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23EE2" w14:textId="77777777" w:rsidR="00417385" w:rsidRPr="00EB3A47" w:rsidRDefault="00417385" w:rsidP="00417385">
      <w:pPr>
        <w:spacing w:after="0" w:line="240" w:lineRule="auto"/>
        <w:rPr>
          <w:rFonts w:ascii="Calibri" w:eastAsia="Calibri" w:hAnsi="Calibri" w:cs="Calibri"/>
          <w:sz w:val="22"/>
          <w:szCs w:val="22"/>
        </w:rPr>
      </w:pPr>
    </w:p>
    <w:p w14:paraId="13731D20" w14:textId="77777777" w:rsidR="00417385" w:rsidRPr="00EB3A47" w:rsidRDefault="00417385" w:rsidP="00417385">
      <w:pPr>
        <w:spacing w:after="0" w:line="240" w:lineRule="auto"/>
        <w:outlineLvl w:val="0"/>
        <w:rPr>
          <w:rFonts w:ascii="Calibri" w:eastAsia="Calibri" w:hAnsi="Calibri" w:cs="Calibri"/>
          <w:b/>
          <w:sz w:val="22"/>
          <w:szCs w:val="22"/>
          <w:lang w:eastAsia="en-US"/>
        </w:rPr>
      </w:pPr>
      <w:r w:rsidRPr="00EB3A47">
        <w:rPr>
          <w:rFonts w:ascii="Calibri" w:eastAsia="Calibri" w:hAnsi="Calibri" w:cs="Calibri"/>
          <w:b/>
          <w:sz w:val="22"/>
          <w:szCs w:val="22"/>
          <w:lang w:eastAsia="en-US"/>
        </w:rPr>
        <w:t>Special Educational Needs Co-ordinator (SENCO)</w:t>
      </w:r>
    </w:p>
    <w:p w14:paraId="423110DE" w14:textId="77777777" w:rsidR="00417385" w:rsidRPr="00EB3A47" w:rsidRDefault="00417385" w:rsidP="00417385">
      <w:pPr>
        <w:spacing w:after="0" w:line="240" w:lineRule="auto"/>
        <w:outlineLvl w:val="0"/>
        <w:rPr>
          <w:rFonts w:ascii="Calibri" w:eastAsia="Calibri" w:hAnsi="Calibri" w:cs="Calibri"/>
          <w:b/>
          <w:sz w:val="22"/>
          <w:szCs w:val="22"/>
          <w:lang w:eastAsia="en-US"/>
        </w:rPr>
      </w:pPr>
      <w:r w:rsidRPr="00EB3A47">
        <w:rPr>
          <w:rFonts w:ascii="Calibri" w:eastAsia="MS Mincho" w:hAnsi="Calibri" w:cs="Calibri"/>
          <w:b/>
          <w:sz w:val="22"/>
          <w:szCs w:val="22"/>
          <w:lang w:eastAsia="en-US"/>
        </w:rPr>
        <w:t>Salary:</w:t>
      </w:r>
      <w:r w:rsidRPr="00EB3A47">
        <w:rPr>
          <w:rFonts w:ascii="Calibri" w:eastAsia="MS Mincho" w:hAnsi="Calibri" w:cs="Calibri"/>
          <w:sz w:val="22"/>
          <w:szCs w:val="22"/>
          <w:lang w:eastAsia="en-US"/>
        </w:rPr>
        <w:t xml:space="preserve"> MPS/UPS plus TLR 2B</w:t>
      </w:r>
    </w:p>
    <w:p w14:paraId="74E3807E" w14:textId="77777777" w:rsidR="00417385" w:rsidRPr="00EB3A47" w:rsidRDefault="00417385" w:rsidP="00417385">
      <w:pPr>
        <w:spacing w:after="0" w:line="240" w:lineRule="auto"/>
        <w:rPr>
          <w:rFonts w:ascii="Calibri" w:eastAsia="MS Mincho" w:hAnsi="Calibri" w:cs="Calibri"/>
          <w:sz w:val="22"/>
          <w:szCs w:val="22"/>
          <w:lang w:eastAsia="en-US"/>
        </w:rPr>
      </w:pPr>
      <w:r w:rsidRPr="00EB3A47">
        <w:rPr>
          <w:rFonts w:ascii="Calibri" w:eastAsia="MS Mincho" w:hAnsi="Calibri" w:cs="Calibri"/>
          <w:b/>
          <w:sz w:val="22"/>
          <w:szCs w:val="22"/>
          <w:lang w:eastAsia="en-US"/>
        </w:rPr>
        <w:t>Contract type:</w:t>
      </w:r>
      <w:r w:rsidRPr="00EB3A47">
        <w:rPr>
          <w:rFonts w:ascii="Calibri" w:eastAsia="MS Mincho" w:hAnsi="Calibri" w:cs="Calibri"/>
          <w:sz w:val="22"/>
          <w:szCs w:val="22"/>
          <w:lang w:eastAsia="en-US"/>
        </w:rPr>
        <w:t xml:space="preserve"> Full time/permanent</w:t>
      </w:r>
    </w:p>
    <w:p w14:paraId="56C55BFB" w14:textId="55A0E291" w:rsidR="00417385" w:rsidRPr="00EB3A47" w:rsidRDefault="00417385" w:rsidP="00417385">
      <w:pPr>
        <w:spacing w:after="0" w:line="240" w:lineRule="auto"/>
        <w:rPr>
          <w:rFonts w:ascii="Calibri" w:eastAsia="MS Mincho" w:hAnsi="Calibri" w:cs="Calibri"/>
          <w:sz w:val="22"/>
          <w:szCs w:val="22"/>
          <w:lang w:eastAsia="en-US"/>
        </w:rPr>
      </w:pPr>
      <w:r w:rsidRPr="00EB3A47">
        <w:rPr>
          <w:rFonts w:ascii="Calibri" w:eastAsia="MS Mincho" w:hAnsi="Calibri" w:cs="Calibri"/>
          <w:b/>
          <w:sz w:val="22"/>
          <w:szCs w:val="22"/>
          <w:lang w:eastAsia="en-US"/>
        </w:rPr>
        <w:t>Reporting to:</w:t>
      </w:r>
      <w:r w:rsidRPr="00EB3A47">
        <w:rPr>
          <w:rFonts w:ascii="Calibri" w:eastAsia="MS Mincho" w:hAnsi="Calibri" w:cs="Calibri"/>
          <w:sz w:val="22"/>
          <w:szCs w:val="22"/>
          <w:lang w:eastAsia="en-US"/>
        </w:rPr>
        <w:t xml:space="preserve"> </w:t>
      </w:r>
      <w:r w:rsidR="00195617" w:rsidRPr="00EB3A47">
        <w:rPr>
          <w:rFonts w:ascii="Calibri" w:eastAsia="MS Mincho" w:hAnsi="Calibri" w:cs="Calibri"/>
          <w:sz w:val="22"/>
          <w:szCs w:val="22"/>
          <w:lang w:eastAsia="en-US"/>
        </w:rPr>
        <w:t>Deputy Head/Assistant Head</w:t>
      </w:r>
    </w:p>
    <w:p w14:paraId="6C668FE9" w14:textId="77777777" w:rsidR="00417385" w:rsidRPr="00EB3A47" w:rsidRDefault="00417385" w:rsidP="00417385">
      <w:pPr>
        <w:spacing w:after="0" w:line="240" w:lineRule="auto"/>
        <w:rPr>
          <w:rFonts w:ascii="Calibri" w:eastAsia="MS Mincho" w:hAnsi="Calibri" w:cs="Calibri"/>
          <w:sz w:val="22"/>
          <w:szCs w:val="22"/>
          <w:lang w:eastAsia="en-US"/>
        </w:rPr>
      </w:pPr>
    </w:p>
    <w:p w14:paraId="35ABD4C8" w14:textId="77777777" w:rsidR="00417385" w:rsidRPr="00EB3A47" w:rsidRDefault="00417385" w:rsidP="00417385">
      <w:pPr>
        <w:spacing w:after="0" w:line="240" w:lineRule="auto"/>
        <w:outlineLvl w:val="0"/>
        <w:rPr>
          <w:rFonts w:ascii="Calibri" w:eastAsia="Calibri" w:hAnsi="Calibri" w:cs="Calibri"/>
          <w:b/>
          <w:sz w:val="22"/>
          <w:szCs w:val="22"/>
          <w:lang w:eastAsia="en-US"/>
        </w:rPr>
      </w:pPr>
      <w:r w:rsidRPr="00EB3A47">
        <w:rPr>
          <w:rFonts w:ascii="Calibri" w:eastAsia="Calibri" w:hAnsi="Calibri" w:cs="Calibri"/>
          <w:b/>
          <w:sz w:val="22"/>
          <w:szCs w:val="22"/>
          <w:lang w:eastAsia="en-US"/>
        </w:rPr>
        <w:t xml:space="preserve">Main purpose </w:t>
      </w:r>
    </w:p>
    <w:p w14:paraId="1C0ECF4E" w14:textId="77777777" w:rsidR="00417385" w:rsidRPr="00EB3A47" w:rsidRDefault="00417385" w:rsidP="00417385">
      <w:pPr>
        <w:spacing w:after="0" w:line="240" w:lineRule="auto"/>
        <w:rPr>
          <w:rFonts w:ascii="Calibri" w:eastAsia="MS Mincho" w:hAnsi="Calibri" w:cs="Calibri"/>
          <w:sz w:val="22"/>
          <w:szCs w:val="22"/>
          <w:lang w:eastAsia="en-US"/>
        </w:rPr>
      </w:pPr>
      <w:r w:rsidRPr="00EB3A47">
        <w:rPr>
          <w:rFonts w:ascii="Calibri" w:eastAsia="MS Mincho" w:hAnsi="Calibri" w:cs="Calibri"/>
          <w:sz w:val="22"/>
          <w:szCs w:val="22"/>
          <w:lang w:eastAsia="en-US"/>
        </w:rPr>
        <w:t>The SENCO, under the direction of the Headteacher, will:</w:t>
      </w:r>
    </w:p>
    <w:p w14:paraId="545878C5" w14:textId="1592B76B" w:rsidR="00195617" w:rsidRPr="00EB3A47" w:rsidRDefault="00636D8A" w:rsidP="0041738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strike/>
          <w:lang w:val="en-GB" w:eastAsia="en-US"/>
        </w:rPr>
      </w:pPr>
      <w:r>
        <w:rPr>
          <w:rFonts w:eastAsia="MS Mincho"/>
          <w:lang w:val="en-GB" w:eastAsia="en-US"/>
        </w:rPr>
        <w:t>To be operational l</w:t>
      </w:r>
      <w:r w:rsidR="00397FB4" w:rsidRPr="00EB3A47">
        <w:rPr>
          <w:rFonts w:eastAsia="MS Mincho"/>
          <w:lang w:val="en-GB" w:eastAsia="en-US"/>
        </w:rPr>
        <w:t>ead on SEN</w:t>
      </w:r>
      <w:r w:rsidR="00BB6310">
        <w:rPr>
          <w:rFonts w:eastAsia="MS Mincho"/>
          <w:lang w:val="en-GB" w:eastAsia="en-US"/>
        </w:rPr>
        <w:t>D</w:t>
      </w:r>
      <w:r w:rsidR="00397FB4" w:rsidRPr="00EB3A47">
        <w:rPr>
          <w:rFonts w:eastAsia="MS Mincho"/>
          <w:lang w:val="en-GB" w:eastAsia="en-US"/>
        </w:rPr>
        <w:t xml:space="preserve"> matters across the school</w:t>
      </w:r>
    </w:p>
    <w:p w14:paraId="7B300415" w14:textId="24F16AE1" w:rsidR="00417385" w:rsidRPr="00EB3A47" w:rsidRDefault="00417385" w:rsidP="0041738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val="en-GB" w:eastAsia="en-US"/>
        </w:rPr>
      </w:pPr>
      <w:r w:rsidRPr="00EB3A47">
        <w:rPr>
          <w:rFonts w:eastAsia="MS Mincho"/>
          <w:lang w:val="en-GB" w:eastAsia="en-US"/>
        </w:rPr>
        <w:t xml:space="preserve">Be responsible for day-to-day operation of the </w:t>
      </w:r>
      <w:r w:rsidR="00BB6310" w:rsidRPr="00EB3A47">
        <w:rPr>
          <w:rFonts w:eastAsia="MS Mincho"/>
          <w:lang w:val="en-GB" w:eastAsia="en-US"/>
        </w:rPr>
        <w:t>SEN</w:t>
      </w:r>
      <w:r w:rsidR="00BB6310">
        <w:rPr>
          <w:rFonts w:eastAsia="MS Mincho"/>
          <w:lang w:val="en-GB" w:eastAsia="en-US"/>
        </w:rPr>
        <w:t>D</w:t>
      </w:r>
      <w:r w:rsidR="00BB6310" w:rsidRPr="00EB3A47">
        <w:rPr>
          <w:rFonts w:eastAsia="MS Mincho"/>
          <w:lang w:val="en-GB" w:eastAsia="en-US"/>
        </w:rPr>
        <w:t xml:space="preserve"> </w:t>
      </w:r>
      <w:r w:rsidRPr="00EB3A47">
        <w:rPr>
          <w:rFonts w:eastAsia="MS Mincho"/>
          <w:lang w:val="en-GB" w:eastAsia="en-US"/>
        </w:rPr>
        <w:t xml:space="preserve">policy and co-ordination of specific provision to support individual </w:t>
      </w:r>
      <w:r w:rsidR="00397FB4" w:rsidRPr="00EB3A47">
        <w:rPr>
          <w:rFonts w:eastAsia="MS Mincho"/>
          <w:lang w:val="en-GB" w:eastAsia="en-US"/>
        </w:rPr>
        <w:t xml:space="preserve">students </w:t>
      </w:r>
      <w:r w:rsidRPr="00EB3A47">
        <w:rPr>
          <w:rFonts w:eastAsia="MS Mincho"/>
          <w:lang w:val="en-GB" w:eastAsia="en-US"/>
        </w:rPr>
        <w:t xml:space="preserve">with </w:t>
      </w:r>
      <w:r w:rsidR="00BB6310" w:rsidRPr="00EB3A47">
        <w:rPr>
          <w:rFonts w:eastAsia="MS Mincho"/>
          <w:lang w:val="en-GB" w:eastAsia="en-US"/>
        </w:rPr>
        <w:t>SEN</w:t>
      </w:r>
      <w:r w:rsidR="00BB6310">
        <w:rPr>
          <w:rFonts w:eastAsia="MS Mincho"/>
          <w:lang w:val="en-GB" w:eastAsia="en-US"/>
        </w:rPr>
        <w:t>D</w:t>
      </w:r>
      <w:r w:rsidR="00BB6310" w:rsidRPr="00EB3A47">
        <w:rPr>
          <w:rFonts w:eastAsia="MS Mincho"/>
          <w:lang w:val="en-GB" w:eastAsia="en-US"/>
        </w:rPr>
        <w:t xml:space="preserve"> </w:t>
      </w:r>
      <w:r w:rsidRPr="00EB3A47">
        <w:rPr>
          <w:rFonts w:eastAsia="MS Mincho"/>
          <w:lang w:val="en-GB" w:eastAsia="en-US"/>
        </w:rPr>
        <w:t>or a disability</w:t>
      </w:r>
    </w:p>
    <w:p w14:paraId="7C1990B0" w14:textId="77777777" w:rsidR="00417385" w:rsidRPr="00EB3A47" w:rsidRDefault="00417385" w:rsidP="0041738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val="en-GB" w:eastAsia="en-US"/>
        </w:rPr>
      </w:pPr>
      <w:r w:rsidRPr="00EB3A47">
        <w:rPr>
          <w:rFonts w:eastAsia="MS Mincho"/>
          <w:lang w:val="en-GB" w:eastAsia="en-US"/>
        </w:rPr>
        <w:t xml:space="preserve">Provide professional guidance to colleagues, working closely with staff, parents and other agencies </w:t>
      </w:r>
    </w:p>
    <w:p w14:paraId="7BD0A1E6" w14:textId="77777777" w:rsidR="00226ACC" w:rsidRPr="00EB3A47" w:rsidRDefault="00226ACC" w:rsidP="00417385">
      <w:pPr>
        <w:spacing w:after="0" w:line="240" w:lineRule="auto"/>
        <w:rPr>
          <w:rFonts w:ascii="Calibri" w:hAnsi="Calibri" w:cs="Calibri"/>
          <w:sz w:val="22"/>
          <w:szCs w:val="22"/>
          <w:lang w:eastAsia="en-US"/>
        </w:rPr>
      </w:pPr>
    </w:p>
    <w:p w14:paraId="0DDFFF66" w14:textId="77777777" w:rsidR="00417385" w:rsidRPr="00EB3A47" w:rsidRDefault="00417385" w:rsidP="00417385">
      <w:pPr>
        <w:spacing w:after="0" w:line="240" w:lineRule="auto"/>
        <w:rPr>
          <w:rFonts w:ascii="Calibri" w:hAnsi="Calibri" w:cs="Calibri"/>
          <w:sz w:val="22"/>
          <w:szCs w:val="22"/>
          <w:lang w:eastAsia="en-US"/>
        </w:rPr>
      </w:pPr>
      <w:r w:rsidRPr="00EB3A47">
        <w:rPr>
          <w:rFonts w:ascii="Calibri" w:hAnsi="Calibri" w:cs="Calibri"/>
          <w:sz w:val="22"/>
          <w:szCs w:val="22"/>
          <w:lang w:eastAsia="en-US"/>
        </w:rPr>
        <w:t>The SENCO will also be expected to fulfil the professional responsibilities of a teacher, as set out in the School Teachers’ Pay and Conditions Document.</w:t>
      </w:r>
    </w:p>
    <w:p w14:paraId="6555B5DB" w14:textId="77777777" w:rsidR="00417385" w:rsidRPr="00EB3A47" w:rsidRDefault="00417385" w:rsidP="00417385">
      <w:pPr>
        <w:spacing w:after="0" w:line="240" w:lineRule="auto"/>
        <w:rPr>
          <w:rFonts w:ascii="Calibri" w:eastAsia="MS Mincho" w:hAnsi="Calibri" w:cs="Calibri"/>
          <w:sz w:val="22"/>
          <w:szCs w:val="22"/>
          <w:lang w:eastAsia="en-US"/>
        </w:rPr>
      </w:pPr>
    </w:p>
    <w:p w14:paraId="242E8F8A" w14:textId="77777777" w:rsidR="00226ACC" w:rsidRPr="00EB3A47" w:rsidRDefault="00226ACC" w:rsidP="00226ACC">
      <w:pPr>
        <w:spacing w:after="0" w:line="240" w:lineRule="auto"/>
        <w:rPr>
          <w:rFonts w:ascii="Calibri" w:hAnsi="Calibri" w:cs="Calibri"/>
          <w:sz w:val="22"/>
          <w:szCs w:val="22"/>
          <w:lang w:eastAsia="en-US"/>
        </w:rPr>
      </w:pPr>
      <w:r w:rsidRPr="00EB3A47">
        <w:rPr>
          <w:rFonts w:ascii="Calibri" w:hAnsi="Calibri" w:cs="Calibri"/>
          <w:sz w:val="22"/>
          <w:szCs w:val="22"/>
          <w:lang w:eastAsia="en-US"/>
        </w:rPr>
        <w:t>Contribute to the safeguarding and promotion of the welfare and personal care of children and young people with regard to the area child protection procedures.</w:t>
      </w:r>
    </w:p>
    <w:p w14:paraId="29457A13" w14:textId="77777777" w:rsidR="00226ACC" w:rsidRPr="00EB3A47" w:rsidRDefault="00226ACC" w:rsidP="00417385">
      <w:pPr>
        <w:spacing w:after="0" w:line="240" w:lineRule="auto"/>
        <w:rPr>
          <w:rFonts w:ascii="Calibri" w:eastAsia="MS Mincho" w:hAnsi="Calibri" w:cs="Calibri"/>
          <w:sz w:val="22"/>
          <w:szCs w:val="22"/>
          <w:lang w:eastAsia="en-US"/>
        </w:rPr>
      </w:pPr>
    </w:p>
    <w:p w14:paraId="6968F5AE" w14:textId="77777777" w:rsidR="00417385" w:rsidRPr="00EB3A47" w:rsidRDefault="00417385" w:rsidP="00417385">
      <w:pPr>
        <w:spacing w:after="0" w:line="240" w:lineRule="auto"/>
        <w:outlineLvl w:val="0"/>
        <w:rPr>
          <w:rFonts w:ascii="Calibri" w:eastAsia="Calibri" w:hAnsi="Calibri" w:cs="Calibri"/>
          <w:b/>
          <w:sz w:val="22"/>
          <w:szCs w:val="22"/>
          <w:lang w:eastAsia="en-US"/>
        </w:rPr>
      </w:pPr>
      <w:r w:rsidRPr="00EB3A47">
        <w:rPr>
          <w:rFonts w:ascii="Calibri" w:eastAsia="Calibri" w:hAnsi="Calibri" w:cs="Calibri"/>
          <w:b/>
          <w:sz w:val="22"/>
          <w:szCs w:val="22"/>
          <w:lang w:eastAsia="en-US"/>
        </w:rPr>
        <w:t xml:space="preserve">Duties and responsibilities </w:t>
      </w:r>
    </w:p>
    <w:p w14:paraId="7AA5F8B0" w14:textId="621316EC" w:rsidR="00417385" w:rsidRPr="00EB3A47" w:rsidRDefault="00417385" w:rsidP="00417385">
      <w:pPr>
        <w:spacing w:after="0" w:line="240" w:lineRule="auto"/>
        <w:rPr>
          <w:rFonts w:ascii="Calibri" w:eastAsia="MS Mincho" w:hAnsi="Calibri" w:cs="Calibri"/>
          <w:b/>
          <w:color w:val="12263F"/>
          <w:sz w:val="22"/>
          <w:szCs w:val="22"/>
          <w:lang w:eastAsia="en-US"/>
        </w:rPr>
      </w:pPr>
      <w:r w:rsidRPr="00EB3A47">
        <w:rPr>
          <w:rFonts w:ascii="Calibri" w:eastAsia="MS Mincho" w:hAnsi="Calibri" w:cs="Calibri"/>
          <w:b/>
          <w:color w:val="12263F"/>
          <w:sz w:val="22"/>
          <w:szCs w:val="22"/>
          <w:lang w:eastAsia="en-US"/>
        </w:rPr>
        <w:t>Strategic development of SEN</w:t>
      </w:r>
      <w:r w:rsidR="00BB6310">
        <w:rPr>
          <w:rFonts w:ascii="Calibri" w:eastAsia="MS Mincho" w:hAnsi="Calibri" w:cs="Calibri"/>
          <w:b/>
          <w:color w:val="12263F"/>
          <w:sz w:val="22"/>
          <w:szCs w:val="22"/>
          <w:lang w:eastAsia="en-US"/>
        </w:rPr>
        <w:t>D</w:t>
      </w:r>
      <w:r w:rsidRPr="00EB3A47">
        <w:rPr>
          <w:rFonts w:ascii="Calibri" w:eastAsia="MS Mincho" w:hAnsi="Calibri" w:cs="Calibri"/>
          <w:b/>
          <w:color w:val="12263F"/>
          <w:sz w:val="22"/>
          <w:szCs w:val="22"/>
          <w:lang w:eastAsia="en-US"/>
        </w:rPr>
        <w:t xml:space="preserve"> policy and provision</w:t>
      </w:r>
    </w:p>
    <w:p w14:paraId="4C426808" w14:textId="07FD5D31" w:rsidR="00417385" w:rsidRPr="00EB3A47" w:rsidRDefault="00417385" w:rsidP="0041738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 xml:space="preserve">Have a strategic overview of provision for </w:t>
      </w:r>
      <w:r w:rsidR="00195617" w:rsidRPr="00EB3A47">
        <w:rPr>
          <w:rFonts w:eastAsia="MS Mincho"/>
          <w:lang w:eastAsia="en-US"/>
        </w:rPr>
        <w:t>students</w:t>
      </w:r>
      <w:r w:rsidRPr="00EB3A47">
        <w:rPr>
          <w:rFonts w:eastAsia="MS Mincho"/>
          <w:lang w:eastAsia="en-US"/>
        </w:rPr>
        <w:t xml:space="preserve"> with </w:t>
      </w:r>
      <w:r w:rsidR="002F02E5" w:rsidRPr="002F02E5">
        <w:rPr>
          <w:rFonts w:eastAsia="MS Mincho"/>
          <w:bCs/>
          <w:color w:val="12263F"/>
          <w:lang w:eastAsia="en-US"/>
        </w:rPr>
        <w:t>SEND</w:t>
      </w:r>
      <w:r w:rsidR="002F02E5" w:rsidRPr="00EB3A47">
        <w:rPr>
          <w:rFonts w:eastAsia="MS Mincho"/>
          <w:b/>
          <w:color w:val="12263F"/>
          <w:lang w:eastAsia="en-US"/>
        </w:rPr>
        <w:t xml:space="preserve"> </w:t>
      </w:r>
      <w:r w:rsidRPr="00EB3A47">
        <w:rPr>
          <w:rFonts w:eastAsia="MS Mincho"/>
          <w:lang w:eastAsia="en-US"/>
        </w:rPr>
        <w:t>or a disability across the school, monitoring and reviewing the quality of provision</w:t>
      </w:r>
      <w:r w:rsidR="00195617" w:rsidRPr="00EB3A47">
        <w:rPr>
          <w:rFonts w:eastAsia="MS Mincho"/>
          <w:lang w:eastAsia="en-US"/>
        </w:rPr>
        <w:t>.</w:t>
      </w:r>
    </w:p>
    <w:p w14:paraId="2A9DCA8F" w14:textId="188C3638" w:rsidR="00417385" w:rsidRPr="00EB3A47" w:rsidRDefault="00417385" w:rsidP="0041738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 xml:space="preserve">Contribute to school self-evaluation, particularly with respect to provision for </w:t>
      </w:r>
      <w:r w:rsidR="00195617" w:rsidRPr="00EB3A47">
        <w:rPr>
          <w:rFonts w:eastAsia="MS Mincho"/>
          <w:lang w:eastAsia="en-US"/>
        </w:rPr>
        <w:t>students</w:t>
      </w:r>
      <w:r w:rsidRPr="00EB3A47">
        <w:rPr>
          <w:rFonts w:eastAsia="MS Mincho"/>
          <w:lang w:eastAsia="en-US"/>
        </w:rPr>
        <w:t xml:space="preserve"> with </w:t>
      </w:r>
      <w:r w:rsidR="002F02E5" w:rsidRPr="002F02E5">
        <w:rPr>
          <w:rFonts w:eastAsia="MS Mincho"/>
          <w:bCs/>
          <w:color w:val="12263F"/>
          <w:lang w:eastAsia="en-US"/>
        </w:rPr>
        <w:t>SEND</w:t>
      </w:r>
      <w:r w:rsidR="002F02E5" w:rsidRPr="00EB3A47">
        <w:rPr>
          <w:rFonts w:eastAsia="MS Mincho"/>
          <w:b/>
          <w:color w:val="12263F"/>
          <w:lang w:eastAsia="en-US"/>
        </w:rPr>
        <w:t xml:space="preserve"> </w:t>
      </w:r>
      <w:r w:rsidRPr="00EB3A47">
        <w:rPr>
          <w:rFonts w:eastAsia="MS Mincho"/>
          <w:lang w:eastAsia="en-US"/>
        </w:rPr>
        <w:t>or a disability</w:t>
      </w:r>
    </w:p>
    <w:p w14:paraId="027086A7" w14:textId="4176F66E" w:rsidR="00417385" w:rsidRPr="00EB3A47" w:rsidRDefault="00417385" w:rsidP="0041738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 xml:space="preserve">Ensure the </w:t>
      </w:r>
      <w:r w:rsidR="002F02E5" w:rsidRPr="002F02E5">
        <w:rPr>
          <w:rFonts w:eastAsia="MS Mincho"/>
          <w:bCs/>
          <w:color w:val="12263F"/>
          <w:lang w:eastAsia="en-US"/>
        </w:rPr>
        <w:t>SEND</w:t>
      </w:r>
      <w:r w:rsidR="002F02E5" w:rsidRPr="00EB3A47">
        <w:rPr>
          <w:rFonts w:eastAsia="MS Mincho"/>
          <w:b/>
          <w:color w:val="12263F"/>
          <w:lang w:eastAsia="en-US"/>
        </w:rPr>
        <w:t xml:space="preserve"> </w:t>
      </w:r>
      <w:r w:rsidRPr="00EB3A47">
        <w:rPr>
          <w:rFonts w:eastAsia="MS Mincho"/>
          <w:lang w:eastAsia="en-US"/>
        </w:rPr>
        <w:t xml:space="preserve">policy is put into practice, and that the objectives of this policy are reflected in the </w:t>
      </w:r>
      <w:r w:rsidR="00195617" w:rsidRPr="00EB3A47">
        <w:rPr>
          <w:rFonts w:eastAsia="MS Mincho"/>
          <w:lang w:eastAsia="en-US"/>
        </w:rPr>
        <w:t>SIP.</w:t>
      </w:r>
    </w:p>
    <w:p w14:paraId="31EA58B6" w14:textId="08D5D5F2" w:rsidR="00417385" w:rsidRPr="00EB3A47" w:rsidRDefault="00417385" w:rsidP="0041738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Maintain an up-to-date knowledge of national and local initiatives which may affect the school’s policy and practice</w:t>
      </w:r>
      <w:r w:rsidR="00195617" w:rsidRPr="00EB3A47">
        <w:rPr>
          <w:rFonts w:eastAsia="MS Mincho"/>
          <w:lang w:eastAsia="en-US"/>
        </w:rPr>
        <w:t>.</w:t>
      </w:r>
    </w:p>
    <w:p w14:paraId="0659FFC3" w14:textId="7C58479B" w:rsidR="00417385" w:rsidRPr="00EB3A47" w:rsidRDefault="00417385" w:rsidP="0041738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Evaluate whether funding is being used effectively, and propose changes to make use of funding more effective</w:t>
      </w:r>
      <w:r w:rsidR="00195617" w:rsidRPr="00EB3A47">
        <w:rPr>
          <w:rFonts w:eastAsia="MS Mincho"/>
          <w:lang w:eastAsia="en-US"/>
        </w:rPr>
        <w:t>.</w:t>
      </w:r>
    </w:p>
    <w:p w14:paraId="61BFFBB2" w14:textId="1314D58B" w:rsidR="00195617" w:rsidRPr="00EB3A47" w:rsidRDefault="00195617" w:rsidP="0041738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Style w:val="eop"/>
          <w:rFonts w:eastAsia="MS Mincho"/>
          <w:lang w:eastAsia="en-US"/>
        </w:rPr>
      </w:pPr>
      <w:r w:rsidRPr="00EB3A47">
        <w:rPr>
          <w:rStyle w:val="normaltextrun"/>
          <w:shd w:val="clear" w:color="auto" w:fill="FFFFFF"/>
        </w:rPr>
        <w:t xml:space="preserve">Ensure </w:t>
      </w:r>
      <w:r w:rsidR="002F02E5" w:rsidRPr="002F02E5">
        <w:rPr>
          <w:rFonts w:eastAsia="MS Mincho"/>
          <w:bCs/>
          <w:color w:val="12263F"/>
          <w:lang w:eastAsia="en-US"/>
        </w:rPr>
        <w:t>SEND</w:t>
      </w:r>
      <w:r w:rsidR="002F02E5" w:rsidRPr="00EB3A47">
        <w:rPr>
          <w:rFonts w:eastAsia="MS Mincho"/>
          <w:b/>
          <w:color w:val="12263F"/>
          <w:lang w:eastAsia="en-US"/>
        </w:rPr>
        <w:t xml:space="preserve"> </w:t>
      </w:r>
      <w:r w:rsidRPr="00EB3A47">
        <w:rPr>
          <w:rStyle w:val="normaltextrun"/>
          <w:shd w:val="clear" w:color="auto" w:fill="FFFFFF"/>
        </w:rPr>
        <w:t>policy, EAA, WP policy and Information Report and other related policies are reviewed annually</w:t>
      </w:r>
      <w:r w:rsidRPr="00EB3A47">
        <w:rPr>
          <w:rStyle w:val="eop"/>
          <w:shd w:val="clear" w:color="auto" w:fill="FFFFFF"/>
        </w:rPr>
        <w:t>.</w:t>
      </w:r>
    </w:p>
    <w:p w14:paraId="1DF3F729" w14:textId="08FC1893" w:rsidR="00195617" w:rsidRPr="00EB3A47" w:rsidRDefault="00195617" w:rsidP="00195617">
      <w:pPr>
        <w:spacing w:after="0" w:line="240" w:lineRule="auto"/>
        <w:contextualSpacing/>
        <w:rPr>
          <w:rFonts w:ascii="Calibri" w:eastAsia="MS Mincho" w:hAnsi="Calibri" w:cs="Calibri"/>
          <w:sz w:val="22"/>
          <w:szCs w:val="22"/>
          <w:lang w:eastAsia="en-US"/>
        </w:rPr>
      </w:pPr>
      <w:r w:rsidRPr="00EB3A47">
        <w:rPr>
          <w:rFonts w:ascii="Calibri" w:eastAsia="MS Mincho" w:hAnsi="Calibri" w:cs="Calibri"/>
          <w:sz w:val="22"/>
          <w:szCs w:val="22"/>
          <w:lang w:eastAsia="en-US"/>
        </w:rPr>
        <w:t>EAA</w:t>
      </w:r>
    </w:p>
    <w:p w14:paraId="787AD02C" w14:textId="5463BE80" w:rsidR="00195617" w:rsidRPr="00EB3A47" w:rsidRDefault="00195617" w:rsidP="00195617">
      <w:pPr>
        <w:pStyle w:val="paragraph"/>
        <w:numPr>
          <w:ilvl w:val="0"/>
          <w:numId w:val="9"/>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To audit and check EAA files.</w:t>
      </w:r>
      <w:r w:rsidRPr="00EB3A47">
        <w:rPr>
          <w:rStyle w:val="eop"/>
          <w:rFonts w:ascii="Calibri" w:hAnsi="Calibri" w:cs="Calibri"/>
          <w:color w:val="000000"/>
          <w:sz w:val="22"/>
          <w:szCs w:val="22"/>
        </w:rPr>
        <w:t> </w:t>
      </w:r>
    </w:p>
    <w:p w14:paraId="1A912DCF" w14:textId="211F9A00" w:rsidR="00195617" w:rsidRPr="00EB3A47" w:rsidRDefault="00195617" w:rsidP="00195617">
      <w:pPr>
        <w:pStyle w:val="paragraph"/>
        <w:numPr>
          <w:ilvl w:val="0"/>
          <w:numId w:val="9"/>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To work with Assistant SENCO to identify those who require specialist assessment</w:t>
      </w:r>
      <w:r w:rsidRPr="00EB3A47">
        <w:rPr>
          <w:rStyle w:val="eop"/>
          <w:rFonts w:ascii="Calibri" w:hAnsi="Calibri" w:cs="Calibri"/>
          <w:color w:val="000000"/>
          <w:sz w:val="22"/>
          <w:szCs w:val="22"/>
        </w:rPr>
        <w:t>.</w:t>
      </w:r>
    </w:p>
    <w:p w14:paraId="4E972CF3" w14:textId="5C77D64C" w:rsidR="00195617" w:rsidRPr="00EB3A47" w:rsidRDefault="00195617" w:rsidP="00195617">
      <w:pPr>
        <w:pStyle w:val="paragraph"/>
        <w:numPr>
          <w:ilvl w:val="0"/>
          <w:numId w:val="9"/>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To make the decision relating to which EAA is required by which student.</w:t>
      </w:r>
      <w:r w:rsidRPr="00EB3A47">
        <w:rPr>
          <w:rStyle w:val="eop"/>
          <w:rFonts w:ascii="Calibri" w:hAnsi="Calibri" w:cs="Calibri"/>
          <w:color w:val="000000"/>
          <w:sz w:val="22"/>
          <w:szCs w:val="22"/>
        </w:rPr>
        <w:t> </w:t>
      </w:r>
    </w:p>
    <w:p w14:paraId="18A43C73" w14:textId="11901FCD" w:rsidR="00195617" w:rsidRPr="00EB3A47" w:rsidRDefault="00195617" w:rsidP="00195617">
      <w:pPr>
        <w:pStyle w:val="paragraph"/>
        <w:numPr>
          <w:ilvl w:val="0"/>
          <w:numId w:val="9"/>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To sign off Form 8 Part 3.</w:t>
      </w:r>
      <w:r w:rsidRPr="00EB3A47">
        <w:rPr>
          <w:rStyle w:val="eop"/>
          <w:rFonts w:ascii="Calibri" w:hAnsi="Calibri" w:cs="Calibri"/>
          <w:color w:val="000000"/>
          <w:sz w:val="22"/>
          <w:szCs w:val="22"/>
        </w:rPr>
        <w:t> </w:t>
      </w:r>
    </w:p>
    <w:p w14:paraId="6FAFB6E8" w14:textId="6120B325" w:rsidR="00195617" w:rsidRPr="00EB3A47" w:rsidRDefault="00195617" w:rsidP="00195617">
      <w:pPr>
        <w:pStyle w:val="paragraph"/>
        <w:numPr>
          <w:ilvl w:val="0"/>
          <w:numId w:val="9"/>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To liaise with external agencies over medication and other medical needs students.</w:t>
      </w:r>
      <w:r w:rsidRPr="00EB3A47">
        <w:rPr>
          <w:rStyle w:val="eop"/>
          <w:rFonts w:ascii="Calibri" w:hAnsi="Calibri" w:cs="Calibri"/>
          <w:color w:val="000000"/>
          <w:sz w:val="22"/>
          <w:szCs w:val="22"/>
        </w:rPr>
        <w:t> </w:t>
      </w:r>
    </w:p>
    <w:p w14:paraId="4308C5C9" w14:textId="3E856AB5" w:rsidR="00195617" w:rsidRPr="00EB3A47" w:rsidRDefault="00195617" w:rsidP="00195617">
      <w:pPr>
        <w:pStyle w:val="paragraph"/>
        <w:numPr>
          <w:ilvl w:val="0"/>
          <w:numId w:val="9"/>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Attend JCQ update training annually.</w:t>
      </w:r>
      <w:r w:rsidRPr="00EB3A47">
        <w:rPr>
          <w:rStyle w:val="eop"/>
          <w:rFonts w:ascii="Calibri" w:hAnsi="Calibri" w:cs="Calibri"/>
          <w:color w:val="000000"/>
          <w:sz w:val="22"/>
          <w:szCs w:val="22"/>
        </w:rPr>
        <w:t> </w:t>
      </w:r>
    </w:p>
    <w:p w14:paraId="4A4769E3" w14:textId="77777777" w:rsidR="00195617" w:rsidRPr="00EB3A47" w:rsidRDefault="00195617" w:rsidP="00195617">
      <w:pPr>
        <w:spacing w:after="0" w:line="240" w:lineRule="auto"/>
        <w:ind w:left="360"/>
        <w:contextualSpacing/>
        <w:rPr>
          <w:rFonts w:ascii="Calibri" w:eastAsia="MS Mincho" w:hAnsi="Calibri" w:cs="Calibri"/>
          <w:sz w:val="22"/>
          <w:szCs w:val="22"/>
          <w:lang w:eastAsia="en-US"/>
        </w:rPr>
      </w:pPr>
    </w:p>
    <w:p w14:paraId="5FA71AD9" w14:textId="585B3E2E" w:rsidR="00417385" w:rsidRPr="00EB3A47" w:rsidRDefault="00417385" w:rsidP="00417385">
      <w:pPr>
        <w:spacing w:after="0" w:line="240" w:lineRule="auto"/>
        <w:rPr>
          <w:rFonts w:ascii="Calibri" w:eastAsia="MS Mincho" w:hAnsi="Calibri" w:cs="Calibri"/>
          <w:b/>
          <w:color w:val="12263F"/>
          <w:sz w:val="22"/>
          <w:szCs w:val="22"/>
          <w:lang w:eastAsia="en-US"/>
        </w:rPr>
      </w:pPr>
      <w:r w:rsidRPr="00EB3A47">
        <w:rPr>
          <w:rFonts w:ascii="Calibri" w:eastAsia="MS Mincho" w:hAnsi="Calibri" w:cs="Calibri"/>
          <w:b/>
          <w:color w:val="12263F"/>
          <w:sz w:val="22"/>
          <w:szCs w:val="22"/>
          <w:lang w:eastAsia="en-US"/>
        </w:rPr>
        <w:t>Operation of the SEN</w:t>
      </w:r>
      <w:r w:rsidR="00541C28">
        <w:rPr>
          <w:rFonts w:ascii="Calibri" w:eastAsia="MS Mincho" w:hAnsi="Calibri" w:cs="Calibri"/>
          <w:b/>
          <w:color w:val="12263F"/>
          <w:sz w:val="22"/>
          <w:szCs w:val="22"/>
          <w:lang w:eastAsia="en-US"/>
        </w:rPr>
        <w:t>D</w:t>
      </w:r>
      <w:r w:rsidRPr="00EB3A47">
        <w:rPr>
          <w:rFonts w:ascii="Calibri" w:eastAsia="MS Mincho" w:hAnsi="Calibri" w:cs="Calibri"/>
          <w:b/>
          <w:color w:val="12263F"/>
          <w:sz w:val="22"/>
          <w:szCs w:val="22"/>
          <w:lang w:eastAsia="en-US"/>
        </w:rPr>
        <w:t xml:space="preserve"> policy and co-ordination of provision</w:t>
      </w:r>
    </w:p>
    <w:p w14:paraId="28BDE654" w14:textId="1E154869" w:rsidR="00417385" w:rsidRPr="00EB3A47" w:rsidRDefault="00417385" w:rsidP="0041738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 xml:space="preserve">Maintain an accurate </w:t>
      </w:r>
      <w:r w:rsidR="00AF1303" w:rsidRPr="002F02E5">
        <w:rPr>
          <w:rFonts w:eastAsia="MS Mincho"/>
          <w:bCs/>
          <w:color w:val="12263F"/>
          <w:lang w:eastAsia="en-US"/>
        </w:rPr>
        <w:t>SEND</w:t>
      </w:r>
      <w:r w:rsidR="00AF1303" w:rsidRPr="00EB3A47">
        <w:rPr>
          <w:rFonts w:eastAsia="MS Mincho"/>
          <w:b/>
          <w:color w:val="12263F"/>
          <w:lang w:eastAsia="en-US"/>
        </w:rPr>
        <w:t xml:space="preserve"> </w:t>
      </w:r>
      <w:r w:rsidRPr="00EB3A47">
        <w:rPr>
          <w:rFonts w:eastAsia="MS Mincho"/>
          <w:lang w:eastAsia="en-US"/>
        </w:rPr>
        <w:t xml:space="preserve">register and </w:t>
      </w:r>
      <w:r w:rsidR="00397FB4" w:rsidRPr="00EB3A47">
        <w:rPr>
          <w:rFonts w:eastAsia="MS Mincho"/>
          <w:lang w:eastAsia="en-US"/>
        </w:rPr>
        <w:t>P</w:t>
      </w:r>
      <w:r w:rsidRPr="00EB3A47">
        <w:rPr>
          <w:rFonts w:eastAsia="MS Mincho"/>
          <w:lang w:eastAsia="en-US"/>
        </w:rPr>
        <w:t xml:space="preserve">rovision </w:t>
      </w:r>
      <w:r w:rsidR="00397FB4" w:rsidRPr="00EB3A47">
        <w:rPr>
          <w:rFonts w:eastAsia="MS Mincho"/>
          <w:lang w:eastAsia="en-US"/>
        </w:rPr>
        <w:t>M</w:t>
      </w:r>
      <w:r w:rsidRPr="00EB3A47">
        <w:rPr>
          <w:rFonts w:eastAsia="MS Mincho"/>
          <w:lang w:eastAsia="en-US"/>
        </w:rPr>
        <w:t>ap</w:t>
      </w:r>
      <w:r w:rsidR="00397FB4" w:rsidRPr="00EB3A47">
        <w:rPr>
          <w:rFonts w:eastAsia="MS Mincho"/>
          <w:lang w:eastAsia="en-US"/>
        </w:rPr>
        <w:t xml:space="preserve"> platform</w:t>
      </w:r>
    </w:p>
    <w:p w14:paraId="1839E2C9" w14:textId="08043916" w:rsidR="00417385" w:rsidRPr="00EB3A47" w:rsidRDefault="00417385" w:rsidP="0041738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lastRenderedPageBreak/>
        <w:t xml:space="preserve">Provide guidance to colleagues on teaching </w:t>
      </w:r>
      <w:r w:rsidR="00397FB4" w:rsidRPr="00EB3A47">
        <w:rPr>
          <w:rFonts w:eastAsia="MS Mincho"/>
          <w:lang w:eastAsia="en-US"/>
        </w:rPr>
        <w:t xml:space="preserve">students </w:t>
      </w:r>
      <w:r w:rsidRPr="00EB3A47">
        <w:rPr>
          <w:rFonts w:eastAsia="MS Mincho"/>
          <w:lang w:eastAsia="en-US"/>
        </w:rPr>
        <w:t xml:space="preserve">with </w:t>
      </w:r>
      <w:r w:rsidR="00541C28" w:rsidRPr="002F02E5">
        <w:rPr>
          <w:rFonts w:eastAsia="MS Mincho"/>
          <w:bCs/>
          <w:color w:val="12263F"/>
          <w:lang w:eastAsia="en-US"/>
        </w:rPr>
        <w:t>SEND</w:t>
      </w:r>
      <w:r w:rsidR="00541C28" w:rsidRPr="00EB3A47">
        <w:rPr>
          <w:rFonts w:eastAsia="MS Mincho"/>
          <w:b/>
          <w:color w:val="12263F"/>
          <w:lang w:eastAsia="en-US"/>
        </w:rPr>
        <w:t xml:space="preserve"> </w:t>
      </w:r>
      <w:r w:rsidRPr="00EB3A47">
        <w:rPr>
          <w:rFonts w:eastAsia="MS Mincho"/>
          <w:lang w:eastAsia="en-US"/>
        </w:rPr>
        <w:t xml:space="preserve">or a disability, and advise on the graduated approach to </w:t>
      </w:r>
      <w:r w:rsidR="00541C28" w:rsidRPr="002F02E5">
        <w:rPr>
          <w:rFonts w:eastAsia="MS Mincho"/>
          <w:bCs/>
          <w:color w:val="12263F"/>
          <w:lang w:eastAsia="en-US"/>
        </w:rPr>
        <w:t>SEND</w:t>
      </w:r>
      <w:r w:rsidR="00541C28" w:rsidRPr="00EB3A47">
        <w:rPr>
          <w:rFonts w:eastAsia="MS Mincho"/>
          <w:b/>
          <w:color w:val="12263F"/>
          <w:lang w:eastAsia="en-US"/>
        </w:rPr>
        <w:t xml:space="preserve"> </w:t>
      </w:r>
      <w:r w:rsidRPr="00EB3A47">
        <w:rPr>
          <w:rFonts w:eastAsia="MS Mincho"/>
          <w:lang w:eastAsia="en-US"/>
        </w:rPr>
        <w:t>support</w:t>
      </w:r>
    </w:p>
    <w:p w14:paraId="7FBDEA52" w14:textId="3A8682ED" w:rsidR="00417385" w:rsidRPr="00EB3A47" w:rsidRDefault="00417385" w:rsidP="0041738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 xml:space="preserve">Advise on the use of the school’s budget and other resources to meet </w:t>
      </w:r>
      <w:r w:rsidR="00397FB4" w:rsidRPr="00EB3A47">
        <w:rPr>
          <w:rFonts w:eastAsia="MS Mincho"/>
          <w:lang w:eastAsia="en-US"/>
        </w:rPr>
        <w:t>student</w:t>
      </w:r>
      <w:r w:rsidR="00EB3A47" w:rsidRPr="00EB3A47">
        <w:rPr>
          <w:rFonts w:eastAsia="MS Mincho"/>
          <w:lang w:eastAsia="en-US"/>
        </w:rPr>
        <w:t xml:space="preserve">s’ </w:t>
      </w:r>
      <w:r w:rsidRPr="00EB3A47">
        <w:rPr>
          <w:rFonts w:eastAsia="MS Mincho"/>
          <w:lang w:eastAsia="en-US"/>
        </w:rPr>
        <w:t>needs effectively, including staff deployment</w:t>
      </w:r>
    </w:p>
    <w:p w14:paraId="33D3398F" w14:textId="77777777" w:rsidR="00417385" w:rsidRPr="00EB3A47" w:rsidRDefault="00417385" w:rsidP="0041738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Be aware of the provision in the local offer</w:t>
      </w:r>
    </w:p>
    <w:p w14:paraId="495400D6" w14:textId="77777777" w:rsidR="00417385" w:rsidRPr="00EB3A47" w:rsidRDefault="00417385" w:rsidP="0041738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Work with early years providers, other schools, educational psychologists, health and social care professionals, and other external agencies</w:t>
      </w:r>
    </w:p>
    <w:p w14:paraId="36B0DC12" w14:textId="77777777" w:rsidR="00417385" w:rsidRPr="00EB3A47" w:rsidRDefault="00417385" w:rsidP="0041738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Be a key point of contact for external agencies, especially the local authority</w:t>
      </w:r>
    </w:p>
    <w:p w14:paraId="39F77F92" w14:textId="4341CDD5" w:rsidR="00417385" w:rsidRPr="00EB3A47" w:rsidRDefault="00417385" w:rsidP="0041738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Analyse assessment data for</w:t>
      </w:r>
      <w:r w:rsidR="00397FB4" w:rsidRPr="00EB3A47">
        <w:rPr>
          <w:rFonts w:eastAsia="MS Mincho"/>
          <w:lang w:eastAsia="en-US"/>
        </w:rPr>
        <w:t xml:space="preserve"> students</w:t>
      </w:r>
      <w:r w:rsidRPr="00EB3A47">
        <w:rPr>
          <w:rFonts w:eastAsia="MS Mincho"/>
          <w:strike/>
          <w:lang w:eastAsia="en-US"/>
        </w:rPr>
        <w:t xml:space="preserve"> </w:t>
      </w:r>
      <w:r w:rsidRPr="00EB3A47">
        <w:rPr>
          <w:rFonts w:eastAsia="MS Mincho"/>
          <w:lang w:eastAsia="en-US"/>
        </w:rPr>
        <w:t xml:space="preserve">with </w:t>
      </w:r>
      <w:r w:rsidR="00541C28" w:rsidRPr="002F02E5">
        <w:rPr>
          <w:rFonts w:eastAsia="MS Mincho"/>
          <w:bCs/>
          <w:color w:val="12263F"/>
          <w:lang w:eastAsia="en-US"/>
        </w:rPr>
        <w:t>SEND</w:t>
      </w:r>
      <w:r w:rsidR="00541C28" w:rsidRPr="00EB3A47">
        <w:rPr>
          <w:rFonts w:eastAsia="MS Mincho"/>
          <w:b/>
          <w:color w:val="12263F"/>
          <w:lang w:eastAsia="en-US"/>
        </w:rPr>
        <w:t xml:space="preserve"> </w:t>
      </w:r>
      <w:r w:rsidRPr="00EB3A47">
        <w:rPr>
          <w:rFonts w:eastAsia="MS Mincho"/>
          <w:lang w:eastAsia="en-US"/>
        </w:rPr>
        <w:t>or a disability</w:t>
      </w:r>
    </w:p>
    <w:p w14:paraId="66E5E67E" w14:textId="730A5980" w:rsidR="00417385" w:rsidRPr="00EB3A47" w:rsidRDefault="00417385" w:rsidP="19EAAC3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 xml:space="preserve">Implement and lead intervention groups for </w:t>
      </w:r>
      <w:r w:rsidR="19AC997C" w:rsidRPr="00EB3A47">
        <w:rPr>
          <w:rFonts w:eastAsia="MS Mincho"/>
          <w:lang w:eastAsia="en-US"/>
        </w:rPr>
        <w:t xml:space="preserve">students </w:t>
      </w:r>
      <w:r w:rsidRPr="00EB3A47">
        <w:rPr>
          <w:rFonts w:eastAsia="MS Mincho"/>
          <w:lang w:eastAsia="en-US"/>
        </w:rPr>
        <w:t xml:space="preserve">with </w:t>
      </w:r>
      <w:r w:rsidR="00541C28" w:rsidRPr="002F02E5">
        <w:rPr>
          <w:rFonts w:eastAsia="MS Mincho"/>
          <w:bCs/>
          <w:color w:val="12263F"/>
          <w:lang w:eastAsia="en-US"/>
        </w:rPr>
        <w:t>SEND</w:t>
      </w:r>
      <w:r w:rsidRPr="00EB3A47">
        <w:rPr>
          <w:rFonts w:eastAsia="MS Mincho"/>
          <w:lang w:eastAsia="en-US"/>
        </w:rPr>
        <w:t>, and evaluate their effectiveness</w:t>
      </w:r>
      <w:r w:rsidR="00A37FAA" w:rsidRPr="00EB3A47">
        <w:rPr>
          <w:rFonts w:eastAsia="MS Mincho"/>
          <w:lang w:eastAsia="en-US"/>
        </w:rPr>
        <w:t>.</w:t>
      </w:r>
    </w:p>
    <w:p w14:paraId="262CB9AB" w14:textId="5474EC28" w:rsidR="00A37FAA" w:rsidRPr="00EB3A47" w:rsidRDefault="00A37FAA" w:rsidP="0041738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 xml:space="preserve">Ensure every </w:t>
      </w:r>
      <w:r w:rsidR="00AF1303" w:rsidRPr="002F02E5">
        <w:rPr>
          <w:rFonts w:eastAsia="MS Mincho"/>
          <w:bCs/>
          <w:color w:val="12263F"/>
          <w:lang w:eastAsia="en-US"/>
        </w:rPr>
        <w:t>SEND</w:t>
      </w:r>
      <w:r w:rsidR="00AF1303" w:rsidRPr="00EB3A47">
        <w:rPr>
          <w:rFonts w:eastAsia="MS Mincho"/>
          <w:b/>
          <w:color w:val="12263F"/>
          <w:lang w:eastAsia="en-US"/>
        </w:rPr>
        <w:t xml:space="preserve"> </w:t>
      </w:r>
      <w:r w:rsidRPr="00EB3A47">
        <w:rPr>
          <w:rFonts w:eastAsia="MS Mincho"/>
          <w:lang w:eastAsia="en-US"/>
        </w:rPr>
        <w:t xml:space="preserve">student’s needs are reviewed termly with the Assistant SENCO and amend </w:t>
      </w:r>
      <w:r w:rsidR="00AF1303" w:rsidRPr="002F02E5">
        <w:rPr>
          <w:rFonts w:eastAsia="MS Mincho"/>
          <w:bCs/>
          <w:color w:val="12263F"/>
          <w:lang w:eastAsia="en-US"/>
        </w:rPr>
        <w:t>SEND</w:t>
      </w:r>
      <w:r w:rsidRPr="00EB3A47">
        <w:rPr>
          <w:rFonts w:eastAsia="MS Mincho"/>
          <w:lang w:eastAsia="en-US"/>
        </w:rPr>
        <w:t xml:space="preserve"> register as necessary.</w:t>
      </w:r>
    </w:p>
    <w:p w14:paraId="698019D1" w14:textId="74A7DFB0" w:rsidR="00A37FAA" w:rsidRPr="00EB3A47" w:rsidRDefault="00A37FAA" w:rsidP="00A37FAA">
      <w:pPr>
        <w:pStyle w:val="ListParagraph"/>
        <w:numPr>
          <w:ilvl w:val="0"/>
          <w:numId w:val="5"/>
        </w:numPr>
        <w:spacing w:after="0" w:line="240" w:lineRule="auto"/>
        <w:rPr>
          <w:rFonts w:eastAsia="MS Mincho"/>
          <w:lang w:eastAsia="en-US"/>
        </w:rPr>
      </w:pPr>
      <w:r w:rsidRPr="00EB3A47">
        <w:rPr>
          <w:rFonts w:eastAsia="MS Mincho"/>
          <w:lang w:eastAsia="en-US"/>
        </w:rPr>
        <w:t xml:space="preserve">Provide termly analysis of core subjects data and report on the progress of </w:t>
      </w:r>
      <w:r w:rsidR="00AF1303" w:rsidRPr="002F02E5">
        <w:rPr>
          <w:rFonts w:eastAsia="MS Mincho"/>
          <w:bCs/>
          <w:color w:val="12263F"/>
          <w:lang w:eastAsia="en-US"/>
        </w:rPr>
        <w:t>SEND</w:t>
      </w:r>
      <w:r w:rsidR="00AF1303" w:rsidRPr="00EB3A47">
        <w:rPr>
          <w:rFonts w:eastAsia="MS Mincho"/>
          <w:b/>
          <w:color w:val="12263F"/>
          <w:lang w:eastAsia="en-US"/>
        </w:rPr>
        <w:t xml:space="preserve"> </w:t>
      </w:r>
      <w:r w:rsidRPr="00EB3A47">
        <w:rPr>
          <w:rFonts w:eastAsia="MS Mincho"/>
          <w:lang w:eastAsia="en-US"/>
        </w:rPr>
        <w:t>students.</w:t>
      </w:r>
    </w:p>
    <w:p w14:paraId="66FAC5C2" w14:textId="36EC2674" w:rsidR="00A37FAA" w:rsidRPr="00EB3A47" w:rsidRDefault="00A37FAA" w:rsidP="00A37FAA">
      <w:pPr>
        <w:pStyle w:val="ListParagraph"/>
        <w:numPr>
          <w:ilvl w:val="0"/>
          <w:numId w:val="5"/>
        </w:numPr>
        <w:spacing w:after="0" w:line="240" w:lineRule="auto"/>
        <w:rPr>
          <w:rFonts w:eastAsia="MS Mincho"/>
          <w:lang w:eastAsia="en-US"/>
        </w:rPr>
      </w:pPr>
      <w:r w:rsidRPr="00EB3A47">
        <w:rPr>
          <w:rFonts w:eastAsia="MS Mincho"/>
          <w:lang w:eastAsia="en-US"/>
        </w:rPr>
        <w:t xml:space="preserve">Update the </w:t>
      </w:r>
      <w:r w:rsidR="00AF1303" w:rsidRPr="002F02E5">
        <w:rPr>
          <w:rFonts w:eastAsia="MS Mincho"/>
          <w:bCs/>
          <w:color w:val="12263F"/>
          <w:lang w:eastAsia="en-US"/>
        </w:rPr>
        <w:t>SEND</w:t>
      </w:r>
      <w:r w:rsidR="00AF1303" w:rsidRPr="00EB3A47">
        <w:rPr>
          <w:rFonts w:eastAsia="MS Mincho"/>
          <w:b/>
          <w:color w:val="12263F"/>
          <w:lang w:eastAsia="en-US"/>
        </w:rPr>
        <w:t xml:space="preserve"> </w:t>
      </w:r>
      <w:r w:rsidRPr="00EB3A47">
        <w:rPr>
          <w:rFonts w:eastAsia="MS Mincho"/>
          <w:lang w:eastAsia="en-US"/>
        </w:rPr>
        <w:t>register on a termly basis.</w:t>
      </w:r>
    </w:p>
    <w:p w14:paraId="5BE0AF18" w14:textId="2070DE49" w:rsidR="00A37FAA" w:rsidRPr="00EB3A47" w:rsidRDefault="00A37FAA" w:rsidP="00A37FAA">
      <w:pPr>
        <w:pStyle w:val="ListParagraph"/>
        <w:numPr>
          <w:ilvl w:val="0"/>
          <w:numId w:val="5"/>
        </w:numPr>
        <w:spacing w:after="0" w:line="240" w:lineRule="auto"/>
        <w:rPr>
          <w:rFonts w:eastAsia="MS Mincho"/>
          <w:lang w:eastAsia="en-US"/>
        </w:rPr>
      </w:pPr>
      <w:r w:rsidRPr="00EB3A47">
        <w:rPr>
          <w:rFonts w:eastAsia="MS Mincho"/>
          <w:lang w:eastAsia="en-US"/>
        </w:rPr>
        <w:t>Meet with the relevant stakeholders to discuss students of concern.</w:t>
      </w:r>
    </w:p>
    <w:p w14:paraId="6C2AAD9E" w14:textId="0BF452A9" w:rsidR="00A37FAA" w:rsidRPr="00EB3A47" w:rsidRDefault="00A37FAA" w:rsidP="00A37FAA">
      <w:pPr>
        <w:pStyle w:val="paragraph"/>
        <w:numPr>
          <w:ilvl w:val="0"/>
          <w:numId w:val="5"/>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Manage provision by deciding and leading on who provides interventions how often they are provided and what interventions occur</w:t>
      </w:r>
      <w:r w:rsidRPr="00EB3A47">
        <w:rPr>
          <w:rStyle w:val="eop"/>
          <w:rFonts w:ascii="Calibri" w:hAnsi="Calibri" w:cs="Calibri"/>
          <w:color w:val="000000"/>
          <w:sz w:val="22"/>
          <w:szCs w:val="22"/>
        </w:rPr>
        <w:t>. Liaise with the Assistant SENCO to maintain records.</w:t>
      </w:r>
    </w:p>
    <w:p w14:paraId="3C5383D4" w14:textId="4F22E11D" w:rsidR="00A37FAA" w:rsidRPr="00EB3A47" w:rsidRDefault="00A37FAA" w:rsidP="00A37FAA">
      <w:pPr>
        <w:pStyle w:val="paragraph"/>
        <w:numPr>
          <w:ilvl w:val="0"/>
          <w:numId w:val="5"/>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Decide on which students receive which additional support provision and complete APDR document. </w:t>
      </w:r>
      <w:r w:rsidRPr="00EB3A47">
        <w:rPr>
          <w:rStyle w:val="eop"/>
          <w:rFonts w:ascii="Calibri" w:hAnsi="Calibri" w:cs="Calibri"/>
          <w:color w:val="000000"/>
          <w:sz w:val="22"/>
          <w:szCs w:val="22"/>
        </w:rPr>
        <w:t> </w:t>
      </w:r>
    </w:p>
    <w:p w14:paraId="6AF5388D" w14:textId="40907493" w:rsidR="00A37FAA" w:rsidRPr="00EB3A47" w:rsidRDefault="00A37FAA" w:rsidP="00A37FAA">
      <w:pPr>
        <w:pStyle w:val="paragraph"/>
        <w:numPr>
          <w:ilvl w:val="0"/>
          <w:numId w:val="5"/>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 xml:space="preserve">Quality assure </w:t>
      </w:r>
      <w:r w:rsidR="00AF1303" w:rsidRPr="002F02E5">
        <w:rPr>
          <w:rFonts w:ascii="Calibri" w:eastAsia="MS Mincho" w:hAnsi="Calibri" w:cs="Calibri"/>
          <w:bCs/>
          <w:color w:val="12263F"/>
          <w:sz w:val="22"/>
          <w:szCs w:val="22"/>
          <w:lang w:eastAsia="en-US"/>
        </w:rPr>
        <w:t>SEND</w:t>
      </w:r>
      <w:r w:rsidR="00AF1303" w:rsidRPr="00EB3A47">
        <w:rPr>
          <w:rFonts w:ascii="Calibri" w:eastAsia="MS Mincho" w:hAnsi="Calibri" w:cs="Calibri"/>
          <w:b/>
          <w:color w:val="12263F"/>
          <w:sz w:val="22"/>
          <w:szCs w:val="22"/>
          <w:lang w:eastAsia="en-US"/>
        </w:rPr>
        <w:t xml:space="preserve"> </w:t>
      </w:r>
      <w:r w:rsidRPr="00EB3A47">
        <w:rPr>
          <w:rStyle w:val="normaltextrun"/>
          <w:rFonts w:ascii="Calibri" w:hAnsi="Calibri" w:cs="Calibri"/>
          <w:color w:val="000000"/>
          <w:sz w:val="22"/>
          <w:szCs w:val="22"/>
        </w:rPr>
        <w:t>interventions.</w:t>
      </w:r>
      <w:r w:rsidRPr="00EB3A47">
        <w:rPr>
          <w:rStyle w:val="eop"/>
          <w:rFonts w:ascii="Calibri" w:hAnsi="Calibri" w:cs="Calibri"/>
          <w:color w:val="000000"/>
          <w:sz w:val="22"/>
          <w:szCs w:val="22"/>
        </w:rPr>
        <w:t> </w:t>
      </w:r>
    </w:p>
    <w:p w14:paraId="5C875F93" w14:textId="51CD6184" w:rsidR="00A37FAA" w:rsidRPr="00EB3A47" w:rsidRDefault="00A37FAA" w:rsidP="00A37FAA">
      <w:pPr>
        <w:pStyle w:val="paragraph"/>
        <w:numPr>
          <w:ilvl w:val="0"/>
          <w:numId w:val="5"/>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Analyse intervention data as part of APDR process.</w:t>
      </w:r>
      <w:r w:rsidRPr="00EB3A47">
        <w:rPr>
          <w:rStyle w:val="eop"/>
          <w:rFonts w:ascii="Calibri" w:hAnsi="Calibri" w:cs="Calibri"/>
          <w:color w:val="000000"/>
          <w:sz w:val="22"/>
          <w:szCs w:val="22"/>
        </w:rPr>
        <w:t> </w:t>
      </w:r>
    </w:p>
    <w:p w14:paraId="506A6909" w14:textId="1784C48A" w:rsidR="00A37FAA" w:rsidRPr="00EB3A47" w:rsidRDefault="00A37FAA" w:rsidP="00A37FAA">
      <w:pPr>
        <w:pStyle w:val="paragraph"/>
        <w:numPr>
          <w:ilvl w:val="0"/>
          <w:numId w:val="5"/>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 xml:space="preserve">Carry out </w:t>
      </w:r>
      <w:r w:rsidR="00541C28" w:rsidRPr="002F02E5">
        <w:rPr>
          <w:rFonts w:ascii="Calibri" w:eastAsia="MS Mincho" w:hAnsi="Calibri" w:cs="Calibri"/>
          <w:bCs/>
          <w:color w:val="12263F"/>
          <w:sz w:val="22"/>
          <w:szCs w:val="22"/>
          <w:lang w:eastAsia="en-US"/>
        </w:rPr>
        <w:t>SEND</w:t>
      </w:r>
      <w:r w:rsidR="00541C28" w:rsidRPr="00EB3A47">
        <w:rPr>
          <w:rFonts w:ascii="Calibri" w:eastAsia="MS Mincho" w:hAnsi="Calibri" w:cs="Calibri"/>
          <w:b/>
          <w:color w:val="12263F"/>
          <w:sz w:val="22"/>
          <w:szCs w:val="22"/>
          <w:lang w:eastAsia="en-US"/>
        </w:rPr>
        <w:t xml:space="preserve"> </w:t>
      </w:r>
      <w:r w:rsidRPr="00EB3A47">
        <w:rPr>
          <w:rStyle w:val="normaltextrun"/>
          <w:rFonts w:ascii="Calibri" w:hAnsi="Calibri" w:cs="Calibri"/>
          <w:color w:val="000000"/>
          <w:sz w:val="22"/>
          <w:szCs w:val="22"/>
        </w:rPr>
        <w:t>learning walks in partnership with HoDs/HoYs/SLT.</w:t>
      </w:r>
      <w:r w:rsidRPr="00EB3A47">
        <w:rPr>
          <w:rStyle w:val="eop"/>
          <w:rFonts w:ascii="Calibri" w:hAnsi="Calibri" w:cs="Calibri"/>
          <w:color w:val="000000"/>
          <w:sz w:val="22"/>
          <w:szCs w:val="22"/>
        </w:rPr>
        <w:t> </w:t>
      </w:r>
    </w:p>
    <w:p w14:paraId="7DDEDAE2" w14:textId="77777777" w:rsidR="00A37FAA" w:rsidRPr="00EB3A47" w:rsidRDefault="00A37FAA" w:rsidP="006E538A">
      <w:pPr>
        <w:spacing w:after="0" w:line="240" w:lineRule="auto"/>
        <w:contextualSpacing/>
        <w:rPr>
          <w:rFonts w:ascii="Calibri" w:eastAsia="MS Mincho" w:hAnsi="Calibri" w:cs="Calibri"/>
          <w:sz w:val="22"/>
          <w:szCs w:val="22"/>
          <w:lang w:eastAsia="en-US"/>
        </w:rPr>
      </w:pPr>
    </w:p>
    <w:p w14:paraId="4E9F70F6" w14:textId="00D50B9D" w:rsidR="00417385" w:rsidRPr="00EB3A47" w:rsidRDefault="00417385" w:rsidP="19EAAC3E">
      <w:pPr>
        <w:spacing w:after="0" w:line="240" w:lineRule="auto"/>
        <w:rPr>
          <w:rFonts w:ascii="Calibri" w:eastAsia="MS Mincho" w:hAnsi="Calibri" w:cs="Calibri"/>
          <w:b/>
          <w:bCs/>
          <w:color w:val="12263F"/>
          <w:sz w:val="22"/>
          <w:szCs w:val="22"/>
          <w:lang w:eastAsia="en-US"/>
        </w:rPr>
      </w:pPr>
      <w:r w:rsidRPr="00EB3A47">
        <w:rPr>
          <w:rFonts w:ascii="Calibri" w:eastAsia="MS Mincho" w:hAnsi="Calibri" w:cs="Calibri"/>
          <w:b/>
          <w:bCs/>
          <w:color w:val="12263F"/>
          <w:sz w:val="22"/>
          <w:szCs w:val="22"/>
          <w:lang w:eastAsia="en-US"/>
        </w:rPr>
        <w:t xml:space="preserve">Support for </w:t>
      </w:r>
      <w:r w:rsidR="78BE42C8" w:rsidRPr="00EB3A47">
        <w:rPr>
          <w:rFonts w:ascii="Calibri" w:eastAsia="MS Mincho" w:hAnsi="Calibri" w:cs="Calibri"/>
          <w:b/>
          <w:bCs/>
          <w:color w:val="12263F"/>
          <w:sz w:val="22"/>
          <w:szCs w:val="22"/>
          <w:lang w:eastAsia="en-US"/>
        </w:rPr>
        <w:t>students</w:t>
      </w:r>
      <w:r w:rsidRPr="00EB3A47">
        <w:rPr>
          <w:rFonts w:ascii="Calibri" w:eastAsia="MS Mincho" w:hAnsi="Calibri" w:cs="Calibri"/>
          <w:b/>
          <w:bCs/>
          <w:color w:val="12263F"/>
          <w:sz w:val="22"/>
          <w:szCs w:val="22"/>
          <w:lang w:eastAsia="en-US"/>
        </w:rPr>
        <w:t xml:space="preserve"> with SEN</w:t>
      </w:r>
      <w:r w:rsidR="00AF1303">
        <w:rPr>
          <w:rFonts w:ascii="Calibri" w:eastAsia="MS Mincho" w:hAnsi="Calibri" w:cs="Calibri"/>
          <w:b/>
          <w:bCs/>
          <w:color w:val="12263F"/>
          <w:sz w:val="22"/>
          <w:szCs w:val="22"/>
          <w:lang w:eastAsia="en-US"/>
        </w:rPr>
        <w:t>D</w:t>
      </w:r>
      <w:r w:rsidRPr="00EB3A47">
        <w:rPr>
          <w:rFonts w:ascii="Calibri" w:eastAsia="MS Mincho" w:hAnsi="Calibri" w:cs="Calibri"/>
          <w:b/>
          <w:bCs/>
          <w:color w:val="12263F"/>
          <w:sz w:val="22"/>
          <w:szCs w:val="22"/>
          <w:lang w:eastAsia="en-US"/>
        </w:rPr>
        <w:t xml:space="preserve"> or a disability</w:t>
      </w:r>
    </w:p>
    <w:p w14:paraId="55BD6050" w14:textId="6658295D" w:rsidR="00417385" w:rsidRPr="00EB3A47" w:rsidRDefault="00417385" w:rsidP="19EAAC3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 xml:space="preserve">Identify a </w:t>
      </w:r>
      <w:r w:rsidR="7093E391" w:rsidRPr="00EB3A47">
        <w:rPr>
          <w:rFonts w:eastAsia="MS Mincho"/>
          <w:lang w:eastAsia="en-US"/>
        </w:rPr>
        <w:t>student</w:t>
      </w:r>
      <w:r w:rsidRPr="00EB3A47">
        <w:rPr>
          <w:rFonts w:eastAsia="MS Mincho"/>
          <w:lang w:eastAsia="en-US"/>
        </w:rPr>
        <w:t xml:space="preserve">’s </w:t>
      </w:r>
      <w:r w:rsidR="00541C28" w:rsidRPr="002F02E5">
        <w:rPr>
          <w:rFonts w:eastAsia="MS Mincho"/>
          <w:bCs/>
          <w:color w:val="12263F"/>
          <w:lang w:eastAsia="en-US"/>
        </w:rPr>
        <w:t>SEND</w:t>
      </w:r>
      <w:r w:rsidR="00195617" w:rsidRPr="00EB3A47">
        <w:rPr>
          <w:rFonts w:eastAsia="MS Mincho"/>
          <w:lang w:eastAsia="en-US"/>
        </w:rPr>
        <w:t>.</w:t>
      </w:r>
    </w:p>
    <w:p w14:paraId="5D24B9D3" w14:textId="1BBACCD9" w:rsidR="00417385" w:rsidRPr="00EB3A47" w:rsidRDefault="00417385" w:rsidP="0041738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 xml:space="preserve">Co-ordinate provision that meets the </w:t>
      </w:r>
      <w:r w:rsidR="00195617" w:rsidRPr="00EB3A47">
        <w:rPr>
          <w:rFonts w:eastAsia="MS Mincho"/>
          <w:lang w:eastAsia="en-US"/>
        </w:rPr>
        <w:t>student’s</w:t>
      </w:r>
      <w:r w:rsidRPr="00EB3A47">
        <w:rPr>
          <w:rFonts w:eastAsia="MS Mincho"/>
          <w:lang w:eastAsia="en-US"/>
        </w:rPr>
        <w:t xml:space="preserve"> needs, and monitor its effectiveness</w:t>
      </w:r>
      <w:r w:rsidR="00195617" w:rsidRPr="00EB3A47">
        <w:rPr>
          <w:rFonts w:eastAsia="MS Mincho"/>
          <w:lang w:eastAsia="en-US"/>
        </w:rPr>
        <w:t>.</w:t>
      </w:r>
    </w:p>
    <w:p w14:paraId="64F9A88B" w14:textId="5949D7C0" w:rsidR="00417385" w:rsidRPr="00EB3A47" w:rsidRDefault="00417385" w:rsidP="0041738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 xml:space="preserve">Secure relevant services and funding for the </w:t>
      </w:r>
      <w:r w:rsidR="00195617" w:rsidRPr="00EB3A47">
        <w:rPr>
          <w:rFonts w:eastAsia="MS Mincho"/>
          <w:lang w:eastAsia="en-US"/>
        </w:rPr>
        <w:t>student.</w:t>
      </w:r>
    </w:p>
    <w:p w14:paraId="58C3D4FB" w14:textId="00E6CBE7" w:rsidR="00417385" w:rsidRPr="00EB3A47" w:rsidRDefault="00417385" w:rsidP="0041738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Ensure records are maintained and kept up to date</w:t>
      </w:r>
      <w:r w:rsidR="00195617" w:rsidRPr="00EB3A47">
        <w:rPr>
          <w:rFonts w:eastAsia="MS Mincho"/>
          <w:lang w:eastAsia="en-US"/>
        </w:rPr>
        <w:t>.</w:t>
      </w:r>
    </w:p>
    <w:p w14:paraId="6BCE7E04" w14:textId="2DD874C1" w:rsidR="00417385" w:rsidRPr="00EB3A47" w:rsidRDefault="00195617" w:rsidP="0041738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 xml:space="preserve">Carry out annual reviews of EHCPs </w:t>
      </w:r>
      <w:r w:rsidR="00417385" w:rsidRPr="00EB3A47">
        <w:rPr>
          <w:rFonts w:eastAsia="MS Mincho"/>
          <w:lang w:eastAsia="en-US"/>
        </w:rPr>
        <w:t xml:space="preserve">with parents or carers and </w:t>
      </w:r>
      <w:r w:rsidRPr="00EB3A47">
        <w:rPr>
          <w:rFonts w:eastAsia="MS Mincho"/>
          <w:lang w:eastAsia="en-US"/>
        </w:rPr>
        <w:t>the student.</w:t>
      </w:r>
    </w:p>
    <w:p w14:paraId="6BC561AD" w14:textId="312906A7" w:rsidR="00417385" w:rsidRPr="00EB3A47" w:rsidRDefault="00417385" w:rsidP="0041738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Communicate regularly with parents or carers</w:t>
      </w:r>
      <w:r w:rsidR="00195617" w:rsidRPr="00EB3A47">
        <w:rPr>
          <w:rFonts w:eastAsia="MS Mincho"/>
          <w:lang w:eastAsia="en-US"/>
        </w:rPr>
        <w:t>.</w:t>
      </w:r>
    </w:p>
    <w:p w14:paraId="0E411E5D" w14:textId="4B1C241B" w:rsidR="00417385" w:rsidRPr="00EB3A47" w:rsidRDefault="00417385" w:rsidP="0041738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 xml:space="preserve">Ensure that if the </w:t>
      </w:r>
      <w:r w:rsidR="00195617" w:rsidRPr="00EB3A47">
        <w:rPr>
          <w:rFonts w:eastAsia="MS Mincho"/>
          <w:lang w:eastAsia="en-US"/>
        </w:rPr>
        <w:t>student</w:t>
      </w:r>
      <w:r w:rsidRPr="00EB3A47">
        <w:rPr>
          <w:rFonts w:eastAsia="MS Mincho"/>
          <w:lang w:eastAsia="en-US"/>
        </w:rPr>
        <w:t xml:space="preserve"> transfers to another school, all relevant information is conveyed to it, and support a smooth transition for the </w:t>
      </w:r>
      <w:r w:rsidR="00195617" w:rsidRPr="00EB3A47">
        <w:rPr>
          <w:rFonts w:eastAsia="MS Mincho"/>
          <w:lang w:eastAsia="en-US"/>
        </w:rPr>
        <w:t>student.</w:t>
      </w:r>
    </w:p>
    <w:p w14:paraId="73369AA4" w14:textId="4E87E537" w:rsidR="00417385" w:rsidRPr="00EB3A47" w:rsidRDefault="00417385" w:rsidP="0041738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 xml:space="preserve">Promote the </w:t>
      </w:r>
      <w:r w:rsidR="00195617" w:rsidRPr="00EB3A47">
        <w:rPr>
          <w:rFonts w:eastAsia="MS Mincho"/>
          <w:lang w:eastAsia="en-US"/>
        </w:rPr>
        <w:t>student’s</w:t>
      </w:r>
      <w:r w:rsidRPr="00EB3A47">
        <w:rPr>
          <w:rFonts w:eastAsia="MS Mincho"/>
          <w:lang w:eastAsia="en-US"/>
        </w:rPr>
        <w:t xml:space="preserve"> inclusion in the school community and access to the curriculum, facilities and extra-curricular activities</w:t>
      </w:r>
      <w:r w:rsidR="00195617" w:rsidRPr="00EB3A47">
        <w:rPr>
          <w:rFonts w:eastAsia="MS Mincho"/>
          <w:lang w:eastAsia="en-US"/>
        </w:rPr>
        <w:t>.</w:t>
      </w:r>
    </w:p>
    <w:p w14:paraId="10D78303" w14:textId="6B97B5C8" w:rsidR="00417385" w:rsidRPr="00EB3A47" w:rsidRDefault="00417385" w:rsidP="0041738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 xml:space="preserve">Work with the designated teacher for looked-after children, where a looked-after </w:t>
      </w:r>
      <w:r w:rsidR="00AC1EA8" w:rsidRPr="00EB3A47">
        <w:rPr>
          <w:rFonts w:eastAsia="MS Mincho"/>
          <w:lang w:eastAsia="en-US"/>
        </w:rPr>
        <w:t>student</w:t>
      </w:r>
      <w:r w:rsidRPr="00EB3A47">
        <w:rPr>
          <w:rFonts w:eastAsia="MS Mincho"/>
          <w:lang w:eastAsia="en-US"/>
        </w:rPr>
        <w:t xml:space="preserve"> has </w:t>
      </w:r>
      <w:r w:rsidR="0085659E" w:rsidRPr="002F02E5">
        <w:rPr>
          <w:rFonts w:eastAsia="MS Mincho"/>
          <w:bCs/>
          <w:color w:val="12263F"/>
          <w:lang w:eastAsia="en-US"/>
        </w:rPr>
        <w:t>SEND</w:t>
      </w:r>
      <w:r w:rsidR="0085659E" w:rsidRPr="00EB3A47">
        <w:rPr>
          <w:rFonts w:eastAsia="MS Mincho"/>
          <w:b/>
          <w:color w:val="12263F"/>
          <w:lang w:eastAsia="en-US"/>
        </w:rPr>
        <w:t xml:space="preserve"> </w:t>
      </w:r>
      <w:r w:rsidRPr="00EB3A47">
        <w:rPr>
          <w:rFonts w:eastAsia="MS Mincho"/>
          <w:lang w:eastAsia="en-US"/>
        </w:rPr>
        <w:t>or a disability</w:t>
      </w:r>
      <w:r w:rsidR="00AC1EA8" w:rsidRPr="00EB3A47">
        <w:rPr>
          <w:rFonts w:eastAsia="MS Mincho"/>
          <w:lang w:eastAsia="en-US"/>
        </w:rPr>
        <w:t>.</w:t>
      </w:r>
    </w:p>
    <w:p w14:paraId="643287D2" w14:textId="49D07D14" w:rsidR="00AC1EA8" w:rsidRPr="00EB3A47" w:rsidRDefault="00AC1EA8" w:rsidP="00AC1EA8">
      <w:pPr>
        <w:pStyle w:val="paragraph"/>
        <w:numPr>
          <w:ilvl w:val="0"/>
          <w:numId w:val="6"/>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Be the point of contact for communication with parents where concerns arise </w:t>
      </w:r>
      <w:r w:rsidR="00981693" w:rsidRPr="00EB3A47">
        <w:rPr>
          <w:rStyle w:val="eop"/>
          <w:rFonts w:ascii="Calibri" w:hAnsi="Calibri" w:cs="Calibri"/>
          <w:color w:val="000000"/>
          <w:sz w:val="22"/>
          <w:szCs w:val="22"/>
        </w:rPr>
        <w:t>.</w:t>
      </w:r>
    </w:p>
    <w:p w14:paraId="019169B8" w14:textId="5C2D8E92" w:rsidR="00AC1EA8" w:rsidRPr="00EB3A47" w:rsidRDefault="00AC1EA8" w:rsidP="00AC1EA8">
      <w:pPr>
        <w:pStyle w:val="paragraph"/>
        <w:numPr>
          <w:ilvl w:val="0"/>
          <w:numId w:val="6"/>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 xml:space="preserve">Lead parent forum for </w:t>
      </w:r>
      <w:r w:rsidR="0085659E" w:rsidRPr="002F02E5">
        <w:rPr>
          <w:rFonts w:ascii="Calibri" w:eastAsia="MS Mincho" w:hAnsi="Calibri" w:cs="Calibri"/>
          <w:bCs/>
          <w:color w:val="12263F"/>
          <w:sz w:val="22"/>
          <w:szCs w:val="22"/>
          <w:lang w:eastAsia="en-US"/>
        </w:rPr>
        <w:t>SEND</w:t>
      </w:r>
      <w:r w:rsidR="0085659E" w:rsidRPr="00EB3A47">
        <w:rPr>
          <w:rFonts w:ascii="Calibri" w:eastAsia="MS Mincho" w:hAnsi="Calibri" w:cs="Calibri"/>
          <w:b/>
          <w:color w:val="12263F"/>
          <w:sz w:val="22"/>
          <w:szCs w:val="22"/>
          <w:lang w:eastAsia="en-US"/>
        </w:rPr>
        <w:t xml:space="preserve"> </w:t>
      </w:r>
      <w:r w:rsidRPr="00EB3A47">
        <w:rPr>
          <w:rStyle w:val="normaltextrun"/>
          <w:rFonts w:ascii="Calibri" w:hAnsi="Calibri" w:cs="Calibri"/>
          <w:color w:val="000000"/>
          <w:sz w:val="22"/>
          <w:szCs w:val="22"/>
        </w:rPr>
        <w:t>students. </w:t>
      </w:r>
      <w:r w:rsidRPr="00EB3A47">
        <w:rPr>
          <w:rStyle w:val="eop"/>
          <w:rFonts w:ascii="Calibri" w:hAnsi="Calibri" w:cs="Calibri"/>
          <w:color w:val="000000"/>
          <w:sz w:val="22"/>
          <w:szCs w:val="22"/>
        </w:rPr>
        <w:t> </w:t>
      </w:r>
    </w:p>
    <w:p w14:paraId="429176EF" w14:textId="76BCD8AB" w:rsidR="00AC1EA8" w:rsidRPr="00EB3A47" w:rsidRDefault="00AC1EA8" w:rsidP="00AC1EA8">
      <w:pPr>
        <w:pStyle w:val="paragraph"/>
        <w:numPr>
          <w:ilvl w:val="0"/>
          <w:numId w:val="6"/>
        </w:numPr>
        <w:spacing w:before="0" w:beforeAutospacing="0" w:after="0" w:afterAutospacing="0"/>
        <w:textAlignment w:val="baseline"/>
        <w:rPr>
          <w:rStyle w:val="eop"/>
          <w:rFonts w:ascii="Calibri" w:hAnsi="Calibri" w:cs="Calibri"/>
          <w:sz w:val="22"/>
          <w:szCs w:val="22"/>
        </w:rPr>
      </w:pPr>
      <w:r w:rsidRPr="00EB3A47">
        <w:rPr>
          <w:rStyle w:val="normaltextrun"/>
          <w:rFonts w:ascii="Calibri" w:hAnsi="Calibri" w:cs="Calibri"/>
          <w:color w:val="000000"/>
          <w:sz w:val="22"/>
          <w:szCs w:val="22"/>
        </w:rPr>
        <w:t>Delegate keyworkers for K and E students to liaise with parents on a regular basis.</w:t>
      </w:r>
      <w:r w:rsidRPr="00EB3A47">
        <w:rPr>
          <w:rStyle w:val="eop"/>
          <w:rFonts w:ascii="Calibri" w:hAnsi="Calibri" w:cs="Calibri"/>
          <w:color w:val="000000"/>
          <w:sz w:val="22"/>
          <w:szCs w:val="22"/>
        </w:rPr>
        <w:t> </w:t>
      </w:r>
    </w:p>
    <w:p w14:paraId="02C7E6D1" w14:textId="16D981AC" w:rsidR="00A37FAA" w:rsidRPr="00EB3A47" w:rsidRDefault="00A37FAA" w:rsidP="00A37FAA">
      <w:pPr>
        <w:pStyle w:val="paragraph"/>
        <w:numPr>
          <w:ilvl w:val="0"/>
          <w:numId w:val="6"/>
        </w:numPr>
        <w:spacing w:before="0" w:beforeAutospacing="0" w:after="0" w:afterAutospacing="0"/>
        <w:textAlignment w:val="baseline"/>
        <w:rPr>
          <w:rStyle w:val="eop"/>
          <w:rFonts w:ascii="Calibri" w:hAnsi="Calibri" w:cs="Calibri"/>
          <w:sz w:val="22"/>
          <w:szCs w:val="22"/>
        </w:rPr>
      </w:pPr>
      <w:r w:rsidRPr="00EB3A47">
        <w:rPr>
          <w:rStyle w:val="eop"/>
          <w:rFonts w:ascii="Calibri" w:hAnsi="Calibri" w:cs="Calibri"/>
          <w:color w:val="000000"/>
          <w:sz w:val="22"/>
          <w:szCs w:val="22"/>
        </w:rPr>
        <w:t xml:space="preserve">Transition: </w:t>
      </w:r>
      <w:r w:rsidRPr="00EB3A47">
        <w:rPr>
          <w:rStyle w:val="normaltextrun"/>
          <w:rFonts w:ascii="Calibri" w:hAnsi="Calibri" w:cs="Calibri"/>
          <w:color w:val="000000"/>
          <w:sz w:val="22"/>
          <w:szCs w:val="22"/>
        </w:rPr>
        <w:t>Meet with SENC</w:t>
      </w:r>
      <w:r w:rsidR="00397FB4" w:rsidRPr="00EB3A47">
        <w:rPr>
          <w:rStyle w:val="normaltextrun"/>
          <w:rFonts w:ascii="Calibri" w:hAnsi="Calibri" w:cs="Calibri"/>
          <w:color w:val="000000"/>
          <w:sz w:val="22"/>
          <w:szCs w:val="22"/>
        </w:rPr>
        <w:t>O</w:t>
      </w:r>
      <w:r w:rsidRPr="00EB3A47">
        <w:rPr>
          <w:rStyle w:val="normaltextrun"/>
          <w:rFonts w:ascii="Calibri" w:hAnsi="Calibri" w:cs="Calibri"/>
          <w:color w:val="000000"/>
          <w:sz w:val="22"/>
          <w:szCs w:val="22"/>
        </w:rPr>
        <w:t xml:space="preserve">s of previous school to discuss students of concern upon transition to school; be available on all transition days and parent days to answer and respond to questions relating to transition of </w:t>
      </w:r>
      <w:r w:rsidR="0085659E" w:rsidRPr="002F02E5">
        <w:rPr>
          <w:rFonts w:ascii="Calibri" w:eastAsia="MS Mincho" w:hAnsi="Calibri" w:cs="Calibri"/>
          <w:bCs/>
          <w:color w:val="12263F"/>
          <w:sz w:val="22"/>
          <w:szCs w:val="22"/>
          <w:lang w:eastAsia="en-US"/>
        </w:rPr>
        <w:t>SEND</w:t>
      </w:r>
      <w:r w:rsidR="0085659E" w:rsidRPr="00EB3A47">
        <w:rPr>
          <w:rFonts w:ascii="Calibri" w:eastAsia="MS Mincho" w:hAnsi="Calibri" w:cs="Calibri"/>
          <w:b/>
          <w:color w:val="12263F"/>
          <w:sz w:val="22"/>
          <w:szCs w:val="22"/>
          <w:lang w:eastAsia="en-US"/>
        </w:rPr>
        <w:t xml:space="preserve"> </w:t>
      </w:r>
      <w:r w:rsidRPr="00EB3A47">
        <w:rPr>
          <w:rStyle w:val="normaltextrun"/>
          <w:rFonts w:ascii="Calibri" w:hAnsi="Calibri" w:cs="Calibri"/>
          <w:color w:val="000000"/>
          <w:sz w:val="22"/>
          <w:szCs w:val="22"/>
        </w:rPr>
        <w:t>students.</w:t>
      </w:r>
      <w:r w:rsidRPr="00EB3A47">
        <w:rPr>
          <w:rStyle w:val="eop"/>
          <w:rFonts w:ascii="Calibri" w:hAnsi="Calibri" w:cs="Calibri"/>
          <w:color w:val="000000"/>
          <w:sz w:val="22"/>
          <w:szCs w:val="22"/>
        </w:rPr>
        <w:t> </w:t>
      </w:r>
    </w:p>
    <w:p w14:paraId="6DB63AF8" w14:textId="19BBC815" w:rsidR="00981693" w:rsidRPr="00EB3A47" w:rsidRDefault="00981693" w:rsidP="00A37FAA">
      <w:pPr>
        <w:pStyle w:val="paragraph"/>
        <w:numPr>
          <w:ilvl w:val="0"/>
          <w:numId w:val="6"/>
        </w:numPr>
        <w:spacing w:before="0" w:beforeAutospacing="0" w:after="0" w:afterAutospacing="0"/>
        <w:textAlignment w:val="baseline"/>
        <w:rPr>
          <w:rFonts w:ascii="Calibri" w:hAnsi="Calibri" w:cs="Calibri"/>
          <w:sz w:val="22"/>
          <w:szCs w:val="22"/>
        </w:rPr>
      </w:pPr>
      <w:r w:rsidRPr="00EB3A47">
        <w:rPr>
          <w:rStyle w:val="eop"/>
          <w:rFonts w:ascii="Calibri" w:hAnsi="Calibri" w:cs="Calibri"/>
          <w:color w:val="000000"/>
          <w:sz w:val="22"/>
          <w:szCs w:val="22"/>
        </w:rPr>
        <w:t>Liaise with external professional over potential conditions.</w:t>
      </w:r>
    </w:p>
    <w:p w14:paraId="45D106A4" w14:textId="49EE98CC" w:rsidR="00A37FAA" w:rsidRPr="00EB3A47" w:rsidRDefault="00A37FAA" w:rsidP="00A37FAA">
      <w:pPr>
        <w:pStyle w:val="paragraph"/>
        <w:spacing w:before="0" w:beforeAutospacing="0" w:after="0" w:afterAutospacing="0"/>
        <w:ind w:left="890"/>
        <w:textAlignment w:val="baseline"/>
        <w:rPr>
          <w:rFonts w:ascii="Calibri" w:hAnsi="Calibri" w:cs="Calibri"/>
          <w:sz w:val="22"/>
          <w:szCs w:val="22"/>
        </w:rPr>
      </w:pPr>
    </w:p>
    <w:p w14:paraId="74E1B0B0" w14:textId="77777777" w:rsidR="00417385" w:rsidRPr="00EB3A47" w:rsidRDefault="00417385" w:rsidP="00417385">
      <w:pPr>
        <w:spacing w:after="0" w:line="240" w:lineRule="auto"/>
        <w:rPr>
          <w:rFonts w:ascii="Calibri" w:eastAsia="MS Mincho" w:hAnsi="Calibri" w:cs="Calibri"/>
          <w:b/>
          <w:color w:val="12263F"/>
          <w:sz w:val="22"/>
          <w:szCs w:val="22"/>
          <w:lang w:eastAsia="en-US"/>
        </w:rPr>
      </w:pPr>
      <w:r w:rsidRPr="00EB3A47">
        <w:rPr>
          <w:rFonts w:ascii="Calibri" w:eastAsia="MS Mincho" w:hAnsi="Calibri" w:cs="Calibri"/>
          <w:b/>
          <w:color w:val="12263F"/>
          <w:sz w:val="22"/>
          <w:szCs w:val="22"/>
          <w:lang w:eastAsia="en-US"/>
        </w:rPr>
        <w:t>Leadership and management</w:t>
      </w:r>
    </w:p>
    <w:p w14:paraId="114454CA" w14:textId="14ECA56B" w:rsidR="00417385" w:rsidRPr="00EB3A47" w:rsidRDefault="00417385" w:rsidP="00417385">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Work with the Headteacher and Governors to ensure the school meets its responsibilities under the Equality Act 2010 in terms of reasonable adjustments and access arrangements</w:t>
      </w:r>
      <w:r w:rsidR="00AC1EA8" w:rsidRPr="00EB3A47">
        <w:rPr>
          <w:rFonts w:eastAsia="MS Mincho"/>
          <w:lang w:eastAsia="en-US"/>
        </w:rPr>
        <w:t>.</w:t>
      </w:r>
    </w:p>
    <w:p w14:paraId="05757ED0" w14:textId="17C48667" w:rsidR="00417385" w:rsidRPr="00EB3A47" w:rsidRDefault="00417385" w:rsidP="00417385">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Prepare and review information the governing board is required to publish</w:t>
      </w:r>
      <w:r w:rsidR="00AC1EA8" w:rsidRPr="00EB3A47">
        <w:rPr>
          <w:rFonts w:eastAsia="MS Mincho"/>
          <w:lang w:eastAsia="en-US"/>
        </w:rPr>
        <w:t>.</w:t>
      </w:r>
    </w:p>
    <w:p w14:paraId="5A85408A" w14:textId="761B9F62" w:rsidR="00AC1EA8" w:rsidRPr="00EB3A47" w:rsidRDefault="00AC1EA8" w:rsidP="00AC1EA8">
      <w:pPr>
        <w:pStyle w:val="paragraph"/>
        <w:numPr>
          <w:ilvl w:val="0"/>
          <w:numId w:val="7"/>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 xml:space="preserve">Meet with governors and SLT line manager regarding the strategic overview of </w:t>
      </w:r>
      <w:r w:rsidR="0085659E" w:rsidRPr="002F02E5">
        <w:rPr>
          <w:rFonts w:ascii="Calibri" w:eastAsia="MS Mincho" w:hAnsi="Calibri" w:cs="Calibri"/>
          <w:bCs/>
          <w:color w:val="12263F"/>
          <w:sz w:val="22"/>
          <w:szCs w:val="22"/>
          <w:lang w:eastAsia="en-US"/>
        </w:rPr>
        <w:t>SEND</w:t>
      </w:r>
      <w:r w:rsidR="00B178B2">
        <w:rPr>
          <w:rStyle w:val="normaltextrun"/>
          <w:rFonts w:ascii="Calibri" w:hAnsi="Calibri" w:cs="Calibri"/>
          <w:color w:val="000000"/>
          <w:sz w:val="22"/>
          <w:szCs w:val="22"/>
        </w:rPr>
        <w:t>.</w:t>
      </w:r>
      <w:r w:rsidRPr="00EB3A47">
        <w:rPr>
          <w:rStyle w:val="eop"/>
          <w:rFonts w:ascii="Calibri" w:hAnsi="Calibri" w:cs="Calibri"/>
          <w:color w:val="000000"/>
          <w:sz w:val="22"/>
          <w:szCs w:val="22"/>
        </w:rPr>
        <w:t> </w:t>
      </w:r>
    </w:p>
    <w:p w14:paraId="4509D23D" w14:textId="5D36A28C" w:rsidR="00AC1EA8" w:rsidRPr="00EB3A47" w:rsidRDefault="00AC1EA8" w:rsidP="00AC1EA8">
      <w:pPr>
        <w:pStyle w:val="paragraph"/>
        <w:numPr>
          <w:ilvl w:val="0"/>
          <w:numId w:val="7"/>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Lead INSET for staff according to identified needs.</w:t>
      </w:r>
      <w:r w:rsidRPr="00EB3A47">
        <w:rPr>
          <w:rStyle w:val="eop"/>
          <w:rFonts w:ascii="Calibri" w:hAnsi="Calibri" w:cs="Calibri"/>
          <w:color w:val="000000"/>
          <w:sz w:val="22"/>
          <w:szCs w:val="22"/>
        </w:rPr>
        <w:t> </w:t>
      </w:r>
    </w:p>
    <w:p w14:paraId="24D33B6A" w14:textId="6262986D" w:rsidR="00AC1EA8" w:rsidRPr="00EB3A47" w:rsidRDefault="00AC1EA8" w:rsidP="00AC1EA8">
      <w:pPr>
        <w:pStyle w:val="paragraph"/>
        <w:numPr>
          <w:ilvl w:val="0"/>
          <w:numId w:val="7"/>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Provide induction training for new staff</w:t>
      </w:r>
      <w:r w:rsidRPr="00EB3A47">
        <w:rPr>
          <w:rStyle w:val="eop"/>
          <w:rFonts w:ascii="Calibri" w:hAnsi="Calibri" w:cs="Calibri"/>
          <w:color w:val="000000"/>
          <w:sz w:val="22"/>
          <w:szCs w:val="22"/>
        </w:rPr>
        <w:t>.</w:t>
      </w:r>
    </w:p>
    <w:p w14:paraId="569B0F66" w14:textId="39C13F65" w:rsidR="00AC1EA8" w:rsidRPr="00EB3A47" w:rsidRDefault="00AC1EA8" w:rsidP="00AC1EA8">
      <w:pPr>
        <w:pStyle w:val="paragraph"/>
        <w:numPr>
          <w:ilvl w:val="0"/>
          <w:numId w:val="7"/>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Lead 3.36 club </w:t>
      </w:r>
      <w:r w:rsidRPr="00EB3A47">
        <w:rPr>
          <w:rStyle w:val="eop"/>
          <w:rFonts w:ascii="Calibri" w:hAnsi="Calibri" w:cs="Calibri"/>
          <w:color w:val="000000"/>
          <w:sz w:val="22"/>
          <w:szCs w:val="22"/>
        </w:rPr>
        <w:t>with the Assistant SENCO.</w:t>
      </w:r>
    </w:p>
    <w:p w14:paraId="15AA973F" w14:textId="51ABB621" w:rsidR="00AC1EA8" w:rsidRPr="00EB3A47" w:rsidRDefault="00AC1EA8" w:rsidP="00AC1EA8">
      <w:pPr>
        <w:pStyle w:val="paragraph"/>
        <w:numPr>
          <w:ilvl w:val="0"/>
          <w:numId w:val="7"/>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lastRenderedPageBreak/>
        <w:t xml:space="preserve">Report on </w:t>
      </w:r>
      <w:r w:rsidR="0085659E" w:rsidRPr="002F02E5">
        <w:rPr>
          <w:rFonts w:ascii="Calibri" w:eastAsia="MS Mincho" w:hAnsi="Calibri" w:cs="Calibri"/>
          <w:bCs/>
          <w:color w:val="12263F"/>
          <w:sz w:val="22"/>
          <w:szCs w:val="22"/>
          <w:lang w:eastAsia="en-US"/>
        </w:rPr>
        <w:t>SEND</w:t>
      </w:r>
      <w:r w:rsidR="0085659E" w:rsidRPr="00EB3A47">
        <w:rPr>
          <w:rFonts w:ascii="Calibri" w:eastAsia="MS Mincho" w:hAnsi="Calibri" w:cs="Calibri"/>
          <w:b/>
          <w:color w:val="12263F"/>
          <w:sz w:val="22"/>
          <w:szCs w:val="22"/>
          <w:lang w:eastAsia="en-US"/>
        </w:rPr>
        <w:t xml:space="preserve"> </w:t>
      </w:r>
      <w:r w:rsidRPr="00EB3A47">
        <w:rPr>
          <w:rStyle w:val="normaltextrun"/>
          <w:rFonts w:ascii="Calibri" w:hAnsi="Calibri" w:cs="Calibri"/>
          <w:color w:val="000000"/>
          <w:sz w:val="22"/>
          <w:szCs w:val="22"/>
        </w:rPr>
        <w:t>every 2 terms  to SLT and governors.</w:t>
      </w:r>
      <w:r w:rsidRPr="00EB3A47">
        <w:rPr>
          <w:rStyle w:val="eop"/>
          <w:rFonts w:ascii="Calibri" w:hAnsi="Calibri" w:cs="Calibri"/>
          <w:color w:val="000000"/>
          <w:sz w:val="22"/>
          <w:szCs w:val="22"/>
        </w:rPr>
        <w:t> </w:t>
      </w:r>
    </w:p>
    <w:p w14:paraId="6964E32D" w14:textId="475C3480" w:rsidR="00AC1EA8" w:rsidRPr="00EB3A47" w:rsidRDefault="00AC1EA8" w:rsidP="00AC1EA8">
      <w:pPr>
        <w:pStyle w:val="paragraph"/>
        <w:numPr>
          <w:ilvl w:val="0"/>
          <w:numId w:val="7"/>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 xml:space="preserve">Feedback to SLT line manager and meet with HoDs/HoY regarding students with </w:t>
      </w:r>
      <w:r w:rsidR="0085659E" w:rsidRPr="002F02E5">
        <w:rPr>
          <w:rFonts w:ascii="Calibri" w:eastAsia="MS Mincho" w:hAnsi="Calibri" w:cs="Calibri"/>
          <w:bCs/>
          <w:color w:val="12263F"/>
          <w:sz w:val="22"/>
          <w:szCs w:val="22"/>
          <w:lang w:eastAsia="en-US"/>
        </w:rPr>
        <w:t>SEND</w:t>
      </w:r>
      <w:r w:rsidR="0085659E" w:rsidRPr="00EB3A47">
        <w:rPr>
          <w:rFonts w:ascii="Calibri" w:eastAsia="MS Mincho" w:hAnsi="Calibri" w:cs="Calibri"/>
          <w:b/>
          <w:color w:val="12263F"/>
          <w:sz w:val="22"/>
          <w:szCs w:val="22"/>
          <w:lang w:eastAsia="en-US"/>
        </w:rPr>
        <w:t xml:space="preserve"> </w:t>
      </w:r>
      <w:r w:rsidRPr="00EB3A47">
        <w:rPr>
          <w:rStyle w:val="normaltextrun"/>
          <w:rFonts w:ascii="Calibri" w:hAnsi="Calibri" w:cs="Calibri"/>
          <w:color w:val="000000"/>
          <w:sz w:val="22"/>
          <w:szCs w:val="22"/>
        </w:rPr>
        <w:t>regularly after each data point.</w:t>
      </w:r>
      <w:r w:rsidRPr="00EB3A47">
        <w:rPr>
          <w:rStyle w:val="eop"/>
          <w:rFonts w:ascii="Calibri" w:hAnsi="Calibri" w:cs="Calibri"/>
          <w:color w:val="000000"/>
          <w:sz w:val="22"/>
          <w:szCs w:val="22"/>
        </w:rPr>
        <w:t> </w:t>
      </w:r>
    </w:p>
    <w:p w14:paraId="6733865C" w14:textId="6F43D162" w:rsidR="00AC1EA8" w:rsidRPr="00EB3A47" w:rsidRDefault="00AC1EA8" w:rsidP="00417385">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Line manage the Assistant SENCo and share line management of the LSAs with the Assistant SENCO.</w:t>
      </w:r>
    </w:p>
    <w:p w14:paraId="078E923C" w14:textId="77777777" w:rsidR="00417385" w:rsidRPr="00EB3A47" w:rsidRDefault="00417385" w:rsidP="00417385">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Contribute to the school improvement plan and whole-school policy</w:t>
      </w:r>
    </w:p>
    <w:p w14:paraId="038CC2C5" w14:textId="769E062D" w:rsidR="00417385" w:rsidRPr="00EB3A47" w:rsidRDefault="00417385" w:rsidP="00417385">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Identify training needs for staff and how to meet these needs</w:t>
      </w:r>
      <w:r w:rsidR="00AC1EA8" w:rsidRPr="00EB3A47">
        <w:rPr>
          <w:rFonts w:eastAsia="MS Mincho"/>
          <w:lang w:eastAsia="en-US"/>
        </w:rPr>
        <w:t>.</w:t>
      </w:r>
    </w:p>
    <w:p w14:paraId="4A18B12B" w14:textId="5592AA59" w:rsidR="00417385" w:rsidRPr="00EB3A47" w:rsidRDefault="00417385" w:rsidP="00417385">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Lead INSET for staff</w:t>
      </w:r>
      <w:r w:rsidR="00AC1EA8" w:rsidRPr="00EB3A47">
        <w:rPr>
          <w:rFonts w:eastAsia="MS Mincho"/>
          <w:lang w:eastAsia="en-US"/>
        </w:rPr>
        <w:t>.</w:t>
      </w:r>
    </w:p>
    <w:p w14:paraId="3051A1E7" w14:textId="1F3C5A2E" w:rsidR="00417385" w:rsidRPr="00EB3A47" w:rsidRDefault="00417385" w:rsidP="00417385">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 xml:space="preserve">Share procedural information, such as the school’s </w:t>
      </w:r>
      <w:r w:rsidR="0085659E" w:rsidRPr="002F02E5">
        <w:rPr>
          <w:rFonts w:eastAsia="MS Mincho"/>
          <w:bCs/>
          <w:color w:val="12263F"/>
          <w:lang w:eastAsia="en-US"/>
        </w:rPr>
        <w:t>SEND</w:t>
      </w:r>
      <w:r w:rsidR="0085659E" w:rsidRPr="00EB3A47">
        <w:rPr>
          <w:rFonts w:eastAsia="MS Mincho"/>
          <w:b/>
          <w:color w:val="12263F"/>
          <w:lang w:eastAsia="en-US"/>
        </w:rPr>
        <w:t xml:space="preserve"> </w:t>
      </w:r>
      <w:r w:rsidRPr="00EB3A47">
        <w:rPr>
          <w:rFonts w:eastAsia="MS Mincho"/>
          <w:lang w:eastAsia="en-US"/>
        </w:rPr>
        <w:t>policy</w:t>
      </w:r>
      <w:r w:rsidR="00AC1EA8" w:rsidRPr="00EB3A47">
        <w:rPr>
          <w:rFonts w:eastAsia="MS Mincho"/>
          <w:lang w:eastAsia="en-US"/>
        </w:rPr>
        <w:t xml:space="preserve"> and provide guidance to staff on different conditions.</w:t>
      </w:r>
    </w:p>
    <w:p w14:paraId="46BCE83E" w14:textId="4A67737F" w:rsidR="00417385" w:rsidRPr="00EB3A47" w:rsidRDefault="00417385" w:rsidP="00417385">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 xml:space="preserve">Promote an ethos and culture that supports the school’s </w:t>
      </w:r>
      <w:r w:rsidR="0085659E" w:rsidRPr="002F02E5">
        <w:rPr>
          <w:rFonts w:eastAsia="MS Mincho"/>
          <w:bCs/>
          <w:color w:val="12263F"/>
          <w:lang w:eastAsia="en-US"/>
        </w:rPr>
        <w:t>SEND</w:t>
      </w:r>
      <w:r w:rsidR="0085659E" w:rsidRPr="00EB3A47">
        <w:rPr>
          <w:rFonts w:eastAsia="MS Mincho"/>
          <w:b/>
          <w:color w:val="12263F"/>
          <w:lang w:eastAsia="en-US"/>
        </w:rPr>
        <w:t xml:space="preserve"> </w:t>
      </w:r>
      <w:r w:rsidRPr="00EB3A47">
        <w:rPr>
          <w:rFonts w:eastAsia="MS Mincho"/>
          <w:lang w:eastAsia="en-US"/>
        </w:rPr>
        <w:t xml:space="preserve">policy and promotes good outcomes for </w:t>
      </w:r>
      <w:r w:rsidR="00AC1EA8" w:rsidRPr="00EB3A47">
        <w:rPr>
          <w:rFonts w:eastAsia="MS Mincho"/>
          <w:lang w:eastAsia="en-US"/>
        </w:rPr>
        <w:t>students</w:t>
      </w:r>
      <w:r w:rsidRPr="00EB3A47">
        <w:rPr>
          <w:rFonts w:eastAsia="MS Mincho"/>
          <w:lang w:eastAsia="en-US"/>
        </w:rPr>
        <w:t xml:space="preserve"> with </w:t>
      </w:r>
      <w:r w:rsidR="0085659E" w:rsidRPr="002F02E5">
        <w:rPr>
          <w:rFonts w:eastAsia="MS Mincho"/>
          <w:bCs/>
          <w:color w:val="12263F"/>
          <w:lang w:eastAsia="en-US"/>
        </w:rPr>
        <w:t>SEND</w:t>
      </w:r>
      <w:r w:rsidR="0085659E" w:rsidRPr="00EB3A47">
        <w:rPr>
          <w:rFonts w:eastAsia="MS Mincho"/>
          <w:b/>
          <w:color w:val="12263F"/>
          <w:lang w:eastAsia="en-US"/>
        </w:rPr>
        <w:t xml:space="preserve"> </w:t>
      </w:r>
      <w:r w:rsidRPr="00EB3A47">
        <w:rPr>
          <w:rFonts w:eastAsia="MS Mincho"/>
          <w:lang w:eastAsia="en-US"/>
        </w:rPr>
        <w:t>or a disability</w:t>
      </w:r>
      <w:r w:rsidR="00AC1EA8" w:rsidRPr="00EB3A47">
        <w:rPr>
          <w:rFonts w:eastAsia="MS Mincho"/>
          <w:lang w:eastAsia="en-US"/>
        </w:rPr>
        <w:t>.</w:t>
      </w:r>
    </w:p>
    <w:p w14:paraId="6E171C8F" w14:textId="4B287346" w:rsidR="00AC1EA8" w:rsidRPr="00EB3A47" w:rsidRDefault="00AC1EA8" w:rsidP="00417385">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MS Mincho"/>
          <w:lang w:eastAsia="en-US"/>
        </w:rPr>
      </w:pPr>
      <w:r w:rsidRPr="00EB3A47">
        <w:rPr>
          <w:rFonts w:eastAsia="MS Mincho"/>
          <w:lang w:eastAsia="en-US"/>
        </w:rPr>
        <w:t>Attend SENCO meetings with other schools.</w:t>
      </w:r>
    </w:p>
    <w:p w14:paraId="238609B9" w14:textId="4A4A451C" w:rsidR="00AC1EA8" w:rsidRPr="00EB3A47" w:rsidRDefault="00AC1EA8" w:rsidP="00AC1EA8">
      <w:pPr>
        <w:pStyle w:val="paragraph"/>
        <w:numPr>
          <w:ilvl w:val="0"/>
          <w:numId w:val="7"/>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 xml:space="preserve">Meet with pastoral leads to discuss students accessing mental health interventions and overlap with </w:t>
      </w:r>
      <w:r w:rsidR="0085659E" w:rsidRPr="002F02E5">
        <w:rPr>
          <w:rFonts w:ascii="Calibri" w:eastAsia="MS Mincho" w:hAnsi="Calibri" w:cs="Calibri"/>
          <w:bCs/>
          <w:color w:val="12263F"/>
          <w:sz w:val="22"/>
          <w:szCs w:val="22"/>
          <w:lang w:eastAsia="en-US"/>
        </w:rPr>
        <w:t>SEND</w:t>
      </w:r>
      <w:r w:rsidRPr="00EB3A47">
        <w:rPr>
          <w:rStyle w:val="normaltextrun"/>
          <w:rFonts w:ascii="Calibri" w:hAnsi="Calibri" w:cs="Calibri"/>
          <w:color w:val="000000"/>
          <w:sz w:val="22"/>
          <w:szCs w:val="22"/>
        </w:rPr>
        <w:t>.</w:t>
      </w:r>
      <w:r w:rsidRPr="00EB3A47">
        <w:rPr>
          <w:rStyle w:val="eop"/>
          <w:rFonts w:ascii="Calibri" w:hAnsi="Calibri" w:cs="Calibri"/>
          <w:color w:val="000000"/>
          <w:sz w:val="22"/>
          <w:szCs w:val="22"/>
        </w:rPr>
        <w:t> </w:t>
      </w:r>
    </w:p>
    <w:p w14:paraId="682FBF51" w14:textId="1F612A12" w:rsidR="00AC1EA8" w:rsidRPr="00EB3A47" w:rsidRDefault="00AC1EA8" w:rsidP="00AC1EA8">
      <w:pPr>
        <w:pStyle w:val="paragraph"/>
        <w:numPr>
          <w:ilvl w:val="0"/>
          <w:numId w:val="7"/>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Review and quality assurance behaviour support plans</w:t>
      </w:r>
      <w:r w:rsidRPr="00EB3A47">
        <w:rPr>
          <w:rStyle w:val="eop"/>
          <w:rFonts w:ascii="Calibri" w:hAnsi="Calibri" w:cs="Calibri"/>
          <w:color w:val="000000"/>
          <w:sz w:val="22"/>
          <w:szCs w:val="22"/>
        </w:rPr>
        <w:t xml:space="preserve"> for </w:t>
      </w:r>
      <w:r w:rsidR="0085659E" w:rsidRPr="002F02E5">
        <w:rPr>
          <w:rFonts w:ascii="Calibri" w:eastAsia="MS Mincho" w:hAnsi="Calibri" w:cs="Calibri"/>
          <w:bCs/>
          <w:color w:val="12263F"/>
          <w:sz w:val="22"/>
          <w:szCs w:val="22"/>
          <w:lang w:eastAsia="en-US"/>
        </w:rPr>
        <w:t>SEND</w:t>
      </w:r>
      <w:r w:rsidR="0085659E" w:rsidRPr="00EB3A47">
        <w:rPr>
          <w:rFonts w:ascii="Calibri" w:eastAsia="MS Mincho" w:hAnsi="Calibri" w:cs="Calibri"/>
          <w:b/>
          <w:color w:val="12263F"/>
          <w:sz w:val="22"/>
          <w:szCs w:val="22"/>
          <w:lang w:eastAsia="en-US"/>
        </w:rPr>
        <w:t xml:space="preserve"> </w:t>
      </w:r>
      <w:r w:rsidRPr="00EB3A47">
        <w:rPr>
          <w:rStyle w:val="eop"/>
          <w:rFonts w:ascii="Calibri" w:hAnsi="Calibri" w:cs="Calibri"/>
          <w:color w:val="000000"/>
          <w:sz w:val="22"/>
          <w:szCs w:val="22"/>
        </w:rPr>
        <w:t>students.</w:t>
      </w:r>
    </w:p>
    <w:p w14:paraId="0ACB80B6" w14:textId="471A707D" w:rsidR="00AC1EA8" w:rsidRPr="00EB3A47" w:rsidRDefault="00AC1EA8" w:rsidP="00AC1EA8">
      <w:pPr>
        <w:pStyle w:val="paragraph"/>
        <w:numPr>
          <w:ilvl w:val="0"/>
          <w:numId w:val="7"/>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Call a case conference where necessary for students with identified SEMH and where needs change</w:t>
      </w:r>
      <w:r w:rsidRPr="00EB3A47">
        <w:rPr>
          <w:rStyle w:val="eop"/>
          <w:rFonts w:ascii="Calibri" w:hAnsi="Calibri" w:cs="Calibri"/>
          <w:color w:val="000000"/>
          <w:sz w:val="22"/>
          <w:szCs w:val="22"/>
        </w:rPr>
        <w:t> </w:t>
      </w:r>
    </w:p>
    <w:p w14:paraId="79D1CDBF" w14:textId="53F78EF7" w:rsidR="00A37FAA" w:rsidRPr="00EB3A47" w:rsidRDefault="00A37FAA" w:rsidP="00417385">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Style w:val="eop"/>
          <w:rFonts w:eastAsia="MS Mincho"/>
          <w:lang w:eastAsia="en-US"/>
        </w:rPr>
      </w:pPr>
      <w:r w:rsidRPr="00EB3A47">
        <w:rPr>
          <w:rStyle w:val="eop"/>
          <w:shd w:val="clear" w:color="auto" w:fill="FFFFFF"/>
        </w:rPr>
        <w:t>Be the key point of contact for staff.</w:t>
      </w:r>
    </w:p>
    <w:p w14:paraId="5B34828E" w14:textId="6CF5C1AC" w:rsidR="00981693" w:rsidRPr="00EB3A47" w:rsidRDefault="00981693" w:rsidP="00417385">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Style w:val="eop"/>
          <w:rFonts w:eastAsia="MS Mincho"/>
          <w:lang w:eastAsia="en-US"/>
        </w:rPr>
      </w:pPr>
      <w:r w:rsidRPr="00EB3A47">
        <w:rPr>
          <w:rStyle w:val="eop"/>
          <w:shd w:val="clear" w:color="auto" w:fill="FFFFFF"/>
        </w:rPr>
        <w:t>Quality assure risk assessments.</w:t>
      </w:r>
    </w:p>
    <w:p w14:paraId="1A7FFF50" w14:textId="5021B263" w:rsidR="00AC1EA8" w:rsidRPr="00EB3A47" w:rsidRDefault="00AC1EA8" w:rsidP="00AC1EA8">
      <w:pPr>
        <w:spacing w:after="0" w:line="240" w:lineRule="auto"/>
        <w:contextualSpacing/>
        <w:rPr>
          <w:rFonts w:ascii="Calibri" w:eastAsia="MS Mincho" w:hAnsi="Calibri" w:cs="Calibri"/>
          <w:sz w:val="22"/>
          <w:szCs w:val="22"/>
          <w:lang w:eastAsia="en-US"/>
        </w:rPr>
      </w:pPr>
    </w:p>
    <w:p w14:paraId="37C554A3" w14:textId="23641D9F" w:rsidR="00AC1EA8" w:rsidRPr="00EB3A47" w:rsidRDefault="00AC1EA8" w:rsidP="00AC1EA8">
      <w:pPr>
        <w:spacing w:after="0" w:line="240" w:lineRule="auto"/>
        <w:contextualSpacing/>
        <w:rPr>
          <w:rFonts w:ascii="Calibri" w:eastAsia="MS Mincho" w:hAnsi="Calibri" w:cs="Calibri"/>
          <w:sz w:val="22"/>
          <w:szCs w:val="22"/>
          <w:lang w:eastAsia="en-US"/>
        </w:rPr>
      </w:pPr>
      <w:r w:rsidRPr="00EB3A47">
        <w:rPr>
          <w:rFonts w:ascii="Calibri" w:eastAsia="MS Mincho" w:hAnsi="Calibri" w:cs="Calibri"/>
          <w:sz w:val="22"/>
          <w:szCs w:val="22"/>
          <w:lang w:eastAsia="en-US"/>
        </w:rPr>
        <w:t>Safeguarding</w:t>
      </w:r>
    </w:p>
    <w:p w14:paraId="683F2365" w14:textId="75D29F14" w:rsidR="00A37FAA" w:rsidRPr="00EB3A47" w:rsidRDefault="00A37FAA" w:rsidP="00A37FAA">
      <w:pPr>
        <w:pStyle w:val="paragraph"/>
        <w:numPr>
          <w:ilvl w:val="0"/>
          <w:numId w:val="12"/>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Meet once a term with DSL to discuss students of concern.</w:t>
      </w:r>
      <w:r w:rsidRPr="00EB3A47">
        <w:rPr>
          <w:rStyle w:val="eop"/>
          <w:rFonts w:ascii="Calibri" w:hAnsi="Calibri" w:cs="Calibri"/>
          <w:color w:val="000000"/>
          <w:sz w:val="22"/>
          <w:szCs w:val="22"/>
        </w:rPr>
        <w:t> </w:t>
      </w:r>
    </w:p>
    <w:p w14:paraId="593DC85C" w14:textId="70099C9F" w:rsidR="00A37FAA" w:rsidRPr="00EB3A47" w:rsidRDefault="00A37FAA" w:rsidP="00A37FAA">
      <w:pPr>
        <w:pStyle w:val="paragraph"/>
        <w:numPr>
          <w:ilvl w:val="0"/>
          <w:numId w:val="12"/>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 xml:space="preserve">Decide whether students with a health care plan need to be placed on </w:t>
      </w:r>
      <w:r w:rsidR="0085659E" w:rsidRPr="002F02E5">
        <w:rPr>
          <w:rFonts w:ascii="Calibri" w:eastAsia="MS Mincho" w:hAnsi="Calibri" w:cs="Calibri"/>
          <w:bCs/>
          <w:color w:val="12263F"/>
          <w:sz w:val="22"/>
          <w:szCs w:val="22"/>
          <w:lang w:eastAsia="en-US"/>
        </w:rPr>
        <w:t>SEND</w:t>
      </w:r>
      <w:r w:rsidR="0085659E" w:rsidRPr="00EB3A47">
        <w:rPr>
          <w:rFonts w:ascii="Calibri" w:eastAsia="MS Mincho" w:hAnsi="Calibri" w:cs="Calibri"/>
          <w:b/>
          <w:color w:val="12263F"/>
          <w:sz w:val="22"/>
          <w:szCs w:val="22"/>
          <w:lang w:eastAsia="en-US"/>
        </w:rPr>
        <w:t xml:space="preserve"> </w:t>
      </w:r>
      <w:r w:rsidRPr="00EB3A47">
        <w:rPr>
          <w:rStyle w:val="normaltextrun"/>
          <w:rFonts w:ascii="Calibri" w:hAnsi="Calibri" w:cs="Calibri"/>
          <w:color w:val="000000"/>
          <w:sz w:val="22"/>
          <w:szCs w:val="22"/>
        </w:rPr>
        <w:t>register</w:t>
      </w:r>
      <w:r w:rsidRPr="00EB3A47">
        <w:rPr>
          <w:rStyle w:val="eop"/>
          <w:rFonts w:ascii="Calibri" w:hAnsi="Calibri" w:cs="Calibri"/>
          <w:color w:val="000000"/>
          <w:sz w:val="22"/>
          <w:szCs w:val="22"/>
        </w:rPr>
        <w:t>.</w:t>
      </w:r>
    </w:p>
    <w:p w14:paraId="323C5620" w14:textId="4D7F42EB" w:rsidR="00A37FAA" w:rsidRPr="00EB3A47" w:rsidRDefault="00A37FAA" w:rsidP="00A37FAA">
      <w:pPr>
        <w:pStyle w:val="paragraph"/>
        <w:numPr>
          <w:ilvl w:val="0"/>
          <w:numId w:val="12"/>
        </w:numPr>
        <w:spacing w:before="0" w:beforeAutospacing="0" w:after="0" w:afterAutospacing="0"/>
        <w:textAlignment w:val="baseline"/>
        <w:rPr>
          <w:rFonts w:ascii="Calibri" w:hAnsi="Calibri" w:cs="Calibri"/>
          <w:sz w:val="22"/>
          <w:szCs w:val="22"/>
        </w:rPr>
      </w:pPr>
      <w:r w:rsidRPr="00EB3A47">
        <w:rPr>
          <w:rStyle w:val="normaltextrun"/>
          <w:rFonts w:ascii="Calibri" w:hAnsi="Calibri" w:cs="Calibri"/>
          <w:color w:val="000000"/>
          <w:sz w:val="22"/>
          <w:szCs w:val="22"/>
        </w:rPr>
        <w:t>Meet regularly with counsellors, Emotional Wellbeing Coach and pastoral assistants </w:t>
      </w:r>
      <w:r w:rsidRPr="00EB3A47">
        <w:rPr>
          <w:rStyle w:val="eop"/>
          <w:rFonts w:ascii="Calibri" w:hAnsi="Calibri" w:cs="Calibri"/>
          <w:color w:val="000000"/>
          <w:sz w:val="22"/>
          <w:szCs w:val="22"/>
        </w:rPr>
        <w:t xml:space="preserve">to discuss </w:t>
      </w:r>
      <w:r w:rsidR="00AF1303" w:rsidRPr="002F02E5">
        <w:rPr>
          <w:rFonts w:ascii="Calibri" w:eastAsia="MS Mincho" w:hAnsi="Calibri" w:cs="Calibri"/>
          <w:bCs/>
          <w:color w:val="12263F"/>
          <w:sz w:val="22"/>
          <w:szCs w:val="22"/>
          <w:lang w:eastAsia="en-US"/>
        </w:rPr>
        <w:t>SEND</w:t>
      </w:r>
      <w:r w:rsidRPr="00EB3A47">
        <w:rPr>
          <w:rStyle w:val="eop"/>
          <w:rFonts w:ascii="Calibri" w:hAnsi="Calibri" w:cs="Calibri"/>
          <w:color w:val="000000"/>
          <w:sz w:val="22"/>
          <w:szCs w:val="22"/>
        </w:rPr>
        <w:t xml:space="preserve"> students.</w:t>
      </w:r>
    </w:p>
    <w:p w14:paraId="52D11C86" w14:textId="77777777" w:rsidR="00AC1EA8" w:rsidRPr="00EB3A47" w:rsidRDefault="00AC1EA8" w:rsidP="00A37FAA">
      <w:pPr>
        <w:spacing w:after="0" w:line="240" w:lineRule="auto"/>
        <w:ind w:left="360"/>
        <w:contextualSpacing/>
        <w:rPr>
          <w:rFonts w:ascii="Calibri" w:eastAsia="MS Mincho" w:hAnsi="Calibri" w:cs="Calibri"/>
          <w:sz w:val="22"/>
          <w:szCs w:val="22"/>
          <w:lang w:eastAsia="en-US"/>
        </w:rPr>
      </w:pPr>
    </w:p>
    <w:p w14:paraId="171396E5" w14:textId="77777777" w:rsidR="00AC1EA8" w:rsidRPr="00EB3A47" w:rsidRDefault="00AC1EA8" w:rsidP="00AC1EA8">
      <w:pPr>
        <w:spacing w:after="0" w:line="240" w:lineRule="auto"/>
        <w:contextualSpacing/>
        <w:rPr>
          <w:rFonts w:ascii="Calibri" w:eastAsia="MS Mincho" w:hAnsi="Calibri" w:cs="Calibri"/>
          <w:sz w:val="22"/>
          <w:szCs w:val="22"/>
          <w:lang w:eastAsia="en-US"/>
        </w:rPr>
      </w:pPr>
    </w:p>
    <w:p w14:paraId="58267DBF" w14:textId="77777777" w:rsidR="00417385" w:rsidRPr="00EB3A47" w:rsidRDefault="00417385" w:rsidP="00417385">
      <w:pPr>
        <w:spacing w:after="0" w:line="240" w:lineRule="auto"/>
        <w:rPr>
          <w:rFonts w:ascii="Calibri" w:eastAsia="MS Mincho" w:hAnsi="Calibri" w:cs="Calibri"/>
          <w:sz w:val="22"/>
          <w:szCs w:val="22"/>
          <w:lang w:eastAsia="en-US"/>
        </w:rPr>
      </w:pPr>
    </w:p>
    <w:p w14:paraId="57B2DF74" w14:textId="77777777" w:rsidR="00417385" w:rsidRPr="00EB3A47" w:rsidRDefault="00417385" w:rsidP="00417385">
      <w:pPr>
        <w:spacing w:after="0" w:line="240" w:lineRule="auto"/>
        <w:rPr>
          <w:rFonts w:ascii="Calibri" w:eastAsia="MS Mincho" w:hAnsi="Calibri" w:cs="Calibri"/>
          <w:sz w:val="22"/>
          <w:szCs w:val="22"/>
          <w:lang w:eastAsia="en-US"/>
        </w:rPr>
      </w:pPr>
      <w:r w:rsidRPr="00EB3A47">
        <w:rPr>
          <w:rFonts w:ascii="Calibri" w:eastAsia="MS Mincho" w:hAnsi="Calibri" w:cs="Calibri"/>
          <w:sz w:val="22"/>
          <w:szCs w:val="22"/>
          <w:lang w:eastAsia="en-US"/>
        </w:rPr>
        <w:t>The SENCO will be required to safeguard and promote the welfare of children and young people, and follow school policies and the staff code of conduct.</w:t>
      </w:r>
    </w:p>
    <w:p w14:paraId="04334188" w14:textId="77777777" w:rsidR="00417385" w:rsidRPr="00EB3A47" w:rsidRDefault="00417385" w:rsidP="00417385">
      <w:pPr>
        <w:spacing w:after="0" w:line="240" w:lineRule="auto"/>
        <w:rPr>
          <w:rFonts w:ascii="Calibri" w:eastAsia="MS Mincho" w:hAnsi="Calibri" w:cs="Calibri"/>
          <w:sz w:val="22"/>
          <w:szCs w:val="22"/>
          <w:lang w:eastAsia="en-US"/>
        </w:rPr>
      </w:pPr>
    </w:p>
    <w:p w14:paraId="3D65B075" w14:textId="77777777" w:rsidR="00417385" w:rsidRPr="00EB3A47" w:rsidRDefault="00417385" w:rsidP="00417385">
      <w:pPr>
        <w:spacing w:after="0" w:line="240" w:lineRule="auto"/>
        <w:rPr>
          <w:rFonts w:ascii="Calibri" w:eastAsia="MS Mincho" w:hAnsi="Calibri" w:cs="Calibri"/>
          <w:sz w:val="22"/>
          <w:szCs w:val="22"/>
          <w:lang w:eastAsia="en-US"/>
        </w:rPr>
      </w:pPr>
      <w:r w:rsidRPr="00EB3A47">
        <w:rPr>
          <w:rFonts w:ascii="Calibri" w:eastAsia="MS Mincho" w:hAnsi="Calibri" w:cs="Calibri"/>
          <w:sz w:val="22"/>
          <w:szCs w:val="22"/>
          <w:lang w:eastAsia="en-US"/>
        </w:rPr>
        <w:t>Please note that this is illustrative of the general nature and level of responsibility of the role. It is not a comprehensive list of all tasks that the SENCO will carry out. The postholder may be required to do other duties appropriate to the level of the role, as directed by the Headteacher and Line Manager.</w:t>
      </w:r>
    </w:p>
    <w:p w14:paraId="012F5F3C" w14:textId="77777777" w:rsidR="00417385" w:rsidRPr="00EB3A47" w:rsidRDefault="00417385" w:rsidP="00417385">
      <w:pPr>
        <w:spacing w:after="0" w:line="240" w:lineRule="auto"/>
        <w:jc w:val="center"/>
        <w:outlineLvl w:val="0"/>
        <w:rPr>
          <w:rFonts w:ascii="Calibri" w:eastAsia="Calibri" w:hAnsi="Calibri" w:cs="Calibri"/>
          <w:b/>
          <w:sz w:val="22"/>
          <w:szCs w:val="22"/>
          <w:lang w:eastAsia="en-US"/>
        </w:rPr>
      </w:pPr>
    </w:p>
    <w:p w14:paraId="11653566" w14:textId="77777777" w:rsidR="00417385" w:rsidRPr="00EB3A47" w:rsidRDefault="00417385" w:rsidP="00417385">
      <w:pPr>
        <w:spacing w:after="0" w:line="240" w:lineRule="auto"/>
        <w:rPr>
          <w:rFonts w:ascii="Calibri" w:eastAsia="Calibri" w:hAnsi="Calibri" w:cs="Calibri"/>
          <w:b/>
          <w:strike/>
          <w:sz w:val="22"/>
          <w:szCs w:val="22"/>
          <w:lang w:eastAsia="en-US"/>
        </w:rPr>
      </w:pPr>
      <w:r w:rsidRPr="00EB3A47">
        <w:rPr>
          <w:rFonts w:ascii="Calibri" w:eastAsia="Calibri" w:hAnsi="Calibri" w:cs="Calibri"/>
          <w:b/>
          <w:strike/>
          <w:sz w:val="22"/>
          <w:szCs w:val="22"/>
          <w:lang w:eastAsia="en-US"/>
        </w:rPr>
        <w:br w:type="page"/>
      </w:r>
    </w:p>
    <w:p w14:paraId="72BE5129" w14:textId="77777777" w:rsidR="00B977BE" w:rsidRPr="00EB3A47" w:rsidRDefault="00B977BE" w:rsidP="00417385">
      <w:pPr>
        <w:spacing w:after="0" w:line="240" w:lineRule="auto"/>
        <w:jc w:val="center"/>
        <w:outlineLvl w:val="0"/>
        <w:rPr>
          <w:rFonts w:ascii="Calibri" w:eastAsia="Calibri" w:hAnsi="Calibri" w:cs="Calibri"/>
          <w:b/>
          <w:sz w:val="22"/>
          <w:szCs w:val="22"/>
          <w:lang w:eastAsia="en-US"/>
        </w:rPr>
      </w:pPr>
      <w:r w:rsidRPr="00EB3A47">
        <w:rPr>
          <w:rFonts w:ascii="Calibri" w:eastAsia="Calibri" w:hAnsi="Calibri" w:cs="Calibri"/>
          <w:b/>
          <w:sz w:val="22"/>
          <w:szCs w:val="22"/>
          <w:lang w:eastAsia="en-US"/>
        </w:rPr>
        <w:lastRenderedPageBreak/>
        <w:t>Person specification - Special Educational Needs Co-ordinator (SENCO)</w:t>
      </w:r>
    </w:p>
    <w:p w14:paraId="0A3C85B3" w14:textId="77777777" w:rsidR="00417385" w:rsidRPr="00EB3A47" w:rsidRDefault="00417385" w:rsidP="00417385">
      <w:pPr>
        <w:spacing w:after="0" w:line="240" w:lineRule="auto"/>
        <w:jc w:val="center"/>
        <w:outlineLvl w:val="0"/>
        <w:rPr>
          <w:rFonts w:ascii="Calibri" w:eastAsia="Calibri" w:hAnsi="Calibri" w:cs="Calibri"/>
          <w:b/>
          <w:sz w:val="22"/>
          <w:szCs w:val="22"/>
          <w:lang w:eastAsia="en-US"/>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803"/>
        <w:gridCol w:w="7831"/>
      </w:tblGrid>
      <w:tr w:rsidR="00B977BE" w:rsidRPr="00EB3A47" w14:paraId="4767F97A" w14:textId="77777777" w:rsidTr="00B977BE">
        <w:trPr>
          <w:cantSplit/>
        </w:trPr>
        <w:tc>
          <w:tcPr>
            <w:tcW w:w="1803"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4EE1E032" w14:textId="77777777" w:rsidR="00B977BE" w:rsidRPr="00EB3A47" w:rsidRDefault="00B977BE" w:rsidP="00417385">
            <w:pPr>
              <w:suppressAutoHyphens/>
              <w:spacing w:after="0" w:line="240" w:lineRule="auto"/>
              <w:rPr>
                <w:rFonts w:ascii="Calibri" w:eastAsia="MS Mincho" w:hAnsi="Calibri" w:cs="Calibri"/>
                <w:caps/>
                <w:color w:val="F8F8F8"/>
                <w:sz w:val="22"/>
                <w:szCs w:val="22"/>
                <w:lang w:eastAsia="en-US"/>
              </w:rPr>
            </w:pPr>
            <w:r w:rsidRPr="00EB3A47">
              <w:rPr>
                <w:rFonts w:ascii="Calibri" w:eastAsia="MS Mincho" w:hAnsi="Calibri" w:cs="Calibri"/>
                <w:caps/>
                <w:color w:val="F8F8F8"/>
                <w:sz w:val="22"/>
                <w:szCs w:val="22"/>
                <w:lang w:eastAsia="en-US"/>
              </w:rPr>
              <w:t>criteria</w:t>
            </w:r>
          </w:p>
        </w:tc>
        <w:tc>
          <w:tcPr>
            <w:tcW w:w="7831"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4A62B288" w14:textId="77777777" w:rsidR="00B977BE" w:rsidRPr="00EB3A47" w:rsidRDefault="00B977BE" w:rsidP="00417385">
            <w:pPr>
              <w:suppressAutoHyphens/>
              <w:spacing w:after="0" w:line="240" w:lineRule="auto"/>
              <w:rPr>
                <w:rFonts w:ascii="Calibri" w:eastAsia="MS Mincho" w:hAnsi="Calibri" w:cs="Calibri"/>
                <w:caps/>
                <w:color w:val="F8F8F8"/>
                <w:sz w:val="22"/>
                <w:szCs w:val="22"/>
                <w:lang w:eastAsia="en-US"/>
              </w:rPr>
            </w:pPr>
            <w:r w:rsidRPr="00EB3A47">
              <w:rPr>
                <w:rFonts w:ascii="Calibri" w:eastAsia="MS Mincho" w:hAnsi="Calibri" w:cs="Calibri"/>
                <w:caps/>
                <w:color w:val="F8F8F8"/>
                <w:sz w:val="22"/>
                <w:szCs w:val="22"/>
                <w:lang w:eastAsia="en-US"/>
              </w:rPr>
              <w:t>qualities</w:t>
            </w:r>
          </w:p>
        </w:tc>
      </w:tr>
      <w:tr w:rsidR="00B977BE" w:rsidRPr="00EB3A47" w14:paraId="5ED86EF5" w14:textId="77777777" w:rsidTr="00B977BE">
        <w:trPr>
          <w:cantSplit/>
        </w:trPr>
        <w:tc>
          <w:tcPr>
            <w:tcW w:w="1803" w:type="dxa"/>
            <w:tcBorders>
              <w:top w:val="single" w:sz="4" w:space="0" w:color="F8F8F8"/>
            </w:tcBorders>
            <w:shd w:val="clear" w:color="auto" w:fill="auto"/>
          </w:tcPr>
          <w:p w14:paraId="7ADA90A3" w14:textId="77777777" w:rsidR="00B977BE" w:rsidRPr="00EB3A47" w:rsidRDefault="00B977BE" w:rsidP="00417385">
            <w:pPr>
              <w:keepLines/>
              <w:spacing w:after="0" w:line="240" w:lineRule="auto"/>
              <w:textboxTightWrap w:val="allLines"/>
              <w:rPr>
                <w:rFonts w:ascii="Calibri" w:eastAsia="MS Mincho" w:hAnsi="Calibri" w:cs="Calibri"/>
                <w:b/>
                <w:sz w:val="22"/>
                <w:szCs w:val="22"/>
                <w:lang w:eastAsia="en-US"/>
              </w:rPr>
            </w:pPr>
            <w:r w:rsidRPr="00EB3A47">
              <w:rPr>
                <w:rFonts w:ascii="Calibri" w:eastAsia="MS Mincho" w:hAnsi="Calibri" w:cs="Calibri"/>
                <w:b/>
                <w:sz w:val="22"/>
                <w:szCs w:val="22"/>
                <w:lang w:eastAsia="en-US"/>
              </w:rPr>
              <w:t xml:space="preserve">Qualifications </w:t>
            </w:r>
            <w:r w:rsidRPr="00EB3A47">
              <w:rPr>
                <w:rFonts w:ascii="Calibri" w:eastAsia="MS Mincho" w:hAnsi="Calibri" w:cs="Calibri"/>
                <w:b/>
                <w:sz w:val="22"/>
                <w:szCs w:val="22"/>
                <w:lang w:eastAsia="en-US"/>
              </w:rPr>
              <w:br/>
              <w:t>and training</w:t>
            </w:r>
          </w:p>
        </w:tc>
        <w:tc>
          <w:tcPr>
            <w:tcW w:w="7831" w:type="dxa"/>
            <w:tcBorders>
              <w:top w:val="single" w:sz="4" w:space="0" w:color="F8F8F8"/>
            </w:tcBorders>
            <w:shd w:val="clear" w:color="auto" w:fill="auto"/>
          </w:tcPr>
          <w:p w14:paraId="2DEBBCD2" w14:textId="77777777" w:rsidR="00B977BE" w:rsidRPr="00EB3A47" w:rsidRDefault="00B977BE" w:rsidP="00417385">
            <w:pPr>
              <w:spacing w:after="0" w:line="240" w:lineRule="auto"/>
              <w:ind w:left="340" w:hanging="170"/>
              <w:rPr>
                <w:rFonts w:ascii="Calibri" w:eastAsia="MS Mincho" w:hAnsi="Calibri" w:cs="Calibri"/>
                <w:sz w:val="22"/>
                <w:szCs w:val="22"/>
                <w:lang w:eastAsia="en-US"/>
              </w:rPr>
            </w:pPr>
            <w:r w:rsidRPr="00EB3A47">
              <w:rPr>
                <w:rFonts w:ascii="Calibri" w:eastAsia="MS Mincho" w:hAnsi="Calibri" w:cs="Calibri"/>
                <w:sz w:val="22"/>
                <w:szCs w:val="22"/>
                <w:lang w:eastAsia="en-US"/>
              </w:rPr>
              <w:t xml:space="preserve">Qualified teacher status </w:t>
            </w:r>
          </w:p>
          <w:p w14:paraId="47B784A7" w14:textId="286582EA" w:rsidR="00B977BE" w:rsidRPr="00EB3A47" w:rsidRDefault="00B977BE" w:rsidP="00417385">
            <w:pPr>
              <w:spacing w:after="0" w:line="240" w:lineRule="auto"/>
              <w:ind w:left="340" w:hanging="170"/>
              <w:rPr>
                <w:rFonts w:ascii="Calibri" w:eastAsia="MS Mincho" w:hAnsi="Calibri" w:cs="Calibri"/>
                <w:sz w:val="22"/>
                <w:szCs w:val="22"/>
                <w:lang w:eastAsia="en-US"/>
              </w:rPr>
            </w:pPr>
            <w:r w:rsidRPr="00EB3A47">
              <w:rPr>
                <w:rFonts w:ascii="Calibri" w:eastAsia="MS Mincho" w:hAnsi="Calibri" w:cs="Calibri"/>
                <w:sz w:val="22"/>
                <w:szCs w:val="22"/>
                <w:lang w:eastAsia="en-US"/>
              </w:rPr>
              <w:t xml:space="preserve">National Award for </w:t>
            </w:r>
            <w:r w:rsidR="00AF1303" w:rsidRPr="002F02E5">
              <w:rPr>
                <w:rFonts w:ascii="Calibri" w:eastAsia="MS Mincho" w:hAnsi="Calibri" w:cs="Calibri"/>
                <w:bCs/>
                <w:color w:val="12263F"/>
                <w:sz w:val="22"/>
                <w:szCs w:val="22"/>
                <w:lang w:eastAsia="en-US"/>
              </w:rPr>
              <w:t>SEND</w:t>
            </w:r>
            <w:r w:rsidR="00AF1303" w:rsidRPr="00EB3A47">
              <w:rPr>
                <w:rFonts w:ascii="Calibri" w:eastAsia="MS Mincho" w:hAnsi="Calibri" w:cs="Calibri"/>
                <w:b/>
                <w:color w:val="12263F"/>
                <w:sz w:val="22"/>
                <w:szCs w:val="22"/>
                <w:lang w:eastAsia="en-US"/>
              </w:rPr>
              <w:t xml:space="preserve"> </w:t>
            </w:r>
            <w:r w:rsidRPr="00EB3A47">
              <w:rPr>
                <w:rFonts w:ascii="Calibri" w:eastAsia="MS Mincho" w:hAnsi="Calibri" w:cs="Calibri"/>
                <w:sz w:val="22"/>
                <w:szCs w:val="22"/>
                <w:lang w:eastAsia="en-US"/>
              </w:rPr>
              <w:t xml:space="preserve">Co-ordination, or a willingness to complete it within 3 years of appointment </w:t>
            </w:r>
          </w:p>
          <w:p w14:paraId="6668D5A1" w14:textId="77777777" w:rsidR="00B977BE" w:rsidRPr="00EB3A47" w:rsidRDefault="00B977BE" w:rsidP="00417385">
            <w:pPr>
              <w:spacing w:after="0" w:line="240" w:lineRule="auto"/>
              <w:ind w:left="340" w:hanging="170"/>
              <w:rPr>
                <w:rFonts w:ascii="Calibri" w:eastAsia="MS Mincho" w:hAnsi="Calibri" w:cs="Calibri"/>
                <w:sz w:val="22"/>
                <w:szCs w:val="22"/>
                <w:lang w:eastAsia="en-US"/>
              </w:rPr>
            </w:pPr>
            <w:r w:rsidRPr="00EB3A47">
              <w:rPr>
                <w:rFonts w:ascii="Calibri" w:eastAsia="MS Mincho" w:hAnsi="Calibri" w:cs="Calibri"/>
                <w:sz w:val="22"/>
                <w:szCs w:val="22"/>
                <w:lang w:eastAsia="en-US"/>
              </w:rPr>
              <w:t>Degree</w:t>
            </w:r>
          </w:p>
        </w:tc>
      </w:tr>
      <w:tr w:rsidR="00B977BE" w:rsidRPr="00EB3A47" w14:paraId="1308DBEB" w14:textId="77777777" w:rsidTr="00B977BE">
        <w:trPr>
          <w:cantSplit/>
        </w:trPr>
        <w:tc>
          <w:tcPr>
            <w:tcW w:w="1803" w:type="dxa"/>
            <w:shd w:val="clear" w:color="auto" w:fill="auto"/>
            <w:tcMar>
              <w:top w:w="113" w:type="dxa"/>
              <w:bottom w:w="113" w:type="dxa"/>
            </w:tcMar>
          </w:tcPr>
          <w:p w14:paraId="3025954E" w14:textId="77777777" w:rsidR="00B977BE" w:rsidRPr="00EB3A47" w:rsidRDefault="00B977BE" w:rsidP="00417385">
            <w:pPr>
              <w:keepLines/>
              <w:spacing w:after="0" w:line="240" w:lineRule="auto"/>
              <w:textboxTightWrap w:val="allLines"/>
              <w:rPr>
                <w:rFonts w:ascii="Calibri" w:eastAsia="MS Mincho" w:hAnsi="Calibri" w:cs="Calibri"/>
                <w:b/>
                <w:sz w:val="22"/>
                <w:szCs w:val="22"/>
                <w:lang w:eastAsia="en-US"/>
              </w:rPr>
            </w:pPr>
            <w:r w:rsidRPr="00EB3A47">
              <w:rPr>
                <w:rFonts w:ascii="Calibri" w:eastAsia="MS Mincho" w:hAnsi="Calibri" w:cs="Calibri"/>
                <w:b/>
                <w:sz w:val="22"/>
                <w:szCs w:val="22"/>
                <w:lang w:eastAsia="en-US"/>
              </w:rPr>
              <w:t>Experience</w:t>
            </w:r>
          </w:p>
        </w:tc>
        <w:tc>
          <w:tcPr>
            <w:tcW w:w="7831" w:type="dxa"/>
            <w:shd w:val="clear" w:color="auto" w:fill="auto"/>
            <w:tcMar>
              <w:top w:w="113" w:type="dxa"/>
              <w:bottom w:w="113" w:type="dxa"/>
            </w:tcMar>
          </w:tcPr>
          <w:p w14:paraId="2CDDA52F" w14:textId="77777777" w:rsidR="00B977BE" w:rsidRPr="00EB3A47" w:rsidRDefault="00B977BE" w:rsidP="00417385">
            <w:pPr>
              <w:spacing w:after="0" w:line="240" w:lineRule="auto"/>
              <w:ind w:left="340" w:hanging="170"/>
              <w:rPr>
                <w:rFonts w:ascii="Calibri" w:eastAsia="MS Mincho" w:hAnsi="Calibri" w:cs="Calibri"/>
                <w:sz w:val="22"/>
                <w:szCs w:val="22"/>
                <w:lang w:eastAsia="en-US"/>
              </w:rPr>
            </w:pPr>
            <w:r w:rsidRPr="00EB3A47">
              <w:rPr>
                <w:rFonts w:ascii="Calibri" w:eastAsia="MS Mincho" w:hAnsi="Calibri" w:cs="Calibri"/>
                <w:sz w:val="22"/>
                <w:szCs w:val="22"/>
                <w:lang w:eastAsia="en-US"/>
              </w:rPr>
              <w:t xml:space="preserve">Teaching experience </w:t>
            </w:r>
          </w:p>
          <w:p w14:paraId="4E16B95D" w14:textId="77777777" w:rsidR="00B977BE" w:rsidRPr="00EB3A47" w:rsidRDefault="00B977BE" w:rsidP="00417385">
            <w:pPr>
              <w:spacing w:after="0" w:line="240" w:lineRule="auto"/>
              <w:ind w:left="340" w:hanging="170"/>
              <w:rPr>
                <w:rFonts w:ascii="Calibri" w:eastAsia="MS Mincho" w:hAnsi="Calibri" w:cs="Calibri"/>
                <w:sz w:val="22"/>
                <w:szCs w:val="22"/>
                <w:lang w:eastAsia="en-US"/>
              </w:rPr>
            </w:pPr>
            <w:r w:rsidRPr="00EB3A47">
              <w:rPr>
                <w:rFonts w:ascii="Calibri" w:eastAsia="MS Mincho" w:hAnsi="Calibri" w:cs="Calibri"/>
                <w:sz w:val="22"/>
                <w:szCs w:val="22"/>
                <w:lang w:eastAsia="en-US"/>
              </w:rPr>
              <w:t>Experience of working at a whole-school level</w:t>
            </w:r>
          </w:p>
          <w:p w14:paraId="58D214F4" w14:textId="77777777" w:rsidR="00B977BE" w:rsidRPr="00EB3A47" w:rsidRDefault="00B977BE" w:rsidP="00417385">
            <w:pPr>
              <w:spacing w:after="0" w:line="240" w:lineRule="auto"/>
              <w:ind w:left="340" w:hanging="170"/>
              <w:rPr>
                <w:rFonts w:ascii="Calibri" w:eastAsia="MS Mincho" w:hAnsi="Calibri" w:cs="Calibri"/>
                <w:sz w:val="22"/>
                <w:szCs w:val="22"/>
                <w:lang w:eastAsia="en-US"/>
              </w:rPr>
            </w:pPr>
            <w:r w:rsidRPr="00EB3A47">
              <w:rPr>
                <w:rFonts w:ascii="Calibri" w:eastAsia="MS Mincho" w:hAnsi="Calibri" w:cs="Calibri"/>
                <w:sz w:val="22"/>
                <w:szCs w:val="22"/>
                <w:lang w:eastAsia="en-US"/>
              </w:rPr>
              <w:t>Involvement in self-evaluation and development planning</w:t>
            </w:r>
          </w:p>
          <w:p w14:paraId="0E7AAB43" w14:textId="77777777" w:rsidR="00B977BE" w:rsidRPr="00EB3A47" w:rsidRDefault="00B977BE" w:rsidP="00417385">
            <w:pPr>
              <w:spacing w:after="0" w:line="240" w:lineRule="auto"/>
              <w:ind w:left="340" w:hanging="170"/>
              <w:rPr>
                <w:rFonts w:ascii="Calibri" w:eastAsia="MS Mincho" w:hAnsi="Calibri" w:cs="Calibri"/>
                <w:sz w:val="22"/>
                <w:szCs w:val="22"/>
                <w:lang w:eastAsia="en-US"/>
              </w:rPr>
            </w:pPr>
            <w:r w:rsidRPr="00EB3A47">
              <w:rPr>
                <w:rFonts w:ascii="Calibri" w:eastAsia="MS Mincho" w:hAnsi="Calibri" w:cs="Calibri"/>
                <w:sz w:val="22"/>
                <w:szCs w:val="22"/>
                <w:lang w:eastAsia="en-US"/>
              </w:rPr>
              <w:t>Experience of conducting training/leading INSET</w:t>
            </w:r>
          </w:p>
        </w:tc>
      </w:tr>
      <w:tr w:rsidR="00B977BE" w:rsidRPr="00EB3A47" w14:paraId="41902A7D" w14:textId="77777777" w:rsidTr="00B977BE">
        <w:trPr>
          <w:cantSplit/>
        </w:trPr>
        <w:tc>
          <w:tcPr>
            <w:tcW w:w="1803" w:type="dxa"/>
            <w:shd w:val="clear" w:color="auto" w:fill="auto"/>
            <w:tcMar>
              <w:top w:w="113" w:type="dxa"/>
              <w:bottom w:w="113" w:type="dxa"/>
            </w:tcMar>
          </w:tcPr>
          <w:p w14:paraId="55E99126" w14:textId="77777777" w:rsidR="00B977BE" w:rsidRPr="00EB3A47" w:rsidRDefault="00B977BE" w:rsidP="00417385">
            <w:pPr>
              <w:keepLines/>
              <w:spacing w:after="0" w:line="240" w:lineRule="auto"/>
              <w:textboxTightWrap w:val="allLines"/>
              <w:rPr>
                <w:rFonts w:ascii="Calibri" w:eastAsia="MS Mincho" w:hAnsi="Calibri" w:cs="Calibri"/>
                <w:b/>
                <w:sz w:val="22"/>
                <w:szCs w:val="22"/>
                <w:lang w:eastAsia="en-US"/>
              </w:rPr>
            </w:pPr>
            <w:r w:rsidRPr="00EB3A47">
              <w:rPr>
                <w:rFonts w:ascii="Calibri" w:eastAsia="MS Mincho" w:hAnsi="Calibri" w:cs="Calibri"/>
                <w:b/>
                <w:sz w:val="22"/>
                <w:szCs w:val="22"/>
                <w:lang w:eastAsia="en-US"/>
              </w:rPr>
              <w:t>Skills and knowledge</w:t>
            </w:r>
          </w:p>
        </w:tc>
        <w:tc>
          <w:tcPr>
            <w:tcW w:w="7831" w:type="dxa"/>
            <w:shd w:val="clear" w:color="auto" w:fill="auto"/>
            <w:tcMar>
              <w:top w:w="113" w:type="dxa"/>
              <w:bottom w:w="113" w:type="dxa"/>
            </w:tcMar>
          </w:tcPr>
          <w:p w14:paraId="7C724348" w14:textId="3D9CDA69" w:rsidR="00B977BE" w:rsidRPr="00EB3A47" w:rsidRDefault="00B977BE" w:rsidP="00417385">
            <w:pPr>
              <w:spacing w:after="0" w:line="240" w:lineRule="auto"/>
              <w:ind w:left="340" w:hanging="170"/>
              <w:rPr>
                <w:rFonts w:ascii="Calibri" w:eastAsia="MS Mincho" w:hAnsi="Calibri" w:cs="Calibri"/>
                <w:sz w:val="22"/>
                <w:szCs w:val="22"/>
                <w:lang w:eastAsia="en-US"/>
              </w:rPr>
            </w:pPr>
            <w:r w:rsidRPr="00EB3A47">
              <w:rPr>
                <w:rFonts w:ascii="Calibri" w:eastAsia="MS Mincho" w:hAnsi="Calibri" w:cs="Calibri"/>
                <w:sz w:val="22"/>
                <w:szCs w:val="22"/>
                <w:lang w:eastAsia="en-US"/>
              </w:rPr>
              <w:t xml:space="preserve">Sound knowledge of the </w:t>
            </w:r>
            <w:r w:rsidR="00AF1303" w:rsidRPr="002F02E5">
              <w:rPr>
                <w:rFonts w:ascii="Calibri" w:eastAsia="MS Mincho" w:hAnsi="Calibri" w:cs="Calibri"/>
                <w:bCs/>
                <w:color w:val="12263F"/>
                <w:sz w:val="22"/>
                <w:szCs w:val="22"/>
                <w:lang w:eastAsia="en-US"/>
              </w:rPr>
              <w:t>SEND</w:t>
            </w:r>
            <w:r w:rsidR="00AF1303" w:rsidRPr="00EB3A47">
              <w:rPr>
                <w:rFonts w:ascii="Calibri" w:eastAsia="MS Mincho" w:hAnsi="Calibri" w:cs="Calibri"/>
                <w:b/>
                <w:color w:val="12263F"/>
                <w:sz w:val="22"/>
                <w:szCs w:val="22"/>
                <w:lang w:eastAsia="en-US"/>
              </w:rPr>
              <w:t xml:space="preserve"> </w:t>
            </w:r>
            <w:r w:rsidRPr="00EB3A47">
              <w:rPr>
                <w:rFonts w:ascii="Calibri" w:eastAsia="MS Mincho" w:hAnsi="Calibri" w:cs="Calibri"/>
                <w:sz w:val="22"/>
                <w:szCs w:val="22"/>
                <w:lang w:eastAsia="en-US"/>
              </w:rPr>
              <w:t>Code of Practice</w:t>
            </w:r>
          </w:p>
          <w:p w14:paraId="468C1140" w14:textId="77777777" w:rsidR="00B977BE" w:rsidRPr="00EB3A47" w:rsidRDefault="00B977BE" w:rsidP="00417385">
            <w:pPr>
              <w:spacing w:after="0" w:line="240" w:lineRule="auto"/>
              <w:ind w:left="340" w:hanging="170"/>
              <w:rPr>
                <w:rFonts w:ascii="Calibri" w:eastAsia="MS Mincho" w:hAnsi="Calibri" w:cs="Calibri"/>
                <w:sz w:val="22"/>
                <w:szCs w:val="22"/>
                <w:lang w:eastAsia="en-US"/>
              </w:rPr>
            </w:pPr>
            <w:r w:rsidRPr="00EB3A47">
              <w:rPr>
                <w:rFonts w:ascii="Calibri" w:eastAsia="MS Mincho" w:hAnsi="Calibri" w:cs="Calibri"/>
                <w:sz w:val="22"/>
                <w:szCs w:val="22"/>
                <w:lang w:eastAsia="en-US"/>
              </w:rPr>
              <w:t>Understanding of what makes ‘quality first’ teaching, and of effective intervention strategies</w:t>
            </w:r>
          </w:p>
          <w:p w14:paraId="067E93E7" w14:textId="77777777" w:rsidR="00B977BE" w:rsidRPr="00EB3A47" w:rsidRDefault="00B977BE" w:rsidP="00417385">
            <w:pPr>
              <w:spacing w:after="0" w:line="240" w:lineRule="auto"/>
              <w:ind w:left="340" w:hanging="170"/>
              <w:rPr>
                <w:rFonts w:ascii="Calibri" w:eastAsia="MS Mincho" w:hAnsi="Calibri" w:cs="Calibri"/>
                <w:sz w:val="22"/>
                <w:szCs w:val="22"/>
                <w:lang w:eastAsia="en-US"/>
              </w:rPr>
            </w:pPr>
            <w:r w:rsidRPr="00EB3A47">
              <w:rPr>
                <w:rFonts w:ascii="Calibri" w:eastAsia="MS Mincho" w:hAnsi="Calibri" w:cs="Calibri"/>
                <w:sz w:val="22"/>
                <w:szCs w:val="22"/>
                <w:lang w:eastAsia="en-US"/>
              </w:rPr>
              <w:t>Ability to plan and evaluate interventions</w:t>
            </w:r>
          </w:p>
          <w:p w14:paraId="40FCBB9E" w14:textId="77777777" w:rsidR="00B977BE" w:rsidRPr="00EB3A47" w:rsidRDefault="00B977BE" w:rsidP="00417385">
            <w:pPr>
              <w:spacing w:after="0" w:line="240" w:lineRule="auto"/>
              <w:ind w:left="340" w:hanging="170"/>
              <w:rPr>
                <w:rFonts w:ascii="Calibri" w:eastAsia="MS Mincho" w:hAnsi="Calibri" w:cs="Calibri"/>
                <w:sz w:val="22"/>
                <w:szCs w:val="22"/>
                <w:lang w:eastAsia="en-US"/>
              </w:rPr>
            </w:pPr>
            <w:r w:rsidRPr="00EB3A47">
              <w:rPr>
                <w:rFonts w:ascii="Calibri" w:eastAsia="MS Mincho" w:hAnsi="Calibri" w:cs="Calibri"/>
                <w:sz w:val="22"/>
                <w:szCs w:val="22"/>
                <w:lang w:eastAsia="en-US"/>
              </w:rPr>
              <w:t>Data analysis skills, and the ability to use data to inform provision planning</w:t>
            </w:r>
          </w:p>
          <w:p w14:paraId="3AB666CE" w14:textId="77777777" w:rsidR="00B977BE" w:rsidRPr="00EB3A47" w:rsidRDefault="00B977BE" w:rsidP="00417385">
            <w:pPr>
              <w:spacing w:after="0" w:line="240" w:lineRule="auto"/>
              <w:ind w:left="340" w:hanging="170"/>
              <w:rPr>
                <w:rFonts w:ascii="Calibri" w:eastAsia="MS Mincho" w:hAnsi="Calibri" w:cs="Calibri"/>
                <w:sz w:val="22"/>
                <w:szCs w:val="22"/>
                <w:lang w:eastAsia="en-US"/>
              </w:rPr>
            </w:pPr>
            <w:r w:rsidRPr="00EB3A47">
              <w:rPr>
                <w:rFonts w:ascii="Calibri" w:eastAsia="MS Mincho" w:hAnsi="Calibri" w:cs="Calibri"/>
                <w:sz w:val="22"/>
                <w:szCs w:val="22"/>
                <w:lang w:eastAsia="en-US"/>
              </w:rPr>
              <w:t>Effective communication and interpersonal skills</w:t>
            </w:r>
          </w:p>
          <w:p w14:paraId="0292AE7A" w14:textId="77777777" w:rsidR="00B977BE" w:rsidRPr="00EB3A47" w:rsidRDefault="00B977BE" w:rsidP="00417385">
            <w:pPr>
              <w:spacing w:after="0" w:line="240" w:lineRule="auto"/>
              <w:ind w:left="340" w:hanging="170"/>
              <w:rPr>
                <w:rFonts w:ascii="Calibri" w:eastAsia="MS Mincho" w:hAnsi="Calibri" w:cs="Calibri"/>
                <w:sz w:val="22"/>
                <w:szCs w:val="22"/>
                <w:lang w:eastAsia="en-US"/>
              </w:rPr>
            </w:pPr>
            <w:r w:rsidRPr="00EB3A47">
              <w:rPr>
                <w:rFonts w:ascii="Calibri" w:eastAsia="MS Mincho" w:hAnsi="Calibri" w:cs="Calibri"/>
                <w:sz w:val="22"/>
                <w:szCs w:val="22"/>
                <w:lang w:eastAsia="en-US"/>
              </w:rPr>
              <w:t>Ability to build effective working relationships</w:t>
            </w:r>
          </w:p>
          <w:p w14:paraId="503C364B" w14:textId="77777777" w:rsidR="00B977BE" w:rsidRPr="00EB3A47" w:rsidRDefault="00B977BE" w:rsidP="00417385">
            <w:pPr>
              <w:spacing w:after="0" w:line="240" w:lineRule="auto"/>
              <w:ind w:left="340" w:hanging="170"/>
              <w:rPr>
                <w:rFonts w:ascii="Calibri" w:eastAsia="MS Mincho" w:hAnsi="Calibri" w:cs="Calibri"/>
                <w:sz w:val="22"/>
                <w:szCs w:val="22"/>
                <w:lang w:eastAsia="en-US"/>
              </w:rPr>
            </w:pPr>
            <w:r w:rsidRPr="00EB3A47">
              <w:rPr>
                <w:rFonts w:ascii="Calibri" w:eastAsia="MS Mincho" w:hAnsi="Calibri" w:cs="Calibri"/>
                <w:sz w:val="22"/>
                <w:szCs w:val="22"/>
                <w:lang w:eastAsia="en-US"/>
              </w:rPr>
              <w:t>Ability to influence and negotiate</w:t>
            </w:r>
          </w:p>
          <w:p w14:paraId="30FBA906" w14:textId="77777777" w:rsidR="00B977BE" w:rsidRPr="00EB3A47" w:rsidRDefault="00B977BE" w:rsidP="00417385">
            <w:pPr>
              <w:spacing w:after="0" w:line="240" w:lineRule="auto"/>
              <w:ind w:left="340" w:hanging="170"/>
              <w:rPr>
                <w:rFonts w:ascii="Calibri" w:eastAsia="MS Mincho" w:hAnsi="Calibri" w:cs="Calibri"/>
                <w:sz w:val="22"/>
                <w:szCs w:val="22"/>
                <w:lang w:eastAsia="en-US"/>
              </w:rPr>
            </w:pPr>
            <w:r w:rsidRPr="00EB3A47">
              <w:rPr>
                <w:rFonts w:ascii="Calibri" w:eastAsia="MS Mincho" w:hAnsi="Calibri" w:cs="Calibri"/>
                <w:sz w:val="22"/>
                <w:szCs w:val="22"/>
                <w:lang w:eastAsia="en-US"/>
              </w:rPr>
              <w:t>Good record-keeping skills</w:t>
            </w:r>
          </w:p>
        </w:tc>
      </w:tr>
      <w:tr w:rsidR="00B977BE" w:rsidRPr="00EB3A47" w14:paraId="352E8B8E" w14:textId="77777777" w:rsidTr="00B977BE">
        <w:trPr>
          <w:cantSplit/>
        </w:trPr>
        <w:tc>
          <w:tcPr>
            <w:tcW w:w="1803" w:type="dxa"/>
            <w:shd w:val="clear" w:color="auto" w:fill="auto"/>
            <w:tcMar>
              <w:top w:w="113" w:type="dxa"/>
              <w:bottom w:w="113" w:type="dxa"/>
            </w:tcMar>
          </w:tcPr>
          <w:p w14:paraId="52BAD90C" w14:textId="77777777" w:rsidR="00B977BE" w:rsidRPr="00EB3A47" w:rsidRDefault="00B977BE" w:rsidP="00417385">
            <w:pPr>
              <w:keepLines/>
              <w:spacing w:after="0" w:line="240" w:lineRule="auto"/>
              <w:textboxTightWrap w:val="allLines"/>
              <w:rPr>
                <w:rFonts w:ascii="Calibri" w:eastAsia="MS Mincho" w:hAnsi="Calibri" w:cs="Calibri"/>
                <w:b/>
                <w:sz w:val="22"/>
                <w:szCs w:val="22"/>
                <w:lang w:eastAsia="en-US"/>
              </w:rPr>
            </w:pPr>
            <w:r w:rsidRPr="00EB3A47">
              <w:rPr>
                <w:rFonts w:ascii="Calibri" w:eastAsia="MS Mincho" w:hAnsi="Calibri" w:cs="Calibri"/>
                <w:b/>
                <w:sz w:val="22"/>
                <w:szCs w:val="22"/>
                <w:lang w:eastAsia="en-US"/>
              </w:rPr>
              <w:t>Personal qualities</w:t>
            </w:r>
          </w:p>
        </w:tc>
        <w:tc>
          <w:tcPr>
            <w:tcW w:w="7831" w:type="dxa"/>
            <w:shd w:val="clear" w:color="auto" w:fill="auto"/>
            <w:tcMar>
              <w:top w:w="113" w:type="dxa"/>
              <w:bottom w:w="113" w:type="dxa"/>
            </w:tcMar>
          </w:tcPr>
          <w:p w14:paraId="652580D1" w14:textId="3F3EF40B" w:rsidR="00B977BE" w:rsidRPr="00EB3A47" w:rsidRDefault="00B977BE" w:rsidP="00417385">
            <w:pPr>
              <w:spacing w:after="0" w:line="240" w:lineRule="auto"/>
              <w:ind w:left="340" w:hanging="170"/>
              <w:rPr>
                <w:rFonts w:ascii="Calibri" w:eastAsia="MS Mincho" w:hAnsi="Calibri" w:cs="Calibri"/>
                <w:sz w:val="22"/>
                <w:szCs w:val="22"/>
                <w:lang w:eastAsia="en-US"/>
              </w:rPr>
            </w:pPr>
            <w:r w:rsidRPr="00EB3A47">
              <w:rPr>
                <w:rFonts w:ascii="Calibri" w:eastAsia="MS Mincho" w:hAnsi="Calibri" w:cs="Calibri"/>
                <w:sz w:val="22"/>
                <w:szCs w:val="22"/>
                <w:lang w:eastAsia="en-US"/>
              </w:rPr>
              <w:t xml:space="preserve">Commitment to getting the best outcomes for </w:t>
            </w:r>
            <w:r w:rsidR="00397FB4" w:rsidRPr="00EB3A47">
              <w:rPr>
                <w:rFonts w:ascii="Calibri" w:eastAsia="MS Mincho" w:hAnsi="Calibri" w:cs="Calibri"/>
                <w:sz w:val="22"/>
                <w:szCs w:val="22"/>
                <w:lang w:eastAsia="en-US"/>
              </w:rPr>
              <w:t xml:space="preserve">students </w:t>
            </w:r>
            <w:r w:rsidRPr="00EB3A47">
              <w:rPr>
                <w:rFonts w:ascii="Calibri" w:eastAsia="MS Mincho" w:hAnsi="Calibri" w:cs="Calibri"/>
                <w:sz w:val="22"/>
                <w:szCs w:val="22"/>
                <w:lang w:eastAsia="en-US"/>
              </w:rPr>
              <w:t>and promoting the ethos and values of the school</w:t>
            </w:r>
          </w:p>
          <w:p w14:paraId="6ACBBB7F" w14:textId="06F3F2E7" w:rsidR="00B977BE" w:rsidRPr="00EB3A47" w:rsidRDefault="00B977BE" w:rsidP="00417385">
            <w:pPr>
              <w:spacing w:after="0" w:line="240" w:lineRule="auto"/>
              <w:ind w:left="340" w:hanging="170"/>
              <w:rPr>
                <w:rFonts w:ascii="Calibri" w:eastAsia="MS Mincho" w:hAnsi="Calibri" w:cs="Calibri"/>
                <w:sz w:val="22"/>
                <w:szCs w:val="22"/>
                <w:lang w:eastAsia="en-US"/>
              </w:rPr>
            </w:pPr>
            <w:r w:rsidRPr="00EB3A47">
              <w:rPr>
                <w:rFonts w:ascii="Calibri" w:eastAsia="MS Mincho" w:hAnsi="Calibri" w:cs="Calibri"/>
                <w:sz w:val="22"/>
                <w:szCs w:val="22"/>
                <w:lang w:eastAsia="en-US"/>
              </w:rPr>
              <w:t xml:space="preserve">Commitment to equal opportunities and securing good outcomes for </w:t>
            </w:r>
            <w:r w:rsidR="00397FB4" w:rsidRPr="00EB3A47">
              <w:rPr>
                <w:rFonts w:ascii="Calibri" w:eastAsia="MS Mincho" w:hAnsi="Calibri" w:cs="Calibri"/>
                <w:sz w:val="22"/>
                <w:szCs w:val="22"/>
                <w:lang w:eastAsia="en-US"/>
              </w:rPr>
              <w:t>studen</w:t>
            </w:r>
            <w:r w:rsidR="00397FB4" w:rsidRPr="00EB3A47">
              <w:rPr>
                <w:rFonts w:ascii="Calibri" w:eastAsia="MS Mincho" w:hAnsi="Calibri" w:cs="Calibri"/>
                <w:strike/>
                <w:sz w:val="22"/>
                <w:szCs w:val="22"/>
                <w:lang w:eastAsia="en-US"/>
              </w:rPr>
              <w:t>t</w:t>
            </w:r>
            <w:r w:rsidR="00EB3A47" w:rsidRPr="00EB3A47">
              <w:rPr>
                <w:rFonts w:ascii="Calibri" w:eastAsia="MS Mincho" w:hAnsi="Calibri" w:cs="Calibri"/>
                <w:strike/>
                <w:sz w:val="22"/>
                <w:szCs w:val="22"/>
                <w:lang w:eastAsia="en-US"/>
              </w:rPr>
              <w:t xml:space="preserve"> </w:t>
            </w:r>
            <w:r w:rsidRPr="00EB3A47">
              <w:rPr>
                <w:rFonts w:ascii="Calibri" w:eastAsia="MS Mincho" w:hAnsi="Calibri" w:cs="Calibri"/>
                <w:sz w:val="22"/>
                <w:szCs w:val="22"/>
                <w:lang w:eastAsia="en-US"/>
              </w:rPr>
              <w:t xml:space="preserve">with </w:t>
            </w:r>
            <w:r w:rsidR="00AF1303" w:rsidRPr="002F02E5">
              <w:rPr>
                <w:rFonts w:ascii="Calibri" w:eastAsia="MS Mincho" w:hAnsi="Calibri" w:cs="Calibri"/>
                <w:bCs/>
                <w:color w:val="12263F"/>
                <w:sz w:val="22"/>
                <w:szCs w:val="22"/>
                <w:lang w:eastAsia="en-US"/>
              </w:rPr>
              <w:t>SEND</w:t>
            </w:r>
            <w:r w:rsidR="00AF1303" w:rsidRPr="00EB3A47">
              <w:rPr>
                <w:rFonts w:ascii="Calibri" w:eastAsia="MS Mincho" w:hAnsi="Calibri" w:cs="Calibri"/>
                <w:b/>
                <w:color w:val="12263F"/>
                <w:sz w:val="22"/>
                <w:szCs w:val="22"/>
                <w:lang w:eastAsia="en-US"/>
              </w:rPr>
              <w:t xml:space="preserve"> </w:t>
            </w:r>
            <w:r w:rsidRPr="00EB3A47">
              <w:rPr>
                <w:rFonts w:ascii="Calibri" w:eastAsia="MS Mincho" w:hAnsi="Calibri" w:cs="Calibri"/>
                <w:sz w:val="22"/>
                <w:szCs w:val="22"/>
                <w:lang w:eastAsia="en-US"/>
              </w:rPr>
              <w:t>or a disability</w:t>
            </w:r>
          </w:p>
          <w:p w14:paraId="24E4F4B8" w14:textId="77777777" w:rsidR="00B977BE" w:rsidRPr="00EB3A47" w:rsidRDefault="00B977BE" w:rsidP="00417385">
            <w:pPr>
              <w:spacing w:after="0" w:line="240" w:lineRule="auto"/>
              <w:ind w:left="340" w:hanging="170"/>
              <w:rPr>
                <w:rFonts w:ascii="Calibri" w:eastAsia="MS Mincho" w:hAnsi="Calibri" w:cs="Calibri"/>
                <w:sz w:val="22"/>
                <w:szCs w:val="22"/>
                <w:lang w:eastAsia="en-US"/>
              </w:rPr>
            </w:pPr>
            <w:r w:rsidRPr="00EB3A47">
              <w:rPr>
                <w:rFonts w:ascii="Calibri" w:eastAsia="MS Mincho" w:hAnsi="Calibri" w:cs="Calibri"/>
                <w:sz w:val="22"/>
                <w:szCs w:val="22"/>
                <w:lang w:eastAsia="en-US"/>
              </w:rPr>
              <w:t>Ability to work under pressure and prioritise effectively</w:t>
            </w:r>
          </w:p>
          <w:p w14:paraId="7E8CFACD" w14:textId="77777777" w:rsidR="00B977BE" w:rsidRPr="00EB3A47" w:rsidRDefault="00B977BE" w:rsidP="00417385">
            <w:pPr>
              <w:spacing w:after="0" w:line="240" w:lineRule="auto"/>
              <w:ind w:left="340" w:hanging="170"/>
              <w:rPr>
                <w:rFonts w:ascii="Calibri" w:eastAsia="MS Mincho" w:hAnsi="Calibri" w:cs="Calibri"/>
                <w:sz w:val="22"/>
                <w:szCs w:val="22"/>
                <w:lang w:eastAsia="en-US"/>
              </w:rPr>
            </w:pPr>
            <w:r w:rsidRPr="00EB3A47">
              <w:rPr>
                <w:rFonts w:ascii="Calibri" w:eastAsia="MS Mincho" w:hAnsi="Calibri" w:cs="Calibri"/>
                <w:sz w:val="22"/>
                <w:szCs w:val="22"/>
                <w:lang w:eastAsia="en-US"/>
              </w:rPr>
              <w:t>Commitment to maintaining confidentiality at all times</w:t>
            </w:r>
          </w:p>
          <w:p w14:paraId="017E8103" w14:textId="77777777" w:rsidR="00B977BE" w:rsidRPr="00EB3A47" w:rsidRDefault="00B977BE" w:rsidP="00417385">
            <w:pPr>
              <w:spacing w:after="0" w:line="240" w:lineRule="auto"/>
              <w:ind w:left="340" w:hanging="170"/>
              <w:rPr>
                <w:rFonts w:ascii="Calibri" w:eastAsia="MS Mincho" w:hAnsi="Calibri" w:cs="Calibri"/>
                <w:sz w:val="22"/>
                <w:szCs w:val="22"/>
                <w:lang w:eastAsia="en-US"/>
              </w:rPr>
            </w:pPr>
            <w:r w:rsidRPr="00EB3A47">
              <w:rPr>
                <w:rFonts w:ascii="Calibri" w:eastAsia="MS Mincho" w:hAnsi="Calibri" w:cs="Calibri"/>
                <w:sz w:val="22"/>
                <w:szCs w:val="22"/>
                <w:lang w:eastAsia="en-US"/>
              </w:rPr>
              <w:t>Commitment to safeguarding and equality</w:t>
            </w:r>
          </w:p>
          <w:p w14:paraId="6D28115A" w14:textId="77777777" w:rsidR="00B977BE" w:rsidRPr="00EB3A47" w:rsidRDefault="00B977BE" w:rsidP="00417385">
            <w:pPr>
              <w:spacing w:after="0" w:line="240" w:lineRule="auto"/>
              <w:rPr>
                <w:rFonts w:ascii="Calibri" w:eastAsia="MS Mincho" w:hAnsi="Calibri" w:cs="Calibri"/>
                <w:sz w:val="22"/>
                <w:szCs w:val="22"/>
                <w:lang w:eastAsia="en-US"/>
              </w:rPr>
            </w:pPr>
          </w:p>
        </w:tc>
      </w:tr>
    </w:tbl>
    <w:p w14:paraId="55AC8E24" w14:textId="77777777" w:rsidR="00B977BE" w:rsidRPr="00EB3A47" w:rsidRDefault="00B977BE" w:rsidP="00417385">
      <w:pPr>
        <w:spacing w:after="0" w:line="240" w:lineRule="auto"/>
        <w:rPr>
          <w:rFonts w:ascii="Calibri" w:eastAsia="MS Mincho" w:hAnsi="Calibri" w:cs="Calibri"/>
          <w:sz w:val="22"/>
          <w:szCs w:val="22"/>
          <w:lang w:eastAsia="en-US"/>
        </w:rPr>
      </w:pPr>
    </w:p>
    <w:p w14:paraId="57D5E6D3" w14:textId="77777777" w:rsidR="00B977BE" w:rsidRPr="00EB3A47" w:rsidRDefault="00B977BE" w:rsidP="00417385">
      <w:pPr>
        <w:spacing w:after="0" w:line="240" w:lineRule="auto"/>
        <w:outlineLvl w:val="0"/>
        <w:rPr>
          <w:rFonts w:ascii="Calibri" w:eastAsia="Calibri" w:hAnsi="Calibri" w:cs="Calibri"/>
          <w:b/>
          <w:sz w:val="22"/>
          <w:szCs w:val="22"/>
          <w:lang w:eastAsia="en-US"/>
        </w:rPr>
      </w:pPr>
      <w:r w:rsidRPr="00EB3A47">
        <w:rPr>
          <w:rFonts w:ascii="Calibri" w:eastAsia="Calibri" w:hAnsi="Calibri" w:cs="Calibri"/>
          <w:b/>
          <w:sz w:val="22"/>
          <w:szCs w:val="22"/>
          <w:lang w:eastAsia="en-US"/>
        </w:rPr>
        <w:t>Notes:</w:t>
      </w:r>
    </w:p>
    <w:p w14:paraId="44050E22" w14:textId="77777777" w:rsidR="00B977BE" w:rsidRPr="00EB3A47" w:rsidRDefault="00B977BE" w:rsidP="00417385">
      <w:pPr>
        <w:spacing w:after="0" w:line="240" w:lineRule="auto"/>
        <w:rPr>
          <w:rFonts w:ascii="Calibri" w:eastAsia="MS Mincho" w:hAnsi="Calibri" w:cs="Calibri"/>
          <w:sz w:val="22"/>
          <w:szCs w:val="22"/>
          <w:lang w:eastAsia="en-US"/>
        </w:rPr>
      </w:pPr>
      <w:r w:rsidRPr="00EB3A47">
        <w:rPr>
          <w:rFonts w:ascii="Calibri" w:eastAsia="MS Mincho" w:hAnsi="Calibri" w:cs="Calibri"/>
          <w:sz w:val="22"/>
          <w:szCs w:val="22"/>
          <w:lang w:eastAsia="en-US"/>
        </w:rPr>
        <w:t xml:space="preserve">This job description may be amended at any time in consultation with the postholder. </w:t>
      </w:r>
    </w:p>
    <w:sectPr w:rsidR="00B977BE" w:rsidRPr="00EB3A47">
      <w:headerReference w:type="first" r:id="rId10"/>
      <w:footerReference w:type="first" r:id="rId11"/>
      <w:pgSz w:w="11906" w:h="16838" w:code="9"/>
      <w:pgMar w:top="992" w:right="1077" w:bottom="1418" w:left="1077" w:header="709"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B6C80" w14:textId="77777777" w:rsidR="00FF3C6D" w:rsidRDefault="00FF3C6D">
      <w:r>
        <w:separator/>
      </w:r>
    </w:p>
  </w:endnote>
  <w:endnote w:type="continuationSeparator" w:id="0">
    <w:p w14:paraId="0CB81947" w14:textId="77777777" w:rsidR="00FF3C6D" w:rsidRDefault="00FF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2FC32" w14:textId="77777777" w:rsidR="00E43E8B" w:rsidRDefault="00E43E8B">
    <w:pPr>
      <w:pStyle w:val="Footer"/>
    </w:pPr>
    <w:r>
      <w:rPr>
        <w:noProof/>
      </w:rPr>
      <w:drawing>
        <wp:anchor distT="0" distB="0" distL="114300" distR="114300" simplePos="0" relativeHeight="251657216" behindDoc="1" locked="0" layoutInCell="1" allowOverlap="1" wp14:anchorId="0F533B07" wp14:editId="070C2522">
          <wp:simplePos x="0" y="0"/>
          <wp:positionH relativeFrom="column">
            <wp:posOffset>1386445</wp:posOffset>
          </wp:positionH>
          <wp:positionV relativeFrom="paragraph">
            <wp:posOffset>547358</wp:posOffset>
          </wp:positionV>
          <wp:extent cx="5270500" cy="364706"/>
          <wp:effectExtent l="0" t="0" r="6350" b="0"/>
          <wp:wrapNone/>
          <wp:docPr id="5" name="Picture 5"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rotWithShape="1">
                  <a:blip r:embed="rId1">
                    <a:extLst>
                      <a:ext uri="{28A0092B-C50C-407E-A947-70E740481C1C}">
                        <a14:useLocalDpi xmlns:a14="http://schemas.microsoft.com/office/drawing/2010/main" val="0"/>
                      </a:ext>
                    </a:extLst>
                  </a:blip>
                  <a:srcRect t="53682"/>
                  <a:stretch/>
                </pic:blipFill>
                <pic:spPr bwMode="auto">
                  <a:xfrm>
                    <a:off x="0" y="0"/>
                    <a:ext cx="5270500" cy="3647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01307" w14:textId="77777777" w:rsidR="00FF3C6D" w:rsidRDefault="00FF3C6D">
      <w:r>
        <w:separator/>
      </w:r>
    </w:p>
  </w:footnote>
  <w:footnote w:type="continuationSeparator" w:id="0">
    <w:p w14:paraId="1FD8515A" w14:textId="77777777" w:rsidR="00FF3C6D" w:rsidRDefault="00FF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AC8B1" w14:textId="77777777" w:rsidR="00E43E8B" w:rsidRDefault="00E43E8B">
    <w:pPr>
      <w:pStyle w:val="Header"/>
    </w:pPr>
    <w:r>
      <w:rPr>
        <w:noProof/>
      </w:rPr>
      <mc:AlternateContent>
        <mc:Choice Requires="wpg">
          <w:drawing>
            <wp:anchor distT="0" distB="0" distL="114300" distR="114300" simplePos="0" relativeHeight="251659264" behindDoc="0" locked="0" layoutInCell="1" allowOverlap="1" wp14:anchorId="60390D95" wp14:editId="07CAEF83">
              <wp:simplePos x="0" y="0"/>
              <wp:positionH relativeFrom="column">
                <wp:posOffset>26802</wp:posOffset>
              </wp:positionH>
              <wp:positionV relativeFrom="paragraph">
                <wp:posOffset>11512</wp:posOffset>
              </wp:positionV>
              <wp:extent cx="5270500" cy="977900"/>
              <wp:effectExtent l="0" t="0" r="6350" b="0"/>
              <wp:wrapNone/>
              <wp:docPr id="4" name="Group 4"/>
              <wp:cNvGraphicFramePr/>
              <a:graphic xmlns:a="http://schemas.openxmlformats.org/drawingml/2006/main">
                <a:graphicData uri="http://schemas.microsoft.com/office/word/2010/wordprocessingGroup">
                  <wpg:wgp>
                    <wpg:cNvGrpSpPr/>
                    <wpg:grpSpPr>
                      <a:xfrm>
                        <a:off x="0" y="0"/>
                        <a:ext cx="5270500" cy="977900"/>
                        <a:chOff x="0" y="0"/>
                        <a:chExt cx="5270500" cy="977900"/>
                      </a:xfrm>
                    </wpg:grpSpPr>
                    <pic:pic xmlns:pic="http://schemas.openxmlformats.org/drawingml/2006/picture">
                      <pic:nvPicPr>
                        <pic:cNvPr id="1" name="Picture 1" descr="heade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977900"/>
                        </a:xfrm>
                        <a:prstGeom prst="rect">
                          <a:avLst/>
                        </a:prstGeom>
                        <a:noFill/>
                        <a:ln>
                          <a:noFill/>
                        </a:ln>
                      </pic:spPr>
                    </pic:pic>
                    <wps:wsp>
                      <wps:cNvPr id="3" name="Rectangle 3"/>
                      <wps:cNvSpPr/>
                      <wps:spPr>
                        <a:xfrm>
                          <a:off x="841972" y="416459"/>
                          <a:ext cx="2350770" cy="271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F9358E" w14:textId="77777777" w:rsidR="00E43E8B" w:rsidRDefault="00E43E8B">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390D95" id="Group 4" o:spid="_x0000_s1026" style="position:absolute;margin-left:2.1pt;margin-top:.9pt;width:415pt;height:77pt;z-index:251659264" coordsize="52705,9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eader" style="position:absolute;width:52705;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">
                <v:imagedata r:id="rId2" o:title="header"/>
              </v:shape>
              <v:rect id="Rectangle 3" o:spid="_x0000_s1028" style="position:absolute;left:8419;top:4164;width:23508;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" fillcolor="white [3212]" stroked="f" strokeweight="1pt">
                <v:textbox>
                  <w:txbxContent>
                    <w:p w14:paraId="77F9358E" w14:textId="77777777" w:rsidR="00E43E8B" w:rsidRDefault="00E43E8B">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v:textbox>
              </v:rect>
            </v:group>
          </w:pict>
        </mc:Fallback>
      </mc:AlternateContent>
    </w:r>
  </w:p>
  <w:p w14:paraId="13220525" w14:textId="77777777" w:rsidR="00E43E8B" w:rsidRDefault="00E43E8B">
    <w:pPr>
      <w:pStyle w:val="Header"/>
      <w:tabs>
        <w:tab w:val="clear" w:pos="4320"/>
        <w:tab w:val="clear" w:pos="8640"/>
        <w:tab w:val="left" w:pos="3047"/>
      </w:tabs>
    </w:pPr>
  </w:p>
  <w:p w14:paraId="1B2C23ED" w14:textId="77777777" w:rsidR="00E43E8B" w:rsidRDefault="00E43E8B">
    <w:pPr>
      <w:pStyle w:val="Header"/>
      <w:tabs>
        <w:tab w:val="clear" w:pos="4320"/>
        <w:tab w:val="clear" w:pos="8640"/>
        <w:tab w:val="left" w:pos="304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F4F8F"/>
    <w:multiLevelType w:val="hybridMultilevel"/>
    <w:tmpl w:val="ECE49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A22004"/>
    <w:multiLevelType w:val="hybridMultilevel"/>
    <w:tmpl w:val="C10C6BBA"/>
    <w:styleLink w:val="ImportedStyle1"/>
    <w:lvl w:ilvl="0" w:tplc="388836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54C3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3681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5837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985A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666C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DA12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2248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CA9A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F66104"/>
    <w:multiLevelType w:val="hybridMultilevel"/>
    <w:tmpl w:val="076612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2375657D"/>
    <w:multiLevelType w:val="hybridMultilevel"/>
    <w:tmpl w:val="2F5C386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27411ECB"/>
    <w:multiLevelType w:val="multilevel"/>
    <w:tmpl w:val="2DF6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3F2895"/>
    <w:multiLevelType w:val="hybridMultilevel"/>
    <w:tmpl w:val="4838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C186D"/>
    <w:multiLevelType w:val="hybridMultilevel"/>
    <w:tmpl w:val="8236F7C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41D25034"/>
    <w:multiLevelType w:val="hybridMultilevel"/>
    <w:tmpl w:val="3620CFC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47DB548B"/>
    <w:multiLevelType w:val="multilevel"/>
    <w:tmpl w:val="3F0C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1C5FDC"/>
    <w:multiLevelType w:val="hybridMultilevel"/>
    <w:tmpl w:val="869C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933B09"/>
    <w:multiLevelType w:val="hybridMultilevel"/>
    <w:tmpl w:val="A4AA884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5E43681A"/>
    <w:multiLevelType w:val="hybridMultilevel"/>
    <w:tmpl w:val="C10C6BBA"/>
    <w:numStyleLink w:val="ImportedStyle1"/>
  </w:abstractNum>
  <w:abstractNum w:abstractNumId="12" w15:restartNumberingAfterBreak="0">
    <w:nsid w:val="703A4088"/>
    <w:multiLevelType w:val="multilevel"/>
    <w:tmpl w:val="D07C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793BF9"/>
    <w:multiLevelType w:val="multilevel"/>
    <w:tmpl w:val="11A2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7081975">
    <w:abstractNumId w:val="1"/>
  </w:num>
  <w:num w:numId="2" w16cid:durableId="2140607173">
    <w:abstractNumId w:val="11"/>
  </w:num>
  <w:num w:numId="3" w16cid:durableId="1718313893">
    <w:abstractNumId w:val="3"/>
  </w:num>
  <w:num w:numId="4" w16cid:durableId="787772327">
    <w:abstractNumId w:val="6"/>
  </w:num>
  <w:num w:numId="5" w16cid:durableId="1404916197">
    <w:abstractNumId w:val="10"/>
  </w:num>
  <w:num w:numId="6" w16cid:durableId="1365326168">
    <w:abstractNumId w:val="2"/>
  </w:num>
  <w:num w:numId="7" w16cid:durableId="1021248216">
    <w:abstractNumId w:val="7"/>
  </w:num>
  <w:num w:numId="8" w16cid:durableId="174611402">
    <w:abstractNumId w:val="0"/>
  </w:num>
  <w:num w:numId="9" w16cid:durableId="899554690">
    <w:abstractNumId w:val="9"/>
  </w:num>
  <w:num w:numId="10" w16cid:durableId="1228150721">
    <w:abstractNumId w:val="12"/>
  </w:num>
  <w:num w:numId="11" w16cid:durableId="2025402807">
    <w:abstractNumId w:val="13"/>
  </w:num>
  <w:num w:numId="12" w16cid:durableId="471561106">
    <w:abstractNumId w:val="5"/>
  </w:num>
  <w:num w:numId="13" w16cid:durableId="1433626179">
    <w:abstractNumId w:val="4"/>
  </w:num>
  <w:num w:numId="14" w16cid:durableId="632058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BA"/>
    <w:rsid w:val="00137589"/>
    <w:rsid w:val="00195617"/>
    <w:rsid w:val="001F30D8"/>
    <w:rsid w:val="00226ACC"/>
    <w:rsid w:val="002F02E5"/>
    <w:rsid w:val="002F5D96"/>
    <w:rsid w:val="00397FB4"/>
    <w:rsid w:val="00417385"/>
    <w:rsid w:val="00424AFD"/>
    <w:rsid w:val="00541C28"/>
    <w:rsid w:val="00581A24"/>
    <w:rsid w:val="00636D8A"/>
    <w:rsid w:val="00641AA1"/>
    <w:rsid w:val="006B3471"/>
    <w:rsid w:val="006E538A"/>
    <w:rsid w:val="0085659E"/>
    <w:rsid w:val="008C5B37"/>
    <w:rsid w:val="0090283E"/>
    <w:rsid w:val="00981693"/>
    <w:rsid w:val="00A246C6"/>
    <w:rsid w:val="00A37FAA"/>
    <w:rsid w:val="00AC1EA8"/>
    <w:rsid w:val="00AF1303"/>
    <w:rsid w:val="00B178B2"/>
    <w:rsid w:val="00B27A5A"/>
    <w:rsid w:val="00B64FBA"/>
    <w:rsid w:val="00B977BE"/>
    <w:rsid w:val="00BB6310"/>
    <w:rsid w:val="00C35B41"/>
    <w:rsid w:val="00C54AC4"/>
    <w:rsid w:val="00CF04AB"/>
    <w:rsid w:val="00E35345"/>
    <w:rsid w:val="00E43E8B"/>
    <w:rsid w:val="00EB3A47"/>
    <w:rsid w:val="00EB6C40"/>
    <w:rsid w:val="00F242BC"/>
    <w:rsid w:val="00F845BD"/>
    <w:rsid w:val="00FF3C6D"/>
    <w:rsid w:val="19AC997C"/>
    <w:rsid w:val="19EAAC3E"/>
    <w:rsid w:val="7093E391"/>
    <w:rsid w:val="78BE4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D12E0"/>
  <w15:chartTrackingRefBased/>
  <w15:docId w15:val="{78250C6E-54B1-41D2-BB2F-0829C70F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after="120" w:line="36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styleId="ListParagraph">
    <w:name w:val="List Paragraph"/>
    <w:qFormat/>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ImportedStyle1">
    <w:name w:val="Imported Style 1"/>
    <w:pPr>
      <w:numPr>
        <w:numId w:val="1"/>
      </w:numPr>
    </w:pPr>
  </w:style>
  <w:style w:type="character" w:styleId="Hyperlink">
    <w:name w:val="Hyperlink"/>
    <w:basedOn w:val="DefaultParagraphFont"/>
    <w:rsid w:val="0090283E"/>
    <w:rPr>
      <w:color w:val="0563C1" w:themeColor="hyperlink"/>
      <w:u w:val="single"/>
    </w:rPr>
  </w:style>
  <w:style w:type="character" w:customStyle="1" w:styleId="normaltextrun">
    <w:name w:val="normaltextrun"/>
    <w:basedOn w:val="DefaultParagraphFont"/>
    <w:rsid w:val="00195617"/>
  </w:style>
  <w:style w:type="character" w:customStyle="1" w:styleId="eop">
    <w:name w:val="eop"/>
    <w:basedOn w:val="DefaultParagraphFont"/>
    <w:rsid w:val="00195617"/>
  </w:style>
  <w:style w:type="paragraph" w:customStyle="1" w:styleId="paragraph">
    <w:name w:val="paragraph"/>
    <w:basedOn w:val="Normal"/>
    <w:rsid w:val="0019561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774813">
      <w:bodyDiv w:val="1"/>
      <w:marLeft w:val="0"/>
      <w:marRight w:val="0"/>
      <w:marTop w:val="0"/>
      <w:marBottom w:val="0"/>
      <w:divBdr>
        <w:top w:val="none" w:sz="0" w:space="0" w:color="auto"/>
        <w:left w:val="none" w:sz="0" w:space="0" w:color="auto"/>
        <w:bottom w:val="none" w:sz="0" w:space="0" w:color="auto"/>
        <w:right w:val="none" w:sz="0" w:space="0" w:color="auto"/>
      </w:divBdr>
      <w:divsChild>
        <w:div w:id="2104110476">
          <w:marLeft w:val="0"/>
          <w:marRight w:val="0"/>
          <w:marTop w:val="0"/>
          <w:marBottom w:val="0"/>
          <w:divBdr>
            <w:top w:val="none" w:sz="0" w:space="0" w:color="auto"/>
            <w:left w:val="none" w:sz="0" w:space="0" w:color="auto"/>
            <w:bottom w:val="none" w:sz="0" w:space="0" w:color="auto"/>
            <w:right w:val="none" w:sz="0" w:space="0" w:color="auto"/>
          </w:divBdr>
        </w:div>
        <w:div w:id="2036155178">
          <w:marLeft w:val="0"/>
          <w:marRight w:val="0"/>
          <w:marTop w:val="0"/>
          <w:marBottom w:val="0"/>
          <w:divBdr>
            <w:top w:val="none" w:sz="0" w:space="0" w:color="auto"/>
            <w:left w:val="none" w:sz="0" w:space="0" w:color="auto"/>
            <w:bottom w:val="none" w:sz="0" w:space="0" w:color="auto"/>
            <w:right w:val="none" w:sz="0" w:space="0" w:color="auto"/>
          </w:divBdr>
        </w:div>
        <w:div w:id="912860880">
          <w:marLeft w:val="0"/>
          <w:marRight w:val="0"/>
          <w:marTop w:val="0"/>
          <w:marBottom w:val="0"/>
          <w:divBdr>
            <w:top w:val="none" w:sz="0" w:space="0" w:color="auto"/>
            <w:left w:val="none" w:sz="0" w:space="0" w:color="auto"/>
            <w:bottom w:val="none" w:sz="0" w:space="0" w:color="auto"/>
            <w:right w:val="none" w:sz="0" w:space="0" w:color="auto"/>
          </w:divBdr>
        </w:div>
        <w:div w:id="338309289">
          <w:marLeft w:val="0"/>
          <w:marRight w:val="0"/>
          <w:marTop w:val="0"/>
          <w:marBottom w:val="0"/>
          <w:divBdr>
            <w:top w:val="none" w:sz="0" w:space="0" w:color="auto"/>
            <w:left w:val="none" w:sz="0" w:space="0" w:color="auto"/>
            <w:bottom w:val="none" w:sz="0" w:space="0" w:color="auto"/>
            <w:right w:val="none" w:sz="0" w:space="0" w:color="auto"/>
          </w:divBdr>
        </w:div>
        <w:div w:id="1627346020">
          <w:marLeft w:val="0"/>
          <w:marRight w:val="0"/>
          <w:marTop w:val="0"/>
          <w:marBottom w:val="0"/>
          <w:divBdr>
            <w:top w:val="none" w:sz="0" w:space="0" w:color="auto"/>
            <w:left w:val="none" w:sz="0" w:space="0" w:color="auto"/>
            <w:bottom w:val="none" w:sz="0" w:space="0" w:color="auto"/>
            <w:right w:val="none" w:sz="0" w:space="0" w:color="auto"/>
          </w:divBdr>
        </w:div>
        <w:div w:id="444272715">
          <w:marLeft w:val="0"/>
          <w:marRight w:val="0"/>
          <w:marTop w:val="0"/>
          <w:marBottom w:val="0"/>
          <w:divBdr>
            <w:top w:val="none" w:sz="0" w:space="0" w:color="auto"/>
            <w:left w:val="none" w:sz="0" w:space="0" w:color="auto"/>
            <w:bottom w:val="none" w:sz="0" w:space="0" w:color="auto"/>
            <w:right w:val="none" w:sz="0" w:space="0" w:color="auto"/>
          </w:divBdr>
        </w:div>
      </w:divsChild>
    </w:div>
    <w:div w:id="543249797">
      <w:bodyDiv w:val="1"/>
      <w:marLeft w:val="0"/>
      <w:marRight w:val="0"/>
      <w:marTop w:val="0"/>
      <w:marBottom w:val="0"/>
      <w:divBdr>
        <w:top w:val="none" w:sz="0" w:space="0" w:color="auto"/>
        <w:left w:val="none" w:sz="0" w:space="0" w:color="auto"/>
        <w:bottom w:val="none" w:sz="0" w:space="0" w:color="auto"/>
        <w:right w:val="none" w:sz="0" w:space="0" w:color="auto"/>
      </w:divBdr>
      <w:divsChild>
        <w:div w:id="684215216">
          <w:marLeft w:val="0"/>
          <w:marRight w:val="0"/>
          <w:marTop w:val="0"/>
          <w:marBottom w:val="0"/>
          <w:divBdr>
            <w:top w:val="none" w:sz="0" w:space="0" w:color="auto"/>
            <w:left w:val="none" w:sz="0" w:space="0" w:color="auto"/>
            <w:bottom w:val="none" w:sz="0" w:space="0" w:color="auto"/>
            <w:right w:val="none" w:sz="0" w:space="0" w:color="auto"/>
          </w:divBdr>
        </w:div>
        <w:div w:id="928343156">
          <w:marLeft w:val="0"/>
          <w:marRight w:val="0"/>
          <w:marTop w:val="0"/>
          <w:marBottom w:val="0"/>
          <w:divBdr>
            <w:top w:val="none" w:sz="0" w:space="0" w:color="auto"/>
            <w:left w:val="none" w:sz="0" w:space="0" w:color="auto"/>
            <w:bottom w:val="none" w:sz="0" w:space="0" w:color="auto"/>
            <w:right w:val="none" w:sz="0" w:space="0" w:color="auto"/>
          </w:divBdr>
        </w:div>
        <w:div w:id="1845586999">
          <w:marLeft w:val="0"/>
          <w:marRight w:val="0"/>
          <w:marTop w:val="0"/>
          <w:marBottom w:val="0"/>
          <w:divBdr>
            <w:top w:val="none" w:sz="0" w:space="0" w:color="auto"/>
            <w:left w:val="none" w:sz="0" w:space="0" w:color="auto"/>
            <w:bottom w:val="none" w:sz="0" w:space="0" w:color="auto"/>
            <w:right w:val="none" w:sz="0" w:space="0" w:color="auto"/>
          </w:divBdr>
        </w:div>
      </w:divsChild>
    </w:div>
    <w:div w:id="641623273">
      <w:bodyDiv w:val="1"/>
      <w:marLeft w:val="0"/>
      <w:marRight w:val="0"/>
      <w:marTop w:val="0"/>
      <w:marBottom w:val="0"/>
      <w:divBdr>
        <w:top w:val="none" w:sz="0" w:space="0" w:color="auto"/>
        <w:left w:val="none" w:sz="0" w:space="0" w:color="auto"/>
        <w:bottom w:val="none" w:sz="0" w:space="0" w:color="auto"/>
        <w:right w:val="none" w:sz="0" w:space="0" w:color="auto"/>
      </w:divBdr>
      <w:divsChild>
        <w:div w:id="574778218">
          <w:marLeft w:val="0"/>
          <w:marRight w:val="0"/>
          <w:marTop w:val="0"/>
          <w:marBottom w:val="0"/>
          <w:divBdr>
            <w:top w:val="none" w:sz="0" w:space="0" w:color="auto"/>
            <w:left w:val="none" w:sz="0" w:space="0" w:color="auto"/>
            <w:bottom w:val="none" w:sz="0" w:space="0" w:color="auto"/>
            <w:right w:val="none" w:sz="0" w:space="0" w:color="auto"/>
          </w:divBdr>
        </w:div>
        <w:div w:id="2062166200">
          <w:marLeft w:val="0"/>
          <w:marRight w:val="0"/>
          <w:marTop w:val="0"/>
          <w:marBottom w:val="0"/>
          <w:divBdr>
            <w:top w:val="none" w:sz="0" w:space="0" w:color="auto"/>
            <w:left w:val="none" w:sz="0" w:space="0" w:color="auto"/>
            <w:bottom w:val="none" w:sz="0" w:space="0" w:color="auto"/>
            <w:right w:val="none" w:sz="0" w:space="0" w:color="auto"/>
          </w:divBdr>
        </w:div>
        <w:div w:id="1054893761">
          <w:marLeft w:val="0"/>
          <w:marRight w:val="0"/>
          <w:marTop w:val="0"/>
          <w:marBottom w:val="0"/>
          <w:divBdr>
            <w:top w:val="none" w:sz="0" w:space="0" w:color="auto"/>
            <w:left w:val="none" w:sz="0" w:space="0" w:color="auto"/>
            <w:bottom w:val="none" w:sz="0" w:space="0" w:color="auto"/>
            <w:right w:val="none" w:sz="0" w:space="0" w:color="auto"/>
          </w:divBdr>
        </w:div>
      </w:divsChild>
    </w:div>
    <w:div w:id="1397705782">
      <w:bodyDiv w:val="1"/>
      <w:marLeft w:val="0"/>
      <w:marRight w:val="0"/>
      <w:marTop w:val="0"/>
      <w:marBottom w:val="0"/>
      <w:divBdr>
        <w:top w:val="none" w:sz="0" w:space="0" w:color="auto"/>
        <w:left w:val="none" w:sz="0" w:space="0" w:color="auto"/>
        <w:bottom w:val="none" w:sz="0" w:space="0" w:color="auto"/>
        <w:right w:val="none" w:sz="0" w:space="0" w:color="auto"/>
      </w:divBdr>
    </w:div>
    <w:div w:id="1399471514">
      <w:bodyDiv w:val="1"/>
      <w:marLeft w:val="0"/>
      <w:marRight w:val="0"/>
      <w:marTop w:val="0"/>
      <w:marBottom w:val="0"/>
      <w:divBdr>
        <w:top w:val="none" w:sz="0" w:space="0" w:color="auto"/>
        <w:left w:val="none" w:sz="0" w:space="0" w:color="auto"/>
        <w:bottom w:val="none" w:sz="0" w:space="0" w:color="auto"/>
        <w:right w:val="none" w:sz="0" w:space="0" w:color="auto"/>
      </w:divBdr>
    </w:div>
    <w:div w:id="1512374525">
      <w:bodyDiv w:val="1"/>
      <w:marLeft w:val="0"/>
      <w:marRight w:val="0"/>
      <w:marTop w:val="0"/>
      <w:marBottom w:val="0"/>
      <w:divBdr>
        <w:top w:val="none" w:sz="0" w:space="0" w:color="auto"/>
        <w:left w:val="none" w:sz="0" w:space="0" w:color="auto"/>
        <w:bottom w:val="none" w:sz="0" w:space="0" w:color="auto"/>
        <w:right w:val="none" w:sz="0" w:space="0" w:color="auto"/>
      </w:divBdr>
    </w:div>
    <w:div w:id="1608850171">
      <w:bodyDiv w:val="1"/>
      <w:marLeft w:val="0"/>
      <w:marRight w:val="0"/>
      <w:marTop w:val="0"/>
      <w:marBottom w:val="0"/>
      <w:divBdr>
        <w:top w:val="none" w:sz="0" w:space="0" w:color="auto"/>
        <w:left w:val="none" w:sz="0" w:space="0" w:color="auto"/>
        <w:bottom w:val="none" w:sz="0" w:space="0" w:color="auto"/>
        <w:right w:val="none" w:sz="0" w:space="0" w:color="auto"/>
      </w:divBdr>
      <w:divsChild>
        <w:div w:id="970787048">
          <w:marLeft w:val="0"/>
          <w:marRight w:val="0"/>
          <w:marTop w:val="0"/>
          <w:marBottom w:val="0"/>
          <w:divBdr>
            <w:top w:val="none" w:sz="0" w:space="0" w:color="auto"/>
            <w:left w:val="none" w:sz="0" w:space="0" w:color="auto"/>
            <w:bottom w:val="none" w:sz="0" w:space="0" w:color="auto"/>
            <w:right w:val="none" w:sz="0" w:space="0" w:color="auto"/>
          </w:divBdr>
        </w:div>
        <w:div w:id="711268964">
          <w:marLeft w:val="0"/>
          <w:marRight w:val="0"/>
          <w:marTop w:val="0"/>
          <w:marBottom w:val="0"/>
          <w:divBdr>
            <w:top w:val="none" w:sz="0" w:space="0" w:color="auto"/>
            <w:left w:val="none" w:sz="0" w:space="0" w:color="auto"/>
            <w:bottom w:val="none" w:sz="0" w:space="0" w:color="auto"/>
            <w:right w:val="none" w:sz="0" w:space="0" w:color="auto"/>
          </w:divBdr>
        </w:div>
        <w:div w:id="1797866657">
          <w:marLeft w:val="0"/>
          <w:marRight w:val="0"/>
          <w:marTop w:val="0"/>
          <w:marBottom w:val="0"/>
          <w:divBdr>
            <w:top w:val="none" w:sz="0" w:space="0" w:color="auto"/>
            <w:left w:val="none" w:sz="0" w:space="0" w:color="auto"/>
            <w:bottom w:val="none" w:sz="0" w:space="0" w:color="auto"/>
            <w:right w:val="none" w:sz="0" w:space="0" w:color="auto"/>
          </w:divBdr>
        </w:div>
      </w:divsChild>
    </w:div>
    <w:div w:id="1648511303">
      <w:bodyDiv w:val="1"/>
      <w:marLeft w:val="0"/>
      <w:marRight w:val="0"/>
      <w:marTop w:val="0"/>
      <w:marBottom w:val="0"/>
      <w:divBdr>
        <w:top w:val="none" w:sz="0" w:space="0" w:color="auto"/>
        <w:left w:val="none" w:sz="0" w:space="0" w:color="auto"/>
        <w:bottom w:val="none" w:sz="0" w:space="0" w:color="auto"/>
        <w:right w:val="none" w:sz="0" w:space="0" w:color="auto"/>
      </w:divBdr>
    </w:div>
    <w:div w:id="196758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E379A3C742D24CA431A40B61F0A43F" ma:contentTypeVersion="13" ma:contentTypeDescription="Create a new document." ma:contentTypeScope="" ma:versionID="32216c9a6cfec9e1ba5595f610575db8">
  <xsd:schema xmlns:xsd="http://www.w3.org/2001/XMLSchema" xmlns:xs="http://www.w3.org/2001/XMLSchema" xmlns:p="http://schemas.microsoft.com/office/2006/metadata/properties" xmlns:ns2="7b774573-ff25-4b68-a32c-80f1c533a4f1" xmlns:ns3="ae6278b8-d5c5-4ee2-9005-0ccc6c78c06c" targetNamespace="http://schemas.microsoft.com/office/2006/metadata/properties" ma:root="true" ma:fieldsID="14923c8f3d74218da8c8476de34f15e0" ns2:_="" ns3:_="">
    <xsd:import namespace="7b774573-ff25-4b68-a32c-80f1c533a4f1"/>
    <xsd:import namespace="ae6278b8-d5c5-4ee2-9005-0ccc6c78c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74573-ff25-4b68-a32c-80f1c533a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0d87d7-518b-44cc-89f9-5203c23e71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278b8-d5c5-4ee2-9005-0ccc6c78c0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f76f86-3472-4b1d-b59f-c77ac4943d86}" ma:internalName="TaxCatchAll" ma:showField="CatchAllData" ma:web="ae6278b8-d5c5-4ee2-9005-0ccc6c78c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774573-ff25-4b68-a32c-80f1c533a4f1">
      <Terms xmlns="http://schemas.microsoft.com/office/infopath/2007/PartnerControls"/>
    </lcf76f155ced4ddcb4097134ff3c332f>
    <TaxCatchAll xmlns="ae6278b8-d5c5-4ee2-9005-0ccc6c78c06c" xsi:nil="true"/>
  </documentManagement>
</p:properties>
</file>

<file path=customXml/itemProps1.xml><?xml version="1.0" encoding="utf-8"?>
<ds:datastoreItem xmlns:ds="http://schemas.openxmlformats.org/officeDocument/2006/customXml" ds:itemID="{CA17DC01-447A-4E8A-B415-C8CF1ADC1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74573-ff25-4b68-a32c-80f1c533a4f1"/>
    <ds:schemaRef ds:uri="ae6278b8-d5c5-4ee2-9005-0ccc6c78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69B03-6856-429A-A900-90633B215F5D}">
  <ds:schemaRefs>
    <ds:schemaRef ds:uri="http://schemas.microsoft.com/sharepoint/v3/contenttype/forms"/>
  </ds:schemaRefs>
</ds:datastoreItem>
</file>

<file path=customXml/itemProps3.xml><?xml version="1.0" encoding="utf-8"?>
<ds:datastoreItem xmlns:ds="http://schemas.openxmlformats.org/officeDocument/2006/customXml" ds:itemID="{34849EBB-1FDD-4226-9A63-653119C0FBDC}">
  <ds:schemaRefs>
    <ds:schemaRef ds:uri="http://schemas.microsoft.com/office/2006/metadata/properties"/>
    <ds:schemaRef ds:uri="http://schemas.microsoft.com/office/infopath/2007/PartnerControls"/>
    <ds:schemaRef ds:uri="7b774573-ff25-4b68-a32c-80f1c533a4f1"/>
    <ds:schemaRef ds:uri="ae6278b8-d5c5-4ee2-9005-0ccc6c78c06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1264</Words>
  <Characters>7206</Characters>
  <Application>Microsoft Office Word</Application>
  <DocSecurity>0</DocSecurity>
  <Lines>60</Lines>
  <Paragraphs>16</Paragraphs>
  <ScaleCrop>false</ScaleCrop>
  <Company>RM plc</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KClucas</dc:creator>
  <cp:keywords/>
  <dc:description/>
  <cp:lastModifiedBy>cpeck</cp:lastModifiedBy>
  <cp:revision>10</cp:revision>
  <cp:lastPrinted>2018-03-27T12:03:00Z</cp:lastPrinted>
  <dcterms:created xsi:type="dcterms:W3CDTF">2025-05-07T13:40:00Z</dcterms:created>
  <dcterms:modified xsi:type="dcterms:W3CDTF">2025-05-09T12:46:00Z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0x010100ABE379A3C742D24CA431A40B61F0A43F</vt:lpwstr>
  </property>
  <property fmtid="{D5CDD505-2E9C-101B-9397-08002B2CF9AE}" pid="3" name="Order">
    <vt:r8>1497600</vt:r8>
  </property>
  <property fmtid="{D5CDD505-2E9C-101B-9397-08002B2CF9AE}" pid="4" name="MediaServiceImageTags">
    <vt:lpwstr/>
  </property>
</Properties>
</file>