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8B7DE" w14:textId="77777777" w:rsidR="00533752" w:rsidRDefault="00E6539C">
      <w:pPr>
        <w:spacing w:after="0" w:line="436" w:lineRule="auto"/>
        <w:ind w:left="0" w:right="7016" w:firstLine="0"/>
      </w:pPr>
      <w:r>
        <w:rPr>
          <w:noProof/>
        </w:rPr>
        <w:drawing>
          <wp:inline distT="0" distB="0" distL="0" distR="0" wp14:anchorId="35A7C1FC" wp14:editId="7FC9B8CF">
            <wp:extent cx="1200150" cy="106589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200150" cy="1065898"/>
                    </a:xfrm>
                    <a:prstGeom prst="rect">
                      <a:avLst/>
                    </a:prstGeom>
                  </pic:spPr>
                </pic:pic>
              </a:graphicData>
            </a:graphic>
          </wp:inline>
        </w:drawing>
      </w:r>
      <w:r>
        <w:rPr>
          <w:rFonts w:ascii="Times New Roman" w:eastAsia="Times New Roman" w:hAnsi="Times New Roman" w:cs="Times New Roman"/>
          <w:sz w:val="24"/>
        </w:rPr>
        <w:t xml:space="preserve"> </w:t>
      </w:r>
      <w:r>
        <w:t xml:space="preserve"> </w:t>
      </w:r>
    </w:p>
    <w:p w14:paraId="15827992" w14:textId="77777777" w:rsidR="00533752" w:rsidRDefault="00E6539C">
      <w:pPr>
        <w:spacing w:after="240" w:line="259" w:lineRule="auto"/>
        <w:ind w:left="0" w:firstLine="0"/>
      </w:pPr>
      <w:r>
        <w:rPr>
          <w:rFonts w:ascii="Times New Roman" w:eastAsia="Times New Roman" w:hAnsi="Times New Roman" w:cs="Times New Roman"/>
          <w:b/>
          <w:sz w:val="24"/>
        </w:rPr>
        <w:t>Job Description for Early Years Practitioner</w:t>
      </w:r>
      <w:r>
        <w:rPr>
          <w:rFonts w:ascii="Times New Roman" w:eastAsia="Times New Roman" w:hAnsi="Times New Roman" w:cs="Times New Roman"/>
          <w:sz w:val="24"/>
        </w:rPr>
        <w:t xml:space="preserve"> </w:t>
      </w:r>
    </w:p>
    <w:p w14:paraId="497E992D" w14:textId="77777777" w:rsidR="00533752" w:rsidRDefault="00E6539C">
      <w:pPr>
        <w:ind w:left="-5" w:right="5"/>
      </w:pPr>
      <w:r>
        <w:t>Main responsibilities:</w:t>
      </w:r>
      <w:r>
        <w:t xml:space="preserve"> </w:t>
      </w:r>
    </w:p>
    <w:p w14:paraId="18C72399" w14:textId="77777777" w:rsidR="00533752" w:rsidRDefault="00E6539C">
      <w:pPr>
        <w:ind w:left="-5" w:right="5"/>
      </w:pPr>
      <w:r>
        <w:t>To deliver a high standard of learning, development and care for children aged 2-5 years.</w:t>
      </w:r>
      <w:r>
        <w:t xml:space="preserve"> </w:t>
      </w:r>
    </w:p>
    <w:p w14:paraId="2AAD6CAA" w14:textId="77777777" w:rsidR="00533752" w:rsidRDefault="00E6539C">
      <w:pPr>
        <w:ind w:left="-5" w:right="5"/>
      </w:pPr>
      <w:r>
        <w:t>To ensure that the preschool nursery is a safe environment for children, staff and others.</w:t>
      </w:r>
      <w:r>
        <w:t xml:space="preserve"> </w:t>
      </w:r>
    </w:p>
    <w:p w14:paraId="5A2E858E" w14:textId="77777777" w:rsidR="00533752" w:rsidRDefault="00E6539C">
      <w:pPr>
        <w:spacing w:after="0" w:line="402" w:lineRule="auto"/>
        <w:ind w:left="-5" w:right="5"/>
      </w:pPr>
      <w:r>
        <w:t>To develop partnerships with parents/carers to increase involvement in their child’s development.</w:t>
      </w:r>
      <w:r>
        <w:t xml:space="preserve"> </w:t>
      </w:r>
      <w:r>
        <w:t>To be responsible for any tasks delegated by the Nursery Teacher</w:t>
      </w:r>
      <w:r>
        <w:t xml:space="preserve"> </w:t>
      </w:r>
    </w:p>
    <w:p w14:paraId="45C68395" w14:textId="77777777" w:rsidR="00533752" w:rsidRDefault="00E6539C">
      <w:pPr>
        <w:spacing w:after="207"/>
        <w:ind w:left="-5" w:right="5"/>
      </w:pPr>
      <w:r>
        <w:t>Main activities:</w:t>
      </w:r>
      <w:r>
        <w:t xml:space="preserve"> </w:t>
      </w:r>
    </w:p>
    <w:p w14:paraId="6BB2D3A7" w14:textId="77777777" w:rsidR="00533752" w:rsidRDefault="00E6539C">
      <w:pPr>
        <w:numPr>
          <w:ilvl w:val="0"/>
          <w:numId w:val="1"/>
        </w:numPr>
        <w:spacing w:after="47"/>
        <w:ind w:right="5" w:hanging="360"/>
      </w:pPr>
      <w:r>
        <w:t xml:space="preserve">To provide a safe, caring, stimulating educational environment, both indoors and </w:t>
      </w:r>
      <w:proofErr w:type="gramStart"/>
      <w:r>
        <w:t xml:space="preserve">outdoors, </w:t>
      </w:r>
      <w:r>
        <w:t xml:space="preserve"> </w:t>
      </w:r>
      <w:r>
        <w:t>at</w:t>
      </w:r>
      <w:proofErr w:type="gramEnd"/>
      <w:r>
        <w:t xml:space="preserve"> all times.</w:t>
      </w:r>
      <w:r>
        <w:t xml:space="preserve"> </w:t>
      </w:r>
    </w:p>
    <w:p w14:paraId="466E966B" w14:textId="77777777" w:rsidR="00533752" w:rsidRDefault="00E6539C">
      <w:pPr>
        <w:numPr>
          <w:ilvl w:val="0"/>
          <w:numId w:val="1"/>
        </w:numPr>
        <w:spacing w:after="47"/>
        <w:ind w:right="5" w:hanging="360"/>
      </w:pPr>
      <w:r>
        <w:t xml:space="preserve">To deliver an appropriate play based Early Years Foundation Stage (EYFS) curriculum </w:t>
      </w:r>
      <w:proofErr w:type="gramStart"/>
      <w:r>
        <w:t xml:space="preserve">that </w:t>
      </w:r>
      <w:r>
        <w:t xml:space="preserve"> </w:t>
      </w:r>
      <w:r>
        <w:t>enables</w:t>
      </w:r>
      <w:proofErr w:type="gramEnd"/>
      <w:r>
        <w:t xml:space="preserve"> children to make individual progress.</w:t>
      </w:r>
      <w:r>
        <w:t xml:space="preserve"> </w:t>
      </w:r>
    </w:p>
    <w:p w14:paraId="1B8D5E51" w14:textId="77777777" w:rsidR="00533752" w:rsidRDefault="00E6539C">
      <w:pPr>
        <w:numPr>
          <w:ilvl w:val="0"/>
          <w:numId w:val="1"/>
        </w:numPr>
        <w:spacing w:after="18"/>
        <w:ind w:right="5" w:hanging="360"/>
      </w:pPr>
      <w:r>
        <w:t>To help ensure the preschool nursery meets Ofsted requirements at all times.</w:t>
      </w:r>
      <w:r>
        <w:t xml:space="preserve"> </w:t>
      </w:r>
    </w:p>
    <w:p w14:paraId="1967FBEE" w14:textId="77777777" w:rsidR="00533752" w:rsidRDefault="00E6539C">
      <w:pPr>
        <w:numPr>
          <w:ilvl w:val="0"/>
          <w:numId w:val="1"/>
        </w:numPr>
        <w:spacing w:after="44"/>
        <w:ind w:right="5" w:hanging="360"/>
      </w:pPr>
      <w:r>
        <w:t xml:space="preserve">To understand and work to preschool nursery policies and procedures, including how </w:t>
      </w:r>
      <w:proofErr w:type="gramStart"/>
      <w:r>
        <w:t xml:space="preserve">to </w:t>
      </w:r>
      <w:r>
        <w:t xml:space="preserve"> </w:t>
      </w:r>
      <w:r>
        <w:t>deal</w:t>
      </w:r>
      <w:proofErr w:type="gramEnd"/>
      <w:r>
        <w:t xml:space="preserve"> with child protection issues appropriately and how to respond to incidents, accidents, </w:t>
      </w:r>
      <w:r>
        <w:t xml:space="preserve"> </w:t>
      </w:r>
      <w:r>
        <w:t>complaints and emergencies</w:t>
      </w:r>
      <w:r>
        <w:t xml:space="preserve"> </w:t>
      </w:r>
    </w:p>
    <w:p w14:paraId="45389D45" w14:textId="77777777" w:rsidR="00533752" w:rsidRDefault="00E6539C">
      <w:pPr>
        <w:numPr>
          <w:ilvl w:val="0"/>
          <w:numId w:val="1"/>
        </w:numPr>
        <w:spacing w:after="20"/>
        <w:ind w:right="5" w:hanging="360"/>
      </w:pPr>
      <w:r>
        <w:t>To plan activities which ensure each child is working towards the early learning outcomes.</w:t>
      </w:r>
      <w:r>
        <w:t xml:space="preserve"> </w:t>
      </w:r>
    </w:p>
    <w:p w14:paraId="27F648AB" w14:textId="77777777" w:rsidR="00533752" w:rsidRDefault="00E6539C">
      <w:pPr>
        <w:numPr>
          <w:ilvl w:val="0"/>
          <w:numId w:val="1"/>
        </w:numPr>
        <w:spacing w:after="22"/>
        <w:ind w:right="5" w:hanging="360"/>
      </w:pPr>
      <w:r>
        <w:t>To be a key person.</w:t>
      </w:r>
      <w:r>
        <w:t xml:space="preserve"> </w:t>
      </w:r>
    </w:p>
    <w:p w14:paraId="2E4E917A" w14:textId="77777777" w:rsidR="00533752" w:rsidRDefault="00E6539C">
      <w:pPr>
        <w:numPr>
          <w:ilvl w:val="0"/>
          <w:numId w:val="1"/>
        </w:numPr>
        <w:spacing w:after="47"/>
        <w:ind w:right="5" w:hanging="360"/>
      </w:pPr>
      <w:r>
        <w:t xml:space="preserve">To ensure records are properly maintained, e.g. daily attendance register, accident </w:t>
      </w:r>
      <w:proofErr w:type="gramStart"/>
      <w:r>
        <w:t xml:space="preserve">and </w:t>
      </w:r>
      <w:r>
        <w:t xml:space="preserve"> </w:t>
      </w:r>
      <w:r>
        <w:t>incidents</w:t>
      </w:r>
      <w:proofErr w:type="gramEnd"/>
      <w:r>
        <w:t>, risk assessments</w:t>
      </w:r>
      <w:r>
        <w:t xml:space="preserve"> </w:t>
      </w:r>
    </w:p>
    <w:p w14:paraId="172FC87E" w14:textId="77777777" w:rsidR="00533752" w:rsidRDefault="00E6539C">
      <w:pPr>
        <w:numPr>
          <w:ilvl w:val="0"/>
          <w:numId w:val="1"/>
        </w:numPr>
        <w:spacing w:after="47"/>
        <w:ind w:right="5" w:hanging="360"/>
      </w:pPr>
      <w:r>
        <w:t>To liaise with parents/carers as required, informing them about the nursery and its curriculum, exchanging information about children’s progress and encouraging parents’ involvement.</w:t>
      </w:r>
      <w:r>
        <w:t xml:space="preserve"> </w:t>
      </w:r>
    </w:p>
    <w:p w14:paraId="1F2B5514" w14:textId="77777777" w:rsidR="00533752" w:rsidRDefault="00E6539C">
      <w:pPr>
        <w:numPr>
          <w:ilvl w:val="0"/>
          <w:numId w:val="1"/>
        </w:numPr>
        <w:spacing w:after="47"/>
        <w:ind w:right="5" w:hanging="360"/>
      </w:pPr>
      <w:r>
        <w:t xml:space="preserve">To undertake any other reasonable duties as directed, in accordance with the </w:t>
      </w:r>
      <w:proofErr w:type="gramStart"/>
      <w:r>
        <w:t xml:space="preserve">preschool </w:t>
      </w:r>
      <w:r>
        <w:t xml:space="preserve"> </w:t>
      </w:r>
      <w:r>
        <w:t>aims</w:t>
      </w:r>
      <w:proofErr w:type="gramEnd"/>
      <w:r>
        <w:t xml:space="preserve"> and objectives.</w:t>
      </w:r>
      <w:r>
        <w:t xml:space="preserve"> </w:t>
      </w:r>
    </w:p>
    <w:p w14:paraId="5C6BA8CB" w14:textId="77777777" w:rsidR="00533752" w:rsidRDefault="00E6539C">
      <w:pPr>
        <w:numPr>
          <w:ilvl w:val="0"/>
          <w:numId w:val="1"/>
        </w:numPr>
        <w:ind w:right="5" w:hanging="360"/>
      </w:pPr>
      <w:r>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r>
        <w:t xml:space="preserve"> </w:t>
      </w:r>
    </w:p>
    <w:p w14:paraId="29376D5B" w14:textId="77777777" w:rsidR="00533752" w:rsidRDefault="00E6539C">
      <w:pPr>
        <w:spacing w:line="259" w:lineRule="auto"/>
        <w:ind w:left="111" w:firstLine="0"/>
        <w:jc w:val="center"/>
      </w:pPr>
      <w:r>
        <w:rPr>
          <w:b/>
        </w:rPr>
        <w:t xml:space="preserve"> </w:t>
      </w:r>
    </w:p>
    <w:p w14:paraId="4E6B0E54" w14:textId="77777777" w:rsidR="00533752" w:rsidRDefault="00E6539C">
      <w:pPr>
        <w:spacing w:after="158" w:line="259" w:lineRule="auto"/>
        <w:ind w:left="111" w:firstLine="0"/>
        <w:jc w:val="center"/>
      </w:pPr>
      <w:r>
        <w:rPr>
          <w:b/>
        </w:rPr>
        <w:t xml:space="preserve"> </w:t>
      </w:r>
    </w:p>
    <w:p w14:paraId="7C119749" w14:textId="77777777" w:rsidR="00533752" w:rsidRDefault="00E6539C">
      <w:pPr>
        <w:spacing w:after="158" w:line="259" w:lineRule="auto"/>
        <w:ind w:left="111" w:firstLine="0"/>
        <w:jc w:val="center"/>
      </w:pPr>
      <w:r>
        <w:rPr>
          <w:b/>
        </w:rPr>
        <w:t xml:space="preserve"> </w:t>
      </w:r>
    </w:p>
    <w:p w14:paraId="49E5C581" w14:textId="77777777" w:rsidR="00533752" w:rsidRDefault="00E6539C">
      <w:pPr>
        <w:spacing w:line="259" w:lineRule="auto"/>
        <w:ind w:left="111" w:firstLine="0"/>
        <w:jc w:val="center"/>
      </w:pPr>
      <w:r>
        <w:rPr>
          <w:b/>
        </w:rPr>
        <w:t xml:space="preserve"> </w:t>
      </w:r>
    </w:p>
    <w:p w14:paraId="0ED6B49E" w14:textId="77777777" w:rsidR="00533752" w:rsidRDefault="00E6539C">
      <w:pPr>
        <w:spacing w:after="158" w:line="259" w:lineRule="auto"/>
        <w:ind w:left="111" w:firstLine="0"/>
        <w:jc w:val="center"/>
      </w:pPr>
      <w:r>
        <w:rPr>
          <w:b/>
        </w:rPr>
        <w:t xml:space="preserve"> </w:t>
      </w:r>
    </w:p>
    <w:p w14:paraId="5DDBC134" w14:textId="77777777" w:rsidR="00533752" w:rsidRDefault="00E6539C">
      <w:pPr>
        <w:spacing w:after="0" w:line="259" w:lineRule="auto"/>
        <w:ind w:left="111" w:firstLine="0"/>
        <w:jc w:val="center"/>
      </w:pPr>
      <w:r>
        <w:rPr>
          <w:b/>
        </w:rPr>
        <w:t xml:space="preserve"> </w:t>
      </w:r>
    </w:p>
    <w:p w14:paraId="528FBD62" w14:textId="77777777" w:rsidR="00533752" w:rsidRDefault="00E6539C">
      <w:pPr>
        <w:spacing w:after="189" w:line="259" w:lineRule="auto"/>
        <w:ind w:left="0" w:firstLine="0"/>
      </w:pPr>
      <w:r>
        <w:rPr>
          <w:noProof/>
        </w:rPr>
        <w:lastRenderedPageBreak/>
        <w:drawing>
          <wp:inline distT="0" distB="0" distL="0" distR="0" wp14:anchorId="78C3DC59" wp14:editId="0CE94BFB">
            <wp:extent cx="1200150" cy="1065898"/>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5"/>
                    <a:stretch>
                      <a:fillRect/>
                    </a:stretch>
                  </pic:blipFill>
                  <pic:spPr>
                    <a:xfrm>
                      <a:off x="0" y="0"/>
                      <a:ext cx="1200150" cy="1065898"/>
                    </a:xfrm>
                    <a:prstGeom prst="rect">
                      <a:avLst/>
                    </a:prstGeom>
                  </pic:spPr>
                </pic:pic>
              </a:graphicData>
            </a:graphic>
          </wp:inline>
        </w:drawing>
      </w:r>
      <w:r>
        <w:rPr>
          <w:rFonts w:ascii="Times New Roman" w:eastAsia="Times New Roman" w:hAnsi="Times New Roman" w:cs="Times New Roman"/>
          <w:sz w:val="24"/>
        </w:rPr>
        <w:t xml:space="preserve"> </w:t>
      </w:r>
    </w:p>
    <w:p w14:paraId="6F613C1B" w14:textId="77777777" w:rsidR="00533752" w:rsidRDefault="00E6539C">
      <w:pPr>
        <w:spacing w:after="0" w:line="259" w:lineRule="auto"/>
        <w:ind w:left="0" w:firstLine="0"/>
      </w:pPr>
      <w:r>
        <w:t xml:space="preserve"> </w:t>
      </w:r>
    </w:p>
    <w:p w14:paraId="004BBA0B" w14:textId="77777777" w:rsidR="00533752" w:rsidRDefault="00E6539C">
      <w:pPr>
        <w:spacing w:after="158" w:line="259" w:lineRule="auto"/>
        <w:ind w:left="62" w:firstLine="0"/>
        <w:jc w:val="center"/>
      </w:pPr>
      <w:r>
        <w:rPr>
          <w:b/>
        </w:rPr>
        <w:t xml:space="preserve">Person Specification for Early Years Practitioner </w:t>
      </w:r>
    </w:p>
    <w:p w14:paraId="742CF090" w14:textId="4E7BEB22" w:rsidR="00533752" w:rsidRDefault="00E6539C">
      <w:pPr>
        <w:spacing w:after="159" w:line="259" w:lineRule="auto"/>
        <w:ind w:left="-5"/>
      </w:pPr>
      <w:r>
        <w:rPr>
          <w:b/>
        </w:rPr>
        <w:t xml:space="preserve">Education &amp; </w:t>
      </w:r>
      <w:proofErr w:type="gramStart"/>
      <w:r>
        <w:rPr>
          <w:b/>
        </w:rPr>
        <w:t xml:space="preserve">Qualifications  </w:t>
      </w:r>
      <w:r>
        <w:rPr>
          <w:b/>
        </w:rPr>
        <w:tab/>
      </w:r>
      <w:proofErr w:type="gramEnd"/>
      <w:r>
        <w:rPr>
          <w:b/>
        </w:rPr>
        <w:t xml:space="preserve">Essential </w:t>
      </w:r>
    </w:p>
    <w:p w14:paraId="7B15C9D5" w14:textId="71F13B46" w:rsidR="00533752" w:rsidRDefault="00E6539C">
      <w:pPr>
        <w:ind w:left="-5" w:right="5"/>
      </w:pPr>
      <w:r>
        <w:t>Minimum Level 2</w:t>
      </w:r>
      <w:r>
        <w:t xml:space="preserve"> qualification in Children and Young Peoples Workforce or equivalent.</w:t>
      </w:r>
      <w:r>
        <w:t xml:space="preserve"> </w:t>
      </w:r>
    </w:p>
    <w:p w14:paraId="0DECF2D5" w14:textId="77777777" w:rsidR="00533752" w:rsidRDefault="00E6539C">
      <w:pPr>
        <w:pStyle w:val="Heading1"/>
        <w:ind w:left="-5"/>
      </w:pPr>
      <w:r>
        <w:t>Desirable Criteria</w:t>
      </w:r>
      <w:r>
        <w:t xml:space="preserve"> </w:t>
      </w:r>
    </w:p>
    <w:p w14:paraId="562C91FF" w14:textId="77777777" w:rsidR="00533752" w:rsidRDefault="00E6539C">
      <w:pPr>
        <w:ind w:left="-5" w:right="5"/>
      </w:pPr>
      <w:r>
        <w:t>Food Hygiene Certificate</w:t>
      </w:r>
      <w:r>
        <w:t xml:space="preserve"> </w:t>
      </w:r>
    </w:p>
    <w:p w14:paraId="06E9BB75" w14:textId="77777777" w:rsidR="00533752" w:rsidRDefault="00E6539C">
      <w:pPr>
        <w:ind w:left="-5" w:right="5"/>
      </w:pPr>
      <w:r>
        <w:t>Paediatric First Aid</w:t>
      </w:r>
      <w:r>
        <w:t xml:space="preserve"> </w:t>
      </w:r>
    </w:p>
    <w:p w14:paraId="4FC9267C" w14:textId="77777777" w:rsidR="00533752" w:rsidRDefault="00E6539C">
      <w:pPr>
        <w:pStyle w:val="Heading1"/>
        <w:ind w:left="-5"/>
      </w:pPr>
      <w:r>
        <w:t>Experience/ Knowledge</w:t>
      </w:r>
      <w:r>
        <w:t xml:space="preserve"> </w:t>
      </w:r>
    </w:p>
    <w:p w14:paraId="72D6389D" w14:textId="77777777" w:rsidR="00533752" w:rsidRDefault="00E6539C">
      <w:pPr>
        <w:ind w:left="-5" w:right="5"/>
      </w:pPr>
      <w:r>
        <w:t xml:space="preserve">Excellent working knowledge of the Early Years Foundation Stage </w:t>
      </w:r>
      <w:r>
        <w:t xml:space="preserve"> </w:t>
      </w:r>
    </w:p>
    <w:p w14:paraId="1F46C983" w14:textId="77777777" w:rsidR="00533752" w:rsidRDefault="00E6539C">
      <w:pPr>
        <w:spacing w:after="0" w:line="402" w:lineRule="auto"/>
        <w:ind w:left="-5" w:right="5"/>
      </w:pPr>
      <w:r>
        <w:t>Knowledge and proven practical experience of implementing good quality learning opportunities.</w:t>
      </w:r>
      <w:r>
        <w:t xml:space="preserve"> </w:t>
      </w:r>
      <w:r>
        <w:t xml:space="preserve">Recent experience working in a Preschool /Nursery </w:t>
      </w:r>
      <w:proofErr w:type="gramStart"/>
      <w:r>
        <w:t>setting</w:t>
      </w:r>
      <w:proofErr w:type="gramEnd"/>
      <w:r>
        <w:t xml:space="preserve"> </w:t>
      </w:r>
    </w:p>
    <w:p w14:paraId="79AD5E69" w14:textId="77777777" w:rsidR="00533752" w:rsidRDefault="00E6539C">
      <w:pPr>
        <w:spacing w:line="259" w:lineRule="auto"/>
        <w:ind w:left="0" w:firstLine="0"/>
      </w:pPr>
      <w:r>
        <w:rPr>
          <w:b/>
        </w:rPr>
        <w:t xml:space="preserve"> </w:t>
      </w:r>
    </w:p>
    <w:p w14:paraId="0B0BC85A" w14:textId="77777777" w:rsidR="00533752" w:rsidRDefault="00E6539C">
      <w:pPr>
        <w:pStyle w:val="Heading1"/>
        <w:ind w:left="-5"/>
      </w:pPr>
      <w:r>
        <w:t xml:space="preserve">Skills &amp; Attributes </w:t>
      </w:r>
      <w:r>
        <w:t xml:space="preserve"> </w:t>
      </w:r>
    </w:p>
    <w:p w14:paraId="5E11CEE1" w14:textId="77777777" w:rsidR="00533752" w:rsidRDefault="00E6539C">
      <w:pPr>
        <w:ind w:left="-5" w:right="5"/>
      </w:pPr>
      <w:r>
        <w:t>Empathy and understanding of children under five.</w:t>
      </w:r>
      <w:r>
        <w:t xml:space="preserve"> </w:t>
      </w:r>
    </w:p>
    <w:p w14:paraId="6C3A71B1" w14:textId="77777777" w:rsidR="00533752" w:rsidRDefault="00E6539C">
      <w:pPr>
        <w:ind w:left="-5" w:right="5"/>
      </w:pPr>
      <w:r>
        <w:t>Excellent verbal and communication skills with children and parents.</w:t>
      </w:r>
      <w:r>
        <w:t xml:space="preserve"> </w:t>
      </w:r>
    </w:p>
    <w:p w14:paraId="192878FB" w14:textId="77777777" w:rsidR="00533752" w:rsidRDefault="00E6539C">
      <w:pPr>
        <w:ind w:left="-5" w:right="5"/>
      </w:pPr>
      <w:r>
        <w:t>Ability to write reports and keep clear and accurate records.</w:t>
      </w:r>
      <w:r>
        <w:t xml:space="preserve"> </w:t>
      </w:r>
    </w:p>
    <w:p w14:paraId="40B5FB64" w14:textId="77777777" w:rsidR="00533752" w:rsidRDefault="00E6539C">
      <w:pPr>
        <w:ind w:left="-5" w:right="5"/>
      </w:pPr>
      <w:r>
        <w:t>Excellent organisational skills</w:t>
      </w:r>
      <w:r>
        <w:t xml:space="preserve"> </w:t>
      </w:r>
    </w:p>
    <w:p w14:paraId="207A0CBD" w14:textId="77777777" w:rsidR="00533752" w:rsidRDefault="00E6539C">
      <w:pPr>
        <w:ind w:left="-5" w:right="5"/>
      </w:pPr>
      <w:r>
        <w:t>Administrative and basic IT skills</w:t>
      </w:r>
      <w:r>
        <w:t xml:space="preserve"> </w:t>
      </w:r>
    </w:p>
    <w:p w14:paraId="0547673C" w14:textId="77777777" w:rsidR="00533752" w:rsidRDefault="00E6539C">
      <w:pPr>
        <w:ind w:left="-5" w:right="5"/>
      </w:pPr>
      <w:r>
        <w:t>Calm and caring nature</w:t>
      </w:r>
      <w:r>
        <w:t xml:space="preserve"> </w:t>
      </w:r>
    </w:p>
    <w:p w14:paraId="1F502198" w14:textId="77777777" w:rsidR="00533752" w:rsidRDefault="00E6539C">
      <w:pPr>
        <w:ind w:left="-5" w:right="5"/>
      </w:pPr>
      <w:r>
        <w:t xml:space="preserve">Ability to work as part of a </w:t>
      </w:r>
      <w:proofErr w:type="gramStart"/>
      <w:r>
        <w:t>team</w:t>
      </w:r>
      <w:proofErr w:type="gramEnd"/>
      <w:r>
        <w:t xml:space="preserve"> </w:t>
      </w:r>
      <w:r>
        <w:t xml:space="preserve"> </w:t>
      </w:r>
    </w:p>
    <w:p w14:paraId="602591EB" w14:textId="77777777" w:rsidR="00533752" w:rsidRDefault="00E6539C">
      <w:pPr>
        <w:ind w:left="-5" w:right="5"/>
      </w:pPr>
      <w:r>
        <w:t xml:space="preserve">Able to work on own </w:t>
      </w:r>
      <w:proofErr w:type="gramStart"/>
      <w:r>
        <w:t>initiative</w:t>
      </w:r>
      <w:proofErr w:type="gramEnd"/>
      <w:r>
        <w:t xml:space="preserve"> </w:t>
      </w:r>
    </w:p>
    <w:p w14:paraId="1C5BCC13" w14:textId="77777777" w:rsidR="00533752" w:rsidRDefault="00E6539C">
      <w:pPr>
        <w:pStyle w:val="Heading1"/>
        <w:ind w:left="-5"/>
      </w:pPr>
      <w:r>
        <w:t>Personal Qualities</w:t>
      </w:r>
      <w:r>
        <w:rPr>
          <w:b w:val="0"/>
        </w:rPr>
        <w:t xml:space="preserve">  </w:t>
      </w:r>
    </w:p>
    <w:p w14:paraId="08B0B75E" w14:textId="77777777" w:rsidR="00533752" w:rsidRDefault="00E6539C">
      <w:pPr>
        <w:ind w:left="-5" w:right="5"/>
      </w:pPr>
      <w:r>
        <w:t>Reliable, enthusiastic and flexible</w:t>
      </w:r>
      <w:r>
        <w:t xml:space="preserve"> </w:t>
      </w:r>
    </w:p>
    <w:p w14:paraId="7E77490B" w14:textId="77777777" w:rsidR="00533752" w:rsidRDefault="00E6539C">
      <w:pPr>
        <w:ind w:left="-5" w:right="5"/>
      </w:pPr>
      <w:r>
        <w:t>A commitment to quality in all areas, with a high level of motivation and enthusiasm</w:t>
      </w:r>
      <w:r>
        <w:t xml:space="preserve"> </w:t>
      </w:r>
    </w:p>
    <w:p w14:paraId="413A182B" w14:textId="77777777" w:rsidR="00533752" w:rsidRDefault="00E6539C">
      <w:pPr>
        <w:ind w:left="-5" w:right="5"/>
      </w:pPr>
      <w:r>
        <w:t>A creative thinker</w:t>
      </w:r>
      <w:r>
        <w:t xml:space="preserve"> </w:t>
      </w:r>
    </w:p>
    <w:p w14:paraId="6CBDF61F" w14:textId="77777777" w:rsidR="00533752" w:rsidRDefault="00E6539C">
      <w:pPr>
        <w:ind w:left="-5" w:right="5"/>
      </w:pPr>
      <w:r>
        <w:t>A good sense of humour</w:t>
      </w:r>
      <w:r>
        <w:t xml:space="preserve"> </w:t>
      </w:r>
    </w:p>
    <w:p w14:paraId="4E97EE8F" w14:textId="77777777" w:rsidR="00533752" w:rsidRDefault="00E6539C">
      <w:pPr>
        <w:spacing w:after="0" w:line="259" w:lineRule="auto"/>
        <w:ind w:left="0" w:firstLine="0"/>
      </w:pPr>
      <w:r>
        <w:t xml:space="preserve"> </w:t>
      </w:r>
    </w:p>
    <w:sectPr w:rsidR="00533752">
      <w:pgSz w:w="11906" w:h="16838"/>
      <w:pgMar w:top="708" w:right="1502" w:bottom="176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36CD4"/>
    <w:multiLevelType w:val="hybridMultilevel"/>
    <w:tmpl w:val="B7BE6F18"/>
    <w:lvl w:ilvl="0" w:tplc="83F835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CA2E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DE93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CC1D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10F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2A14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C424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4649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7A7B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1912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52"/>
    <w:rsid w:val="00533752"/>
    <w:rsid w:val="00E6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ED89"/>
  <w15:docId w15:val="{85E11E60-E760-48FD-9055-B55CBDBA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72"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2418</Characters>
  <Application>Microsoft Office Word</Application>
  <DocSecurity>0</DocSecurity>
  <Lines>20</Lines>
  <Paragraphs>5</Paragraphs>
  <ScaleCrop>false</ScaleCrop>
  <Company>Kings Hill School</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McCarville</dc:creator>
  <cp:keywords/>
  <cp:lastModifiedBy>Sally McCarville</cp:lastModifiedBy>
  <cp:revision>2</cp:revision>
  <dcterms:created xsi:type="dcterms:W3CDTF">2025-05-08T10:15:00Z</dcterms:created>
  <dcterms:modified xsi:type="dcterms:W3CDTF">2025-05-08T10:15:00Z</dcterms:modified>
</cp:coreProperties>
</file>