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01AD6" w14:textId="6069CAE3" w:rsidR="008B23CE" w:rsidRPr="00592B21" w:rsidRDefault="00BD712A" w:rsidP="002405EE">
      <w:pPr>
        <w:jc w:val="center"/>
        <w:rPr>
          <w:rFonts w:ascii="Arial" w:hAnsi="Arial" w:cs="Arial"/>
          <w:color w:val="4096FF"/>
          <w:sz w:val="52"/>
          <w:szCs w:val="52"/>
        </w:rPr>
      </w:pPr>
      <w:r>
        <w:rPr>
          <w:rFonts w:ascii="Arial" w:hAnsi="Arial" w:cs="Arial"/>
          <w:noProof/>
          <w:color w:val="4096FF"/>
          <w:sz w:val="52"/>
          <w:szCs w:val="52"/>
        </w:rPr>
        <w:drawing>
          <wp:inline distT="0" distB="0" distL="0" distR="0" wp14:anchorId="55994459" wp14:editId="0C1BAE69">
            <wp:extent cx="1304693" cy="13032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4057" cy="1342545"/>
                    </a:xfrm>
                    <a:prstGeom prst="rect">
                      <a:avLst/>
                    </a:prstGeom>
                  </pic:spPr>
                </pic:pic>
              </a:graphicData>
            </a:graphic>
          </wp:inline>
        </w:drawing>
      </w:r>
    </w:p>
    <w:p w14:paraId="2895A303" w14:textId="77777777" w:rsidR="00AC4380" w:rsidRPr="00592B21" w:rsidRDefault="00AC4380" w:rsidP="002405EE">
      <w:pPr>
        <w:jc w:val="center"/>
        <w:rPr>
          <w:rFonts w:ascii="Arial" w:hAnsi="Arial" w:cs="Arial"/>
          <w:color w:val="4096FF"/>
          <w:sz w:val="52"/>
          <w:szCs w:val="52"/>
        </w:rPr>
      </w:pPr>
    </w:p>
    <w:p w14:paraId="3F5783AC" w14:textId="204990F3" w:rsidR="001B6B16" w:rsidRPr="00535838" w:rsidRDefault="00BD712A" w:rsidP="002405EE">
      <w:pPr>
        <w:jc w:val="center"/>
        <w:rPr>
          <w:rFonts w:ascii="Arial" w:eastAsia="Calibri" w:hAnsi="Arial"/>
          <w:b/>
          <w:color w:val="4096FF"/>
          <w:sz w:val="52"/>
          <w:szCs w:val="52"/>
          <w:lang w:val="en-GB" w:eastAsia="en-US"/>
        </w:rPr>
      </w:pPr>
      <w:proofErr w:type="spellStart"/>
      <w:r w:rsidRPr="00535838">
        <w:rPr>
          <w:rFonts w:ascii="Arial" w:eastAsia="Calibri" w:hAnsi="Arial"/>
          <w:b/>
          <w:sz w:val="52"/>
          <w:szCs w:val="52"/>
          <w:lang w:val="en-GB" w:eastAsia="en-US"/>
        </w:rPr>
        <w:t>Hextable</w:t>
      </w:r>
      <w:proofErr w:type="spellEnd"/>
      <w:r w:rsidRPr="00535838">
        <w:rPr>
          <w:rFonts w:ascii="Arial" w:eastAsia="Calibri" w:hAnsi="Arial"/>
          <w:b/>
          <w:sz w:val="52"/>
          <w:szCs w:val="52"/>
          <w:lang w:val="en-GB" w:eastAsia="en-US"/>
        </w:rPr>
        <w:t xml:space="preserve"> Primary School</w:t>
      </w:r>
    </w:p>
    <w:p w14:paraId="4B252DAC" w14:textId="4A8794BC" w:rsidR="00C5081A" w:rsidRPr="00592B21" w:rsidRDefault="00C5081A" w:rsidP="002405EE">
      <w:pPr>
        <w:pStyle w:val="Heading1"/>
        <w:rPr>
          <w:rFonts w:eastAsia="Calibri Light" w:cs="Arial"/>
          <w:sz w:val="46"/>
          <w:szCs w:val="34"/>
        </w:rPr>
      </w:pPr>
      <w:bookmarkStart w:id="0" w:name="_Toc163546876"/>
      <w:bookmarkStart w:id="1" w:name="_Toc170317002"/>
      <w:r w:rsidRPr="00592B21">
        <w:rPr>
          <w:rFonts w:eastAsia="Calibri Light" w:cs="Arial"/>
          <w:sz w:val="46"/>
          <w:szCs w:val="34"/>
        </w:rPr>
        <w:t>Child Protection Policy</w:t>
      </w:r>
      <w:bookmarkEnd w:id="0"/>
      <w:bookmarkEnd w:id="1"/>
    </w:p>
    <w:p w14:paraId="3B80FD59" w14:textId="77777777" w:rsidR="00C5081A" w:rsidRPr="00592B21" w:rsidRDefault="00C5081A" w:rsidP="002405EE">
      <w:pPr>
        <w:rPr>
          <w:rFonts w:ascii="Arial" w:hAnsi="Arial" w:cs="Arial"/>
          <w:b/>
          <w:bCs/>
          <w:sz w:val="24"/>
          <w:szCs w:val="24"/>
          <w:lang w:val="en-GB"/>
        </w:rPr>
      </w:pPr>
    </w:p>
    <w:p w14:paraId="68C6AA42" w14:textId="77777777" w:rsidR="004B75B0" w:rsidRPr="00592B21" w:rsidRDefault="004B75B0" w:rsidP="002405EE">
      <w:pPr>
        <w:rPr>
          <w:rFonts w:ascii="Arial" w:hAnsi="Arial" w:cs="Arial"/>
          <w:sz w:val="18"/>
          <w:lang w:val="en-GB"/>
        </w:rPr>
      </w:pPr>
    </w:p>
    <w:p w14:paraId="287E9FA9" w14:textId="77777777" w:rsidR="00A10FAD" w:rsidRPr="00592B21" w:rsidRDefault="00A10FAD" w:rsidP="002405EE">
      <w:pPr>
        <w:rPr>
          <w:rFonts w:ascii="Arial" w:hAnsi="Arial" w:cs="Arial"/>
          <w:b/>
          <w:sz w:val="30"/>
          <w:lang w:val="en-GB"/>
        </w:rPr>
        <w:sectPr w:rsidR="00A10FAD" w:rsidRPr="00592B21" w:rsidSect="000B3FE1">
          <w:headerReference w:type="even" r:id="rId12"/>
          <w:footerReference w:type="even" r:id="rId13"/>
          <w:footerReference w:type="default" r:id="rId14"/>
          <w:pgSz w:w="12240" w:h="15840"/>
          <w:pgMar w:top="864" w:right="1183" w:bottom="864" w:left="1276" w:header="706" w:footer="706" w:gutter="0"/>
          <w:cols w:space="720"/>
        </w:sectPr>
      </w:pPr>
    </w:p>
    <w:p w14:paraId="1CBFEFA3" w14:textId="77777777" w:rsidR="001D249F" w:rsidRPr="00592B21" w:rsidRDefault="001D249F" w:rsidP="002405EE">
      <w:pPr>
        <w:ind w:left="-425" w:right="556"/>
        <w:jc w:val="center"/>
        <w:rPr>
          <w:rFonts w:ascii="Arial" w:eastAsia="Arial" w:hAnsi="Arial" w:cs="Arial"/>
          <w:sz w:val="22"/>
          <w:szCs w:val="24"/>
        </w:rPr>
      </w:pPr>
      <w:r w:rsidRPr="00592B21">
        <w:rPr>
          <w:rFonts w:ascii="Arial" w:eastAsia="Arial" w:hAnsi="Arial" w:cs="Arial"/>
          <w:b/>
          <w:bCs/>
          <w:sz w:val="30"/>
          <w:szCs w:val="32"/>
        </w:rPr>
        <w:t>T</w:t>
      </w:r>
      <w:r w:rsidRPr="00592B21">
        <w:rPr>
          <w:rFonts w:ascii="Arial" w:eastAsia="Arial" w:hAnsi="Arial" w:cs="Arial"/>
          <w:b/>
          <w:bCs/>
          <w:spacing w:val="-1"/>
          <w:sz w:val="30"/>
          <w:szCs w:val="32"/>
        </w:rPr>
        <w:t>h</w:t>
      </w:r>
      <w:r w:rsidRPr="00592B21">
        <w:rPr>
          <w:rFonts w:ascii="Arial" w:eastAsia="Arial" w:hAnsi="Arial" w:cs="Arial"/>
          <w:b/>
          <w:bCs/>
          <w:sz w:val="30"/>
          <w:szCs w:val="32"/>
        </w:rPr>
        <w:t>is</w:t>
      </w:r>
      <w:r w:rsidRPr="00592B21">
        <w:rPr>
          <w:rFonts w:ascii="Arial" w:eastAsia="Arial" w:hAnsi="Arial" w:cs="Arial"/>
          <w:b/>
          <w:bCs/>
          <w:spacing w:val="-7"/>
          <w:sz w:val="30"/>
          <w:szCs w:val="32"/>
        </w:rPr>
        <w:t xml:space="preserve"> </w:t>
      </w:r>
      <w:r w:rsidRPr="00592B21">
        <w:rPr>
          <w:rFonts w:ascii="Arial" w:eastAsia="Arial" w:hAnsi="Arial" w:cs="Arial"/>
          <w:b/>
          <w:bCs/>
          <w:sz w:val="30"/>
          <w:szCs w:val="32"/>
        </w:rPr>
        <w:t>is</w:t>
      </w:r>
      <w:r w:rsidRPr="00592B21">
        <w:rPr>
          <w:rFonts w:ascii="Arial" w:eastAsia="Arial" w:hAnsi="Arial" w:cs="Arial"/>
          <w:b/>
          <w:bCs/>
          <w:spacing w:val="-1"/>
          <w:sz w:val="30"/>
          <w:szCs w:val="32"/>
        </w:rPr>
        <w:t xml:space="preserve"> </w:t>
      </w:r>
      <w:r w:rsidRPr="00592B21">
        <w:rPr>
          <w:rFonts w:ascii="Arial" w:eastAsia="Arial" w:hAnsi="Arial" w:cs="Arial"/>
          <w:b/>
          <w:bCs/>
          <w:sz w:val="30"/>
          <w:szCs w:val="32"/>
        </w:rPr>
        <w:t>a</w:t>
      </w:r>
      <w:r w:rsidRPr="00592B21">
        <w:rPr>
          <w:rFonts w:ascii="Arial" w:eastAsia="Arial" w:hAnsi="Arial" w:cs="Arial"/>
          <w:b/>
          <w:bCs/>
          <w:spacing w:val="-2"/>
          <w:sz w:val="30"/>
          <w:szCs w:val="32"/>
        </w:rPr>
        <w:t xml:space="preserve"> </w:t>
      </w:r>
      <w:r w:rsidRPr="00592B21">
        <w:rPr>
          <w:rFonts w:ascii="Arial" w:eastAsia="Arial" w:hAnsi="Arial" w:cs="Arial"/>
          <w:b/>
          <w:bCs/>
          <w:sz w:val="30"/>
          <w:szCs w:val="32"/>
        </w:rPr>
        <w:t>core</w:t>
      </w:r>
      <w:r w:rsidRPr="00592B21">
        <w:rPr>
          <w:rFonts w:ascii="Arial" w:eastAsia="Arial" w:hAnsi="Arial" w:cs="Arial"/>
          <w:b/>
          <w:bCs/>
          <w:spacing w:val="-5"/>
          <w:sz w:val="30"/>
          <w:szCs w:val="32"/>
        </w:rPr>
        <w:t xml:space="preserve"> </w:t>
      </w:r>
      <w:r w:rsidRPr="00592B21">
        <w:rPr>
          <w:rFonts w:ascii="Arial" w:eastAsia="Arial" w:hAnsi="Arial" w:cs="Arial"/>
          <w:b/>
          <w:bCs/>
          <w:spacing w:val="2"/>
          <w:sz w:val="30"/>
          <w:szCs w:val="32"/>
        </w:rPr>
        <w:t>p</w:t>
      </w:r>
      <w:r w:rsidRPr="00592B21">
        <w:rPr>
          <w:rFonts w:ascii="Arial" w:eastAsia="Arial" w:hAnsi="Arial" w:cs="Arial"/>
          <w:b/>
          <w:bCs/>
          <w:sz w:val="30"/>
          <w:szCs w:val="32"/>
        </w:rPr>
        <w:t>oli</w:t>
      </w:r>
      <w:r w:rsidRPr="00592B21">
        <w:rPr>
          <w:rFonts w:ascii="Arial" w:eastAsia="Arial" w:hAnsi="Arial" w:cs="Arial"/>
          <w:b/>
          <w:bCs/>
          <w:spacing w:val="4"/>
          <w:sz w:val="30"/>
          <w:szCs w:val="32"/>
        </w:rPr>
        <w:t>c</w:t>
      </w:r>
      <w:r w:rsidRPr="00592B21">
        <w:rPr>
          <w:rFonts w:ascii="Arial" w:eastAsia="Arial" w:hAnsi="Arial" w:cs="Arial"/>
          <w:b/>
          <w:bCs/>
          <w:sz w:val="30"/>
          <w:szCs w:val="32"/>
        </w:rPr>
        <w:t>y</w:t>
      </w:r>
      <w:r w:rsidRPr="00592B21">
        <w:rPr>
          <w:rFonts w:ascii="Arial" w:eastAsia="Arial" w:hAnsi="Arial" w:cs="Arial"/>
          <w:b/>
          <w:bCs/>
          <w:spacing w:val="-14"/>
          <w:sz w:val="30"/>
          <w:szCs w:val="32"/>
        </w:rPr>
        <w:t xml:space="preserve"> </w:t>
      </w:r>
      <w:r w:rsidRPr="00592B21">
        <w:rPr>
          <w:rFonts w:ascii="Arial" w:eastAsia="Arial" w:hAnsi="Arial" w:cs="Arial"/>
          <w:b/>
          <w:bCs/>
          <w:spacing w:val="2"/>
          <w:sz w:val="30"/>
          <w:szCs w:val="32"/>
        </w:rPr>
        <w:t>t</w:t>
      </w:r>
      <w:r w:rsidRPr="00592B21">
        <w:rPr>
          <w:rFonts w:ascii="Arial" w:eastAsia="Arial" w:hAnsi="Arial" w:cs="Arial"/>
          <w:b/>
          <w:bCs/>
          <w:sz w:val="30"/>
          <w:szCs w:val="32"/>
        </w:rPr>
        <w:t>hat</w:t>
      </w:r>
      <w:r w:rsidRPr="00592B21">
        <w:rPr>
          <w:rFonts w:ascii="Arial" w:eastAsia="Arial" w:hAnsi="Arial" w:cs="Arial"/>
          <w:b/>
          <w:bCs/>
          <w:spacing w:val="-6"/>
          <w:sz w:val="30"/>
          <w:szCs w:val="32"/>
        </w:rPr>
        <w:t xml:space="preserve"> </w:t>
      </w:r>
      <w:r w:rsidRPr="00592B21">
        <w:rPr>
          <w:rFonts w:ascii="Arial" w:eastAsia="Arial" w:hAnsi="Arial" w:cs="Arial"/>
          <w:b/>
          <w:bCs/>
          <w:sz w:val="30"/>
          <w:szCs w:val="32"/>
        </w:rPr>
        <w:t>f</w:t>
      </w:r>
      <w:r w:rsidRPr="00592B21">
        <w:rPr>
          <w:rFonts w:ascii="Arial" w:eastAsia="Arial" w:hAnsi="Arial" w:cs="Arial"/>
          <w:b/>
          <w:bCs/>
          <w:spacing w:val="-1"/>
          <w:sz w:val="30"/>
          <w:szCs w:val="32"/>
        </w:rPr>
        <w:t>o</w:t>
      </w:r>
      <w:r w:rsidRPr="00592B21">
        <w:rPr>
          <w:rFonts w:ascii="Arial" w:eastAsia="Arial" w:hAnsi="Arial" w:cs="Arial"/>
          <w:b/>
          <w:bCs/>
          <w:spacing w:val="3"/>
          <w:sz w:val="30"/>
          <w:szCs w:val="32"/>
        </w:rPr>
        <w:t>r</w:t>
      </w:r>
      <w:r w:rsidRPr="00592B21">
        <w:rPr>
          <w:rFonts w:ascii="Arial" w:eastAsia="Arial" w:hAnsi="Arial" w:cs="Arial"/>
          <w:b/>
          <w:bCs/>
          <w:sz w:val="30"/>
          <w:szCs w:val="32"/>
        </w:rPr>
        <w:t>ms</w:t>
      </w:r>
      <w:r w:rsidRPr="00592B21">
        <w:rPr>
          <w:rFonts w:ascii="Arial" w:eastAsia="Arial" w:hAnsi="Arial" w:cs="Arial"/>
          <w:b/>
          <w:bCs/>
          <w:spacing w:val="-8"/>
          <w:sz w:val="30"/>
          <w:szCs w:val="32"/>
        </w:rPr>
        <w:t xml:space="preserve"> </w:t>
      </w:r>
      <w:r w:rsidRPr="00592B21">
        <w:rPr>
          <w:rFonts w:ascii="Arial" w:eastAsia="Arial" w:hAnsi="Arial" w:cs="Arial"/>
          <w:b/>
          <w:bCs/>
          <w:sz w:val="30"/>
          <w:szCs w:val="32"/>
        </w:rPr>
        <w:t>part</w:t>
      </w:r>
      <w:r w:rsidRPr="00592B21">
        <w:rPr>
          <w:rFonts w:ascii="Arial" w:eastAsia="Arial" w:hAnsi="Arial" w:cs="Arial"/>
          <w:b/>
          <w:bCs/>
          <w:spacing w:val="-6"/>
          <w:sz w:val="30"/>
          <w:szCs w:val="32"/>
        </w:rPr>
        <w:t xml:space="preserve"> </w:t>
      </w:r>
      <w:r w:rsidRPr="00592B21">
        <w:rPr>
          <w:rFonts w:ascii="Arial" w:eastAsia="Arial" w:hAnsi="Arial" w:cs="Arial"/>
          <w:b/>
          <w:bCs/>
          <w:spacing w:val="1"/>
          <w:sz w:val="30"/>
          <w:szCs w:val="32"/>
        </w:rPr>
        <w:t>o</w:t>
      </w:r>
      <w:r w:rsidRPr="00592B21">
        <w:rPr>
          <w:rFonts w:ascii="Arial" w:eastAsia="Arial" w:hAnsi="Arial" w:cs="Arial"/>
          <w:b/>
          <w:bCs/>
          <w:sz w:val="30"/>
          <w:szCs w:val="32"/>
        </w:rPr>
        <w:t>f</w:t>
      </w:r>
      <w:r w:rsidRPr="00592B21">
        <w:rPr>
          <w:rFonts w:ascii="Arial" w:eastAsia="Arial" w:hAnsi="Arial" w:cs="Arial"/>
          <w:b/>
          <w:bCs/>
          <w:spacing w:val="-3"/>
          <w:sz w:val="30"/>
          <w:szCs w:val="32"/>
        </w:rPr>
        <w:t xml:space="preserve"> </w:t>
      </w:r>
      <w:r w:rsidRPr="00592B21">
        <w:rPr>
          <w:rFonts w:ascii="Arial" w:eastAsia="Arial" w:hAnsi="Arial" w:cs="Arial"/>
          <w:b/>
          <w:bCs/>
          <w:spacing w:val="1"/>
          <w:sz w:val="30"/>
          <w:szCs w:val="32"/>
        </w:rPr>
        <w:t>t</w:t>
      </w:r>
      <w:r w:rsidRPr="00592B21">
        <w:rPr>
          <w:rFonts w:ascii="Arial" w:eastAsia="Arial" w:hAnsi="Arial" w:cs="Arial"/>
          <w:b/>
          <w:bCs/>
          <w:sz w:val="30"/>
          <w:szCs w:val="32"/>
        </w:rPr>
        <w:t>he</w:t>
      </w:r>
      <w:r w:rsidRPr="00592B21">
        <w:rPr>
          <w:rFonts w:ascii="Arial" w:eastAsia="Arial" w:hAnsi="Arial" w:cs="Arial"/>
          <w:b/>
          <w:bCs/>
          <w:spacing w:val="-5"/>
          <w:sz w:val="30"/>
          <w:szCs w:val="32"/>
        </w:rPr>
        <w:t xml:space="preserve"> </w:t>
      </w:r>
      <w:r w:rsidRPr="00592B21">
        <w:rPr>
          <w:rFonts w:ascii="Arial" w:eastAsia="Arial" w:hAnsi="Arial" w:cs="Arial"/>
          <w:b/>
          <w:bCs/>
          <w:sz w:val="30"/>
          <w:szCs w:val="32"/>
        </w:rPr>
        <w:t>i</w:t>
      </w:r>
      <w:r w:rsidRPr="00592B21">
        <w:rPr>
          <w:rFonts w:ascii="Arial" w:eastAsia="Arial" w:hAnsi="Arial" w:cs="Arial"/>
          <w:b/>
          <w:bCs/>
          <w:spacing w:val="1"/>
          <w:sz w:val="30"/>
          <w:szCs w:val="32"/>
        </w:rPr>
        <w:t>n</w:t>
      </w:r>
      <w:r w:rsidRPr="00592B21">
        <w:rPr>
          <w:rFonts w:ascii="Arial" w:eastAsia="Arial" w:hAnsi="Arial" w:cs="Arial"/>
          <w:b/>
          <w:bCs/>
          <w:sz w:val="30"/>
          <w:szCs w:val="32"/>
        </w:rPr>
        <w:t>d</w:t>
      </w:r>
      <w:r w:rsidRPr="00592B21">
        <w:rPr>
          <w:rFonts w:ascii="Arial" w:eastAsia="Arial" w:hAnsi="Arial" w:cs="Arial"/>
          <w:b/>
          <w:bCs/>
          <w:spacing w:val="1"/>
          <w:sz w:val="30"/>
          <w:szCs w:val="32"/>
        </w:rPr>
        <w:t>u</w:t>
      </w:r>
      <w:r w:rsidRPr="00592B21">
        <w:rPr>
          <w:rFonts w:ascii="Arial" w:eastAsia="Arial" w:hAnsi="Arial" w:cs="Arial"/>
          <w:b/>
          <w:bCs/>
          <w:sz w:val="30"/>
          <w:szCs w:val="32"/>
        </w:rPr>
        <w:t>cti</w:t>
      </w:r>
      <w:r w:rsidRPr="00592B21">
        <w:rPr>
          <w:rFonts w:ascii="Arial" w:eastAsia="Arial" w:hAnsi="Arial" w:cs="Arial"/>
          <w:b/>
          <w:bCs/>
          <w:spacing w:val="1"/>
          <w:sz w:val="30"/>
          <w:szCs w:val="32"/>
        </w:rPr>
        <w:t>o</w:t>
      </w:r>
      <w:r w:rsidRPr="00592B21">
        <w:rPr>
          <w:rFonts w:ascii="Arial" w:eastAsia="Arial" w:hAnsi="Arial" w:cs="Arial"/>
          <w:b/>
          <w:bCs/>
          <w:sz w:val="30"/>
          <w:szCs w:val="32"/>
        </w:rPr>
        <w:t>n</w:t>
      </w:r>
      <w:r w:rsidRPr="00592B21">
        <w:rPr>
          <w:rFonts w:ascii="Arial" w:eastAsia="Arial" w:hAnsi="Arial" w:cs="Arial"/>
          <w:b/>
          <w:bCs/>
          <w:spacing w:val="-14"/>
          <w:sz w:val="30"/>
          <w:szCs w:val="32"/>
        </w:rPr>
        <w:t xml:space="preserve"> </w:t>
      </w:r>
      <w:r w:rsidRPr="00592B21">
        <w:rPr>
          <w:rFonts w:ascii="Arial" w:eastAsia="Arial" w:hAnsi="Arial" w:cs="Arial"/>
          <w:b/>
          <w:bCs/>
          <w:spacing w:val="-1"/>
          <w:sz w:val="30"/>
          <w:szCs w:val="32"/>
        </w:rPr>
        <w:t>f</w:t>
      </w:r>
      <w:r w:rsidRPr="00592B21">
        <w:rPr>
          <w:rFonts w:ascii="Arial" w:eastAsia="Arial" w:hAnsi="Arial" w:cs="Arial"/>
          <w:b/>
          <w:bCs/>
          <w:sz w:val="30"/>
          <w:szCs w:val="32"/>
        </w:rPr>
        <w:t>or</w:t>
      </w:r>
      <w:r w:rsidRPr="00592B21">
        <w:rPr>
          <w:rFonts w:ascii="Arial" w:eastAsia="Arial" w:hAnsi="Arial" w:cs="Arial"/>
          <w:b/>
          <w:bCs/>
          <w:spacing w:val="-2"/>
          <w:sz w:val="30"/>
          <w:szCs w:val="32"/>
        </w:rPr>
        <w:t xml:space="preserve"> </w:t>
      </w:r>
      <w:r w:rsidRPr="00592B21">
        <w:rPr>
          <w:rFonts w:ascii="Arial" w:eastAsia="Arial" w:hAnsi="Arial" w:cs="Arial"/>
          <w:b/>
          <w:bCs/>
          <w:sz w:val="30"/>
          <w:szCs w:val="32"/>
          <w:u w:val="single"/>
        </w:rPr>
        <w:t>all</w:t>
      </w:r>
      <w:r w:rsidRPr="00592B21">
        <w:rPr>
          <w:rFonts w:ascii="Arial" w:eastAsia="Arial" w:hAnsi="Arial" w:cs="Arial"/>
          <w:b/>
          <w:bCs/>
          <w:sz w:val="30"/>
          <w:szCs w:val="32"/>
        </w:rPr>
        <w:t xml:space="preserve"> sta</w:t>
      </w:r>
      <w:r w:rsidRPr="00592B21">
        <w:rPr>
          <w:rFonts w:ascii="Arial" w:eastAsia="Arial" w:hAnsi="Arial" w:cs="Arial"/>
          <w:b/>
          <w:bCs/>
          <w:spacing w:val="1"/>
          <w:sz w:val="30"/>
          <w:szCs w:val="32"/>
        </w:rPr>
        <w:t>f</w:t>
      </w:r>
      <w:r w:rsidRPr="00592B21">
        <w:rPr>
          <w:rFonts w:ascii="Arial" w:eastAsia="Arial" w:hAnsi="Arial" w:cs="Arial"/>
          <w:b/>
          <w:bCs/>
          <w:sz w:val="30"/>
          <w:szCs w:val="32"/>
        </w:rPr>
        <w:t>f.</w:t>
      </w:r>
      <w:r w:rsidRPr="00592B21">
        <w:rPr>
          <w:rFonts w:ascii="Arial" w:eastAsia="Arial" w:hAnsi="Arial" w:cs="Arial"/>
          <w:b/>
          <w:bCs/>
          <w:spacing w:val="-8"/>
          <w:sz w:val="30"/>
          <w:szCs w:val="32"/>
        </w:rPr>
        <w:t xml:space="preserve"> </w:t>
      </w:r>
      <w:r w:rsidRPr="00592B21">
        <w:rPr>
          <w:rFonts w:ascii="Arial" w:eastAsia="Arial" w:hAnsi="Arial" w:cs="Arial"/>
          <w:b/>
          <w:bCs/>
          <w:sz w:val="30"/>
          <w:szCs w:val="32"/>
        </w:rPr>
        <w:t>It</w:t>
      </w:r>
      <w:r w:rsidRPr="00592B21">
        <w:rPr>
          <w:rFonts w:ascii="Arial" w:eastAsia="Arial" w:hAnsi="Arial" w:cs="Arial"/>
          <w:b/>
          <w:bCs/>
          <w:spacing w:val="-3"/>
          <w:sz w:val="30"/>
          <w:szCs w:val="32"/>
        </w:rPr>
        <w:t xml:space="preserve"> </w:t>
      </w:r>
      <w:r w:rsidRPr="00592B21">
        <w:rPr>
          <w:rFonts w:ascii="Arial" w:eastAsia="Arial" w:hAnsi="Arial" w:cs="Arial"/>
          <w:b/>
          <w:bCs/>
          <w:sz w:val="30"/>
          <w:szCs w:val="32"/>
        </w:rPr>
        <w:t>is</w:t>
      </w:r>
      <w:r w:rsidRPr="00592B21">
        <w:rPr>
          <w:rFonts w:ascii="Arial" w:eastAsia="Arial" w:hAnsi="Arial" w:cs="Arial"/>
          <w:b/>
          <w:bCs/>
          <w:spacing w:val="-1"/>
          <w:sz w:val="30"/>
          <w:szCs w:val="32"/>
        </w:rPr>
        <w:t xml:space="preserve"> </w:t>
      </w:r>
      <w:r w:rsidRPr="00592B21">
        <w:rPr>
          <w:rFonts w:ascii="Arial" w:eastAsia="Arial" w:hAnsi="Arial" w:cs="Arial"/>
          <w:b/>
          <w:bCs/>
          <w:sz w:val="30"/>
          <w:szCs w:val="32"/>
        </w:rPr>
        <w:t>a</w:t>
      </w:r>
      <w:r w:rsidRPr="00592B21">
        <w:rPr>
          <w:rFonts w:ascii="Arial" w:eastAsia="Arial" w:hAnsi="Arial" w:cs="Arial"/>
          <w:b/>
          <w:bCs/>
          <w:spacing w:val="-2"/>
          <w:sz w:val="30"/>
          <w:szCs w:val="32"/>
        </w:rPr>
        <w:t xml:space="preserve"> </w:t>
      </w:r>
      <w:r w:rsidRPr="00592B21">
        <w:rPr>
          <w:rFonts w:ascii="Arial" w:eastAsia="Arial" w:hAnsi="Arial" w:cs="Arial"/>
          <w:b/>
          <w:bCs/>
          <w:sz w:val="30"/>
          <w:szCs w:val="32"/>
        </w:rPr>
        <w:t>re</w:t>
      </w:r>
      <w:r w:rsidRPr="00592B21">
        <w:rPr>
          <w:rFonts w:ascii="Arial" w:eastAsia="Arial" w:hAnsi="Arial" w:cs="Arial"/>
          <w:b/>
          <w:bCs/>
          <w:spacing w:val="2"/>
          <w:sz w:val="30"/>
          <w:szCs w:val="32"/>
        </w:rPr>
        <w:t>qu</w:t>
      </w:r>
      <w:r w:rsidRPr="00592B21">
        <w:rPr>
          <w:rFonts w:ascii="Arial" w:eastAsia="Arial" w:hAnsi="Arial" w:cs="Arial"/>
          <w:b/>
          <w:bCs/>
          <w:sz w:val="30"/>
          <w:szCs w:val="32"/>
        </w:rPr>
        <w:t>ireme</w:t>
      </w:r>
      <w:r w:rsidRPr="00592B21">
        <w:rPr>
          <w:rFonts w:ascii="Arial" w:eastAsia="Arial" w:hAnsi="Arial" w:cs="Arial"/>
          <w:b/>
          <w:bCs/>
          <w:spacing w:val="2"/>
          <w:sz w:val="30"/>
          <w:szCs w:val="32"/>
        </w:rPr>
        <w:t>n</w:t>
      </w:r>
      <w:r w:rsidRPr="00592B21">
        <w:rPr>
          <w:rFonts w:ascii="Arial" w:eastAsia="Arial" w:hAnsi="Arial" w:cs="Arial"/>
          <w:b/>
          <w:bCs/>
          <w:sz w:val="30"/>
          <w:szCs w:val="32"/>
        </w:rPr>
        <w:t>t</w:t>
      </w:r>
      <w:r w:rsidRPr="00592B21">
        <w:rPr>
          <w:rFonts w:ascii="Arial" w:eastAsia="Arial" w:hAnsi="Arial" w:cs="Arial"/>
          <w:b/>
          <w:bCs/>
          <w:spacing w:val="-18"/>
          <w:sz w:val="30"/>
          <w:szCs w:val="32"/>
        </w:rPr>
        <w:t xml:space="preserve"> </w:t>
      </w:r>
      <w:r w:rsidRPr="00592B21">
        <w:rPr>
          <w:rFonts w:ascii="Arial" w:eastAsia="Arial" w:hAnsi="Arial" w:cs="Arial"/>
          <w:b/>
          <w:bCs/>
          <w:spacing w:val="1"/>
          <w:sz w:val="30"/>
          <w:szCs w:val="32"/>
        </w:rPr>
        <w:t>t</w:t>
      </w:r>
      <w:r w:rsidRPr="00592B21">
        <w:rPr>
          <w:rFonts w:ascii="Arial" w:eastAsia="Arial" w:hAnsi="Arial" w:cs="Arial"/>
          <w:b/>
          <w:bCs/>
          <w:sz w:val="30"/>
          <w:szCs w:val="32"/>
        </w:rPr>
        <w:t>hat</w:t>
      </w:r>
      <w:r w:rsidRPr="00592B21">
        <w:rPr>
          <w:rFonts w:ascii="Arial" w:eastAsia="Arial" w:hAnsi="Arial" w:cs="Arial"/>
          <w:b/>
          <w:bCs/>
          <w:spacing w:val="-7"/>
          <w:sz w:val="30"/>
          <w:szCs w:val="32"/>
        </w:rPr>
        <w:t xml:space="preserve"> </w:t>
      </w:r>
      <w:r w:rsidRPr="00592B21">
        <w:rPr>
          <w:rFonts w:ascii="Arial" w:eastAsia="Arial" w:hAnsi="Arial" w:cs="Arial"/>
          <w:b/>
          <w:bCs/>
          <w:sz w:val="30"/>
          <w:szCs w:val="32"/>
        </w:rPr>
        <w:t>all</w:t>
      </w:r>
      <w:r w:rsidRPr="00592B21">
        <w:rPr>
          <w:rFonts w:ascii="Arial" w:eastAsia="Arial" w:hAnsi="Arial" w:cs="Arial"/>
          <w:b/>
          <w:bCs/>
          <w:spacing w:val="-2"/>
          <w:sz w:val="30"/>
          <w:szCs w:val="32"/>
        </w:rPr>
        <w:t xml:space="preserve"> members of </w:t>
      </w:r>
      <w:r w:rsidRPr="00592B21">
        <w:rPr>
          <w:rFonts w:ascii="Arial" w:eastAsia="Arial" w:hAnsi="Arial" w:cs="Arial"/>
          <w:b/>
          <w:bCs/>
          <w:sz w:val="30"/>
          <w:szCs w:val="32"/>
        </w:rPr>
        <w:t>sta</w:t>
      </w:r>
      <w:r w:rsidRPr="00592B21">
        <w:rPr>
          <w:rFonts w:ascii="Arial" w:eastAsia="Arial" w:hAnsi="Arial" w:cs="Arial"/>
          <w:b/>
          <w:bCs/>
          <w:spacing w:val="1"/>
          <w:sz w:val="30"/>
          <w:szCs w:val="32"/>
        </w:rPr>
        <w:t>f</w:t>
      </w:r>
      <w:r w:rsidRPr="00592B21">
        <w:rPr>
          <w:rFonts w:ascii="Arial" w:eastAsia="Arial" w:hAnsi="Arial" w:cs="Arial"/>
          <w:b/>
          <w:bCs/>
          <w:sz w:val="30"/>
          <w:szCs w:val="32"/>
        </w:rPr>
        <w:t>f</w:t>
      </w:r>
      <w:r w:rsidRPr="00592B21">
        <w:rPr>
          <w:rFonts w:ascii="Arial" w:eastAsia="Arial" w:hAnsi="Arial" w:cs="Arial"/>
          <w:b/>
          <w:bCs/>
          <w:spacing w:val="-7"/>
          <w:sz w:val="30"/>
          <w:szCs w:val="32"/>
        </w:rPr>
        <w:t xml:space="preserve"> </w:t>
      </w:r>
      <w:r w:rsidRPr="00592B21">
        <w:rPr>
          <w:rFonts w:ascii="Arial" w:eastAsia="Arial" w:hAnsi="Arial" w:cs="Arial"/>
          <w:b/>
          <w:bCs/>
          <w:spacing w:val="-1"/>
          <w:sz w:val="30"/>
          <w:szCs w:val="32"/>
        </w:rPr>
        <w:t>h</w:t>
      </w:r>
      <w:r w:rsidRPr="00592B21">
        <w:rPr>
          <w:rFonts w:ascii="Arial" w:eastAsia="Arial" w:hAnsi="Arial" w:cs="Arial"/>
          <w:b/>
          <w:bCs/>
          <w:spacing w:val="4"/>
          <w:sz w:val="30"/>
          <w:szCs w:val="32"/>
        </w:rPr>
        <w:t>a</w:t>
      </w:r>
      <w:r w:rsidRPr="00592B21">
        <w:rPr>
          <w:rFonts w:ascii="Arial" w:eastAsia="Arial" w:hAnsi="Arial" w:cs="Arial"/>
          <w:b/>
          <w:bCs/>
          <w:spacing w:val="-5"/>
          <w:sz w:val="30"/>
          <w:szCs w:val="32"/>
        </w:rPr>
        <w:t>v</w:t>
      </w:r>
      <w:r w:rsidRPr="00592B21">
        <w:rPr>
          <w:rFonts w:ascii="Arial" w:eastAsia="Arial" w:hAnsi="Arial" w:cs="Arial"/>
          <w:b/>
          <w:bCs/>
          <w:sz w:val="30"/>
          <w:szCs w:val="32"/>
        </w:rPr>
        <w:t>e</w:t>
      </w:r>
      <w:r w:rsidRPr="00592B21">
        <w:rPr>
          <w:rFonts w:ascii="Arial" w:eastAsia="Arial" w:hAnsi="Arial" w:cs="Arial"/>
          <w:b/>
          <w:bCs/>
          <w:spacing w:val="-5"/>
          <w:sz w:val="30"/>
          <w:szCs w:val="32"/>
        </w:rPr>
        <w:t xml:space="preserve"> </w:t>
      </w:r>
      <w:r w:rsidRPr="00592B21">
        <w:rPr>
          <w:rFonts w:ascii="Arial" w:eastAsia="Arial" w:hAnsi="Arial" w:cs="Arial"/>
          <w:b/>
          <w:bCs/>
          <w:sz w:val="30"/>
          <w:szCs w:val="32"/>
        </w:rPr>
        <w:t>acc</w:t>
      </w:r>
      <w:r w:rsidRPr="00592B21">
        <w:rPr>
          <w:rFonts w:ascii="Arial" w:eastAsia="Arial" w:hAnsi="Arial" w:cs="Arial"/>
          <w:b/>
          <w:bCs/>
          <w:spacing w:val="3"/>
          <w:sz w:val="30"/>
          <w:szCs w:val="32"/>
        </w:rPr>
        <w:t>e</w:t>
      </w:r>
      <w:r w:rsidRPr="00592B21">
        <w:rPr>
          <w:rFonts w:ascii="Arial" w:eastAsia="Arial" w:hAnsi="Arial" w:cs="Arial"/>
          <w:b/>
          <w:bCs/>
          <w:sz w:val="30"/>
          <w:szCs w:val="32"/>
        </w:rPr>
        <w:t>ss</w:t>
      </w:r>
      <w:r w:rsidRPr="00592B21">
        <w:rPr>
          <w:rFonts w:ascii="Arial" w:eastAsia="Arial" w:hAnsi="Arial" w:cs="Arial"/>
          <w:b/>
          <w:bCs/>
          <w:spacing w:val="-11"/>
          <w:sz w:val="30"/>
          <w:szCs w:val="32"/>
        </w:rPr>
        <w:t xml:space="preserve"> </w:t>
      </w:r>
      <w:r w:rsidRPr="00592B21">
        <w:rPr>
          <w:rFonts w:ascii="Arial" w:eastAsia="Arial" w:hAnsi="Arial" w:cs="Arial"/>
          <w:b/>
          <w:bCs/>
          <w:sz w:val="30"/>
          <w:szCs w:val="32"/>
        </w:rPr>
        <w:t>to</w:t>
      </w:r>
      <w:r w:rsidRPr="00592B21">
        <w:rPr>
          <w:rFonts w:ascii="Arial" w:eastAsia="Arial" w:hAnsi="Arial" w:cs="Arial"/>
          <w:b/>
          <w:bCs/>
          <w:spacing w:val="-2"/>
          <w:sz w:val="30"/>
          <w:szCs w:val="32"/>
        </w:rPr>
        <w:t xml:space="preserve"> </w:t>
      </w:r>
      <w:r w:rsidRPr="00592B21">
        <w:rPr>
          <w:rFonts w:ascii="Arial" w:eastAsia="Arial" w:hAnsi="Arial" w:cs="Arial"/>
          <w:b/>
          <w:bCs/>
          <w:sz w:val="30"/>
          <w:szCs w:val="32"/>
        </w:rPr>
        <w:t>t</w:t>
      </w:r>
      <w:r w:rsidRPr="00592B21">
        <w:rPr>
          <w:rFonts w:ascii="Arial" w:eastAsia="Arial" w:hAnsi="Arial" w:cs="Arial"/>
          <w:b/>
          <w:bCs/>
          <w:spacing w:val="-1"/>
          <w:sz w:val="30"/>
          <w:szCs w:val="32"/>
        </w:rPr>
        <w:t>h</w:t>
      </w:r>
      <w:r w:rsidRPr="00592B21">
        <w:rPr>
          <w:rFonts w:ascii="Arial" w:eastAsia="Arial" w:hAnsi="Arial" w:cs="Arial"/>
          <w:b/>
          <w:bCs/>
          <w:sz w:val="30"/>
          <w:szCs w:val="32"/>
        </w:rPr>
        <w:t>is p</w:t>
      </w:r>
      <w:r w:rsidRPr="00592B21">
        <w:rPr>
          <w:rFonts w:ascii="Arial" w:eastAsia="Arial" w:hAnsi="Arial" w:cs="Arial"/>
          <w:b/>
          <w:bCs/>
          <w:spacing w:val="-1"/>
          <w:sz w:val="30"/>
          <w:szCs w:val="32"/>
        </w:rPr>
        <w:t>o</w:t>
      </w:r>
      <w:r w:rsidRPr="00592B21">
        <w:rPr>
          <w:rFonts w:ascii="Arial" w:eastAsia="Arial" w:hAnsi="Arial" w:cs="Arial"/>
          <w:b/>
          <w:bCs/>
          <w:sz w:val="30"/>
          <w:szCs w:val="32"/>
        </w:rPr>
        <w:t>li</w:t>
      </w:r>
      <w:r w:rsidRPr="00592B21">
        <w:rPr>
          <w:rFonts w:ascii="Arial" w:eastAsia="Arial" w:hAnsi="Arial" w:cs="Arial"/>
          <w:b/>
          <w:bCs/>
          <w:spacing w:val="5"/>
          <w:sz w:val="30"/>
          <w:szCs w:val="32"/>
        </w:rPr>
        <w:t>c</w:t>
      </w:r>
      <w:r w:rsidRPr="00592B21">
        <w:rPr>
          <w:rFonts w:ascii="Arial" w:eastAsia="Arial" w:hAnsi="Arial" w:cs="Arial"/>
          <w:b/>
          <w:bCs/>
          <w:sz w:val="30"/>
          <w:szCs w:val="32"/>
        </w:rPr>
        <w:t>y</w:t>
      </w:r>
      <w:r w:rsidRPr="00592B21">
        <w:rPr>
          <w:rFonts w:ascii="Arial" w:eastAsia="Arial" w:hAnsi="Arial" w:cs="Arial"/>
          <w:b/>
          <w:bCs/>
          <w:spacing w:val="-12"/>
          <w:sz w:val="30"/>
          <w:szCs w:val="32"/>
        </w:rPr>
        <w:t xml:space="preserve"> </w:t>
      </w:r>
      <w:r w:rsidRPr="00592B21">
        <w:rPr>
          <w:rFonts w:ascii="Arial" w:eastAsia="Arial" w:hAnsi="Arial" w:cs="Arial"/>
          <w:b/>
          <w:bCs/>
          <w:sz w:val="30"/>
          <w:szCs w:val="32"/>
        </w:rPr>
        <w:t>and</w:t>
      </w:r>
      <w:r w:rsidRPr="00592B21">
        <w:rPr>
          <w:rFonts w:ascii="Arial" w:eastAsia="Arial" w:hAnsi="Arial" w:cs="Arial"/>
          <w:b/>
          <w:bCs/>
          <w:spacing w:val="-4"/>
          <w:sz w:val="30"/>
          <w:szCs w:val="32"/>
        </w:rPr>
        <w:t xml:space="preserve"> </w:t>
      </w:r>
      <w:r w:rsidRPr="00592B21">
        <w:rPr>
          <w:rFonts w:ascii="Arial" w:eastAsia="Arial" w:hAnsi="Arial" w:cs="Arial"/>
          <w:b/>
          <w:bCs/>
          <w:sz w:val="30"/>
          <w:szCs w:val="32"/>
        </w:rPr>
        <w:t>si</w:t>
      </w:r>
      <w:r w:rsidRPr="00592B21">
        <w:rPr>
          <w:rFonts w:ascii="Arial" w:eastAsia="Arial" w:hAnsi="Arial" w:cs="Arial"/>
          <w:b/>
          <w:bCs/>
          <w:spacing w:val="2"/>
          <w:sz w:val="30"/>
          <w:szCs w:val="32"/>
        </w:rPr>
        <w:t>g</w:t>
      </w:r>
      <w:r w:rsidRPr="00592B21">
        <w:rPr>
          <w:rFonts w:ascii="Arial" w:eastAsia="Arial" w:hAnsi="Arial" w:cs="Arial"/>
          <w:b/>
          <w:bCs/>
          <w:sz w:val="30"/>
          <w:szCs w:val="32"/>
        </w:rPr>
        <w:t>n</w:t>
      </w:r>
      <w:r w:rsidRPr="00592B21">
        <w:rPr>
          <w:rFonts w:ascii="Arial" w:eastAsia="Arial" w:hAnsi="Arial" w:cs="Arial"/>
          <w:b/>
          <w:bCs/>
          <w:spacing w:val="-6"/>
          <w:sz w:val="30"/>
          <w:szCs w:val="32"/>
        </w:rPr>
        <w:t xml:space="preserve"> </w:t>
      </w:r>
      <w:r w:rsidRPr="00592B21">
        <w:rPr>
          <w:rFonts w:ascii="Arial" w:eastAsia="Arial" w:hAnsi="Arial" w:cs="Arial"/>
          <w:b/>
          <w:bCs/>
          <w:sz w:val="30"/>
          <w:szCs w:val="32"/>
        </w:rPr>
        <w:t>to</w:t>
      </w:r>
      <w:r w:rsidRPr="00592B21">
        <w:rPr>
          <w:rFonts w:ascii="Arial" w:eastAsia="Arial" w:hAnsi="Arial" w:cs="Arial"/>
          <w:b/>
          <w:bCs/>
          <w:spacing w:val="-4"/>
          <w:sz w:val="30"/>
          <w:szCs w:val="32"/>
        </w:rPr>
        <w:t xml:space="preserve"> </w:t>
      </w:r>
      <w:r w:rsidRPr="00592B21">
        <w:rPr>
          <w:rFonts w:ascii="Arial" w:eastAsia="Arial" w:hAnsi="Arial" w:cs="Arial"/>
          <w:b/>
          <w:bCs/>
          <w:sz w:val="30"/>
          <w:szCs w:val="32"/>
        </w:rPr>
        <w:t>s</w:t>
      </w:r>
      <w:r w:rsidRPr="00592B21">
        <w:rPr>
          <w:rFonts w:ascii="Arial" w:eastAsia="Arial" w:hAnsi="Arial" w:cs="Arial"/>
          <w:b/>
          <w:bCs/>
          <w:spacing w:val="5"/>
          <w:sz w:val="30"/>
          <w:szCs w:val="32"/>
        </w:rPr>
        <w:t>a</w:t>
      </w:r>
      <w:r w:rsidRPr="00592B21">
        <w:rPr>
          <w:rFonts w:ascii="Arial" w:eastAsia="Arial" w:hAnsi="Arial" w:cs="Arial"/>
          <w:b/>
          <w:bCs/>
          <w:sz w:val="30"/>
          <w:szCs w:val="32"/>
        </w:rPr>
        <w:t>y</w:t>
      </w:r>
      <w:r w:rsidRPr="00592B21">
        <w:rPr>
          <w:rFonts w:ascii="Arial" w:eastAsia="Arial" w:hAnsi="Arial" w:cs="Arial"/>
          <w:b/>
          <w:bCs/>
          <w:spacing w:val="-8"/>
          <w:sz w:val="30"/>
          <w:szCs w:val="32"/>
        </w:rPr>
        <w:t xml:space="preserve"> </w:t>
      </w:r>
      <w:r w:rsidRPr="00592B21">
        <w:rPr>
          <w:rFonts w:ascii="Arial" w:eastAsia="Arial" w:hAnsi="Arial" w:cs="Arial"/>
          <w:b/>
          <w:bCs/>
          <w:sz w:val="30"/>
          <w:szCs w:val="32"/>
        </w:rPr>
        <w:t>t</w:t>
      </w:r>
      <w:r w:rsidRPr="00592B21">
        <w:rPr>
          <w:rFonts w:ascii="Arial" w:eastAsia="Arial" w:hAnsi="Arial" w:cs="Arial"/>
          <w:b/>
          <w:bCs/>
          <w:spacing w:val="-1"/>
          <w:sz w:val="30"/>
          <w:szCs w:val="32"/>
        </w:rPr>
        <w:t>h</w:t>
      </w:r>
      <w:r w:rsidRPr="00592B21">
        <w:rPr>
          <w:rFonts w:ascii="Arial" w:eastAsia="Arial" w:hAnsi="Arial" w:cs="Arial"/>
          <w:b/>
          <w:bCs/>
          <w:spacing w:val="4"/>
          <w:sz w:val="30"/>
          <w:szCs w:val="32"/>
        </w:rPr>
        <w:t>e</w:t>
      </w:r>
      <w:r w:rsidRPr="00592B21">
        <w:rPr>
          <w:rFonts w:ascii="Arial" w:eastAsia="Arial" w:hAnsi="Arial" w:cs="Arial"/>
          <w:b/>
          <w:bCs/>
          <w:sz w:val="30"/>
          <w:szCs w:val="32"/>
        </w:rPr>
        <w:t>y</w:t>
      </w:r>
      <w:r w:rsidRPr="00592B21">
        <w:rPr>
          <w:rFonts w:ascii="Arial" w:eastAsia="Arial" w:hAnsi="Arial" w:cs="Arial"/>
          <w:b/>
          <w:bCs/>
          <w:spacing w:val="-10"/>
          <w:sz w:val="30"/>
          <w:szCs w:val="32"/>
        </w:rPr>
        <w:t xml:space="preserve"> </w:t>
      </w:r>
      <w:r w:rsidRPr="00592B21">
        <w:rPr>
          <w:rFonts w:ascii="Arial" w:eastAsia="Arial" w:hAnsi="Arial" w:cs="Arial"/>
          <w:b/>
          <w:bCs/>
          <w:sz w:val="30"/>
          <w:szCs w:val="32"/>
        </w:rPr>
        <w:t>h</w:t>
      </w:r>
      <w:r w:rsidRPr="00592B21">
        <w:rPr>
          <w:rFonts w:ascii="Arial" w:eastAsia="Arial" w:hAnsi="Arial" w:cs="Arial"/>
          <w:b/>
          <w:bCs/>
          <w:spacing w:val="7"/>
          <w:sz w:val="30"/>
          <w:szCs w:val="32"/>
        </w:rPr>
        <w:t>a</w:t>
      </w:r>
      <w:r w:rsidRPr="00592B21">
        <w:rPr>
          <w:rFonts w:ascii="Arial" w:eastAsia="Arial" w:hAnsi="Arial" w:cs="Arial"/>
          <w:b/>
          <w:bCs/>
          <w:spacing w:val="-2"/>
          <w:sz w:val="30"/>
          <w:szCs w:val="32"/>
        </w:rPr>
        <w:t>v</w:t>
      </w:r>
      <w:r w:rsidRPr="00592B21">
        <w:rPr>
          <w:rFonts w:ascii="Arial" w:eastAsia="Arial" w:hAnsi="Arial" w:cs="Arial"/>
          <w:b/>
          <w:bCs/>
          <w:sz w:val="30"/>
          <w:szCs w:val="32"/>
        </w:rPr>
        <w:t>e</w:t>
      </w:r>
      <w:r w:rsidRPr="00592B21">
        <w:rPr>
          <w:rFonts w:ascii="Arial" w:eastAsia="Arial" w:hAnsi="Arial" w:cs="Arial"/>
          <w:b/>
          <w:bCs/>
          <w:spacing w:val="-7"/>
          <w:sz w:val="30"/>
          <w:szCs w:val="32"/>
        </w:rPr>
        <w:t xml:space="preserve"> </w:t>
      </w:r>
      <w:r w:rsidRPr="00592B21">
        <w:rPr>
          <w:rFonts w:ascii="Arial" w:eastAsia="Arial" w:hAnsi="Arial" w:cs="Arial"/>
          <w:b/>
          <w:bCs/>
          <w:sz w:val="30"/>
          <w:szCs w:val="32"/>
        </w:rPr>
        <w:t>re</w:t>
      </w:r>
      <w:r w:rsidRPr="00592B21">
        <w:rPr>
          <w:rFonts w:ascii="Arial" w:eastAsia="Arial" w:hAnsi="Arial" w:cs="Arial"/>
          <w:b/>
          <w:bCs/>
          <w:spacing w:val="1"/>
          <w:sz w:val="30"/>
          <w:szCs w:val="32"/>
        </w:rPr>
        <w:t>a</w:t>
      </w:r>
      <w:r w:rsidRPr="00592B21">
        <w:rPr>
          <w:rFonts w:ascii="Arial" w:eastAsia="Arial" w:hAnsi="Arial" w:cs="Arial"/>
          <w:b/>
          <w:bCs/>
          <w:sz w:val="30"/>
          <w:szCs w:val="32"/>
        </w:rPr>
        <w:t>d</w:t>
      </w:r>
      <w:r w:rsidRPr="00592B21">
        <w:rPr>
          <w:rFonts w:ascii="Arial" w:eastAsia="Arial" w:hAnsi="Arial" w:cs="Arial"/>
          <w:b/>
          <w:bCs/>
          <w:spacing w:val="-7"/>
          <w:sz w:val="30"/>
          <w:szCs w:val="32"/>
        </w:rPr>
        <w:t xml:space="preserve"> </w:t>
      </w:r>
      <w:r w:rsidRPr="00592B21">
        <w:rPr>
          <w:rFonts w:ascii="Arial" w:eastAsia="Arial" w:hAnsi="Arial" w:cs="Arial"/>
          <w:b/>
          <w:bCs/>
          <w:spacing w:val="2"/>
          <w:sz w:val="30"/>
          <w:szCs w:val="32"/>
          <w:u w:val="single"/>
        </w:rPr>
        <w:t>a</w:t>
      </w:r>
      <w:r w:rsidRPr="00592B21">
        <w:rPr>
          <w:rFonts w:ascii="Arial" w:eastAsia="Arial" w:hAnsi="Arial" w:cs="Arial"/>
          <w:b/>
          <w:bCs/>
          <w:sz w:val="30"/>
          <w:szCs w:val="32"/>
          <w:u w:val="single"/>
        </w:rPr>
        <w:t>nd</w:t>
      </w:r>
      <w:r w:rsidRPr="00592B21">
        <w:rPr>
          <w:rFonts w:ascii="Arial" w:eastAsia="Arial" w:hAnsi="Arial" w:cs="Arial"/>
          <w:b/>
          <w:bCs/>
          <w:spacing w:val="-7"/>
          <w:sz w:val="30"/>
          <w:szCs w:val="32"/>
        </w:rPr>
        <w:t xml:space="preserve"> </w:t>
      </w:r>
      <w:r w:rsidRPr="00592B21">
        <w:rPr>
          <w:rFonts w:ascii="Arial" w:eastAsia="Arial" w:hAnsi="Arial" w:cs="Arial"/>
          <w:b/>
          <w:bCs/>
          <w:spacing w:val="2"/>
          <w:sz w:val="30"/>
          <w:szCs w:val="32"/>
        </w:rPr>
        <w:t>u</w:t>
      </w:r>
      <w:r w:rsidRPr="00592B21">
        <w:rPr>
          <w:rFonts w:ascii="Arial" w:eastAsia="Arial" w:hAnsi="Arial" w:cs="Arial"/>
          <w:b/>
          <w:bCs/>
          <w:sz w:val="30"/>
          <w:szCs w:val="32"/>
        </w:rPr>
        <w:t>n</w:t>
      </w:r>
      <w:r w:rsidRPr="00592B21">
        <w:rPr>
          <w:rFonts w:ascii="Arial" w:eastAsia="Arial" w:hAnsi="Arial" w:cs="Arial"/>
          <w:b/>
          <w:bCs/>
          <w:spacing w:val="1"/>
          <w:sz w:val="30"/>
          <w:szCs w:val="32"/>
        </w:rPr>
        <w:t>d</w:t>
      </w:r>
      <w:r w:rsidRPr="00592B21">
        <w:rPr>
          <w:rFonts w:ascii="Arial" w:eastAsia="Arial" w:hAnsi="Arial" w:cs="Arial"/>
          <w:b/>
          <w:bCs/>
          <w:spacing w:val="2"/>
          <w:sz w:val="30"/>
          <w:szCs w:val="32"/>
        </w:rPr>
        <w:t>e</w:t>
      </w:r>
      <w:r w:rsidRPr="00592B21">
        <w:rPr>
          <w:rFonts w:ascii="Arial" w:eastAsia="Arial" w:hAnsi="Arial" w:cs="Arial"/>
          <w:b/>
          <w:bCs/>
          <w:sz w:val="30"/>
          <w:szCs w:val="32"/>
        </w:rPr>
        <w:t>rsto</w:t>
      </w:r>
      <w:r w:rsidRPr="00592B21">
        <w:rPr>
          <w:rFonts w:ascii="Arial" w:eastAsia="Arial" w:hAnsi="Arial" w:cs="Arial"/>
          <w:b/>
          <w:bCs/>
          <w:spacing w:val="1"/>
          <w:sz w:val="30"/>
          <w:szCs w:val="32"/>
        </w:rPr>
        <w:t>o</w:t>
      </w:r>
      <w:r w:rsidRPr="00592B21">
        <w:rPr>
          <w:rFonts w:ascii="Arial" w:eastAsia="Arial" w:hAnsi="Arial" w:cs="Arial"/>
          <w:b/>
          <w:bCs/>
          <w:sz w:val="30"/>
          <w:szCs w:val="32"/>
        </w:rPr>
        <w:t>d</w:t>
      </w:r>
      <w:r w:rsidRPr="00592B21">
        <w:rPr>
          <w:rFonts w:ascii="Arial" w:eastAsia="Arial" w:hAnsi="Arial" w:cs="Arial"/>
          <w:b/>
          <w:bCs/>
          <w:spacing w:val="-18"/>
          <w:sz w:val="30"/>
          <w:szCs w:val="32"/>
        </w:rPr>
        <w:t xml:space="preserve"> </w:t>
      </w:r>
      <w:r w:rsidRPr="00592B21">
        <w:rPr>
          <w:rFonts w:ascii="Arial" w:eastAsia="Arial" w:hAnsi="Arial" w:cs="Arial"/>
          <w:b/>
          <w:bCs/>
          <w:spacing w:val="1"/>
          <w:sz w:val="30"/>
          <w:szCs w:val="32"/>
        </w:rPr>
        <w:t>i</w:t>
      </w:r>
      <w:r w:rsidRPr="00592B21">
        <w:rPr>
          <w:rFonts w:ascii="Arial" w:eastAsia="Arial" w:hAnsi="Arial" w:cs="Arial"/>
          <w:b/>
          <w:bCs/>
          <w:sz w:val="30"/>
          <w:szCs w:val="32"/>
        </w:rPr>
        <w:t>ts co</w:t>
      </w:r>
      <w:r w:rsidRPr="00592B21">
        <w:rPr>
          <w:rFonts w:ascii="Arial" w:eastAsia="Arial" w:hAnsi="Arial" w:cs="Arial"/>
          <w:b/>
          <w:bCs/>
          <w:spacing w:val="-1"/>
          <w:sz w:val="30"/>
          <w:szCs w:val="32"/>
        </w:rPr>
        <w:t>n</w:t>
      </w:r>
      <w:r w:rsidRPr="00592B21">
        <w:rPr>
          <w:rFonts w:ascii="Arial" w:eastAsia="Arial" w:hAnsi="Arial" w:cs="Arial"/>
          <w:b/>
          <w:bCs/>
          <w:spacing w:val="1"/>
          <w:sz w:val="30"/>
          <w:szCs w:val="32"/>
        </w:rPr>
        <w:t>t</w:t>
      </w:r>
      <w:r w:rsidRPr="00592B21">
        <w:rPr>
          <w:rFonts w:ascii="Arial" w:eastAsia="Arial" w:hAnsi="Arial" w:cs="Arial"/>
          <w:b/>
          <w:bCs/>
          <w:sz w:val="30"/>
          <w:szCs w:val="32"/>
        </w:rPr>
        <w:t>en</w:t>
      </w:r>
      <w:r w:rsidRPr="00592B21">
        <w:rPr>
          <w:rFonts w:ascii="Arial" w:eastAsia="Arial" w:hAnsi="Arial" w:cs="Arial"/>
          <w:b/>
          <w:bCs/>
          <w:spacing w:val="1"/>
          <w:sz w:val="30"/>
          <w:szCs w:val="32"/>
        </w:rPr>
        <w:t>ts</w:t>
      </w:r>
      <w:r w:rsidRPr="00592B21">
        <w:rPr>
          <w:rFonts w:ascii="Arial" w:eastAsia="Arial" w:hAnsi="Arial" w:cs="Arial"/>
          <w:sz w:val="22"/>
          <w:szCs w:val="24"/>
        </w:rPr>
        <w:t>.</w:t>
      </w:r>
    </w:p>
    <w:p w14:paraId="0A590082" w14:textId="77777777" w:rsidR="004B75B0" w:rsidRPr="00592B21" w:rsidRDefault="004B75B0" w:rsidP="002405EE">
      <w:pPr>
        <w:rPr>
          <w:rFonts w:ascii="Arial" w:hAnsi="Arial" w:cs="Arial"/>
          <w:b/>
          <w:sz w:val="32"/>
          <w:lang w:val="en-GB"/>
        </w:rPr>
      </w:pPr>
    </w:p>
    <w:p w14:paraId="137528DC" w14:textId="06279709" w:rsidR="002D601D" w:rsidRPr="00592B21" w:rsidRDefault="00B51A96" w:rsidP="002405EE">
      <w:pPr>
        <w:ind w:left="-709"/>
        <w:rPr>
          <w:rFonts w:ascii="Arial" w:eastAsia="Calibri" w:hAnsi="Arial"/>
          <w:bCs/>
          <w:color w:val="4096FF"/>
          <w:sz w:val="32"/>
          <w:szCs w:val="32"/>
          <w:lang w:val="en-GB" w:eastAsia="en-US"/>
        </w:rPr>
      </w:pPr>
      <w:r w:rsidRPr="00592B21">
        <w:rPr>
          <w:rFonts w:ascii="Arial" w:hAnsi="Arial" w:cs="Arial"/>
          <w:sz w:val="32"/>
          <w:szCs w:val="32"/>
          <w:lang w:val="en-GB"/>
        </w:rPr>
        <w:t>Date written:</w:t>
      </w:r>
      <w:r w:rsidRPr="00592B21">
        <w:rPr>
          <w:rFonts w:ascii="Arial" w:hAnsi="Arial" w:cs="Arial"/>
          <w:color w:val="008000"/>
          <w:sz w:val="32"/>
          <w:szCs w:val="32"/>
          <w:lang w:val="en-GB"/>
        </w:rPr>
        <w:t xml:space="preserve"> </w:t>
      </w:r>
      <w:r w:rsidR="00B06985">
        <w:rPr>
          <w:rFonts w:ascii="Arial" w:eastAsia="Calibri" w:hAnsi="Arial"/>
          <w:bCs/>
          <w:color w:val="4096FF"/>
          <w:sz w:val="32"/>
          <w:szCs w:val="32"/>
          <w:lang w:val="en-GB" w:eastAsia="en-US"/>
        </w:rPr>
        <w:t>September 2024</w:t>
      </w:r>
    </w:p>
    <w:p w14:paraId="1EA27222" w14:textId="0E6834CD" w:rsidR="001B6B16" w:rsidRPr="00592B21" w:rsidRDefault="007C7463" w:rsidP="002405EE">
      <w:pPr>
        <w:ind w:left="-709"/>
        <w:rPr>
          <w:rFonts w:ascii="Arial" w:hAnsi="Arial" w:cs="Arial"/>
          <w:color w:val="4096FF"/>
          <w:sz w:val="32"/>
          <w:szCs w:val="32"/>
          <w:lang w:val="en-GB"/>
        </w:rPr>
      </w:pPr>
      <w:r w:rsidRPr="00592B21">
        <w:rPr>
          <w:rFonts w:ascii="Arial" w:hAnsi="Arial" w:cs="Arial"/>
          <w:sz w:val="32"/>
          <w:szCs w:val="32"/>
          <w:lang w:val="en-GB"/>
        </w:rPr>
        <w:t xml:space="preserve">Date </w:t>
      </w:r>
      <w:r w:rsidR="00E86A6D" w:rsidRPr="00592B21">
        <w:rPr>
          <w:rFonts w:ascii="Arial" w:hAnsi="Arial" w:cs="Arial"/>
          <w:sz w:val="32"/>
          <w:szCs w:val="32"/>
          <w:lang w:val="en-GB"/>
        </w:rPr>
        <w:t>of last update</w:t>
      </w:r>
      <w:r w:rsidRPr="00592B21">
        <w:rPr>
          <w:rFonts w:ascii="Arial" w:hAnsi="Arial" w:cs="Arial"/>
          <w:sz w:val="32"/>
          <w:szCs w:val="32"/>
          <w:lang w:val="en-GB"/>
        </w:rPr>
        <w:t>:</w:t>
      </w:r>
      <w:r w:rsidRPr="00592B21">
        <w:rPr>
          <w:rFonts w:ascii="Arial" w:hAnsi="Arial" w:cs="Arial"/>
          <w:color w:val="008000"/>
          <w:sz w:val="32"/>
          <w:szCs w:val="32"/>
          <w:lang w:val="en-GB"/>
        </w:rPr>
        <w:t xml:space="preserve"> </w:t>
      </w:r>
      <w:r w:rsidR="00B06985">
        <w:rPr>
          <w:rFonts w:ascii="Arial" w:eastAsia="Calibri" w:hAnsi="Arial"/>
          <w:bCs/>
          <w:color w:val="4096FF"/>
          <w:sz w:val="32"/>
          <w:szCs w:val="32"/>
          <w:lang w:val="en-GB" w:eastAsia="en-US"/>
        </w:rPr>
        <w:t>September 2024</w:t>
      </w:r>
    </w:p>
    <w:p w14:paraId="1F9A4AC2" w14:textId="38087CA3" w:rsidR="001B6B16" w:rsidRPr="00592B21" w:rsidRDefault="00C54F55" w:rsidP="002405EE">
      <w:pPr>
        <w:ind w:left="-709"/>
        <w:rPr>
          <w:rFonts w:ascii="Arial" w:hAnsi="Arial" w:cs="Arial"/>
          <w:color w:val="4096FF"/>
          <w:sz w:val="32"/>
          <w:szCs w:val="32"/>
          <w:lang w:val="en-GB"/>
        </w:rPr>
      </w:pPr>
      <w:r w:rsidRPr="00592B21">
        <w:rPr>
          <w:rFonts w:ascii="Arial" w:hAnsi="Arial" w:cs="Arial"/>
          <w:sz w:val="32"/>
          <w:szCs w:val="32"/>
          <w:lang w:val="en-GB"/>
        </w:rPr>
        <w:t xml:space="preserve">Date </w:t>
      </w:r>
      <w:r w:rsidR="00F636BB" w:rsidRPr="00592B21">
        <w:rPr>
          <w:rFonts w:ascii="Arial" w:hAnsi="Arial" w:cs="Arial"/>
          <w:sz w:val="32"/>
          <w:szCs w:val="32"/>
          <w:lang w:val="en-GB"/>
        </w:rPr>
        <w:t>agreed</w:t>
      </w:r>
      <w:r w:rsidR="00B51A96" w:rsidRPr="00592B21">
        <w:rPr>
          <w:rFonts w:ascii="Arial" w:hAnsi="Arial" w:cs="Arial"/>
          <w:sz w:val="32"/>
          <w:szCs w:val="32"/>
          <w:lang w:val="en-GB"/>
        </w:rPr>
        <w:t xml:space="preserve"> and ratified by </w:t>
      </w:r>
      <w:r w:rsidR="00B51A96" w:rsidRPr="00592B21">
        <w:rPr>
          <w:rFonts w:ascii="Arial" w:eastAsia="Calibri" w:hAnsi="Arial"/>
          <w:bCs/>
          <w:color w:val="4096FF"/>
          <w:sz w:val="32"/>
          <w:szCs w:val="32"/>
          <w:lang w:val="en-GB" w:eastAsia="en-US"/>
        </w:rPr>
        <w:t xml:space="preserve">Governing </w:t>
      </w:r>
      <w:r w:rsidR="008018DC" w:rsidRPr="00592B21">
        <w:rPr>
          <w:rFonts w:ascii="Arial" w:eastAsia="Calibri" w:hAnsi="Arial"/>
          <w:bCs/>
          <w:color w:val="4096FF"/>
          <w:sz w:val="32"/>
          <w:szCs w:val="32"/>
          <w:lang w:val="en-GB" w:eastAsia="en-US"/>
        </w:rPr>
        <w:t>b</w:t>
      </w:r>
      <w:r w:rsidR="00B51A96" w:rsidRPr="00592B21">
        <w:rPr>
          <w:rFonts w:ascii="Arial" w:eastAsia="Calibri" w:hAnsi="Arial"/>
          <w:bCs/>
          <w:color w:val="4096FF"/>
          <w:sz w:val="32"/>
          <w:szCs w:val="32"/>
          <w:lang w:val="en-GB" w:eastAsia="en-US"/>
        </w:rPr>
        <w:t>ody</w:t>
      </w:r>
      <w:r w:rsidR="00F636BB" w:rsidRPr="00592B21">
        <w:rPr>
          <w:rFonts w:ascii="Arial" w:eastAsia="Calibri" w:hAnsi="Arial"/>
          <w:bCs/>
          <w:color w:val="4096FF"/>
          <w:sz w:val="32"/>
          <w:szCs w:val="32"/>
          <w:lang w:val="en-GB" w:eastAsia="en-US"/>
        </w:rPr>
        <w:t>:</w:t>
      </w:r>
      <w:r w:rsidR="00B06985">
        <w:rPr>
          <w:rFonts w:ascii="Arial" w:hAnsi="Arial" w:cs="Arial"/>
          <w:color w:val="4096FF"/>
          <w:sz w:val="32"/>
          <w:szCs w:val="32"/>
          <w:lang w:val="en-GB"/>
        </w:rPr>
        <w:t>16</w:t>
      </w:r>
      <w:r w:rsidR="00B06985" w:rsidRPr="00B06985">
        <w:rPr>
          <w:rFonts w:ascii="Arial" w:hAnsi="Arial" w:cs="Arial"/>
          <w:color w:val="4096FF"/>
          <w:sz w:val="32"/>
          <w:szCs w:val="32"/>
          <w:vertAlign w:val="superscript"/>
          <w:lang w:val="en-GB"/>
        </w:rPr>
        <w:t>th</w:t>
      </w:r>
      <w:r w:rsidR="00B06985">
        <w:rPr>
          <w:rFonts w:ascii="Arial" w:hAnsi="Arial" w:cs="Arial"/>
          <w:color w:val="4096FF"/>
          <w:sz w:val="32"/>
          <w:szCs w:val="32"/>
          <w:lang w:val="en-GB"/>
        </w:rPr>
        <w:t xml:space="preserve"> </w:t>
      </w:r>
      <w:r w:rsidR="00B06985">
        <w:rPr>
          <w:rFonts w:ascii="Arial" w:eastAsia="Calibri" w:hAnsi="Arial"/>
          <w:bCs/>
          <w:color w:val="4096FF"/>
          <w:sz w:val="32"/>
          <w:szCs w:val="32"/>
          <w:lang w:val="en-GB" w:eastAsia="en-US"/>
        </w:rPr>
        <w:t>September 2024</w:t>
      </w:r>
    </w:p>
    <w:p w14:paraId="6328D8BA" w14:textId="4EA1C377" w:rsidR="00B76584" w:rsidRPr="00592B21" w:rsidRDefault="00C54F55" w:rsidP="002405EE">
      <w:pPr>
        <w:ind w:left="-709"/>
        <w:rPr>
          <w:rFonts w:ascii="Arial" w:hAnsi="Arial" w:cs="Arial"/>
          <w:color w:val="008000"/>
          <w:sz w:val="32"/>
          <w:szCs w:val="32"/>
          <w:lang w:val="en-GB"/>
        </w:rPr>
      </w:pPr>
      <w:r w:rsidRPr="00592B21">
        <w:rPr>
          <w:rFonts w:ascii="Arial" w:hAnsi="Arial" w:cs="Arial"/>
          <w:sz w:val="32"/>
          <w:szCs w:val="32"/>
          <w:lang w:val="en-GB"/>
        </w:rPr>
        <w:t xml:space="preserve">Date of next </w:t>
      </w:r>
      <w:r w:rsidR="00E86A6D" w:rsidRPr="00592B21">
        <w:rPr>
          <w:rFonts w:ascii="Arial" w:hAnsi="Arial" w:cs="Arial"/>
          <w:sz w:val="32"/>
          <w:szCs w:val="32"/>
          <w:lang w:val="en-GB"/>
        </w:rPr>
        <w:t xml:space="preserve">full </w:t>
      </w:r>
      <w:r w:rsidR="00F636BB" w:rsidRPr="00592B21">
        <w:rPr>
          <w:rFonts w:ascii="Arial" w:hAnsi="Arial" w:cs="Arial"/>
          <w:sz w:val="32"/>
          <w:szCs w:val="32"/>
          <w:lang w:val="en-GB"/>
        </w:rPr>
        <w:t>review:</w:t>
      </w:r>
      <w:r w:rsidR="00841F46" w:rsidRPr="00592B21">
        <w:rPr>
          <w:rFonts w:ascii="Arial" w:hAnsi="Arial" w:cs="Arial"/>
          <w:sz w:val="32"/>
          <w:szCs w:val="32"/>
          <w:lang w:val="en-GB"/>
        </w:rPr>
        <w:t xml:space="preserve"> </w:t>
      </w:r>
      <w:r w:rsidR="00B06985">
        <w:rPr>
          <w:rFonts w:ascii="Arial" w:eastAsia="Calibri" w:hAnsi="Arial"/>
          <w:bCs/>
          <w:color w:val="4096FF"/>
          <w:sz w:val="32"/>
          <w:szCs w:val="32"/>
          <w:lang w:val="en-GB" w:eastAsia="en-US"/>
        </w:rPr>
        <w:t>September 2025</w:t>
      </w:r>
    </w:p>
    <w:p w14:paraId="310F554D" w14:textId="77777777" w:rsidR="00B51A96" w:rsidRPr="00592B21" w:rsidRDefault="00B51A96" w:rsidP="002405EE">
      <w:pPr>
        <w:ind w:left="-709"/>
        <w:rPr>
          <w:rFonts w:ascii="Arial" w:hAnsi="Arial" w:cs="Arial"/>
          <w:color w:val="008000"/>
          <w:sz w:val="38"/>
          <w:lang w:val="en-GB"/>
        </w:rPr>
      </w:pPr>
    </w:p>
    <w:p w14:paraId="34483CDF" w14:textId="39D0C7D5" w:rsidR="00B51A96" w:rsidRPr="00592B21" w:rsidRDefault="00B51A96" w:rsidP="002405EE">
      <w:pPr>
        <w:ind w:left="-709"/>
        <w:jc w:val="center"/>
        <w:rPr>
          <w:rFonts w:ascii="Arial" w:eastAsia="Arial" w:hAnsi="Arial" w:cs="Arial"/>
          <w:b/>
          <w:bCs/>
          <w:color w:val="FF0000"/>
          <w:sz w:val="30"/>
          <w:szCs w:val="32"/>
        </w:rPr>
        <w:sectPr w:rsidR="00B51A96" w:rsidRPr="00592B21" w:rsidSect="000B3FE1">
          <w:headerReference w:type="even" r:id="rId15"/>
          <w:footerReference w:type="even" r:id="rId16"/>
          <w:footerReference w:type="default" r:id="rId17"/>
          <w:footerReference w:type="first" r:id="rId18"/>
          <w:type w:val="continuous"/>
          <w:pgSz w:w="12240" w:h="15840"/>
          <w:pgMar w:top="864" w:right="1440" w:bottom="864" w:left="1440" w:header="706" w:footer="706" w:gutter="0"/>
          <w:cols w:space="720"/>
        </w:sectPr>
      </w:pPr>
      <w:r w:rsidRPr="00592B21">
        <w:rPr>
          <w:rFonts w:ascii="Arial" w:eastAsia="Arial" w:hAnsi="Arial" w:cs="Arial"/>
          <w:b/>
          <w:bCs/>
          <w:sz w:val="30"/>
          <w:szCs w:val="32"/>
        </w:rPr>
        <w:t xml:space="preserve">This policy will be reviewed </w:t>
      </w:r>
      <w:r w:rsidRPr="00592B21">
        <w:rPr>
          <w:rFonts w:ascii="Arial" w:eastAsia="Arial" w:hAnsi="Arial" w:cs="Arial"/>
          <w:b/>
          <w:bCs/>
          <w:sz w:val="30"/>
          <w:szCs w:val="32"/>
          <w:u w:val="single"/>
        </w:rPr>
        <w:t xml:space="preserve">at least </w:t>
      </w:r>
      <w:r w:rsidRPr="00592B21">
        <w:rPr>
          <w:rFonts w:ascii="Arial" w:eastAsia="Arial" w:hAnsi="Arial" w:cs="Arial"/>
          <w:b/>
          <w:bCs/>
          <w:sz w:val="30"/>
          <w:szCs w:val="32"/>
        </w:rPr>
        <w:t>annually and/or following any updates to national and local guidance and procedure</w:t>
      </w:r>
      <w:r w:rsidR="0010619F" w:rsidRPr="00592B21">
        <w:rPr>
          <w:rFonts w:ascii="Arial" w:eastAsia="Arial" w:hAnsi="Arial" w:cs="Arial"/>
          <w:b/>
          <w:bCs/>
          <w:sz w:val="30"/>
          <w:szCs w:val="32"/>
        </w:rPr>
        <w:t>s</w:t>
      </w:r>
      <w:r w:rsidR="00A84AF4" w:rsidRPr="00592B21">
        <w:rPr>
          <w:rFonts w:ascii="Arial" w:eastAsia="Arial" w:hAnsi="Arial" w:cs="Arial"/>
          <w:b/>
          <w:bCs/>
          <w:sz w:val="30"/>
          <w:szCs w:val="32"/>
        </w:rPr>
        <w:t xml:space="preserve">. </w:t>
      </w:r>
    </w:p>
    <w:p w14:paraId="74B5C12A" w14:textId="77777777" w:rsidR="001B6B16" w:rsidRPr="00592B21" w:rsidRDefault="001B6B16" w:rsidP="002405EE">
      <w:pPr>
        <w:rPr>
          <w:rFonts w:ascii="Arial" w:hAnsi="Arial" w:cs="Arial"/>
          <w:b/>
          <w:sz w:val="40"/>
          <w:szCs w:val="40"/>
          <w:u w:val="single"/>
          <w:lang w:val="en-GB"/>
        </w:rPr>
      </w:pPr>
    </w:p>
    <w:p w14:paraId="2953CD8B" w14:textId="41F4ECA4" w:rsidR="001B6B16" w:rsidRPr="00592B21" w:rsidRDefault="001B6B16" w:rsidP="002405EE">
      <w:pPr>
        <w:ind w:left="-142"/>
        <w:rPr>
          <w:rFonts w:ascii="Arial" w:hAnsi="Arial" w:cs="Arial"/>
          <w:b/>
          <w:iCs/>
          <w:sz w:val="40"/>
          <w:szCs w:val="40"/>
          <w:u w:val="single"/>
          <w:lang w:val="en-GB"/>
        </w:rPr>
      </w:pPr>
      <w:r w:rsidRPr="00592B21">
        <w:rPr>
          <w:rFonts w:ascii="Arial" w:hAnsi="Arial" w:cs="Arial"/>
          <w:b/>
          <w:sz w:val="40"/>
          <w:szCs w:val="40"/>
          <w:lang w:val="en-GB"/>
        </w:rPr>
        <w:t>Key Contact</w:t>
      </w:r>
      <w:r w:rsidR="00E36EDE" w:rsidRPr="00592B21">
        <w:rPr>
          <w:rFonts w:ascii="Arial" w:hAnsi="Arial" w:cs="Arial"/>
          <w:b/>
          <w:sz w:val="40"/>
          <w:szCs w:val="40"/>
          <w:lang w:val="en-GB"/>
        </w:rPr>
        <w:t xml:space="preserve">s </w:t>
      </w:r>
    </w:p>
    <w:p w14:paraId="0E2BFFE6" w14:textId="2188BF21" w:rsidR="001B6B16" w:rsidRPr="00592B21" w:rsidRDefault="001B6B16" w:rsidP="002405EE">
      <w:pPr>
        <w:rPr>
          <w:rFonts w:ascii="Arial" w:eastAsia="Calibri" w:hAnsi="Arial" w:cs="Arial"/>
          <w:b/>
          <w:iCs/>
          <w:color w:val="FF0000"/>
          <w:sz w:val="22"/>
          <w:szCs w:val="22"/>
          <w:lang w:val="en-GB" w:eastAsia="en-US"/>
        </w:rPr>
      </w:pPr>
    </w:p>
    <w:tbl>
      <w:tblPr>
        <w:tblStyle w:val="TableGrid"/>
        <w:tblW w:w="10916" w:type="dxa"/>
        <w:tblInd w:w="-176" w:type="dxa"/>
        <w:tblLook w:val="04A0" w:firstRow="1" w:lastRow="0" w:firstColumn="1" w:lastColumn="0" w:noHBand="0" w:noVBand="1"/>
      </w:tblPr>
      <w:tblGrid>
        <w:gridCol w:w="4537"/>
        <w:gridCol w:w="2155"/>
        <w:gridCol w:w="4224"/>
      </w:tblGrid>
      <w:tr w:rsidR="000A3B1A" w:rsidRPr="00592B21" w14:paraId="083C3935" w14:textId="77777777" w:rsidTr="00736BFB">
        <w:trPr>
          <w:trHeight w:val="582"/>
        </w:trPr>
        <w:tc>
          <w:tcPr>
            <w:tcW w:w="4537" w:type="dxa"/>
            <w:shd w:val="clear" w:color="auto" w:fill="E7E6E6" w:themeFill="background2"/>
          </w:tcPr>
          <w:p w14:paraId="1D72D79A" w14:textId="77777777" w:rsidR="00E36EDE" w:rsidRPr="00592B21" w:rsidRDefault="00E36EDE" w:rsidP="002405EE">
            <w:pPr>
              <w:pStyle w:val="NoSpacing"/>
              <w:rPr>
                <w:rFonts w:ascii="Arial" w:hAnsi="Arial" w:cs="Arial"/>
                <w:iCs/>
                <w:sz w:val="24"/>
                <w:szCs w:val="24"/>
              </w:rPr>
            </w:pPr>
          </w:p>
        </w:tc>
        <w:tc>
          <w:tcPr>
            <w:tcW w:w="2155" w:type="dxa"/>
            <w:shd w:val="clear" w:color="auto" w:fill="E7E6E6" w:themeFill="background2"/>
            <w:vAlign w:val="center"/>
          </w:tcPr>
          <w:p w14:paraId="59C5FA9F" w14:textId="77777777" w:rsidR="00E36EDE" w:rsidRPr="00592B21" w:rsidRDefault="00E36EDE" w:rsidP="002405EE">
            <w:pPr>
              <w:pStyle w:val="NoSpacing"/>
              <w:jc w:val="center"/>
              <w:rPr>
                <w:rFonts w:ascii="Arial" w:hAnsi="Arial" w:cs="Arial"/>
                <w:b/>
                <w:bCs/>
                <w:iCs/>
                <w:sz w:val="24"/>
                <w:szCs w:val="24"/>
              </w:rPr>
            </w:pPr>
            <w:r w:rsidRPr="00592B21">
              <w:rPr>
                <w:rFonts w:ascii="Arial" w:hAnsi="Arial" w:cs="Arial"/>
                <w:b/>
                <w:bCs/>
                <w:iCs/>
                <w:sz w:val="24"/>
                <w:szCs w:val="24"/>
              </w:rPr>
              <w:t>Name</w:t>
            </w:r>
          </w:p>
        </w:tc>
        <w:tc>
          <w:tcPr>
            <w:tcW w:w="4224" w:type="dxa"/>
            <w:shd w:val="clear" w:color="auto" w:fill="E7E6E6" w:themeFill="background2"/>
            <w:vAlign w:val="center"/>
          </w:tcPr>
          <w:p w14:paraId="79CD9002" w14:textId="77777777" w:rsidR="00535838" w:rsidRDefault="00BD712A" w:rsidP="002405EE">
            <w:pPr>
              <w:pStyle w:val="NoSpacing"/>
              <w:jc w:val="center"/>
              <w:rPr>
                <w:rFonts w:ascii="Arial" w:hAnsi="Arial" w:cs="Arial"/>
                <w:b/>
                <w:iCs/>
                <w:sz w:val="24"/>
                <w:szCs w:val="24"/>
              </w:rPr>
            </w:pPr>
            <w:proofErr w:type="spellStart"/>
            <w:r w:rsidRPr="00535838">
              <w:rPr>
                <w:rFonts w:ascii="Arial" w:hAnsi="Arial"/>
                <w:b/>
                <w:iCs/>
                <w:sz w:val="24"/>
                <w:szCs w:val="24"/>
              </w:rPr>
              <w:t>Hextable</w:t>
            </w:r>
            <w:proofErr w:type="spellEnd"/>
            <w:r w:rsidRPr="00535838">
              <w:rPr>
                <w:rFonts w:ascii="Arial" w:hAnsi="Arial"/>
                <w:b/>
                <w:iCs/>
                <w:sz w:val="24"/>
                <w:szCs w:val="24"/>
              </w:rPr>
              <w:t xml:space="preserve"> </w:t>
            </w:r>
            <w:r w:rsidR="00535838" w:rsidRPr="00535838">
              <w:rPr>
                <w:rFonts w:ascii="Arial" w:hAnsi="Arial"/>
                <w:b/>
                <w:iCs/>
                <w:sz w:val="24"/>
                <w:szCs w:val="24"/>
              </w:rPr>
              <w:t>P</w:t>
            </w:r>
            <w:r w:rsidRPr="00535838">
              <w:rPr>
                <w:rFonts w:ascii="Arial" w:hAnsi="Arial"/>
                <w:b/>
                <w:iCs/>
                <w:sz w:val="24"/>
                <w:szCs w:val="24"/>
              </w:rPr>
              <w:t xml:space="preserve">rimary </w:t>
            </w:r>
            <w:r w:rsidR="00535838" w:rsidRPr="00535838">
              <w:rPr>
                <w:rFonts w:ascii="Arial" w:hAnsi="Arial"/>
                <w:b/>
                <w:iCs/>
                <w:sz w:val="24"/>
                <w:szCs w:val="24"/>
              </w:rPr>
              <w:t>S</w:t>
            </w:r>
            <w:r w:rsidRPr="00535838">
              <w:rPr>
                <w:rFonts w:ascii="Arial" w:hAnsi="Arial"/>
                <w:b/>
                <w:iCs/>
                <w:sz w:val="24"/>
                <w:szCs w:val="24"/>
              </w:rPr>
              <w:t>chool</w:t>
            </w:r>
            <w:r w:rsidR="00E36EDE" w:rsidRPr="00535838">
              <w:rPr>
                <w:rFonts w:ascii="Arial" w:hAnsi="Arial" w:cs="Arial"/>
                <w:b/>
                <w:iCs/>
                <w:sz w:val="24"/>
                <w:szCs w:val="24"/>
              </w:rPr>
              <w:t xml:space="preserve"> </w:t>
            </w:r>
          </w:p>
          <w:p w14:paraId="55E8C8A4" w14:textId="480819AB" w:rsidR="00B018A2" w:rsidRPr="00535838" w:rsidRDefault="00E36EDE" w:rsidP="002405EE">
            <w:pPr>
              <w:pStyle w:val="NoSpacing"/>
              <w:jc w:val="center"/>
              <w:rPr>
                <w:rFonts w:ascii="Arial" w:hAnsi="Arial" w:cs="Arial"/>
                <w:b/>
                <w:iCs/>
                <w:sz w:val="24"/>
                <w:szCs w:val="24"/>
              </w:rPr>
            </w:pPr>
            <w:r w:rsidRPr="00535838">
              <w:rPr>
                <w:rFonts w:ascii="Arial" w:hAnsi="Arial" w:cs="Arial"/>
                <w:b/>
                <w:iCs/>
                <w:sz w:val="24"/>
                <w:szCs w:val="24"/>
              </w:rPr>
              <w:t xml:space="preserve">contact information </w:t>
            </w:r>
          </w:p>
          <w:p w14:paraId="1B2C9123" w14:textId="3D40D8E9" w:rsidR="00E36EDE" w:rsidRPr="00592B21" w:rsidRDefault="00E36EDE" w:rsidP="002405EE">
            <w:pPr>
              <w:pStyle w:val="NoSpacing"/>
              <w:jc w:val="center"/>
              <w:rPr>
                <w:rFonts w:ascii="Arial" w:hAnsi="Arial" w:cs="Arial"/>
                <w:b/>
                <w:bCs/>
                <w:iCs/>
                <w:sz w:val="24"/>
                <w:szCs w:val="24"/>
              </w:rPr>
            </w:pPr>
          </w:p>
        </w:tc>
      </w:tr>
      <w:tr w:rsidR="00F35CCB" w:rsidRPr="00592B21" w14:paraId="634B3B0B" w14:textId="77777777" w:rsidTr="00736BFB">
        <w:tc>
          <w:tcPr>
            <w:tcW w:w="4537" w:type="dxa"/>
          </w:tcPr>
          <w:p w14:paraId="096B590F" w14:textId="77777777" w:rsidR="00E36EDE" w:rsidRPr="00592B21" w:rsidRDefault="00E36EDE" w:rsidP="002405EE">
            <w:pPr>
              <w:pStyle w:val="NoSpacing"/>
              <w:rPr>
                <w:rFonts w:ascii="Arial" w:hAnsi="Arial" w:cs="Arial"/>
                <w:b/>
                <w:bCs/>
                <w:iCs/>
                <w:sz w:val="24"/>
                <w:szCs w:val="24"/>
              </w:rPr>
            </w:pPr>
            <w:r w:rsidRPr="00592B21">
              <w:rPr>
                <w:rFonts w:ascii="Arial" w:hAnsi="Arial" w:cs="Arial"/>
                <w:b/>
                <w:bCs/>
                <w:iCs/>
                <w:sz w:val="24"/>
                <w:szCs w:val="24"/>
              </w:rPr>
              <w:t>Designated Safeguarding Lead (DSL)</w:t>
            </w:r>
          </w:p>
        </w:tc>
        <w:tc>
          <w:tcPr>
            <w:tcW w:w="2155" w:type="dxa"/>
          </w:tcPr>
          <w:p w14:paraId="54EBEB4F" w14:textId="55C79E5E" w:rsidR="00E36EDE" w:rsidRPr="00592B21" w:rsidRDefault="00BD712A" w:rsidP="002405EE">
            <w:pPr>
              <w:pStyle w:val="NoSpacing"/>
              <w:rPr>
                <w:rFonts w:ascii="Arial" w:hAnsi="Arial" w:cs="Arial"/>
                <w:iCs/>
                <w:sz w:val="24"/>
                <w:szCs w:val="24"/>
              </w:rPr>
            </w:pPr>
            <w:r>
              <w:rPr>
                <w:rFonts w:ascii="Arial" w:hAnsi="Arial" w:cs="Arial"/>
                <w:iCs/>
                <w:sz w:val="24"/>
                <w:szCs w:val="24"/>
              </w:rPr>
              <w:t>Suzie Hall</w:t>
            </w:r>
          </w:p>
          <w:p w14:paraId="76444DC4" w14:textId="77777777" w:rsidR="00E36EDE" w:rsidRPr="00592B21" w:rsidRDefault="00E36EDE" w:rsidP="002405EE">
            <w:pPr>
              <w:pStyle w:val="NoSpacing"/>
              <w:rPr>
                <w:rFonts w:ascii="Arial" w:hAnsi="Arial" w:cs="Arial"/>
                <w:iCs/>
                <w:sz w:val="24"/>
                <w:szCs w:val="24"/>
              </w:rPr>
            </w:pPr>
          </w:p>
        </w:tc>
        <w:tc>
          <w:tcPr>
            <w:tcW w:w="4224" w:type="dxa"/>
          </w:tcPr>
          <w:p w14:paraId="356856AF" w14:textId="784836A0" w:rsidR="00E36EDE" w:rsidRPr="00736BFB" w:rsidRDefault="005C7CB6" w:rsidP="002405EE">
            <w:pPr>
              <w:pStyle w:val="NoSpacing"/>
              <w:rPr>
                <w:rFonts w:ascii="Arial" w:hAnsi="Arial" w:cs="Arial"/>
                <w:iCs/>
                <w:sz w:val="20"/>
                <w:szCs w:val="20"/>
              </w:rPr>
            </w:pPr>
            <w:hyperlink r:id="rId19" w:history="1">
              <w:r w:rsidR="00736BFB" w:rsidRPr="00736BFB">
                <w:rPr>
                  <w:rStyle w:val="Hyperlink"/>
                  <w:rFonts w:ascii="Arial" w:hAnsi="Arial" w:cs="Arial"/>
                  <w:iCs/>
                  <w:sz w:val="20"/>
                  <w:szCs w:val="20"/>
                </w:rPr>
                <w:t>headteacher@hextable-primary.kent.sch.uk</w:t>
              </w:r>
            </w:hyperlink>
            <w:r w:rsidR="00736BFB" w:rsidRPr="00736BFB">
              <w:rPr>
                <w:rFonts w:ascii="Arial" w:hAnsi="Arial" w:cs="Arial"/>
                <w:iCs/>
                <w:sz w:val="20"/>
                <w:szCs w:val="20"/>
              </w:rPr>
              <w:t xml:space="preserve"> </w:t>
            </w:r>
          </w:p>
        </w:tc>
      </w:tr>
      <w:tr w:rsidR="00F35CCB" w:rsidRPr="00592B21" w14:paraId="43DDFE5E" w14:textId="77777777" w:rsidTr="00736BFB">
        <w:tc>
          <w:tcPr>
            <w:tcW w:w="4537" w:type="dxa"/>
          </w:tcPr>
          <w:p w14:paraId="5825011E" w14:textId="36FC0C2F" w:rsidR="00E36EDE" w:rsidRPr="00592B21" w:rsidRDefault="00E36EDE" w:rsidP="002405EE">
            <w:pPr>
              <w:pStyle w:val="NoSpacing"/>
              <w:rPr>
                <w:rFonts w:ascii="Arial" w:hAnsi="Arial" w:cs="Arial"/>
                <w:b/>
                <w:bCs/>
                <w:iCs/>
                <w:sz w:val="24"/>
                <w:szCs w:val="24"/>
              </w:rPr>
            </w:pPr>
            <w:r w:rsidRPr="00592B21">
              <w:rPr>
                <w:rFonts w:ascii="Arial" w:hAnsi="Arial" w:cs="Arial"/>
                <w:b/>
                <w:bCs/>
                <w:iCs/>
                <w:sz w:val="24"/>
                <w:szCs w:val="24"/>
              </w:rPr>
              <w:t>Deputy Designated Safeguarding Lead</w:t>
            </w:r>
            <w:r w:rsidR="00213F13" w:rsidRPr="00592B21">
              <w:rPr>
                <w:rFonts w:ascii="Arial" w:hAnsi="Arial" w:cs="Arial"/>
                <w:b/>
                <w:bCs/>
                <w:iCs/>
                <w:sz w:val="24"/>
                <w:szCs w:val="24"/>
              </w:rPr>
              <w:t>(s)</w:t>
            </w:r>
          </w:p>
        </w:tc>
        <w:tc>
          <w:tcPr>
            <w:tcW w:w="2155" w:type="dxa"/>
          </w:tcPr>
          <w:p w14:paraId="1EA8B9DC" w14:textId="67B2E692" w:rsidR="00E36EDE" w:rsidRPr="00592B21" w:rsidRDefault="00BD712A" w:rsidP="002405EE">
            <w:pPr>
              <w:pStyle w:val="NoSpacing"/>
              <w:rPr>
                <w:rFonts w:ascii="Arial" w:hAnsi="Arial" w:cs="Arial"/>
                <w:iCs/>
                <w:sz w:val="24"/>
                <w:szCs w:val="24"/>
              </w:rPr>
            </w:pPr>
            <w:r>
              <w:rPr>
                <w:rFonts w:ascii="Arial" w:hAnsi="Arial" w:cs="Arial"/>
                <w:iCs/>
                <w:sz w:val="24"/>
                <w:szCs w:val="24"/>
              </w:rPr>
              <w:t>Sue Hammond</w:t>
            </w:r>
          </w:p>
          <w:p w14:paraId="3E16B0A2" w14:textId="77777777" w:rsidR="00545313" w:rsidRDefault="00545313" w:rsidP="00545313">
            <w:pPr>
              <w:pStyle w:val="NoSpacing"/>
              <w:rPr>
                <w:rFonts w:ascii="Arial" w:hAnsi="Arial" w:cs="Arial"/>
                <w:iCs/>
                <w:sz w:val="24"/>
                <w:szCs w:val="24"/>
              </w:rPr>
            </w:pPr>
            <w:r>
              <w:rPr>
                <w:rFonts w:ascii="Arial" w:hAnsi="Arial" w:cs="Arial"/>
                <w:iCs/>
                <w:sz w:val="24"/>
                <w:szCs w:val="24"/>
              </w:rPr>
              <w:t>Clare Grosse</w:t>
            </w:r>
          </w:p>
          <w:p w14:paraId="07831B8F" w14:textId="77777777" w:rsidR="00545313" w:rsidRDefault="00545313" w:rsidP="00545313">
            <w:pPr>
              <w:pStyle w:val="NoSpacing"/>
              <w:rPr>
                <w:rFonts w:ascii="Arial" w:hAnsi="Arial" w:cs="Arial"/>
                <w:iCs/>
                <w:sz w:val="24"/>
                <w:szCs w:val="24"/>
              </w:rPr>
            </w:pPr>
            <w:r>
              <w:rPr>
                <w:rFonts w:ascii="Arial" w:hAnsi="Arial" w:cs="Arial"/>
                <w:iCs/>
                <w:sz w:val="24"/>
                <w:szCs w:val="24"/>
              </w:rPr>
              <w:t>Elena Stone</w:t>
            </w:r>
          </w:p>
          <w:p w14:paraId="49EEFE38" w14:textId="4BC4F538" w:rsidR="00E36EDE" w:rsidRPr="00592B21" w:rsidRDefault="00545313" w:rsidP="00545313">
            <w:pPr>
              <w:pStyle w:val="NoSpacing"/>
              <w:rPr>
                <w:rFonts w:ascii="Arial" w:hAnsi="Arial" w:cs="Arial"/>
                <w:iCs/>
                <w:sz w:val="24"/>
                <w:szCs w:val="24"/>
              </w:rPr>
            </w:pPr>
            <w:r>
              <w:rPr>
                <w:rFonts w:ascii="Arial" w:hAnsi="Arial" w:cs="Arial"/>
                <w:iCs/>
                <w:sz w:val="24"/>
                <w:szCs w:val="24"/>
              </w:rPr>
              <w:t>Tom Purton</w:t>
            </w:r>
          </w:p>
        </w:tc>
        <w:tc>
          <w:tcPr>
            <w:tcW w:w="4224" w:type="dxa"/>
          </w:tcPr>
          <w:p w14:paraId="7FB0F793" w14:textId="77777777" w:rsidR="00545313" w:rsidRPr="00736BFB" w:rsidRDefault="005C7CB6" w:rsidP="00545313">
            <w:pPr>
              <w:pStyle w:val="NoSpacing"/>
              <w:rPr>
                <w:rFonts w:ascii="Arial" w:hAnsi="Arial" w:cs="Arial"/>
                <w:iCs/>
                <w:sz w:val="20"/>
                <w:szCs w:val="20"/>
              </w:rPr>
            </w:pPr>
            <w:hyperlink r:id="rId20" w:history="1">
              <w:r w:rsidR="00736BFB" w:rsidRPr="00736BFB">
                <w:rPr>
                  <w:rStyle w:val="Hyperlink"/>
                  <w:rFonts w:ascii="Arial" w:hAnsi="Arial" w:cs="Arial"/>
                  <w:iCs/>
                  <w:sz w:val="20"/>
                  <w:szCs w:val="20"/>
                </w:rPr>
                <w:t>hammond@hextable-primary.kent.sch.uk</w:t>
              </w:r>
            </w:hyperlink>
            <w:r w:rsidR="00736BFB" w:rsidRPr="00736BFB">
              <w:rPr>
                <w:rFonts w:ascii="Arial" w:hAnsi="Arial" w:cs="Arial"/>
                <w:iCs/>
                <w:sz w:val="20"/>
                <w:szCs w:val="20"/>
              </w:rPr>
              <w:t xml:space="preserve"> </w:t>
            </w:r>
            <w:hyperlink r:id="rId21" w:history="1">
              <w:r w:rsidR="00545313" w:rsidRPr="00930047">
                <w:rPr>
                  <w:rStyle w:val="Hyperlink"/>
                </w:rPr>
                <w:t>easton</w:t>
              </w:r>
              <w:r w:rsidR="00545313" w:rsidRPr="00930047">
                <w:rPr>
                  <w:rStyle w:val="Hyperlink"/>
                  <w:rFonts w:ascii="Arial" w:hAnsi="Arial" w:cs="Arial"/>
                  <w:iCs/>
                  <w:sz w:val="20"/>
                  <w:szCs w:val="20"/>
                </w:rPr>
                <w:t>@hextable-primary.kent.sch.uk</w:t>
              </w:r>
            </w:hyperlink>
          </w:p>
          <w:p w14:paraId="4316AF6C" w14:textId="77777777" w:rsidR="00545313" w:rsidRPr="00736BFB" w:rsidRDefault="005C7CB6" w:rsidP="00545313">
            <w:pPr>
              <w:pStyle w:val="NoSpacing"/>
              <w:rPr>
                <w:rFonts w:ascii="Arial" w:hAnsi="Arial" w:cs="Arial"/>
                <w:iCs/>
                <w:sz w:val="20"/>
                <w:szCs w:val="20"/>
              </w:rPr>
            </w:pPr>
            <w:hyperlink r:id="rId22" w:history="1">
              <w:r w:rsidR="00545313" w:rsidRPr="00736BFB">
                <w:rPr>
                  <w:rStyle w:val="Hyperlink"/>
                  <w:rFonts w:ascii="Arial" w:hAnsi="Arial" w:cs="Arial"/>
                  <w:iCs/>
                  <w:sz w:val="20"/>
                  <w:szCs w:val="20"/>
                </w:rPr>
                <w:t>stone@hextable-primary.kent.sch.uk</w:t>
              </w:r>
            </w:hyperlink>
          </w:p>
          <w:p w14:paraId="709B8741" w14:textId="5854A729" w:rsidR="00E36EDE" w:rsidRPr="00736BFB" w:rsidRDefault="005C7CB6" w:rsidP="00545313">
            <w:pPr>
              <w:pStyle w:val="NoSpacing"/>
              <w:rPr>
                <w:rFonts w:ascii="Arial" w:hAnsi="Arial" w:cs="Arial"/>
                <w:iCs/>
                <w:sz w:val="20"/>
                <w:szCs w:val="20"/>
              </w:rPr>
            </w:pPr>
            <w:hyperlink r:id="rId23" w:history="1">
              <w:r w:rsidR="00545313" w:rsidRPr="00736BFB">
                <w:rPr>
                  <w:rStyle w:val="Hyperlink"/>
                  <w:rFonts w:ascii="Arial" w:hAnsi="Arial" w:cs="Arial"/>
                  <w:iCs/>
                  <w:sz w:val="20"/>
                  <w:szCs w:val="20"/>
                </w:rPr>
                <w:t>purton2@hextable-primary.kent.sch.uk</w:t>
              </w:r>
            </w:hyperlink>
          </w:p>
        </w:tc>
      </w:tr>
      <w:tr w:rsidR="00F35CCB" w:rsidRPr="00592B21" w14:paraId="7EAD1BD8" w14:textId="77777777" w:rsidTr="00736BFB">
        <w:tc>
          <w:tcPr>
            <w:tcW w:w="4537" w:type="dxa"/>
          </w:tcPr>
          <w:p w14:paraId="367440B4" w14:textId="7BCE495E" w:rsidR="00E36EDE" w:rsidRPr="00592B21" w:rsidRDefault="00E36EDE" w:rsidP="002405EE">
            <w:pPr>
              <w:pStyle w:val="NoSpacing"/>
              <w:rPr>
                <w:rFonts w:ascii="Arial" w:hAnsi="Arial" w:cs="Arial"/>
                <w:b/>
                <w:bCs/>
                <w:iCs/>
                <w:color w:val="FF0000"/>
                <w:sz w:val="24"/>
                <w:szCs w:val="24"/>
              </w:rPr>
            </w:pPr>
            <w:r w:rsidRPr="00592B21">
              <w:rPr>
                <w:rFonts w:ascii="Arial" w:hAnsi="Arial" w:cs="Arial"/>
                <w:b/>
                <w:bCs/>
                <w:iCs/>
                <w:sz w:val="24"/>
                <w:szCs w:val="24"/>
              </w:rPr>
              <w:t>Headteacher</w:t>
            </w:r>
            <w:r w:rsidRPr="00592B21">
              <w:rPr>
                <w:rFonts w:ascii="Arial" w:hAnsi="Arial" w:cs="Arial"/>
                <w:b/>
                <w:bCs/>
                <w:iCs/>
                <w:color w:val="FF0000"/>
                <w:sz w:val="24"/>
                <w:szCs w:val="24"/>
              </w:rPr>
              <w:t xml:space="preserve"> </w:t>
            </w:r>
          </w:p>
        </w:tc>
        <w:tc>
          <w:tcPr>
            <w:tcW w:w="2155" w:type="dxa"/>
          </w:tcPr>
          <w:p w14:paraId="24E30A17" w14:textId="66C28150" w:rsidR="00E36EDE" w:rsidRPr="00592B21" w:rsidRDefault="00BD712A" w:rsidP="002405EE">
            <w:pPr>
              <w:pStyle w:val="NoSpacing"/>
              <w:rPr>
                <w:rFonts w:ascii="Arial" w:hAnsi="Arial" w:cs="Arial"/>
                <w:iCs/>
                <w:sz w:val="24"/>
                <w:szCs w:val="24"/>
              </w:rPr>
            </w:pPr>
            <w:r>
              <w:rPr>
                <w:rFonts w:ascii="Arial" w:hAnsi="Arial" w:cs="Arial"/>
                <w:iCs/>
                <w:sz w:val="24"/>
                <w:szCs w:val="24"/>
              </w:rPr>
              <w:t>Suzie Hall</w:t>
            </w:r>
          </w:p>
          <w:p w14:paraId="3506DFE2" w14:textId="77777777" w:rsidR="00E36EDE" w:rsidRPr="00592B21" w:rsidRDefault="00E36EDE" w:rsidP="002405EE">
            <w:pPr>
              <w:pStyle w:val="NoSpacing"/>
              <w:rPr>
                <w:rFonts w:ascii="Arial" w:hAnsi="Arial" w:cs="Arial"/>
                <w:iCs/>
                <w:sz w:val="24"/>
                <w:szCs w:val="24"/>
              </w:rPr>
            </w:pPr>
          </w:p>
        </w:tc>
        <w:tc>
          <w:tcPr>
            <w:tcW w:w="4224" w:type="dxa"/>
          </w:tcPr>
          <w:p w14:paraId="63C7BE89" w14:textId="50BED615" w:rsidR="00E36EDE" w:rsidRPr="00736BFB" w:rsidRDefault="005C7CB6" w:rsidP="002405EE">
            <w:pPr>
              <w:pStyle w:val="NoSpacing"/>
              <w:rPr>
                <w:rFonts w:ascii="Arial" w:hAnsi="Arial" w:cs="Arial"/>
                <w:iCs/>
                <w:sz w:val="20"/>
                <w:szCs w:val="20"/>
              </w:rPr>
            </w:pPr>
            <w:hyperlink r:id="rId24" w:history="1">
              <w:r w:rsidR="00736BFB" w:rsidRPr="00736BFB">
                <w:rPr>
                  <w:rStyle w:val="Hyperlink"/>
                  <w:rFonts w:ascii="Arial" w:hAnsi="Arial" w:cs="Arial"/>
                  <w:iCs/>
                  <w:sz w:val="20"/>
                  <w:szCs w:val="20"/>
                </w:rPr>
                <w:t>headteacher@hextable-primary.kent.sch.uk</w:t>
              </w:r>
            </w:hyperlink>
            <w:r w:rsidR="00736BFB" w:rsidRPr="00736BFB">
              <w:rPr>
                <w:rFonts w:ascii="Arial" w:hAnsi="Arial" w:cs="Arial"/>
                <w:iCs/>
                <w:sz w:val="20"/>
                <w:szCs w:val="20"/>
              </w:rPr>
              <w:t xml:space="preserve"> </w:t>
            </w:r>
          </w:p>
        </w:tc>
      </w:tr>
      <w:tr w:rsidR="00F35CCB" w:rsidRPr="00592B21" w14:paraId="6FD7D91E" w14:textId="77777777" w:rsidTr="00736BFB">
        <w:tc>
          <w:tcPr>
            <w:tcW w:w="4537" w:type="dxa"/>
          </w:tcPr>
          <w:p w14:paraId="2A794AC4" w14:textId="33E19C7A" w:rsidR="00E36EDE" w:rsidRPr="00592B21" w:rsidRDefault="00E36EDE" w:rsidP="002405EE">
            <w:pPr>
              <w:pStyle w:val="NoSpacing"/>
              <w:rPr>
                <w:rFonts w:ascii="Arial" w:hAnsi="Arial" w:cs="Arial"/>
                <w:b/>
                <w:bCs/>
                <w:iCs/>
                <w:sz w:val="24"/>
                <w:szCs w:val="24"/>
              </w:rPr>
            </w:pPr>
            <w:r w:rsidRPr="00592B21">
              <w:rPr>
                <w:rFonts w:ascii="Arial" w:hAnsi="Arial" w:cs="Arial"/>
                <w:b/>
                <w:bCs/>
                <w:iCs/>
                <w:sz w:val="24"/>
                <w:szCs w:val="24"/>
              </w:rPr>
              <w:t xml:space="preserve">Safeguarding Governor </w:t>
            </w:r>
          </w:p>
        </w:tc>
        <w:tc>
          <w:tcPr>
            <w:tcW w:w="2155" w:type="dxa"/>
          </w:tcPr>
          <w:p w14:paraId="0A3602C5" w14:textId="2D99852B" w:rsidR="00E36EDE" w:rsidRPr="00535838" w:rsidRDefault="006E6781" w:rsidP="002405EE">
            <w:pPr>
              <w:pStyle w:val="NoSpacing"/>
              <w:rPr>
                <w:rFonts w:ascii="Arial" w:hAnsi="Arial" w:cs="Arial"/>
                <w:iCs/>
                <w:sz w:val="24"/>
                <w:szCs w:val="24"/>
                <w:highlight w:val="green"/>
              </w:rPr>
            </w:pPr>
            <w:r w:rsidRPr="006E6781">
              <w:rPr>
                <w:rFonts w:ascii="Arial" w:hAnsi="Arial" w:cs="Arial"/>
                <w:iCs/>
                <w:sz w:val="24"/>
                <w:szCs w:val="24"/>
              </w:rPr>
              <w:t>Anna Udi</w:t>
            </w:r>
          </w:p>
        </w:tc>
        <w:tc>
          <w:tcPr>
            <w:tcW w:w="4224" w:type="dxa"/>
          </w:tcPr>
          <w:p w14:paraId="5514F092" w14:textId="66877767" w:rsidR="00E36EDE" w:rsidRPr="00535838" w:rsidRDefault="006E6781" w:rsidP="002405EE">
            <w:pPr>
              <w:pStyle w:val="NoSpacing"/>
              <w:rPr>
                <w:rFonts w:ascii="Arial" w:hAnsi="Arial" w:cs="Arial"/>
                <w:iCs/>
                <w:sz w:val="20"/>
                <w:szCs w:val="20"/>
                <w:highlight w:val="green"/>
              </w:rPr>
            </w:pPr>
            <w:hyperlink r:id="rId25" w:history="1">
              <w:r w:rsidRPr="006E6781">
                <w:rPr>
                  <w:rStyle w:val="Hyperlink"/>
                </w:rPr>
                <w:t>anna.udi</w:t>
              </w:r>
              <w:r w:rsidRPr="006E6781">
                <w:rPr>
                  <w:rStyle w:val="Hyperlink"/>
                  <w:rFonts w:ascii="Arial" w:hAnsi="Arial" w:cs="Arial"/>
                  <w:iCs/>
                  <w:sz w:val="20"/>
                  <w:szCs w:val="20"/>
                </w:rPr>
                <w:t>@hextable-primary.kent.sch.uk</w:t>
              </w:r>
            </w:hyperlink>
            <w:r w:rsidR="00736BFB" w:rsidRPr="006E6781">
              <w:rPr>
                <w:rFonts w:ascii="Arial" w:hAnsi="Arial" w:cs="Arial"/>
                <w:iCs/>
                <w:sz w:val="20"/>
                <w:szCs w:val="20"/>
              </w:rPr>
              <w:t xml:space="preserve"> </w:t>
            </w:r>
          </w:p>
        </w:tc>
      </w:tr>
      <w:tr w:rsidR="00F35CCB" w:rsidRPr="00592B21" w14:paraId="53C31E62" w14:textId="77777777" w:rsidTr="00736BFB">
        <w:tc>
          <w:tcPr>
            <w:tcW w:w="4537" w:type="dxa"/>
          </w:tcPr>
          <w:p w14:paraId="39F66F2B" w14:textId="77777777" w:rsidR="00B018A2" w:rsidRPr="00592B21" w:rsidRDefault="00E36EDE" w:rsidP="002405EE">
            <w:pPr>
              <w:pStyle w:val="NoSpacing"/>
              <w:rPr>
                <w:rFonts w:ascii="Arial" w:hAnsi="Arial" w:cs="Arial"/>
                <w:b/>
                <w:bCs/>
                <w:iCs/>
                <w:sz w:val="24"/>
                <w:szCs w:val="24"/>
              </w:rPr>
            </w:pPr>
            <w:r w:rsidRPr="00592B21">
              <w:rPr>
                <w:rFonts w:ascii="Arial" w:hAnsi="Arial" w:cs="Arial"/>
                <w:b/>
                <w:bCs/>
                <w:iCs/>
                <w:sz w:val="24"/>
                <w:szCs w:val="24"/>
              </w:rPr>
              <w:t xml:space="preserve">Other key staff </w:t>
            </w:r>
          </w:p>
          <w:p w14:paraId="46B13C20" w14:textId="713CBB93" w:rsidR="00E36EDE" w:rsidRPr="00592B21" w:rsidRDefault="00E36EDE" w:rsidP="002405EE">
            <w:pPr>
              <w:pStyle w:val="NoSpacing"/>
              <w:rPr>
                <w:rFonts w:ascii="Arial" w:hAnsi="Arial" w:cs="Arial"/>
                <w:b/>
                <w:bCs/>
                <w:iCs/>
                <w:sz w:val="24"/>
                <w:szCs w:val="24"/>
              </w:rPr>
            </w:pPr>
          </w:p>
        </w:tc>
        <w:tc>
          <w:tcPr>
            <w:tcW w:w="2155" w:type="dxa"/>
          </w:tcPr>
          <w:p w14:paraId="2B8B4A26" w14:textId="03DFDC65" w:rsidR="00E36EDE" w:rsidRPr="00592B21" w:rsidRDefault="00E36EDE" w:rsidP="00535838">
            <w:pPr>
              <w:pStyle w:val="NoSpacing"/>
              <w:rPr>
                <w:rFonts w:ascii="Arial" w:hAnsi="Arial" w:cs="Arial"/>
                <w:iCs/>
                <w:sz w:val="24"/>
                <w:szCs w:val="24"/>
              </w:rPr>
            </w:pPr>
          </w:p>
        </w:tc>
        <w:tc>
          <w:tcPr>
            <w:tcW w:w="4224" w:type="dxa"/>
          </w:tcPr>
          <w:p w14:paraId="19A8591E" w14:textId="37C445A7" w:rsidR="00BD712A" w:rsidRPr="00736BFB" w:rsidRDefault="00736BFB" w:rsidP="002405EE">
            <w:pPr>
              <w:pStyle w:val="NoSpacing"/>
              <w:rPr>
                <w:rFonts w:ascii="Arial" w:hAnsi="Arial" w:cs="Arial"/>
                <w:iCs/>
              </w:rPr>
            </w:pPr>
            <w:r w:rsidRPr="00736BFB">
              <w:rPr>
                <w:rFonts w:ascii="Arial" w:hAnsi="Arial" w:cs="Arial"/>
                <w:iCs/>
                <w:sz w:val="20"/>
                <w:szCs w:val="20"/>
              </w:rPr>
              <w:t xml:space="preserve"> </w:t>
            </w:r>
          </w:p>
        </w:tc>
      </w:tr>
    </w:tbl>
    <w:p w14:paraId="4B7A3509" w14:textId="77777777" w:rsidR="00F020FF" w:rsidRPr="00592B21" w:rsidRDefault="00481787" w:rsidP="002405EE">
      <w:pPr>
        <w:pStyle w:val="Heading1"/>
        <w:rPr>
          <w:rFonts w:cs="Arial"/>
        </w:rPr>
      </w:pPr>
      <w:r w:rsidRPr="00592B21">
        <w:rPr>
          <w:rFonts w:cs="Arial"/>
        </w:rPr>
        <w:br w:type="page"/>
      </w:r>
      <w:bookmarkStart w:id="2" w:name="_Toc163546877"/>
      <w:bookmarkStart w:id="3" w:name="_Toc170317003"/>
      <w:r w:rsidRPr="00592B21">
        <w:rPr>
          <w:rFonts w:cs="Arial"/>
        </w:rPr>
        <w:lastRenderedPageBreak/>
        <w:t>Contents</w:t>
      </w:r>
      <w:bookmarkEnd w:id="2"/>
      <w:bookmarkEnd w:id="3"/>
      <w:r w:rsidR="00F020FF" w:rsidRPr="00592B21">
        <w:rPr>
          <w:rFonts w:cs="Arial"/>
        </w:rPr>
        <w:t xml:space="preserve"> </w:t>
      </w:r>
    </w:p>
    <w:p w14:paraId="2F023719" w14:textId="526EB815" w:rsidR="00C96C43" w:rsidRDefault="00C96C43" w:rsidP="00C86C21">
      <w:pPr>
        <w:pStyle w:val="Heading1"/>
        <w:jc w:val="left"/>
        <w:rPr>
          <w:rFonts w:cs="Arial"/>
          <w:color w:val="FF0000"/>
          <w:sz w:val="22"/>
          <w:szCs w:val="22"/>
        </w:rPr>
      </w:pPr>
    </w:p>
    <w:p w14:paraId="761C4720" w14:textId="77777777" w:rsidR="00E51BCF" w:rsidRPr="00E51BCF" w:rsidRDefault="00E51BCF" w:rsidP="00E51BCF">
      <w:pPr>
        <w:rPr>
          <w:sz w:val="6"/>
          <w:szCs w:val="6"/>
          <w:lang w:val="en-GB"/>
        </w:rPr>
      </w:pPr>
    </w:p>
    <w:sdt>
      <w:sdtPr>
        <w:rPr>
          <w:rFonts w:cs="Arial"/>
          <w:bCs/>
          <w:noProof/>
          <w:sz w:val="22"/>
          <w:szCs w:val="22"/>
          <w:lang w:val="en-US"/>
        </w:rPr>
        <w:id w:val="1476878861"/>
        <w:docPartObj>
          <w:docPartGallery w:val="Table of Contents"/>
          <w:docPartUnique/>
        </w:docPartObj>
      </w:sdtPr>
      <w:sdtEndPr>
        <w:rPr>
          <w:b w:val="0"/>
          <w:bCs w:val="0"/>
          <w:sz w:val="24"/>
          <w:szCs w:val="24"/>
        </w:rPr>
      </w:sdtEndPr>
      <w:sdtContent>
        <w:p w14:paraId="14EE742D" w14:textId="079D0CD7" w:rsidR="00027BBB" w:rsidRPr="00592B21" w:rsidRDefault="00027BBB" w:rsidP="002405EE">
          <w:pPr>
            <w:pStyle w:val="Heading1"/>
            <w:jc w:val="left"/>
            <w:rPr>
              <w:rFonts w:cs="Arial"/>
              <w:sz w:val="2"/>
              <w:szCs w:val="2"/>
            </w:rPr>
          </w:pPr>
        </w:p>
        <w:p w14:paraId="202BB70F" w14:textId="5DB1E1AC" w:rsidR="00D60255" w:rsidRPr="004868BA" w:rsidRDefault="00027BBB">
          <w:pPr>
            <w:pStyle w:val="TOC1"/>
            <w:rPr>
              <w:rFonts w:eastAsiaTheme="minorEastAsia"/>
              <w:b w:val="0"/>
              <w:bCs w:val="0"/>
              <w:kern w:val="2"/>
              <w:sz w:val="24"/>
              <w:szCs w:val="24"/>
              <w:lang w:val="en-GB"/>
              <w14:ligatures w14:val="standardContextual"/>
            </w:rPr>
          </w:pPr>
          <w:r w:rsidRPr="004868BA">
            <w:rPr>
              <w:sz w:val="24"/>
              <w:szCs w:val="24"/>
            </w:rPr>
            <w:fldChar w:fldCharType="begin"/>
          </w:r>
          <w:r w:rsidRPr="004868BA">
            <w:rPr>
              <w:sz w:val="24"/>
              <w:szCs w:val="24"/>
            </w:rPr>
            <w:instrText xml:space="preserve"> TOC \o "1-3" \h \z \u </w:instrText>
          </w:r>
          <w:r w:rsidRPr="004868BA">
            <w:rPr>
              <w:sz w:val="24"/>
              <w:szCs w:val="24"/>
            </w:rPr>
            <w:fldChar w:fldCharType="separate"/>
          </w:r>
          <w:hyperlink w:anchor="_Toc170317005" w:history="1">
            <w:r w:rsidR="00D60255" w:rsidRPr="004868BA">
              <w:rPr>
                <w:rStyle w:val="Hyperlink"/>
                <w:sz w:val="24"/>
                <w:szCs w:val="24"/>
              </w:rPr>
              <w:t xml:space="preserve">What to do if you have a welfare concern in </w:t>
            </w:r>
            <w:r w:rsidR="00D60255" w:rsidRPr="004868BA">
              <w:rPr>
                <w:rStyle w:val="Hyperlink"/>
                <w:rFonts w:eastAsia="Calibri"/>
                <w:sz w:val="24"/>
                <w:szCs w:val="24"/>
                <w:lang w:eastAsia="en-US"/>
              </w:rPr>
              <w:t>Name of School</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_Toc170317005 \h </w:instrText>
            </w:r>
            <w:r w:rsidR="00D60255" w:rsidRPr="004868BA">
              <w:rPr>
                <w:webHidden/>
                <w:sz w:val="24"/>
                <w:szCs w:val="24"/>
              </w:rPr>
            </w:r>
            <w:r w:rsidR="00D60255" w:rsidRPr="004868BA">
              <w:rPr>
                <w:webHidden/>
                <w:sz w:val="24"/>
                <w:szCs w:val="24"/>
              </w:rPr>
              <w:fldChar w:fldCharType="separate"/>
            </w:r>
            <w:r w:rsidR="00FD3A85">
              <w:rPr>
                <w:webHidden/>
                <w:sz w:val="24"/>
                <w:szCs w:val="24"/>
              </w:rPr>
              <w:t>4</w:t>
            </w:r>
            <w:r w:rsidR="00D60255" w:rsidRPr="004868BA">
              <w:rPr>
                <w:webHidden/>
                <w:sz w:val="24"/>
                <w:szCs w:val="24"/>
              </w:rPr>
              <w:fldChar w:fldCharType="end"/>
            </w:r>
          </w:hyperlink>
        </w:p>
        <w:p w14:paraId="481A78CA" w14:textId="2A0A9BD4" w:rsidR="00D60255" w:rsidRPr="004868BA" w:rsidRDefault="005C7CB6">
          <w:pPr>
            <w:pStyle w:val="TOC1"/>
            <w:tabs>
              <w:tab w:val="left" w:pos="720"/>
            </w:tabs>
            <w:rPr>
              <w:rFonts w:eastAsiaTheme="minorEastAsia"/>
              <w:b w:val="0"/>
              <w:bCs w:val="0"/>
              <w:kern w:val="2"/>
              <w:sz w:val="24"/>
              <w:szCs w:val="24"/>
              <w:lang w:val="en-GB"/>
              <w14:ligatures w14:val="standardContextual"/>
            </w:rPr>
          </w:pPr>
          <w:hyperlink w:anchor="_Toc170317006" w:history="1">
            <w:r w:rsidR="00D60255" w:rsidRPr="004868BA">
              <w:rPr>
                <w:rStyle w:val="Hyperlink"/>
                <w:sz w:val="24"/>
                <w:szCs w:val="24"/>
              </w:rPr>
              <w:t>1.</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Child Focused Approach to Safeguarding</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_Toc170317006 \h </w:instrText>
            </w:r>
            <w:r w:rsidR="00D60255" w:rsidRPr="004868BA">
              <w:rPr>
                <w:webHidden/>
                <w:sz w:val="24"/>
                <w:szCs w:val="24"/>
              </w:rPr>
            </w:r>
            <w:r w:rsidR="00D60255" w:rsidRPr="004868BA">
              <w:rPr>
                <w:webHidden/>
                <w:sz w:val="24"/>
                <w:szCs w:val="24"/>
              </w:rPr>
              <w:fldChar w:fldCharType="separate"/>
            </w:r>
            <w:r w:rsidR="00FD3A85">
              <w:rPr>
                <w:webHidden/>
                <w:sz w:val="24"/>
                <w:szCs w:val="24"/>
              </w:rPr>
              <w:t>5</w:t>
            </w:r>
            <w:r w:rsidR="00D60255" w:rsidRPr="004868BA">
              <w:rPr>
                <w:webHidden/>
                <w:sz w:val="24"/>
                <w:szCs w:val="24"/>
              </w:rPr>
              <w:fldChar w:fldCharType="end"/>
            </w:r>
          </w:hyperlink>
        </w:p>
        <w:p w14:paraId="3A98BC05" w14:textId="1E997D28" w:rsidR="00D60255" w:rsidRPr="002F435F" w:rsidRDefault="005C7CB6" w:rsidP="002F435F">
          <w:pPr>
            <w:pStyle w:val="TOC2"/>
            <w:rPr>
              <w:rFonts w:eastAsiaTheme="minorEastAsia"/>
              <w:b w:val="0"/>
              <w:bCs w:val="0"/>
              <w:kern w:val="2"/>
              <w:lang w:val="en-GB"/>
              <w14:ligatures w14:val="standardContextual"/>
            </w:rPr>
          </w:pPr>
          <w:hyperlink w:anchor="_Toc170317007" w:history="1">
            <w:r w:rsidR="00D60255" w:rsidRPr="002F435F">
              <w:rPr>
                <w:rStyle w:val="Hyperlink"/>
                <w:b w:val="0"/>
                <w:bCs w:val="0"/>
              </w:rPr>
              <w:t>1.1 Introduction</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_Toc170317007 \h </w:instrText>
            </w:r>
            <w:r w:rsidR="00D60255" w:rsidRPr="002F435F">
              <w:rPr>
                <w:b w:val="0"/>
                <w:bCs w:val="0"/>
                <w:webHidden/>
              </w:rPr>
            </w:r>
            <w:r w:rsidR="00D60255" w:rsidRPr="002F435F">
              <w:rPr>
                <w:b w:val="0"/>
                <w:bCs w:val="0"/>
                <w:webHidden/>
              </w:rPr>
              <w:fldChar w:fldCharType="separate"/>
            </w:r>
            <w:r w:rsidR="00FD3A85">
              <w:rPr>
                <w:b w:val="0"/>
                <w:bCs w:val="0"/>
                <w:webHidden/>
              </w:rPr>
              <w:t>5</w:t>
            </w:r>
            <w:r w:rsidR="00D60255" w:rsidRPr="002F435F">
              <w:rPr>
                <w:b w:val="0"/>
                <w:bCs w:val="0"/>
                <w:webHidden/>
              </w:rPr>
              <w:fldChar w:fldCharType="end"/>
            </w:r>
          </w:hyperlink>
        </w:p>
        <w:p w14:paraId="1071CF1B" w14:textId="5ECE5946" w:rsidR="00D60255" w:rsidRPr="002F435F" w:rsidRDefault="005C7CB6" w:rsidP="002F435F">
          <w:pPr>
            <w:pStyle w:val="TOC2"/>
            <w:rPr>
              <w:rFonts w:eastAsiaTheme="minorEastAsia"/>
              <w:b w:val="0"/>
              <w:bCs w:val="0"/>
              <w:kern w:val="2"/>
              <w:lang w:val="en-GB"/>
              <w14:ligatures w14:val="standardContextual"/>
            </w:rPr>
          </w:pPr>
          <w:hyperlink w:anchor="_Toc170317008" w:history="1">
            <w:r w:rsidR="00D60255" w:rsidRPr="002F435F">
              <w:rPr>
                <w:rStyle w:val="Hyperlink"/>
                <w:b w:val="0"/>
                <w:bCs w:val="0"/>
              </w:rPr>
              <w:t>1.2 Policy context</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_Toc170317008 \h </w:instrText>
            </w:r>
            <w:r w:rsidR="00D60255" w:rsidRPr="002F435F">
              <w:rPr>
                <w:b w:val="0"/>
                <w:bCs w:val="0"/>
                <w:webHidden/>
              </w:rPr>
            </w:r>
            <w:r w:rsidR="00D60255" w:rsidRPr="002F435F">
              <w:rPr>
                <w:b w:val="0"/>
                <w:bCs w:val="0"/>
                <w:webHidden/>
              </w:rPr>
              <w:fldChar w:fldCharType="separate"/>
            </w:r>
            <w:r w:rsidR="00FD3A85">
              <w:rPr>
                <w:b w:val="0"/>
                <w:bCs w:val="0"/>
                <w:webHidden/>
              </w:rPr>
              <w:t>6</w:t>
            </w:r>
            <w:r w:rsidR="00D60255" w:rsidRPr="002F435F">
              <w:rPr>
                <w:b w:val="0"/>
                <w:bCs w:val="0"/>
                <w:webHidden/>
              </w:rPr>
              <w:fldChar w:fldCharType="end"/>
            </w:r>
          </w:hyperlink>
        </w:p>
        <w:p w14:paraId="7922F6A1" w14:textId="07D186FF" w:rsidR="00D60255" w:rsidRPr="002F435F" w:rsidRDefault="005C7CB6" w:rsidP="002F435F">
          <w:pPr>
            <w:pStyle w:val="TOC2"/>
            <w:rPr>
              <w:rFonts w:eastAsiaTheme="minorEastAsia"/>
              <w:b w:val="0"/>
              <w:bCs w:val="0"/>
              <w:kern w:val="2"/>
              <w:lang w:val="en-GB"/>
              <w14:ligatures w14:val="standardContextual"/>
            </w:rPr>
          </w:pPr>
          <w:hyperlink w:anchor="_Toc170317009" w:history="1">
            <w:r w:rsidR="00D60255" w:rsidRPr="002F435F">
              <w:rPr>
                <w:rStyle w:val="Hyperlink"/>
                <w:b w:val="0"/>
                <w:bCs w:val="0"/>
              </w:rPr>
              <w:t>1.3 Definition of safeguarding</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_Toc170317009 \h </w:instrText>
            </w:r>
            <w:r w:rsidR="00D60255" w:rsidRPr="002F435F">
              <w:rPr>
                <w:b w:val="0"/>
                <w:bCs w:val="0"/>
                <w:webHidden/>
              </w:rPr>
            </w:r>
            <w:r w:rsidR="00D60255" w:rsidRPr="002F435F">
              <w:rPr>
                <w:b w:val="0"/>
                <w:bCs w:val="0"/>
                <w:webHidden/>
              </w:rPr>
              <w:fldChar w:fldCharType="separate"/>
            </w:r>
            <w:r w:rsidR="00FD3A85">
              <w:rPr>
                <w:b w:val="0"/>
                <w:bCs w:val="0"/>
                <w:webHidden/>
              </w:rPr>
              <w:t>6</w:t>
            </w:r>
            <w:r w:rsidR="00D60255" w:rsidRPr="002F435F">
              <w:rPr>
                <w:b w:val="0"/>
                <w:bCs w:val="0"/>
                <w:webHidden/>
              </w:rPr>
              <w:fldChar w:fldCharType="end"/>
            </w:r>
          </w:hyperlink>
        </w:p>
        <w:p w14:paraId="4D5C64B1" w14:textId="2A68FFDB" w:rsidR="00D60255" w:rsidRPr="002F435F" w:rsidRDefault="005C7CB6" w:rsidP="002F435F">
          <w:pPr>
            <w:pStyle w:val="TOC2"/>
            <w:rPr>
              <w:rFonts w:eastAsiaTheme="minorEastAsia"/>
              <w:b w:val="0"/>
              <w:bCs w:val="0"/>
              <w:kern w:val="2"/>
              <w:lang w:val="en-GB"/>
              <w14:ligatures w14:val="standardContextual"/>
            </w:rPr>
          </w:pPr>
          <w:hyperlink w:anchor="_Toc170317010" w:history="1">
            <w:r w:rsidR="00D60255" w:rsidRPr="002F435F">
              <w:rPr>
                <w:rStyle w:val="Hyperlink"/>
                <w:b w:val="0"/>
                <w:bCs w:val="0"/>
              </w:rPr>
              <w:t>1.4 Related safeguarding policies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_Toc170317010 \h </w:instrText>
            </w:r>
            <w:r w:rsidR="00D60255" w:rsidRPr="002F435F">
              <w:rPr>
                <w:b w:val="0"/>
                <w:bCs w:val="0"/>
                <w:webHidden/>
              </w:rPr>
            </w:r>
            <w:r w:rsidR="00D60255" w:rsidRPr="002F435F">
              <w:rPr>
                <w:b w:val="0"/>
                <w:bCs w:val="0"/>
                <w:webHidden/>
              </w:rPr>
              <w:fldChar w:fldCharType="separate"/>
            </w:r>
            <w:r w:rsidR="00FD3A85">
              <w:rPr>
                <w:b w:val="0"/>
                <w:bCs w:val="0"/>
                <w:webHidden/>
              </w:rPr>
              <w:t>7</w:t>
            </w:r>
            <w:r w:rsidR="00D60255" w:rsidRPr="002F435F">
              <w:rPr>
                <w:b w:val="0"/>
                <w:bCs w:val="0"/>
                <w:webHidden/>
              </w:rPr>
              <w:fldChar w:fldCharType="end"/>
            </w:r>
          </w:hyperlink>
        </w:p>
        <w:p w14:paraId="6C8FAAD9" w14:textId="63787D40" w:rsidR="00D60255" w:rsidRPr="002F435F" w:rsidRDefault="005C7CB6" w:rsidP="002F435F">
          <w:pPr>
            <w:pStyle w:val="TOC2"/>
            <w:rPr>
              <w:rFonts w:eastAsiaTheme="minorEastAsia"/>
              <w:b w:val="0"/>
              <w:bCs w:val="0"/>
              <w:kern w:val="2"/>
              <w:lang w:val="en-GB"/>
              <w14:ligatures w14:val="standardContextual"/>
            </w:rPr>
          </w:pPr>
          <w:hyperlink w:anchor="_Toc170317011" w:history="1">
            <w:r w:rsidR="00D60255" w:rsidRPr="002F435F">
              <w:rPr>
                <w:rStyle w:val="Hyperlink"/>
                <w:b w:val="0"/>
                <w:bCs w:val="0"/>
              </w:rPr>
              <w:t>1.5 Policy compliance, monitoring and review</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_Toc170317011 \h </w:instrText>
            </w:r>
            <w:r w:rsidR="00D60255" w:rsidRPr="002F435F">
              <w:rPr>
                <w:b w:val="0"/>
                <w:bCs w:val="0"/>
                <w:webHidden/>
              </w:rPr>
            </w:r>
            <w:r w:rsidR="00D60255" w:rsidRPr="002F435F">
              <w:rPr>
                <w:b w:val="0"/>
                <w:bCs w:val="0"/>
                <w:webHidden/>
              </w:rPr>
              <w:fldChar w:fldCharType="separate"/>
            </w:r>
            <w:r w:rsidR="00FD3A85">
              <w:rPr>
                <w:b w:val="0"/>
                <w:bCs w:val="0"/>
                <w:webHidden/>
              </w:rPr>
              <w:t>8</w:t>
            </w:r>
            <w:r w:rsidR="00D60255" w:rsidRPr="002F435F">
              <w:rPr>
                <w:b w:val="0"/>
                <w:bCs w:val="0"/>
                <w:webHidden/>
              </w:rPr>
              <w:fldChar w:fldCharType="end"/>
            </w:r>
          </w:hyperlink>
        </w:p>
        <w:p w14:paraId="5E9A2AC9" w14:textId="0B5B0E63" w:rsidR="00D60255" w:rsidRPr="004868BA" w:rsidRDefault="005C7CB6">
          <w:pPr>
            <w:pStyle w:val="TOC1"/>
            <w:tabs>
              <w:tab w:val="left" w:pos="720"/>
            </w:tabs>
            <w:rPr>
              <w:rFonts w:eastAsiaTheme="minorEastAsia"/>
              <w:b w:val="0"/>
              <w:bCs w:val="0"/>
              <w:kern w:val="2"/>
              <w:sz w:val="24"/>
              <w:szCs w:val="24"/>
              <w:lang w:val="en-GB"/>
              <w14:ligatures w14:val="standardContextual"/>
            </w:rPr>
          </w:pPr>
          <w:hyperlink w:anchor="_Toc170317012" w:history="1">
            <w:r w:rsidR="00D60255" w:rsidRPr="004868BA">
              <w:rPr>
                <w:rStyle w:val="Hyperlink"/>
                <w:sz w:val="24"/>
                <w:szCs w:val="24"/>
              </w:rPr>
              <w:t>2.</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Key Responsibilities</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_Toc170317012 \h </w:instrText>
            </w:r>
            <w:r w:rsidR="00D60255" w:rsidRPr="004868BA">
              <w:rPr>
                <w:webHidden/>
                <w:sz w:val="24"/>
                <w:szCs w:val="24"/>
              </w:rPr>
            </w:r>
            <w:r w:rsidR="00D60255" w:rsidRPr="004868BA">
              <w:rPr>
                <w:webHidden/>
                <w:sz w:val="24"/>
                <w:szCs w:val="24"/>
              </w:rPr>
              <w:fldChar w:fldCharType="separate"/>
            </w:r>
            <w:r w:rsidR="00FD3A85">
              <w:rPr>
                <w:webHidden/>
                <w:sz w:val="24"/>
                <w:szCs w:val="24"/>
              </w:rPr>
              <w:t>9</w:t>
            </w:r>
            <w:r w:rsidR="00D60255" w:rsidRPr="004868BA">
              <w:rPr>
                <w:webHidden/>
                <w:sz w:val="24"/>
                <w:szCs w:val="24"/>
              </w:rPr>
              <w:fldChar w:fldCharType="end"/>
            </w:r>
          </w:hyperlink>
        </w:p>
        <w:p w14:paraId="5B6846D9" w14:textId="16C53911" w:rsidR="00D60255" w:rsidRPr="002F435F" w:rsidRDefault="005C7CB6" w:rsidP="002F435F">
          <w:pPr>
            <w:pStyle w:val="TOC2"/>
            <w:rPr>
              <w:rFonts w:eastAsiaTheme="minorEastAsia"/>
              <w:b w:val="0"/>
              <w:bCs w:val="0"/>
              <w:kern w:val="2"/>
              <w:lang w:val="en-GB"/>
              <w14:ligatures w14:val="standardContextual"/>
            </w:rPr>
          </w:pPr>
          <w:hyperlink w:anchor="_Toc170317013" w:history="1">
            <w:r w:rsidR="00D60255" w:rsidRPr="002F435F">
              <w:rPr>
                <w:rStyle w:val="Hyperlink"/>
                <w:b w:val="0"/>
                <w:bCs w:val="0"/>
              </w:rPr>
              <w:t>2.1 Governance and leadership</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_Toc170317013 \h </w:instrText>
            </w:r>
            <w:r w:rsidR="00D60255" w:rsidRPr="002F435F">
              <w:rPr>
                <w:b w:val="0"/>
                <w:bCs w:val="0"/>
                <w:webHidden/>
              </w:rPr>
            </w:r>
            <w:r w:rsidR="00D60255" w:rsidRPr="002F435F">
              <w:rPr>
                <w:b w:val="0"/>
                <w:bCs w:val="0"/>
                <w:webHidden/>
              </w:rPr>
              <w:fldChar w:fldCharType="separate"/>
            </w:r>
            <w:r w:rsidR="00FD3A85">
              <w:rPr>
                <w:b w:val="0"/>
                <w:bCs w:val="0"/>
                <w:webHidden/>
              </w:rPr>
              <w:t>9</w:t>
            </w:r>
            <w:r w:rsidR="00D60255" w:rsidRPr="002F435F">
              <w:rPr>
                <w:b w:val="0"/>
                <w:bCs w:val="0"/>
                <w:webHidden/>
              </w:rPr>
              <w:fldChar w:fldCharType="end"/>
            </w:r>
          </w:hyperlink>
        </w:p>
        <w:p w14:paraId="4A72C6E7" w14:textId="422FBBBF" w:rsidR="00D60255" w:rsidRPr="002F435F" w:rsidRDefault="005C7CB6" w:rsidP="002F435F">
          <w:pPr>
            <w:pStyle w:val="TOC2"/>
            <w:rPr>
              <w:rFonts w:eastAsiaTheme="minorEastAsia"/>
              <w:b w:val="0"/>
              <w:bCs w:val="0"/>
              <w:kern w:val="2"/>
              <w:lang w:val="en-GB"/>
              <w14:ligatures w14:val="standardContextual"/>
            </w:rPr>
          </w:pPr>
          <w:hyperlink w:anchor="_Toc170317014" w:history="1">
            <w:r w:rsidR="00D60255" w:rsidRPr="002F435F">
              <w:rPr>
                <w:rStyle w:val="Hyperlink"/>
                <w:b w:val="0"/>
                <w:bCs w:val="0"/>
              </w:rPr>
              <w:t>2.2 Designated Safeguarding Lead (DSL)</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_Toc170317014 \h </w:instrText>
            </w:r>
            <w:r w:rsidR="00D60255" w:rsidRPr="002F435F">
              <w:rPr>
                <w:b w:val="0"/>
                <w:bCs w:val="0"/>
                <w:webHidden/>
              </w:rPr>
            </w:r>
            <w:r w:rsidR="00D60255" w:rsidRPr="002F435F">
              <w:rPr>
                <w:b w:val="0"/>
                <w:bCs w:val="0"/>
                <w:webHidden/>
              </w:rPr>
              <w:fldChar w:fldCharType="separate"/>
            </w:r>
            <w:r w:rsidR="00FD3A85">
              <w:rPr>
                <w:b w:val="0"/>
                <w:bCs w:val="0"/>
                <w:webHidden/>
              </w:rPr>
              <w:t>9</w:t>
            </w:r>
            <w:r w:rsidR="00D60255" w:rsidRPr="002F435F">
              <w:rPr>
                <w:b w:val="0"/>
                <w:bCs w:val="0"/>
                <w:webHidden/>
              </w:rPr>
              <w:fldChar w:fldCharType="end"/>
            </w:r>
          </w:hyperlink>
        </w:p>
        <w:p w14:paraId="30455E1E" w14:textId="380DEF80" w:rsidR="00D60255" w:rsidRPr="002F435F" w:rsidRDefault="005C7CB6" w:rsidP="002F435F">
          <w:pPr>
            <w:pStyle w:val="TOC2"/>
            <w:rPr>
              <w:rFonts w:eastAsiaTheme="minorEastAsia"/>
              <w:b w:val="0"/>
              <w:bCs w:val="0"/>
              <w:kern w:val="2"/>
              <w:lang w:val="en-GB"/>
              <w14:ligatures w14:val="standardContextual"/>
            </w:rPr>
          </w:pPr>
          <w:hyperlink w:anchor="_Toc170317015" w:history="1">
            <w:r w:rsidR="00D60255" w:rsidRPr="002F435F">
              <w:rPr>
                <w:rStyle w:val="Hyperlink"/>
                <w:b w:val="0"/>
                <w:bCs w:val="0"/>
              </w:rPr>
              <w:t>2.3 Members of staff</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_Toc170317015 \h </w:instrText>
            </w:r>
            <w:r w:rsidR="00D60255" w:rsidRPr="002F435F">
              <w:rPr>
                <w:b w:val="0"/>
                <w:bCs w:val="0"/>
                <w:webHidden/>
              </w:rPr>
            </w:r>
            <w:r w:rsidR="00D60255" w:rsidRPr="002F435F">
              <w:rPr>
                <w:b w:val="0"/>
                <w:bCs w:val="0"/>
                <w:webHidden/>
              </w:rPr>
              <w:fldChar w:fldCharType="separate"/>
            </w:r>
            <w:r w:rsidR="00FD3A85">
              <w:rPr>
                <w:b w:val="0"/>
                <w:bCs w:val="0"/>
                <w:webHidden/>
              </w:rPr>
              <w:t>11</w:t>
            </w:r>
            <w:r w:rsidR="00D60255" w:rsidRPr="002F435F">
              <w:rPr>
                <w:b w:val="0"/>
                <w:bCs w:val="0"/>
                <w:webHidden/>
              </w:rPr>
              <w:fldChar w:fldCharType="end"/>
            </w:r>
          </w:hyperlink>
        </w:p>
        <w:p w14:paraId="70386256" w14:textId="64A1CA03" w:rsidR="00D60255" w:rsidRPr="002F435F" w:rsidRDefault="005C7CB6" w:rsidP="002F435F">
          <w:pPr>
            <w:pStyle w:val="TOC2"/>
            <w:rPr>
              <w:rFonts w:eastAsiaTheme="minorEastAsia"/>
              <w:b w:val="0"/>
              <w:bCs w:val="0"/>
              <w:kern w:val="2"/>
              <w:lang w:val="en-GB"/>
              <w14:ligatures w14:val="standardContextual"/>
            </w:rPr>
          </w:pPr>
          <w:hyperlink w:anchor="_Toc170317016" w:history="1">
            <w:r w:rsidR="00D60255" w:rsidRPr="002F435F">
              <w:rPr>
                <w:rStyle w:val="Hyperlink"/>
                <w:b w:val="0"/>
                <w:bCs w:val="0"/>
              </w:rPr>
              <w:t>2.4 Children and young people</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_Toc170317016 \h </w:instrText>
            </w:r>
            <w:r w:rsidR="00D60255" w:rsidRPr="002F435F">
              <w:rPr>
                <w:b w:val="0"/>
                <w:bCs w:val="0"/>
                <w:webHidden/>
              </w:rPr>
            </w:r>
            <w:r w:rsidR="00D60255" w:rsidRPr="002F435F">
              <w:rPr>
                <w:b w:val="0"/>
                <w:bCs w:val="0"/>
                <w:webHidden/>
              </w:rPr>
              <w:fldChar w:fldCharType="separate"/>
            </w:r>
            <w:r w:rsidR="00FD3A85">
              <w:rPr>
                <w:b w:val="0"/>
                <w:bCs w:val="0"/>
                <w:webHidden/>
              </w:rPr>
              <w:t>11</w:t>
            </w:r>
            <w:r w:rsidR="00D60255" w:rsidRPr="002F435F">
              <w:rPr>
                <w:b w:val="0"/>
                <w:bCs w:val="0"/>
                <w:webHidden/>
              </w:rPr>
              <w:fldChar w:fldCharType="end"/>
            </w:r>
          </w:hyperlink>
        </w:p>
        <w:p w14:paraId="3E217B59" w14:textId="72DF7F9C" w:rsidR="00D60255" w:rsidRPr="002F435F" w:rsidRDefault="005C7CB6" w:rsidP="002F435F">
          <w:pPr>
            <w:pStyle w:val="TOC2"/>
            <w:rPr>
              <w:rFonts w:eastAsiaTheme="minorEastAsia"/>
              <w:b w:val="0"/>
              <w:bCs w:val="0"/>
              <w:kern w:val="2"/>
              <w:lang w:val="en-GB"/>
              <w14:ligatures w14:val="standardContextual"/>
            </w:rPr>
          </w:pPr>
          <w:hyperlink w:anchor="_Toc170317017" w:history="1">
            <w:r w:rsidR="00D60255" w:rsidRPr="002F435F">
              <w:rPr>
                <w:rStyle w:val="Hyperlink"/>
                <w:b w:val="0"/>
                <w:bCs w:val="0"/>
              </w:rPr>
              <w:t>2.5 Parents and carers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_Toc170317017 \h </w:instrText>
            </w:r>
            <w:r w:rsidR="00D60255" w:rsidRPr="002F435F">
              <w:rPr>
                <w:b w:val="0"/>
                <w:bCs w:val="0"/>
                <w:webHidden/>
              </w:rPr>
            </w:r>
            <w:r w:rsidR="00D60255" w:rsidRPr="002F435F">
              <w:rPr>
                <w:b w:val="0"/>
                <w:bCs w:val="0"/>
                <w:webHidden/>
              </w:rPr>
              <w:fldChar w:fldCharType="separate"/>
            </w:r>
            <w:r w:rsidR="00FD3A85">
              <w:rPr>
                <w:b w:val="0"/>
                <w:bCs w:val="0"/>
                <w:webHidden/>
              </w:rPr>
              <w:t>11</w:t>
            </w:r>
            <w:r w:rsidR="00D60255" w:rsidRPr="002F435F">
              <w:rPr>
                <w:b w:val="0"/>
                <w:bCs w:val="0"/>
                <w:webHidden/>
              </w:rPr>
              <w:fldChar w:fldCharType="end"/>
            </w:r>
          </w:hyperlink>
        </w:p>
        <w:p w14:paraId="2585D3C9" w14:textId="06B94624" w:rsidR="00D60255" w:rsidRPr="004868BA" w:rsidRDefault="005C7CB6">
          <w:pPr>
            <w:pStyle w:val="TOC1"/>
            <w:tabs>
              <w:tab w:val="left" w:pos="720"/>
            </w:tabs>
            <w:rPr>
              <w:rFonts w:eastAsiaTheme="minorEastAsia"/>
              <w:b w:val="0"/>
              <w:bCs w:val="0"/>
              <w:kern w:val="2"/>
              <w:sz w:val="24"/>
              <w:szCs w:val="24"/>
              <w:lang w:val="en-GB"/>
              <w14:ligatures w14:val="standardContextual"/>
            </w:rPr>
          </w:pPr>
          <w:hyperlink w:anchor="_Toc170317018" w:history="1">
            <w:r w:rsidR="00D60255" w:rsidRPr="004868BA">
              <w:rPr>
                <w:rStyle w:val="Hyperlink"/>
                <w:sz w:val="24"/>
                <w:szCs w:val="24"/>
              </w:rPr>
              <w:t>3.</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Child Protection Procedures</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_Toc170317018 \h </w:instrText>
            </w:r>
            <w:r w:rsidR="00D60255" w:rsidRPr="004868BA">
              <w:rPr>
                <w:webHidden/>
                <w:sz w:val="24"/>
                <w:szCs w:val="24"/>
              </w:rPr>
            </w:r>
            <w:r w:rsidR="00D60255" w:rsidRPr="004868BA">
              <w:rPr>
                <w:webHidden/>
                <w:sz w:val="24"/>
                <w:szCs w:val="24"/>
              </w:rPr>
              <w:fldChar w:fldCharType="separate"/>
            </w:r>
            <w:r w:rsidR="00FD3A85">
              <w:rPr>
                <w:webHidden/>
                <w:sz w:val="24"/>
                <w:szCs w:val="24"/>
              </w:rPr>
              <w:t>12</w:t>
            </w:r>
            <w:r w:rsidR="00D60255" w:rsidRPr="004868BA">
              <w:rPr>
                <w:webHidden/>
                <w:sz w:val="24"/>
                <w:szCs w:val="24"/>
              </w:rPr>
              <w:fldChar w:fldCharType="end"/>
            </w:r>
          </w:hyperlink>
        </w:p>
        <w:p w14:paraId="1A1A8051" w14:textId="10C7372A" w:rsidR="00D60255" w:rsidRPr="002F435F" w:rsidRDefault="005C7CB6" w:rsidP="002F435F">
          <w:pPr>
            <w:pStyle w:val="TOC2"/>
            <w:rPr>
              <w:rFonts w:eastAsiaTheme="minorEastAsia"/>
              <w:b w:val="0"/>
              <w:bCs w:val="0"/>
              <w:kern w:val="2"/>
              <w:lang w:val="en-GB"/>
              <w14:ligatures w14:val="standardContextual"/>
            </w:rPr>
          </w:pPr>
          <w:hyperlink w:anchor="_Toc170317019" w:history="1">
            <w:r w:rsidR="00D60255" w:rsidRPr="002F435F">
              <w:rPr>
                <w:rStyle w:val="Hyperlink"/>
                <w:b w:val="0"/>
                <w:bCs w:val="0"/>
              </w:rPr>
              <w:t>3.1 Recognising indicators of abuse, neglect and exploitation</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_Toc170317019 \h </w:instrText>
            </w:r>
            <w:r w:rsidR="00D60255" w:rsidRPr="002F435F">
              <w:rPr>
                <w:b w:val="0"/>
                <w:bCs w:val="0"/>
                <w:webHidden/>
              </w:rPr>
            </w:r>
            <w:r w:rsidR="00D60255" w:rsidRPr="002F435F">
              <w:rPr>
                <w:b w:val="0"/>
                <w:bCs w:val="0"/>
                <w:webHidden/>
              </w:rPr>
              <w:fldChar w:fldCharType="separate"/>
            </w:r>
            <w:r w:rsidR="00FD3A85">
              <w:rPr>
                <w:b w:val="0"/>
                <w:bCs w:val="0"/>
                <w:webHidden/>
              </w:rPr>
              <w:t>12</w:t>
            </w:r>
            <w:r w:rsidR="00D60255" w:rsidRPr="002F435F">
              <w:rPr>
                <w:b w:val="0"/>
                <w:bCs w:val="0"/>
                <w:webHidden/>
              </w:rPr>
              <w:fldChar w:fldCharType="end"/>
            </w:r>
          </w:hyperlink>
        </w:p>
        <w:p w14:paraId="05B9630B" w14:textId="3AF5D3D5" w:rsidR="00D60255" w:rsidRPr="002F435F" w:rsidRDefault="005C7CB6" w:rsidP="002F435F">
          <w:pPr>
            <w:pStyle w:val="TOC2"/>
            <w:rPr>
              <w:rFonts w:eastAsiaTheme="minorEastAsia"/>
              <w:b w:val="0"/>
              <w:bCs w:val="0"/>
              <w:kern w:val="2"/>
              <w:lang w:val="en-GB"/>
              <w14:ligatures w14:val="standardContextual"/>
            </w:rPr>
          </w:pPr>
          <w:hyperlink w:anchor="_Toc170317020" w:history="1">
            <w:r w:rsidR="00D60255" w:rsidRPr="002F435F">
              <w:rPr>
                <w:rStyle w:val="Hyperlink"/>
                <w:b w:val="0"/>
                <w:bCs w:val="0"/>
              </w:rPr>
              <w:t>3.2</w:t>
            </w:r>
            <w:r w:rsidR="00D60255" w:rsidRPr="002F435F">
              <w:rPr>
                <w:rFonts w:eastAsiaTheme="minorEastAsia"/>
                <w:b w:val="0"/>
                <w:bCs w:val="0"/>
                <w:kern w:val="2"/>
                <w:lang w:val="en-GB"/>
                <w14:ligatures w14:val="standardContextual"/>
              </w:rPr>
              <w:tab/>
            </w:r>
            <w:r w:rsidR="00D60255" w:rsidRPr="002F435F">
              <w:rPr>
                <w:rStyle w:val="Hyperlink"/>
                <w:b w:val="0"/>
                <w:bCs w:val="0"/>
              </w:rPr>
              <w:t>Responding to child protection concerns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_Toc170317020 \h </w:instrText>
            </w:r>
            <w:r w:rsidR="00D60255" w:rsidRPr="002F435F">
              <w:rPr>
                <w:b w:val="0"/>
                <w:bCs w:val="0"/>
                <w:webHidden/>
              </w:rPr>
            </w:r>
            <w:r w:rsidR="00D60255" w:rsidRPr="002F435F">
              <w:rPr>
                <w:b w:val="0"/>
                <w:bCs w:val="0"/>
                <w:webHidden/>
              </w:rPr>
              <w:fldChar w:fldCharType="separate"/>
            </w:r>
            <w:r w:rsidR="00FD3A85">
              <w:rPr>
                <w:b w:val="0"/>
                <w:bCs w:val="0"/>
                <w:webHidden/>
              </w:rPr>
              <w:t>13</w:t>
            </w:r>
            <w:r w:rsidR="00D60255" w:rsidRPr="002F435F">
              <w:rPr>
                <w:b w:val="0"/>
                <w:bCs w:val="0"/>
                <w:webHidden/>
              </w:rPr>
              <w:fldChar w:fldCharType="end"/>
            </w:r>
          </w:hyperlink>
        </w:p>
        <w:p w14:paraId="341958A4" w14:textId="0293C2C3" w:rsidR="00D60255" w:rsidRPr="002F435F" w:rsidRDefault="005C7CB6" w:rsidP="002F435F">
          <w:pPr>
            <w:pStyle w:val="TOC2"/>
            <w:rPr>
              <w:rFonts w:eastAsiaTheme="minorEastAsia"/>
              <w:b w:val="0"/>
              <w:bCs w:val="0"/>
              <w:kern w:val="2"/>
              <w:lang w:val="en-GB"/>
              <w14:ligatures w14:val="standardContextual"/>
            </w:rPr>
          </w:pPr>
          <w:hyperlink w:anchor="_Toc170317021" w:history="1">
            <w:r w:rsidR="00D60255" w:rsidRPr="002F435F">
              <w:rPr>
                <w:rStyle w:val="Hyperlink"/>
                <w:b w:val="0"/>
                <w:bCs w:val="0"/>
              </w:rPr>
              <w:t>3.3 Recording concerns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_Toc170317021 \h </w:instrText>
            </w:r>
            <w:r w:rsidR="00D60255" w:rsidRPr="002F435F">
              <w:rPr>
                <w:b w:val="0"/>
                <w:bCs w:val="0"/>
                <w:webHidden/>
              </w:rPr>
            </w:r>
            <w:r w:rsidR="00D60255" w:rsidRPr="002F435F">
              <w:rPr>
                <w:b w:val="0"/>
                <w:bCs w:val="0"/>
                <w:webHidden/>
              </w:rPr>
              <w:fldChar w:fldCharType="separate"/>
            </w:r>
            <w:r w:rsidR="00FD3A85">
              <w:rPr>
                <w:b w:val="0"/>
                <w:bCs w:val="0"/>
                <w:webHidden/>
              </w:rPr>
              <w:t>15</w:t>
            </w:r>
            <w:r w:rsidR="00D60255" w:rsidRPr="002F435F">
              <w:rPr>
                <w:b w:val="0"/>
                <w:bCs w:val="0"/>
                <w:webHidden/>
              </w:rPr>
              <w:fldChar w:fldCharType="end"/>
            </w:r>
          </w:hyperlink>
        </w:p>
        <w:p w14:paraId="4B6A5588" w14:textId="5EDEA107" w:rsidR="00D60255" w:rsidRPr="002F435F" w:rsidRDefault="005C7CB6" w:rsidP="002F435F">
          <w:pPr>
            <w:pStyle w:val="TOC2"/>
            <w:rPr>
              <w:rFonts w:eastAsiaTheme="minorEastAsia"/>
              <w:b w:val="0"/>
              <w:bCs w:val="0"/>
              <w:kern w:val="2"/>
              <w:lang w:val="en-GB"/>
              <w14:ligatures w14:val="standardContextual"/>
            </w:rPr>
          </w:pPr>
          <w:hyperlink w:anchor="_Toc170317022" w:history="1">
            <w:r w:rsidR="00D60255" w:rsidRPr="002F435F">
              <w:rPr>
                <w:rStyle w:val="Hyperlink"/>
                <w:b w:val="0"/>
                <w:bCs w:val="0"/>
              </w:rPr>
              <w:t>3.4 Multi-agency working</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_Toc170317022 \h </w:instrText>
            </w:r>
            <w:r w:rsidR="00D60255" w:rsidRPr="002F435F">
              <w:rPr>
                <w:b w:val="0"/>
                <w:bCs w:val="0"/>
                <w:webHidden/>
              </w:rPr>
            </w:r>
            <w:r w:rsidR="00D60255" w:rsidRPr="002F435F">
              <w:rPr>
                <w:b w:val="0"/>
                <w:bCs w:val="0"/>
                <w:webHidden/>
              </w:rPr>
              <w:fldChar w:fldCharType="separate"/>
            </w:r>
            <w:r w:rsidR="00FD3A85">
              <w:rPr>
                <w:b w:val="0"/>
                <w:bCs w:val="0"/>
                <w:webHidden/>
              </w:rPr>
              <w:t>16</w:t>
            </w:r>
            <w:r w:rsidR="00D60255" w:rsidRPr="002F435F">
              <w:rPr>
                <w:b w:val="0"/>
                <w:bCs w:val="0"/>
                <w:webHidden/>
              </w:rPr>
              <w:fldChar w:fldCharType="end"/>
            </w:r>
          </w:hyperlink>
        </w:p>
        <w:p w14:paraId="496026F6" w14:textId="3329FA28" w:rsidR="00D60255" w:rsidRPr="002F435F" w:rsidRDefault="005C7CB6" w:rsidP="002F435F">
          <w:pPr>
            <w:pStyle w:val="TOC2"/>
            <w:rPr>
              <w:rFonts w:eastAsiaTheme="minorEastAsia"/>
              <w:b w:val="0"/>
              <w:bCs w:val="0"/>
              <w:kern w:val="2"/>
              <w:lang w:val="en-GB"/>
              <w14:ligatures w14:val="standardContextual"/>
            </w:rPr>
          </w:pPr>
          <w:hyperlink w:anchor="_Toc170317023" w:history="1">
            <w:r w:rsidR="00D60255" w:rsidRPr="002F435F">
              <w:rPr>
                <w:rStyle w:val="Hyperlink"/>
                <w:b w:val="0"/>
                <w:bCs w:val="0"/>
              </w:rPr>
              <w:t>3.5 Confidentiality and information sharing</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_Toc170317023 \h </w:instrText>
            </w:r>
            <w:r w:rsidR="00D60255" w:rsidRPr="002F435F">
              <w:rPr>
                <w:b w:val="0"/>
                <w:bCs w:val="0"/>
                <w:webHidden/>
              </w:rPr>
            </w:r>
            <w:r w:rsidR="00D60255" w:rsidRPr="002F435F">
              <w:rPr>
                <w:b w:val="0"/>
                <w:bCs w:val="0"/>
                <w:webHidden/>
              </w:rPr>
              <w:fldChar w:fldCharType="separate"/>
            </w:r>
            <w:r w:rsidR="00FD3A85">
              <w:rPr>
                <w:b w:val="0"/>
                <w:bCs w:val="0"/>
                <w:webHidden/>
              </w:rPr>
              <w:t>17</w:t>
            </w:r>
            <w:r w:rsidR="00D60255" w:rsidRPr="002F435F">
              <w:rPr>
                <w:b w:val="0"/>
                <w:bCs w:val="0"/>
                <w:webHidden/>
              </w:rPr>
              <w:fldChar w:fldCharType="end"/>
            </w:r>
          </w:hyperlink>
        </w:p>
        <w:p w14:paraId="08C37C12" w14:textId="3F389F04" w:rsidR="00D60255" w:rsidRPr="002F435F" w:rsidRDefault="005C7CB6" w:rsidP="002F435F">
          <w:pPr>
            <w:pStyle w:val="TOC2"/>
            <w:rPr>
              <w:rFonts w:eastAsiaTheme="minorEastAsia"/>
              <w:b w:val="0"/>
              <w:bCs w:val="0"/>
              <w:kern w:val="2"/>
              <w:lang w:val="en-GB"/>
              <w14:ligatures w14:val="standardContextual"/>
            </w:rPr>
          </w:pPr>
          <w:hyperlink w:anchor="_Toc170317024" w:history="1">
            <w:r w:rsidR="00D60255" w:rsidRPr="002F435F">
              <w:rPr>
                <w:rStyle w:val="Hyperlink"/>
                <w:b w:val="0"/>
                <w:bCs w:val="0"/>
              </w:rPr>
              <w:t>3.6 Complaints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_Toc170317024 \h </w:instrText>
            </w:r>
            <w:r w:rsidR="00D60255" w:rsidRPr="002F435F">
              <w:rPr>
                <w:b w:val="0"/>
                <w:bCs w:val="0"/>
                <w:webHidden/>
              </w:rPr>
            </w:r>
            <w:r w:rsidR="00D60255" w:rsidRPr="002F435F">
              <w:rPr>
                <w:b w:val="0"/>
                <w:bCs w:val="0"/>
                <w:webHidden/>
              </w:rPr>
              <w:fldChar w:fldCharType="separate"/>
            </w:r>
            <w:r w:rsidR="00FD3A85">
              <w:rPr>
                <w:b w:val="0"/>
                <w:bCs w:val="0"/>
                <w:webHidden/>
              </w:rPr>
              <w:t>18</w:t>
            </w:r>
            <w:r w:rsidR="00D60255" w:rsidRPr="002F435F">
              <w:rPr>
                <w:b w:val="0"/>
                <w:bCs w:val="0"/>
                <w:webHidden/>
              </w:rPr>
              <w:fldChar w:fldCharType="end"/>
            </w:r>
          </w:hyperlink>
        </w:p>
        <w:p w14:paraId="4E7B63B4" w14:textId="0228D0BF" w:rsidR="00D60255" w:rsidRPr="004868BA" w:rsidRDefault="005C7CB6">
          <w:pPr>
            <w:pStyle w:val="TOC1"/>
            <w:tabs>
              <w:tab w:val="left" w:pos="720"/>
            </w:tabs>
            <w:rPr>
              <w:rFonts w:eastAsiaTheme="minorEastAsia"/>
              <w:b w:val="0"/>
              <w:bCs w:val="0"/>
              <w:kern w:val="2"/>
              <w:sz w:val="24"/>
              <w:szCs w:val="24"/>
              <w:lang w:val="en-GB"/>
              <w14:ligatures w14:val="standardContextual"/>
            </w:rPr>
          </w:pPr>
          <w:hyperlink w:anchor="_Toc170317025" w:history="1">
            <w:r w:rsidR="00D60255" w:rsidRPr="004868BA">
              <w:rPr>
                <w:rStyle w:val="Hyperlink"/>
                <w:sz w:val="24"/>
                <w:szCs w:val="24"/>
              </w:rPr>
              <w:t>4.</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Specific Safeguarding Issues</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_Toc170317025 \h </w:instrText>
            </w:r>
            <w:r w:rsidR="00D60255" w:rsidRPr="004868BA">
              <w:rPr>
                <w:webHidden/>
                <w:sz w:val="24"/>
                <w:szCs w:val="24"/>
              </w:rPr>
            </w:r>
            <w:r w:rsidR="00D60255" w:rsidRPr="004868BA">
              <w:rPr>
                <w:webHidden/>
                <w:sz w:val="24"/>
                <w:szCs w:val="24"/>
              </w:rPr>
              <w:fldChar w:fldCharType="separate"/>
            </w:r>
            <w:r w:rsidR="00FD3A85">
              <w:rPr>
                <w:webHidden/>
                <w:sz w:val="24"/>
                <w:szCs w:val="24"/>
              </w:rPr>
              <w:t>18</w:t>
            </w:r>
            <w:r w:rsidR="00D60255" w:rsidRPr="004868BA">
              <w:rPr>
                <w:webHidden/>
                <w:sz w:val="24"/>
                <w:szCs w:val="24"/>
              </w:rPr>
              <w:fldChar w:fldCharType="end"/>
            </w:r>
          </w:hyperlink>
        </w:p>
        <w:p w14:paraId="6EACCDD3" w14:textId="76033120" w:rsidR="00D60255" w:rsidRPr="002F435F" w:rsidRDefault="005C7CB6" w:rsidP="002F435F">
          <w:pPr>
            <w:pStyle w:val="TOC2"/>
            <w:rPr>
              <w:rFonts w:eastAsiaTheme="minorEastAsia"/>
              <w:b w:val="0"/>
              <w:bCs w:val="0"/>
              <w:kern w:val="2"/>
              <w:lang w:val="en-GB"/>
              <w14:ligatures w14:val="standardContextual"/>
            </w:rPr>
          </w:pPr>
          <w:hyperlink w:anchor="_Toc170317026" w:history="1">
            <w:r w:rsidR="00D60255" w:rsidRPr="002F435F">
              <w:rPr>
                <w:rStyle w:val="Hyperlink"/>
                <w:b w:val="0"/>
                <w:bCs w:val="0"/>
              </w:rPr>
              <w:t>4.1 Child-on-child abuse</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_Toc170317026 \h </w:instrText>
            </w:r>
            <w:r w:rsidR="00D60255" w:rsidRPr="002F435F">
              <w:rPr>
                <w:b w:val="0"/>
                <w:bCs w:val="0"/>
                <w:webHidden/>
              </w:rPr>
            </w:r>
            <w:r w:rsidR="00D60255" w:rsidRPr="002F435F">
              <w:rPr>
                <w:b w:val="0"/>
                <w:bCs w:val="0"/>
                <w:webHidden/>
              </w:rPr>
              <w:fldChar w:fldCharType="separate"/>
            </w:r>
            <w:r w:rsidR="00FD3A85">
              <w:rPr>
                <w:b w:val="0"/>
                <w:bCs w:val="0"/>
                <w:webHidden/>
              </w:rPr>
              <w:t>18</w:t>
            </w:r>
            <w:r w:rsidR="00D60255" w:rsidRPr="002F435F">
              <w:rPr>
                <w:b w:val="0"/>
                <w:bCs w:val="0"/>
                <w:webHidden/>
              </w:rPr>
              <w:fldChar w:fldCharType="end"/>
            </w:r>
          </w:hyperlink>
        </w:p>
        <w:p w14:paraId="766104E5" w14:textId="2667D6E3" w:rsidR="00D60255" w:rsidRPr="002F435F" w:rsidRDefault="005C7CB6" w:rsidP="002F435F">
          <w:pPr>
            <w:pStyle w:val="TOC2"/>
            <w:rPr>
              <w:rFonts w:eastAsiaTheme="minorEastAsia"/>
              <w:b w:val="0"/>
              <w:bCs w:val="0"/>
              <w:kern w:val="2"/>
              <w:lang w:val="en-GB"/>
              <w14:ligatures w14:val="standardContextual"/>
            </w:rPr>
          </w:pPr>
          <w:hyperlink w:anchor="_Toc170317027" w:history="1">
            <w:r w:rsidR="00D60255" w:rsidRPr="002F435F">
              <w:rPr>
                <w:rStyle w:val="Hyperlink"/>
                <w:b w:val="0"/>
                <w:bCs w:val="0"/>
              </w:rPr>
              <w:t>4.2 Child-on-child sexual violence and sexual harassment</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_Toc170317027 \h </w:instrText>
            </w:r>
            <w:r w:rsidR="00D60255" w:rsidRPr="002F435F">
              <w:rPr>
                <w:b w:val="0"/>
                <w:bCs w:val="0"/>
                <w:webHidden/>
              </w:rPr>
            </w:r>
            <w:r w:rsidR="00D60255" w:rsidRPr="002F435F">
              <w:rPr>
                <w:b w:val="0"/>
                <w:bCs w:val="0"/>
                <w:webHidden/>
              </w:rPr>
              <w:fldChar w:fldCharType="separate"/>
            </w:r>
            <w:r w:rsidR="00FD3A85">
              <w:rPr>
                <w:b w:val="0"/>
                <w:bCs w:val="0"/>
                <w:webHidden/>
              </w:rPr>
              <w:t>20</w:t>
            </w:r>
            <w:r w:rsidR="00D60255" w:rsidRPr="002F435F">
              <w:rPr>
                <w:b w:val="0"/>
                <w:bCs w:val="0"/>
                <w:webHidden/>
              </w:rPr>
              <w:fldChar w:fldCharType="end"/>
            </w:r>
          </w:hyperlink>
        </w:p>
        <w:p w14:paraId="0305BF1B" w14:textId="3D989228" w:rsidR="00D60255" w:rsidRPr="002F435F" w:rsidRDefault="005C7CB6" w:rsidP="002F435F">
          <w:pPr>
            <w:pStyle w:val="TOC2"/>
            <w:rPr>
              <w:rFonts w:eastAsiaTheme="minorEastAsia"/>
              <w:b w:val="0"/>
              <w:bCs w:val="0"/>
              <w:kern w:val="2"/>
              <w:lang w:val="en-GB"/>
              <w14:ligatures w14:val="standardContextual"/>
            </w:rPr>
          </w:pPr>
          <w:hyperlink w:anchor="_Toc170317028" w:history="1">
            <w:r w:rsidR="00D60255" w:rsidRPr="002F435F">
              <w:rPr>
                <w:rStyle w:val="Hyperlink"/>
                <w:b w:val="0"/>
                <w:bCs w:val="0"/>
              </w:rPr>
              <w:t>4.3 Nude and/or semi-nude image sharing by children</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_Toc170317028 \h </w:instrText>
            </w:r>
            <w:r w:rsidR="00D60255" w:rsidRPr="002F435F">
              <w:rPr>
                <w:b w:val="0"/>
                <w:bCs w:val="0"/>
                <w:webHidden/>
              </w:rPr>
            </w:r>
            <w:r w:rsidR="00D60255" w:rsidRPr="002F435F">
              <w:rPr>
                <w:b w:val="0"/>
                <w:bCs w:val="0"/>
                <w:webHidden/>
              </w:rPr>
              <w:fldChar w:fldCharType="separate"/>
            </w:r>
            <w:r w:rsidR="00FD3A85">
              <w:rPr>
                <w:b w:val="0"/>
                <w:bCs w:val="0"/>
                <w:webHidden/>
              </w:rPr>
              <w:t>21</w:t>
            </w:r>
            <w:r w:rsidR="00D60255" w:rsidRPr="002F435F">
              <w:rPr>
                <w:b w:val="0"/>
                <w:bCs w:val="0"/>
                <w:webHidden/>
              </w:rPr>
              <w:fldChar w:fldCharType="end"/>
            </w:r>
          </w:hyperlink>
        </w:p>
        <w:p w14:paraId="0E81104E" w14:textId="3AD1A6B8" w:rsidR="00D60255" w:rsidRPr="002F435F" w:rsidRDefault="005C7CB6" w:rsidP="002F435F">
          <w:pPr>
            <w:pStyle w:val="TOC2"/>
            <w:rPr>
              <w:rFonts w:eastAsiaTheme="minorEastAsia"/>
              <w:b w:val="0"/>
              <w:bCs w:val="0"/>
              <w:kern w:val="2"/>
              <w:lang w:val="en-GB"/>
              <w14:ligatures w14:val="standardContextual"/>
            </w:rPr>
          </w:pPr>
          <w:hyperlink w:anchor="_Toc170317029" w:history="1">
            <w:r w:rsidR="00D60255" w:rsidRPr="002F435F">
              <w:rPr>
                <w:rStyle w:val="Hyperlink"/>
                <w:b w:val="0"/>
                <w:bCs w:val="0"/>
              </w:rPr>
              <w:t>4.4 Child Sexual Exploitation (CSE) and Child Criminal Exploitation (CCE)</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_Toc170317029 \h </w:instrText>
            </w:r>
            <w:r w:rsidR="00D60255" w:rsidRPr="002F435F">
              <w:rPr>
                <w:b w:val="0"/>
                <w:bCs w:val="0"/>
                <w:webHidden/>
              </w:rPr>
            </w:r>
            <w:r w:rsidR="00D60255" w:rsidRPr="002F435F">
              <w:rPr>
                <w:b w:val="0"/>
                <w:bCs w:val="0"/>
                <w:webHidden/>
              </w:rPr>
              <w:fldChar w:fldCharType="separate"/>
            </w:r>
            <w:r w:rsidR="00FD3A85">
              <w:rPr>
                <w:b w:val="0"/>
                <w:bCs w:val="0"/>
                <w:webHidden/>
              </w:rPr>
              <w:t>22</w:t>
            </w:r>
            <w:r w:rsidR="00D60255" w:rsidRPr="002F435F">
              <w:rPr>
                <w:b w:val="0"/>
                <w:bCs w:val="0"/>
                <w:webHidden/>
              </w:rPr>
              <w:fldChar w:fldCharType="end"/>
            </w:r>
          </w:hyperlink>
        </w:p>
        <w:p w14:paraId="085B3B3C" w14:textId="450547FC" w:rsidR="00D60255" w:rsidRPr="002F435F" w:rsidRDefault="005C7CB6" w:rsidP="002F435F">
          <w:pPr>
            <w:pStyle w:val="TOC2"/>
            <w:rPr>
              <w:rFonts w:eastAsiaTheme="minorEastAsia"/>
              <w:b w:val="0"/>
              <w:bCs w:val="0"/>
              <w:kern w:val="2"/>
              <w:lang w:val="en-GB"/>
              <w14:ligatures w14:val="standardContextual"/>
            </w:rPr>
          </w:pPr>
          <w:hyperlink w:anchor="_Toc170317030" w:history="1">
            <w:r w:rsidR="00D60255" w:rsidRPr="002F435F">
              <w:rPr>
                <w:rStyle w:val="Hyperlink"/>
                <w:b w:val="0"/>
                <w:bCs w:val="0"/>
              </w:rPr>
              <w:t>4.5 Serious violence</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_Toc170317030 \h </w:instrText>
            </w:r>
            <w:r w:rsidR="00D60255" w:rsidRPr="002F435F">
              <w:rPr>
                <w:b w:val="0"/>
                <w:bCs w:val="0"/>
                <w:webHidden/>
              </w:rPr>
            </w:r>
            <w:r w:rsidR="00D60255" w:rsidRPr="002F435F">
              <w:rPr>
                <w:b w:val="0"/>
                <w:bCs w:val="0"/>
                <w:webHidden/>
              </w:rPr>
              <w:fldChar w:fldCharType="separate"/>
            </w:r>
            <w:r w:rsidR="00FD3A85">
              <w:rPr>
                <w:b w:val="0"/>
                <w:bCs w:val="0"/>
                <w:webHidden/>
              </w:rPr>
              <w:t>23</w:t>
            </w:r>
            <w:r w:rsidR="00D60255" w:rsidRPr="002F435F">
              <w:rPr>
                <w:b w:val="0"/>
                <w:bCs w:val="0"/>
                <w:webHidden/>
              </w:rPr>
              <w:fldChar w:fldCharType="end"/>
            </w:r>
          </w:hyperlink>
        </w:p>
        <w:p w14:paraId="2EFC2E6F" w14:textId="631580F6" w:rsidR="00D60255" w:rsidRPr="002F435F" w:rsidRDefault="005C7CB6" w:rsidP="002F435F">
          <w:pPr>
            <w:pStyle w:val="TOC2"/>
            <w:rPr>
              <w:rFonts w:eastAsiaTheme="minorEastAsia"/>
              <w:b w:val="0"/>
              <w:bCs w:val="0"/>
              <w:kern w:val="2"/>
              <w:lang w:val="en-GB"/>
              <w14:ligatures w14:val="standardContextual"/>
            </w:rPr>
          </w:pPr>
          <w:hyperlink w:anchor="_Toc170317031" w:history="1">
            <w:r w:rsidR="00D60255" w:rsidRPr="002F435F">
              <w:rPr>
                <w:rStyle w:val="Hyperlink"/>
                <w:b w:val="0"/>
                <w:bCs w:val="0"/>
              </w:rPr>
              <w:t>4.6</w:t>
            </w:r>
            <w:r w:rsidR="00D60255" w:rsidRPr="002F435F">
              <w:rPr>
                <w:rFonts w:eastAsiaTheme="minorEastAsia"/>
                <w:b w:val="0"/>
                <w:bCs w:val="0"/>
                <w:kern w:val="2"/>
                <w:lang w:val="en-GB"/>
                <w14:ligatures w14:val="standardContextual"/>
              </w:rPr>
              <w:tab/>
            </w:r>
            <w:r w:rsidR="00D60255" w:rsidRPr="002F435F">
              <w:rPr>
                <w:rStyle w:val="Hyperlink"/>
                <w:b w:val="0"/>
                <w:bCs w:val="0"/>
              </w:rPr>
              <w:t>Modern Slavery</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_Toc170317031 \h </w:instrText>
            </w:r>
            <w:r w:rsidR="00D60255" w:rsidRPr="002F435F">
              <w:rPr>
                <w:b w:val="0"/>
                <w:bCs w:val="0"/>
                <w:webHidden/>
              </w:rPr>
            </w:r>
            <w:r w:rsidR="00D60255" w:rsidRPr="002F435F">
              <w:rPr>
                <w:b w:val="0"/>
                <w:bCs w:val="0"/>
                <w:webHidden/>
              </w:rPr>
              <w:fldChar w:fldCharType="separate"/>
            </w:r>
            <w:r w:rsidR="00FD3A85">
              <w:rPr>
                <w:b w:val="0"/>
                <w:bCs w:val="0"/>
                <w:webHidden/>
              </w:rPr>
              <w:t>23</w:t>
            </w:r>
            <w:r w:rsidR="00D60255" w:rsidRPr="002F435F">
              <w:rPr>
                <w:b w:val="0"/>
                <w:bCs w:val="0"/>
                <w:webHidden/>
              </w:rPr>
              <w:fldChar w:fldCharType="end"/>
            </w:r>
          </w:hyperlink>
        </w:p>
        <w:p w14:paraId="1B8E36A9" w14:textId="76F5B2CE" w:rsidR="00D60255" w:rsidRPr="002F435F" w:rsidRDefault="005C7CB6" w:rsidP="002F435F">
          <w:pPr>
            <w:pStyle w:val="TOC2"/>
            <w:rPr>
              <w:rFonts w:eastAsiaTheme="minorEastAsia"/>
              <w:b w:val="0"/>
              <w:bCs w:val="0"/>
              <w:kern w:val="2"/>
              <w:lang w:val="en-GB"/>
              <w14:ligatures w14:val="standardContextual"/>
            </w:rPr>
          </w:pPr>
          <w:hyperlink w:anchor="_Toc170317032" w:history="1">
            <w:r w:rsidR="00D60255" w:rsidRPr="002F435F">
              <w:rPr>
                <w:rStyle w:val="Hyperlink"/>
                <w:b w:val="0"/>
                <w:bCs w:val="0"/>
              </w:rPr>
              <w:t>4.7</w:t>
            </w:r>
            <w:r w:rsidR="00D60255" w:rsidRPr="002F435F">
              <w:rPr>
                <w:rFonts w:eastAsiaTheme="minorEastAsia"/>
                <w:b w:val="0"/>
                <w:bCs w:val="0"/>
                <w:kern w:val="2"/>
                <w:lang w:val="en-GB"/>
                <w14:ligatures w14:val="standardContextual"/>
              </w:rPr>
              <w:tab/>
            </w:r>
            <w:r w:rsidR="00D60255" w:rsidRPr="002F435F">
              <w:rPr>
                <w:rStyle w:val="Hyperlink"/>
                <w:b w:val="0"/>
                <w:bCs w:val="0"/>
              </w:rPr>
              <w:t>So-called Honour Based Abuse (HBA)</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_Toc170317032 \h </w:instrText>
            </w:r>
            <w:r w:rsidR="00D60255" w:rsidRPr="002F435F">
              <w:rPr>
                <w:b w:val="0"/>
                <w:bCs w:val="0"/>
                <w:webHidden/>
              </w:rPr>
            </w:r>
            <w:r w:rsidR="00D60255" w:rsidRPr="002F435F">
              <w:rPr>
                <w:b w:val="0"/>
                <w:bCs w:val="0"/>
                <w:webHidden/>
              </w:rPr>
              <w:fldChar w:fldCharType="separate"/>
            </w:r>
            <w:r w:rsidR="00FD3A85">
              <w:rPr>
                <w:b w:val="0"/>
                <w:bCs w:val="0"/>
                <w:webHidden/>
              </w:rPr>
              <w:t>23</w:t>
            </w:r>
            <w:r w:rsidR="00D60255" w:rsidRPr="002F435F">
              <w:rPr>
                <w:b w:val="0"/>
                <w:bCs w:val="0"/>
                <w:webHidden/>
              </w:rPr>
              <w:fldChar w:fldCharType="end"/>
            </w:r>
          </w:hyperlink>
        </w:p>
        <w:p w14:paraId="39D3BF2C" w14:textId="310DFD57" w:rsidR="00D60255" w:rsidRPr="002F435F" w:rsidRDefault="005C7CB6" w:rsidP="002F435F">
          <w:pPr>
            <w:pStyle w:val="TOC2"/>
            <w:rPr>
              <w:rFonts w:eastAsiaTheme="minorEastAsia"/>
              <w:b w:val="0"/>
              <w:bCs w:val="0"/>
              <w:kern w:val="2"/>
              <w:lang w:val="en-GB"/>
              <w14:ligatures w14:val="standardContextual"/>
            </w:rPr>
          </w:pPr>
          <w:hyperlink w:anchor="_Toc170317033" w:history="1">
            <w:r w:rsidR="00D60255" w:rsidRPr="002F435F">
              <w:rPr>
                <w:rStyle w:val="Hyperlink"/>
                <w:b w:val="0"/>
                <w:bCs w:val="0"/>
              </w:rPr>
              <w:t>4.8</w:t>
            </w:r>
            <w:r w:rsidR="00D60255" w:rsidRPr="002F435F">
              <w:rPr>
                <w:rFonts w:eastAsiaTheme="minorEastAsia"/>
                <w:b w:val="0"/>
                <w:bCs w:val="0"/>
                <w:kern w:val="2"/>
                <w:lang w:val="en-GB"/>
                <w14:ligatures w14:val="standardContextual"/>
              </w:rPr>
              <w:tab/>
            </w:r>
            <w:r w:rsidR="00D60255" w:rsidRPr="002F435F">
              <w:rPr>
                <w:rStyle w:val="Hyperlink"/>
                <w:b w:val="0"/>
                <w:bCs w:val="0"/>
              </w:rPr>
              <w:t>Preventing radicalisation</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_Toc170317033 \h </w:instrText>
            </w:r>
            <w:r w:rsidR="00D60255" w:rsidRPr="002F435F">
              <w:rPr>
                <w:b w:val="0"/>
                <w:bCs w:val="0"/>
                <w:webHidden/>
              </w:rPr>
            </w:r>
            <w:r w:rsidR="00D60255" w:rsidRPr="002F435F">
              <w:rPr>
                <w:b w:val="0"/>
                <w:bCs w:val="0"/>
                <w:webHidden/>
              </w:rPr>
              <w:fldChar w:fldCharType="separate"/>
            </w:r>
            <w:r w:rsidR="00FD3A85">
              <w:rPr>
                <w:b w:val="0"/>
                <w:bCs w:val="0"/>
                <w:webHidden/>
              </w:rPr>
              <w:t>24</w:t>
            </w:r>
            <w:r w:rsidR="00D60255" w:rsidRPr="002F435F">
              <w:rPr>
                <w:b w:val="0"/>
                <w:bCs w:val="0"/>
                <w:webHidden/>
              </w:rPr>
              <w:fldChar w:fldCharType="end"/>
            </w:r>
          </w:hyperlink>
        </w:p>
        <w:p w14:paraId="0B59C34B" w14:textId="72364924" w:rsidR="00D60255" w:rsidRPr="002F435F" w:rsidRDefault="005C7CB6" w:rsidP="002F435F">
          <w:pPr>
            <w:pStyle w:val="TOC2"/>
            <w:rPr>
              <w:rFonts w:eastAsiaTheme="minorEastAsia"/>
              <w:b w:val="0"/>
              <w:bCs w:val="0"/>
              <w:kern w:val="2"/>
              <w:lang w:val="en-GB"/>
              <w14:ligatures w14:val="standardContextual"/>
            </w:rPr>
          </w:pPr>
          <w:hyperlink w:anchor="_Toc170317034" w:history="1">
            <w:r w:rsidR="00D60255" w:rsidRPr="002F435F">
              <w:rPr>
                <w:rStyle w:val="Hyperlink"/>
                <w:b w:val="0"/>
                <w:bCs w:val="0"/>
              </w:rPr>
              <w:t>4.9 Cybercrime</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_Toc170317034 \h </w:instrText>
            </w:r>
            <w:r w:rsidR="00D60255" w:rsidRPr="002F435F">
              <w:rPr>
                <w:b w:val="0"/>
                <w:bCs w:val="0"/>
                <w:webHidden/>
              </w:rPr>
            </w:r>
            <w:r w:rsidR="00D60255" w:rsidRPr="002F435F">
              <w:rPr>
                <w:b w:val="0"/>
                <w:bCs w:val="0"/>
                <w:webHidden/>
              </w:rPr>
              <w:fldChar w:fldCharType="separate"/>
            </w:r>
            <w:r w:rsidR="00FD3A85">
              <w:rPr>
                <w:b w:val="0"/>
                <w:bCs w:val="0"/>
                <w:webHidden/>
              </w:rPr>
              <w:t>24</w:t>
            </w:r>
            <w:r w:rsidR="00D60255" w:rsidRPr="002F435F">
              <w:rPr>
                <w:b w:val="0"/>
                <w:bCs w:val="0"/>
                <w:webHidden/>
              </w:rPr>
              <w:fldChar w:fldCharType="end"/>
            </w:r>
          </w:hyperlink>
        </w:p>
        <w:p w14:paraId="0DA5D297" w14:textId="1E1517A5" w:rsidR="00D60255" w:rsidRPr="002F435F" w:rsidRDefault="005C7CB6" w:rsidP="002F435F">
          <w:pPr>
            <w:pStyle w:val="TOC2"/>
            <w:rPr>
              <w:rFonts w:eastAsiaTheme="minorEastAsia"/>
              <w:b w:val="0"/>
              <w:bCs w:val="0"/>
              <w:kern w:val="2"/>
              <w:lang w:val="en-GB"/>
              <w14:ligatures w14:val="standardContextual"/>
            </w:rPr>
          </w:pPr>
          <w:hyperlink w:anchor="_Toc170317035" w:history="1">
            <w:r w:rsidR="00D60255" w:rsidRPr="002F435F">
              <w:rPr>
                <w:rStyle w:val="Hyperlink"/>
                <w:b w:val="0"/>
                <w:bCs w:val="0"/>
              </w:rPr>
              <w:t>4.10 Domestic abuse</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_Toc170317035 \h </w:instrText>
            </w:r>
            <w:r w:rsidR="00D60255" w:rsidRPr="002F435F">
              <w:rPr>
                <w:b w:val="0"/>
                <w:bCs w:val="0"/>
                <w:webHidden/>
              </w:rPr>
            </w:r>
            <w:r w:rsidR="00D60255" w:rsidRPr="002F435F">
              <w:rPr>
                <w:b w:val="0"/>
                <w:bCs w:val="0"/>
                <w:webHidden/>
              </w:rPr>
              <w:fldChar w:fldCharType="separate"/>
            </w:r>
            <w:r w:rsidR="00FD3A85">
              <w:rPr>
                <w:b w:val="0"/>
                <w:bCs w:val="0"/>
                <w:webHidden/>
              </w:rPr>
              <w:t>24</w:t>
            </w:r>
            <w:r w:rsidR="00D60255" w:rsidRPr="002F435F">
              <w:rPr>
                <w:b w:val="0"/>
                <w:bCs w:val="0"/>
                <w:webHidden/>
              </w:rPr>
              <w:fldChar w:fldCharType="end"/>
            </w:r>
          </w:hyperlink>
        </w:p>
        <w:p w14:paraId="2D8CA321" w14:textId="53799614" w:rsidR="00D60255" w:rsidRPr="002F435F" w:rsidRDefault="005C7CB6" w:rsidP="002F435F">
          <w:pPr>
            <w:pStyle w:val="TOC2"/>
            <w:rPr>
              <w:rFonts w:eastAsiaTheme="minorEastAsia"/>
              <w:b w:val="0"/>
              <w:bCs w:val="0"/>
              <w:kern w:val="2"/>
              <w:lang w:val="en-GB"/>
              <w14:ligatures w14:val="standardContextual"/>
            </w:rPr>
          </w:pPr>
          <w:hyperlink w:anchor="_Toc170317036" w:history="1">
            <w:r w:rsidR="00D60255" w:rsidRPr="002F435F">
              <w:rPr>
                <w:rStyle w:val="Hyperlink"/>
                <w:b w:val="0"/>
                <w:bCs w:val="0"/>
              </w:rPr>
              <w:t>4.11 Mental health</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_Toc170317036 \h </w:instrText>
            </w:r>
            <w:r w:rsidR="00D60255" w:rsidRPr="002F435F">
              <w:rPr>
                <w:b w:val="0"/>
                <w:bCs w:val="0"/>
                <w:webHidden/>
              </w:rPr>
            </w:r>
            <w:r w:rsidR="00D60255" w:rsidRPr="002F435F">
              <w:rPr>
                <w:b w:val="0"/>
                <w:bCs w:val="0"/>
                <w:webHidden/>
              </w:rPr>
              <w:fldChar w:fldCharType="separate"/>
            </w:r>
            <w:r w:rsidR="00FD3A85">
              <w:rPr>
                <w:b w:val="0"/>
                <w:bCs w:val="0"/>
                <w:webHidden/>
              </w:rPr>
              <w:t>25</w:t>
            </w:r>
            <w:r w:rsidR="00D60255" w:rsidRPr="002F435F">
              <w:rPr>
                <w:b w:val="0"/>
                <w:bCs w:val="0"/>
                <w:webHidden/>
              </w:rPr>
              <w:fldChar w:fldCharType="end"/>
            </w:r>
          </w:hyperlink>
        </w:p>
        <w:p w14:paraId="075AEC47" w14:textId="5BD0A89A" w:rsidR="00D60255" w:rsidRPr="002F435F" w:rsidRDefault="005C7CB6" w:rsidP="002F435F">
          <w:pPr>
            <w:pStyle w:val="TOC2"/>
            <w:rPr>
              <w:rFonts w:eastAsiaTheme="minorEastAsia"/>
              <w:b w:val="0"/>
              <w:bCs w:val="0"/>
              <w:kern w:val="2"/>
              <w:lang w:val="en-GB"/>
              <w14:ligatures w14:val="standardContextual"/>
            </w:rPr>
          </w:pPr>
          <w:hyperlink w:anchor="_Toc170317037" w:history="1">
            <w:r w:rsidR="00D60255" w:rsidRPr="002F435F">
              <w:rPr>
                <w:rStyle w:val="Hyperlink"/>
                <w:b w:val="0"/>
                <w:bCs w:val="0"/>
              </w:rPr>
              <w:t>4.12</w:t>
            </w:r>
            <w:r w:rsidR="00D60255" w:rsidRPr="002F435F">
              <w:rPr>
                <w:rFonts w:eastAsiaTheme="minorEastAsia"/>
                <w:b w:val="0"/>
                <w:bCs w:val="0"/>
                <w:kern w:val="2"/>
                <w:lang w:val="en-GB"/>
                <w14:ligatures w14:val="standardContextual"/>
              </w:rPr>
              <w:tab/>
            </w:r>
            <w:r w:rsidR="00D60255" w:rsidRPr="002F435F">
              <w:rPr>
                <w:rStyle w:val="Hyperlink"/>
                <w:b w:val="0"/>
                <w:bCs w:val="0"/>
              </w:rPr>
              <w:t>Bruising in non-mobile children</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_Toc170317037 \h </w:instrText>
            </w:r>
            <w:r w:rsidR="00D60255" w:rsidRPr="002F435F">
              <w:rPr>
                <w:b w:val="0"/>
                <w:bCs w:val="0"/>
                <w:webHidden/>
              </w:rPr>
            </w:r>
            <w:r w:rsidR="00D60255" w:rsidRPr="002F435F">
              <w:rPr>
                <w:b w:val="0"/>
                <w:bCs w:val="0"/>
                <w:webHidden/>
              </w:rPr>
              <w:fldChar w:fldCharType="separate"/>
            </w:r>
            <w:r w:rsidR="00FD3A85">
              <w:rPr>
                <w:b w:val="0"/>
                <w:bCs w:val="0"/>
                <w:webHidden/>
              </w:rPr>
              <w:t>26</w:t>
            </w:r>
            <w:r w:rsidR="00D60255" w:rsidRPr="002F435F">
              <w:rPr>
                <w:b w:val="0"/>
                <w:bCs w:val="0"/>
                <w:webHidden/>
              </w:rPr>
              <w:fldChar w:fldCharType="end"/>
            </w:r>
          </w:hyperlink>
        </w:p>
        <w:p w14:paraId="4627179D" w14:textId="05BEF3F5" w:rsidR="00D60255" w:rsidRPr="004868BA" w:rsidRDefault="005C7CB6">
          <w:pPr>
            <w:pStyle w:val="TOC1"/>
            <w:tabs>
              <w:tab w:val="left" w:pos="720"/>
            </w:tabs>
            <w:rPr>
              <w:rFonts w:eastAsiaTheme="minorEastAsia"/>
              <w:b w:val="0"/>
              <w:bCs w:val="0"/>
              <w:kern w:val="2"/>
              <w:sz w:val="24"/>
              <w:szCs w:val="24"/>
              <w:lang w:val="en-GB"/>
              <w14:ligatures w14:val="standardContextual"/>
            </w:rPr>
          </w:pPr>
          <w:hyperlink w:anchor="_Toc170317038" w:history="1">
            <w:r w:rsidR="00D60255" w:rsidRPr="004868BA">
              <w:rPr>
                <w:rStyle w:val="Hyperlink"/>
                <w:sz w:val="24"/>
                <w:szCs w:val="24"/>
              </w:rPr>
              <w:t>5.</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Supporting Children Potentially at Greater Risk of Harm</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_Toc170317038 \h </w:instrText>
            </w:r>
            <w:r w:rsidR="00D60255" w:rsidRPr="004868BA">
              <w:rPr>
                <w:webHidden/>
                <w:sz w:val="24"/>
                <w:szCs w:val="24"/>
              </w:rPr>
            </w:r>
            <w:r w:rsidR="00D60255" w:rsidRPr="004868BA">
              <w:rPr>
                <w:webHidden/>
                <w:sz w:val="24"/>
                <w:szCs w:val="24"/>
              </w:rPr>
              <w:fldChar w:fldCharType="separate"/>
            </w:r>
            <w:r w:rsidR="00FD3A85">
              <w:rPr>
                <w:webHidden/>
                <w:sz w:val="24"/>
                <w:szCs w:val="24"/>
              </w:rPr>
              <w:t>26</w:t>
            </w:r>
            <w:r w:rsidR="00D60255" w:rsidRPr="004868BA">
              <w:rPr>
                <w:webHidden/>
                <w:sz w:val="24"/>
                <w:szCs w:val="24"/>
              </w:rPr>
              <w:fldChar w:fldCharType="end"/>
            </w:r>
          </w:hyperlink>
        </w:p>
        <w:p w14:paraId="64C1C83C" w14:textId="1F50C62D" w:rsidR="00D60255" w:rsidRPr="002F435F" w:rsidRDefault="005C7CB6" w:rsidP="002F435F">
          <w:pPr>
            <w:pStyle w:val="TOC2"/>
            <w:rPr>
              <w:rFonts w:eastAsiaTheme="minorEastAsia"/>
              <w:b w:val="0"/>
              <w:bCs w:val="0"/>
              <w:kern w:val="2"/>
              <w:lang w:val="en-GB"/>
              <w14:ligatures w14:val="standardContextual"/>
            </w:rPr>
          </w:pPr>
          <w:hyperlink w:anchor="_Toc170317039" w:history="1">
            <w:r w:rsidR="00D60255" w:rsidRPr="002F435F">
              <w:rPr>
                <w:rStyle w:val="Hyperlink"/>
                <w:b w:val="0"/>
                <w:bCs w:val="0"/>
              </w:rPr>
              <w:t>5.1 Safeguarding children with Special Educational Needs or Disabilities (SEND)</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_Toc170317039 \h </w:instrText>
            </w:r>
            <w:r w:rsidR="00D60255" w:rsidRPr="002F435F">
              <w:rPr>
                <w:b w:val="0"/>
                <w:bCs w:val="0"/>
                <w:webHidden/>
              </w:rPr>
            </w:r>
            <w:r w:rsidR="00D60255" w:rsidRPr="002F435F">
              <w:rPr>
                <w:b w:val="0"/>
                <w:bCs w:val="0"/>
                <w:webHidden/>
              </w:rPr>
              <w:fldChar w:fldCharType="separate"/>
            </w:r>
            <w:r w:rsidR="00FD3A85">
              <w:rPr>
                <w:b w:val="0"/>
                <w:bCs w:val="0"/>
                <w:webHidden/>
              </w:rPr>
              <w:t>26</w:t>
            </w:r>
            <w:r w:rsidR="00D60255" w:rsidRPr="002F435F">
              <w:rPr>
                <w:b w:val="0"/>
                <w:bCs w:val="0"/>
                <w:webHidden/>
              </w:rPr>
              <w:fldChar w:fldCharType="end"/>
            </w:r>
          </w:hyperlink>
        </w:p>
        <w:p w14:paraId="792B9CB4" w14:textId="44AD3531" w:rsidR="00D60255" w:rsidRPr="002F435F" w:rsidRDefault="005C7CB6" w:rsidP="002F435F">
          <w:pPr>
            <w:pStyle w:val="TOC2"/>
            <w:rPr>
              <w:rFonts w:eastAsiaTheme="minorEastAsia"/>
              <w:b w:val="0"/>
              <w:bCs w:val="0"/>
              <w:kern w:val="2"/>
              <w:lang w:val="en-GB"/>
              <w14:ligatures w14:val="standardContextual"/>
            </w:rPr>
          </w:pPr>
          <w:hyperlink w:anchor="_Toc170317040" w:history="1">
            <w:r w:rsidR="00D60255" w:rsidRPr="002F435F">
              <w:rPr>
                <w:rStyle w:val="Hyperlink"/>
                <w:b w:val="0"/>
                <w:bCs w:val="0"/>
              </w:rPr>
              <w:t>5.2 Children requiring mental health support</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_Toc170317040 \h </w:instrText>
            </w:r>
            <w:r w:rsidR="00D60255" w:rsidRPr="002F435F">
              <w:rPr>
                <w:b w:val="0"/>
                <w:bCs w:val="0"/>
                <w:webHidden/>
              </w:rPr>
            </w:r>
            <w:r w:rsidR="00D60255" w:rsidRPr="002F435F">
              <w:rPr>
                <w:b w:val="0"/>
                <w:bCs w:val="0"/>
                <w:webHidden/>
              </w:rPr>
              <w:fldChar w:fldCharType="separate"/>
            </w:r>
            <w:r w:rsidR="00FD3A85">
              <w:rPr>
                <w:b w:val="0"/>
                <w:bCs w:val="0"/>
                <w:webHidden/>
              </w:rPr>
              <w:t>27</w:t>
            </w:r>
            <w:r w:rsidR="00D60255" w:rsidRPr="002F435F">
              <w:rPr>
                <w:b w:val="0"/>
                <w:bCs w:val="0"/>
                <w:webHidden/>
              </w:rPr>
              <w:fldChar w:fldCharType="end"/>
            </w:r>
          </w:hyperlink>
        </w:p>
        <w:p w14:paraId="1927AFB6" w14:textId="4E6DFBA4" w:rsidR="00D60255" w:rsidRPr="002F435F" w:rsidRDefault="005C7CB6" w:rsidP="002F435F">
          <w:pPr>
            <w:pStyle w:val="TOC2"/>
            <w:rPr>
              <w:rFonts w:eastAsiaTheme="minorEastAsia"/>
              <w:b w:val="0"/>
              <w:bCs w:val="0"/>
              <w:kern w:val="2"/>
              <w:lang w:val="en-GB"/>
              <w14:ligatures w14:val="standardContextual"/>
            </w:rPr>
          </w:pPr>
          <w:hyperlink w:anchor="_Toc170317041" w:history="1">
            <w:r w:rsidR="00D60255" w:rsidRPr="002F435F">
              <w:rPr>
                <w:rStyle w:val="Hyperlink"/>
                <w:b w:val="0"/>
                <w:bCs w:val="0"/>
              </w:rPr>
              <w:t>5.3 Children who are absent from education</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_Toc170317041 \h </w:instrText>
            </w:r>
            <w:r w:rsidR="00D60255" w:rsidRPr="002F435F">
              <w:rPr>
                <w:b w:val="0"/>
                <w:bCs w:val="0"/>
                <w:webHidden/>
              </w:rPr>
            </w:r>
            <w:r w:rsidR="00D60255" w:rsidRPr="002F435F">
              <w:rPr>
                <w:b w:val="0"/>
                <w:bCs w:val="0"/>
                <w:webHidden/>
              </w:rPr>
              <w:fldChar w:fldCharType="separate"/>
            </w:r>
            <w:r w:rsidR="00FD3A85">
              <w:rPr>
                <w:b w:val="0"/>
                <w:bCs w:val="0"/>
                <w:webHidden/>
              </w:rPr>
              <w:t>27</w:t>
            </w:r>
            <w:r w:rsidR="00D60255" w:rsidRPr="002F435F">
              <w:rPr>
                <w:b w:val="0"/>
                <w:bCs w:val="0"/>
                <w:webHidden/>
              </w:rPr>
              <w:fldChar w:fldCharType="end"/>
            </w:r>
          </w:hyperlink>
        </w:p>
        <w:p w14:paraId="228C9895" w14:textId="416BA5C8" w:rsidR="00D60255" w:rsidRPr="002F435F" w:rsidRDefault="005C7CB6" w:rsidP="002F435F">
          <w:pPr>
            <w:pStyle w:val="TOC2"/>
            <w:rPr>
              <w:rFonts w:eastAsiaTheme="minorEastAsia"/>
              <w:b w:val="0"/>
              <w:bCs w:val="0"/>
              <w:kern w:val="2"/>
              <w:lang w:val="en-GB"/>
              <w14:ligatures w14:val="standardContextual"/>
            </w:rPr>
          </w:pPr>
          <w:hyperlink w:anchor="_Toc170317042" w:history="1">
            <w:r w:rsidR="00D60255" w:rsidRPr="002F435F">
              <w:rPr>
                <w:rStyle w:val="Hyperlink"/>
                <w:b w:val="0"/>
                <w:bCs w:val="0"/>
              </w:rPr>
              <w:t xml:space="preserve">5.4 Elective Home Education (EHE) </w:t>
            </w:r>
            <w:r w:rsidR="00D60255" w:rsidRPr="002F435F">
              <w:rPr>
                <w:rStyle w:val="Hyperlink"/>
                <w:b w:val="0"/>
                <w:bCs w:val="0"/>
                <w:iCs/>
              </w:rPr>
              <w:t>Amend as appropriate to setting type</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_Toc170317042 \h </w:instrText>
            </w:r>
            <w:r w:rsidR="00D60255" w:rsidRPr="002F435F">
              <w:rPr>
                <w:b w:val="0"/>
                <w:bCs w:val="0"/>
                <w:webHidden/>
              </w:rPr>
            </w:r>
            <w:r w:rsidR="00D60255" w:rsidRPr="002F435F">
              <w:rPr>
                <w:b w:val="0"/>
                <w:bCs w:val="0"/>
                <w:webHidden/>
              </w:rPr>
              <w:fldChar w:fldCharType="separate"/>
            </w:r>
            <w:r w:rsidR="00FD3A85">
              <w:rPr>
                <w:b w:val="0"/>
                <w:bCs w:val="0"/>
                <w:webHidden/>
              </w:rPr>
              <w:t>28</w:t>
            </w:r>
            <w:r w:rsidR="00D60255" w:rsidRPr="002F435F">
              <w:rPr>
                <w:b w:val="0"/>
                <w:bCs w:val="0"/>
                <w:webHidden/>
              </w:rPr>
              <w:fldChar w:fldCharType="end"/>
            </w:r>
          </w:hyperlink>
        </w:p>
        <w:p w14:paraId="06C66034" w14:textId="0C1F4380" w:rsidR="00D60255" w:rsidRPr="002F435F" w:rsidRDefault="005C7CB6" w:rsidP="002F435F">
          <w:pPr>
            <w:pStyle w:val="TOC2"/>
            <w:rPr>
              <w:rFonts w:eastAsiaTheme="minorEastAsia"/>
              <w:b w:val="0"/>
              <w:bCs w:val="0"/>
              <w:kern w:val="2"/>
              <w:lang w:val="en-GB"/>
              <w14:ligatures w14:val="standardContextual"/>
            </w:rPr>
          </w:pPr>
          <w:hyperlink w:anchor="_Toc170317043" w:history="1">
            <w:r w:rsidR="00D60255" w:rsidRPr="002F435F">
              <w:rPr>
                <w:rStyle w:val="Hyperlink"/>
                <w:b w:val="0"/>
                <w:bCs w:val="0"/>
              </w:rPr>
              <w:t>5.5 Children who may benefit from Early Help</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_Toc170317043 \h </w:instrText>
            </w:r>
            <w:r w:rsidR="00D60255" w:rsidRPr="002F435F">
              <w:rPr>
                <w:b w:val="0"/>
                <w:bCs w:val="0"/>
                <w:webHidden/>
              </w:rPr>
            </w:r>
            <w:r w:rsidR="00D60255" w:rsidRPr="002F435F">
              <w:rPr>
                <w:b w:val="0"/>
                <w:bCs w:val="0"/>
                <w:webHidden/>
              </w:rPr>
              <w:fldChar w:fldCharType="separate"/>
            </w:r>
            <w:r w:rsidR="00FD3A85">
              <w:rPr>
                <w:b w:val="0"/>
                <w:bCs w:val="0"/>
                <w:webHidden/>
              </w:rPr>
              <w:t>28</w:t>
            </w:r>
            <w:r w:rsidR="00D60255" w:rsidRPr="002F435F">
              <w:rPr>
                <w:b w:val="0"/>
                <w:bCs w:val="0"/>
                <w:webHidden/>
              </w:rPr>
              <w:fldChar w:fldCharType="end"/>
            </w:r>
          </w:hyperlink>
        </w:p>
        <w:p w14:paraId="036556BA" w14:textId="3202BA4A" w:rsidR="00D60255" w:rsidRPr="002F435F" w:rsidRDefault="005C7CB6" w:rsidP="002F435F">
          <w:pPr>
            <w:pStyle w:val="TOC2"/>
            <w:rPr>
              <w:rFonts w:eastAsiaTheme="minorEastAsia"/>
              <w:b w:val="0"/>
              <w:bCs w:val="0"/>
              <w:kern w:val="2"/>
              <w:lang w:val="en-GB"/>
              <w14:ligatures w14:val="standardContextual"/>
            </w:rPr>
          </w:pPr>
          <w:hyperlink w:anchor="_Toc170317044" w:history="1">
            <w:r w:rsidR="00D60255" w:rsidRPr="002F435F">
              <w:rPr>
                <w:rStyle w:val="Hyperlink"/>
                <w:b w:val="0"/>
                <w:bCs w:val="0"/>
              </w:rPr>
              <w:t>5.6 Children who need a social worker (child in need and child protection plans)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_Toc170317044 \h </w:instrText>
            </w:r>
            <w:r w:rsidR="00D60255" w:rsidRPr="002F435F">
              <w:rPr>
                <w:b w:val="0"/>
                <w:bCs w:val="0"/>
                <w:webHidden/>
              </w:rPr>
            </w:r>
            <w:r w:rsidR="00D60255" w:rsidRPr="002F435F">
              <w:rPr>
                <w:b w:val="0"/>
                <w:bCs w:val="0"/>
                <w:webHidden/>
              </w:rPr>
              <w:fldChar w:fldCharType="separate"/>
            </w:r>
            <w:r w:rsidR="00FD3A85">
              <w:rPr>
                <w:b w:val="0"/>
                <w:bCs w:val="0"/>
                <w:webHidden/>
              </w:rPr>
              <w:t>28</w:t>
            </w:r>
            <w:r w:rsidR="00D60255" w:rsidRPr="002F435F">
              <w:rPr>
                <w:b w:val="0"/>
                <w:bCs w:val="0"/>
                <w:webHidden/>
              </w:rPr>
              <w:fldChar w:fldCharType="end"/>
            </w:r>
          </w:hyperlink>
        </w:p>
        <w:p w14:paraId="61BCDB03" w14:textId="3631B74C" w:rsidR="00D60255" w:rsidRPr="002F435F" w:rsidRDefault="005C7CB6" w:rsidP="002F435F">
          <w:pPr>
            <w:pStyle w:val="TOC2"/>
            <w:rPr>
              <w:rFonts w:eastAsiaTheme="minorEastAsia"/>
              <w:b w:val="0"/>
              <w:bCs w:val="0"/>
              <w:kern w:val="2"/>
              <w:lang w:val="en-GB"/>
              <w14:ligatures w14:val="standardContextual"/>
            </w:rPr>
          </w:pPr>
          <w:hyperlink w:anchor="_Toc170317045" w:history="1">
            <w:r w:rsidR="00D60255" w:rsidRPr="002F435F">
              <w:rPr>
                <w:rStyle w:val="Hyperlink"/>
                <w:b w:val="0"/>
                <w:bCs w:val="0"/>
              </w:rPr>
              <w:t>5.7 Looked after children, previously looked after children and care leavers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_Toc170317045 \h </w:instrText>
            </w:r>
            <w:r w:rsidR="00D60255" w:rsidRPr="002F435F">
              <w:rPr>
                <w:b w:val="0"/>
                <w:bCs w:val="0"/>
                <w:webHidden/>
              </w:rPr>
            </w:r>
            <w:r w:rsidR="00D60255" w:rsidRPr="002F435F">
              <w:rPr>
                <w:b w:val="0"/>
                <w:bCs w:val="0"/>
                <w:webHidden/>
              </w:rPr>
              <w:fldChar w:fldCharType="separate"/>
            </w:r>
            <w:r w:rsidR="00FD3A85">
              <w:rPr>
                <w:b w:val="0"/>
                <w:bCs w:val="0"/>
                <w:webHidden/>
              </w:rPr>
              <w:t>29</w:t>
            </w:r>
            <w:r w:rsidR="00D60255" w:rsidRPr="002F435F">
              <w:rPr>
                <w:b w:val="0"/>
                <w:bCs w:val="0"/>
                <w:webHidden/>
              </w:rPr>
              <w:fldChar w:fldCharType="end"/>
            </w:r>
          </w:hyperlink>
        </w:p>
        <w:p w14:paraId="252AD9D5" w14:textId="2A2D4147" w:rsidR="00D60255" w:rsidRPr="002F435F" w:rsidRDefault="005C7CB6" w:rsidP="002F435F">
          <w:pPr>
            <w:pStyle w:val="TOC2"/>
            <w:rPr>
              <w:rFonts w:eastAsiaTheme="minorEastAsia"/>
              <w:b w:val="0"/>
              <w:bCs w:val="0"/>
              <w:kern w:val="2"/>
              <w:lang w:val="en-GB"/>
              <w14:ligatures w14:val="standardContextual"/>
            </w:rPr>
          </w:pPr>
          <w:hyperlink w:anchor="_Toc170317046" w:history="1">
            <w:r w:rsidR="00D60255" w:rsidRPr="002F435F">
              <w:rPr>
                <w:rStyle w:val="Hyperlink"/>
                <w:b w:val="0"/>
                <w:bCs w:val="0"/>
              </w:rPr>
              <w:t>5.8</w:t>
            </w:r>
            <w:r w:rsidR="00D60255" w:rsidRPr="002F435F">
              <w:rPr>
                <w:rFonts w:eastAsiaTheme="minorEastAsia"/>
                <w:b w:val="0"/>
                <w:bCs w:val="0"/>
                <w:kern w:val="2"/>
                <w:lang w:val="en-GB"/>
                <w14:ligatures w14:val="standardContextual"/>
              </w:rPr>
              <w:tab/>
            </w:r>
            <w:r w:rsidR="00D60255" w:rsidRPr="002F435F">
              <w:rPr>
                <w:rStyle w:val="Hyperlink"/>
                <w:b w:val="0"/>
                <w:bCs w:val="0"/>
              </w:rPr>
              <w:t>Children who are Lesbian, Gay, Bisexual, or Gender Questioning/Trans (LGBT)</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_Toc170317046 \h </w:instrText>
            </w:r>
            <w:r w:rsidR="00D60255" w:rsidRPr="002F435F">
              <w:rPr>
                <w:b w:val="0"/>
                <w:bCs w:val="0"/>
                <w:webHidden/>
              </w:rPr>
            </w:r>
            <w:r w:rsidR="00D60255" w:rsidRPr="002F435F">
              <w:rPr>
                <w:b w:val="0"/>
                <w:bCs w:val="0"/>
                <w:webHidden/>
              </w:rPr>
              <w:fldChar w:fldCharType="separate"/>
            </w:r>
            <w:r w:rsidR="00FD3A85">
              <w:rPr>
                <w:b w:val="0"/>
                <w:bCs w:val="0"/>
                <w:webHidden/>
              </w:rPr>
              <w:t>29</w:t>
            </w:r>
            <w:r w:rsidR="00D60255" w:rsidRPr="002F435F">
              <w:rPr>
                <w:b w:val="0"/>
                <w:bCs w:val="0"/>
                <w:webHidden/>
              </w:rPr>
              <w:fldChar w:fldCharType="end"/>
            </w:r>
          </w:hyperlink>
        </w:p>
        <w:p w14:paraId="77F38EC0" w14:textId="2B43EAAF" w:rsidR="00D60255" w:rsidRPr="002F435F" w:rsidRDefault="005C7CB6" w:rsidP="002F435F">
          <w:pPr>
            <w:pStyle w:val="TOC2"/>
            <w:rPr>
              <w:rFonts w:eastAsiaTheme="minorEastAsia"/>
              <w:b w:val="0"/>
              <w:bCs w:val="0"/>
              <w:kern w:val="2"/>
              <w:lang w:val="en-GB"/>
              <w14:ligatures w14:val="standardContextual"/>
            </w:rPr>
          </w:pPr>
          <w:hyperlink w:anchor="_Toc170317047" w:history="1">
            <w:r w:rsidR="00D60255" w:rsidRPr="002F435F">
              <w:rPr>
                <w:rStyle w:val="Hyperlink"/>
                <w:b w:val="0"/>
                <w:bCs w:val="0"/>
              </w:rPr>
              <w:t>5.9 Children who are privately fostered</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_Toc170317047 \h </w:instrText>
            </w:r>
            <w:r w:rsidR="00D60255" w:rsidRPr="002F435F">
              <w:rPr>
                <w:b w:val="0"/>
                <w:bCs w:val="0"/>
                <w:webHidden/>
              </w:rPr>
            </w:r>
            <w:r w:rsidR="00D60255" w:rsidRPr="002F435F">
              <w:rPr>
                <w:b w:val="0"/>
                <w:bCs w:val="0"/>
                <w:webHidden/>
              </w:rPr>
              <w:fldChar w:fldCharType="separate"/>
            </w:r>
            <w:r w:rsidR="00FD3A85">
              <w:rPr>
                <w:b w:val="0"/>
                <w:bCs w:val="0"/>
                <w:webHidden/>
              </w:rPr>
              <w:t>29</w:t>
            </w:r>
            <w:r w:rsidR="00D60255" w:rsidRPr="002F435F">
              <w:rPr>
                <w:b w:val="0"/>
                <w:bCs w:val="0"/>
                <w:webHidden/>
              </w:rPr>
              <w:fldChar w:fldCharType="end"/>
            </w:r>
          </w:hyperlink>
        </w:p>
        <w:p w14:paraId="55B85BCD" w14:textId="77617AAB" w:rsidR="00D60255" w:rsidRPr="004868BA" w:rsidRDefault="005C7CB6">
          <w:pPr>
            <w:pStyle w:val="TOC1"/>
            <w:tabs>
              <w:tab w:val="left" w:pos="720"/>
            </w:tabs>
            <w:rPr>
              <w:rFonts w:eastAsiaTheme="minorEastAsia"/>
              <w:b w:val="0"/>
              <w:bCs w:val="0"/>
              <w:kern w:val="2"/>
              <w:sz w:val="24"/>
              <w:szCs w:val="24"/>
              <w:lang w:val="en-GB"/>
              <w14:ligatures w14:val="standardContextual"/>
            </w:rPr>
          </w:pPr>
          <w:hyperlink w:anchor="_Toc170317048" w:history="1">
            <w:r w:rsidR="00D60255" w:rsidRPr="004868BA">
              <w:rPr>
                <w:rStyle w:val="Hyperlink"/>
                <w:sz w:val="24"/>
                <w:szCs w:val="24"/>
              </w:rPr>
              <w:t>6.</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Online Safety</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_Toc170317048 \h </w:instrText>
            </w:r>
            <w:r w:rsidR="00D60255" w:rsidRPr="004868BA">
              <w:rPr>
                <w:webHidden/>
                <w:sz w:val="24"/>
                <w:szCs w:val="24"/>
              </w:rPr>
            </w:r>
            <w:r w:rsidR="00D60255" w:rsidRPr="004868BA">
              <w:rPr>
                <w:webHidden/>
                <w:sz w:val="24"/>
                <w:szCs w:val="24"/>
              </w:rPr>
              <w:fldChar w:fldCharType="separate"/>
            </w:r>
            <w:r w:rsidR="00FD3A85">
              <w:rPr>
                <w:webHidden/>
                <w:sz w:val="24"/>
                <w:szCs w:val="24"/>
              </w:rPr>
              <w:t>30</w:t>
            </w:r>
            <w:r w:rsidR="00D60255" w:rsidRPr="004868BA">
              <w:rPr>
                <w:webHidden/>
                <w:sz w:val="24"/>
                <w:szCs w:val="24"/>
              </w:rPr>
              <w:fldChar w:fldCharType="end"/>
            </w:r>
          </w:hyperlink>
        </w:p>
        <w:p w14:paraId="1CA6B1A6" w14:textId="6B8EC470" w:rsidR="00D60255" w:rsidRPr="002F435F" w:rsidRDefault="005C7CB6" w:rsidP="002F435F">
          <w:pPr>
            <w:pStyle w:val="TOC2"/>
            <w:rPr>
              <w:rFonts w:eastAsiaTheme="minorEastAsia"/>
              <w:b w:val="0"/>
              <w:bCs w:val="0"/>
              <w:kern w:val="2"/>
              <w:lang w:val="en-GB"/>
              <w14:ligatures w14:val="standardContextual"/>
            </w:rPr>
          </w:pPr>
          <w:hyperlink w:anchor="_Toc170317049" w:history="1">
            <w:r w:rsidR="00D60255" w:rsidRPr="002F435F">
              <w:rPr>
                <w:rStyle w:val="Hyperlink"/>
                <w:b w:val="0"/>
                <w:bCs w:val="0"/>
              </w:rPr>
              <w:t>6.1 Policies and procedures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_Toc170317049 \h </w:instrText>
            </w:r>
            <w:r w:rsidR="00D60255" w:rsidRPr="002F435F">
              <w:rPr>
                <w:b w:val="0"/>
                <w:bCs w:val="0"/>
                <w:webHidden/>
              </w:rPr>
            </w:r>
            <w:r w:rsidR="00D60255" w:rsidRPr="002F435F">
              <w:rPr>
                <w:b w:val="0"/>
                <w:bCs w:val="0"/>
                <w:webHidden/>
              </w:rPr>
              <w:fldChar w:fldCharType="separate"/>
            </w:r>
            <w:r w:rsidR="00FD3A85">
              <w:rPr>
                <w:b w:val="0"/>
                <w:bCs w:val="0"/>
                <w:webHidden/>
              </w:rPr>
              <w:t>30</w:t>
            </w:r>
            <w:r w:rsidR="00D60255" w:rsidRPr="002F435F">
              <w:rPr>
                <w:b w:val="0"/>
                <w:bCs w:val="0"/>
                <w:webHidden/>
              </w:rPr>
              <w:fldChar w:fldCharType="end"/>
            </w:r>
          </w:hyperlink>
        </w:p>
        <w:p w14:paraId="41F9EF8B" w14:textId="4B9425D0" w:rsidR="00D60255" w:rsidRPr="002F435F" w:rsidRDefault="005C7CB6" w:rsidP="002F435F">
          <w:pPr>
            <w:pStyle w:val="TOC2"/>
            <w:rPr>
              <w:rFonts w:eastAsiaTheme="minorEastAsia"/>
              <w:b w:val="0"/>
              <w:bCs w:val="0"/>
              <w:kern w:val="2"/>
              <w:lang w:val="en-GB"/>
              <w14:ligatures w14:val="standardContextual"/>
            </w:rPr>
          </w:pPr>
          <w:hyperlink w:anchor="_Toc170317050" w:history="1">
            <w:r w:rsidR="00D60255" w:rsidRPr="002F435F">
              <w:rPr>
                <w:rStyle w:val="Hyperlink"/>
                <w:b w:val="0"/>
                <w:bCs w:val="0"/>
              </w:rPr>
              <w:t xml:space="preserve">6.2 Appropriate filtering and monitoring on </w:t>
            </w:r>
            <w:r w:rsidR="00736BFB">
              <w:rPr>
                <w:rStyle w:val="Hyperlink"/>
                <w:b w:val="0"/>
                <w:bCs w:val="0"/>
              </w:rPr>
              <w:t>Hextable Primary school</w:t>
            </w:r>
            <w:r w:rsidR="00D60255" w:rsidRPr="002F435F">
              <w:rPr>
                <w:rStyle w:val="Hyperlink"/>
                <w:b w:val="0"/>
                <w:bCs w:val="0"/>
              </w:rPr>
              <w:t xml:space="preserve"> devices and networks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_Toc170317050 \h </w:instrText>
            </w:r>
            <w:r w:rsidR="00D60255" w:rsidRPr="002F435F">
              <w:rPr>
                <w:b w:val="0"/>
                <w:bCs w:val="0"/>
                <w:webHidden/>
              </w:rPr>
            </w:r>
            <w:r w:rsidR="00D60255" w:rsidRPr="002F435F">
              <w:rPr>
                <w:b w:val="0"/>
                <w:bCs w:val="0"/>
                <w:webHidden/>
              </w:rPr>
              <w:fldChar w:fldCharType="separate"/>
            </w:r>
            <w:r w:rsidR="00FD3A85">
              <w:rPr>
                <w:b w:val="0"/>
                <w:bCs w:val="0"/>
                <w:webHidden/>
              </w:rPr>
              <w:t>32</w:t>
            </w:r>
            <w:r w:rsidR="00D60255" w:rsidRPr="002F435F">
              <w:rPr>
                <w:b w:val="0"/>
                <w:bCs w:val="0"/>
                <w:webHidden/>
              </w:rPr>
              <w:fldChar w:fldCharType="end"/>
            </w:r>
          </w:hyperlink>
        </w:p>
        <w:p w14:paraId="2C6770DA" w14:textId="441B5C9B" w:rsidR="00D60255" w:rsidRPr="002F435F" w:rsidRDefault="005C7CB6" w:rsidP="002F435F">
          <w:pPr>
            <w:pStyle w:val="TOC2"/>
            <w:rPr>
              <w:rFonts w:eastAsiaTheme="minorEastAsia"/>
              <w:b w:val="0"/>
              <w:bCs w:val="0"/>
              <w:kern w:val="2"/>
              <w:lang w:val="en-GB"/>
              <w14:ligatures w14:val="standardContextual"/>
            </w:rPr>
          </w:pPr>
          <w:hyperlink w:anchor="_Toc170317051" w:history="1">
            <w:r w:rsidR="00D60255" w:rsidRPr="002F435F">
              <w:rPr>
                <w:rStyle w:val="Hyperlink"/>
                <w:b w:val="0"/>
                <w:bCs w:val="0"/>
              </w:rPr>
              <w:t>6.3 Information security and access management</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_Toc170317051 \h </w:instrText>
            </w:r>
            <w:r w:rsidR="00D60255" w:rsidRPr="002F435F">
              <w:rPr>
                <w:b w:val="0"/>
                <w:bCs w:val="0"/>
                <w:webHidden/>
              </w:rPr>
            </w:r>
            <w:r w:rsidR="00D60255" w:rsidRPr="002F435F">
              <w:rPr>
                <w:b w:val="0"/>
                <w:bCs w:val="0"/>
                <w:webHidden/>
              </w:rPr>
              <w:fldChar w:fldCharType="separate"/>
            </w:r>
            <w:r w:rsidR="00FD3A85">
              <w:rPr>
                <w:b w:val="0"/>
                <w:bCs w:val="0"/>
                <w:webHidden/>
              </w:rPr>
              <w:t>36</w:t>
            </w:r>
            <w:r w:rsidR="00D60255" w:rsidRPr="002F435F">
              <w:rPr>
                <w:b w:val="0"/>
                <w:bCs w:val="0"/>
                <w:webHidden/>
              </w:rPr>
              <w:fldChar w:fldCharType="end"/>
            </w:r>
          </w:hyperlink>
        </w:p>
        <w:p w14:paraId="17612E5E" w14:textId="119F34F2" w:rsidR="00D60255" w:rsidRPr="002F435F" w:rsidRDefault="005C7CB6" w:rsidP="002F435F">
          <w:pPr>
            <w:pStyle w:val="TOC2"/>
            <w:rPr>
              <w:rFonts w:eastAsiaTheme="minorEastAsia"/>
              <w:b w:val="0"/>
              <w:bCs w:val="0"/>
              <w:kern w:val="2"/>
              <w:lang w:val="en-GB"/>
              <w14:ligatures w14:val="standardContextual"/>
            </w:rPr>
          </w:pPr>
          <w:hyperlink w:anchor="_Toc170317052" w:history="1">
            <w:r w:rsidR="00D60255" w:rsidRPr="002F435F">
              <w:rPr>
                <w:rStyle w:val="Hyperlink"/>
                <w:b w:val="0"/>
                <w:bCs w:val="0"/>
              </w:rPr>
              <w:t>6.4 Remote/Online learning</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_Toc170317052 \h </w:instrText>
            </w:r>
            <w:r w:rsidR="00D60255" w:rsidRPr="002F435F">
              <w:rPr>
                <w:b w:val="0"/>
                <w:bCs w:val="0"/>
                <w:webHidden/>
              </w:rPr>
            </w:r>
            <w:r w:rsidR="00D60255" w:rsidRPr="002F435F">
              <w:rPr>
                <w:b w:val="0"/>
                <w:bCs w:val="0"/>
                <w:webHidden/>
              </w:rPr>
              <w:fldChar w:fldCharType="separate"/>
            </w:r>
            <w:r w:rsidR="00FD3A85">
              <w:rPr>
                <w:b w:val="0"/>
                <w:bCs w:val="0"/>
                <w:webHidden/>
              </w:rPr>
              <w:t>37</w:t>
            </w:r>
            <w:r w:rsidR="00D60255" w:rsidRPr="002F435F">
              <w:rPr>
                <w:b w:val="0"/>
                <w:bCs w:val="0"/>
                <w:webHidden/>
              </w:rPr>
              <w:fldChar w:fldCharType="end"/>
            </w:r>
          </w:hyperlink>
        </w:p>
        <w:p w14:paraId="063C9775" w14:textId="7ACDB19A" w:rsidR="00D60255" w:rsidRPr="002F435F" w:rsidRDefault="005C7CB6" w:rsidP="002F435F">
          <w:pPr>
            <w:pStyle w:val="TOC2"/>
            <w:rPr>
              <w:rFonts w:eastAsiaTheme="minorEastAsia"/>
              <w:b w:val="0"/>
              <w:bCs w:val="0"/>
              <w:kern w:val="2"/>
              <w:lang w:val="en-GB"/>
              <w14:ligatures w14:val="standardContextual"/>
            </w:rPr>
          </w:pPr>
          <w:hyperlink w:anchor="_Toc170317053" w:history="1">
            <w:r w:rsidR="00D60255" w:rsidRPr="002F435F">
              <w:rPr>
                <w:rStyle w:val="Hyperlink"/>
                <w:b w:val="0"/>
                <w:bCs w:val="0"/>
              </w:rPr>
              <w:t>6.5 Online Safety Training for Staff</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_Toc170317053 \h </w:instrText>
            </w:r>
            <w:r w:rsidR="00D60255" w:rsidRPr="002F435F">
              <w:rPr>
                <w:b w:val="0"/>
                <w:bCs w:val="0"/>
                <w:webHidden/>
              </w:rPr>
            </w:r>
            <w:r w:rsidR="00D60255" w:rsidRPr="002F435F">
              <w:rPr>
                <w:b w:val="0"/>
                <w:bCs w:val="0"/>
                <w:webHidden/>
              </w:rPr>
              <w:fldChar w:fldCharType="separate"/>
            </w:r>
            <w:r w:rsidR="00FD3A85">
              <w:rPr>
                <w:b w:val="0"/>
                <w:bCs w:val="0"/>
                <w:webHidden/>
              </w:rPr>
              <w:t>37</w:t>
            </w:r>
            <w:r w:rsidR="00D60255" w:rsidRPr="002F435F">
              <w:rPr>
                <w:b w:val="0"/>
                <w:bCs w:val="0"/>
                <w:webHidden/>
              </w:rPr>
              <w:fldChar w:fldCharType="end"/>
            </w:r>
          </w:hyperlink>
        </w:p>
        <w:p w14:paraId="5D8B05AB" w14:textId="2ED81B0F" w:rsidR="00D60255" w:rsidRPr="002F435F" w:rsidRDefault="005C7CB6" w:rsidP="002F435F">
          <w:pPr>
            <w:pStyle w:val="TOC2"/>
            <w:rPr>
              <w:rFonts w:eastAsiaTheme="minorEastAsia"/>
              <w:b w:val="0"/>
              <w:bCs w:val="0"/>
              <w:kern w:val="2"/>
              <w:lang w:val="en-GB"/>
              <w14:ligatures w14:val="standardContextual"/>
            </w:rPr>
          </w:pPr>
          <w:hyperlink w:anchor="_Toc170317054" w:history="1">
            <w:r w:rsidR="00D60255" w:rsidRPr="002F435F">
              <w:rPr>
                <w:rStyle w:val="Hyperlink"/>
                <w:b w:val="0"/>
                <w:bCs w:val="0"/>
              </w:rPr>
              <w:t>6.6 Educating pupils/students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_Toc170317054 \h </w:instrText>
            </w:r>
            <w:r w:rsidR="00D60255" w:rsidRPr="002F435F">
              <w:rPr>
                <w:b w:val="0"/>
                <w:bCs w:val="0"/>
                <w:webHidden/>
              </w:rPr>
            </w:r>
            <w:r w:rsidR="00D60255" w:rsidRPr="002F435F">
              <w:rPr>
                <w:b w:val="0"/>
                <w:bCs w:val="0"/>
                <w:webHidden/>
              </w:rPr>
              <w:fldChar w:fldCharType="separate"/>
            </w:r>
            <w:r w:rsidR="00FD3A85">
              <w:rPr>
                <w:b w:val="0"/>
                <w:bCs w:val="0"/>
                <w:webHidden/>
              </w:rPr>
              <w:t>37</w:t>
            </w:r>
            <w:r w:rsidR="00D60255" w:rsidRPr="002F435F">
              <w:rPr>
                <w:b w:val="0"/>
                <w:bCs w:val="0"/>
                <w:webHidden/>
              </w:rPr>
              <w:fldChar w:fldCharType="end"/>
            </w:r>
          </w:hyperlink>
        </w:p>
        <w:p w14:paraId="39656ABB" w14:textId="19EBEEE9" w:rsidR="00D60255" w:rsidRPr="002F435F" w:rsidRDefault="005C7CB6" w:rsidP="002F435F">
          <w:pPr>
            <w:pStyle w:val="TOC2"/>
            <w:rPr>
              <w:rFonts w:eastAsiaTheme="minorEastAsia"/>
              <w:b w:val="0"/>
              <w:bCs w:val="0"/>
              <w:kern w:val="2"/>
              <w:lang w:val="en-GB"/>
              <w14:ligatures w14:val="standardContextual"/>
            </w:rPr>
          </w:pPr>
          <w:hyperlink w:anchor="_Toc170317055" w:history="1">
            <w:r w:rsidR="00D60255" w:rsidRPr="002F435F">
              <w:rPr>
                <w:rStyle w:val="Hyperlink"/>
                <w:b w:val="0"/>
                <w:bCs w:val="0"/>
              </w:rPr>
              <w:t>6.7 Working with parents/carers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_Toc170317055 \h </w:instrText>
            </w:r>
            <w:r w:rsidR="00D60255" w:rsidRPr="002F435F">
              <w:rPr>
                <w:b w:val="0"/>
                <w:bCs w:val="0"/>
                <w:webHidden/>
              </w:rPr>
            </w:r>
            <w:r w:rsidR="00D60255" w:rsidRPr="002F435F">
              <w:rPr>
                <w:b w:val="0"/>
                <w:bCs w:val="0"/>
                <w:webHidden/>
              </w:rPr>
              <w:fldChar w:fldCharType="separate"/>
            </w:r>
            <w:r w:rsidR="00FD3A85">
              <w:rPr>
                <w:b w:val="0"/>
                <w:bCs w:val="0"/>
                <w:webHidden/>
              </w:rPr>
              <w:t>38</w:t>
            </w:r>
            <w:r w:rsidR="00D60255" w:rsidRPr="002F435F">
              <w:rPr>
                <w:b w:val="0"/>
                <w:bCs w:val="0"/>
                <w:webHidden/>
              </w:rPr>
              <w:fldChar w:fldCharType="end"/>
            </w:r>
          </w:hyperlink>
        </w:p>
        <w:p w14:paraId="02BC5A35" w14:textId="2052B703" w:rsidR="00D60255" w:rsidRPr="004868BA" w:rsidRDefault="005C7CB6">
          <w:pPr>
            <w:pStyle w:val="TOC1"/>
            <w:tabs>
              <w:tab w:val="left" w:pos="720"/>
            </w:tabs>
            <w:rPr>
              <w:rFonts w:eastAsiaTheme="minorEastAsia"/>
              <w:b w:val="0"/>
              <w:bCs w:val="0"/>
              <w:kern w:val="2"/>
              <w:sz w:val="24"/>
              <w:szCs w:val="24"/>
              <w:lang w:val="en-GB"/>
              <w14:ligatures w14:val="standardContextual"/>
            </w:rPr>
          </w:pPr>
          <w:hyperlink w:anchor="_Toc170317056" w:history="1">
            <w:r w:rsidR="00D60255" w:rsidRPr="004868BA">
              <w:rPr>
                <w:rStyle w:val="Hyperlink"/>
                <w:sz w:val="24"/>
                <w:szCs w:val="24"/>
              </w:rPr>
              <w:t>7.</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Staff Engagement and Expectations</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_Toc170317056 \h </w:instrText>
            </w:r>
            <w:r w:rsidR="00D60255" w:rsidRPr="004868BA">
              <w:rPr>
                <w:webHidden/>
                <w:sz w:val="24"/>
                <w:szCs w:val="24"/>
              </w:rPr>
            </w:r>
            <w:r w:rsidR="00D60255" w:rsidRPr="004868BA">
              <w:rPr>
                <w:webHidden/>
                <w:sz w:val="24"/>
                <w:szCs w:val="24"/>
              </w:rPr>
              <w:fldChar w:fldCharType="separate"/>
            </w:r>
            <w:r w:rsidR="00FD3A85">
              <w:rPr>
                <w:webHidden/>
                <w:sz w:val="24"/>
                <w:szCs w:val="24"/>
              </w:rPr>
              <w:t>38</w:t>
            </w:r>
            <w:r w:rsidR="00D60255" w:rsidRPr="004868BA">
              <w:rPr>
                <w:webHidden/>
                <w:sz w:val="24"/>
                <w:szCs w:val="24"/>
              </w:rPr>
              <w:fldChar w:fldCharType="end"/>
            </w:r>
          </w:hyperlink>
        </w:p>
        <w:p w14:paraId="0EDD67AB" w14:textId="50CCB456" w:rsidR="00D60255" w:rsidRPr="002F435F" w:rsidRDefault="005C7CB6" w:rsidP="002F435F">
          <w:pPr>
            <w:pStyle w:val="TOC2"/>
            <w:rPr>
              <w:rFonts w:eastAsiaTheme="minorEastAsia"/>
              <w:b w:val="0"/>
              <w:bCs w:val="0"/>
              <w:kern w:val="2"/>
              <w:lang w:val="en-GB"/>
              <w14:ligatures w14:val="standardContextual"/>
            </w:rPr>
          </w:pPr>
          <w:hyperlink w:anchor="_Toc170317057" w:history="1">
            <w:r w:rsidR="00D60255" w:rsidRPr="002F435F">
              <w:rPr>
                <w:rStyle w:val="Hyperlink"/>
                <w:b w:val="0"/>
                <w:bCs w:val="0"/>
              </w:rPr>
              <w:t>7.1 Staff awareness, induction and training</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_Toc170317057 \h </w:instrText>
            </w:r>
            <w:r w:rsidR="00D60255" w:rsidRPr="002F435F">
              <w:rPr>
                <w:b w:val="0"/>
                <w:bCs w:val="0"/>
                <w:webHidden/>
              </w:rPr>
            </w:r>
            <w:r w:rsidR="00D60255" w:rsidRPr="002F435F">
              <w:rPr>
                <w:b w:val="0"/>
                <w:bCs w:val="0"/>
                <w:webHidden/>
              </w:rPr>
              <w:fldChar w:fldCharType="separate"/>
            </w:r>
            <w:r w:rsidR="00FD3A85">
              <w:rPr>
                <w:b w:val="0"/>
                <w:bCs w:val="0"/>
                <w:webHidden/>
              </w:rPr>
              <w:t>38</w:t>
            </w:r>
            <w:r w:rsidR="00D60255" w:rsidRPr="002F435F">
              <w:rPr>
                <w:b w:val="0"/>
                <w:bCs w:val="0"/>
                <w:webHidden/>
              </w:rPr>
              <w:fldChar w:fldCharType="end"/>
            </w:r>
          </w:hyperlink>
        </w:p>
        <w:p w14:paraId="5EDEB861" w14:textId="1CB388FF" w:rsidR="00D60255" w:rsidRPr="002F435F" w:rsidRDefault="005C7CB6" w:rsidP="002F435F">
          <w:pPr>
            <w:pStyle w:val="TOC2"/>
            <w:rPr>
              <w:rFonts w:eastAsiaTheme="minorEastAsia"/>
              <w:b w:val="0"/>
              <w:bCs w:val="0"/>
              <w:kern w:val="2"/>
              <w:lang w:val="en-GB"/>
              <w14:ligatures w14:val="standardContextual"/>
            </w:rPr>
          </w:pPr>
          <w:hyperlink w:anchor="_Toc170317058" w:history="1">
            <w:r w:rsidR="00D60255" w:rsidRPr="002F435F">
              <w:rPr>
                <w:rStyle w:val="Hyperlink"/>
                <w:b w:val="0"/>
                <w:bCs w:val="0"/>
              </w:rPr>
              <w:t>7.2 Safer working practice</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_Toc170317058 \h </w:instrText>
            </w:r>
            <w:r w:rsidR="00D60255" w:rsidRPr="002F435F">
              <w:rPr>
                <w:b w:val="0"/>
                <w:bCs w:val="0"/>
                <w:webHidden/>
              </w:rPr>
            </w:r>
            <w:r w:rsidR="00D60255" w:rsidRPr="002F435F">
              <w:rPr>
                <w:b w:val="0"/>
                <w:bCs w:val="0"/>
                <w:webHidden/>
              </w:rPr>
              <w:fldChar w:fldCharType="separate"/>
            </w:r>
            <w:r w:rsidR="00FD3A85">
              <w:rPr>
                <w:b w:val="0"/>
                <w:bCs w:val="0"/>
                <w:webHidden/>
              </w:rPr>
              <w:t>39</w:t>
            </w:r>
            <w:r w:rsidR="00D60255" w:rsidRPr="002F435F">
              <w:rPr>
                <w:b w:val="0"/>
                <w:bCs w:val="0"/>
                <w:webHidden/>
              </w:rPr>
              <w:fldChar w:fldCharType="end"/>
            </w:r>
          </w:hyperlink>
        </w:p>
        <w:p w14:paraId="215446FE" w14:textId="61F95268" w:rsidR="00D60255" w:rsidRPr="002F435F" w:rsidRDefault="005C7CB6" w:rsidP="002F435F">
          <w:pPr>
            <w:pStyle w:val="TOC2"/>
            <w:rPr>
              <w:rFonts w:eastAsiaTheme="minorEastAsia"/>
              <w:b w:val="0"/>
              <w:bCs w:val="0"/>
              <w:kern w:val="2"/>
              <w:lang w:val="en-GB"/>
              <w14:ligatures w14:val="standardContextual"/>
            </w:rPr>
          </w:pPr>
          <w:hyperlink w:anchor="_Toc170317059" w:history="1">
            <w:r w:rsidR="00D60255" w:rsidRPr="002F435F">
              <w:rPr>
                <w:rStyle w:val="Hyperlink"/>
                <w:b w:val="0"/>
                <w:bCs w:val="0"/>
              </w:rPr>
              <w:t>7.3 Supervision and support</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_Toc170317059 \h </w:instrText>
            </w:r>
            <w:r w:rsidR="00D60255" w:rsidRPr="002F435F">
              <w:rPr>
                <w:b w:val="0"/>
                <w:bCs w:val="0"/>
                <w:webHidden/>
              </w:rPr>
            </w:r>
            <w:r w:rsidR="00D60255" w:rsidRPr="002F435F">
              <w:rPr>
                <w:b w:val="0"/>
                <w:bCs w:val="0"/>
                <w:webHidden/>
              </w:rPr>
              <w:fldChar w:fldCharType="separate"/>
            </w:r>
            <w:r w:rsidR="00FD3A85">
              <w:rPr>
                <w:b w:val="0"/>
                <w:bCs w:val="0"/>
                <w:webHidden/>
              </w:rPr>
              <w:t>40</w:t>
            </w:r>
            <w:r w:rsidR="00D60255" w:rsidRPr="002F435F">
              <w:rPr>
                <w:b w:val="0"/>
                <w:bCs w:val="0"/>
                <w:webHidden/>
              </w:rPr>
              <w:fldChar w:fldCharType="end"/>
            </w:r>
          </w:hyperlink>
        </w:p>
        <w:p w14:paraId="39344B60" w14:textId="53904FA6" w:rsidR="00D60255" w:rsidRPr="004868BA" w:rsidRDefault="005C7CB6">
          <w:pPr>
            <w:pStyle w:val="TOC1"/>
            <w:tabs>
              <w:tab w:val="left" w:pos="720"/>
            </w:tabs>
            <w:rPr>
              <w:rFonts w:eastAsiaTheme="minorEastAsia"/>
              <w:b w:val="0"/>
              <w:bCs w:val="0"/>
              <w:kern w:val="2"/>
              <w:sz w:val="24"/>
              <w:szCs w:val="24"/>
              <w:lang w:val="en-GB"/>
              <w14:ligatures w14:val="standardContextual"/>
            </w:rPr>
          </w:pPr>
          <w:hyperlink w:anchor="_Toc170317060" w:history="1">
            <w:r w:rsidR="00D60255" w:rsidRPr="004868BA">
              <w:rPr>
                <w:rStyle w:val="Hyperlink"/>
                <w:sz w:val="24"/>
                <w:szCs w:val="24"/>
              </w:rPr>
              <w:t>8.</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Safer Recruitment and Allegations Against Staff</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_Toc170317060 \h </w:instrText>
            </w:r>
            <w:r w:rsidR="00D60255" w:rsidRPr="004868BA">
              <w:rPr>
                <w:webHidden/>
                <w:sz w:val="24"/>
                <w:szCs w:val="24"/>
              </w:rPr>
            </w:r>
            <w:r w:rsidR="00D60255" w:rsidRPr="004868BA">
              <w:rPr>
                <w:webHidden/>
                <w:sz w:val="24"/>
                <w:szCs w:val="24"/>
              </w:rPr>
              <w:fldChar w:fldCharType="separate"/>
            </w:r>
            <w:r w:rsidR="00FD3A85">
              <w:rPr>
                <w:webHidden/>
                <w:sz w:val="24"/>
                <w:szCs w:val="24"/>
              </w:rPr>
              <w:t>40</w:t>
            </w:r>
            <w:r w:rsidR="00D60255" w:rsidRPr="004868BA">
              <w:rPr>
                <w:webHidden/>
                <w:sz w:val="24"/>
                <w:szCs w:val="24"/>
              </w:rPr>
              <w:fldChar w:fldCharType="end"/>
            </w:r>
          </w:hyperlink>
        </w:p>
        <w:p w14:paraId="263C7832" w14:textId="3FFA75FD" w:rsidR="00D60255" w:rsidRPr="002F435F" w:rsidRDefault="005C7CB6" w:rsidP="002F435F">
          <w:pPr>
            <w:pStyle w:val="TOC2"/>
            <w:rPr>
              <w:rFonts w:eastAsiaTheme="minorEastAsia"/>
              <w:b w:val="0"/>
              <w:bCs w:val="0"/>
              <w:kern w:val="2"/>
              <w:lang w:val="en-GB"/>
              <w14:ligatures w14:val="standardContextual"/>
            </w:rPr>
          </w:pPr>
          <w:hyperlink w:anchor="_Toc170317061" w:history="1">
            <w:r w:rsidR="00D60255" w:rsidRPr="002F435F">
              <w:rPr>
                <w:rStyle w:val="Hyperlink"/>
                <w:b w:val="0"/>
                <w:bCs w:val="0"/>
              </w:rPr>
              <w:t>8.1 Safer recruitment and safeguarding checks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_Toc170317061 \h </w:instrText>
            </w:r>
            <w:r w:rsidR="00D60255" w:rsidRPr="002F435F">
              <w:rPr>
                <w:b w:val="0"/>
                <w:bCs w:val="0"/>
                <w:webHidden/>
              </w:rPr>
            </w:r>
            <w:r w:rsidR="00D60255" w:rsidRPr="002F435F">
              <w:rPr>
                <w:b w:val="0"/>
                <w:bCs w:val="0"/>
                <w:webHidden/>
              </w:rPr>
              <w:fldChar w:fldCharType="separate"/>
            </w:r>
            <w:r w:rsidR="00FD3A85">
              <w:rPr>
                <w:b w:val="0"/>
                <w:bCs w:val="0"/>
                <w:webHidden/>
              </w:rPr>
              <w:t>40</w:t>
            </w:r>
            <w:r w:rsidR="00D60255" w:rsidRPr="002F435F">
              <w:rPr>
                <w:b w:val="0"/>
                <w:bCs w:val="0"/>
                <w:webHidden/>
              </w:rPr>
              <w:fldChar w:fldCharType="end"/>
            </w:r>
          </w:hyperlink>
        </w:p>
        <w:p w14:paraId="78DBD33A" w14:textId="5E15AA0F" w:rsidR="00D60255" w:rsidRPr="002F435F" w:rsidRDefault="005C7CB6" w:rsidP="002F435F">
          <w:pPr>
            <w:pStyle w:val="TOC2"/>
            <w:rPr>
              <w:rFonts w:eastAsiaTheme="minorEastAsia"/>
              <w:b w:val="0"/>
              <w:bCs w:val="0"/>
              <w:kern w:val="2"/>
              <w:lang w:val="en-GB"/>
              <w14:ligatures w14:val="standardContextual"/>
            </w:rPr>
          </w:pPr>
          <w:hyperlink w:anchor="_Toc170317062" w:history="1">
            <w:r w:rsidR="00D60255" w:rsidRPr="002F435F">
              <w:rPr>
                <w:rStyle w:val="Hyperlink"/>
                <w:b w:val="0"/>
                <w:bCs w:val="0"/>
              </w:rPr>
              <w:t>8.2 Allegations/concerns raised in relation to staff, including supply teachers, volunteers and contractors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_Toc170317062 \h </w:instrText>
            </w:r>
            <w:r w:rsidR="00D60255" w:rsidRPr="002F435F">
              <w:rPr>
                <w:b w:val="0"/>
                <w:bCs w:val="0"/>
                <w:webHidden/>
              </w:rPr>
            </w:r>
            <w:r w:rsidR="00D60255" w:rsidRPr="002F435F">
              <w:rPr>
                <w:b w:val="0"/>
                <w:bCs w:val="0"/>
                <w:webHidden/>
              </w:rPr>
              <w:fldChar w:fldCharType="separate"/>
            </w:r>
            <w:r w:rsidR="00FD3A85">
              <w:rPr>
                <w:b w:val="0"/>
                <w:bCs w:val="0"/>
                <w:webHidden/>
              </w:rPr>
              <w:t>41</w:t>
            </w:r>
            <w:r w:rsidR="00D60255" w:rsidRPr="002F435F">
              <w:rPr>
                <w:b w:val="0"/>
                <w:bCs w:val="0"/>
                <w:webHidden/>
              </w:rPr>
              <w:fldChar w:fldCharType="end"/>
            </w:r>
          </w:hyperlink>
        </w:p>
        <w:p w14:paraId="244359B3" w14:textId="552D7ACD" w:rsidR="00D60255" w:rsidRPr="004868BA" w:rsidRDefault="005C7CB6">
          <w:pPr>
            <w:pStyle w:val="TOC3"/>
            <w:tabs>
              <w:tab w:val="right" w:leader="dot" w:pos="10479"/>
            </w:tabs>
            <w:rPr>
              <w:rFonts w:ascii="Arial" w:eastAsiaTheme="minorEastAsia" w:hAnsi="Arial" w:cs="Arial"/>
              <w:noProof/>
              <w:kern w:val="2"/>
              <w:sz w:val="24"/>
              <w:szCs w:val="24"/>
              <w:lang w:val="en-GB"/>
              <w14:ligatures w14:val="standardContextual"/>
            </w:rPr>
          </w:pPr>
          <w:hyperlink w:anchor="_Toc170317063" w:history="1">
            <w:r w:rsidR="00D60255" w:rsidRPr="004868BA">
              <w:rPr>
                <w:rStyle w:val="Hyperlink"/>
                <w:rFonts w:ascii="Arial" w:hAnsi="Arial" w:cs="Arial"/>
                <w:noProof/>
                <w:sz w:val="24"/>
                <w:szCs w:val="24"/>
              </w:rPr>
              <w:t>8.2.1 Concerns that meet the ‘harm threshold’</w:t>
            </w:r>
            <w:r w:rsidR="00D60255" w:rsidRPr="004868BA">
              <w:rPr>
                <w:rFonts w:ascii="Arial" w:hAnsi="Arial" w:cs="Arial"/>
                <w:noProof/>
                <w:webHidden/>
                <w:sz w:val="24"/>
                <w:szCs w:val="24"/>
              </w:rPr>
              <w:tab/>
            </w:r>
            <w:r w:rsidR="00D60255" w:rsidRPr="004868BA">
              <w:rPr>
                <w:rFonts w:ascii="Arial" w:hAnsi="Arial" w:cs="Arial"/>
                <w:noProof/>
                <w:webHidden/>
                <w:sz w:val="24"/>
                <w:szCs w:val="24"/>
              </w:rPr>
              <w:fldChar w:fldCharType="begin"/>
            </w:r>
            <w:r w:rsidR="00D60255" w:rsidRPr="004868BA">
              <w:rPr>
                <w:rFonts w:ascii="Arial" w:hAnsi="Arial" w:cs="Arial"/>
                <w:noProof/>
                <w:webHidden/>
                <w:sz w:val="24"/>
                <w:szCs w:val="24"/>
              </w:rPr>
              <w:instrText xml:space="preserve"> PAGEREF _Toc170317063 \h </w:instrText>
            </w:r>
            <w:r w:rsidR="00D60255" w:rsidRPr="004868BA">
              <w:rPr>
                <w:rFonts w:ascii="Arial" w:hAnsi="Arial" w:cs="Arial"/>
                <w:noProof/>
                <w:webHidden/>
                <w:sz w:val="24"/>
                <w:szCs w:val="24"/>
              </w:rPr>
            </w:r>
            <w:r w:rsidR="00D60255" w:rsidRPr="004868BA">
              <w:rPr>
                <w:rFonts w:ascii="Arial" w:hAnsi="Arial" w:cs="Arial"/>
                <w:noProof/>
                <w:webHidden/>
                <w:sz w:val="24"/>
                <w:szCs w:val="24"/>
              </w:rPr>
              <w:fldChar w:fldCharType="separate"/>
            </w:r>
            <w:r w:rsidR="00FD3A85">
              <w:rPr>
                <w:rFonts w:ascii="Arial" w:hAnsi="Arial" w:cs="Arial"/>
                <w:noProof/>
                <w:webHidden/>
                <w:sz w:val="24"/>
                <w:szCs w:val="24"/>
              </w:rPr>
              <w:t>41</w:t>
            </w:r>
            <w:r w:rsidR="00D60255" w:rsidRPr="004868BA">
              <w:rPr>
                <w:rFonts w:ascii="Arial" w:hAnsi="Arial" w:cs="Arial"/>
                <w:noProof/>
                <w:webHidden/>
                <w:sz w:val="24"/>
                <w:szCs w:val="24"/>
              </w:rPr>
              <w:fldChar w:fldCharType="end"/>
            </w:r>
          </w:hyperlink>
        </w:p>
        <w:p w14:paraId="46D4E4CB" w14:textId="42B25005" w:rsidR="00D60255" w:rsidRPr="004868BA" w:rsidRDefault="005C7CB6">
          <w:pPr>
            <w:pStyle w:val="TOC3"/>
            <w:tabs>
              <w:tab w:val="right" w:leader="dot" w:pos="10479"/>
            </w:tabs>
            <w:rPr>
              <w:rFonts w:ascii="Arial" w:eastAsiaTheme="minorEastAsia" w:hAnsi="Arial" w:cs="Arial"/>
              <w:noProof/>
              <w:kern w:val="2"/>
              <w:sz w:val="24"/>
              <w:szCs w:val="24"/>
              <w:lang w:val="en-GB"/>
              <w14:ligatures w14:val="standardContextual"/>
            </w:rPr>
          </w:pPr>
          <w:hyperlink w:anchor="_Toc170317064" w:history="1">
            <w:r w:rsidR="00D60255" w:rsidRPr="004868BA">
              <w:rPr>
                <w:rStyle w:val="Hyperlink"/>
                <w:rFonts w:ascii="Arial" w:hAnsi="Arial" w:cs="Arial"/>
                <w:noProof/>
                <w:sz w:val="24"/>
                <w:szCs w:val="24"/>
              </w:rPr>
              <w:t>8.2.2 Concerns that do not meet the ‘harm threshold’</w:t>
            </w:r>
            <w:r w:rsidR="00D60255" w:rsidRPr="004868BA">
              <w:rPr>
                <w:rFonts w:ascii="Arial" w:hAnsi="Arial" w:cs="Arial"/>
                <w:noProof/>
                <w:webHidden/>
                <w:sz w:val="24"/>
                <w:szCs w:val="24"/>
              </w:rPr>
              <w:tab/>
            </w:r>
            <w:r w:rsidR="00D60255" w:rsidRPr="004868BA">
              <w:rPr>
                <w:rFonts w:ascii="Arial" w:hAnsi="Arial" w:cs="Arial"/>
                <w:noProof/>
                <w:webHidden/>
                <w:sz w:val="24"/>
                <w:szCs w:val="24"/>
              </w:rPr>
              <w:fldChar w:fldCharType="begin"/>
            </w:r>
            <w:r w:rsidR="00D60255" w:rsidRPr="004868BA">
              <w:rPr>
                <w:rFonts w:ascii="Arial" w:hAnsi="Arial" w:cs="Arial"/>
                <w:noProof/>
                <w:webHidden/>
                <w:sz w:val="24"/>
                <w:szCs w:val="24"/>
              </w:rPr>
              <w:instrText xml:space="preserve"> PAGEREF _Toc170317064 \h </w:instrText>
            </w:r>
            <w:r w:rsidR="00D60255" w:rsidRPr="004868BA">
              <w:rPr>
                <w:rFonts w:ascii="Arial" w:hAnsi="Arial" w:cs="Arial"/>
                <w:noProof/>
                <w:webHidden/>
                <w:sz w:val="24"/>
                <w:szCs w:val="24"/>
              </w:rPr>
            </w:r>
            <w:r w:rsidR="00D60255" w:rsidRPr="004868BA">
              <w:rPr>
                <w:rFonts w:ascii="Arial" w:hAnsi="Arial" w:cs="Arial"/>
                <w:noProof/>
                <w:webHidden/>
                <w:sz w:val="24"/>
                <w:szCs w:val="24"/>
              </w:rPr>
              <w:fldChar w:fldCharType="separate"/>
            </w:r>
            <w:r w:rsidR="00FD3A85">
              <w:rPr>
                <w:rFonts w:ascii="Arial" w:hAnsi="Arial" w:cs="Arial"/>
                <w:noProof/>
                <w:webHidden/>
                <w:sz w:val="24"/>
                <w:szCs w:val="24"/>
              </w:rPr>
              <w:t>42</w:t>
            </w:r>
            <w:r w:rsidR="00D60255" w:rsidRPr="004868BA">
              <w:rPr>
                <w:rFonts w:ascii="Arial" w:hAnsi="Arial" w:cs="Arial"/>
                <w:noProof/>
                <w:webHidden/>
                <w:sz w:val="24"/>
                <w:szCs w:val="24"/>
              </w:rPr>
              <w:fldChar w:fldCharType="end"/>
            </w:r>
          </w:hyperlink>
        </w:p>
        <w:p w14:paraId="705A257F" w14:textId="1D7661CD" w:rsidR="00D60255" w:rsidRPr="002F435F" w:rsidRDefault="005C7CB6" w:rsidP="002F435F">
          <w:pPr>
            <w:pStyle w:val="TOC2"/>
            <w:rPr>
              <w:rFonts w:eastAsiaTheme="minorEastAsia"/>
              <w:kern w:val="2"/>
              <w:lang w:val="en-GB"/>
              <w14:ligatures w14:val="standardContextual"/>
            </w:rPr>
          </w:pPr>
          <w:hyperlink w:anchor="_Toc170317068" w:history="1">
            <w:r w:rsidR="00D60255" w:rsidRPr="002F435F">
              <w:rPr>
                <w:rStyle w:val="Hyperlink"/>
                <w:b w:val="0"/>
                <w:bCs w:val="0"/>
              </w:rPr>
              <w:t>8.3</w:t>
            </w:r>
            <w:r w:rsidR="00D60255" w:rsidRPr="002F435F">
              <w:rPr>
                <w:rFonts w:eastAsiaTheme="minorEastAsia"/>
                <w:kern w:val="2"/>
                <w:lang w:val="en-GB"/>
                <w14:ligatures w14:val="standardContextual"/>
              </w:rPr>
              <w:tab/>
            </w:r>
            <w:r w:rsidR="00D60255" w:rsidRPr="002F435F">
              <w:rPr>
                <w:rStyle w:val="Hyperlink"/>
                <w:b w:val="0"/>
                <w:bCs w:val="0"/>
              </w:rPr>
              <w:t>Safe Culture</w:t>
            </w:r>
            <w:r w:rsidR="00D60255" w:rsidRPr="002F435F">
              <w:rPr>
                <w:webHidden/>
              </w:rPr>
              <w:tab/>
            </w:r>
            <w:r w:rsidR="00D60255" w:rsidRPr="002F435F">
              <w:rPr>
                <w:webHidden/>
              </w:rPr>
              <w:fldChar w:fldCharType="begin"/>
            </w:r>
            <w:r w:rsidR="00D60255" w:rsidRPr="002F435F">
              <w:rPr>
                <w:webHidden/>
              </w:rPr>
              <w:instrText xml:space="preserve"> PAGEREF _Toc170317068 \h </w:instrText>
            </w:r>
            <w:r w:rsidR="00D60255" w:rsidRPr="002F435F">
              <w:rPr>
                <w:webHidden/>
              </w:rPr>
            </w:r>
            <w:r w:rsidR="00D60255" w:rsidRPr="002F435F">
              <w:rPr>
                <w:webHidden/>
              </w:rPr>
              <w:fldChar w:fldCharType="separate"/>
            </w:r>
            <w:r w:rsidR="00FD3A85">
              <w:rPr>
                <w:webHidden/>
              </w:rPr>
              <w:t>43</w:t>
            </w:r>
            <w:r w:rsidR="00D60255" w:rsidRPr="002F435F">
              <w:rPr>
                <w:webHidden/>
              </w:rPr>
              <w:fldChar w:fldCharType="end"/>
            </w:r>
          </w:hyperlink>
        </w:p>
        <w:p w14:paraId="4D5D6C9A" w14:textId="0A9040D0" w:rsidR="00D60255" w:rsidRPr="004868BA" w:rsidRDefault="005C7CB6">
          <w:pPr>
            <w:pStyle w:val="TOC1"/>
            <w:tabs>
              <w:tab w:val="left" w:pos="720"/>
            </w:tabs>
            <w:rPr>
              <w:rFonts w:eastAsiaTheme="minorEastAsia"/>
              <w:b w:val="0"/>
              <w:bCs w:val="0"/>
              <w:kern w:val="2"/>
              <w:sz w:val="24"/>
              <w:szCs w:val="24"/>
              <w:lang w:val="en-GB"/>
              <w14:ligatures w14:val="standardContextual"/>
            </w:rPr>
          </w:pPr>
          <w:hyperlink w:anchor="_Toc170317069" w:history="1">
            <w:r w:rsidR="00D60255" w:rsidRPr="004868BA">
              <w:rPr>
                <w:rStyle w:val="Hyperlink"/>
                <w:sz w:val="24"/>
                <w:szCs w:val="24"/>
              </w:rPr>
              <w:t>9.</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Opportunities to Teach Safeguarding</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_Toc170317069 \h </w:instrText>
            </w:r>
            <w:r w:rsidR="00D60255" w:rsidRPr="004868BA">
              <w:rPr>
                <w:webHidden/>
                <w:sz w:val="24"/>
                <w:szCs w:val="24"/>
              </w:rPr>
            </w:r>
            <w:r w:rsidR="00D60255" w:rsidRPr="004868BA">
              <w:rPr>
                <w:webHidden/>
                <w:sz w:val="24"/>
                <w:szCs w:val="24"/>
              </w:rPr>
              <w:fldChar w:fldCharType="separate"/>
            </w:r>
            <w:r w:rsidR="00FD3A85">
              <w:rPr>
                <w:webHidden/>
                <w:sz w:val="24"/>
                <w:szCs w:val="24"/>
              </w:rPr>
              <w:t>44</w:t>
            </w:r>
            <w:r w:rsidR="00D60255" w:rsidRPr="004868BA">
              <w:rPr>
                <w:webHidden/>
                <w:sz w:val="24"/>
                <w:szCs w:val="24"/>
              </w:rPr>
              <w:fldChar w:fldCharType="end"/>
            </w:r>
          </w:hyperlink>
        </w:p>
        <w:p w14:paraId="141C2657" w14:textId="1889C72B" w:rsidR="00D60255" w:rsidRPr="004868BA" w:rsidRDefault="005C7CB6">
          <w:pPr>
            <w:pStyle w:val="TOC1"/>
            <w:tabs>
              <w:tab w:val="left" w:pos="720"/>
            </w:tabs>
            <w:rPr>
              <w:rFonts w:eastAsiaTheme="minorEastAsia"/>
              <w:b w:val="0"/>
              <w:bCs w:val="0"/>
              <w:kern w:val="2"/>
              <w:sz w:val="24"/>
              <w:szCs w:val="24"/>
              <w:lang w:val="en-GB"/>
              <w14:ligatures w14:val="standardContextual"/>
            </w:rPr>
          </w:pPr>
          <w:hyperlink w:anchor="_Toc170317070" w:history="1">
            <w:r w:rsidR="00D60255" w:rsidRPr="004868BA">
              <w:rPr>
                <w:rStyle w:val="Hyperlink"/>
                <w:sz w:val="24"/>
                <w:szCs w:val="24"/>
              </w:rPr>
              <w:t>10.</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Physical Safety</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_Toc170317070 \h </w:instrText>
            </w:r>
            <w:r w:rsidR="00D60255" w:rsidRPr="004868BA">
              <w:rPr>
                <w:webHidden/>
                <w:sz w:val="24"/>
                <w:szCs w:val="24"/>
              </w:rPr>
            </w:r>
            <w:r w:rsidR="00D60255" w:rsidRPr="004868BA">
              <w:rPr>
                <w:webHidden/>
                <w:sz w:val="24"/>
                <w:szCs w:val="24"/>
              </w:rPr>
              <w:fldChar w:fldCharType="separate"/>
            </w:r>
            <w:r w:rsidR="00FD3A85">
              <w:rPr>
                <w:webHidden/>
                <w:sz w:val="24"/>
                <w:szCs w:val="24"/>
              </w:rPr>
              <w:t>44</w:t>
            </w:r>
            <w:r w:rsidR="00D60255" w:rsidRPr="004868BA">
              <w:rPr>
                <w:webHidden/>
                <w:sz w:val="24"/>
                <w:szCs w:val="24"/>
              </w:rPr>
              <w:fldChar w:fldCharType="end"/>
            </w:r>
          </w:hyperlink>
        </w:p>
        <w:p w14:paraId="16F79BA5" w14:textId="1A8E2EF7" w:rsidR="00D60255" w:rsidRPr="002F435F" w:rsidRDefault="005C7CB6" w:rsidP="002F435F">
          <w:pPr>
            <w:pStyle w:val="TOC2"/>
            <w:rPr>
              <w:rFonts w:eastAsiaTheme="minorEastAsia"/>
              <w:b w:val="0"/>
              <w:bCs w:val="0"/>
              <w:kern w:val="2"/>
              <w:lang w:val="en-GB"/>
              <w14:ligatures w14:val="standardContextual"/>
            </w:rPr>
          </w:pPr>
          <w:hyperlink w:anchor="_Toc170317071" w:history="1">
            <w:r w:rsidR="00D60255" w:rsidRPr="002F435F">
              <w:rPr>
                <w:rStyle w:val="Hyperlink"/>
                <w:b w:val="0"/>
                <w:bCs w:val="0"/>
              </w:rPr>
              <w:t>10.1</w:t>
            </w:r>
            <w:r w:rsidR="00D60255" w:rsidRPr="002F435F">
              <w:rPr>
                <w:rFonts w:eastAsiaTheme="minorEastAsia"/>
                <w:b w:val="0"/>
                <w:bCs w:val="0"/>
                <w:kern w:val="2"/>
                <w:lang w:val="en-GB"/>
                <w14:ligatures w14:val="standardContextual"/>
              </w:rPr>
              <w:tab/>
            </w:r>
            <w:r w:rsidR="00D60255" w:rsidRPr="002F435F">
              <w:rPr>
                <w:rStyle w:val="Hyperlink"/>
                <w:b w:val="0"/>
                <w:bCs w:val="0"/>
              </w:rPr>
              <w:t>Use of ‘reasonable force’</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_Toc170317071 \h </w:instrText>
            </w:r>
            <w:r w:rsidR="00D60255" w:rsidRPr="002F435F">
              <w:rPr>
                <w:b w:val="0"/>
                <w:bCs w:val="0"/>
                <w:webHidden/>
              </w:rPr>
            </w:r>
            <w:r w:rsidR="00D60255" w:rsidRPr="002F435F">
              <w:rPr>
                <w:b w:val="0"/>
                <w:bCs w:val="0"/>
                <w:webHidden/>
              </w:rPr>
              <w:fldChar w:fldCharType="separate"/>
            </w:r>
            <w:r w:rsidR="00FD3A85">
              <w:rPr>
                <w:b w:val="0"/>
                <w:bCs w:val="0"/>
                <w:webHidden/>
              </w:rPr>
              <w:t>44</w:t>
            </w:r>
            <w:r w:rsidR="00D60255" w:rsidRPr="002F435F">
              <w:rPr>
                <w:b w:val="0"/>
                <w:bCs w:val="0"/>
                <w:webHidden/>
              </w:rPr>
              <w:fldChar w:fldCharType="end"/>
            </w:r>
          </w:hyperlink>
        </w:p>
        <w:p w14:paraId="341AB9B9" w14:textId="5285F597" w:rsidR="00D60255" w:rsidRPr="002F435F" w:rsidRDefault="005C7CB6" w:rsidP="002F435F">
          <w:pPr>
            <w:pStyle w:val="TOC2"/>
            <w:rPr>
              <w:rFonts w:eastAsiaTheme="minorEastAsia"/>
              <w:b w:val="0"/>
              <w:bCs w:val="0"/>
              <w:kern w:val="2"/>
              <w:lang w:val="en-GB"/>
              <w14:ligatures w14:val="standardContextual"/>
            </w:rPr>
          </w:pPr>
          <w:hyperlink w:anchor="_Toc170317072" w:history="1">
            <w:r w:rsidR="00D60255" w:rsidRPr="002F435F">
              <w:rPr>
                <w:rStyle w:val="Hyperlink"/>
                <w:b w:val="0"/>
                <w:bCs w:val="0"/>
              </w:rPr>
              <w:t>10.2</w:t>
            </w:r>
            <w:r w:rsidR="00D60255" w:rsidRPr="002F435F">
              <w:rPr>
                <w:rFonts w:eastAsiaTheme="minorEastAsia"/>
                <w:b w:val="0"/>
                <w:bCs w:val="0"/>
                <w:kern w:val="2"/>
                <w:lang w:val="en-GB"/>
                <w14:ligatures w14:val="standardContextual"/>
              </w:rPr>
              <w:tab/>
            </w:r>
            <w:r w:rsidR="00D60255" w:rsidRPr="002F435F">
              <w:rPr>
                <w:rStyle w:val="Hyperlink"/>
                <w:b w:val="0"/>
                <w:bCs w:val="0"/>
              </w:rPr>
              <w:t xml:space="preserve">The use of </w:t>
            </w:r>
            <w:r w:rsidR="00736BFB">
              <w:rPr>
                <w:rStyle w:val="Hyperlink"/>
                <w:b w:val="0"/>
                <w:bCs w:val="0"/>
              </w:rPr>
              <w:t>Hextable Primary school</w:t>
            </w:r>
            <w:r w:rsidR="00D60255" w:rsidRPr="002F435F">
              <w:rPr>
                <w:rStyle w:val="Hyperlink"/>
                <w:b w:val="0"/>
                <w:bCs w:val="0"/>
              </w:rPr>
              <w:t xml:space="preserve"> premises by other organisations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_Toc170317072 \h </w:instrText>
            </w:r>
            <w:r w:rsidR="00D60255" w:rsidRPr="002F435F">
              <w:rPr>
                <w:b w:val="0"/>
                <w:bCs w:val="0"/>
                <w:webHidden/>
              </w:rPr>
            </w:r>
            <w:r w:rsidR="00D60255" w:rsidRPr="002F435F">
              <w:rPr>
                <w:b w:val="0"/>
                <w:bCs w:val="0"/>
                <w:webHidden/>
              </w:rPr>
              <w:fldChar w:fldCharType="separate"/>
            </w:r>
            <w:r w:rsidR="00FD3A85">
              <w:rPr>
                <w:b w:val="0"/>
                <w:bCs w:val="0"/>
                <w:webHidden/>
              </w:rPr>
              <w:t>44</w:t>
            </w:r>
            <w:r w:rsidR="00D60255" w:rsidRPr="002F435F">
              <w:rPr>
                <w:b w:val="0"/>
                <w:bCs w:val="0"/>
                <w:webHidden/>
              </w:rPr>
              <w:fldChar w:fldCharType="end"/>
            </w:r>
          </w:hyperlink>
        </w:p>
        <w:p w14:paraId="0053AB34" w14:textId="5807B531" w:rsidR="00D60255" w:rsidRPr="002F435F" w:rsidRDefault="005C7CB6" w:rsidP="002F435F">
          <w:pPr>
            <w:pStyle w:val="TOC2"/>
            <w:rPr>
              <w:rFonts w:eastAsiaTheme="minorEastAsia"/>
              <w:b w:val="0"/>
              <w:bCs w:val="0"/>
              <w:kern w:val="2"/>
              <w:lang w:val="en-GB"/>
              <w14:ligatures w14:val="standardContextual"/>
            </w:rPr>
          </w:pPr>
          <w:hyperlink w:anchor="_Toc170317073" w:history="1">
            <w:r w:rsidR="00D60255" w:rsidRPr="002F435F">
              <w:rPr>
                <w:rStyle w:val="Hyperlink"/>
                <w:b w:val="0"/>
                <w:bCs w:val="0"/>
              </w:rPr>
              <w:t>10.3</w:t>
            </w:r>
            <w:r w:rsidR="00D60255" w:rsidRPr="002F435F">
              <w:rPr>
                <w:rFonts w:eastAsiaTheme="minorEastAsia"/>
                <w:b w:val="0"/>
                <w:bCs w:val="0"/>
                <w:kern w:val="2"/>
                <w:lang w:val="en-GB"/>
                <w14:ligatures w14:val="standardContextual"/>
              </w:rPr>
              <w:tab/>
            </w:r>
            <w:r w:rsidR="00D60255" w:rsidRPr="002F435F">
              <w:rPr>
                <w:rStyle w:val="Hyperlink"/>
                <w:b w:val="0"/>
                <w:bCs w:val="0"/>
              </w:rPr>
              <w:t>Site security</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_Toc170317073 \h </w:instrText>
            </w:r>
            <w:r w:rsidR="00D60255" w:rsidRPr="002F435F">
              <w:rPr>
                <w:b w:val="0"/>
                <w:bCs w:val="0"/>
                <w:webHidden/>
              </w:rPr>
            </w:r>
            <w:r w:rsidR="00D60255" w:rsidRPr="002F435F">
              <w:rPr>
                <w:b w:val="0"/>
                <w:bCs w:val="0"/>
                <w:webHidden/>
              </w:rPr>
              <w:fldChar w:fldCharType="separate"/>
            </w:r>
            <w:r w:rsidR="00FD3A85">
              <w:rPr>
                <w:b w:val="0"/>
                <w:bCs w:val="0"/>
                <w:webHidden/>
              </w:rPr>
              <w:t>45</w:t>
            </w:r>
            <w:r w:rsidR="00D60255" w:rsidRPr="002F435F">
              <w:rPr>
                <w:b w:val="0"/>
                <w:bCs w:val="0"/>
                <w:webHidden/>
              </w:rPr>
              <w:fldChar w:fldCharType="end"/>
            </w:r>
          </w:hyperlink>
        </w:p>
        <w:p w14:paraId="24DB97D3" w14:textId="27D77E0F" w:rsidR="00D60255" w:rsidRPr="004868BA" w:rsidRDefault="005C7CB6">
          <w:pPr>
            <w:pStyle w:val="TOC1"/>
            <w:tabs>
              <w:tab w:val="left" w:pos="720"/>
            </w:tabs>
            <w:rPr>
              <w:rFonts w:eastAsiaTheme="minorEastAsia"/>
              <w:b w:val="0"/>
              <w:bCs w:val="0"/>
              <w:kern w:val="2"/>
              <w:sz w:val="24"/>
              <w:szCs w:val="24"/>
              <w:lang w:val="en-GB"/>
              <w14:ligatures w14:val="standardContextual"/>
            </w:rPr>
          </w:pPr>
          <w:hyperlink w:anchor="_Toc170317074" w:history="1">
            <w:r w:rsidR="00D60255" w:rsidRPr="004868BA">
              <w:rPr>
                <w:rStyle w:val="Hyperlink"/>
                <w:sz w:val="24"/>
                <w:szCs w:val="24"/>
              </w:rPr>
              <w:t>11.</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Local Support</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_Toc170317074 \h </w:instrText>
            </w:r>
            <w:r w:rsidR="00D60255" w:rsidRPr="004868BA">
              <w:rPr>
                <w:webHidden/>
                <w:sz w:val="24"/>
                <w:szCs w:val="24"/>
              </w:rPr>
            </w:r>
            <w:r w:rsidR="00D60255" w:rsidRPr="004868BA">
              <w:rPr>
                <w:webHidden/>
                <w:sz w:val="24"/>
                <w:szCs w:val="24"/>
              </w:rPr>
              <w:fldChar w:fldCharType="separate"/>
            </w:r>
            <w:r w:rsidR="00FD3A85">
              <w:rPr>
                <w:webHidden/>
                <w:sz w:val="24"/>
                <w:szCs w:val="24"/>
              </w:rPr>
              <w:t>45</w:t>
            </w:r>
            <w:r w:rsidR="00D60255" w:rsidRPr="004868BA">
              <w:rPr>
                <w:webHidden/>
                <w:sz w:val="24"/>
                <w:szCs w:val="24"/>
              </w:rPr>
              <w:fldChar w:fldCharType="end"/>
            </w:r>
          </w:hyperlink>
        </w:p>
        <w:p w14:paraId="175C3A65" w14:textId="243BE3F0" w:rsidR="00D60255" w:rsidRPr="004868BA" w:rsidRDefault="005C7CB6">
          <w:pPr>
            <w:pStyle w:val="TOC1"/>
            <w:rPr>
              <w:rFonts w:eastAsiaTheme="minorEastAsia"/>
              <w:b w:val="0"/>
              <w:bCs w:val="0"/>
              <w:kern w:val="2"/>
              <w:sz w:val="24"/>
              <w:szCs w:val="24"/>
              <w:lang w:val="en-GB"/>
              <w14:ligatures w14:val="standardContextual"/>
            </w:rPr>
          </w:pPr>
          <w:hyperlink w:anchor="_Toc170317075" w:history="1">
            <w:r w:rsidR="00D60255" w:rsidRPr="004868BA">
              <w:rPr>
                <w:rStyle w:val="Hyperlink"/>
                <w:sz w:val="24"/>
                <w:szCs w:val="24"/>
              </w:rPr>
              <w:t>Appendix 1: Categories of Abuse</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_Toc170317075 \h </w:instrText>
            </w:r>
            <w:r w:rsidR="00D60255" w:rsidRPr="004868BA">
              <w:rPr>
                <w:webHidden/>
                <w:sz w:val="24"/>
                <w:szCs w:val="24"/>
              </w:rPr>
            </w:r>
            <w:r w:rsidR="00D60255" w:rsidRPr="004868BA">
              <w:rPr>
                <w:webHidden/>
                <w:sz w:val="24"/>
                <w:szCs w:val="24"/>
              </w:rPr>
              <w:fldChar w:fldCharType="separate"/>
            </w:r>
            <w:r w:rsidR="00FD3A85">
              <w:rPr>
                <w:webHidden/>
                <w:sz w:val="24"/>
                <w:szCs w:val="24"/>
              </w:rPr>
              <w:t>47</w:t>
            </w:r>
            <w:r w:rsidR="00D60255" w:rsidRPr="004868BA">
              <w:rPr>
                <w:webHidden/>
                <w:sz w:val="24"/>
                <w:szCs w:val="24"/>
              </w:rPr>
              <w:fldChar w:fldCharType="end"/>
            </w:r>
          </w:hyperlink>
        </w:p>
        <w:p w14:paraId="4838F428" w14:textId="0E14BB3E" w:rsidR="00D60255" w:rsidRPr="004868BA" w:rsidRDefault="005C7CB6">
          <w:pPr>
            <w:pStyle w:val="TOC1"/>
            <w:rPr>
              <w:rFonts w:eastAsiaTheme="minorEastAsia"/>
              <w:b w:val="0"/>
              <w:bCs w:val="0"/>
              <w:kern w:val="2"/>
              <w:sz w:val="24"/>
              <w:szCs w:val="24"/>
              <w:lang w:val="en-GB"/>
              <w14:ligatures w14:val="standardContextual"/>
            </w:rPr>
          </w:pPr>
          <w:hyperlink w:anchor="_Toc170317076" w:history="1">
            <w:r w:rsidR="00D60255" w:rsidRPr="004868BA">
              <w:rPr>
                <w:rStyle w:val="Hyperlink"/>
                <w:sz w:val="24"/>
                <w:szCs w:val="24"/>
              </w:rPr>
              <w:t>Appendix 2: Support Organisations</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_Toc170317076 \h </w:instrText>
            </w:r>
            <w:r w:rsidR="00D60255" w:rsidRPr="004868BA">
              <w:rPr>
                <w:webHidden/>
                <w:sz w:val="24"/>
                <w:szCs w:val="24"/>
              </w:rPr>
            </w:r>
            <w:r w:rsidR="00D60255" w:rsidRPr="004868BA">
              <w:rPr>
                <w:webHidden/>
                <w:sz w:val="24"/>
                <w:szCs w:val="24"/>
              </w:rPr>
              <w:fldChar w:fldCharType="separate"/>
            </w:r>
            <w:r w:rsidR="00FD3A85">
              <w:rPr>
                <w:webHidden/>
                <w:sz w:val="24"/>
                <w:szCs w:val="24"/>
              </w:rPr>
              <w:t>49</w:t>
            </w:r>
            <w:r w:rsidR="00D60255" w:rsidRPr="004868BA">
              <w:rPr>
                <w:webHidden/>
                <w:sz w:val="24"/>
                <w:szCs w:val="24"/>
              </w:rPr>
              <w:fldChar w:fldCharType="end"/>
            </w:r>
          </w:hyperlink>
        </w:p>
        <w:p w14:paraId="1D9AB532" w14:textId="4BFB769A" w:rsidR="00FE0F71" w:rsidRPr="00295ABD" w:rsidRDefault="00027BBB" w:rsidP="002405EE">
          <w:pPr>
            <w:pStyle w:val="TOC1"/>
            <w:rPr>
              <w:sz w:val="24"/>
              <w:szCs w:val="24"/>
            </w:rPr>
          </w:pPr>
          <w:r w:rsidRPr="004868BA">
            <w:rPr>
              <w:b w:val="0"/>
              <w:bCs w:val="0"/>
              <w:sz w:val="24"/>
              <w:szCs w:val="24"/>
            </w:rPr>
            <w:fldChar w:fldCharType="end"/>
          </w:r>
        </w:p>
      </w:sdtContent>
    </w:sdt>
    <w:p w14:paraId="6E11AA0C" w14:textId="77777777" w:rsidR="00481787" w:rsidRPr="00592B21" w:rsidRDefault="00481787" w:rsidP="002405EE">
      <w:pPr>
        <w:ind w:left="-284"/>
        <w:jc w:val="center"/>
        <w:rPr>
          <w:rFonts w:ascii="Arial" w:hAnsi="Arial" w:cs="Arial"/>
          <w:sz w:val="28"/>
          <w:szCs w:val="22"/>
          <w:lang w:val="en-GB"/>
        </w:rPr>
      </w:pPr>
      <w:r w:rsidRPr="00592B21">
        <w:rPr>
          <w:rFonts w:ascii="Arial" w:hAnsi="Arial" w:cs="Arial"/>
          <w:noProof/>
          <w:color w:val="2B579A"/>
          <w:sz w:val="28"/>
          <w:szCs w:val="22"/>
          <w:shd w:val="clear" w:color="auto" w:fill="E6E6E6"/>
          <w:lang w:val="en-GB"/>
        </w:rPr>
        <w:lastRenderedPageBreak/>
        <mc:AlternateContent>
          <mc:Choice Requires="wpc">
            <w:drawing>
              <wp:inline distT="0" distB="0" distL="0" distR="0" wp14:anchorId="6E9DF6E2" wp14:editId="3DCA9A0F">
                <wp:extent cx="6345555" cy="8997315"/>
                <wp:effectExtent l="0" t="0" r="17145" b="0"/>
                <wp:docPr id="120" name="Canvas 120"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22761" y="5991226"/>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154430"/>
                          </a:xfrm>
                          <a:prstGeom prst="flowChartAlternateProcess">
                            <a:avLst/>
                          </a:prstGeom>
                          <a:solidFill>
                            <a:srgbClr val="FFFFFF"/>
                          </a:solidFill>
                          <a:ln w="9525">
                            <a:solidFill>
                              <a:srgbClr val="000000"/>
                            </a:solidFill>
                            <a:miter lim="800000"/>
                            <a:headEnd/>
                            <a:tailEnd/>
                          </a:ln>
                        </wps:spPr>
                        <wps:txbx>
                          <w:txbxContent>
                            <w:p w14:paraId="3AC6AEDC" w14:textId="719C3633" w:rsidR="00B348E3" w:rsidRPr="00F643B4" w:rsidRDefault="00B348E3"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p>
                            <w:p w14:paraId="21F1CE22" w14:textId="77777777" w:rsidR="00B348E3" w:rsidRPr="00D70231" w:rsidRDefault="00B348E3" w:rsidP="00481787">
                              <w:pPr>
                                <w:rPr>
                                  <w:rFonts w:ascii="Arial" w:hAnsi="Arial" w:cs="Arial"/>
                                  <w:sz w:val="6"/>
                                  <w:szCs w:val="8"/>
                                </w:rPr>
                              </w:pPr>
                            </w:p>
                            <w:p w14:paraId="732EFE9E" w14:textId="7CF51C7A" w:rsidR="00B348E3" w:rsidRPr="008F5A8E" w:rsidRDefault="00B348E3" w:rsidP="00481787">
                              <w:pPr>
                                <w:rPr>
                                  <w:rFonts w:ascii="Arial" w:hAnsi="Arial" w:cs="Arial"/>
                                </w:rPr>
                              </w:pPr>
                              <w:r w:rsidRPr="008F5A8E">
                                <w:rPr>
                                  <w:rFonts w:ascii="Arial" w:hAnsi="Arial" w:cs="Arial"/>
                                  <w:sz w:val="18"/>
                                </w:rPr>
                                <w:t xml:space="preserve">Follow the </w:t>
                              </w:r>
                              <w:r w:rsidRPr="008F5A8E">
                                <w:rPr>
                                  <w:rFonts w:ascii="Arial" w:eastAsia="Calibri" w:hAnsi="Arial"/>
                                  <w:bCs/>
                                  <w:sz w:val="18"/>
                                  <w:szCs w:val="18"/>
                                  <w:lang w:val="en-GB" w:eastAsia="en-US"/>
                                </w:rPr>
                                <w:t>Hextable Primary school</w:t>
                              </w:r>
                              <w:r w:rsidRPr="008F5A8E">
                                <w:rPr>
                                  <w:rFonts w:ascii="Arial" w:hAnsi="Arial" w:cs="Arial"/>
                                  <w:sz w:val="18"/>
                                </w:rPr>
                                <w:t xml:space="preserve"> procedure</w:t>
                              </w:r>
                            </w:p>
                            <w:p w14:paraId="6CEAE549" w14:textId="77777777" w:rsidR="00B348E3" w:rsidRPr="008F5A8E" w:rsidRDefault="00B348E3" w:rsidP="00633CF9">
                              <w:pPr>
                                <w:numPr>
                                  <w:ilvl w:val="0"/>
                                  <w:numId w:val="74"/>
                                </w:numPr>
                                <w:rPr>
                                  <w:rFonts w:ascii="Arial" w:hAnsi="Arial" w:cs="Arial"/>
                                  <w:sz w:val="18"/>
                                </w:rPr>
                              </w:pPr>
                              <w:r w:rsidRPr="008F5A8E">
                                <w:rPr>
                                  <w:rFonts w:ascii="Arial" w:hAnsi="Arial" w:cs="Arial"/>
                                  <w:sz w:val="16"/>
                                </w:rPr>
                                <w:t>Reassure the child</w:t>
                              </w:r>
                            </w:p>
                            <w:p w14:paraId="0A6B2552" w14:textId="729AB92F" w:rsidR="00B348E3" w:rsidRPr="008F5A8E" w:rsidRDefault="00B348E3" w:rsidP="00633CF9">
                              <w:pPr>
                                <w:numPr>
                                  <w:ilvl w:val="0"/>
                                  <w:numId w:val="74"/>
                                </w:numPr>
                                <w:rPr>
                                  <w:rFonts w:ascii="Arial" w:hAnsi="Arial" w:cs="Arial"/>
                                  <w:sz w:val="18"/>
                                </w:rPr>
                              </w:pPr>
                              <w:r w:rsidRPr="008F5A8E">
                                <w:rPr>
                                  <w:rFonts w:ascii="Arial" w:hAnsi="Arial" w:cs="Arial"/>
                                  <w:sz w:val="16"/>
                                </w:rPr>
                                <w:t>Clarify any concerns using open questions, if necessary (</w:t>
                              </w:r>
                              <w:r w:rsidRPr="008F5A8E">
                                <w:rPr>
                                  <w:rFonts w:ascii="Arial" w:hAnsi="Arial" w:cs="Arial"/>
                                  <w:b/>
                                  <w:sz w:val="16"/>
                                </w:rPr>
                                <w:t>TED</w:t>
                              </w:r>
                              <w:r w:rsidRPr="008F5A8E">
                                <w:rPr>
                                  <w:rFonts w:ascii="Arial" w:hAnsi="Arial" w:cs="Arial"/>
                                  <w:sz w:val="16"/>
                                </w:rPr>
                                <w:t xml:space="preserve">: </w:t>
                              </w:r>
                              <w:r w:rsidRPr="008F5A8E">
                                <w:rPr>
                                  <w:rFonts w:ascii="Arial" w:hAnsi="Arial" w:cs="Arial"/>
                                  <w:b/>
                                  <w:sz w:val="16"/>
                                </w:rPr>
                                <w:t>T</w:t>
                              </w:r>
                              <w:r w:rsidRPr="008F5A8E">
                                <w:rPr>
                                  <w:rFonts w:ascii="Arial" w:hAnsi="Arial" w:cs="Arial"/>
                                  <w:sz w:val="16"/>
                                </w:rPr>
                                <w:t xml:space="preserve">ell, </w:t>
                              </w:r>
                              <w:r w:rsidRPr="008F5A8E">
                                <w:rPr>
                                  <w:rFonts w:ascii="Arial" w:hAnsi="Arial" w:cs="Arial"/>
                                  <w:b/>
                                  <w:sz w:val="16"/>
                                </w:rPr>
                                <w:t>E</w:t>
                              </w:r>
                              <w:r w:rsidRPr="008F5A8E">
                                <w:rPr>
                                  <w:rFonts w:ascii="Arial" w:hAnsi="Arial" w:cs="Arial"/>
                                  <w:sz w:val="16"/>
                                </w:rPr>
                                <w:t xml:space="preserve">xplain, </w:t>
                              </w:r>
                              <w:r w:rsidRPr="008F5A8E">
                                <w:rPr>
                                  <w:rFonts w:ascii="Arial" w:hAnsi="Arial" w:cs="Arial"/>
                                  <w:b/>
                                  <w:sz w:val="16"/>
                                </w:rPr>
                                <w:t>D</w:t>
                              </w:r>
                              <w:r w:rsidRPr="008F5A8E">
                                <w:rPr>
                                  <w:rFonts w:ascii="Arial" w:hAnsi="Arial" w:cs="Arial"/>
                                  <w:sz w:val="16"/>
                                </w:rPr>
                                <w:t>escribe)</w:t>
                              </w:r>
                            </w:p>
                            <w:p w14:paraId="0F1556C1" w14:textId="65361499" w:rsidR="00B348E3" w:rsidRPr="008F5A8E" w:rsidRDefault="00B348E3" w:rsidP="00633CF9">
                              <w:pPr>
                                <w:numPr>
                                  <w:ilvl w:val="0"/>
                                  <w:numId w:val="74"/>
                                </w:numPr>
                                <w:rPr>
                                  <w:rFonts w:ascii="Arial" w:hAnsi="Arial" w:cs="Arial"/>
                                  <w:sz w:val="18"/>
                                </w:rPr>
                              </w:pPr>
                              <w:r w:rsidRPr="008F5A8E">
                                <w:rPr>
                                  <w:rFonts w:ascii="Arial" w:hAnsi="Arial" w:cs="Arial"/>
                                  <w:sz w:val="16"/>
                                </w:rPr>
                                <w:t>Record opinions and not facts and use child’s own words. Sign and date your record</w:t>
                              </w:r>
                            </w:p>
                            <w:p w14:paraId="780CAD76" w14:textId="5685AACD" w:rsidR="00B348E3" w:rsidRPr="008F5A8E" w:rsidRDefault="00B348E3" w:rsidP="00633CF9">
                              <w:pPr>
                                <w:numPr>
                                  <w:ilvl w:val="0"/>
                                  <w:numId w:val="74"/>
                                </w:numPr>
                                <w:rPr>
                                  <w:rFonts w:ascii="Arial" w:hAnsi="Arial" w:cs="Arial"/>
                                  <w:sz w:val="18"/>
                                </w:rPr>
                              </w:pPr>
                              <w:r w:rsidRPr="008F5A8E">
                                <w:rPr>
                                  <w:rFonts w:ascii="Arial" w:hAnsi="Arial" w:cs="Arial"/>
                                  <w:sz w:val="16"/>
                                </w:rPr>
                                <w:t xml:space="preserve">Seek support for yourself as required from DSL </w:t>
                              </w:r>
                            </w:p>
                            <w:p w14:paraId="6970F7A5" w14:textId="77777777" w:rsidR="00B348E3" w:rsidRPr="00296C18" w:rsidRDefault="00B348E3" w:rsidP="0048178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5"/>
                            <a:ext cx="6177280" cy="392430"/>
                          </a:xfrm>
                          <a:prstGeom prst="flowChartAlternateProcess">
                            <a:avLst/>
                          </a:prstGeom>
                          <a:solidFill>
                            <a:srgbClr val="FFFFFF"/>
                          </a:solidFill>
                          <a:ln w="9525">
                            <a:solidFill>
                              <a:srgbClr val="000000"/>
                            </a:solidFill>
                            <a:miter lim="800000"/>
                            <a:headEnd/>
                            <a:tailEnd/>
                          </a:ln>
                        </wps:spPr>
                        <wps:txbx>
                          <w:txbxContent>
                            <w:p w14:paraId="0916EDA3" w14:textId="24C9EC50" w:rsidR="00B348E3" w:rsidRPr="005D2719" w:rsidRDefault="00B348E3" w:rsidP="00481787">
                              <w:pPr>
                                <w:jc w:val="center"/>
                                <w:rPr>
                                  <w:rFonts w:ascii="Arial" w:hAnsi="Arial" w:cs="Arial"/>
                                  <w:sz w:val="18"/>
                                  <w:szCs w:val="18"/>
                                </w:rPr>
                              </w:pPr>
                              <w:r w:rsidRPr="002C72CB">
                                <w:rPr>
                                  <w:rFonts w:ascii="Arial" w:hAnsi="Arial" w:cs="Arial"/>
                                  <w:b/>
                                  <w:sz w:val="24"/>
                                </w:rPr>
                                <w:t xml:space="preserve">Inform the </w:t>
                              </w:r>
                              <w:r w:rsidRPr="00A87518">
                                <w:rPr>
                                  <w:rFonts w:ascii="Arial" w:eastAsia="Calibri" w:hAnsi="Arial"/>
                                  <w:b/>
                                  <w:sz w:val="24"/>
                                  <w:szCs w:val="24"/>
                                  <w:lang w:val="en-GB" w:eastAsia="en-US"/>
                                </w:rPr>
                                <w:t>Hextable Primary</w:t>
                              </w:r>
                              <w:r w:rsidRPr="00A87518">
                                <w:rPr>
                                  <w:rFonts w:ascii="Arial" w:hAnsi="Arial" w:cs="Arial"/>
                                  <w:sz w:val="10"/>
                                  <w:szCs w:val="10"/>
                                </w:rPr>
                                <w:t xml:space="preserve"> </w:t>
                              </w:r>
                              <w:r w:rsidRPr="002C72CB">
                                <w:rPr>
                                  <w:rFonts w:ascii="Arial" w:hAnsi="Arial" w:cs="Arial"/>
                                  <w:b/>
                                  <w:sz w:val="24"/>
                                </w:rPr>
                                <w:t>Designated Safeguarding Lead</w:t>
                              </w:r>
                              <w:r w:rsidRPr="002C72CB">
                                <w:rPr>
                                  <w:rFonts w:ascii="Arial" w:hAnsi="Arial" w:cs="Arial"/>
                                  <w:sz w:val="24"/>
                                </w:rPr>
                                <w:t xml:space="preserve"> </w:t>
                              </w:r>
                              <w:r w:rsidRPr="005D2719">
                                <w:rPr>
                                  <w:rFonts w:ascii="Arial" w:hAnsi="Arial" w:cs="Arial"/>
                                  <w:sz w:val="18"/>
                                  <w:szCs w:val="18"/>
                                </w:rPr>
                                <w:t>(</w:t>
                              </w:r>
                              <w:r w:rsidRPr="00A87518">
                                <w:rPr>
                                  <w:rFonts w:ascii="Arial" w:eastAsia="Calibri" w:hAnsi="Arial"/>
                                  <w:bCs/>
                                  <w:sz w:val="18"/>
                                  <w:szCs w:val="18"/>
                                  <w:lang w:val="en-GB" w:eastAsia="en-US"/>
                                </w:rPr>
                                <w:t>Suzie Hall, Headteacher</w:t>
                              </w:r>
                              <w:r w:rsidRPr="005D2719">
                                <w:rPr>
                                  <w:rFonts w:ascii="Arial" w:hAnsi="Arial" w:cs="Arial"/>
                                  <w:sz w:val="18"/>
                                  <w:szCs w:val="18"/>
                                </w:rPr>
                                <w:t xml:space="preserve">) </w:t>
                              </w:r>
                            </w:p>
                            <w:p w14:paraId="4FA7350B" w14:textId="77777777" w:rsidR="00B348E3" w:rsidRPr="006F31C6" w:rsidRDefault="00B348E3" w:rsidP="0048178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4480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4048125" y="3546476"/>
                            <a:ext cx="2297430" cy="2444750"/>
                          </a:xfrm>
                          <a:prstGeom prst="flowChartAlternateProcess">
                            <a:avLst/>
                          </a:prstGeom>
                          <a:solidFill>
                            <a:srgbClr val="FFFFFF"/>
                          </a:solidFill>
                          <a:ln w="9525">
                            <a:solidFill>
                              <a:srgbClr val="000000"/>
                            </a:solidFill>
                            <a:miter lim="800000"/>
                            <a:headEnd/>
                            <a:tailEnd/>
                          </a:ln>
                        </wps:spPr>
                        <wps:txbx>
                          <w:txbxContent>
                            <w:p w14:paraId="562612A0" w14:textId="4BAB8B72" w:rsidR="00B348E3" w:rsidRDefault="00B348E3" w:rsidP="00481787">
                              <w:pPr>
                                <w:rPr>
                                  <w:rFonts w:ascii="Arial" w:hAnsi="Arial" w:cs="Arial"/>
                                  <w:b/>
                                  <w:sz w:val="24"/>
                                </w:rPr>
                              </w:pPr>
                              <w:r w:rsidRPr="00774C46">
                                <w:rPr>
                                  <w:rFonts w:ascii="Arial" w:hAnsi="Arial" w:cs="Arial"/>
                                  <w:b/>
                                  <w:sz w:val="24"/>
                                </w:rPr>
                                <w:t>If you are unhappy with the response</w:t>
                              </w:r>
                              <w:r>
                                <w:rPr>
                                  <w:rFonts w:ascii="Arial" w:hAnsi="Arial" w:cs="Arial"/>
                                  <w:b/>
                                  <w:sz w:val="24"/>
                                </w:rPr>
                                <w:t>:</w:t>
                              </w:r>
                            </w:p>
                            <w:p w14:paraId="2361D911" w14:textId="77777777" w:rsidR="00B348E3" w:rsidRPr="005D035E" w:rsidRDefault="00B348E3" w:rsidP="00481787">
                              <w:pPr>
                                <w:rPr>
                                  <w:rFonts w:ascii="Arial" w:hAnsi="Arial" w:cs="Arial"/>
                                  <w:sz w:val="4"/>
                                  <w:szCs w:val="2"/>
                                </w:rPr>
                              </w:pPr>
                            </w:p>
                            <w:p w14:paraId="0DA57485" w14:textId="77777777" w:rsidR="00B348E3" w:rsidRPr="005645EF" w:rsidRDefault="00B348E3" w:rsidP="00481787">
                              <w:pPr>
                                <w:rPr>
                                  <w:rFonts w:ascii="Arial" w:hAnsi="Arial" w:cs="Arial"/>
                                  <w:sz w:val="6"/>
                                </w:rPr>
                              </w:pPr>
                            </w:p>
                            <w:p w14:paraId="1F73D77A" w14:textId="63FCF3A4" w:rsidR="00B348E3" w:rsidRPr="005D52AC" w:rsidRDefault="00B348E3" w:rsidP="00481787">
                              <w:pPr>
                                <w:rPr>
                                  <w:rFonts w:ascii="Arial" w:hAnsi="Arial" w:cs="Arial"/>
                                  <w:b/>
                                  <w:sz w:val="22"/>
                                </w:rPr>
                              </w:pPr>
                              <w:r>
                                <w:rPr>
                                  <w:rFonts w:ascii="Arial" w:hAnsi="Arial" w:cs="Arial"/>
                                  <w:b/>
                                  <w:sz w:val="22"/>
                                </w:rPr>
                                <w:t>DSLs/</w:t>
                              </w:r>
                              <w:r w:rsidRPr="005D52AC">
                                <w:rPr>
                                  <w:rFonts w:ascii="Arial" w:hAnsi="Arial" w:cs="Arial"/>
                                  <w:b/>
                                  <w:sz w:val="22"/>
                                </w:rPr>
                                <w:t>Staff:</w:t>
                              </w:r>
                            </w:p>
                            <w:p w14:paraId="33205675" w14:textId="4BFCDDEE" w:rsidR="00B348E3" w:rsidRPr="005029B5" w:rsidRDefault="00B348E3" w:rsidP="00633CF9">
                              <w:pPr>
                                <w:numPr>
                                  <w:ilvl w:val="0"/>
                                  <w:numId w:val="73"/>
                                </w:numPr>
                                <w:ind w:left="360"/>
                                <w:rPr>
                                  <w:rFonts w:ascii="Arial" w:hAnsi="Arial" w:cs="Arial"/>
                                  <w:sz w:val="18"/>
                                  <w:szCs w:val="18"/>
                                </w:rPr>
                              </w:pPr>
                              <w:r w:rsidRPr="00A87518">
                                <w:rPr>
                                  <w:rFonts w:ascii="Arial" w:hAnsi="Arial" w:cs="Arial"/>
                                  <w:sz w:val="18"/>
                                  <w:szCs w:val="18"/>
                                </w:rPr>
                                <w:t xml:space="preserve">Follow </w:t>
                              </w:r>
                              <w:r w:rsidRPr="00A87518">
                                <w:rPr>
                                  <w:rFonts w:ascii="Arial" w:eastAsia="Calibri" w:hAnsi="Arial" w:cs="Arial"/>
                                  <w:bCs/>
                                  <w:sz w:val="18"/>
                                  <w:szCs w:val="18"/>
                                  <w:lang w:val="en-GB" w:eastAsia="en-US"/>
                                </w:rPr>
                                <w:t>Hextable Primary school</w:t>
                              </w:r>
                              <w:r w:rsidRPr="00A87518">
                                <w:rPr>
                                  <w:rFonts w:ascii="Arial" w:hAnsi="Arial" w:cs="Arial"/>
                                  <w:sz w:val="18"/>
                                  <w:szCs w:val="18"/>
                                </w:rPr>
                                <w:t xml:space="preserve"> </w:t>
                              </w:r>
                              <w:r w:rsidRPr="00EA52EB">
                                <w:rPr>
                                  <w:rFonts w:ascii="Arial" w:hAnsi="Arial" w:cs="Arial"/>
                                  <w:sz w:val="18"/>
                                  <w:szCs w:val="18"/>
                                </w:rPr>
                                <w:t>whistleblowing procedures</w:t>
                              </w:r>
                            </w:p>
                            <w:p w14:paraId="45436A10" w14:textId="17101279" w:rsidR="00B348E3" w:rsidRPr="005029B5" w:rsidRDefault="00B348E3" w:rsidP="00633CF9">
                              <w:pPr>
                                <w:numPr>
                                  <w:ilvl w:val="0"/>
                                  <w:numId w:val="73"/>
                                </w:numPr>
                                <w:ind w:left="360"/>
                                <w:rPr>
                                  <w:rFonts w:ascii="Arial" w:hAnsi="Arial" w:cs="Arial"/>
                                  <w:sz w:val="18"/>
                                  <w:szCs w:val="18"/>
                                </w:rPr>
                              </w:pPr>
                              <w:r w:rsidRPr="00592B21">
                                <w:rPr>
                                  <w:rFonts w:ascii="Arial" w:hAnsi="Arial" w:cs="Arial"/>
                                  <w:sz w:val="18"/>
                                  <w:szCs w:val="18"/>
                                </w:rPr>
                                <w:t xml:space="preserve">Follow </w:t>
                              </w:r>
                              <w:r w:rsidRPr="00C86C21">
                                <w:rPr>
                                  <w:rFonts w:ascii="Arial" w:hAnsi="Arial" w:cs="Arial"/>
                                  <w:sz w:val="18"/>
                                  <w:szCs w:val="18"/>
                                </w:rPr>
                                <w:t>Kent</w:t>
                              </w:r>
                              <w:r w:rsidRPr="00592B21">
                                <w:rPr>
                                  <w:rFonts w:ascii="Arial" w:hAnsi="Arial" w:cs="Arial"/>
                                  <w:sz w:val="18"/>
                                  <w:szCs w:val="18"/>
                                </w:rPr>
                                <w:t xml:space="preserve"> </w:t>
                              </w:r>
                              <w:hyperlink r:id="rId26" w:history="1">
                                <w:r w:rsidRPr="00592B21">
                                  <w:rPr>
                                    <w:rStyle w:val="Hyperlink"/>
                                    <w:rFonts w:ascii="Arial" w:hAnsi="Arial" w:cs="Arial"/>
                                    <w:sz w:val="18"/>
                                    <w:szCs w:val="18"/>
                                  </w:rPr>
                                  <w:t>safeguarding partnership escalation</w:t>
                                </w:r>
                              </w:hyperlink>
                              <w:r w:rsidRPr="00592B21">
                                <w:rPr>
                                  <w:rFonts w:ascii="Arial" w:hAnsi="Arial" w:cs="Arial"/>
                                  <w:sz w:val="18"/>
                                  <w:szCs w:val="18"/>
                                </w:rPr>
                                <w:t xml:space="preserve"> procedures.</w:t>
                              </w:r>
                            </w:p>
                            <w:p w14:paraId="7AA1A06A" w14:textId="77777777" w:rsidR="00B348E3" w:rsidRPr="00EA52EB" w:rsidRDefault="00B348E3" w:rsidP="00481787">
                              <w:pPr>
                                <w:jc w:val="center"/>
                                <w:rPr>
                                  <w:rFonts w:ascii="Arial" w:hAnsi="Arial" w:cs="Arial"/>
                                  <w:sz w:val="8"/>
                                  <w:szCs w:val="8"/>
                                </w:rPr>
                              </w:pPr>
                            </w:p>
                            <w:p w14:paraId="25940183" w14:textId="3B419243" w:rsidR="00B348E3" w:rsidRPr="005D52AC" w:rsidRDefault="00B348E3" w:rsidP="00481787">
                              <w:pPr>
                                <w:rPr>
                                  <w:rFonts w:ascii="Arial" w:hAnsi="Arial" w:cs="Arial"/>
                                  <w:b/>
                                  <w:sz w:val="22"/>
                                </w:rPr>
                              </w:pPr>
                              <w:r w:rsidRPr="00A87518">
                                <w:rPr>
                                  <w:rFonts w:ascii="Arial" w:eastAsia="Calibri" w:hAnsi="Arial"/>
                                  <w:b/>
                                  <w:sz w:val="22"/>
                                  <w:szCs w:val="22"/>
                                  <w:lang w:val="en-GB" w:eastAsia="en-US"/>
                                </w:rPr>
                                <w:t>Pupils/Students</w:t>
                              </w:r>
                              <w:r>
                                <w:rPr>
                                  <w:rFonts w:ascii="Arial" w:hAnsi="Arial" w:cs="Arial"/>
                                  <w:b/>
                                  <w:sz w:val="28"/>
                                  <w:szCs w:val="26"/>
                                </w:rPr>
                                <w:t xml:space="preserve"> </w:t>
                              </w:r>
                              <w:r>
                                <w:rPr>
                                  <w:rFonts w:ascii="Arial" w:hAnsi="Arial" w:cs="Arial"/>
                                  <w:b/>
                                  <w:sz w:val="22"/>
                                </w:rPr>
                                <w:t>or</w:t>
                              </w:r>
                              <w:r w:rsidRPr="005D52AC">
                                <w:rPr>
                                  <w:rFonts w:ascii="Arial" w:hAnsi="Arial" w:cs="Arial"/>
                                  <w:b/>
                                  <w:sz w:val="22"/>
                                </w:rPr>
                                <w:t xml:space="preserve"> Parents:</w:t>
                              </w:r>
                            </w:p>
                            <w:p w14:paraId="3A0AD3EF" w14:textId="6C47A607" w:rsidR="00B348E3" w:rsidRPr="00636840" w:rsidRDefault="00B348E3" w:rsidP="00633CF9">
                              <w:pPr>
                                <w:numPr>
                                  <w:ilvl w:val="0"/>
                                  <w:numId w:val="73"/>
                                </w:numPr>
                                <w:ind w:left="360"/>
                                <w:rPr>
                                  <w:rFonts w:ascii="Arial" w:hAnsi="Arial" w:cs="Arial"/>
                                  <w:color w:val="4096FF"/>
                                  <w:sz w:val="18"/>
                                  <w:szCs w:val="18"/>
                                </w:rPr>
                              </w:pPr>
                              <w:r w:rsidRPr="00A87518">
                                <w:rPr>
                                  <w:rFonts w:ascii="Arial" w:hAnsi="Arial" w:cs="Arial"/>
                                  <w:sz w:val="18"/>
                                  <w:szCs w:val="18"/>
                                </w:rPr>
                                <w:t xml:space="preserve">Follow </w:t>
                              </w:r>
                              <w:r w:rsidRPr="00A87518">
                                <w:rPr>
                                  <w:rFonts w:ascii="Arial" w:eastAsia="Calibri" w:hAnsi="Arial" w:cs="Arial"/>
                                  <w:bCs/>
                                  <w:sz w:val="18"/>
                                  <w:szCs w:val="18"/>
                                  <w:lang w:val="en-GB" w:eastAsia="en-US"/>
                                </w:rPr>
                                <w:t>Hextable Primary school</w:t>
                              </w:r>
                              <w:r w:rsidRPr="00A87518">
                                <w:rPr>
                                  <w:rFonts w:ascii="Arial" w:hAnsi="Arial" w:cs="Arial"/>
                                  <w:sz w:val="18"/>
                                  <w:szCs w:val="18"/>
                                </w:rPr>
                                <w:t xml:space="preserve"> </w:t>
                              </w:r>
                              <w:r w:rsidRPr="00383992">
                                <w:rPr>
                                  <w:rFonts w:ascii="Arial" w:hAnsi="Arial" w:cs="Arial"/>
                                  <w:sz w:val="18"/>
                                  <w:szCs w:val="18"/>
                                </w:rPr>
                                <w:t xml:space="preserve">complaints procedures </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1B2DFCD" w14:textId="77777777" w:rsidR="00B348E3" w:rsidRDefault="00B348E3"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64F40E39" w:rsidR="00B348E3" w:rsidRPr="00681BC0" w:rsidRDefault="00B348E3" w:rsidP="00481787">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31164" y="6191250"/>
                            <a:ext cx="5600065" cy="396240"/>
                          </a:xfrm>
                          <a:prstGeom prst="flowChartAlternateProcess">
                            <a:avLst/>
                          </a:prstGeom>
                          <a:solidFill>
                            <a:srgbClr val="FFFFFF"/>
                          </a:solidFill>
                          <a:ln w="9525">
                            <a:solidFill>
                              <a:srgbClr val="000000"/>
                            </a:solidFill>
                            <a:miter lim="800000"/>
                            <a:headEnd/>
                            <a:tailEnd/>
                          </a:ln>
                        </wps:spPr>
                        <wps:txbx>
                          <w:txbxContent>
                            <w:p w14:paraId="21236C75" w14:textId="77777777" w:rsidR="00B348E3" w:rsidRPr="003D5F09" w:rsidRDefault="00B348E3" w:rsidP="00481787">
                              <w:pPr>
                                <w:jc w:val="center"/>
                                <w:rPr>
                                  <w:rFonts w:ascii="Arial" w:hAnsi="Arial" w:cs="Arial"/>
                                  <w:b/>
                                  <w:sz w:val="10"/>
                                  <w:szCs w:val="6"/>
                                </w:rPr>
                              </w:pPr>
                            </w:p>
                            <w:p w14:paraId="670481B8" w14:textId="36B1AB00" w:rsidR="00B348E3" w:rsidRPr="003D5F09" w:rsidRDefault="00B348E3" w:rsidP="00481787">
                              <w:pPr>
                                <w:jc w:val="center"/>
                                <w:rPr>
                                  <w:rFonts w:ascii="Arial" w:hAnsi="Arial" w:cs="Arial"/>
                                  <w:b/>
                                  <w:sz w:val="22"/>
                                  <w:szCs w:val="18"/>
                                </w:rPr>
                              </w:pPr>
                              <w:r w:rsidRPr="003D5F09">
                                <w:rPr>
                                  <w:rFonts w:ascii="Arial" w:hAnsi="Arial" w:cs="Arial"/>
                                  <w:b/>
                                  <w:sz w:val="22"/>
                                  <w:szCs w:val="18"/>
                                </w:rPr>
                                <w:t xml:space="preserve">Record decision making and action taken in the </w:t>
                              </w:r>
                              <w:r w:rsidRPr="00A87518">
                                <w:rPr>
                                  <w:rFonts w:ascii="Arial" w:eastAsia="Calibri" w:hAnsi="Arial"/>
                                  <w:b/>
                                  <w:sz w:val="22"/>
                                  <w:szCs w:val="22"/>
                                  <w:lang w:val="en-GB" w:eastAsia="en-US"/>
                                </w:rPr>
                                <w:t>pupil/student</w:t>
                              </w:r>
                              <w:r w:rsidRPr="00A87518">
                                <w:rPr>
                                  <w:rFonts w:ascii="Arial" w:eastAsia="Calibri" w:hAnsi="Arial"/>
                                  <w:bCs/>
                                  <w:sz w:val="22"/>
                                  <w:szCs w:val="22"/>
                                  <w:lang w:val="en-GB" w:eastAsia="en-US"/>
                                </w:rPr>
                                <w:t xml:space="preserve"> </w:t>
                              </w:r>
                              <w:r w:rsidRPr="003D5F09">
                                <w:rPr>
                                  <w:rFonts w:ascii="Arial" w:hAnsi="Arial" w:cs="Arial"/>
                                  <w:b/>
                                  <w:sz w:val="22"/>
                                  <w:szCs w:val="18"/>
                                </w:rPr>
                                <w:t>child protection file</w:t>
                              </w:r>
                            </w:p>
                          </w:txbxContent>
                        </wps:txbx>
                        <wps:bodyPr rot="0" vert="horz" wrap="square" lIns="91440" tIns="45720" rIns="91440" bIns="45720" anchor="t" anchorCtr="0" upright="1">
                          <a:noAutofit/>
                        </wps:bodyPr>
                      </wps:wsp>
                      <wps:wsp>
                        <wps:cNvPr id="13" name="AutoShape 18"/>
                        <wps:cNvCnPr>
                          <a:cxnSpLocks noChangeShapeType="1"/>
                          <a:stCxn id="11" idx="2"/>
                        </wps:cNvCnPr>
                        <wps:spPr bwMode="auto">
                          <a:xfrm flipH="1">
                            <a:off x="3227070" y="6587490"/>
                            <a:ext cx="4127" cy="141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98494" y="7574279"/>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62874"/>
                            <a:ext cx="4364990" cy="329565"/>
                          </a:xfrm>
                          <a:prstGeom prst="flowChartAlternateProcess">
                            <a:avLst/>
                          </a:prstGeom>
                          <a:solidFill>
                            <a:srgbClr val="FFFFFF"/>
                          </a:solidFill>
                          <a:ln w="9525">
                            <a:solidFill>
                              <a:srgbClr val="000000"/>
                            </a:solidFill>
                            <a:miter lim="800000"/>
                            <a:headEnd/>
                            <a:tailEnd/>
                          </a:ln>
                        </wps:spPr>
                        <wps:txbx>
                          <w:txbxContent>
                            <w:p w14:paraId="6FF1D5BB" w14:textId="21A4AAE9" w:rsidR="00B348E3" w:rsidRDefault="00B348E3"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r>
                                <w:rPr>
                                  <w:rFonts w:ascii="Arial" w:hAnsi="Arial" w:cs="Arial"/>
                                  <w:sz w:val="24"/>
                                </w:rPr>
                                <w:t>.</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991225"/>
                            <a:ext cx="17145" cy="21818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96949"/>
                          </a:xfrm>
                          <a:prstGeom prst="flowChartAlternateProcess">
                            <a:avLst/>
                          </a:prstGeom>
                          <a:solidFill>
                            <a:srgbClr val="FFFFFF"/>
                          </a:solidFill>
                          <a:ln w="9525">
                            <a:solidFill>
                              <a:srgbClr val="000000"/>
                            </a:solidFill>
                            <a:miter lim="800000"/>
                            <a:headEnd/>
                            <a:tailEnd/>
                          </a:ln>
                        </wps:spPr>
                        <wps:txbx>
                          <w:txbxContent>
                            <w:p w14:paraId="69CD9DBC" w14:textId="77777777" w:rsidR="00B348E3" w:rsidRPr="004A3CFB" w:rsidRDefault="00B348E3" w:rsidP="00481787">
                              <w:pPr>
                                <w:jc w:val="center"/>
                                <w:rPr>
                                  <w:rFonts w:ascii="Arial" w:hAnsi="Arial" w:cs="Arial"/>
                                  <w:b/>
                                  <w:sz w:val="24"/>
                                </w:rPr>
                              </w:pPr>
                              <w:r w:rsidRPr="00774C46">
                                <w:rPr>
                                  <w:rFonts w:ascii="Arial" w:hAnsi="Arial" w:cs="Arial"/>
                                  <w:b/>
                                  <w:sz w:val="24"/>
                                </w:rPr>
                                <w:t>Why are you concerned?</w:t>
                              </w:r>
                            </w:p>
                            <w:p w14:paraId="102915F5" w14:textId="4BF5C52E" w:rsidR="00B348E3" w:rsidRPr="00592B21" w:rsidRDefault="00B348E3" w:rsidP="00481787">
                              <w:pPr>
                                <w:rPr>
                                  <w:rFonts w:ascii="Arial" w:hAnsi="Arial" w:cs="Arial"/>
                                  <w:sz w:val="16"/>
                                  <w:szCs w:val="18"/>
                                </w:rPr>
                              </w:pPr>
                              <w:r w:rsidRPr="00592B21">
                                <w:rPr>
                                  <w:rFonts w:ascii="Arial" w:hAnsi="Arial" w:cs="Arial"/>
                                  <w:sz w:val="16"/>
                                  <w:szCs w:val="18"/>
                                </w:rPr>
                                <w:t>For example</w:t>
                              </w:r>
                              <w:r>
                                <w:rPr>
                                  <w:rFonts w:ascii="Arial" w:hAnsi="Arial" w:cs="Arial"/>
                                  <w:sz w:val="16"/>
                                  <w:szCs w:val="18"/>
                                </w:rPr>
                                <w:t>:</w:t>
                              </w:r>
                            </w:p>
                            <w:p w14:paraId="133C179F" w14:textId="305F83E1" w:rsidR="00B348E3" w:rsidRPr="00592B21" w:rsidRDefault="00B348E3" w:rsidP="00633CF9">
                              <w:pPr>
                                <w:numPr>
                                  <w:ilvl w:val="0"/>
                                  <w:numId w:val="72"/>
                                </w:numPr>
                                <w:rPr>
                                  <w:rFonts w:ascii="Arial" w:hAnsi="Arial" w:cs="Arial"/>
                                  <w:sz w:val="16"/>
                                </w:rPr>
                              </w:pPr>
                              <w:r w:rsidRPr="00592B21">
                                <w:rPr>
                                  <w:rFonts w:ascii="Arial" w:hAnsi="Arial" w:cs="Arial"/>
                                  <w:sz w:val="16"/>
                                </w:rPr>
                                <w:t>Something a child has said, for example, an allegation of harm</w:t>
                              </w:r>
                            </w:p>
                            <w:p w14:paraId="0362EA69" w14:textId="6B7C9802" w:rsidR="00B348E3" w:rsidRPr="00592B21" w:rsidRDefault="00B348E3" w:rsidP="00633CF9">
                              <w:pPr>
                                <w:numPr>
                                  <w:ilvl w:val="0"/>
                                  <w:numId w:val="72"/>
                                </w:numPr>
                                <w:rPr>
                                  <w:rFonts w:ascii="Arial" w:hAnsi="Arial" w:cs="Arial"/>
                                  <w:sz w:val="16"/>
                                </w:rPr>
                              </w:pPr>
                              <w:r w:rsidRPr="00592B21">
                                <w:rPr>
                                  <w:rFonts w:ascii="Arial" w:hAnsi="Arial" w:cs="Arial"/>
                                  <w:sz w:val="16"/>
                                </w:rPr>
                                <w:t>Child’s appearance; may include unexplained marks/bruises as well as dress</w:t>
                              </w:r>
                            </w:p>
                            <w:p w14:paraId="04C761BD" w14:textId="3AF58646" w:rsidR="00B348E3" w:rsidRPr="00592B21" w:rsidRDefault="00B348E3" w:rsidP="00633CF9">
                              <w:pPr>
                                <w:numPr>
                                  <w:ilvl w:val="0"/>
                                  <w:numId w:val="72"/>
                                </w:numPr>
                                <w:rPr>
                                  <w:rFonts w:ascii="Arial" w:hAnsi="Arial" w:cs="Arial"/>
                                  <w:sz w:val="16"/>
                                </w:rPr>
                              </w:pPr>
                              <w:r w:rsidRPr="00592B21">
                                <w:rPr>
                                  <w:rFonts w:ascii="Arial" w:hAnsi="Arial" w:cs="Arial"/>
                                  <w:sz w:val="16"/>
                                </w:rPr>
                                <w:t>Behaviour change(s)</w:t>
                              </w:r>
                            </w:p>
                            <w:p w14:paraId="6FFD4DD9" w14:textId="77777777" w:rsidR="00B348E3" w:rsidRPr="00592B21" w:rsidRDefault="00B348E3" w:rsidP="00633CF9">
                              <w:pPr>
                                <w:numPr>
                                  <w:ilvl w:val="0"/>
                                  <w:numId w:val="72"/>
                                </w:numPr>
                                <w:rPr>
                                  <w:rFonts w:ascii="Arial" w:hAnsi="Arial" w:cs="Arial"/>
                                  <w:sz w:val="18"/>
                                </w:rPr>
                              </w:pPr>
                              <w:r w:rsidRPr="00592B21">
                                <w:rPr>
                                  <w:rFonts w:ascii="Arial" w:hAnsi="Arial" w:cs="Arial"/>
                                  <w:sz w:val="16"/>
                                </w:rPr>
                                <w:t>Witnessed concerning behaviour</w:t>
                              </w:r>
                            </w:p>
                            <w:p w14:paraId="63A074E4" w14:textId="77777777" w:rsidR="00B348E3" w:rsidRPr="00CC7065" w:rsidRDefault="00B348E3" w:rsidP="00633CF9">
                              <w:pPr>
                                <w:numPr>
                                  <w:ilvl w:val="1"/>
                                  <w:numId w:val="72"/>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340F9027" w14:textId="6863DD84" w:rsidR="00B348E3" w:rsidRDefault="00B348E3" w:rsidP="00481787">
                              <w:pPr>
                                <w:pStyle w:val="Heading1"/>
                                <w:rPr>
                                  <w:sz w:val="28"/>
                                  <w:szCs w:val="22"/>
                                </w:rPr>
                              </w:pPr>
                              <w:bookmarkStart w:id="4" w:name="_Toc170317005"/>
                              <w:r w:rsidRPr="007C55FE">
                                <w:t>What to do if you have a welfare concern</w:t>
                              </w:r>
                              <w:r w:rsidRPr="000608A4">
                                <w:t xml:space="preserve"> in </w:t>
                              </w:r>
                              <w:bookmarkEnd w:id="4"/>
                              <w:r w:rsidRPr="00A87518">
                                <w:rPr>
                                  <w:rFonts w:eastAsia="Calibri"/>
                                  <w:szCs w:val="32"/>
                                  <w:lang w:eastAsia="en-US"/>
                                </w:rPr>
                                <w:t xml:space="preserve">Hextable Primary </w:t>
                              </w:r>
                              <w:r>
                                <w:rPr>
                                  <w:rFonts w:eastAsia="Calibri"/>
                                  <w:color w:val="4096FF"/>
                                  <w:szCs w:val="32"/>
                                  <w:lang w:eastAsia="en-US"/>
                                </w:rPr>
                                <w:t>School</w:t>
                              </w:r>
                              <w:r w:rsidRPr="00636840">
                                <w:rPr>
                                  <w:color w:val="4096FF"/>
                                  <w:sz w:val="36"/>
                                  <w:szCs w:val="30"/>
                                </w:rPr>
                                <w:t xml:space="preserve"> </w:t>
                              </w:r>
                            </w:p>
                            <w:p w14:paraId="5419EAEE" w14:textId="77777777" w:rsidR="00B348E3" w:rsidRPr="006F31C6" w:rsidRDefault="00B348E3" w:rsidP="00481787">
                              <w:pPr>
                                <w:jc w:val="center"/>
                                <w:rPr>
                                  <w:rFonts w:ascii="Arial" w:hAnsi="Arial" w:cs="Arial"/>
                                </w:rPr>
                              </w:pPr>
                            </w:p>
                          </w:txbxContent>
                        </wps:txbx>
                        <wps:bodyPr rot="0" vert="horz" wrap="square" lIns="91440" tIns="45720" rIns="91440" bIns="45720" anchor="t" anchorCtr="0" upright="1">
                          <a:noAutofit/>
                        </wps:bodyPr>
                      </wps:wsp>
                      <wps:wsp>
                        <wps:cNvPr id="22" name="AutoShape 154"/>
                        <wps:cNvCnPr>
                          <a:cxnSpLocks noChangeShapeType="1"/>
                        </wps:cNvCnPr>
                        <wps:spPr bwMode="auto">
                          <a:xfrm>
                            <a:off x="3733800" y="4619999"/>
                            <a:ext cx="285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715124"/>
                            <a:ext cx="4826817" cy="914401"/>
                          </a:xfrm>
                          <a:prstGeom prst="flowChartAlternateProcess">
                            <a:avLst/>
                          </a:prstGeom>
                          <a:solidFill>
                            <a:srgbClr val="FFFFFF"/>
                          </a:solidFill>
                          <a:ln w="9525">
                            <a:solidFill>
                              <a:srgbClr val="000000"/>
                            </a:solidFill>
                            <a:miter lim="800000"/>
                            <a:headEnd/>
                            <a:tailEnd/>
                          </a:ln>
                        </wps:spPr>
                        <wps:txbx>
                          <w:txbxContent>
                            <w:p w14:paraId="6E82341E" w14:textId="77777777" w:rsidR="00B348E3" w:rsidRPr="00774C46" w:rsidRDefault="00B348E3" w:rsidP="00481787">
                              <w:pPr>
                                <w:jc w:val="center"/>
                                <w:rPr>
                                  <w:rFonts w:ascii="Arial" w:hAnsi="Arial" w:cs="Arial"/>
                                  <w:b/>
                                  <w:sz w:val="24"/>
                                </w:rPr>
                              </w:pPr>
                              <w:r w:rsidRPr="00774C46">
                                <w:rPr>
                                  <w:rFonts w:ascii="Arial" w:hAnsi="Arial" w:cs="Arial"/>
                                  <w:b/>
                                  <w:sz w:val="24"/>
                                </w:rPr>
                                <w:t xml:space="preserve">Monitor </w:t>
                              </w:r>
                            </w:p>
                            <w:p w14:paraId="14165731" w14:textId="77777777" w:rsidR="00B348E3" w:rsidRPr="00401C53" w:rsidRDefault="00B348E3" w:rsidP="00481787">
                              <w:pPr>
                                <w:rPr>
                                  <w:rFonts w:ascii="Arial" w:hAnsi="Arial" w:cs="Arial"/>
                                  <w:sz w:val="18"/>
                                  <w:szCs w:val="18"/>
                                </w:rPr>
                              </w:pPr>
                              <w:r w:rsidRPr="00401C53">
                                <w:rPr>
                                  <w:rFonts w:ascii="Arial" w:hAnsi="Arial" w:cs="Arial"/>
                                  <w:sz w:val="18"/>
                                  <w:szCs w:val="18"/>
                                </w:rPr>
                                <w:t>Be clear about:</w:t>
                              </w:r>
                            </w:p>
                            <w:p w14:paraId="381BAE38" w14:textId="79B919E8" w:rsidR="00B348E3" w:rsidRPr="00401C53" w:rsidRDefault="00B348E3"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What you are monitoring</w:t>
                              </w:r>
                              <w:r>
                                <w:rPr>
                                  <w:rFonts w:ascii="Arial" w:hAnsi="Arial" w:cs="Arial"/>
                                  <w:sz w:val="18"/>
                                  <w:szCs w:val="18"/>
                                </w:rPr>
                                <w:t xml:space="preserve">, for example, </w:t>
                              </w:r>
                              <w:r w:rsidRPr="00401C53">
                                <w:rPr>
                                  <w:rFonts w:ascii="Arial" w:hAnsi="Arial" w:cs="Arial"/>
                                  <w:sz w:val="18"/>
                                  <w:szCs w:val="18"/>
                                </w:rPr>
                                <w:t>behaviour trends, appearance</w:t>
                              </w:r>
                              <w:r>
                                <w:rPr>
                                  <w:rFonts w:ascii="Arial" w:hAnsi="Arial" w:cs="Arial"/>
                                  <w:sz w:val="18"/>
                                  <w:szCs w:val="18"/>
                                </w:rPr>
                                <w:t>.</w:t>
                              </w:r>
                              <w:r w:rsidRPr="00401C53">
                                <w:rPr>
                                  <w:rFonts w:ascii="Arial" w:hAnsi="Arial" w:cs="Arial"/>
                                  <w:sz w:val="18"/>
                                  <w:szCs w:val="18"/>
                                </w:rPr>
                                <w:t xml:space="preserve"> </w:t>
                              </w:r>
                            </w:p>
                            <w:p w14:paraId="18F775C2" w14:textId="77777777" w:rsidR="00B348E3" w:rsidRPr="00401C53" w:rsidRDefault="00B348E3"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4C449C57" w:rsidR="00B348E3" w:rsidRPr="00401C53" w:rsidRDefault="00B348E3"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Where, how and to whom you will feedback</w:t>
                              </w:r>
                              <w:r>
                                <w:rPr>
                                  <w:rFonts w:ascii="Arial" w:hAnsi="Arial" w:cs="Arial"/>
                                  <w:sz w:val="18"/>
                                  <w:szCs w:val="18"/>
                                </w:rPr>
                                <w:t>,</w:t>
                              </w:r>
                              <w:r w:rsidRPr="00401C53">
                                <w:rPr>
                                  <w:rFonts w:ascii="Arial" w:hAnsi="Arial" w:cs="Arial"/>
                                  <w:sz w:val="18"/>
                                  <w:szCs w:val="18"/>
                                </w:rPr>
                                <w:t xml:space="preserve"> and how you will record</w:t>
                              </w:r>
                            </w:p>
                            <w:p w14:paraId="46BD287B" w14:textId="77777777" w:rsidR="00B348E3" w:rsidRPr="00074AE0" w:rsidRDefault="00B348E3"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33140"/>
                            <a:ext cx="3781425" cy="2490472"/>
                          </a:xfrm>
                          <a:prstGeom prst="flowChartAlternateProcess">
                            <a:avLst/>
                          </a:prstGeom>
                          <a:solidFill>
                            <a:srgbClr val="FFFFFF"/>
                          </a:solidFill>
                          <a:ln w="9525">
                            <a:solidFill>
                              <a:srgbClr val="000000"/>
                            </a:solidFill>
                            <a:miter lim="800000"/>
                            <a:headEnd/>
                            <a:tailEnd/>
                          </a:ln>
                        </wps:spPr>
                        <wps:txbx>
                          <w:txbxContent>
                            <w:p w14:paraId="7BBC7652" w14:textId="3BA552DA" w:rsidR="00B348E3" w:rsidRPr="008F5A8E" w:rsidRDefault="00B348E3" w:rsidP="00633CF9">
                              <w:pPr>
                                <w:numPr>
                                  <w:ilvl w:val="0"/>
                                  <w:numId w:val="73"/>
                                </w:numPr>
                                <w:ind w:left="360"/>
                                <w:rPr>
                                  <w:rFonts w:ascii="Arial" w:hAnsi="Arial" w:cs="Arial"/>
                                  <w:sz w:val="18"/>
                                  <w:szCs w:val="18"/>
                                </w:rPr>
                              </w:pPr>
                              <w:r w:rsidRPr="008F5A8E">
                                <w:rPr>
                                  <w:rFonts w:ascii="Arial" w:hAnsi="Arial" w:cs="Arial"/>
                                  <w:sz w:val="18"/>
                                  <w:szCs w:val="18"/>
                                </w:rPr>
                                <w:t xml:space="preserve">If a child is at risk of immediate harm and/or is unsafe to go home, make an urgent </w:t>
                              </w:r>
                              <w:hyperlink r:id="rId27" w:history="1">
                                <w:r w:rsidRPr="008F5A8E">
                                  <w:rPr>
                                    <w:rStyle w:val="Hyperlink"/>
                                    <w:rFonts w:ascii="Arial" w:hAnsi="Arial" w:cs="Arial"/>
                                    <w:sz w:val="18"/>
                                    <w:szCs w:val="18"/>
                                  </w:rPr>
                                  <w:t>Request for Support to the Front Door Service via the portal</w:t>
                                </w:r>
                              </w:hyperlink>
                              <w:r w:rsidRPr="008F5A8E">
                                <w:rPr>
                                  <w:rFonts w:ascii="Arial" w:hAnsi="Arial" w:cs="Arial"/>
                                  <w:sz w:val="18"/>
                                  <w:szCs w:val="18"/>
                                </w:rPr>
                                <w:t xml:space="preserve"> or call the Police on 999. </w:t>
                              </w:r>
                            </w:p>
                            <w:p w14:paraId="699C54C8" w14:textId="152F84C6" w:rsidR="00B348E3" w:rsidRPr="008F5A8E" w:rsidRDefault="00B348E3" w:rsidP="00633CF9">
                              <w:pPr>
                                <w:numPr>
                                  <w:ilvl w:val="0"/>
                                  <w:numId w:val="73"/>
                                </w:numPr>
                                <w:ind w:left="360"/>
                                <w:rPr>
                                  <w:rFonts w:ascii="Arial" w:hAnsi="Arial" w:cs="Arial"/>
                                  <w:sz w:val="18"/>
                                  <w:szCs w:val="18"/>
                                </w:rPr>
                              </w:pPr>
                              <w:r w:rsidRPr="008F5A8E">
                                <w:rPr>
                                  <w:rFonts w:ascii="Arial" w:hAnsi="Arial" w:cs="Arial"/>
                                  <w:sz w:val="18"/>
                                  <w:szCs w:val="18"/>
                                </w:rPr>
                                <w:t xml:space="preserve">If no immediate risk of harm, provide internal support and/or refer to other agencies in line with </w:t>
                              </w:r>
                              <w:hyperlink r:id="rId28" w:history="1">
                                <w:r w:rsidRPr="008F5A8E">
                                  <w:rPr>
                                    <w:rStyle w:val="Hyperlink"/>
                                    <w:rFonts w:ascii="Arial" w:hAnsi="Arial" w:cs="Arial"/>
                                    <w:sz w:val="18"/>
                                    <w:szCs w:val="18"/>
                                  </w:rPr>
                                  <w:t>Kent Safeguarding Support Level Guidance and KSCMP procedures</w:t>
                                </w:r>
                              </w:hyperlink>
                              <w:r w:rsidRPr="008F5A8E">
                                <w:rPr>
                                  <w:rStyle w:val="Hyperlink"/>
                                  <w:rFonts w:ascii="Arial" w:hAnsi="Arial" w:cs="Arial"/>
                                  <w:sz w:val="18"/>
                                  <w:szCs w:val="18"/>
                                </w:rPr>
                                <w:t xml:space="preserve">, </w:t>
                              </w:r>
                              <w:r w:rsidRPr="008F5A8E">
                                <w:rPr>
                                  <w:rFonts w:ascii="Arial" w:hAnsi="Arial" w:cs="Arial"/>
                                  <w:sz w:val="18"/>
                                  <w:szCs w:val="18"/>
                                </w:rPr>
                                <w:t xml:space="preserve">as appropriate. For example, signposting to community services and/or early help open access, a non-urgent call to the Police via 101, reporting allegations against staff to the County LADO Service, or make a Request for Support via the </w:t>
                              </w:r>
                              <w:hyperlink r:id="rId29" w:history="1">
                                <w:r w:rsidRPr="008F5A8E">
                                  <w:rPr>
                                    <w:rStyle w:val="Hyperlink"/>
                                    <w:rFonts w:ascii="Arial" w:hAnsi="Arial" w:cs="Arial"/>
                                    <w:sz w:val="18"/>
                                    <w:szCs w:val="18"/>
                                  </w:rPr>
                                  <w:t>Front Door Service Portal</w:t>
                                </w:r>
                              </w:hyperlink>
                              <w:r w:rsidRPr="008F5A8E">
                                <w:rPr>
                                  <w:rFonts w:ascii="Arial" w:hAnsi="Arial" w:cs="Arial"/>
                                  <w:sz w:val="18"/>
                                  <w:szCs w:val="18"/>
                                </w:rPr>
                                <w:t>.</w:t>
                              </w:r>
                            </w:p>
                            <w:p w14:paraId="351E8C2D" w14:textId="77777777" w:rsidR="00B348E3" w:rsidRPr="008F5A8E" w:rsidRDefault="00B348E3" w:rsidP="00633CF9">
                              <w:pPr>
                                <w:numPr>
                                  <w:ilvl w:val="0"/>
                                  <w:numId w:val="73"/>
                                </w:numPr>
                                <w:ind w:left="360"/>
                                <w:rPr>
                                  <w:rFonts w:ascii="Arial" w:hAnsi="Arial" w:cs="Arial"/>
                                  <w:sz w:val="18"/>
                                  <w:szCs w:val="18"/>
                                </w:rPr>
                              </w:pPr>
                              <w:r w:rsidRPr="008F5A8E">
                                <w:rPr>
                                  <w:rFonts w:ascii="Arial" w:hAnsi="Arial" w:cs="Arial"/>
                                  <w:sz w:val="18"/>
                                  <w:szCs w:val="18"/>
                                </w:rPr>
                                <w:t>Where the</w:t>
                              </w:r>
                              <w:r w:rsidRPr="008F5A8E">
                                <w:rPr>
                                  <w:rFonts w:ascii="Arial" w:eastAsia="Calibri" w:hAnsi="Arial" w:cs="Arial"/>
                                  <w:bCs/>
                                  <w:color w:val="4096FF"/>
                                  <w:sz w:val="18"/>
                                  <w:szCs w:val="18"/>
                                  <w:lang w:val="en-GB" w:eastAsia="en-US"/>
                                </w:rPr>
                                <w:t xml:space="preserve"> school/college </w:t>
                              </w:r>
                              <w:r w:rsidRPr="008F5A8E">
                                <w:rPr>
                                  <w:rFonts w:ascii="Arial" w:hAnsi="Arial" w:cs="Arial"/>
                                  <w:sz w:val="18"/>
                                  <w:szCs w:val="18"/>
                                </w:rPr>
                                <w:t xml:space="preserve">is unsure, advice can be sought from a Local Authority Social Worker at the Front Door Service via </w:t>
                              </w:r>
                              <w:r w:rsidRPr="008F5A8E">
                                <w:rPr>
                                  <w:rFonts w:ascii="Arial" w:hAnsi="Arial" w:cs="Arial"/>
                                  <w:b/>
                                  <w:bCs/>
                                  <w:sz w:val="18"/>
                                  <w:szCs w:val="18"/>
                                </w:rPr>
                                <w:t>03000 411 111</w:t>
                              </w:r>
                              <w:r w:rsidRPr="008F5A8E">
                                <w:rPr>
                                  <w:rFonts w:ascii="Arial" w:hAnsi="Arial" w:cs="Arial"/>
                                  <w:sz w:val="18"/>
                                  <w:szCs w:val="18"/>
                                </w:rPr>
                                <w:t xml:space="preserve"> </w:t>
                              </w:r>
                            </w:p>
                            <w:p w14:paraId="41694C63" w14:textId="73A1B62A" w:rsidR="00B348E3" w:rsidRPr="008F5A8E" w:rsidRDefault="00B348E3" w:rsidP="00633CF9">
                              <w:pPr>
                                <w:numPr>
                                  <w:ilvl w:val="0"/>
                                  <w:numId w:val="73"/>
                                </w:numPr>
                                <w:ind w:left="360"/>
                                <w:rPr>
                                  <w:rFonts w:ascii="Arial" w:hAnsi="Arial" w:cs="Arial"/>
                                  <w:sz w:val="18"/>
                                  <w:szCs w:val="18"/>
                                </w:rPr>
                              </w:pPr>
                              <w:r w:rsidRPr="008F5A8E">
                                <w:rPr>
                                  <w:rFonts w:ascii="Arial" w:hAnsi="Arial" w:cs="Arial"/>
                                  <w:sz w:val="18"/>
                                  <w:szCs w:val="18"/>
                                </w:rPr>
                                <w:t>Where support is required out of working hours, contact the Out of Hours Service via </w:t>
                              </w:r>
                              <w:r w:rsidRPr="008F5A8E">
                                <w:rPr>
                                  <w:rFonts w:ascii="Arial" w:hAnsi="Arial" w:cs="Arial"/>
                                  <w:b/>
                                  <w:bCs/>
                                  <w:sz w:val="18"/>
                                  <w:szCs w:val="18"/>
                                </w:rPr>
                                <w:t>03000 41 91 91</w:t>
                              </w:r>
                              <w:r w:rsidRPr="008F5A8E">
                                <w:rPr>
                                  <w:rFonts w:ascii="Arial" w:hAnsi="Arial" w:cs="Arial"/>
                                  <w:sz w:val="18"/>
                                  <w:szCs w:val="18"/>
                                </w:rPr>
                                <w:t>.</w:t>
                              </w:r>
                            </w:p>
                            <w:p w14:paraId="0129A6B2" w14:textId="5BD08572" w:rsidR="00B348E3" w:rsidRPr="00B76B04" w:rsidRDefault="00B348E3" w:rsidP="00566E63">
                              <w:pPr>
                                <w:ind w:left="360"/>
                                <w:rPr>
                                  <w:rFonts w:ascii="Arial" w:hAnsi="Arial" w:cs="Arial"/>
                                  <w:sz w:val="18"/>
                                  <w:szCs w:val="18"/>
                                </w:rPr>
                              </w:pPr>
                            </w:p>
                          </w:txbxContent>
                        </wps:txbx>
                        <wps:bodyPr rot="0" vert="horz" wrap="square" lIns="91440" tIns="45720" rIns="91440" bIns="45720" anchor="t" anchorCtr="0" upright="1">
                          <a:noAutofit/>
                        </wps:bodyPr>
                      </wps:wsp>
                    </wpc:wpc>
                  </a:graphicData>
                </a:graphic>
              </wp:inline>
            </w:drawing>
          </mc:Choice>
          <mc:Fallback>
            <w:pict>
              <v:group w14:anchorId="6E9DF6E2" id="Canvas 120" o:spid="_x0000_s1026"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hat to do if you have a welfare concern flowchart" style="position:absolute;width:63455;height:89973;visibility:visible;mso-wrap-style:square" filled="t" fillcolor="white [3212]">
                  <v:fill o:detectmouseclick="t"/>
                  <v:path o:connecttype="none"/>
                </v:shape>
                <v:shapetype id="_x0000_t32" coordsize="21600,21600" o:spt="32" o:oned="t" path="m,l21600,21600e" filled="f">
                  <v:path arrowok="t" fillok="f" o:connecttype="none"/>
                  <o:lock v:ext="edit" shapetype="t"/>
                </v:shapetype>
                <v:shape id="AutoShape 153" o:spid="_x0000_s1028"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0" o:spid="_x0000_s1029"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line id="Straight Connector 21" o:spid="_x0000_s1030"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 id="AutoShape 14" o:spid="_x0000_s1031" type="#_x0000_t32" style="position:absolute;left:17227;top:59912;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2" type="#_x0000_t176" style="position:absolute;left:6210;top:16903;width:51606;height:1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AC6AEDC" w14:textId="719C3633" w:rsidR="00B348E3" w:rsidRPr="00F643B4" w:rsidRDefault="00B348E3"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p>
                      <w:p w14:paraId="21F1CE22" w14:textId="77777777" w:rsidR="00B348E3" w:rsidRPr="00D70231" w:rsidRDefault="00B348E3" w:rsidP="00481787">
                        <w:pPr>
                          <w:rPr>
                            <w:rFonts w:ascii="Arial" w:hAnsi="Arial" w:cs="Arial"/>
                            <w:sz w:val="6"/>
                            <w:szCs w:val="8"/>
                          </w:rPr>
                        </w:pPr>
                      </w:p>
                      <w:p w14:paraId="732EFE9E" w14:textId="7CF51C7A" w:rsidR="00B348E3" w:rsidRPr="008F5A8E" w:rsidRDefault="00B348E3" w:rsidP="00481787">
                        <w:pPr>
                          <w:rPr>
                            <w:rFonts w:ascii="Arial" w:hAnsi="Arial" w:cs="Arial"/>
                          </w:rPr>
                        </w:pPr>
                        <w:r w:rsidRPr="008F5A8E">
                          <w:rPr>
                            <w:rFonts w:ascii="Arial" w:hAnsi="Arial" w:cs="Arial"/>
                            <w:sz w:val="18"/>
                          </w:rPr>
                          <w:t xml:space="preserve">Follow the </w:t>
                        </w:r>
                        <w:proofErr w:type="spellStart"/>
                        <w:r w:rsidRPr="008F5A8E">
                          <w:rPr>
                            <w:rFonts w:ascii="Arial" w:eastAsia="Calibri" w:hAnsi="Arial"/>
                            <w:bCs/>
                            <w:sz w:val="18"/>
                            <w:szCs w:val="18"/>
                            <w:lang w:val="en-GB" w:eastAsia="en-US"/>
                          </w:rPr>
                          <w:t>Hextable</w:t>
                        </w:r>
                        <w:proofErr w:type="spellEnd"/>
                        <w:r w:rsidRPr="008F5A8E">
                          <w:rPr>
                            <w:rFonts w:ascii="Arial" w:eastAsia="Calibri" w:hAnsi="Arial"/>
                            <w:bCs/>
                            <w:sz w:val="18"/>
                            <w:szCs w:val="18"/>
                            <w:lang w:val="en-GB" w:eastAsia="en-US"/>
                          </w:rPr>
                          <w:t xml:space="preserve"> Primary school</w:t>
                        </w:r>
                        <w:r w:rsidRPr="008F5A8E">
                          <w:rPr>
                            <w:rFonts w:ascii="Arial" w:hAnsi="Arial" w:cs="Arial"/>
                            <w:sz w:val="18"/>
                          </w:rPr>
                          <w:t xml:space="preserve"> procedure</w:t>
                        </w:r>
                      </w:p>
                      <w:p w14:paraId="6CEAE549" w14:textId="77777777" w:rsidR="00B348E3" w:rsidRPr="008F5A8E" w:rsidRDefault="00B348E3" w:rsidP="00633CF9">
                        <w:pPr>
                          <w:numPr>
                            <w:ilvl w:val="0"/>
                            <w:numId w:val="74"/>
                          </w:numPr>
                          <w:rPr>
                            <w:rFonts w:ascii="Arial" w:hAnsi="Arial" w:cs="Arial"/>
                            <w:sz w:val="18"/>
                          </w:rPr>
                        </w:pPr>
                        <w:r w:rsidRPr="008F5A8E">
                          <w:rPr>
                            <w:rFonts w:ascii="Arial" w:hAnsi="Arial" w:cs="Arial"/>
                            <w:sz w:val="16"/>
                          </w:rPr>
                          <w:t>Reassure the child</w:t>
                        </w:r>
                      </w:p>
                      <w:p w14:paraId="0A6B2552" w14:textId="729AB92F" w:rsidR="00B348E3" w:rsidRPr="008F5A8E" w:rsidRDefault="00B348E3" w:rsidP="00633CF9">
                        <w:pPr>
                          <w:numPr>
                            <w:ilvl w:val="0"/>
                            <w:numId w:val="74"/>
                          </w:numPr>
                          <w:rPr>
                            <w:rFonts w:ascii="Arial" w:hAnsi="Arial" w:cs="Arial"/>
                            <w:sz w:val="18"/>
                          </w:rPr>
                        </w:pPr>
                        <w:r w:rsidRPr="008F5A8E">
                          <w:rPr>
                            <w:rFonts w:ascii="Arial" w:hAnsi="Arial" w:cs="Arial"/>
                            <w:sz w:val="16"/>
                          </w:rPr>
                          <w:t>Clarify any concerns using open questions, if necessary (</w:t>
                        </w:r>
                        <w:r w:rsidRPr="008F5A8E">
                          <w:rPr>
                            <w:rFonts w:ascii="Arial" w:hAnsi="Arial" w:cs="Arial"/>
                            <w:b/>
                            <w:sz w:val="16"/>
                          </w:rPr>
                          <w:t>TED</w:t>
                        </w:r>
                        <w:r w:rsidRPr="008F5A8E">
                          <w:rPr>
                            <w:rFonts w:ascii="Arial" w:hAnsi="Arial" w:cs="Arial"/>
                            <w:sz w:val="16"/>
                          </w:rPr>
                          <w:t xml:space="preserve">: </w:t>
                        </w:r>
                        <w:r w:rsidRPr="008F5A8E">
                          <w:rPr>
                            <w:rFonts w:ascii="Arial" w:hAnsi="Arial" w:cs="Arial"/>
                            <w:b/>
                            <w:sz w:val="16"/>
                          </w:rPr>
                          <w:t>T</w:t>
                        </w:r>
                        <w:r w:rsidRPr="008F5A8E">
                          <w:rPr>
                            <w:rFonts w:ascii="Arial" w:hAnsi="Arial" w:cs="Arial"/>
                            <w:sz w:val="16"/>
                          </w:rPr>
                          <w:t xml:space="preserve">ell, </w:t>
                        </w:r>
                        <w:r w:rsidRPr="008F5A8E">
                          <w:rPr>
                            <w:rFonts w:ascii="Arial" w:hAnsi="Arial" w:cs="Arial"/>
                            <w:b/>
                            <w:sz w:val="16"/>
                          </w:rPr>
                          <w:t>E</w:t>
                        </w:r>
                        <w:r w:rsidRPr="008F5A8E">
                          <w:rPr>
                            <w:rFonts w:ascii="Arial" w:hAnsi="Arial" w:cs="Arial"/>
                            <w:sz w:val="16"/>
                          </w:rPr>
                          <w:t xml:space="preserve">xplain, </w:t>
                        </w:r>
                        <w:r w:rsidRPr="008F5A8E">
                          <w:rPr>
                            <w:rFonts w:ascii="Arial" w:hAnsi="Arial" w:cs="Arial"/>
                            <w:b/>
                            <w:sz w:val="16"/>
                          </w:rPr>
                          <w:t>D</w:t>
                        </w:r>
                        <w:r w:rsidRPr="008F5A8E">
                          <w:rPr>
                            <w:rFonts w:ascii="Arial" w:hAnsi="Arial" w:cs="Arial"/>
                            <w:sz w:val="16"/>
                          </w:rPr>
                          <w:t>escribe)</w:t>
                        </w:r>
                      </w:p>
                      <w:p w14:paraId="0F1556C1" w14:textId="65361499" w:rsidR="00B348E3" w:rsidRPr="008F5A8E" w:rsidRDefault="00B348E3" w:rsidP="00633CF9">
                        <w:pPr>
                          <w:numPr>
                            <w:ilvl w:val="0"/>
                            <w:numId w:val="74"/>
                          </w:numPr>
                          <w:rPr>
                            <w:rFonts w:ascii="Arial" w:hAnsi="Arial" w:cs="Arial"/>
                            <w:sz w:val="18"/>
                          </w:rPr>
                        </w:pPr>
                        <w:r w:rsidRPr="008F5A8E">
                          <w:rPr>
                            <w:rFonts w:ascii="Arial" w:hAnsi="Arial" w:cs="Arial"/>
                            <w:sz w:val="16"/>
                          </w:rPr>
                          <w:t>Record opinions and not facts and use child’s own words. Sign and date your record</w:t>
                        </w:r>
                      </w:p>
                      <w:p w14:paraId="780CAD76" w14:textId="5685AACD" w:rsidR="00B348E3" w:rsidRPr="008F5A8E" w:rsidRDefault="00B348E3" w:rsidP="00633CF9">
                        <w:pPr>
                          <w:numPr>
                            <w:ilvl w:val="0"/>
                            <w:numId w:val="74"/>
                          </w:numPr>
                          <w:rPr>
                            <w:rFonts w:ascii="Arial" w:hAnsi="Arial" w:cs="Arial"/>
                            <w:sz w:val="18"/>
                          </w:rPr>
                        </w:pPr>
                        <w:r w:rsidRPr="008F5A8E">
                          <w:rPr>
                            <w:rFonts w:ascii="Arial" w:hAnsi="Arial" w:cs="Arial"/>
                            <w:sz w:val="16"/>
                          </w:rPr>
                          <w:t xml:space="preserve">Seek support for yourself as required from DSL </w:t>
                        </w:r>
                      </w:p>
                      <w:p w14:paraId="6970F7A5" w14:textId="77777777" w:rsidR="00B348E3" w:rsidRPr="00296C18" w:rsidRDefault="00B348E3" w:rsidP="00481787">
                        <w:pPr>
                          <w:ind w:left="1440"/>
                          <w:rPr>
                            <w:rFonts w:ascii="Arial" w:hAnsi="Arial" w:cs="Arial"/>
                            <w:sz w:val="22"/>
                          </w:rPr>
                        </w:pPr>
                      </w:p>
                    </w:txbxContent>
                  </v:textbox>
                </v:shape>
                <v:shape id="AutoShape 6" o:spid="_x0000_s1033" type="#_x0000_t176" style="position:absolute;left:304;top:29889;width:61773;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916EDA3" w14:textId="24C9EC50" w:rsidR="00B348E3" w:rsidRPr="005D2719" w:rsidRDefault="00B348E3" w:rsidP="00481787">
                        <w:pPr>
                          <w:jc w:val="center"/>
                          <w:rPr>
                            <w:rFonts w:ascii="Arial" w:hAnsi="Arial" w:cs="Arial"/>
                            <w:sz w:val="18"/>
                            <w:szCs w:val="18"/>
                          </w:rPr>
                        </w:pPr>
                        <w:r w:rsidRPr="002C72CB">
                          <w:rPr>
                            <w:rFonts w:ascii="Arial" w:hAnsi="Arial" w:cs="Arial"/>
                            <w:b/>
                            <w:sz w:val="24"/>
                          </w:rPr>
                          <w:t xml:space="preserve">Inform the </w:t>
                        </w:r>
                        <w:proofErr w:type="spellStart"/>
                        <w:r w:rsidRPr="00A87518">
                          <w:rPr>
                            <w:rFonts w:ascii="Arial" w:eastAsia="Calibri" w:hAnsi="Arial"/>
                            <w:b/>
                            <w:sz w:val="24"/>
                            <w:szCs w:val="24"/>
                            <w:lang w:val="en-GB" w:eastAsia="en-US"/>
                          </w:rPr>
                          <w:t>Hextable</w:t>
                        </w:r>
                        <w:proofErr w:type="spellEnd"/>
                        <w:r w:rsidRPr="00A87518">
                          <w:rPr>
                            <w:rFonts w:ascii="Arial" w:eastAsia="Calibri" w:hAnsi="Arial"/>
                            <w:b/>
                            <w:sz w:val="24"/>
                            <w:szCs w:val="24"/>
                            <w:lang w:val="en-GB" w:eastAsia="en-US"/>
                          </w:rPr>
                          <w:t xml:space="preserve"> Primary</w:t>
                        </w:r>
                        <w:r w:rsidRPr="00A87518">
                          <w:rPr>
                            <w:rFonts w:ascii="Arial" w:hAnsi="Arial" w:cs="Arial"/>
                            <w:sz w:val="10"/>
                            <w:szCs w:val="10"/>
                          </w:rPr>
                          <w:t xml:space="preserve"> </w:t>
                        </w:r>
                        <w:r w:rsidRPr="002C72CB">
                          <w:rPr>
                            <w:rFonts w:ascii="Arial" w:hAnsi="Arial" w:cs="Arial"/>
                            <w:b/>
                            <w:sz w:val="24"/>
                          </w:rPr>
                          <w:t>Designated Safeguarding Lead</w:t>
                        </w:r>
                        <w:r w:rsidRPr="002C72CB">
                          <w:rPr>
                            <w:rFonts w:ascii="Arial" w:hAnsi="Arial" w:cs="Arial"/>
                            <w:sz w:val="24"/>
                          </w:rPr>
                          <w:t xml:space="preserve"> </w:t>
                        </w:r>
                        <w:r w:rsidRPr="005D2719">
                          <w:rPr>
                            <w:rFonts w:ascii="Arial" w:hAnsi="Arial" w:cs="Arial"/>
                            <w:sz w:val="18"/>
                            <w:szCs w:val="18"/>
                          </w:rPr>
                          <w:t>(</w:t>
                        </w:r>
                        <w:r w:rsidRPr="00A87518">
                          <w:rPr>
                            <w:rFonts w:ascii="Arial" w:eastAsia="Calibri" w:hAnsi="Arial"/>
                            <w:bCs/>
                            <w:sz w:val="18"/>
                            <w:szCs w:val="18"/>
                            <w:lang w:val="en-GB" w:eastAsia="en-US"/>
                          </w:rPr>
                          <w:t>Suzie Hall, Headteacher</w:t>
                        </w:r>
                        <w:r w:rsidRPr="005D2719">
                          <w:rPr>
                            <w:rFonts w:ascii="Arial" w:hAnsi="Arial" w:cs="Arial"/>
                            <w:sz w:val="18"/>
                            <w:szCs w:val="18"/>
                          </w:rPr>
                          <w:t xml:space="preserve">) </w:t>
                        </w:r>
                      </w:p>
                      <w:p w14:paraId="4FA7350B" w14:textId="77777777" w:rsidR="00B348E3" w:rsidRPr="006F31C6" w:rsidRDefault="00B348E3" w:rsidP="00481787">
                        <w:pPr>
                          <w:jc w:val="center"/>
                          <w:rPr>
                            <w:rFonts w:ascii="Arial" w:hAnsi="Arial" w:cs="Arial"/>
                          </w:rPr>
                        </w:pPr>
                        <w:r>
                          <w:rPr>
                            <w:rFonts w:ascii="Arial" w:hAnsi="Arial" w:cs="Arial"/>
                          </w:rPr>
                          <w:t xml:space="preserve"> </w:t>
                        </w:r>
                      </w:p>
                    </w:txbxContent>
                  </v:textbox>
                </v:shape>
                <v:shape id="AutoShape 8" o:spid="_x0000_s1034"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5" type="#_x0000_t32" style="position:absolute;left:32013;top:28448;width:1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6" type="#_x0000_t176" style="position:absolute;left:40481;top:35464;width:22974;height:24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62612A0" w14:textId="4BAB8B72" w:rsidR="00B348E3" w:rsidRDefault="00B348E3" w:rsidP="00481787">
                        <w:pPr>
                          <w:rPr>
                            <w:rFonts w:ascii="Arial" w:hAnsi="Arial" w:cs="Arial"/>
                            <w:b/>
                            <w:sz w:val="24"/>
                          </w:rPr>
                        </w:pPr>
                        <w:r w:rsidRPr="00774C46">
                          <w:rPr>
                            <w:rFonts w:ascii="Arial" w:hAnsi="Arial" w:cs="Arial"/>
                            <w:b/>
                            <w:sz w:val="24"/>
                          </w:rPr>
                          <w:t>If you are unhappy with the response</w:t>
                        </w:r>
                        <w:r>
                          <w:rPr>
                            <w:rFonts w:ascii="Arial" w:hAnsi="Arial" w:cs="Arial"/>
                            <w:b/>
                            <w:sz w:val="24"/>
                          </w:rPr>
                          <w:t>:</w:t>
                        </w:r>
                      </w:p>
                      <w:p w14:paraId="2361D911" w14:textId="77777777" w:rsidR="00B348E3" w:rsidRPr="005D035E" w:rsidRDefault="00B348E3" w:rsidP="00481787">
                        <w:pPr>
                          <w:rPr>
                            <w:rFonts w:ascii="Arial" w:hAnsi="Arial" w:cs="Arial"/>
                            <w:sz w:val="4"/>
                            <w:szCs w:val="2"/>
                          </w:rPr>
                        </w:pPr>
                      </w:p>
                      <w:p w14:paraId="0DA57485" w14:textId="77777777" w:rsidR="00B348E3" w:rsidRPr="005645EF" w:rsidRDefault="00B348E3" w:rsidP="00481787">
                        <w:pPr>
                          <w:rPr>
                            <w:rFonts w:ascii="Arial" w:hAnsi="Arial" w:cs="Arial"/>
                            <w:sz w:val="6"/>
                          </w:rPr>
                        </w:pPr>
                      </w:p>
                      <w:p w14:paraId="1F73D77A" w14:textId="63FCF3A4" w:rsidR="00B348E3" w:rsidRPr="005D52AC" w:rsidRDefault="00B348E3" w:rsidP="00481787">
                        <w:pPr>
                          <w:rPr>
                            <w:rFonts w:ascii="Arial" w:hAnsi="Arial" w:cs="Arial"/>
                            <w:b/>
                            <w:sz w:val="22"/>
                          </w:rPr>
                        </w:pPr>
                        <w:r>
                          <w:rPr>
                            <w:rFonts w:ascii="Arial" w:hAnsi="Arial" w:cs="Arial"/>
                            <w:b/>
                            <w:sz w:val="22"/>
                          </w:rPr>
                          <w:t>DSLs/</w:t>
                        </w:r>
                        <w:r w:rsidRPr="005D52AC">
                          <w:rPr>
                            <w:rFonts w:ascii="Arial" w:hAnsi="Arial" w:cs="Arial"/>
                            <w:b/>
                            <w:sz w:val="22"/>
                          </w:rPr>
                          <w:t>Staff:</w:t>
                        </w:r>
                      </w:p>
                      <w:p w14:paraId="33205675" w14:textId="4BFCDDEE" w:rsidR="00B348E3" w:rsidRPr="005029B5" w:rsidRDefault="00B348E3" w:rsidP="00633CF9">
                        <w:pPr>
                          <w:numPr>
                            <w:ilvl w:val="0"/>
                            <w:numId w:val="73"/>
                          </w:numPr>
                          <w:ind w:left="360"/>
                          <w:rPr>
                            <w:rFonts w:ascii="Arial" w:hAnsi="Arial" w:cs="Arial"/>
                            <w:sz w:val="18"/>
                            <w:szCs w:val="18"/>
                          </w:rPr>
                        </w:pPr>
                        <w:r w:rsidRPr="00A87518">
                          <w:rPr>
                            <w:rFonts w:ascii="Arial" w:hAnsi="Arial" w:cs="Arial"/>
                            <w:sz w:val="18"/>
                            <w:szCs w:val="18"/>
                          </w:rPr>
                          <w:t xml:space="preserve">Follow </w:t>
                        </w:r>
                        <w:proofErr w:type="spellStart"/>
                        <w:r w:rsidRPr="00A87518">
                          <w:rPr>
                            <w:rFonts w:ascii="Arial" w:eastAsia="Calibri" w:hAnsi="Arial" w:cs="Arial"/>
                            <w:bCs/>
                            <w:sz w:val="18"/>
                            <w:szCs w:val="18"/>
                            <w:lang w:val="en-GB" w:eastAsia="en-US"/>
                          </w:rPr>
                          <w:t>Hextable</w:t>
                        </w:r>
                        <w:proofErr w:type="spellEnd"/>
                        <w:r w:rsidRPr="00A87518">
                          <w:rPr>
                            <w:rFonts w:ascii="Arial" w:eastAsia="Calibri" w:hAnsi="Arial" w:cs="Arial"/>
                            <w:bCs/>
                            <w:sz w:val="18"/>
                            <w:szCs w:val="18"/>
                            <w:lang w:val="en-GB" w:eastAsia="en-US"/>
                          </w:rPr>
                          <w:t xml:space="preserve"> Primary school</w:t>
                        </w:r>
                        <w:r w:rsidRPr="00A87518">
                          <w:rPr>
                            <w:rFonts w:ascii="Arial" w:hAnsi="Arial" w:cs="Arial"/>
                            <w:sz w:val="18"/>
                            <w:szCs w:val="18"/>
                          </w:rPr>
                          <w:t xml:space="preserve"> </w:t>
                        </w:r>
                        <w:r w:rsidRPr="00EA52EB">
                          <w:rPr>
                            <w:rFonts w:ascii="Arial" w:hAnsi="Arial" w:cs="Arial"/>
                            <w:sz w:val="18"/>
                            <w:szCs w:val="18"/>
                          </w:rPr>
                          <w:t>whistleblowing procedures</w:t>
                        </w:r>
                      </w:p>
                      <w:p w14:paraId="45436A10" w14:textId="17101279" w:rsidR="00B348E3" w:rsidRPr="005029B5" w:rsidRDefault="00B348E3" w:rsidP="00633CF9">
                        <w:pPr>
                          <w:numPr>
                            <w:ilvl w:val="0"/>
                            <w:numId w:val="73"/>
                          </w:numPr>
                          <w:ind w:left="360"/>
                          <w:rPr>
                            <w:rFonts w:ascii="Arial" w:hAnsi="Arial" w:cs="Arial"/>
                            <w:sz w:val="18"/>
                            <w:szCs w:val="18"/>
                          </w:rPr>
                        </w:pPr>
                        <w:r w:rsidRPr="00592B21">
                          <w:rPr>
                            <w:rFonts w:ascii="Arial" w:hAnsi="Arial" w:cs="Arial"/>
                            <w:sz w:val="18"/>
                            <w:szCs w:val="18"/>
                          </w:rPr>
                          <w:t xml:space="preserve">Follow </w:t>
                        </w:r>
                        <w:r w:rsidRPr="00C86C21">
                          <w:rPr>
                            <w:rFonts w:ascii="Arial" w:hAnsi="Arial" w:cs="Arial"/>
                            <w:sz w:val="18"/>
                            <w:szCs w:val="18"/>
                          </w:rPr>
                          <w:t>Kent</w:t>
                        </w:r>
                        <w:r w:rsidRPr="00592B21">
                          <w:rPr>
                            <w:rFonts w:ascii="Arial" w:hAnsi="Arial" w:cs="Arial"/>
                            <w:sz w:val="18"/>
                            <w:szCs w:val="18"/>
                          </w:rPr>
                          <w:t xml:space="preserve"> </w:t>
                        </w:r>
                        <w:hyperlink r:id="rId30" w:history="1">
                          <w:r w:rsidRPr="00592B21">
                            <w:rPr>
                              <w:rStyle w:val="Hyperlink"/>
                              <w:rFonts w:ascii="Arial" w:hAnsi="Arial" w:cs="Arial"/>
                              <w:sz w:val="18"/>
                              <w:szCs w:val="18"/>
                            </w:rPr>
                            <w:t>safeguarding partnership escalation</w:t>
                          </w:r>
                        </w:hyperlink>
                        <w:r w:rsidRPr="00592B21">
                          <w:rPr>
                            <w:rFonts w:ascii="Arial" w:hAnsi="Arial" w:cs="Arial"/>
                            <w:sz w:val="18"/>
                            <w:szCs w:val="18"/>
                          </w:rPr>
                          <w:t xml:space="preserve"> procedures.</w:t>
                        </w:r>
                      </w:p>
                      <w:p w14:paraId="7AA1A06A" w14:textId="77777777" w:rsidR="00B348E3" w:rsidRPr="00EA52EB" w:rsidRDefault="00B348E3" w:rsidP="00481787">
                        <w:pPr>
                          <w:jc w:val="center"/>
                          <w:rPr>
                            <w:rFonts w:ascii="Arial" w:hAnsi="Arial" w:cs="Arial"/>
                            <w:sz w:val="8"/>
                            <w:szCs w:val="8"/>
                          </w:rPr>
                        </w:pPr>
                      </w:p>
                      <w:p w14:paraId="25940183" w14:textId="3B419243" w:rsidR="00B348E3" w:rsidRPr="005D52AC" w:rsidRDefault="00B348E3" w:rsidP="00481787">
                        <w:pPr>
                          <w:rPr>
                            <w:rFonts w:ascii="Arial" w:hAnsi="Arial" w:cs="Arial"/>
                            <w:b/>
                            <w:sz w:val="22"/>
                          </w:rPr>
                        </w:pPr>
                        <w:r w:rsidRPr="00A87518">
                          <w:rPr>
                            <w:rFonts w:ascii="Arial" w:eastAsia="Calibri" w:hAnsi="Arial"/>
                            <w:b/>
                            <w:sz w:val="22"/>
                            <w:szCs w:val="22"/>
                            <w:lang w:val="en-GB" w:eastAsia="en-US"/>
                          </w:rPr>
                          <w:t>Pupils/Students</w:t>
                        </w:r>
                        <w:r>
                          <w:rPr>
                            <w:rFonts w:ascii="Arial" w:hAnsi="Arial" w:cs="Arial"/>
                            <w:b/>
                            <w:sz w:val="28"/>
                            <w:szCs w:val="26"/>
                          </w:rPr>
                          <w:t xml:space="preserve"> </w:t>
                        </w:r>
                        <w:r>
                          <w:rPr>
                            <w:rFonts w:ascii="Arial" w:hAnsi="Arial" w:cs="Arial"/>
                            <w:b/>
                            <w:sz w:val="22"/>
                          </w:rPr>
                          <w:t>or</w:t>
                        </w:r>
                        <w:r w:rsidRPr="005D52AC">
                          <w:rPr>
                            <w:rFonts w:ascii="Arial" w:hAnsi="Arial" w:cs="Arial"/>
                            <w:b/>
                            <w:sz w:val="22"/>
                          </w:rPr>
                          <w:t xml:space="preserve"> Parents:</w:t>
                        </w:r>
                      </w:p>
                      <w:p w14:paraId="3A0AD3EF" w14:textId="6C47A607" w:rsidR="00B348E3" w:rsidRPr="00636840" w:rsidRDefault="00B348E3" w:rsidP="00633CF9">
                        <w:pPr>
                          <w:numPr>
                            <w:ilvl w:val="0"/>
                            <w:numId w:val="73"/>
                          </w:numPr>
                          <w:ind w:left="360"/>
                          <w:rPr>
                            <w:rFonts w:ascii="Arial" w:hAnsi="Arial" w:cs="Arial"/>
                            <w:color w:val="4096FF"/>
                            <w:sz w:val="18"/>
                            <w:szCs w:val="18"/>
                          </w:rPr>
                        </w:pPr>
                        <w:r w:rsidRPr="00A87518">
                          <w:rPr>
                            <w:rFonts w:ascii="Arial" w:hAnsi="Arial" w:cs="Arial"/>
                            <w:sz w:val="18"/>
                            <w:szCs w:val="18"/>
                          </w:rPr>
                          <w:t xml:space="preserve">Follow </w:t>
                        </w:r>
                        <w:proofErr w:type="spellStart"/>
                        <w:r w:rsidRPr="00A87518">
                          <w:rPr>
                            <w:rFonts w:ascii="Arial" w:eastAsia="Calibri" w:hAnsi="Arial" w:cs="Arial"/>
                            <w:bCs/>
                            <w:sz w:val="18"/>
                            <w:szCs w:val="18"/>
                            <w:lang w:val="en-GB" w:eastAsia="en-US"/>
                          </w:rPr>
                          <w:t>Hextable</w:t>
                        </w:r>
                        <w:proofErr w:type="spellEnd"/>
                        <w:r w:rsidRPr="00A87518">
                          <w:rPr>
                            <w:rFonts w:ascii="Arial" w:eastAsia="Calibri" w:hAnsi="Arial" w:cs="Arial"/>
                            <w:bCs/>
                            <w:sz w:val="18"/>
                            <w:szCs w:val="18"/>
                            <w:lang w:val="en-GB" w:eastAsia="en-US"/>
                          </w:rPr>
                          <w:t xml:space="preserve"> Primary school</w:t>
                        </w:r>
                        <w:r w:rsidRPr="00A87518">
                          <w:rPr>
                            <w:rFonts w:ascii="Arial" w:hAnsi="Arial" w:cs="Arial"/>
                            <w:sz w:val="18"/>
                            <w:szCs w:val="18"/>
                          </w:rPr>
                          <w:t xml:space="preserve"> </w:t>
                        </w:r>
                        <w:r w:rsidRPr="00383992">
                          <w:rPr>
                            <w:rFonts w:ascii="Arial" w:hAnsi="Arial" w:cs="Arial"/>
                            <w:sz w:val="18"/>
                            <w:szCs w:val="18"/>
                          </w:rPr>
                          <w:t xml:space="preserve">complaints procedures </w:t>
                        </w:r>
                      </w:p>
                    </w:txbxContent>
                  </v:textbox>
                </v:shape>
                <v:shape id="AutoShape 13" o:spid="_x0000_s1037"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1B2DFCD" w14:textId="77777777" w:rsidR="00B348E3" w:rsidRDefault="00B348E3"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64F40E39" w:rsidR="00B348E3" w:rsidRPr="00681BC0" w:rsidRDefault="00B348E3" w:rsidP="00481787">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8" type="#_x0000_t176" style="position:absolute;left:4311;top:61912;width:56001;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1236C75" w14:textId="77777777" w:rsidR="00B348E3" w:rsidRPr="003D5F09" w:rsidRDefault="00B348E3" w:rsidP="00481787">
                        <w:pPr>
                          <w:jc w:val="center"/>
                          <w:rPr>
                            <w:rFonts w:ascii="Arial" w:hAnsi="Arial" w:cs="Arial"/>
                            <w:b/>
                            <w:sz w:val="10"/>
                            <w:szCs w:val="6"/>
                          </w:rPr>
                        </w:pPr>
                      </w:p>
                      <w:p w14:paraId="670481B8" w14:textId="36B1AB00" w:rsidR="00B348E3" w:rsidRPr="003D5F09" w:rsidRDefault="00B348E3" w:rsidP="00481787">
                        <w:pPr>
                          <w:jc w:val="center"/>
                          <w:rPr>
                            <w:rFonts w:ascii="Arial" w:hAnsi="Arial" w:cs="Arial"/>
                            <w:b/>
                            <w:sz w:val="22"/>
                            <w:szCs w:val="18"/>
                          </w:rPr>
                        </w:pPr>
                        <w:r w:rsidRPr="003D5F09">
                          <w:rPr>
                            <w:rFonts w:ascii="Arial" w:hAnsi="Arial" w:cs="Arial"/>
                            <w:b/>
                            <w:sz w:val="22"/>
                            <w:szCs w:val="18"/>
                          </w:rPr>
                          <w:t xml:space="preserve">Record decision making and action taken in the </w:t>
                        </w:r>
                        <w:r w:rsidRPr="00A87518">
                          <w:rPr>
                            <w:rFonts w:ascii="Arial" w:eastAsia="Calibri" w:hAnsi="Arial"/>
                            <w:b/>
                            <w:sz w:val="22"/>
                            <w:szCs w:val="22"/>
                            <w:lang w:val="en-GB" w:eastAsia="en-US"/>
                          </w:rPr>
                          <w:t>pupil/student</w:t>
                        </w:r>
                        <w:r w:rsidRPr="00A87518">
                          <w:rPr>
                            <w:rFonts w:ascii="Arial" w:eastAsia="Calibri" w:hAnsi="Arial"/>
                            <w:bCs/>
                            <w:sz w:val="22"/>
                            <w:szCs w:val="22"/>
                            <w:lang w:val="en-GB" w:eastAsia="en-US"/>
                          </w:rPr>
                          <w:t xml:space="preserve"> </w:t>
                        </w:r>
                        <w:r w:rsidRPr="003D5F09">
                          <w:rPr>
                            <w:rFonts w:ascii="Arial" w:hAnsi="Arial" w:cs="Arial"/>
                            <w:b/>
                            <w:sz w:val="22"/>
                            <w:szCs w:val="18"/>
                          </w:rPr>
                          <w:t>child protection file</w:t>
                        </w:r>
                      </w:p>
                    </w:txbxContent>
                  </v:textbox>
                </v:shape>
                <v:shape id="AutoShape 18" o:spid="_x0000_s1039" type="#_x0000_t32" style="position:absolute;left:32270;top:65874;width:41;height:14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v:shape id="AutoShape 19" o:spid="_x0000_s1040" type="#_x0000_t32" style="position:absolute;left:31984;top:75742;width:29;height:1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1" type="#_x0000_t176" style="position:absolute;left:10058;top:77628;width:43650;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6FF1D5BB" w14:textId="21A4AAE9" w:rsidR="00B348E3" w:rsidRDefault="00B348E3"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r>
                          <w:rPr>
                            <w:rFonts w:ascii="Arial" w:hAnsi="Arial" w:cs="Arial"/>
                            <w:sz w:val="24"/>
                          </w:rPr>
                          <w:t>.</w:t>
                        </w:r>
                      </w:p>
                    </w:txbxContent>
                  </v:textbox>
                </v:shape>
                <v:line id="Straight Connector 22" o:spid="_x0000_s1042"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3" type="#_x0000_t32" style="position:absolute;left:1962;top:59912;width:171;height:218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4" type="#_x0000_t176" style="position:absolute;left:4953;top:5175;width:54978;height:9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69CD9DBC" w14:textId="77777777" w:rsidR="00B348E3" w:rsidRPr="004A3CFB" w:rsidRDefault="00B348E3" w:rsidP="00481787">
                        <w:pPr>
                          <w:jc w:val="center"/>
                          <w:rPr>
                            <w:rFonts w:ascii="Arial" w:hAnsi="Arial" w:cs="Arial"/>
                            <w:b/>
                            <w:sz w:val="24"/>
                          </w:rPr>
                        </w:pPr>
                        <w:r w:rsidRPr="00774C46">
                          <w:rPr>
                            <w:rFonts w:ascii="Arial" w:hAnsi="Arial" w:cs="Arial"/>
                            <w:b/>
                            <w:sz w:val="24"/>
                          </w:rPr>
                          <w:t>Why are you concerned?</w:t>
                        </w:r>
                      </w:p>
                      <w:p w14:paraId="102915F5" w14:textId="4BF5C52E" w:rsidR="00B348E3" w:rsidRPr="00592B21" w:rsidRDefault="00B348E3" w:rsidP="00481787">
                        <w:pPr>
                          <w:rPr>
                            <w:rFonts w:ascii="Arial" w:hAnsi="Arial" w:cs="Arial"/>
                            <w:sz w:val="16"/>
                            <w:szCs w:val="18"/>
                          </w:rPr>
                        </w:pPr>
                        <w:r w:rsidRPr="00592B21">
                          <w:rPr>
                            <w:rFonts w:ascii="Arial" w:hAnsi="Arial" w:cs="Arial"/>
                            <w:sz w:val="16"/>
                            <w:szCs w:val="18"/>
                          </w:rPr>
                          <w:t>For example</w:t>
                        </w:r>
                        <w:r>
                          <w:rPr>
                            <w:rFonts w:ascii="Arial" w:hAnsi="Arial" w:cs="Arial"/>
                            <w:sz w:val="16"/>
                            <w:szCs w:val="18"/>
                          </w:rPr>
                          <w:t>:</w:t>
                        </w:r>
                      </w:p>
                      <w:p w14:paraId="133C179F" w14:textId="305F83E1" w:rsidR="00B348E3" w:rsidRPr="00592B21" w:rsidRDefault="00B348E3" w:rsidP="00633CF9">
                        <w:pPr>
                          <w:numPr>
                            <w:ilvl w:val="0"/>
                            <w:numId w:val="72"/>
                          </w:numPr>
                          <w:rPr>
                            <w:rFonts w:ascii="Arial" w:hAnsi="Arial" w:cs="Arial"/>
                            <w:sz w:val="16"/>
                          </w:rPr>
                        </w:pPr>
                        <w:r w:rsidRPr="00592B21">
                          <w:rPr>
                            <w:rFonts w:ascii="Arial" w:hAnsi="Arial" w:cs="Arial"/>
                            <w:sz w:val="16"/>
                          </w:rPr>
                          <w:t>Something a child has said, for example, an allegation of harm</w:t>
                        </w:r>
                      </w:p>
                      <w:p w14:paraId="0362EA69" w14:textId="6B7C9802" w:rsidR="00B348E3" w:rsidRPr="00592B21" w:rsidRDefault="00B348E3" w:rsidP="00633CF9">
                        <w:pPr>
                          <w:numPr>
                            <w:ilvl w:val="0"/>
                            <w:numId w:val="72"/>
                          </w:numPr>
                          <w:rPr>
                            <w:rFonts w:ascii="Arial" w:hAnsi="Arial" w:cs="Arial"/>
                            <w:sz w:val="16"/>
                          </w:rPr>
                        </w:pPr>
                        <w:r w:rsidRPr="00592B21">
                          <w:rPr>
                            <w:rFonts w:ascii="Arial" w:hAnsi="Arial" w:cs="Arial"/>
                            <w:sz w:val="16"/>
                          </w:rPr>
                          <w:t>Child’s appearance; may include unexplained marks/bruises as well as dress</w:t>
                        </w:r>
                      </w:p>
                      <w:p w14:paraId="04C761BD" w14:textId="3AF58646" w:rsidR="00B348E3" w:rsidRPr="00592B21" w:rsidRDefault="00B348E3" w:rsidP="00633CF9">
                        <w:pPr>
                          <w:numPr>
                            <w:ilvl w:val="0"/>
                            <w:numId w:val="72"/>
                          </w:numPr>
                          <w:rPr>
                            <w:rFonts w:ascii="Arial" w:hAnsi="Arial" w:cs="Arial"/>
                            <w:sz w:val="16"/>
                          </w:rPr>
                        </w:pPr>
                        <w:proofErr w:type="spellStart"/>
                        <w:r w:rsidRPr="00592B21">
                          <w:rPr>
                            <w:rFonts w:ascii="Arial" w:hAnsi="Arial" w:cs="Arial"/>
                            <w:sz w:val="16"/>
                          </w:rPr>
                          <w:t>Behaviour</w:t>
                        </w:r>
                        <w:proofErr w:type="spellEnd"/>
                        <w:r w:rsidRPr="00592B21">
                          <w:rPr>
                            <w:rFonts w:ascii="Arial" w:hAnsi="Arial" w:cs="Arial"/>
                            <w:sz w:val="16"/>
                          </w:rPr>
                          <w:t xml:space="preserve"> change(s)</w:t>
                        </w:r>
                      </w:p>
                      <w:p w14:paraId="6FFD4DD9" w14:textId="77777777" w:rsidR="00B348E3" w:rsidRPr="00592B21" w:rsidRDefault="00B348E3" w:rsidP="00633CF9">
                        <w:pPr>
                          <w:numPr>
                            <w:ilvl w:val="0"/>
                            <w:numId w:val="72"/>
                          </w:numPr>
                          <w:rPr>
                            <w:rFonts w:ascii="Arial" w:hAnsi="Arial" w:cs="Arial"/>
                            <w:sz w:val="18"/>
                          </w:rPr>
                        </w:pPr>
                        <w:r w:rsidRPr="00592B21">
                          <w:rPr>
                            <w:rFonts w:ascii="Arial" w:hAnsi="Arial" w:cs="Arial"/>
                            <w:sz w:val="16"/>
                          </w:rPr>
                          <w:t xml:space="preserve">Witnessed concerning </w:t>
                        </w:r>
                        <w:proofErr w:type="spellStart"/>
                        <w:r w:rsidRPr="00592B21">
                          <w:rPr>
                            <w:rFonts w:ascii="Arial" w:hAnsi="Arial" w:cs="Arial"/>
                            <w:sz w:val="16"/>
                          </w:rPr>
                          <w:t>behaviour</w:t>
                        </w:r>
                        <w:proofErr w:type="spellEnd"/>
                      </w:p>
                      <w:p w14:paraId="63A074E4" w14:textId="77777777" w:rsidR="00B348E3" w:rsidRPr="00CC7065" w:rsidRDefault="00B348E3" w:rsidP="00633CF9">
                        <w:pPr>
                          <w:numPr>
                            <w:ilvl w:val="1"/>
                            <w:numId w:val="72"/>
                          </w:numPr>
                          <w:rPr>
                            <w:rFonts w:ascii="Arial" w:hAnsi="Arial" w:cs="Arial"/>
                          </w:rPr>
                        </w:pPr>
                      </w:p>
                    </w:txbxContent>
                  </v:textbox>
                </v:shape>
                <v:shape id="AutoShape 6" o:spid="_x0000_s1045"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340F9027" w14:textId="6863DD84" w:rsidR="00B348E3" w:rsidRDefault="00B348E3" w:rsidP="00481787">
                        <w:pPr>
                          <w:pStyle w:val="Heading1"/>
                          <w:rPr>
                            <w:sz w:val="28"/>
                            <w:szCs w:val="22"/>
                          </w:rPr>
                        </w:pPr>
                        <w:bookmarkStart w:id="5" w:name="_Toc170317005"/>
                        <w:r w:rsidRPr="007C55FE">
                          <w:t>What to do if you have a welfare concern</w:t>
                        </w:r>
                        <w:r w:rsidRPr="000608A4">
                          <w:t xml:space="preserve"> in </w:t>
                        </w:r>
                        <w:bookmarkEnd w:id="5"/>
                        <w:proofErr w:type="spellStart"/>
                        <w:r w:rsidRPr="00A87518">
                          <w:rPr>
                            <w:rFonts w:eastAsia="Calibri"/>
                            <w:szCs w:val="32"/>
                            <w:lang w:eastAsia="en-US"/>
                          </w:rPr>
                          <w:t>Hextable</w:t>
                        </w:r>
                        <w:proofErr w:type="spellEnd"/>
                        <w:r w:rsidRPr="00A87518">
                          <w:rPr>
                            <w:rFonts w:eastAsia="Calibri"/>
                            <w:szCs w:val="32"/>
                            <w:lang w:eastAsia="en-US"/>
                          </w:rPr>
                          <w:t xml:space="preserve"> Primary </w:t>
                        </w:r>
                        <w:r>
                          <w:rPr>
                            <w:rFonts w:eastAsia="Calibri"/>
                            <w:color w:val="4096FF"/>
                            <w:szCs w:val="32"/>
                            <w:lang w:eastAsia="en-US"/>
                          </w:rPr>
                          <w:t>School</w:t>
                        </w:r>
                        <w:r w:rsidRPr="00636840">
                          <w:rPr>
                            <w:color w:val="4096FF"/>
                            <w:sz w:val="36"/>
                            <w:szCs w:val="30"/>
                          </w:rPr>
                          <w:t xml:space="preserve"> </w:t>
                        </w:r>
                      </w:p>
                      <w:p w14:paraId="5419EAEE" w14:textId="77777777" w:rsidR="00B348E3" w:rsidRPr="006F31C6" w:rsidRDefault="00B348E3" w:rsidP="00481787">
                        <w:pPr>
                          <w:jc w:val="center"/>
                          <w:rPr>
                            <w:rFonts w:ascii="Arial" w:hAnsi="Arial" w:cs="Arial"/>
                          </w:rPr>
                        </w:pPr>
                      </w:p>
                    </w:txbxContent>
                  </v:textbox>
                </v:shape>
                <v:shape id="AutoShape 154" o:spid="_x0000_s1046" type="#_x0000_t32" style="position:absolute;left:37338;top:46199;width:28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7" type="#_x0000_t176" style="position:absolute;left:9099;top:67151;width:4826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E82341E" w14:textId="77777777" w:rsidR="00B348E3" w:rsidRPr="00774C46" w:rsidRDefault="00B348E3" w:rsidP="00481787">
                        <w:pPr>
                          <w:jc w:val="center"/>
                          <w:rPr>
                            <w:rFonts w:ascii="Arial" w:hAnsi="Arial" w:cs="Arial"/>
                            <w:b/>
                            <w:sz w:val="24"/>
                          </w:rPr>
                        </w:pPr>
                        <w:r w:rsidRPr="00774C46">
                          <w:rPr>
                            <w:rFonts w:ascii="Arial" w:hAnsi="Arial" w:cs="Arial"/>
                            <w:b/>
                            <w:sz w:val="24"/>
                          </w:rPr>
                          <w:t xml:space="preserve">Monitor </w:t>
                        </w:r>
                      </w:p>
                      <w:p w14:paraId="14165731" w14:textId="77777777" w:rsidR="00B348E3" w:rsidRPr="00401C53" w:rsidRDefault="00B348E3" w:rsidP="00481787">
                        <w:pPr>
                          <w:rPr>
                            <w:rFonts w:ascii="Arial" w:hAnsi="Arial" w:cs="Arial"/>
                            <w:sz w:val="18"/>
                            <w:szCs w:val="18"/>
                          </w:rPr>
                        </w:pPr>
                        <w:r w:rsidRPr="00401C53">
                          <w:rPr>
                            <w:rFonts w:ascii="Arial" w:hAnsi="Arial" w:cs="Arial"/>
                            <w:sz w:val="18"/>
                            <w:szCs w:val="18"/>
                          </w:rPr>
                          <w:t>Be clear about:</w:t>
                        </w:r>
                      </w:p>
                      <w:p w14:paraId="381BAE38" w14:textId="79B919E8" w:rsidR="00B348E3" w:rsidRPr="00401C53" w:rsidRDefault="00B348E3"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What you are monitoring</w:t>
                        </w:r>
                        <w:r>
                          <w:rPr>
                            <w:rFonts w:ascii="Arial" w:hAnsi="Arial" w:cs="Arial"/>
                            <w:sz w:val="18"/>
                            <w:szCs w:val="18"/>
                          </w:rPr>
                          <w:t xml:space="preserve">, for example, </w:t>
                        </w:r>
                        <w:proofErr w:type="spellStart"/>
                        <w:r w:rsidRPr="00401C53">
                          <w:rPr>
                            <w:rFonts w:ascii="Arial" w:hAnsi="Arial" w:cs="Arial"/>
                            <w:sz w:val="18"/>
                            <w:szCs w:val="18"/>
                          </w:rPr>
                          <w:t>behaviour</w:t>
                        </w:r>
                        <w:proofErr w:type="spellEnd"/>
                        <w:r w:rsidRPr="00401C53">
                          <w:rPr>
                            <w:rFonts w:ascii="Arial" w:hAnsi="Arial" w:cs="Arial"/>
                            <w:sz w:val="18"/>
                            <w:szCs w:val="18"/>
                          </w:rPr>
                          <w:t xml:space="preserve"> trends, appearance</w:t>
                        </w:r>
                        <w:r>
                          <w:rPr>
                            <w:rFonts w:ascii="Arial" w:hAnsi="Arial" w:cs="Arial"/>
                            <w:sz w:val="18"/>
                            <w:szCs w:val="18"/>
                          </w:rPr>
                          <w:t>.</w:t>
                        </w:r>
                        <w:r w:rsidRPr="00401C53">
                          <w:rPr>
                            <w:rFonts w:ascii="Arial" w:hAnsi="Arial" w:cs="Arial"/>
                            <w:sz w:val="18"/>
                            <w:szCs w:val="18"/>
                          </w:rPr>
                          <w:t xml:space="preserve"> </w:t>
                        </w:r>
                      </w:p>
                      <w:p w14:paraId="18F775C2" w14:textId="77777777" w:rsidR="00B348E3" w:rsidRPr="00401C53" w:rsidRDefault="00B348E3"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4C449C57" w:rsidR="00B348E3" w:rsidRPr="00401C53" w:rsidRDefault="00B348E3"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Where, how and to whom you will feedback</w:t>
                        </w:r>
                        <w:r>
                          <w:rPr>
                            <w:rFonts w:ascii="Arial" w:hAnsi="Arial" w:cs="Arial"/>
                            <w:sz w:val="18"/>
                            <w:szCs w:val="18"/>
                          </w:rPr>
                          <w:t>,</w:t>
                        </w:r>
                        <w:r w:rsidRPr="00401C53">
                          <w:rPr>
                            <w:rFonts w:ascii="Arial" w:hAnsi="Arial" w:cs="Arial"/>
                            <w:sz w:val="18"/>
                            <w:szCs w:val="18"/>
                          </w:rPr>
                          <w:t xml:space="preserve"> and how you will record</w:t>
                        </w:r>
                      </w:p>
                      <w:p w14:paraId="46BD287B" w14:textId="77777777" w:rsidR="00B348E3" w:rsidRPr="00074AE0" w:rsidRDefault="00B348E3" w:rsidP="00481787">
                        <w:pPr>
                          <w:rPr>
                            <w:rFonts w:ascii="Arial" w:hAnsi="Arial" w:cs="Arial"/>
                            <w:sz w:val="16"/>
                          </w:rPr>
                        </w:pPr>
                      </w:p>
                    </w:txbxContent>
                  </v:textbox>
                </v:shape>
                <v:shape id="AutoShape 7" o:spid="_x0000_s1048" type="#_x0000_t176" style="position:absolute;top:35331;width:37814;height:24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7BBC7652" w14:textId="3BA552DA" w:rsidR="00B348E3" w:rsidRPr="008F5A8E" w:rsidRDefault="00B348E3" w:rsidP="00633CF9">
                        <w:pPr>
                          <w:numPr>
                            <w:ilvl w:val="0"/>
                            <w:numId w:val="73"/>
                          </w:numPr>
                          <w:ind w:left="360"/>
                          <w:rPr>
                            <w:rFonts w:ascii="Arial" w:hAnsi="Arial" w:cs="Arial"/>
                            <w:sz w:val="18"/>
                            <w:szCs w:val="18"/>
                          </w:rPr>
                        </w:pPr>
                        <w:r w:rsidRPr="008F5A8E">
                          <w:rPr>
                            <w:rFonts w:ascii="Arial" w:hAnsi="Arial" w:cs="Arial"/>
                            <w:sz w:val="18"/>
                            <w:szCs w:val="18"/>
                          </w:rPr>
                          <w:t xml:space="preserve">If a child is at risk of immediate harm and/or is unsafe to go home, make an urgent </w:t>
                        </w:r>
                        <w:hyperlink r:id="rId31" w:history="1">
                          <w:r w:rsidRPr="008F5A8E">
                            <w:rPr>
                              <w:rStyle w:val="Hyperlink"/>
                              <w:rFonts w:ascii="Arial" w:hAnsi="Arial" w:cs="Arial"/>
                              <w:sz w:val="18"/>
                              <w:szCs w:val="18"/>
                            </w:rPr>
                            <w:t>Request for Support to the Front Door Service via the portal</w:t>
                          </w:r>
                        </w:hyperlink>
                        <w:r w:rsidRPr="008F5A8E">
                          <w:rPr>
                            <w:rFonts w:ascii="Arial" w:hAnsi="Arial" w:cs="Arial"/>
                            <w:sz w:val="18"/>
                            <w:szCs w:val="18"/>
                          </w:rPr>
                          <w:t xml:space="preserve"> or call the Police on 999. </w:t>
                        </w:r>
                      </w:p>
                      <w:p w14:paraId="699C54C8" w14:textId="152F84C6" w:rsidR="00B348E3" w:rsidRPr="008F5A8E" w:rsidRDefault="00B348E3" w:rsidP="00633CF9">
                        <w:pPr>
                          <w:numPr>
                            <w:ilvl w:val="0"/>
                            <w:numId w:val="73"/>
                          </w:numPr>
                          <w:ind w:left="360"/>
                          <w:rPr>
                            <w:rFonts w:ascii="Arial" w:hAnsi="Arial" w:cs="Arial"/>
                            <w:sz w:val="18"/>
                            <w:szCs w:val="18"/>
                          </w:rPr>
                        </w:pPr>
                        <w:r w:rsidRPr="008F5A8E">
                          <w:rPr>
                            <w:rFonts w:ascii="Arial" w:hAnsi="Arial" w:cs="Arial"/>
                            <w:sz w:val="18"/>
                            <w:szCs w:val="18"/>
                          </w:rPr>
                          <w:t xml:space="preserve">If no immediate risk of harm, provide internal support and/or refer to other agencies in line with </w:t>
                        </w:r>
                        <w:hyperlink r:id="rId32" w:history="1">
                          <w:r w:rsidRPr="008F5A8E">
                            <w:rPr>
                              <w:rStyle w:val="Hyperlink"/>
                              <w:rFonts w:ascii="Arial" w:hAnsi="Arial" w:cs="Arial"/>
                              <w:sz w:val="18"/>
                              <w:szCs w:val="18"/>
                            </w:rPr>
                            <w:t>Kent Safeguarding Support Level Guidance and KSCMP procedures</w:t>
                          </w:r>
                        </w:hyperlink>
                        <w:r w:rsidRPr="008F5A8E">
                          <w:rPr>
                            <w:rStyle w:val="Hyperlink"/>
                            <w:rFonts w:ascii="Arial" w:hAnsi="Arial" w:cs="Arial"/>
                            <w:sz w:val="18"/>
                            <w:szCs w:val="18"/>
                          </w:rPr>
                          <w:t xml:space="preserve">, </w:t>
                        </w:r>
                        <w:r w:rsidRPr="008F5A8E">
                          <w:rPr>
                            <w:rFonts w:ascii="Arial" w:hAnsi="Arial" w:cs="Arial"/>
                            <w:sz w:val="18"/>
                            <w:szCs w:val="18"/>
                          </w:rPr>
                          <w:t xml:space="preserve">as appropriate. For example, signposting to community services and/or early help open access, a non-urgent call to the Police via 101, reporting allegations against staff to the County LADO Service, or make a Request for Support via the </w:t>
                        </w:r>
                        <w:hyperlink r:id="rId33" w:history="1">
                          <w:r w:rsidRPr="008F5A8E">
                            <w:rPr>
                              <w:rStyle w:val="Hyperlink"/>
                              <w:rFonts w:ascii="Arial" w:hAnsi="Arial" w:cs="Arial"/>
                              <w:sz w:val="18"/>
                              <w:szCs w:val="18"/>
                            </w:rPr>
                            <w:t>Front Door Service Portal</w:t>
                          </w:r>
                        </w:hyperlink>
                        <w:r w:rsidRPr="008F5A8E">
                          <w:rPr>
                            <w:rFonts w:ascii="Arial" w:hAnsi="Arial" w:cs="Arial"/>
                            <w:sz w:val="18"/>
                            <w:szCs w:val="18"/>
                          </w:rPr>
                          <w:t>.</w:t>
                        </w:r>
                      </w:p>
                      <w:p w14:paraId="351E8C2D" w14:textId="77777777" w:rsidR="00B348E3" w:rsidRPr="008F5A8E" w:rsidRDefault="00B348E3" w:rsidP="00633CF9">
                        <w:pPr>
                          <w:numPr>
                            <w:ilvl w:val="0"/>
                            <w:numId w:val="73"/>
                          </w:numPr>
                          <w:ind w:left="360"/>
                          <w:rPr>
                            <w:rFonts w:ascii="Arial" w:hAnsi="Arial" w:cs="Arial"/>
                            <w:sz w:val="18"/>
                            <w:szCs w:val="18"/>
                          </w:rPr>
                        </w:pPr>
                        <w:r w:rsidRPr="008F5A8E">
                          <w:rPr>
                            <w:rFonts w:ascii="Arial" w:hAnsi="Arial" w:cs="Arial"/>
                            <w:sz w:val="18"/>
                            <w:szCs w:val="18"/>
                          </w:rPr>
                          <w:t>Where the</w:t>
                        </w:r>
                        <w:r w:rsidRPr="008F5A8E">
                          <w:rPr>
                            <w:rFonts w:ascii="Arial" w:eastAsia="Calibri" w:hAnsi="Arial" w:cs="Arial"/>
                            <w:bCs/>
                            <w:color w:val="4096FF"/>
                            <w:sz w:val="18"/>
                            <w:szCs w:val="18"/>
                            <w:lang w:val="en-GB" w:eastAsia="en-US"/>
                          </w:rPr>
                          <w:t xml:space="preserve"> school/college </w:t>
                        </w:r>
                        <w:r w:rsidRPr="008F5A8E">
                          <w:rPr>
                            <w:rFonts w:ascii="Arial" w:hAnsi="Arial" w:cs="Arial"/>
                            <w:sz w:val="18"/>
                            <w:szCs w:val="18"/>
                          </w:rPr>
                          <w:t xml:space="preserve">is unsure, advice can be sought from a Local Authority Social Worker at the Front Door Service via </w:t>
                        </w:r>
                        <w:r w:rsidRPr="008F5A8E">
                          <w:rPr>
                            <w:rFonts w:ascii="Arial" w:hAnsi="Arial" w:cs="Arial"/>
                            <w:b/>
                            <w:bCs/>
                            <w:sz w:val="18"/>
                            <w:szCs w:val="18"/>
                          </w:rPr>
                          <w:t>03000 411 111</w:t>
                        </w:r>
                        <w:r w:rsidRPr="008F5A8E">
                          <w:rPr>
                            <w:rFonts w:ascii="Arial" w:hAnsi="Arial" w:cs="Arial"/>
                            <w:sz w:val="18"/>
                            <w:szCs w:val="18"/>
                          </w:rPr>
                          <w:t xml:space="preserve"> </w:t>
                        </w:r>
                      </w:p>
                      <w:p w14:paraId="41694C63" w14:textId="73A1B62A" w:rsidR="00B348E3" w:rsidRPr="008F5A8E" w:rsidRDefault="00B348E3" w:rsidP="00633CF9">
                        <w:pPr>
                          <w:numPr>
                            <w:ilvl w:val="0"/>
                            <w:numId w:val="73"/>
                          </w:numPr>
                          <w:ind w:left="360"/>
                          <w:rPr>
                            <w:rFonts w:ascii="Arial" w:hAnsi="Arial" w:cs="Arial"/>
                            <w:sz w:val="18"/>
                            <w:szCs w:val="18"/>
                          </w:rPr>
                        </w:pPr>
                        <w:r w:rsidRPr="008F5A8E">
                          <w:rPr>
                            <w:rFonts w:ascii="Arial" w:hAnsi="Arial" w:cs="Arial"/>
                            <w:sz w:val="18"/>
                            <w:szCs w:val="18"/>
                          </w:rPr>
                          <w:t>Where support is required out of working hours, contact the Out of Hours Service via </w:t>
                        </w:r>
                        <w:r w:rsidRPr="008F5A8E">
                          <w:rPr>
                            <w:rFonts w:ascii="Arial" w:hAnsi="Arial" w:cs="Arial"/>
                            <w:b/>
                            <w:bCs/>
                            <w:sz w:val="18"/>
                            <w:szCs w:val="18"/>
                          </w:rPr>
                          <w:t>03000 41 91 91</w:t>
                        </w:r>
                        <w:r w:rsidRPr="008F5A8E">
                          <w:rPr>
                            <w:rFonts w:ascii="Arial" w:hAnsi="Arial" w:cs="Arial"/>
                            <w:sz w:val="18"/>
                            <w:szCs w:val="18"/>
                          </w:rPr>
                          <w:t>.</w:t>
                        </w:r>
                      </w:p>
                      <w:p w14:paraId="0129A6B2" w14:textId="5BD08572" w:rsidR="00B348E3" w:rsidRPr="00B76B04" w:rsidRDefault="00B348E3" w:rsidP="00566E63">
                        <w:pPr>
                          <w:ind w:left="360"/>
                          <w:rPr>
                            <w:rFonts w:ascii="Arial" w:hAnsi="Arial" w:cs="Arial"/>
                            <w:sz w:val="18"/>
                            <w:szCs w:val="18"/>
                          </w:rPr>
                        </w:pPr>
                      </w:p>
                    </w:txbxContent>
                  </v:textbox>
                </v:shape>
                <w10:anchorlock/>
              </v:group>
            </w:pict>
          </mc:Fallback>
        </mc:AlternateContent>
      </w:r>
    </w:p>
    <w:p w14:paraId="167F57A0" w14:textId="2A752E48" w:rsidR="00151E54" w:rsidRPr="00592B21" w:rsidRDefault="00234052" w:rsidP="00633CF9">
      <w:pPr>
        <w:pStyle w:val="Heading1"/>
        <w:numPr>
          <w:ilvl w:val="0"/>
          <w:numId w:val="84"/>
        </w:numPr>
        <w:tabs>
          <w:tab w:val="left" w:pos="0"/>
        </w:tabs>
        <w:ind w:left="567" w:hanging="567"/>
        <w:jc w:val="left"/>
        <w:rPr>
          <w:rFonts w:cs="Arial"/>
        </w:rPr>
      </w:pPr>
      <w:bookmarkStart w:id="5" w:name="_Ref108516890"/>
      <w:bookmarkStart w:id="6" w:name="_Toc170317006"/>
      <w:r w:rsidRPr="00592B21">
        <w:rPr>
          <w:rFonts w:cs="Arial"/>
        </w:rPr>
        <w:lastRenderedPageBreak/>
        <w:t xml:space="preserve">Child </w:t>
      </w:r>
      <w:r w:rsidR="006F06B0" w:rsidRPr="00592B21">
        <w:rPr>
          <w:rFonts w:cs="Arial"/>
        </w:rPr>
        <w:t>Focused Approach</w:t>
      </w:r>
      <w:r w:rsidR="005755A9" w:rsidRPr="00592B21">
        <w:rPr>
          <w:rFonts w:cs="Arial"/>
        </w:rPr>
        <w:t xml:space="preserve"> to Safeguarding</w:t>
      </w:r>
      <w:bookmarkEnd w:id="5"/>
      <w:bookmarkEnd w:id="6"/>
    </w:p>
    <w:p w14:paraId="56B0076F" w14:textId="77777777" w:rsidR="00151E54" w:rsidRPr="00592B21" w:rsidRDefault="00151E54" w:rsidP="002405EE">
      <w:pPr>
        <w:ind w:left="720"/>
        <w:rPr>
          <w:rFonts w:ascii="Arial" w:hAnsi="Arial" w:cs="Arial"/>
          <w:b/>
          <w:sz w:val="28"/>
          <w:szCs w:val="24"/>
          <w:lang w:val="en-GB"/>
        </w:rPr>
      </w:pPr>
    </w:p>
    <w:p w14:paraId="0035DF6A" w14:textId="3F4E33ED" w:rsidR="006C4304" w:rsidRPr="00592B21" w:rsidRDefault="00631061" w:rsidP="002405EE">
      <w:pPr>
        <w:pStyle w:val="Heading2"/>
        <w:rPr>
          <w:rFonts w:cs="Arial"/>
          <w:b/>
          <w:bCs/>
          <w:sz w:val="28"/>
        </w:rPr>
      </w:pPr>
      <w:bookmarkStart w:id="7" w:name="_Toc170317007"/>
      <w:r w:rsidRPr="00592B21">
        <w:rPr>
          <w:rFonts w:cs="Arial"/>
          <w:b/>
          <w:bCs/>
        </w:rPr>
        <w:t xml:space="preserve">1.1 </w:t>
      </w:r>
      <w:r w:rsidR="00DA5E1F" w:rsidRPr="00592B21">
        <w:rPr>
          <w:rFonts w:cs="Arial"/>
          <w:b/>
          <w:bCs/>
        </w:rPr>
        <w:t>Introduction</w:t>
      </w:r>
      <w:bookmarkEnd w:id="7"/>
      <w:r w:rsidR="00F636BB" w:rsidRPr="00592B21">
        <w:rPr>
          <w:rFonts w:cs="Arial"/>
          <w:b/>
          <w:bCs/>
        </w:rPr>
        <w:t xml:space="preserve"> </w:t>
      </w:r>
    </w:p>
    <w:p w14:paraId="40FA2827" w14:textId="77777777" w:rsidR="007437C2" w:rsidRPr="00592B21" w:rsidRDefault="007437C2" w:rsidP="002405EE">
      <w:pPr>
        <w:rPr>
          <w:rFonts w:ascii="Arial" w:hAnsi="Arial" w:cs="Arial"/>
          <w:sz w:val="22"/>
          <w:szCs w:val="22"/>
          <w:lang w:val="en-GB"/>
        </w:rPr>
      </w:pPr>
    </w:p>
    <w:p w14:paraId="3B426041" w14:textId="7FAAA407" w:rsidR="008F742E" w:rsidRPr="00A87518" w:rsidRDefault="00736BFB" w:rsidP="002405EE">
      <w:pPr>
        <w:numPr>
          <w:ilvl w:val="0"/>
          <w:numId w:val="14"/>
        </w:numPr>
        <w:rPr>
          <w:rFonts w:ascii="Arial" w:hAnsi="Arial" w:cs="Arial"/>
          <w:sz w:val="22"/>
          <w:szCs w:val="22"/>
          <w:lang w:val="en-GB"/>
        </w:rPr>
      </w:pPr>
      <w:proofErr w:type="spellStart"/>
      <w:r w:rsidRPr="00A87518">
        <w:rPr>
          <w:rFonts w:ascii="Arial" w:hAnsi="Arial" w:cs="Arial"/>
          <w:sz w:val="22"/>
          <w:szCs w:val="22"/>
          <w:lang w:val="en-GB"/>
        </w:rPr>
        <w:t>Hextable</w:t>
      </w:r>
      <w:proofErr w:type="spellEnd"/>
      <w:r w:rsidRPr="00A87518">
        <w:rPr>
          <w:rFonts w:ascii="Arial" w:hAnsi="Arial" w:cs="Arial"/>
          <w:sz w:val="22"/>
          <w:szCs w:val="22"/>
          <w:lang w:val="en-GB"/>
        </w:rPr>
        <w:t xml:space="preserve"> Primary school</w:t>
      </w:r>
      <w:r w:rsidR="006F6257" w:rsidRPr="00A87518">
        <w:rPr>
          <w:rFonts w:ascii="Arial" w:hAnsi="Arial" w:cs="Arial"/>
          <w:sz w:val="22"/>
          <w:szCs w:val="22"/>
          <w:lang w:val="en-GB"/>
        </w:rPr>
        <w:t xml:space="preserve"> </w:t>
      </w:r>
      <w:proofErr w:type="spellStart"/>
      <w:r w:rsidR="00E67BD0" w:rsidRPr="00A87518">
        <w:rPr>
          <w:rFonts w:ascii="Arial" w:hAnsi="Arial" w:cs="Arial"/>
          <w:sz w:val="22"/>
          <w:szCs w:val="22"/>
        </w:rPr>
        <w:t>recognise</w:t>
      </w:r>
      <w:proofErr w:type="spellEnd"/>
      <w:r w:rsidR="00E67BD0" w:rsidRPr="00A87518">
        <w:rPr>
          <w:rFonts w:ascii="Arial" w:hAnsi="Arial" w:cs="Arial"/>
          <w:sz w:val="22"/>
          <w:szCs w:val="22"/>
        </w:rPr>
        <w:t xml:space="preserve"> our statutory responsibility to safeguard and promote the welfare of all children</w:t>
      </w:r>
      <w:r w:rsidR="00F86216" w:rsidRPr="00A87518">
        <w:rPr>
          <w:rFonts w:ascii="Arial" w:hAnsi="Arial" w:cs="Arial"/>
          <w:sz w:val="22"/>
          <w:szCs w:val="22"/>
        </w:rPr>
        <w:t>.</w:t>
      </w:r>
      <w:r w:rsidR="00E67BD0" w:rsidRPr="00A87518">
        <w:rPr>
          <w:rFonts w:ascii="Arial" w:hAnsi="Arial" w:cs="Arial"/>
          <w:sz w:val="22"/>
          <w:szCs w:val="22"/>
        </w:rPr>
        <w:t xml:space="preserve"> </w:t>
      </w:r>
      <w:r w:rsidR="00A53430" w:rsidRPr="00A87518">
        <w:rPr>
          <w:rFonts w:ascii="Arial" w:hAnsi="Arial" w:cs="Arial"/>
          <w:sz w:val="22"/>
          <w:szCs w:val="22"/>
        </w:rPr>
        <w:t xml:space="preserve">Safeguarding </w:t>
      </w:r>
      <w:r w:rsidR="00B87E2D" w:rsidRPr="00A87518">
        <w:rPr>
          <w:rFonts w:ascii="Arial" w:hAnsi="Arial" w:cs="Arial"/>
          <w:sz w:val="22"/>
          <w:szCs w:val="22"/>
        </w:rPr>
        <w:t xml:space="preserve">and promoting the welfare of children </w:t>
      </w:r>
      <w:r w:rsidR="00A53430" w:rsidRPr="00A87518">
        <w:rPr>
          <w:rFonts w:ascii="Arial" w:hAnsi="Arial" w:cs="Arial"/>
          <w:sz w:val="22"/>
          <w:szCs w:val="22"/>
        </w:rPr>
        <w:t xml:space="preserve">is </w:t>
      </w:r>
      <w:r w:rsidR="00A53430" w:rsidRPr="00A87518">
        <w:rPr>
          <w:rFonts w:ascii="Arial" w:hAnsi="Arial" w:cs="Arial"/>
          <w:b/>
          <w:bCs/>
          <w:sz w:val="22"/>
          <w:szCs w:val="22"/>
        </w:rPr>
        <w:t>everybody’s</w:t>
      </w:r>
      <w:r w:rsidR="00A53430" w:rsidRPr="00A87518">
        <w:rPr>
          <w:rFonts w:ascii="Arial" w:hAnsi="Arial" w:cs="Arial"/>
          <w:sz w:val="22"/>
          <w:szCs w:val="22"/>
        </w:rPr>
        <w:t xml:space="preserve"> responsibility and </w:t>
      </w:r>
      <w:r w:rsidR="006C16B9" w:rsidRPr="00A87518">
        <w:rPr>
          <w:rFonts w:ascii="Arial" w:hAnsi="Arial" w:cs="Arial"/>
          <w:sz w:val="22"/>
          <w:szCs w:val="22"/>
        </w:rPr>
        <w:t xml:space="preserve">everyone has a role to play. </w:t>
      </w:r>
      <w:r w:rsidR="006C16B9" w:rsidRPr="00A87518">
        <w:rPr>
          <w:rFonts w:ascii="Arial" w:hAnsi="Arial" w:cs="Arial"/>
          <w:sz w:val="22"/>
          <w:szCs w:val="22"/>
          <w:lang w:val="en-GB"/>
        </w:rPr>
        <w:t>A</w:t>
      </w:r>
      <w:r w:rsidR="00E81B54" w:rsidRPr="00A87518">
        <w:rPr>
          <w:rFonts w:ascii="Arial" w:hAnsi="Arial" w:cs="Arial"/>
          <w:sz w:val="22"/>
          <w:szCs w:val="22"/>
          <w:lang w:val="en-GB"/>
        </w:rPr>
        <w:t>ll</w:t>
      </w:r>
      <w:r w:rsidR="006C4304" w:rsidRPr="00A87518">
        <w:rPr>
          <w:rFonts w:ascii="Arial" w:hAnsi="Arial" w:cs="Arial"/>
          <w:sz w:val="22"/>
          <w:szCs w:val="22"/>
          <w:lang w:val="en-GB"/>
        </w:rPr>
        <w:t xml:space="preserve"> </w:t>
      </w:r>
      <w:r w:rsidR="006C16B9" w:rsidRPr="00A87518">
        <w:rPr>
          <w:rFonts w:ascii="Arial" w:hAnsi="Arial" w:cs="Arial"/>
          <w:sz w:val="22"/>
          <w:szCs w:val="22"/>
          <w:lang w:val="en-GB"/>
        </w:rPr>
        <w:t>members of our community</w:t>
      </w:r>
      <w:r w:rsidR="006C4304" w:rsidRPr="00A87518">
        <w:rPr>
          <w:rFonts w:ascii="Arial" w:hAnsi="Arial" w:cs="Arial"/>
          <w:sz w:val="22"/>
          <w:szCs w:val="22"/>
          <w:lang w:val="en-GB"/>
        </w:rPr>
        <w:t xml:space="preserve"> (staff, </w:t>
      </w:r>
      <w:r w:rsidR="006D4418" w:rsidRPr="00A87518">
        <w:rPr>
          <w:rFonts w:ascii="Arial" w:hAnsi="Arial" w:cs="Arial"/>
          <w:sz w:val="22"/>
          <w:szCs w:val="22"/>
          <w:lang w:val="en-GB"/>
        </w:rPr>
        <w:t xml:space="preserve">volunteers, </w:t>
      </w:r>
      <w:r w:rsidR="006C4304" w:rsidRPr="00A87518">
        <w:rPr>
          <w:rFonts w:ascii="Arial" w:hAnsi="Arial" w:cs="Arial"/>
          <w:sz w:val="22"/>
          <w:szCs w:val="22"/>
          <w:lang w:val="en-GB"/>
        </w:rPr>
        <w:t xml:space="preserve">governors, </w:t>
      </w:r>
      <w:r w:rsidR="007437C2" w:rsidRPr="00A87518">
        <w:rPr>
          <w:rFonts w:ascii="Arial" w:hAnsi="Arial" w:cs="Arial"/>
          <w:sz w:val="22"/>
          <w:szCs w:val="22"/>
          <w:lang w:val="en-GB"/>
        </w:rPr>
        <w:t xml:space="preserve">leaders, </w:t>
      </w:r>
      <w:r w:rsidR="006C4304" w:rsidRPr="00A87518">
        <w:rPr>
          <w:rFonts w:ascii="Arial" w:hAnsi="Arial" w:cs="Arial"/>
          <w:sz w:val="22"/>
          <w:szCs w:val="22"/>
          <w:lang w:val="en-GB"/>
        </w:rPr>
        <w:t>parents</w:t>
      </w:r>
      <w:r w:rsidR="006C16B9" w:rsidRPr="00A87518">
        <w:rPr>
          <w:rFonts w:ascii="Arial" w:hAnsi="Arial" w:cs="Arial"/>
          <w:sz w:val="22"/>
          <w:szCs w:val="22"/>
          <w:lang w:val="en-GB"/>
        </w:rPr>
        <w:t>/carers, wider</w:t>
      </w:r>
      <w:r w:rsidR="006C4304" w:rsidRPr="00A87518">
        <w:rPr>
          <w:rFonts w:ascii="Arial" w:hAnsi="Arial" w:cs="Arial"/>
          <w:sz w:val="22"/>
          <w:szCs w:val="22"/>
          <w:lang w:val="en-GB"/>
        </w:rPr>
        <w:t xml:space="preserve"> </w:t>
      </w:r>
      <w:r w:rsidR="004C490F" w:rsidRPr="00A87518">
        <w:rPr>
          <w:rFonts w:ascii="Arial" w:hAnsi="Arial" w:cs="Arial"/>
          <w:sz w:val="22"/>
          <w:szCs w:val="22"/>
          <w:lang w:val="en-GB"/>
        </w:rPr>
        <w:t>famil</w:t>
      </w:r>
      <w:r w:rsidR="006C16B9" w:rsidRPr="00A87518">
        <w:rPr>
          <w:rFonts w:ascii="Arial" w:hAnsi="Arial" w:cs="Arial"/>
          <w:sz w:val="22"/>
          <w:szCs w:val="22"/>
          <w:lang w:val="en-GB"/>
        </w:rPr>
        <w:t>y networks</w:t>
      </w:r>
      <w:r w:rsidR="004C490F" w:rsidRPr="00A87518">
        <w:rPr>
          <w:rFonts w:ascii="Arial" w:hAnsi="Arial" w:cs="Arial"/>
          <w:sz w:val="22"/>
          <w:szCs w:val="22"/>
          <w:lang w:val="en-GB"/>
        </w:rPr>
        <w:t>,</w:t>
      </w:r>
      <w:r w:rsidR="006C4304" w:rsidRPr="00A87518">
        <w:rPr>
          <w:rFonts w:ascii="Arial" w:hAnsi="Arial" w:cs="Arial"/>
          <w:sz w:val="22"/>
          <w:szCs w:val="22"/>
          <w:lang w:val="en-GB"/>
        </w:rPr>
        <w:t xml:space="preserve"> and</w:t>
      </w:r>
      <w:r w:rsidR="00675806" w:rsidRPr="00A87518">
        <w:rPr>
          <w:rFonts w:ascii="Arial" w:hAnsi="Arial" w:cs="Arial"/>
          <w:sz w:val="22"/>
          <w:szCs w:val="22"/>
          <w:lang w:val="en-GB"/>
        </w:rPr>
        <w:t xml:space="preserve"> </w:t>
      </w:r>
      <w:r w:rsidR="00E36EE8" w:rsidRPr="00A87518">
        <w:rPr>
          <w:rFonts w:ascii="Arial" w:hAnsi="Arial" w:cs="Arial"/>
          <w:sz w:val="22"/>
          <w:szCs w:val="22"/>
          <w:lang w:val="en-GB"/>
        </w:rPr>
        <w:t>pupils/students</w:t>
      </w:r>
      <w:r w:rsidR="006C4304" w:rsidRPr="00A87518">
        <w:rPr>
          <w:rFonts w:ascii="Arial" w:hAnsi="Arial" w:cs="Arial"/>
          <w:sz w:val="22"/>
          <w:szCs w:val="22"/>
          <w:lang w:val="en-GB"/>
        </w:rPr>
        <w:t xml:space="preserve">) </w:t>
      </w:r>
      <w:r w:rsidR="006C16B9" w:rsidRPr="00A87518">
        <w:rPr>
          <w:rFonts w:ascii="Arial" w:hAnsi="Arial" w:cs="Arial"/>
          <w:sz w:val="22"/>
          <w:szCs w:val="22"/>
          <w:lang w:val="en-GB"/>
        </w:rPr>
        <w:t>have an</w:t>
      </w:r>
      <w:r w:rsidR="002F31AA" w:rsidRPr="00A87518">
        <w:rPr>
          <w:rFonts w:ascii="Arial" w:hAnsi="Arial" w:cs="Arial"/>
          <w:sz w:val="22"/>
          <w:szCs w:val="22"/>
        </w:rPr>
        <w:t xml:space="preserve"> important </w:t>
      </w:r>
      <w:r w:rsidR="00113C25" w:rsidRPr="00A87518">
        <w:rPr>
          <w:rFonts w:ascii="Arial" w:hAnsi="Arial" w:cs="Arial"/>
          <w:sz w:val="22"/>
          <w:szCs w:val="22"/>
        </w:rPr>
        <w:t>role in</w:t>
      </w:r>
      <w:r w:rsidR="002F31AA" w:rsidRPr="00A87518">
        <w:rPr>
          <w:rFonts w:ascii="Arial" w:hAnsi="Arial" w:cs="Arial"/>
          <w:sz w:val="22"/>
          <w:szCs w:val="22"/>
        </w:rPr>
        <w:t xml:space="preserve"> safeguarding children </w:t>
      </w:r>
      <w:r w:rsidR="002F31AA" w:rsidRPr="00A87518">
        <w:rPr>
          <w:rFonts w:ascii="Arial" w:hAnsi="Arial" w:cs="Arial"/>
          <w:sz w:val="22"/>
          <w:szCs w:val="22"/>
          <w:lang w:val="en-GB"/>
        </w:rPr>
        <w:t xml:space="preserve">and </w:t>
      </w:r>
      <w:r w:rsidR="00113C25" w:rsidRPr="00A87518">
        <w:rPr>
          <w:rFonts w:ascii="Arial" w:hAnsi="Arial" w:cs="Arial"/>
          <w:sz w:val="22"/>
          <w:szCs w:val="22"/>
          <w:lang w:val="en-GB"/>
        </w:rPr>
        <w:t xml:space="preserve">all </w:t>
      </w:r>
      <w:r w:rsidR="006C4304" w:rsidRPr="00A87518">
        <w:rPr>
          <w:rFonts w:ascii="Arial" w:hAnsi="Arial" w:cs="Arial"/>
          <w:sz w:val="22"/>
          <w:szCs w:val="22"/>
          <w:lang w:val="en-GB"/>
        </w:rPr>
        <w:t xml:space="preserve">have an essential role to play in making </w:t>
      </w:r>
      <w:r w:rsidR="006C16B9" w:rsidRPr="00A87518">
        <w:rPr>
          <w:rFonts w:ascii="Arial" w:hAnsi="Arial" w:cs="Arial"/>
          <w:sz w:val="22"/>
          <w:szCs w:val="22"/>
          <w:lang w:val="en-GB"/>
        </w:rPr>
        <w:t>our</w:t>
      </w:r>
      <w:r w:rsidR="006669E0" w:rsidRPr="00A87518">
        <w:rPr>
          <w:rFonts w:ascii="Arial" w:hAnsi="Arial" w:cs="Arial"/>
          <w:sz w:val="22"/>
          <w:szCs w:val="22"/>
          <w:lang w:val="en-GB"/>
        </w:rPr>
        <w:t xml:space="preserve"> community</w:t>
      </w:r>
      <w:r w:rsidR="006C4304" w:rsidRPr="00A87518">
        <w:rPr>
          <w:rFonts w:ascii="Arial" w:hAnsi="Arial" w:cs="Arial"/>
          <w:sz w:val="22"/>
          <w:szCs w:val="22"/>
          <w:lang w:val="en-GB"/>
        </w:rPr>
        <w:t xml:space="preserve"> safe and secure. </w:t>
      </w:r>
    </w:p>
    <w:p w14:paraId="4B9B1635" w14:textId="77777777" w:rsidR="008A3526" w:rsidRPr="00A87518" w:rsidRDefault="008A3526" w:rsidP="002405EE">
      <w:pPr>
        <w:rPr>
          <w:rFonts w:ascii="Arial" w:hAnsi="Arial" w:cs="Arial"/>
          <w:sz w:val="22"/>
          <w:szCs w:val="22"/>
          <w:lang w:val="en-GB"/>
        </w:rPr>
      </w:pPr>
    </w:p>
    <w:p w14:paraId="6DADF157" w14:textId="0E5C7B8D" w:rsidR="00C75425" w:rsidRPr="00A87518" w:rsidRDefault="00736BFB" w:rsidP="002405EE">
      <w:pPr>
        <w:numPr>
          <w:ilvl w:val="0"/>
          <w:numId w:val="14"/>
        </w:numPr>
        <w:rPr>
          <w:rFonts w:ascii="Arial" w:hAnsi="Arial" w:cs="Arial"/>
          <w:sz w:val="22"/>
          <w:szCs w:val="22"/>
          <w:lang w:val="en-GB"/>
        </w:rPr>
      </w:pPr>
      <w:proofErr w:type="spellStart"/>
      <w:r w:rsidRPr="00A87518">
        <w:rPr>
          <w:rFonts w:ascii="Arial" w:hAnsi="Arial" w:cs="Arial"/>
          <w:sz w:val="22"/>
          <w:szCs w:val="22"/>
          <w:lang w:val="en-GB"/>
        </w:rPr>
        <w:t>Hextable</w:t>
      </w:r>
      <w:proofErr w:type="spellEnd"/>
      <w:r w:rsidRPr="00A87518">
        <w:rPr>
          <w:rFonts w:ascii="Arial" w:hAnsi="Arial" w:cs="Arial"/>
          <w:sz w:val="22"/>
          <w:szCs w:val="22"/>
          <w:lang w:val="en-GB"/>
        </w:rPr>
        <w:t xml:space="preserve"> Primary school</w:t>
      </w:r>
      <w:r w:rsidR="004000A0" w:rsidRPr="00A87518">
        <w:rPr>
          <w:rFonts w:ascii="Arial" w:hAnsi="Arial" w:cs="Arial"/>
          <w:sz w:val="22"/>
          <w:szCs w:val="22"/>
          <w:lang w:val="en-GB"/>
        </w:rPr>
        <w:t xml:space="preserve"> believe that </w:t>
      </w:r>
      <w:r w:rsidR="00E14630" w:rsidRPr="00A87518">
        <w:rPr>
          <w:rFonts w:ascii="Arial" w:hAnsi="Arial" w:cs="Arial"/>
          <w:sz w:val="22"/>
          <w:szCs w:val="22"/>
          <w:lang w:val="en-GB"/>
        </w:rPr>
        <w:t xml:space="preserve">the best interests of children </w:t>
      </w:r>
      <w:r w:rsidR="00080A00" w:rsidRPr="00A87518">
        <w:rPr>
          <w:rFonts w:ascii="Arial" w:hAnsi="Arial" w:cs="Arial"/>
          <w:sz w:val="22"/>
          <w:szCs w:val="22"/>
          <w:lang w:val="en-GB"/>
        </w:rPr>
        <w:t xml:space="preserve">always </w:t>
      </w:r>
      <w:r w:rsidR="00E14630" w:rsidRPr="00A87518">
        <w:rPr>
          <w:rFonts w:ascii="Arial" w:hAnsi="Arial" w:cs="Arial"/>
          <w:sz w:val="22"/>
          <w:szCs w:val="22"/>
          <w:lang w:val="en-GB"/>
        </w:rPr>
        <w:t>come first. A</w:t>
      </w:r>
      <w:r w:rsidR="004000A0" w:rsidRPr="00A87518">
        <w:rPr>
          <w:rFonts w:ascii="Arial" w:hAnsi="Arial" w:cs="Arial"/>
          <w:sz w:val="22"/>
          <w:szCs w:val="22"/>
          <w:lang w:val="en-GB"/>
        </w:rPr>
        <w:t xml:space="preserve">ll children (defined </w:t>
      </w:r>
      <w:r w:rsidR="00CA461B" w:rsidRPr="00A87518">
        <w:rPr>
          <w:rFonts w:ascii="Arial" w:hAnsi="Arial" w:cs="Arial"/>
          <w:sz w:val="22"/>
          <w:szCs w:val="22"/>
          <w:lang w:val="en-GB"/>
        </w:rPr>
        <w:t xml:space="preserve">in law and in this policy </w:t>
      </w:r>
      <w:r w:rsidR="004000A0" w:rsidRPr="00A87518">
        <w:rPr>
          <w:rFonts w:ascii="Arial" w:hAnsi="Arial" w:cs="Arial"/>
          <w:sz w:val="22"/>
          <w:szCs w:val="22"/>
          <w:lang w:val="en-GB"/>
        </w:rPr>
        <w:t xml:space="preserve">as those up to the age of 18) have a right to be heard and to have their wishes and feelings </w:t>
      </w:r>
      <w:bookmarkStart w:id="8" w:name="_Int_5xiiHahV"/>
      <w:r w:rsidR="004000A0" w:rsidRPr="00A87518">
        <w:rPr>
          <w:rFonts w:ascii="Arial" w:hAnsi="Arial" w:cs="Arial"/>
          <w:sz w:val="22"/>
          <w:szCs w:val="22"/>
          <w:lang w:val="en-GB"/>
        </w:rPr>
        <w:t>taken into account</w:t>
      </w:r>
      <w:bookmarkEnd w:id="8"/>
      <w:r w:rsidR="004000A0" w:rsidRPr="00A87518">
        <w:rPr>
          <w:rFonts w:ascii="Arial" w:hAnsi="Arial" w:cs="Arial"/>
          <w:sz w:val="22"/>
          <w:szCs w:val="22"/>
          <w:lang w:val="en-GB"/>
        </w:rPr>
        <w:t xml:space="preserve"> and a</w:t>
      </w:r>
      <w:r w:rsidR="00C965FA" w:rsidRPr="00A87518">
        <w:rPr>
          <w:rFonts w:ascii="Arial" w:hAnsi="Arial" w:cs="Arial"/>
          <w:sz w:val="22"/>
          <w:szCs w:val="22"/>
          <w:lang w:val="en-GB"/>
        </w:rPr>
        <w:t xml:space="preserve">ll </w:t>
      </w:r>
      <w:r w:rsidR="004000A0" w:rsidRPr="00A87518">
        <w:rPr>
          <w:rFonts w:ascii="Arial" w:hAnsi="Arial" w:cs="Arial"/>
          <w:sz w:val="22"/>
          <w:szCs w:val="22"/>
          <w:lang w:val="en-GB"/>
        </w:rPr>
        <w:t xml:space="preserve">children </w:t>
      </w:r>
      <w:r w:rsidR="00C965FA" w:rsidRPr="00A87518">
        <w:rPr>
          <w:rFonts w:ascii="Arial" w:hAnsi="Arial" w:cs="Arial"/>
          <w:sz w:val="22"/>
          <w:szCs w:val="22"/>
          <w:lang w:val="en-GB"/>
        </w:rPr>
        <w:t xml:space="preserve">regardless of age, </w:t>
      </w:r>
      <w:r w:rsidR="000D607E" w:rsidRPr="00A87518">
        <w:rPr>
          <w:rFonts w:ascii="Arial" w:hAnsi="Arial" w:cs="Arial"/>
          <w:sz w:val="22"/>
          <w:szCs w:val="22"/>
          <w:lang w:val="en-GB"/>
        </w:rPr>
        <w:t>sex (</w:t>
      </w:r>
      <w:r w:rsidR="00C965FA" w:rsidRPr="00A87518">
        <w:rPr>
          <w:rFonts w:ascii="Arial" w:hAnsi="Arial" w:cs="Arial"/>
          <w:sz w:val="22"/>
          <w:szCs w:val="22"/>
          <w:lang w:val="en-GB"/>
        </w:rPr>
        <w:t>gender</w:t>
      </w:r>
      <w:r w:rsidR="000D607E" w:rsidRPr="00A87518">
        <w:rPr>
          <w:rFonts w:ascii="Arial" w:hAnsi="Arial" w:cs="Arial"/>
          <w:sz w:val="22"/>
          <w:szCs w:val="22"/>
          <w:lang w:val="en-GB"/>
        </w:rPr>
        <w:t>)</w:t>
      </w:r>
      <w:r w:rsidR="00C965FA" w:rsidRPr="00A87518">
        <w:rPr>
          <w:rFonts w:ascii="Arial" w:hAnsi="Arial" w:cs="Arial"/>
          <w:sz w:val="22"/>
          <w:szCs w:val="22"/>
          <w:lang w:val="en-GB"/>
        </w:rPr>
        <w:t xml:space="preserve">, ability, culture, race, language, religion or </w:t>
      </w:r>
      <w:r w:rsidR="00EE4779" w:rsidRPr="00A87518">
        <w:rPr>
          <w:rFonts w:ascii="Arial" w:hAnsi="Arial" w:cs="Arial"/>
          <w:sz w:val="22"/>
          <w:szCs w:val="22"/>
          <w:lang w:val="en-GB"/>
        </w:rPr>
        <w:t xml:space="preserve">sexual </w:t>
      </w:r>
      <w:r w:rsidR="00231EA6" w:rsidRPr="00A87518">
        <w:rPr>
          <w:rFonts w:ascii="Arial" w:hAnsi="Arial" w:cs="Arial"/>
          <w:sz w:val="22"/>
          <w:szCs w:val="22"/>
          <w:lang w:val="en-GB"/>
        </w:rPr>
        <w:t>identity</w:t>
      </w:r>
      <w:r w:rsidR="00B54C75" w:rsidRPr="00A87518">
        <w:rPr>
          <w:rFonts w:ascii="Arial" w:hAnsi="Arial" w:cs="Arial"/>
          <w:sz w:val="22"/>
          <w:szCs w:val="22"/>
          <w:lang w:val="en-GB"/>
        </w:rPr>
        <w:t xml:space="preserve"> or </w:t>
      </w:r>
      <w:r w:rsidR="00EE4779" w:rsidRPr="00A87518">
        <w:rPr>
          <w:rFonts w:ascii="Arial" w:hAnsi="Arial" w:cs="Arial"/>
          <w:sz w:val="22"/>
          <w:szCs w:val="22"/>
          <w:lang w:val="en-GB"/>
        </w:rPr>
        <w:t>orientation</w:t>
      </w:r>
      <w:r w:rsidR="00C965FA" w:rsidRPr="00A87518">
        <w:rPr>
          <w:rFonts w:ascii="Arial" w:hAnsi="Arial" w:cs="Arial"/>
          <w:sz w:val="22"/>
          <w:szCs w:val="22"/>
          <w:lang w:val="en-GB"/>
        </w:rPr>
        <w:t>, have equal rights to protection.</w:t>
      </w:r>
    </w:p>
    <w:p w14:paraId="20055F72" w14:textId="77777777" w:rsidR="00955250" w:rsidRPr="00A87518" w:rsidRDefault="00955250" w:rsidP="002405EE">
      <w:pPr>
        <w:pStyle w:val="ListParagraph"/>
        <w:rPr>
          <w:rFonts w:ascii="Arial" w:hAnsi="Arial" w:cs="Arial"/>
          <w:sz w:val="22"/>
          <w:szCs w:val="22"/>
          <w:lang w:val="en-GB"/>
        </w:rPr>
      </w:pPr>
    </w:p>
    <w:p w14:paraId="606C4AC4" w14:textId="4EBCB70B" w:rsidR="00197427" w:rsidRPr="00A87518" w:rsidRDefault="00955250" w:rsidP="03B997EB">
      <w:pPr>
        <w:pStyle w:val="NoSpacing"/>
        <w:numPr>
          <w:ilvl w:val="0"/>
          <w:numId w:val="14"/>
        </w:numPr>
        <w:rPr>
          <w:rFonts w:ascii="Arial" w:hAnsi="Arial" w:cs="Arial"/>
          <w:b/>
          <w:bCs/>
          <w:sz w:val="24"/>
          <w:szCs w:val="24"/>
          <w:lang w:val="en-US"/>
        </w:rPr>
      </w:pPr>
      <w:r w:rsidRPr="00A87518">
        <w:rPr>
          <w:rFonts w:ascii="Arial" w:hAnsi="Arial" w:cs="Arial"/>
          <w:lang w:val="en-US"/>
        </w:rPr>
        <w:t xml:space="preserve">Staff working with children at </w:t>
      </w:r>
      <w:proofErr w:type="spellStart"/>
      <w:r w:rsidR="00736BFB" w:rsidRPr="00A87518">
        <w:rPr>
          <w:rFonts w:ascii="Arial" w:eastAsia="Times New Roman" w:hAnsi="Arial" w:cs="Arial"/>
          <w:lang w:val="en-US" w:eastAsia="en-GB"/>
        </w:rPr>
        <w:t>Hextable</w:t>
      </w:r>
      <w:proofErr w:type="spellEnd"/>
      <w:r w:rsidR="00736BFB" w:rsidRPr="00A87518">
        <w:rPr>
          <w:rFonts w:ascii="Arial" w:eastAsia="Times New Roman" w:hAnsi="Arial" w:cs="Arial"/>
          <w:lang w:val="en-US" w:eastAsia="en-GB"/>
        </w:rPr>
        <w:t xml:space="preserve"> Primary school</w:t>
      </w:r>
      <w:r w:rsidRPr="00A87518">
        <w:rPr>
          <w:rFonts w:ascii="Arial" w:hAnsi="Arial" w:cs="Arial"/>
          <w:lang w:val="en-US"/>
        </w:rPr>
        <w:t xml:space="preserve"> will maintain an attitude of ‘it could happen here’ where safeguarding is concerned</w:t>
      </w:r>
      <w:r w:rsidR="004564DD" w:rsidRPr="00A87518">
        <w:rPr>
          <w:rFonts w:ascii="Arial" w:hAnsi="Arial" w:cs="Arial"/>
          <w:lang w:val="en-US"/>
        </w:rPr>
        <w:t xml:space="preserve">. </w:t>
      </w:r>
      <w:r w:rsidR="00197427" w:rsidRPr="00A87518">
        <w:rPr>
          <w:rFonts w:ascii="Arial" w:hAnsi="Arial" w:cs="Arial"/>
          <w:lang w:val="en-US"/>
        </w:rPr>
        <w:t>When concerned about the welfare of a child, staff will always act in the best interests of the child</w:t>
      </w:r>
      <w:r w:rsidR="007B67C2" w:rsidRPr="00A87518">
        <w:rPr>
          <w:rFonts w:ascii="Arial" w:hAnsi="Arial" w:cs="Arial"/>
          <w:lang w:val="en-US"/>
        </w:rPr>
        <w:t xml:space="preserve"> and if any member of our community has a safeguarding concern about any child or adult, they should act and act immediately.</w:t>
      </w:r>
    </w:p>
    <w:p w14:paraId="70B27602" w14:textId="77777777" w:rsidR="00A016D3" w:rsidRPr="00A87518" w:rsidRDefault="00A016D3" w:rsidP="002405EE">
      <w:pPr>
        <w:pStyle w:val="ListParagraph"/>
        <w:rPr>
          <w:rFonts w:ascii="Arial" w:hAnsi="Arial" w:cs="Arial"/>
          <w:b/>
          <w:sz w:val="24"/>
        </w:rPr>
      </w:pPr>
    </w:p>
    <w:p w14:paraId="6D7D0840" w14:textId="45A038B3" w:rsidR="00A016D3" w:rsidRPr="00A87518" w:rsidRDefault="00A016D3" w:rsidP="002405EE">
      <w:pPr>
        <w:numPr>
          <w:ilvl w:val="0"/>
          <w:numId w:val="14"/>
        </w:numPr>
        <w:rPr>
          <w:rFonts w:ascii="Arial" w:hAnsi="Arial" w:cs="Arial"/>
          <w:sz w:val="22"/>
          <w:szCs w:val="22"/>
          <w:lang w:val="en-GB"/>
        </w:rPr>
      </w:pPr>
      <w:r w:rsidRPr="00A87518">
        <w:rPr>
          <w:rFonts w:ascii="Arial" w:hAnsi="Arial" w:cs="Arial"/>
          <w:sz w:val="22"/>
          <w:szCs w:val="22"/>
          <w:lang w:val="en-GB"/>
        </w:rPr>
        <w:t xml:space="preserve">This policy applies where there are any child protection concerns regarding children who attend the </w:t>
      </w:r>
      <w:proofErr w:type="spellStart"/>
      <w:r w:rsidR="00736BFB" w:rsidRPr="00A87518">
        <w:rPr>
          <w:rFonts w:ascii="Arial" w:hAnsi="Arial" w:cs="Arial"/>
          <w:sz w:val="22"/>
          <w:szCs w:val="22"/>
          <w:lang w:val="en-GB"/>
        </w:rPr>
        <w:t>Hextable</w:t>
      </w:r>
      <w:proofErr w:type="spellEnd"/>
      <w:r w:rsidR="00736BFB" w:rsidRPr="00A87518">
        <w:rPr>
          <w:rFonts w:ascii="Arial" w:hAnsi="Arial" w:cs="Arial"/>
          <w:sz w:val="22"/>
          <w:szCs w:val="22"/>
          <w:lang w:val="en-GB"/>
        </w:rPr>
        <w:t xml:space="preserve"> Primary school</w:t>
      </w:r>
      <w:r w:rsidRPr="00A87518">
        <w:rPr>
          <w:rFonts w:ascii="Arial" w:hAnsi="Arial" w:cs="Arial"/>
          <w:sz w:val="22"/>
          <w:szCs w:val="22"/>
          <w:lang w:val="en-GB"/>
        </w:rPr>
        <w:t xml:space="preserve"> but may also apply to other children connected to the </w:t>
      </w:r>
      <w:proofErr w:type="spellStart"/>
      <w:r w:rsidR="00736BFB" w:rsidRPr="00A87518">
        <w:rPr>
          <w:rFonts w:ascii="Arial" w:hAnsi="Arial" w:cs="Arial"/>
          <w:sz w:val="22"/>
          <w:szCs w:val="22"/>
          <w:lang w:val="en-GB"/>
        </w:rPr>
        <w:t>Hextable</w:t>
      </w:r>
      <w:proofErr w:type="spellEnd"/>
      <w:r w:rsidR="00736BFB" w:rsidRPr="00A87518">
        <w:rPr>
          <w:rFonts w:ascii="Arial" w:hAnsi="Arial" w:cs="Arial"/>
          <w:sz w:val="22"/>
          <w:szCs w:val="22"/>
          <w:lang w:val="en-GB"/>
        </w:rPr>
        <w:t xml:space="preserve"> Primary school</w:t>
      </w:r>
      <w:r w:rsidRPr="00A87518">
        <w:rPr>
          <w:rFonts w:ascii="Arial" w:hAnsi="Arial" w:cs="Arial"/>
          <w:sz w:val="22"/>
          <w:szCs w:val="22"/>
          <w:lang w:val="en-GB"/>
        </w:rPr>
        <w:t>, for example, siblings</w:t>
      </w:r>
      <w:r w:rsidR="003B27D8" w:rsidRPr="00A87518">
        <w:rPr>
          <w:rFonts w:ascii="Arial" w:hAnsi="Arial" w:cs="Arial"/>
          <w:sz w:val="22"/>
          <w:szCs w:val="22"/>
          <w:lang w:val="en-GB"/>
        </w:rPr>
        <w:t xml:space="preserve">, </w:t>
      </w:r>
      <w:r w:rsidRPr="00A87518">
        <w:rPr>
          <w:rFonts w:ascii="Arial" w:hAnsi="Arial" w:cs="Arial"/>
          <w:sz w:val="22"/>
          <w:szCs w:val="22"/>
          <w:lang w:val="en-GB"/>
        </w:rPr>
        <w:t xml:space="preserve">or younger </w:t>
      </w:r>
      <w:r w:rsidR="003B27D8" w:rsidRPr="00A87518">
        <w:rPr>
          <w:rFonts w:ascii="Arial" w:hAnsi="Arial" w:cs="Arial"/>
          <w:sz w:val="22"/>
          <w:szCs w:val="22"/>
          <w:lang w:val="en-GB"/>
        </w:rPr>
        <w:t xml:space="preserve">members of </w:t>
      </w:r>
      <w:r w:rsidRPr="00A87518">
        <w:rPr>
          <w:rFonts w:ascii="Arial" w:hAnsi="Arial" w:cs="Arial"/>
          <w:sz w:val="22"/>
          <w:szCs w:val="22"/>
          <w:lang w:val="en-GB"/>
        </w:rPr>
        <w:t xml:space="preserve">staff (under 18s) or children on student/work placements. </w:t>
      </w:r>
    </w:p>
    <w:p w14:paraId="52B32F29" w14:textId="77777777" w:rsidR="00D15EDC" w:rsidRPr="00A87518" w:rsidRDefault="00D15EDC" w:rsidP="002405EE">
      <w:pPr>
        <w:pStyle w:val="ListParagraph"/>
        <w:rPr>
          <w:rFonts w:ascii="Arial" w:hAnsi="Arial" w:cs="Arial"/>
          <w:sz w:val="22"/>
          <w:szCs w:val="22"/>
          <w:lang w:val="en-GB"/>
        </w:rPr>
      </w:pPr>
    </w:p>
    <w:p w14:paraId="34B859D1" w14:textId="24C9A8CF" w:rsidR="00E477DB" w:rsidRPr="00A87518" w:rsidRDefault="00736BFB" w:rsidP="002405EE">
      <w:pPr>
        <w:numPr>
          <w:ilvl w:val="0"/>
          <w:numId w:val="14"/>
        </w:numPr>
        <w:rPr>
          <w:rFonts w:ascii="Arial" w:hAnsi="Arial" w:cs="Arial"/>
          <w:sz w:val="22"/>
          <w:szCs w:val="22"/>
          <w:lang w:val="en-GB"/>
        </w:rPr>
      </w:pPr>
      <w:proofErr w:type="spellStart"/>
      <w:r w:rsidRPr="00A87518">
        <w:rPr>
          <w:rFonts w:ascii="Arial" w:hAnsi="Arial" w:cs="Arial"/>
          <w:sz w:val="22"/>
          <w:szCs w:val="22"/>
          <w:lang w:val="en-GB"/>
        </w:rPr>
        <w:t>Hextable</w:t>
      </w:r>
      <w:proofErr w:type="spellEnd"/>
      <w:r w:rsidRPr="00A87518">
        <w:rPr>
          <w:rFonts w:ascii="Arial" w:hAnsi="Arial" w:cs="Arial"/>
          <w:sz w:val="22"/>
          <w:szCs w:val="22"/>
          <w:lang w:val="en-GB"/>
        </w:rPr>
        <w:t xml:space="preserve"> Primary school</w:t>
      </w:r>
      <w:r w:rsidR="006F6257" w:rsidRPr="00A87518">
        <w:rPr>
          <w:rFonts w:ascii="Arial" w:hAnsi="Arial" w:cs="Arial"/>
          <w:sz w:val="22"/>
          <w:szCs w:val="22"/>
          <w:lang w:val="en-GB"/>
        </w:rPr>
        <w:t xml:space="preserve"> </w:t>
      </w:r>
      <w:r w:rsidR="006C4304" w:rsidRPr="00A87518">
        <w:rPr>
          <w:rFonts w:ascii="Arial" w:hAnsi="Arial" w:cs="Arial"/>
          <w:sz w:val="22"/>
          <w:szCs w:val="22"/>
          <w:lang w:val="en-GB"/>
        </w:rPr>
        <w:t xml:space="preserve">recognises the importance of providing an ethos and environment within </w:t>
      </w:r>
      <w:proofErr w:type="spellStart"/>
      <w:r w:rsidRPr="00A87518">
        <w:rPr>
          <w:rFonts w:ascii="Arial" w:hAnsi="Arial" w:cs="Arial"/>
          <w:sz w:val="22"/>
          <w:szCs w:val="22"/>
          <w:lang w:val="en-GB"/>
        </w:rPr>
        <w:t>Hextable</w:t>
      </w:r>
      <w:proofErr w:type="spellEnd"/>
      <w:r w:rsidRPr="00A87518">
        <w:rPr>
          <w:rFonts w:ascii="Arial" w:hAnsi="Arial" w:cs="Arial"/>
          <w:sz w:val="22"/>
          <w:szCs w:val="22"/>
          <w:lang w:val="en-GB"/>
        </w:rPr>
        <w:t xml:space="preserve"> Primary school</w:t>
      </w:r>
      <w:r w:rsidR="006C4304" w:rsidRPr="00A87518">
        <w:rPr>
          <w:rFonts w:ascii="Arial" w:hAnsi="Arial" w:cs="Arial"/>
          <w:sz w:val="22"/>
          <w:szCs w:val="22"/>
          <w:lang w:val="en-GB"/>
        </w:rPr>
        <w:t xml:space="preserve"> that will help children to </w:t>
      </w:r>
      <w:r w:rsidR="006D4418" w:rsidRPr="00A87518">
        <w:rPr>
          <w:rFonts w:ascii="Arial" w:hAnsi="Arial" w:cs="Arial"/>
          <w:sz w:val="22"/>
          <w:szCs w:val="22"/>
          <w:lang w:val="en-GB"/>
        </w:rPr>
        <w:t xml:space="preserve">be safe and </w:t>
      </w:r>
      <w:r w:rsidR="00C93B76" w:rsidRPr="00A87518">
        <w:rPr>
          <w:rFonts w:ascii="Arial" w:hAnsi="Arial" w:cs="Arial"/>
          <w:sz w:val="22"/>
          <w:szCs w:val="22"/>
          <w:lang w:val="en-GB"/>
        </w:rPr>
        <w:t xml:space="preserve">to </w:t>
      </w:r>
      <w:r w:rsidR="006D4418" w:rsidRPr="00A87518">
        <w:rPr>
          <w:rFonts w:ascii="Arial" w:hAnsi="Arial" w:cs="Arial"/>
          <w:sz w:val="22"/>
          <w:szCs w:val="22"/>
          <w:lang w:val="en-GB"/>
        </w:rPr>
        <w:t>feel safe</w:t>
      </w:r>
      <w:r w:rsidR="004564DD" w:rsidRPr="00A87518">
        <w:rPr>
          <w:rFonts w:ascii="Arial" w:hAnsi="Arial" w:cs="Arial"/>
          <w:sz w:val="22"/>
          <w:szCs w:val="22"/>
          <w:lang w:val="en-GB"/>
        </w:rPr>
        <w:t xml:space="preserve">. </w:t>
      </w:r>
      <w:r w:rsidR="006D4418" w:rsidRPr="00A87518">
        <w:rPr>
          <w:rFonts w:ascii="Arial" w:hAnsi="Arial" w:cs="Arial"/>
          <w:sz w:val="22"/>
          <w:szCs w:val="22"/>
          <w:lang w:val="en-GB"/>
        </w:rPr>
        <w:t xml:space="preserve">In </w:t>
      </w:r>
      <w:proofErr w:type="spellStart"/>
      <w:r w:rsidRPr="00A87518">
        <w:rPr>
          <w:rFonts w:ascii="Arial" w:hAnsi="Arial" w:cs="Arial"/>
          <w:sz w:val="22"/>
          <w:szCs w:val="22"/>
          <w:lang w:val="en-GB"/>
        </w:rPr>
        <w:t>Hextable</w:t>
      </w:r>
      <w:proofErr w:type="spellEnd"/>
      <w:r w:rsidRPr="00A87518">
        <w:rPr>
          <w:rFonts w:ascii="Arial" w:hAnsi="Arial" w:cs="Arial"/>
          <w:sz w:val="22"/>
          <w:szCs w:val="22"/>
          <w:lang w:val="en-GB"/>
        </w:rPr>
        <w:t xml:space="preserve"> Primary school</w:t>
      </w:r>
      <w:r w:rsidR="006D4418" w:rsidRPr="00A87518">
        <w:rPr>
          <w:rFonts w:ascii="Arial" w:hAnsi="Arial" w:cs="Arial"/>
          <w:sz w:val="22"/>
          <w:szCs w:val="22"/>
          <w:lang w:val="en-GB"/>
        </w:rPr>
        <w:t xml:space="preserve"> children are </w:t>
      </w:r>
      <w:r w:rsidR="006C4304" w:rsidRPr="00A87518">
        <w:rPr>
          <w:rFonts w:ascii="Arial" w:hAnsi="Arial" w:cs="Arial"/>
          <w:sz w:val="22"/>
          <w:szCs w:val="22"/>
          <w:lang w:val="en-GB"/>
        </w:rPr>
        <w:t>respected</w:t>
      </w:r>
      <w:r w:rsidR="006D4418" w:rsidRPr="00A87518">
        <w:rPr>
          <w:rFonts w:ascii="Arial" w:hAnsi="Arial" w:cs="Arial"/>
          <w:sz w:val="22"/>
          <w:szCs w:val="22"/>
          <w:lang w:val="en-GB"/>
        </w:rPr>
        <w:t xml:space="preserve"> and</w:t>
      </w:r>
      <w:r w:rsidR="003F75B6" w:rsidRPr="00A87518">
        <w:rPr>
          <w:rFonts w:ascii="Arial" w:hAnsi="Arial" w:cs="Arial"/>
          <w:sz w:val="22"/>
          <w:szCs w:val="22"/>
          <w:lang w:val="en-GB"/>
        </w:rPr>
        <w:t xml:space="preserve"> are</w:t>
      </w:r>
      <w:r w:rsidR="006D4418" w:rsidRPr="00A87518">
        <w:rPr>
          <w:rFonts w:ascii="Arial" w:hAnsi="Arial" w:cs="Arial"/>
          <w:sz w:val="22"/>
          <w:szCs w:val="22"/>
          <w:lang w:val="en-GB"/>
        </w:rPr>
        <w:t xml:space="preserve"> encourage</w:t>
      </w:r>
      <w:r w:rsidR="003F75B6" w:rsidRPr="00A87518">
        <w:rPr>
          <w:rFonts w:ascii="Arial" w:hAnsi="Arial" w:cs="Arial"/>
          <w:sz w:val="22"/>
          <w:szCs w:val="22"/>
          <w:lang w:val="en-GB"/>
        </w:rPr>
        <w:t>d</w:t>
      </w:r>
      <w:r w:rsidR="006D4418" w:rsidRPr="00A87518">
        <w:rPr>
          <w:rFonts w:ascii="Arial" w:hAnsi="Arial" w:cs="Arial"/>
          <w:sz w:val="22"/>
          <w:szCs w:val="22"/>
          <w:lang w:val="en-GB"/>
        </w:rPr>
        <w:t xml:space="preserve"> to talk openly</w:t>
      </w:r>
      <w:r w:rsidR="003F75B6" w:rsidRPr="00A87518">
        <w:rPr>
          <w:rFonts w:ascii="Arial" w:hAnsi="Arial" w:cs="Arial"/>
          <w:sz w:val="22"/>
          <w:szCs w:val="22"/>
          <w:lang w:val="en-GB"/>
        </w:rPr>
        <w:t>. W</w:t>
      </w:r>
      <w:r w:rsidR="00D15EDC" w:rsidRPr="00A87518">
        <w:rPr>
          <w:rFonts w:ascii="Arial" w:hAnsi="Arial" w:cs="Arial"/>
          <w:sz w:val="22"/>
          <w:szCs w:val="22"/>
          <w:lang w:val="en-GB"/>
        </w:rPr>
        <w:t>e w</w:t>
      </w:r>
      <w:r w:rsidR="00EC0B57" w:rsidRPr="00A87518">
        <w:rPr>
          <w:rFonts w:ascii="Arial" w:hAnsi="Arial" w:cs="Arial"/>
          <w:sz w:val="22"/>
          <w:szCs w:val="22"/>
          <w:lang w:val="en-GB"/>
        </w:rPr>
        <w:t xml:space="preserve">ill </w:t>
      </w:r>
      <w:r w:rsidR="00D15EDC" w:rsidRPr="00A87518">
        <w:rPr>
          <w:rFonts w:ascii="Arial" w:hAnsi="Arial" w:cs="Arial"/>
          <w:sz w:val="22"/>
          <w:szCs w:val="22"/>
          <w:lang w:val="en-GB"/>
        </w:rPr>
        <w:t xml:space="preserve">ensure </w:t>
      </w:r>
      <w:r w:rsidR="00EC0B57" w:rsidRPr="00A87518">
        <w:rPr>
          <w:rFonts w:ascii="Arial" w:hAnsi="Arial" w:cs="Arial"/>
          <w:sz w:val="22"/>
          <w:szCs w:val="22"/>
          <w:lang w:val="en-GB"/>
        </w:rPr>
        <w:t>children’s</w:t>
      </w:r>
      <w:r w:rsidR="00D15EDC" w:rsidRPr="00A87518">
        <w:rPr>
          <w:rFonts w:ascii="Arial" w:hAnsi="Arial" w:cs="Arial"/>
          <w:sz w:val="22"/>
          <w:szCs w:val="22"/>
          <w:lang w:val="en-GB"/>
        </w:rPr>
        <w:t xml:space="preserve"> wishes and feelings are taken into account when determining what </w:t>
      </w:r>
      <w:r w:rsidR="00EC0B57" w:rsidRPr="00A87518">
        <w:rPr>
          <w:rFonts w:ascii="Arial" w:hAnsi="Arial" w:cs="Arial"/>
          <w:sz w:val="22"/>
          <w:szCs w:val="22"/>
          <w:lang w:val="en-GB"/>
        </w:rPr>
        <w:t xml:space="preserve">safeguarding </w:t>
      </w:r>
      <w:r w:rsidR="00D15EDC" w:rsidRPr="00A87518">
        <w:rPr>
          <w:rFonts w:ascii="Arial" w:hAnsi="Arial" w:cs="Arial"/>
          <w:sz w:val="22"/>
          <w:szCs w:val="22"/>
          <w:lang w:val="en-GB"/>
        </w:rPr>
        <w:t xml:space="preserve">action to take and what services to provide. </w:t>
      </w:r>
    </w:p>
    <w:p w14:paraId="1F5A66D8" w14:textId="77777777" w:rsidR="00E477DB" w:rsidRPr="00A87518" w:rsidRDefault="00E477DB" w:rsidP="002405EE">
      <w:pPr>
        <w:pStyle w:val="ListParagraph"/>
        <w:rPr>
          <w:rFonts w:ascii="Arial" w:hAnsi="Arial" w:cs="Arial"/>
          <w:sz w:val="22"/>
          <w:szCs w:val="22"/>
        </w:rPr>
      </w:pPr>
    </w:p>
    <w:p w14:paraId="3DBCD7D7" w14:textId="78E4BE59" w:rsidR="00E477DB" w:rsidRPr="00592B21" w:rsidRDefault="00736BFB" w:rsidP="002405EE">
      <w:pPr>
        <w:numPr>
          <w:ilvl w:val="0"/>
          <w:numId w:val="14"/>
        </w:numPr>
        <w:rPr>
          <w:rFonts w:ascii="Arial" w:hAnsi="Arial" w:cs="Arial"/>
          <w:color w:val="000000"/>
          <w:sz w:val="22"/>
          <w:szCs w:val="22"/>
          <w:lang w:val="en-GB"/>
        </w:rPr>
      </w:pPr>
      <w:proofErr w:type="spellStart"/>
      <w:r w:rsidRPr="00A87518">
        <w:rPr>
          <w:rFonts w:ascii="Arial" w:hAnsi="Arial" w:cs="Arial"/>
          <w:sz w:val="22"/>
          <w:szCs w:val="22"/>
          <w:lang w:val="en-GB"/>
        </w:rPr>
        <w:t>Hextable</w:t>
      </w:r>
      <w:proofErr w:type="spellEnd"/>
      <w:r w:rsidRPr="00A87518">
        <w:rPr>
          <w:rFonts w:ascii="Arial" w:hAnsi="Arial" w:cs="Arial"/>
          <w:sz w:val="22"/>
          <w:szCs w:val="22"/>
          <w:lang w:val="en-GB"/>
        </w:rPr>
        <w:t xml:space="preserve"> Primary school</w:t>
      </w:r>
      <w:r w:rsidR="00E477DB" w:rsidRPr="00A87518">
        <w:rPr>
          <w:rFonts w:ascii="Arial" w:hAnsi="Arial" w:cs="Arial"/>
          <w:sz w:val="22"/>
          <w:szCs w:val="22"/>
          <w:lang w:val="en-GB"/>
        </w:rPr>
        <w:t xml:space="preserve"> recognises the importance </w:t>
      </w:r>
      <w:r w:rsidR="00B82CCB" w:rsidRPr="00A87518">
        <w:rPr>
          <w:rFonts w:ascii="Arial" w:hAnsi="Arial" w:cs="Arial"/>
          <w:sz w:val="22"/>
          <w:szCs w:val="22"/>
          <w:lang w:val="en-GB"/>
        </w:rPr>
        <w:t xml:space="preserve">of </w:t>
      </w:r>
      <w:r w:rsidR="00C43EBF" w:rsidRPr="00A87518">
        <w:rPr>
          <w:rFonts w:ascii="Arial" w:hAnsi="Arial" w:cs="Arial"/>
          <w:sz w:val="22"/>
          <w:szCs w:val="22"/>
        </w:rPr>
        <w:t>adopting</w:t>
      </w:r>
      <w:r w:rsidR="00E477DB" w:rsidRPr="00A87518">
        <w:rPr>
          <w:rFonts w:ascii="Arial" w:hAnsi="Arial" w:cs="Arial"/>
          <w:sz w:val="22"/>
          <w:szCs w:val="22"/>
        </w:rPr>
        <w:t xml:space="preserve"> a trauma informed approach</w:t>
      </w:r>
      <w:r w:rsidR="00B82CCB" w:rsidRPr="00A87518">
        <w:rPr>
          <w:rFonts w:ascii="Arial" w:hAnsi="Arial" w:cs="Arial"/>
          <w:sz w:val="22"/>
          <w:szCs w:val="22"/>
        </w:rPr>
        <w:t xml:space="preserve"> to safeguarding; we</w:t>
      </w:r>
      <w:r w:rsidR="00E477DB" w:rsidRPr="00A87518">
        <w:rPr>
          <w:rFonts w:ascii="Arial" w:hAnsi="Arial" w:cs="Arial"/>
          <w:sz w:val="22"/>
          <w:szCs w:val="22"/>
        </w:rPr>
        <w:t xml:space="preserve"> understand </w:t>
      </w:r>
      <w:r w:rsidR="00B82CCB" w:rsidRPr="00A87518">
        <w:rPr>
          <w:rFonts w:ascii="Arial" w:hAnsi="Arial" w:cs="Arial"/>
          <w:sz w:val="22"/>
          <w:szCs w:val="22"/>
        </w:rPr>
        <w:t xml:space="preserve">there </w:t>
      </w:r>
      <w:r w:rsidR="00B82CCB" w:rsidRPr="00592B21">
        <w:rPr>
          <w:rFonts w:ascii="Arial" w:hAnsi="Arial" w:cs="Arial"/>
          <w:color w:val="000000"/>
          <w:sz w:val="22"/>
          <w:szCs w:val="22"/>
        </w:rPr>
        <w:t>is a need to consider the</w:t>
      </w:r>
      <w:r w:rsidR="00E477DB" w:rsidRPr="00592B21">
        <w:rPr>
          <w:rFonts w:ascii="Arial" w:hAnsi="Arial" w:cs="Arial"/>
          <w:color w:val="000000"/>
          <w:sz w:val="22"/>
          <w:szCs w:val="22"/>
        </w:rPr>
        <w:t xml:space="preserve"> root </w:t>
      </w:r>
      <w:r w:rsidR="00B82CCB" w:rsidRPr="00592B21">
        <w:rPr>
          <w:rFonts w:ascii="Arial" w:hAnsi="Arial" w:cs="Arial"/>
          <w:color w:val="000000"/>
          <w:sz w:val="22"/>
          <w:szCs w:val="22"/>
        </w:rPr>
        <w:t xml:space="preserve">cause </w:t>
      </w:r>
      <w:r w:rsidR="00E477DB" w:rsidRPr="00592B21">
        <w:rPr>
          <w:rFonts w:ascii="Arial" w:hAnsi="Arial" w:cs="Arial"/>
          <w:color w:val="000000"/>
          <w:sz w:val="22"/>
          <w:szCs w:val="22"/>
        </w:rPr>
        <w:t xml:space="preserve">of </w:t>
      </w:r>
      <w:r w:rsidR="00C43EBF" w:rsidRPr="00592B21">
        <w:rPr>
          <w:rFonts w:ascii="Arial" w:hAnsi="Arial" w:cs="Arial"/>
          <w:color w:val="000000"/>
          <w:sz w:val="22"/>
          <w:szCs w:val="22"/>
        </w:rPr>
        <w:t xml:space="preserve">children’s </w:t>
      </w:r>
      <w:proofErr w:type="spellStart"/>
      <w:r w:rsidR="00B5417B" w:rsidRPr="00592B21">
        <w:rPr>
          <w:rFonts w:ascii="Arial" w:hAnsi="Arial" w:cs="Arial"/>
          <w:color w:val="000000"/>
          <w:sz w:val="22"/>
          <w:szCs w:val="22"/>
        </w:rPr>
        <w:t>behaviour</w:t>
      </w:r>
      <w:proofErr w:type="spellEnd"/>
      <w:r w:rsidR="00E477DB" w:rsidRPr="00592B21">
        <w:rPr>
          <w:rFonts w:ascii="Arial" w:hAnsi="Arial" w:cs="Arial"/>
          <w:color w:val="000000"/>
          <w:sz w:val="22"/>
          <w:szCs w:val="22"/>
        </w:rPr>
        <w:t xml:space="preserve"> and </w:t>
      </w:r>
      <w:r w:rsidR="001E0603" w:rsidRPr="00592B21">
        <w:rPr>
          <w:rFonts w:ascii="Arial" w:hAnsi="Arial" w:cs="Arial"/>
          <w:color w:val="000000"/>
          <w:sz w:val="22"/>
          <w:szCs w:val="22"/>
        </w:rPr>
        <w:t xml:space="preserve">consider any </w:t>
      </w:r>
      <w:r w:rsidR="00E477DB" w:rsidRPr="00592B21">
        <w:rPr>
          <w:rFonts w:ascii="Arial" w:hAnsi="Arial" w:cs="Arial"/>
          <w:color w:val="000000"/>
          <w:sz w:val="22"/>
          <w:szCs w:val="22"/>
        </w:rPr>
        <w:t>underlying trauma</w:t>
      </w:r>
      <w:r w:rsidR="00B82CCB" w:rsidRPr="00592B21">
        <w:rPr>
          <w:rFonts w:ascii="Arial" w:hAnsi="Arial" w:cs="Arial"/>
          <w:color w:val="000000"/>
          <w:sz w:val="22"/>
          <w:szCs w:val="22"/>
        </w:rPr>
        <w:t xml:space="preserve">. </w:t>
      </w:r>
    </w:p>
    <w:p w14:paraId="17B93EC5" w14:textId="77777777" w:rsidR="006D4418" w:rsidRPr="00592B21" w:rsidRDefault="006D4418" w:rsidP="002405EE">
      <w:pPr>
        <w:pStyle w:val="ListParagraph"/>
        <w:ind w:left="0"/>
        <w:rPr>
          <w:rFonts w:ascii="Arial" w:hAnsi="Arial" w:cs="Arial"/>
          <w:sz w:val="22"/>
          <w:szCs w:val="22"/>
        </w:rPr>
      </w:pPr>
    </w:p>
    <w:p w14:paraId="7930FB9F" w14:textId="0CA3395C" w:rsidR="00E4229C" w:rsidRPr="00592B21" w:rsidRDefault="006F6257" w:rsidP="002405EE">
      <w:pPr>
        <w:numPr>
          <w:ilvl w:val="0"/>
          <w:numId w:val="14"/>
        </w:numPr>
        <w:ind w:hanging="357"/>
        <w:rPr>
          <w:rFonts w:ascii="Arial" w:hAnsi="Arial" w:cs="Arial"/>
          <w:sz w:val="22"/>
          <w:szCs w:val="22"/>
        </w:rPr>
      </w:pPr>
      <w:r w:rsidRPr="00592B21">
        <w:rPr>
          <w:rFonts w:ascii="Arial" w:hAnsi="Arial" w:cs="Arial"/>
          <w:sz w:val="22"/>
          <w:szCs w:val="22"/>
        </w:rPr>
        <w:t>Our</w:t>
      </w:r>
      <w:r w:rsidR="00841F46" w:rsidRPr="00592B21">
        <w:rPr>
          <w:rFonts w:ascii="Arial" w:hAnsi="Arial" w:cs="Arial"/>
          <w:sz w:val="22"/>
          <w:szCs w:val="22"/>
        </w:rPr>
        <w:t xml:space="preserve"> </w:t>
      </w:r>
      <w:r w:rsidRPr="00592B21">
        <w:rPr>
          <w:rFonts w:ascii="Arial" w:hAnsi="Arial" w:cs="Arial"/>
          <w:sz w:val="22"/>
          <w:szCs w:val="22"/>
        </w:rPr>
        <w:t>core safeguarding principles are:</w:t>
      </w:r>
    </w:p>
    <w:p w14:paraId="5204707C" w14:textId="414BAC35" w:rsidR="00551CEE" w:rsidRPr="00592B21" w:rsidRDefault="00771A6A" w:rsidP="002405EE">
      <w:pPr>
        <w:numPr>
          <w:ilvl w:val="1"/>
          <w:numId w:val="14"/>
        </w:numPr>
        <w:autoSpaceDE w:val="0"/>
        <w:autoSpaceDN w:val="0"/>
        <w:adjustRightInd w:val="0"/>
        <w:ind w:left="1134" w:hanging="357"/>
        <w:rPr>
          <w:rFonts w:ascii="Arial" w:hAnsi="Arial" w:cs="Arial"/>
          <w:color w:val="000000"/>
          <w:sz w:val="22"/>
          <w:szCs w:val="22"/>
          <w:lang w:val="en-GB"/>
        </w:rPr>
      </w:pPr>
      <w:r w:rsidRPr="00592B21">
        <w:rPr>
          <w:rFonts w:ascii="Arial" w:hAnsi="Arial" w:cs="Arial"/>
          <w:b/>
          <w:sz w:val="22"/>
          <w:szCs w:val="22"/>
          <w:lang w:val="en-GB"/>
        </w:rPr>
        <w:t>Prevention</w:t>
      </w:r>
      <w:r w:rsidR="00AA3C41" w:rsidRPr="00592B21">
        <w:rPr>
          <w:rFonts w:ascii="Arial" w:hAnsi="Arial" w:cs="Arial"/>
          <w:color w:val="000000"/>
          <w:sz w:val="22"/>
          <w:szCs w:val="22"/>
          <w:lang w:val="en-GB"/>
        </w:rPr>
        <w:t xml:space="preserve">: </w:t>
      </w:r>
      <w:r w:rsidRPr="00592B21">
        <w:rPr>
          <w:rFonts w:ascii="Arial" w:hAnsi="Arial" w:cs="Arial"/>
          <w:color w:val="000000"/>
          <w:sz w:val="22"/>
          <w:szCs w:val="22"/>
          <w:lang w:val="en-GB"/>
        </w:rPr>
        <w:t xml:space="preserve">positive, supportive, safe culture, curriculum and pastoral opportunities for children, safer recruitment </w:t>
      </w:r>
      <w:r w:rsidR="0041532B" w:rsidRPr="00592B21">
        <w:rPr>
          <w:rFonts w:ascii="Arial" w:hAnsi="Arial" w:cs="Arial"/>
          <w:color w:val="000000"/>
          <w:sz w:val="22"/>
          <w:szCs w:val="22"/>
          <w:lang w:val="en-GB"/>
        </w:rPr>
        <w:t>procedures.</w:t>
      </w:r>
      <w:r w:rsidRPr="00592B21">
        <w:rPr>
          <w:rFonts w:ascii="Arial" w:hAnsi="Arial" w:cs="Arial"/>
          <w:color w:val="000000"/>
          <w:sz w:val="22"/>
          <w:szCs w:val="22"/>
          <w:lang w:val="en-GB"/>
        </w:rPr>
        <w:t xml:space="preserve"> </w:t>
      </w:r>
    </w:p>
    <w:p w14:paraId="0F5C1513" w14:textId="6508B68B" w:rsidR="00771A6A" w:rsidRPr="00592B21" w:rsidRDefault="00771A6A" w:rsidP="002405EE">
      <w:pPr>
        <w:numPr>
          <w:ilvl w:val="1"/>
          <w:numId w:val="14"/>
        </w:numPr>
        <w:autoSpaceDE w:val="0"/>
        <w:autoSpaceDN w:val="0"/>
        <w:adjustRightInd w:val="0"/>
        <w:ind w:left="1134" w:hanging="357"/>
        <w:rPr>
          <w:rFonts w:ascii="Arial" w:hAnsi="Arial" w:cs="Arial"/>
          <w:color w:val="000000"/>
          <w:sz w:val="22"/>
          <w:szCs w:val="22"/>
          <w:lang w:val="en-GB"/>
        </w:rPr>
      </w:pPr>
      <w:r w:rsidRPr="00592B21">
        <w:rPr>
          <w:rFonts w:ascii="Arial" w:hAnsi="Arial" w:cs="Arial"/>
          <w:b/>
          <w:sz w:val="22"/>
          <w:szCs w:val="22"/>
          <w:lang w:val="en-GB"/>
        </w:rPr>
        <w:t>Protection</w:t>
      </w:r>
      <w:r w:rsidR="00AA3C41" w:rsidRPr="00592B21">
        <w:rPr>
          <w:rFonts w:ascii="Arial" w:hAnsi="Arial" w:cs="Arial"/>
          <w:color w:val="000000"/>
          <w:sz w:val="22"/>
          <w:szCs w:val="22"/>
          <w:lang w:val="en-GB"/>
        </w:rPr>
        <w:t xml:space="preserve">: </w:t>
      </w:r>
      <w:r w:rsidRPr="00592B21">
        <w:rPr>
          <w:rFonts w:ascii="Arial" w:hAnsi="Arial" w:cs="Arial"/>
          <w:color w:val="000000"/>
          <w:sz w:val="22"/>
          <w:szCs w:val="22"/>
          <w:lang w:val="en-GB"/>
        </w:rPr>
        <w:t>following the agreed procedures, ensuring all staff are trained and supported to</w:t>
      </w:r>
      <w:r w:rsidR="00430E0A" w:rsidRPr="00592B21">
        <w:rPr>
          <w:rFonts w:ascii="Arial" w:hAnsi="Arial" w:cs="Arial"/>
          <w:color w:val="000000"/>
          <w:sz w:val="22"/>
          <w:szCs w:val="22"/>
          <w:lang w:val="en-GB"/>
        </w:rPr>
        <w:t xml:space="preserve"> recognise and</w:t>
      </w:r>
      <w:r w:rsidRPr="00592B21">
        <w:rPr>
          <w:rFonts w:ascii="Arial" w:hAnsi="Arial" w:cs="Arial"/>
          <w:color w:val="000000"/>
          <w:sz w:val="22"/>
          <w:szCs w:val="22"/>
          <w:lang w:val="en-GB"/>
        </w:rPr>
        <w:t xml:space="preserve"> respond appropriately and sensitively to safeguarding concerns</w:t>
      </w:r>
      <w:r w:rsidR="0041532B" w:rsidRPr="00592B21">
        <w:rPr>
          <w:rFonts w:ascii="Arial" w:hAnsi="Arial" w:cs="Arial"/>
          <w:color w:val="000000"/>
          <w:sz w:val="22"/>
          <w:szCs w:val="22"/>
          <w:lang w:val="en-GB"/>
        </w:rPr>
        <w:t>.</w:t>
      </w:r>
    </w:p>
    <w:p w14:paraId="5AA12D14" w14:textId="7A4D8B4B" w:rsidR="00080EB3" w:rsidRPr="00592B21" w:rsidRDefault="00771A6A" w:rsidP="002405EE">
      <w:pPr>
        <w:numPr>
          <w:ilvl w:val="1"/>
          <w:numId w:val="14"/>
        </w:numPr>
        <w:autoSpaceDE w:val="0"/>
        <w:autoSpaceDN w:val="0"/>
        <w:adjustRightInd w:val="0"/>
        <w:ind w:left="1134" w:hanging="357"/>
        <w:rPr>
          <w:rFonts w:ascii="Arial" w:hAnsi="Arial" w:cs="Arial"/>
          <w:color w:val="000000"/>
          <w:sz w:val="22"/>
          <w:szCs w:val="22"/>
          <w:lang w:val="en-GB"/>
        </w:rPr>
      </w:pPr>
      <w:r w:rsidRPr="00592B21">
        <w:rPr>
          <w:rFonts w:ascii="Arial" w:hAnsi="Arial" w:cs="Arial"/>
          <w:b/>
          <w:sz w:val="22"/>
          <w:szCs w:val="22"/>
          <w:lang w:val="en-GB"/>
        </w:rPr>
        <w:t>Support</w:t>
      </w:r>
      <w:r w:rsidR="00AA3C41" w:rsidRPr="00592B21">
        <w:rPr>
          <w:rFonts w:ascii="Arial" w:hAnsi="Arial" w:cs="Arial"/>
          <w:color w:val="000000"/>
          <w:sz w:val="22"/>
          <w:szCs w:val="22"/>
          <w:lang w:val="en-GB"/>
        </w:rPr>
        <w:t xml:space="preserve">: </w:t>
      </w:r>
      <w:r w:rsidR="00DB6297" w:rsidRPr="00592B21">
        <w:rPr>
          <w:rFonts w:ascii="Arial" w:hAnsi="Arial" w:cs="Arial"/>
          <w:color w:val="000000"/>
          <w:sz w:val="22"/>
          <w:szCs w:val="22"/>
          <w:lang w:val="en-GB"/>
        </w:rPr>
        <w:t xml:space="preserve">adopt a child centred approach and provide </w:t>
      </w:r>
      <w:r w:rsidR="000A5D78" w:rsidRPr="00592B21">
        <w:rPr>
          <w:rFonts w:ascii="Arial" w:hAnsi="Arial" w:cs="Arial"/>
          <w:color w:val="000000"/>
          <w:sz w:val="22"/>
          <w:szCs w:val="22"/>
          <w:lang w:val="en-GB"/>
        </w:rPr>
        <w:t xml:space="preserve">support </w:t>
      </w:r>
      <w:r w:rsidRPr="00592B21">
        <w:rPr>
          <w:rFonts w:ascii="Arial" w:hAnsi="Arial" w:cs="Arial"/>
          <w:color w:val="000000"/>
          <w:sz w:val="22"/>
          <w:szCs w:val="22"/>
          <w:lang w:val="en-GB"/>
        </w:rPr>
        <w:t xml:space="preserve">for all </w:t>
      </w:r>
      <w:r w:rsidR="00E36EE8" w:rsidRPr="00592B21">
        <w:rPr>
          <w:rFonts w:ascii="Arial" w:hAnsi="Arial" w:cs="Arial"/>
          <w:color w:val="4096FF"/>
          <w:sz w:val="22"/>
          <w:szCs w:val="22"/>
          <w:lang w:val="en-GB"/>
        </w:rPr>
        <w:t>pupils/students</w:t>
      </w:r>
      <w:r w:rsidRPr="00592B21">
        <w:rPr>
          <w:rFonts w:ascii="Arial" w:hAnsi="Arial" w:cs="Arial"/>
          <w:color w:val="000000"/>
          <w:sz w:val="22"/>
          <w:szCs w:val="22"/>
          <w:lang w:val="en-GB"/>
        </w:rPr>
        <w:t>, parents</w:t>
      </w:r>
      <w:r w:rsidR="00DB6297" w:rsidRPr="00592B21">
        <w:rPr>
          <w:rFonts w:ascii="Arial" w:hAnsi="Arial" w:cs="Arial"/>
          <w:color w:val="000000"/>
          <w:sz w:val="22"/>
          <w:szCs w:val="22"/>
          <w:lang w:val="en-GB"/>
        </w:rPr>
        <w:t>/carers</w:t>
      </w:r>
      <w:r w:rsidRPr="00592B21">
        <w:rPr>
          <w:rFonts w:ascii="Arial" w:hAnsi="Arial" w:cs="Arial"/>
          <w:color w:val="000000"/>
          <w:sz w:val="22"/>
          <w:szCs w:val="22"/>
          <w:lang w:val="en-GB"/>
        </w:rPr>
        <w:t xml:space="preserve"> and staff, and where appropriate</w:t>
      </w:r>
      <w:r w:rsidR="00DB6297" w:rsidRPr="00592B21">
        <w:rPr>
          <w:rFonts w:ascii="Arial" w:hAnsi="Arial" w:cs="Arial"/>
          <w:color w:val="000000"/>
          <w:sz w:val="22"/>
          <w:szCs w:val="22"/>
          <w:lang w:val="en-GB"/>
        </w:rPr>
        <w:t xml:space="preserve">, </w:t>
      </w:r>
      <w:r w:rsidR="000A5D78" w:rsidRPr="00592B21">
        <w:rPr>
          <w:rFonts w:ascii="Arial" w:hAnsi="Arial" w:cs="Arial"/>
          <w:color w:val="000000"/>
          <w:sz w:val="22"/>
          <w:szCs w:val="22"/>
          <w:lang w:val="en-GB"/>
        </w:rPr>
        <w:t>implement</w:t>
      </w:r>
      <w:r w:rsidRPr="00592B21">
        <w:rPr>
          <w:rFonts w:ascii="Arial" w:hAnsi="Arial" w:cs="Arial"/>
          <w:color w:val="000000"/>
          <w:sz w:val="22"/>
          <w:szCs w:val="22"/>
          <w:lang w:val="en-GB"/>
        </w:rPr>
        <w:t xml:space="preserve"> specific intervention</w:t>
      </w:r>
      <w:r w:rsidR="00683A77" w:rsidRPr="00592B21">
        <w:rPr>
          <w:rFonts w:ascii="Arial" w:hAnsi="Arial" w:cs="Arial"/>
          <w:color w:val="000000"/>
          <w:sz w:val="22"/>
          <w:szCs w:val="22"/>
          <w:lang w:val="en-GB"/>
        </w:rPr>
        <w:t xml:space="preserve">s </w:t>
      </w:r>
      <w:r w:rsidRPr="00592B21">
        <w:rPr>
          <w:rFonts w:ascii="Arial" w:hAnsi="Arial" w:cs="Arial"/>
          <w:color w:val="000000"/>
          <w:sz w:val="22"/>
          <w:szCs w:val="22"/>
          <w:lang w:val="en-GB"/>
        </w:rPr>
        <w:t>for those who may be at risk of harm</w:t>
      </w:r>
      <w:r w:rsidR="0041532B" w:rsidRPr="00592B21">
        <w:rPr>
          <w:rFonts w:ascii="Arial" w:hAnsi="Arial" w:cs="Arial"/>
          <w:color w:val="000000"/>
          <w:sz w:val="22"/>
          <w:szCs w:val="22"/>
          <w:lang w:val="en-GB"/>
        </w:rPr>
        <w:t>.</w:t>
      </w:r>
    </w:p>
    <w:p w14:paraId="415B9F72" w14:textId="7640E5BF" w:rsidR="007437C2" w:rsidRPr="00592B21" w:rsidRDefault="00A07FAE" w:rsidP="002405EE">
      <w:pPr>
        <w:numPr>
          <w:ilvl w:val="1"/>
          <w:numId w:val="14"/>
        </w:numPr>
        <w:autoSpaceDE w:val="0"/>
        <w:autoSpaceDN w:val="0"/>
        <w:adjustRightInd w:val="0"/>
        <w:ind w:left="1134" w:hanging="357"/>
        <w:rPr>
          <w:rFonts w:ascii="Arial" w:hAnsi="Arial" w:cs="Arial"/>
          <w:color w:val="000000"/>
          <w:sz w:val="22"/>
          <w:szCs w:val="22"/>
          <w:lang w:val="en-GB"/>
        </w:rPr>
      </w:pPr>
      <w:r w:rsidRPr="00592B21">
        <w:rPr>
          <w:rFonts w:ascii="Arial" w:hAnsi="Arial" w:cs="Arial"/>
          <w:b/>
          <w:sz w:val="22"/>
          <w:szCs w:val="22"/>
          <w:lang w:val="en-GB"/>
        </w:rPr>
        <w:t>Collaborati</w:t>
      </w:r>
      <w:r w:rsidR="0062770B" w:rsidRPr="00592B21">
        <w:rPr>
          <w:rFonts w:ascii="Arial" w:hAnsi="Arial" w:cs="Arial"/>
          <w:b/>
          <w:sz w:val="22"/>
          <w:szCs w:val="22"/>
          <w:lang w:val="en-GB"/>
        </w:rPr>
        <w:t>on:</w:t>
      </w:r>
      <w:r w:rsidR="00771A6A" w:rsidRPr="00592B21">
        <w:rPr>
          <w:rFonts w:ascii="Arial" w:hAnsi="Arial" w:cs="Arial"/>
          <w:b/>
          <w:sz w:val="22"/>
          <w:szCs w:val="22"/>
          <w:lang w:val="en-GB"/>
        </w:rPr>
        <w:t xml:space="preserve"> </w:t>
      </w:r>
      <w:r w:rsidR="00771A6A" w:rsidRPr="00592B21">
        <w:rPr>
          <w:rFonts w:ascii="Arial" w:hAnsi="Arial" w:cs="Arial"/>
          <w:bCs/>
          <w:sz w:val="22"/>
          <w:szCs w:val="22"/>
          <w:lang w:val="en-GB"/>
        </w:rPr>
        <w:t>with</w:t>
      </w:r>
      <w:r w:rsidR="00F54D53" w:rsidRPr="00592B21">
        <w:rPr>
          <w:rFonts w:ascii="Arial" w:hAnsi="Arial" w:cs="Arial"/>
          <w:bCs/>
          <w:sz w:val="22"/>
          <w:szCs w:val="22"/>
          <w:lang w:val="en-GB"/>
        </w:rPr>
        <w:t xml:space="preserve"> both</w:t>
      </w:r>
      <w:r w:rsidR="00771A6A" w:rsidRPr="00592B21">
        <w:rPr>
          <w:rFonts w:ascii="Arial" w:hAnsi="Arial" w:cs="Arial"/>
          <w:bCs/>
          <w:sz w:val="22"/>
          <w:szCs w:val="22"/>
          <w:lang w:val="en-GB"/>
        </w:rPr>
        <w:t xml:space="preserve"> parents</w:t>
      </w:r>
      <w:r w:rsidR="00F54D53" w:rsidRPr="00592B21">
        <w:rPr>
          <w:rFonts w:ascii="Arial" w:hAnsi="Arial" w:cs="Arial"/>
          <w:bCs/>
          <w:sz w:val="22"/>
          <w:szCs w:val="22"/>
          <w:lang w:val="en-GB"/>
        </w:rPr>
        <w:t xml:space="preserve"> where possible</w:t>
      </w:r>
      <w:r w:rsidR="0062770B" w:rsidRPr="00592B21">
        <w:rPr>
          <w:rFonts w:ascii="Arial" w:hAnsi="Arial" w:cs="Arial"/>
          <w:bCs/>
          <w:sz w:val="22"/>
          <w:szCs w:val="22"/>
          <w:lang w:val="en-GB"/>
        </w:rPr>
        <w:t>,</w:t>
      </w:r>
      <w:r w:rsidR="00771A6A" w:rsidRPr="00592B21">
        <w:rPr>
          <w:rFonts w:ascii="Arial" w:hAnsi="Arial" w:cs="Arial"/>
          <w:bCs/>
          <w:sz w:val="22"/>
          <w:szCs w:val="22"/>
          <w:lang w:val="en-GB"/>
        </w:rPr>
        <w:t xml:space="preserve"> and other agencies</w:t>
      </w:r>
      <w:r w:rsidR="00AA3C41" w:rsidRPr="00592B21">
        <w:rPr>
          <w:rFonts w:ascii="Arial" w:hAnsi="Arial" w:cs="Arial"/>
          <w:color w:val="000000"/>
          <w:sz w:val="22"/>
          <w:szCs w:val="22"/>
          <w:lang w:val="en-GB"/>
        </w:rPr>
        <w:t xml:space="preserve"> </w:t>
      </w:r>
      <w:r w:rsidR="00771A6A" w:rsidRPr="00592B21">
        <w:rPr>
          <w:rFonts w:ascii="Arial" w:hAnsi="Arial" w:cs="Arial"/>
          <w:color w:val="000000"/>
          <w:sz w:val="22"/>
          <w:szCs w:val="22"/>
          <w:lang w:val="en-GB"/>
        </w:rPr>
        <w:t xml:space="preserve">to ensure </w:t>
      </w:r>
      <w:r w:rsidR="000972F3" w:rsidRPr="00592B21">
        <w:rPr>
          <w:rFonts w:ascii="Arial" w:hAnsi="Arial" w:cs="Arial"/>
          <w:color w:val="000000"/>
          <w:sz w:val="22"/>
          <w:szCs w:val="22"/>
          <w:lang w:val="en-GB"/>
        </w:rPr>
        <w:t xml:space="preserve">timely, </w:t>
      </w:r>
      <w:r w:rsidR="00771A6A" w:rsidRPr="00592B21">
        <w:rPr>
          <w:rFonts w:ascii="Arial" w:hAnsi="Arial" w:cs="Arial"/>
          <w:color w:val="000000"/>
          <w:sz w:val="22"/>
          <w:szCs w:val="22"/>
          <w:lang w:val="en-GB"/>
        </w:rPr>
        <w:t>appropriate communications and actions are undertaken</w:t>
      </w:r>
      <w:r w:rsidR="00563B2A" w:rsidRPr="00592B21">
        <w:rPr>
          <w:rFonts w:ascii="Arial" w:hAnsi="Arial" w:cs="Arial"/>
          <w:color w:val="000000"/>
          <w:sz w:val="22"/>
          <w:szCs w:val="22"/>
          <w:lang w:val="en-GB"/>
        </w:rPr>
        <w:t xml:space="preserve"> when safeguarding concerns arise</w:t>
      </w:r>
      <w:r w:rsidR="00771A6A" w:rsidRPr="00592B21">
        <w:rPr>
          <w:rFonts w:ascii="Arial" w:hAnsi="Arial" w:cs="Arial"/>
          <w:color w:val="000000"/>
          <w:sz w:val="22"/>
          <w:szCs w:val="22"/>
          <w:lang w:val="en-GB"/>
        </w:rPr>
        <w:t xml:space="preserve">. </w:t>
      </w:r>
      <w:r w:rsidR="00771A6A" w:rsidRPr="00592B21">
        <w:rPr>
          <w:rFonts w:ascii="Arial" w:hAnsi="Arial" w:cs="Arial"/>
          <w:color w:val="000000"/>
          <w:sz w:val="22"/>
          <w:szCs w:val="22"/>
          <w:lang w:val="en-GB"/>
        </w:rPr>
        <w:br/>
      </w:r>
    </w:p>
    <w:p w14:paraId="6730656F" w14:textId="4BF281B0" w:rsidR="000D6541" w:rsidRPr="008F5A8E" w:rsidRDefault="00D700D6" w:rsidP="03B997EB">
      <w:pPr>
        <w:pStyle w:val="NoSpacing"/>
        <w:numPr>
          <w:ilvl w:val="0"/>
          <w:numId w:val="14"/>
        </w:numPr>
        <w:rPr>
          <w:rFonts w:ascii="Arial" w:hAnsi="Arial" w:cs="Arial"/>
          <w:b/>
          <w:bCs/>
          <w:sz w:val="24"/>
          <w:szCs w:val="24"/>
          <w:lang w:val="en-US"/>
        </w:rPr>
      </w:pPr>
      <w:r w:rsidRPr="008F5A8E">
        <w:rPr>
          <w:rFonts w:ascii="Arial" w:hAnsi="Arial" w:cs="Arial"/>
          <w:lang w:val="en-US"/>
        </w:rPr>
        <w:t>The procedures contained in this policy apply to all staff</w:t>
      </w:r>
      <w:r w:rsidR="007437C2" w:rsidRPr="008F5A8E">
        <w:rPr>
          <w:rFonts w:ascii="Arial" w:hAnsi="Arial" w:cs="Arial"/>
          <w:lang w:val="en-US"/>
        </w:rPr>
        <w:t>, including</w:t>
      </w:r>
      <w:r w:rsidR="000D6541" w:rsidRPr="008F5A8E">
        <w:rPr>
          <w:rFonts w:ascii="Arial" w:hAnsi="Arial" w:cs="Arial"/>
          <w:lang w:val="en-US"/>
        </w:rPr>
        <w:t xml:space="preserve"> </w:t>
      </w:r>
      <w:r w:rsidR="007437C2" w:rsidRPr="008F5A8E">
        <w:rPr>
          <w:rFonts w:ascii="Arial" w:hAnsi="Arial" w:cs="Arial"/>
          <w:lang w:val="en-US"/>
        </w:rPr>
        <w:t>g</w:t>
      </w:r>
      <w:r w:rsidR="000D6541" w:rsidRPr="008F5A8E">
        <w:rPr>
          <w:rFonts w:ascii="Arial" w:hAnsi="Arial" w:cs="Arial"/>
          <w:lang w:val="en-US"/>
        </w:rPr>
        <w:t>overnors</w:t>
      </w:r>
      <w:r w:rsidR="007437C2" w:rsidRPr="008F5A8E">
        <w:rPr>
          <w:rFonts w:ascii="Arial" w:hAnsi="Arial" w:cs="Arial"/>
          <w:lang w:val="en-US"/>
        </w:rPr>
        <w:t xml:space="preserve">, </w:t>
      </w:r>
      <w:r w:rsidRPr="008F5A8E">
        <w:rPr>
          <w:rFonts w:ascii="Arial" w:hAnsi="Arial" w:cs="Arial"/>
          <w:lang w:val="en-US"/>
        </w:rPr>
        <w:t>temporary</w:t>
      </w:r>
      <w:r w:rsidR="007437C2" w:rsidRPr="008F5A8E">
        <w:rPr>
          <w:rFonts w:ascii="Arial" w:hAnsi="Arial" w:cs="Arial"/>
          <w:lang w:val="en-US"/>
        </w:rPr>
        <w:t xml:space="preserve"> or third-party agency</w:t>
      </w:r>
      <w:r w:rsidRPr="008F5A8E">
        <w:rPr>
          <w:rFonts w:ascii="Arial" w:hAnsi="Arial" w:cs="Arial"/>
          <w:lang w:val="en-US"/>
        </w:rPr>
        <w:t xml:space="preserve"> staff and volunteers</w:t>
      </w:r>
      <w:r w:rsidR="00ED32F3" w:rsidRPr="008F5A8E">
        <w:rPr>
          <w:rFonts w:ascii="Arial" w:hAnsi="Arial" w:cs="Arial"/>
          <w:lang w:val="en-US"/>
        </w:rPr>
        <w:t xml:space="preserve">, </w:t>
      </w:r>
      <w:r w:rsidRPr="008F5A8E">
        <w:rPr>
          <w:rFonts w:ascii="Arial" w:hAnsi="Arial" w:cs="Arial"/>
          <w:lang w:val="en-US"/>
        </w:rPr>
        <w:t>and are consistent with those o</w:t>
      </w:r>
      <w:r w:rsidR="000D6541" w:rsidRPr="008F5A8E">
        <w:rPr>
          <w:rFonts w:ascii="Arial" w:hAnsi="Arial" w:cs="Arial"/>
          <w:lang w:val="en-US"/>
        </w:rPr>
        <w:t xml:space="preserve">utlined within </w:t>
      </w:r>
      <w:r w:rsidR="000A5D78" w:rsidRPr="008F5A8E">
        <w:rPr>
          <w:rFonts w:ascii="Arial" w:hAnsi="Arial" w:cs="Arial"/>
          <w:lang w:val="en-US"/>
        </w:rPr>
        <w:t>‘</w:t>
      </w:r>
      <w:r w:rsidR="00D75031" w:rsidRPr="008F5A8E">
        <w:rPr>
          <w:rFonts w:ascii="Arial" w:hAnsi="Arial" w:cs="Arial"/>
          <w:lang w:val="en-US"/>
        </w:rPr>
        <w:t>Keeping Children Safe in Education’</w:t>
      </w:r>
      <w:r w:rsidR="002B157F" w:rsidRPr="008F5A8E">
        <w:rPr>
          <w:rFonts w:ascii="Arial" w:hAnsi="Arial" w:cs="Arial"/>
          <w:lang w:val="en-US"/>
        </w:rPr>
        <w:t xml:space="preserve"> 2024</w:t>
      </w:r>
      <w:r w:rsidRPr="008F5A8E">
        <w:rPr>
          <w:rFonts w:ascii="Arial" w:hAnsi="Arial" w:cs="Arial"/>
          <w:lang w:val="en-US"/>
        </w:rPr>
        <w:t>.</w:t>
      </w:r>
    </w:p>
    <w:p w14:paraId="31B00F06" w14:textId="77777777" w:rsidR="007A641B" w:rsidRDefault="007A641B" w:rsidP="002405EE">
      <w:pPr>
        <w:rPr>
          <w:rFonts w:ascii="Arial" w:hAnsi="Arial" w:cs="Arial"/>
          <w:b/>
          <w:bCs/>
          <w:sz w:val="28"/>
          <w:szCs w:val="28"/>
          <w:lang w:val="en-GB"/>
        </w:rPr>
      </w:pPr>
    </w:p>
    <w:p w14:paraId="1F288AED" w14:textId="77777777" w:rsidR="00F427BC" w:rsidRDefault="00F427BC" w:rsidP="002405EE">
      <w:pPr>
        <w:rPr>
          <w:rFonts w:ascii="Arial" w:hAnsi="Arial" w:cs="Arial"/>
          <w:b/>
          <w:bCs/>
          <w:sz w:val="28"/>
          <w:szCs w:val="28"/>
          <w:lang w:val="en-GB"/>
        </w:rPr>
      </w:pPr>
    </w:p>
    <w:p w14:paraId="006FD818" w14:textId="77777777" w:rsidR="00F427BC" w:rsidRDefault="00F427BC" w:rsidP="002405EE">
      <w:pPr>
        <w:rPr>
          <w:rFonts w:ascii="Arial" w:hAnsi="Arial" w:cs="Arial"/>
          <w:b/>
          <w:bCs/>
          <w:sz w:val="28"/>
          <w:szCs w:val="28"/>
          <w:lang w:val="en-GB"/>
        </w:rPr>
      </w:pPr>
    </w:p>
    <w:p w14:paraId="38DADADF" w14:textId="77777777" w:rsidR="00F427BC" w:rsidRPr="00592B21" w:rsidRDefault="00F427BC" w:rsidP="002405EE">
      <w:pPr>
        <w:rPr>
          <w:rFonts w:ascii="Arial" w:hAnsi="Arial" w:cs="Arial"/>
          <w:b/>
          <w:bCs/>
          <w:sz w:val="28"/>
          <w:szCs w:val="28"/>
          <w:lang w:val="en-GB"/>
        </w:rPr>
      </w:pPr>
    </w:p>
    <w:p w14:paraId="2CFE5399" w14:textId="4AD64FBA" w:rsidR="00C367BA" w:rsidRPr="00592B21" w:rsidRDefault="00631061" w:rsidP="002405EE">
      <w:pPr>
        <w:pStyle w:val="Heading2"/>
        <w:rPr>
          <w:rFonts w:cs="Arial"/>
          <w:b/>
          <w:bCs/>
        </w:rPr>
      </w:pPr>
      <w:bookmarkStart w:id="9" w:name="_Toc170317008"/>
      <w:r w:rsidRPr="00592B21">
        <w:rPr>
          <w:rFonts w:cs="Arial"/>
          <w:b/>
          <w:bCs/>
        </w:rPr>
        <w:lastRenderedPageBreak/>
        <w:t xml:space="preserve">1.2 </w:t>
      </w:r>
      <w:r w:rsidR="00C367BA" w:rsidRPr="00592B21">
        <w:rPr>
          <w:rFonts w:cs="Arial"/>
          <w:b/>
          <w:bCs/>
        </w:rPr>
        <w:t xml:space="preserve">Policy </w:t>
      </w:r>
      <w:r w:rsidR="00B32497" w:rsidRPr="00592B21">
        <w:rPr>
          <w:rFonts w:cs="Arial"/>
          <w:b/>
          <w:bCs/>
        </w:rPr>
        <w:t>c</w:t>
      </w:r>
      <w:r w:rsidR="00C367BA" w:rsidRPr="00592B21">
        <w:rPr>
          <w:rFonts w:cs="Arial"/>
          <w:b/>
          <w:bCs/>
        </w:rPr>
        <w:t>ontext</w:t>
      </w:r>
      <w:bookmarkEnd w:id="9"/>
    </w:p>
    <w:p w14:paraId="25646462" w14:textId="77777777" w:rsidR="00955250" w:rsidRPr="00592B21" w:rsidRDefault="00955250" w:rsidP="002405EE">
      <w:pPr>
        <w:ind w:left="720"/>
        <w:rPr>
          <w:rFonts w:ascii="Arial" w:hAnsi="Arial" w:cs="Arial"/>
          <w:b/>
          <w:sz w:val="24"/>
          <w:szCs w:val="24"/>
          <w:lang w:val="en-GB"/>
        </w:rPr>
      </w:pPr>
    </w:p>
    <w:p w14:paraId="1FF78091" w14:textId="44703602" w:rsidR="00955250" w:rsidRPr="008F5A8E" w:rsidRDefault="00955250" w:rsidP="00633CF9">
      <w:pPr>
        <w:pStyle w:val="NoSpacing"/>
        <w:numPr>
          <w:ilvl w:val="0"/>
          <w:numId w:val="49"/>
        </w:numPr>
        <w:rPr>
          <w:rFonts w:ascii="Arial" w:hAnsi="Arial" w:cs="Arial"/>
          <w:b/>
          <w:bCs/>
          <w:sz w:val="24"/>
          <w:szCs w:val="24"/>
          <w:lang w:val="en-US"/>
        </w:rPr>
      </w:pPr>
      <w:r w:rsidRPr="781D3DE4">
        <w:rPr>
          <w:rFonts w:ascii="Arial" w:hAnsi="Arial" w:cs="Arial"/>
          <w:lang w:val="en-US"/>
        </w:rPr>
        <w:t xml:space="preserve">This policy is implemented in accordance with our compliance </w:t>
      </w:r>
      <w:r w:rsidRPr="008F5A8E">
        <w:rPr>
          <w:rFonts w:ascii="Arial" w:hAnsi="Arial" w:cs="Arial"/>
          <w:lang w:val="en-US"/>
        </w:rPr>
        <w:t xml:space="preserve">with the </w:t>
      </w:r>
      <w:r w:rsidR="00412F8A" w:rsidRPr="008F5A8E">
        <w:rPr>
          <w:rFonts w:ascii="Arial" w:hAnsi="Arial" w:cs="Arial"/>
          <w:lang w:val="en-US"/>
        </w:rPr>
        <w:t xml:space="preserve">current </w:t>
      </w:r>
      <w:r w:rsidRPr="008F5A8E">
        <w:rPr>
          <w:rFonts w:ascii="Arial" w:hAnsi="Arial" w:cs="Arial"/>
          <w:lang w:val="en-US"/>
        </w:rPr>
        <w:t xml:space="preserve">statutory guidance from the Department for Education, ‘Keeping Children Safe in Education’ </w:t>
      </w:r>
      <w:r w:rsidR="00D11A1E" w:rsidRPr="008F5A8E">
        <w:rPr>
          <w:rFonts w:ascii="Arial" w:hAnsi="Arial" w:cs="Arial"/>
          <w:lang w:val="en-US"/>
        </w:rPr>
        <w:t>(KCSIE)</w:t>
      </w:r>
      <w:r w:rsidR="00E27FDD" w:rsidRPr="008F5A8E">
        <w:rPr>
          <w:rFonts w:ascii="Arial" w:hAnsi="Arial" w:cs="Arial"/>
          <w:lang w:val="en-US"/>
        </w:rPr>
        <w:t>,</w:t>
      </w:r>
      <w:r w:rsidR="00D11A1E" w:rsidRPr="008F5A8E">
        <w:rPr>
          <w:rFonts w:ascii="Arial" w:hAnsi="Arial" w:cs="Arial"/>
          <w:lang w:val="en-US"/>
        </w:rPr>
        <w:t xml:space="preserve"> </w:t>
      </w:r>
      <w:r w:rsidRPr="008F5A8E">
        <w:rPr>
          <w:rFonts w:ascii="Arial" w:hAnsi="Arial" w:cs="Arial"/>
          <w:lang w:val="en-US"/>
        </w:rPr>
        <w:t>which requires individual schools and colleges to have an effective child protection policy.</w:t>
      </w:r>
    </w:p>
    <w:p w14:paraId="33D9E668" w14:textId="77777777" w:rsidR="00C367BA" w:rsidRPr="008F5A8E" w:rsidRDefault="00C367BA" w:rsidP="002405EE">
      <w:pPr>
        <w:rPr>
          <w:rFonts w:ascii="Arial" w:hAnsi="Arial" w:cs="Arial"/>
          <w:i/>
          <w:sz w:val="24"/>
          <w:lang w:val="en-GB"/>
        </w:rPr>
      </w:pPr>
    </w:p>
    <w:p w14:paraId="4968E4BE" w14:textId="16731815" w:rsidR="00C367BA" w:rsidRPr="008F5A8E" w:rsidRDefault="00C367BA" w:rsidP="002405EE">
      <w:pPr>
        <w:numPr>
          <w:ilvl w:val="0"/>
          <w:numId w:val="9"/>
        </w:numPr>
        <w:ind w:left="426" w:hanging="426"/>
        <w:rPr>
          <w:rFonts w:ascii="Arial" w:hAnsi="Arial" w:cs="Arial"/>
          <w:sz w:val="22"/>
          <w:lang w:val="en-GB"/>
        </w:rPr>
      </w:pPr>
      <w:r w:rsidRPr="008F5A8E">
        <w:rPr>
          <w:rFonts w:ascii="Arial" w:hAnsi="Arial" w:cs="Arial"/>
          <w:sz w:val="22"/>
          <w:lang w:val="en-GB"/>
        </w:rPr>
        <w:t>This policy has been developed in accordance with the principles established by the Children Acts 1989 and 2004 and related</w:t>
      </w:r>
      <w:r w:rsidR="00DA664A" w:rsidRPr="008F5A8E">
        <w:rPr>
          <w:rFonts w:ascii="Arial" w:hAnsi="Arial" w:cs="Arial"/>
          <w:sz w:val="22"/>
          <w:lang w:val="en-GB"/>
        </w:rPr>
        <w:t xml:space="preserve"> national and local</w:t>
      </w:r>
      <w:r w:rsidRPr="008F5A8E">
        <w:rPr>
          <w:rFonts w:ascii="Arial" w:hAnsi="Arial" w:cs="Arial"/>
          <w:sz w:val="22"/>
          <w:lang w:val="en-GB"/>
        </w:rPr>
        <w:t xml:space="preserve"> guidance. This includes</w:t>
      </w:r>
      <w:r w:rsidR="00CF7353" w:rsidRPr="008F5A8E">
        <w:rPr>
          <w:rFonts w:ascii="Arial" w:hAnsi="Arial" w:cs="Arial"/>
          <w:sz w:val="22"/>
          <w:lang w:val="en-GB"/>
        </w:rPr>
        <w:t xml:space="preserve"> but is not limited to</w:t>
      </w:r>
      <w:r w:rsidRPr="008F5A8E">
        <w:rPr>
          <w:rFonts w:ascii="Arial" w:hAnsi="Arial" w:cs="Arial"/>
          <w:sz w:val="22"/>
          <w:lang w:val="en-GB"/>
        </w:rPr>
        <w:t>:</w:t>
      </w:r>
    </w:p>
    <w:p w14:paraId="1AF8E568" w14:textId="1C1AAC08" w:rsidR="002B0AC5" w:rsidRPr="008F5A8E" w:rsidRDefault="00C367BA" w:rsidP="002405EE">
      <w:pPr>
        <w:numPr>
          <w:ilvl w:val="1"/>
          <w:numId w:val="9"/>
        </w:numPr>
        <w:ind w:left="1134"/>
        <w:rPr>
          <w:rFonts w:ascii="Arial" w:hAnsi="Arial" w:cs="Arial"/>
          <w:sz w:val="22"/>
          <w:lang w:val="en-GB"/>
        </w:rPr>
      </w:pPr>
      <w:r w:rsidRPr="008F5A8E">
        <w:rPr>
          <w:rFonts w:ascii="Arial" w:hAnsi="Arial" w:cs="Arial"/>
          <w:sz w:val="22"/>
          <w:lang w:val="en-GB"/>
        </w:rPr>
        <w:t xml:space="preserve">Keeping Children Safe in Education (KCSIE) </w:t>
      </w:r>
    </w:p>
    <w:p w14:paraId="4DD1BE03" w14:textId="1D4C20CF" w:rsidR="00C367BA" w:rsidRPr="008F5A8E" w:rsidRDefault="00C367BA" w:rsidP="002405EE">
      <w:pPr>
        <w:numPr>
          <w:ilvl w:val="1"/>
          <w:numId w:val="9"/>
        </w:numPr>
        <w:ind w:left="1134"/>
        <w:rPr>
          <w:rFonts w:ascii="Arial" w:hAnsi="Arial" w:cs="Arial"/>
          <w:sz w:val="22"/>
          <w:lang w:val="en-GB"/>
        </w:rPr>
      </w:pPr>
      <w:r w:rsidRPr="008F5A8E">
        <w:rPr>
          <w:rFonts w:ascii="Arial" w:hAnsi="Arial" w:cs="Arial"/>
          <w:sz w:val="22"/>
          <w:lang w:val="en-GB"/>
        </w:rPr>
        <w:t xml:space="preserve">Working Together to Safeguard Children (WTSC) </w:t>
      </w:r>
    </w:p>
    <w:p w14:paraId="3AC40DC5" w14:textId="5D85EB22" w:rsidR="00412F8A" w:rsidRPr="008F5A8E" w:rsidRDefault="00412F8A" w:rsidP="00412F8A">
      <w:pPr>
        <w:numPr>
          <w:ilvl w:val="1"/>
          <w:numId w:val="9"/>
        </w:numPr>
        <w:ind w:left="1134" w:hanging="357"/>
        <w:rPr>
          <w:rFonts w:ascii="Arial" w:hAnsi="Arial" w:cs="Arial"/>
          <w:sz w:val="22"/>
          <w:szCs w:val="22"/>
          <w:lang w:val="en-GB"/>
        </w:rPr>
      </w:pPr>
      <w:r w:rsidRPr="008F5A8E">
        <w:rPr>
          <w:rFonts w:ascii="Arial" w:hAnsi="Arial" w:cs="Arial"/>
          <w:sz w:val="22"/>
          <w:lang w:val="en-GB"/>
        </w:rPr>
        <w:t>Early Years and Foundation Stage Framework (EYFS)</w:t>
      </w:r>
    </w:p>
    <w:p w14:paraId="02736464" w14:textId="1606E667" w:rsidR="00C367BA" w:rsidRPr="008F5A8E" w:rsidRDefault="00C367BA" w:rsidP="002405EE">
      <w:pPr>
        <w:numPr>
          <w:ilvl w:val="1"/>
          <w:numId w:val="9"/>
        </w:numPr>
        <w:ind w:left="1134"/>
        <w:rPr>
          <w:rFonts w:ascii="Arial" w:hAnsi="Arial" w:cs="Arial"/>
          <w:sz w:val="22"/>
          <w:lang w:val="en-GB"/>
        </w:rPr>
      </w:pPr>
      <w:proofErr w:type="spellStart"/>
      <w:r w:rsidRPr="008F5A8E">
        <w:rPr>
          <w:rFonts w:ascii="Arial" w:eastAsia="Arial" w:hAnsi="Arial" w:cs="Arial"/>
          <w:sz w:val="22"/>
          <w:szCs w:val="22"/>
        </w:rPr>
        <w:t>Ofsted</w:t>
      </w:r>
      <w:proofErr w:type="spellEnd"/>
      <w:r w:rsidRPr="008F5A8E">
        <w:rPr>
          <w:rFonts w:ascii="Arial" w:eastAsia="Arial" w:hAnsi="Arial" w:cs="Arial"/>
          <w:sz w:val="22"/>
          <w:szCs w:val="22"/>
        </w:rPr>
        <w:t xml:space="preserve">: </w:t>
      </w:r>
      <w:r w:rsidRPr="008F5A8E">
        <w:rPr>
          <w:rFonts w:ascii="Arial" w:hAnsi="Arial" w:cs="Arial"/>
          <w:sz w:val="22"/>
          <w:szCs w:val="22"/>
        </w:rPr>
        <w:t>Education Inspection Framework</w:t>
      </w:r>
    </w:p>
    <w:p w14:paraId="2651220D" w14:textId="1FD4CF5C" w:rsidR="00C367BA" w:rsidRPr="008F5A8E" w:rsidRDefault="00C367BA" w:rsidP="002405EE">
      <w:pPr>
        <w:numPr>
          <w:ilvl w:val="1"/>
          <w:numId w:val="9"/>
        </w:numPr>
        <w:ind w:left="1134"/>
        <w:rPr>
          <w:rFonts w:ascii="Arial" w:hAnsi="Arial" w:cs="Arial"/>
          <w:sz w:val="22"/>
          <w:lang w:val="en-GB"/>
        </w:rPr>
      </w:pPr>
      <w:r w:rsidRPr="008F5A8E">
        <w:rPr>
          <w:rFonts w:ascii="Arial" w:hAnsi="Arial" w:cs="Arial"/>
          <w:sz w:val="22"/>
          <w:lang w:val="en-GB"/>
        </w:rPr>
        <w:t>Framework for the Assessment of Children in Need and their Families</w:t>
      </w:r>
      <w:r w:rsidR="00412F8A" w:rsidRPr="008F5A8E">
        <w:rPr>
          <w:rFonts w:ascii="Arial" w:hAnsi="Arial" w:cs="Arial"/>
          <w:sz w:val="22"/>
          <w:lang w:val="en-GB"/>
        </w:rPr>
        <w:t>,</w:t>
      </w:r>
      <w:r w:rsidRPr="008F5A8E">
        <w:rPr>
          <w:rFonts w:ascii="Arial" w:hAnsi="Arial" w:cs="Arial"/>
          <w:sz w:val="22"/>
          <w:lang w:val="en-GB"/>
        </w:rPr>
        <w:t xml:space="preserve"> 2000</w:t>
      </w:r>
    </w:p>
    <w:p w14:paraId="4A42C044" w14:textId="152422A0" w:rsidR="00C367BA" w:rsidRPr="008F5A8E" w:rsidRDefault="005C7CB6" w:rsidP="002405EE">
      <w:pPr>
        <w:numPr>
          <w:ilvl w:val="1"/>
          <w:numId w:val="9"/>
        </w:numPr>
        <w:ind w:left="1134"/>
        <w:rPr>
          <w:rFonts w:ascii="Arial" w:hAnsi="Arial" w:cs="Arial"/>
          <w:sz w:val="22"/>
          <w:lang w:val="en-GB"/>
        </w:rPr>
      </w:pPr>
      <w:hyperlink r:id="rId34" w:history="1">
        <w:r w:rsidR="00C367BA" w:rsidRPr="008F5A8E">
          <w:rPr>
            <w:rStyle w:val="Hyperlink"/>
            <w:rFonts w:ascii="Arial" w:hAnsi="Arial" w:cs="Arial"/>
            <w:sz w:val="22"/>
            <w:lang w:val="en-GB"/>
          </w:rPr>
          <w:t>Ken</w:t>
        </w:r>
        <w:bookmarkStart w:id="10" w:name="_Hlt143266487"/>
        <w:bookmarkStart w:id="11" w:name="_Hlt143266488"/>
        <w:r w:rsidR="00C367BA" w:rsidRPr="008F5A8E">
          <w:rPr>
            <w:rStyle w:val="Hyperlink"/>
            <w:rFonts w:ascii="Arial" w:hAnsi="Arial" w:cs="Arial"/>
            <w:sz w:val="22"/>
            <w:lang w:val="en-GB"/>
          </w:rPr>
          <w:t>t</w:t>
        </w:r>
        <w:bookmarkEnd w:id="10"/>
        <w:bookmarkEnd w:id="11"/>
        <w:r w:rsidR="00C367BA" w:rsidRPr="008F5A8E">
          <w:rPr>
            <w:rStyle w:val="Hyperlink"/>
            <w:rFonts w:ascii="Arial" w:hAnsi="Arial" w:cs="Arial"/>
            <w:sz w:val="22"/>
            <w:lang w:val="en-GB"/>
          </w:rPr>
          <w:t xml:space="preserve"> and Medway Safeguarding Children Procedures</w:t>
        </w:r>
      </w:hyperlink>
    </w:p>
    <w:p w14:paraId="376F4247" w14:textId="7493B029" w:rsidR="00C367BA" w:rsidRPr="008F5A8E" w:rsidRDefault="00C367BA" w:rsidP="002405EE">
      <w:pPr>
        <w:numPr>
          <w:ilvl w:val="1"/>
          <w:numId w:val="9"/>
        </w:numPr>
        <w:ind w:left="1134" w:hanging="357"/>
        <w:rPr>
          <w:rFonts w:ascii="Arial" w:hAnsi="Arial" w:cs="Arial"/>
          <w:sz w:val="22"/>
          <w:szCs w:val="22"/>
          <w:lang w:val="en-GB"/>
        </w:rPr>
      </w:pPr>
      <w:r w:rsidRPr="008F5A8E">
        <w:rPr>
          <w:rFonts w:ascii="Arial" w:hAnsi="Arial" w:cs="Arial"/>
          <w:sz w:val="22"/>
          <w:szCs w:val="22"/>
          <w:lang w:val="en-GB"/>
        </w:rPr>
        <w:t>The Education Act 2002</w:t>
      </w:r>
    </w:p>
    <w:p w14:paraId="60DA04D6" w14:textId="42859710" w:rsidR="00EC6BC7" w:rsidRPr="008F5A8E" w:rsidRDefault="00EC6BC7" w:rsidP="002405EE">
      <w:pPr>
        <w:numPr>
          <w:ilvl w:val="1"/>
          <w:numId w:val="9"/>
        </w:numPr>
        <w:ind w:left="1134" w:hanging="357"/>
        <w:rPr>
          <w:rFonts w:ascii="Arial" w:hAnsi="Arial" w:cs="Arial"/>
          <w:sz w:val="22"/>
          <w:szCs w:val="22"/>
          <w:lang w:val="en-GB"/>
        </w:rPr>
      </w:pPr>
      <w:r w:rsidRPr="008F5A8E">
        <w:rPr>
          <w:rFonts w:ascii="Arial" w:hAnsi="Arial" w:cs="Arial"/>
          <w:sz w:val="22"/>
          <w:szCs w:val="22"/>
          <w:lang w:val="en-GB"/>
        </w:rPr>
        <w:t>Education and Inspections Act 2006</w:t>
      </w:r>
      <w:r w:rsidR="00FD16F2" w:rsidRPr="008F5A8E">
        <w:rPr>
          <w:rFonts w:ascii="Arial" w:hAnsi="Arial" w:cs="Arial"/>
          <w:sz w:val="22"/>
          <w:szCs w:val="22"/>
          <w:lang w:val="en-GB"/>
        </w:rPr>
        <w:t xml:space="preserve"> </w:t>
      </w:r>
    </w:p>
    <w:p w14:paraId="424E650D" w14:textId="77777777" w:rsidR="00C367BA" w:rsidRPr="008F5A8E" w:rsidRDefault="00C367BA" w:rsidP="002405EE">
      <w:pPr>
        <w:numPr>
          <w:ilvl w:val="1"/>
          <w:numId w:val="9"/>
        </w:numPr>
        <w:ind w:left="1134" w:hanging="357"/>
        <w:rPr>
          <w:rFonts w:ascii="Arial" w:hAnsi="Arial" w:cs="Arial"/>
          <w:sz w:val="22"/>
          <w:lang w:val="en-GB"/>
        </w:rPr>
      </w:pPr>
      <w:r w:rsidRPr="008F5A8E">
        <w:rPr>
          <w:rFonts w:ascii="Arial" w:hAnsi="Arial" w:cs="Arial"/>
          <w:sz w:val="22"/>
          <w:szCs w:val="22"/>
          <w:lang w:val="en-GB"/>
        </w:rPr>
        <w:t>The Education (Independent School Standards) Regulations 2014</w:t>
      </w:r>
    </w:p>
    <w:p w14:paraId="54877398" w14:textId="77777777" w:rsidR="00C367BA" w:rsidRPr="008F5A8E" w:rsidRDefault="00C367BA" w:rsidP="002405EE">
      <w:pPr>
        <w:numPr>
          <w:ilvl w:val="1"/>
          <w:numId w:val="9"/>
        </w:numPr>
        <w:ind w:left="1134" w:hanging="357"/>
        <w:rPr>
          <w:rFonts w:ascii="Arial" w:hAnsi="Arial" w:cs="Arial"/>
          <w:sz w:val="22"/>
          <w:lang w:val="en-GB"/>
        </w:rPr>
      </w:pPr>
      <w:r w:rsidRPr="008F5A8E">
        <w:rPr>
          <w:rFonts w:ascii="Arial" w:hAnsi="Arial" w:cs="Arial"/>
          <w:sz w:val="22"/>
          <w:szCs w:val="22"/>
          <w:lang w:val="en-GB"/>
        </w:rPr>
        <w:t>The Non-Maintained Special Schools (England) Regulations 2015</w:t>
      </w:r>
    </w:p>
    <w:p w14:paraId="7F0D3057" w14:textId="39489C01" w:rsidR="00C313C3" w:rsidRPr="008F5A8E" w:rsidRDefault="00791822" w:rsidP="002405EE">
      <w:pPr>
        <w:numPr>
          <w:ilvl w:val="1"/>
          <w:numId w:val="9"/>
        </w:numPr>
        <w:ind w:left="1134" w:hanging="357"/>
        <w:rPr>
          <w:rFonts w:ascii="Arial" w:hAnsi="Arial" w:cs="Arial"/>
          <w:sz w:val="22"/>
          <w:szCs w:val="22"/>
          <w:lang w:val="en-GB"/>
        </w:rPr>
      </w:pPr>
      <w:r w:rsidRPr="008F5A8E">
        <w:rPr>
          <w:rFonts w:ascii="Arial" w:hAnsi="Arial" w:cs="Arial"/>
          <w:sz w:val="22"/>
          <w:szCs w:val="22"/>
          <w:lang w:val="en-GB"/>
        </w:rPr>
        <w:t xml:space="preserve">The </w:t>
      </w:r>
      <w:r w:rsidR="00C313C3" w:rsidRPr="008F5A8E">
        <w:rPr>
          <w:rFonts w:ascii="Arial" w:hAnsi="Arial" w:cs="Arial"/>
          <w:sz w:val="22"/>
          <w:szCs w:val="22"/>
          <w:lang w:val="en-GB"/>
        </w:rPr>
        <w:t xml:space="preserve">Human Rights Act 1998 </w:t>
      </w:r>
    </w:p>
    <w:p w14:paraId="08C32593" w14:textId="531C39AB" w:rsidR="00791822" w:rsidRPr="008F5A8E" w:rsidRDefault="00C313C3" w:rsidP="002405EE">
      <w:pPr>
        <w:numPr>
          <w:ilvl w:val="1"/>
          <w:numId w:val="9"/>
        </w:numPr>
        <w:ind w:left="1134" w:hanging="357"/>
        <w:rPr>
          <w:rFonts w:ascii="Arial" w:hAnsi="Arial" w:cs="Arial"/>
          <w:sz w:val="22"/>
          <w:szCs w:val="22"/>
          <w:lang w:val="en-GB"/>
        </w:rPr>
      </w:pPr>
      <w:r w:rsidRPr="008F5A8E">
        <w:rPr>
          <w:rFonts w:ascii="Arial" w:hAnsi="Arial" w:cs="Arial"/>
          <w:sz w:val="22"/>
          <w:szCs w:val="22"/>
          <w:lang w:val="en-GB"/>
        </w:rPr>
        <w:t>The Equality Act 2010 (including the Public Sector Equality Duty</w:t>
      </w:r>
      <w:r w:rsidR="00791822" w:rsidRPr="008F5A8E">
        <w:rPr>
          <w:rFonts w:ascii="Arial" w:hAnsi="Arial" w:cs="Arial"/>
          <w:sz w:val="22"/>
          <w:szCs w:val="22"/>
          <w:lang w:val="en-GB"/>
        </w:rPr>
        <w:t>)</w:t>
      </w:r>
    </w:p>
    <w:p w14:paraId="6B6A802F" w14:textId="77777777" w:rsidR="00C367BA" w:rsidRPr="00592B21" w:rsidRDefault="00C367BA" w:rsidP="002405EE">
      <w:pPr>
        <w:rPr>
          <w:rFonts w:ascii="Arial" w:hAnsi="Arial" w:cs="Arial"/>
          <w:sz w:val="22"/>
          <w:lang w:val="en-GB"/>
        </w:rPr>
      </w:pPr>
    </w:p>
    <w:p w14:paraId="6FC46F7A" w14:textId="1DE7431E" w:rsidR="00C367BA" w:rsidRPr="00592B21" w:rsidRDefault="00C367BA" w:rsidP="002405EE">
      <w:pPr>
        <w:pStyle w:val="BodyText"/>
        <w:numPr>
          <w:ilvl w:val="0"/>
          <w:numId w:val="15"/>
        </w:numPr>
        <w:ind w:left="426"/>
        <w:rPr>
          <w:rFonts w:cs="Arial"/>
          <w:sz w:val="22"/>
          <w:szCs w:val="22"/>
        </w:rPr>
      </w:pPr>
      <w:r w:rsidRPr="00592B21">
        <w:rPr>
          <w:rFonts w:cs="Arial"/>
          <w:sz w:val="22"/>
          <w:szCs w:val="22"/>
          <w:lang w:val="en-US"/>
        </w:rPr>
        <w:t xml:space="preserve">Section 175 of the Education Act 2002 requires school governing bodies, local education authorities and further education institutions to make arrangements to safeguard and promote the welfare of all children </w:t>
      </w:r>
      <w:r w:rsidRPr="00592B21">
        <w:rPr>
          <w:rFonts w:cs="Arial"/>
          <w:sz w:val="22"/>
          <w:szCs w:val="22"/>
        </w:rPr>
        <w:t>who are pupils at a school, or who are students under 18 years of age</w:t>
      </w:r>
      <w:r w:rsidRPr="00592B21">
        <w:rPr>
          <w:rFonts w:cs="Arial"/>
          <w:sz w:val="22"/>
          <w:szCs w:val="22"/>
          <w:lang w:val="en-US"/>
        </w:rPr>
        <w:t>. Such arrangements will have to have regard to any guidance issued by the Secretary of State</w:t>
      </w:r>
      <w:r w:rsidR="00A84AF4" w:rsidRPr="00592B21">
        <w:rPr>
          <w:rFonts w:cs="Arial"/>
          <w:sz w:val="22"/>
          <w:szCs w:val="22"/>
          <w:lang w:val="en-US"/>
        </w:rPr>
        <w:t xml:space="preserve">. </w:t>
      </w:r>
    </w:p>
    <w:p w14:paraId="5DF58471" w14:textId="77777777" w:rsidR="00C367BA" w:rsidRPr="00592B21" w:rsidRDefault="00C367BA" w:rsidP="002405EE">
      <w:pPr>
        <w:pStyle w:val="BodyText"/>
        <w:rPr>
          <w:rFonts w:cs="Arial"/>
          <w:sz w:val="22"/>
          <w:szCs w:val="22"/>
          <w:lang w:val="en-US"/>
        </w:rPr>
      </w:pPr>
    </w:p>
    <w:p w14:paraId="185CE35F" w14:textId="69FF8965" w:rsidR="002430A5" w:rsidRPr="00592B21" w:rsidRDefault="00736BFB" w:rsidP="002405EE">
      <w:pPr>
        <w:pStyle w:val="BodyText"/>
        <w:numPr>
          <w:ilvl w:val="0"/>
          <w:numId w:val="15"/>
        </w:numPr>
        <w:ind w:left="426"/>
        <w:rPr>
          <w:rFonts w:cs="Arial"/>
          <w:sz w:val="22"/>
          <w:szCs w:val="22"/>
        </w:rPr>
      </w:pPr>
      <w:proofErr w:type="spellStart"/>
      <w:r w:rsidRPr="00A87518">
        <w:rPr>
          <w:rFonts w:cs="Arial"/>
          <w:sz w:val="22"/>
          <w:szCs w:val="22"/>
        </w:rPr>
        <w:t>Hextable</w:t>
      </w:r>
      <w:proofErr w:type="spellEnd"/>
      <w:r w:rsidRPr="00A87518">
        <w:rPr>
          <w:rFonts w:cs="Arial"/>
          <w:sz w:val="22"/>
          <w:szCs w:val="22"/>
        </w:rPr>
        <w:t xml:space="preserve"> Primary school</w:t>
      </w:r>
      <w:r w:rsidR="00F35A9A" w:rsidRPr="00A87518">
        <w:rPr>
          <w:rFonts w:cs="Arial"/>
          <w:sz w:val="22"/>
          <w:szCs w:val="22"/>
        </w:rPr>
        <w:t xml:space="preserve"> </w:t>
      </w:r>
      <w:r w:rsidR="00C367BA" w:rsidRPr="00592B21">
        <w:rPr>
          <w:rFonts w:eastAsia="Calibri Light" w:cs="Arial"/>
          <w:sz w:val="22"/>
          <w:szCs w:val="22"/>
        </w:rPr>
        <w:t>will follow</w:t>
      </w:r>
      <w:r w:rsidR="002E5CA7" w:rsidRPr="00592B21">
        <w:rPr>
          <w:rFonts w:eastAsia="Calibri Light" w:cs="Arial"/>
          <w:sz w:val="22"/>
          <w:szCs w:val="22"/>
        </w:rPr>
        <w:t xml:space="preserve"> local or national</w:t>
      </w:r>
      <w:r w:rsidR="00C367BA" w:rsidRPr="00592B21">
        <w:rPr>
          <w:rFonts w:eastAsia="Calibri Light" w:cs="Arial"/>
          <w:sz w:val="22"/>
          <w:szCs w:val="22"/>
        </w:rPr>
        <w:t xml:space="preserve"> guidance </w:t>
      </w:r>
      <w:r w:rsidR="002430A5" w:rsidRPr="00592B21">
        <w:rPr>
          <w:rFonts w:eastAsia="Calibri Light" w:cs="Arial"/>
          <w:sz w:val="22"/>
          <w:szCs w:val="22"/>
        </w:rPr>
        <w:t xml:space="preserve">in response to </w:t>
      </w:r>
      <w:r w:rsidR="002E5CA7" w:rsidRPr="00592B21">
        <w:rPr>
          <w:rFonts w:eastAsia="Calibri Light" w:cs="Arial"/>
          <w:sz w:val="22"/>
          <w:szCs w:val="22"/>
        </w:rPr>
        <w:t>any emergencies</w:t>
      </w:r>
      <w:r w:rsidR="00E56F25" w:rsidRPr="00592B21">
        <w:rPr>
          <w:rFonts w:eastAsia="Calibri Light" w:cs="Arial"/>
          <w:sz w:val="22"/>
          <w:szCs w:val="22"/>
        </w:rPr>
        <w:t>.</w:t>
      </w:r>
      <w:r w:rsidR="00C601BA" w:rsidRPr="00592B21">
        <w:rPr>
          <w:rFonts w:eastAsia="Calibri Light" w:cs="Arial"/>
          <w:sz w:val="22"/>
          <w:szCs w:val="22"/>
        </w:rPr>
        <w:t xml:space="preserve"> </w:t>
      </w:r>
      <w:r w:rsidR="00E56F25" w:rsidRPr="00592B21">
        <w:rPr>
          <w:rFonts w:eastAsia="Calibri Light" w:cs="Arial"/>
          <w:sz w:val="22"/>
          <w:szCs w:val="22"/>
        </w:rPr>
        <w:t xml:space="preserve">We will amend this policy and our procedures as necessary but </w:t>
      </w:r>
      <w:r w:rsidR="00C601BA" w:rsidRPr="00592B21">
        <w:rPr>
          <w:rFonts w:eastAsia="Calibri Light" w:cs="Arial"/>
          <w:sz w:val="22"/>
          <w:szCs w:val="22"/>
        </w:rPr>
        <w:t>regardless of the action required, our</w:t>
      </w:r>
      <w:r w:rsidR="002430A5" w:rsidRPr="00592B21">
        <w:rPr>
          <w:rFonts w:eastAsia="Calibri Light" w:cs="Arial"/>
          <w:sz w:val="22"/>
          <w:szCs w:val="22"/>
        </w:rPr>
        <w:t xml:space="preserve"> safeguarding principles will always remain the same</w:t>
      </w:r>
      <w:r w:rsidR="00E56F25" w:rsidRPr="00592B21">
        <w:rPr>
          <w:rFonts w:eastAsia="Calibri Light" w:cs="Arial"/>
          <w:sz w:val="22"/>
          <w:szCs w:val="22"/>
        </w:rPr>
        <w:t xml:space="preserve"> and the welfare of the child is paramount</w:t>
      </w:r>
      <w:r w:rsidR="004564DD" w:rsidRPr="00592B21">
        <w:rPr>
          <w:rFonts w:eastAsia="Calibri Light" w:cs="Arial"/>
          <w:sz w:val="22"/>
          <w:szCs w:val="22"/>
        </w:rPr>
        <w:t>.</w:t>
      </w:r>
      <w:r w:rsidR="00C367BA" w:rsidRPr="00592B21">
        <w:rPr>
          <w:rFonts w:eastAsia="Calibri Light" w:cs="Arial"/>
          <w:sz w:val="22"/>
          <w:szCs w:val="22"/>
        </w:rPr>
        <w:t xml:space="preserve"> </w:t>
      </w:r>
    </w:p>
    <w:p w14:paraId="45425E08" w14:textId="77777777" w:rsidR="00AD2128" w:rsidRPr="00592B21" w:rsidRDefault="00AD2128" w:rsidP="002405EE">
      <w:pPr>
        <w:pStyle w:val="BodyText"/>
        <w:rPr>
          <w:rFonts w:cs="Arial"/>
          <w:sz w:val="22"/>
          <w:szCs w:val="22"/>
        </w:rPr>
      </w:pPr>
    </w:p>
    <w:p w14:paraId="49997D72" w14:textId="020C2D50" w:rsidR="006D4418" w:rsidRPr="00A866C2" w:rsidRDefault="00631061" w:rsidP="002405EE">
      <w:pPr>
        <w:pStyle w:val="Heading2"/>
        <w:rPr>
          <w:rFonts w:cs="Arial"/>
          <w:b/>
          <w:bCs/>
        </w:rPr>
      </w:pPr>
      <w:bookmarkStart w:id="12" w:name="_Toc170317009"/>
      <w:r w:rsidRPr="00A866C2">
        <w:rPr>
          <w:rFonts w:cs="Arial"/>
          <w:b/>
          <w:bCs/>
        </w:rPr>
        <w:t xml:space="preserve">1.3 </w:t>
      </w:r>
      <w:r w:rsidR="006D4418" w:rsidRPr="00A866C2">
        <w:rPr>
          <w:rFonts w:cs="Arial"/>
          <w:b/>
          <w:bCs/>
        </w:rPr>
        <w:t xml:space="preserve">Definition of </w:t>
      </w:r>
      <w:r w:rsidR="00B32497" w:rsidRPr="00A866C2">
        <w:rPr>
          <w:rFonts w:cs="Arial"/>
          <w:b/>
          <w:bCs/>
        </w:rPr>
        <w:t>s</w:t>
      </w:r>
      <w:r w:rsidR="006D4418" w:rsidRPr="00A866C2">
        <w:rPr>
          <w:rFonts w:cs="Arial"/>
          <w:b/>
          <w:bCs/>
        </w:rPr>
        <w:t>afeguarding</w:t>
      </w:r>
      <w:bookmarkEnd w:id="12"/>
    </w:p>
    <w:p w14:paraId="206E49F2" w14:textId="77777777" w:rsidR="006D4418" w:rsidRPr="00592B21" w:rsidRDefault="006D4418" w:rsidP="002405EE">
      <w:pPr>
        <w:pStyle w:val="NormalWeb"/>
        <w:spacing w:before="0" w:beforeAutospacing="0" w:after="0" w:afterAutospacing="0"/>
        <w:rPr>
          <w:rFonts w:ascii="Arial" w:hAnsi="Arial" w:cs="Arial"/>
        </w:rPr>
      </w:pPr>
    </w:p>
    <w:p w14:paraId="338597D5" w14:textId="067D3674" w:rsidR="005F09F3" w:rsidRPr="008F5A8E" w:rsidRDefault="004077BE" w:rsidP="002405EE">
      <w:pPr>
        <w:pStyle w:val="NormalWeb"/>
        <w:numPr>
          <w:ilvl w:val="0"/>
          <w:numId w:val="10"/>
        </w:numPr>
        <w:spacing w:before="0" w:beforeAutospacing="0" w:after="0" w:afterAutospacing="0"/>
        <w:ind w:left="360"/>
        <w:rPr>
          <w:rFonts w:ascii="Arial" w:hAnsi="Arial" w:cs="Arial"/>
          <w:sz w:val="22"/>
          <w:szCs w:val="22"/>
        </w:rPr>
      </w:pPr>
      <w:r w:rsidRPr="00592B21">
        <w:rPr>
          <w:rFonts w:ascii="Arial" w:hAnsi="Arial" w:cs="Arial"/>
          <w:sz w:val="22"/>
          <w:szCs w:val="22"/>
        </w:rPr>
        <w:t xml:space="preserve">In line with </w:t>
      </w:r>
      <w:r w:rsidR="0038580C" w:rsidRPr="00592B21">
        <w:rPr>
          <w:rFonts w:ascii="Arial" w:hAnsi="Arial" w:cs="Arial"/>
          <w:sz w:val="22"/>
          <w:szCs w:val="22"/>
        </w:rPr>
        <w:t xml:space="preserve">‘Working Together to Safeguard </w:t>
      </w:r>
      <w:r w:rsidR="0038580C" w:rsidRPr="008F5A8E">
        <w:rPr>
          <w:rFonts w:ascii="Arial" w:hAnsi="Arial" w:cs="Arial"/>
          <w:sz w:val="22"/>
          <w:szCs w:val="22"/>
        </w:rPr>
        <w:t xml:space="preserve">Children’ </w:t>
      </w:r>
      <w:r w:rsidR="005C4F97" w:rsidRPr="008F5A8E">
        <w:rPr>
          <w:rFonts w:ascii="Arial" w:hAnsi="Arial" w:cs="Arial"/>
          <w:sz w:val="22"/>
          <w:szCs w:val="22"/>
        </w:rPr>
        <w:t xml:space="preserve">2023 </w:t>
      </w:r>
      <w:r w:rsidR="0038580C" w:rsidRPr="008F5A8E">
        <w:rPr>
          <w:rFonts w:ascii="Arial" w:hAnsi="Arial" w:cs="Arial"/>
          <w:sz w:val="22"/>
          <w:szCs w:val="22"/>
        </w:rPr>
        <w:t xml:space="preserve">and </w:t>
      </w:r>
      <w:r w:rsidR="007437C2" w:rsidRPr="008F5A8E">
        <w:rPr>
          <w:rFonts w:ascii="Arial" w:hAnsi="Arial" w:cs="Arial"/>
          <w:sz w:val="22"/>
          <w:szCs w:val="22"/>
        </w:rPr>
        <w:t>KCSIE</w:t>
      </w:r>
      <w:r w:rsidRPr="008F5A8E">
        <w:rPr>
          <w:rFonts w:ascii="Arial" w:hAnsi="Arial" w:cs="Arial"/>
          <w:sz w:val="22"/>
          <w:szCs w:val="22"/>
        </w:rPr>
        <w:t>, s</w:t>
      </w:r>
      <w:r w:rsidR="00063F91" w:rsidRPr="008F5A8E">
        <w:rPr>
          <w:rFonts w:ascii="Arial" w:hAnsi="Arial" w:cs="Arial"/>
          <w:sz w:val="22"/>
          <w:szCs w:val="22"/>
        </w:rPr>
        <w:t xml:space="preserve">afeguarding and promoting the welfare of children is defined for the purposes of this </w:t>
      </w:r>
      <w:r w:rsidR="005F09F3" w:rsidRPr="008F5A8E">
        <w:rPr>
          <w:rFonts w:ascii="Arial" w:hAnsi="Arial" w:cs="Arial"/>
          <w:sz w:val="22"/>
          <w:szCs w:val="22"/>
        </w:rPr>
        <w:t xml:space="preserve">policy </w:t>
      </w:r>
      <w:r w:rsidR="00063F91" w:rsidRPr="008F5A8E">
        <w:rPr>
          <w:rFonts w:ascii="Arial" w:hAnsi="Arial" w:cs="Arial"/>
          <w:sz w:val="22"/>
          <w:szCs w:val="22"/>
        </w:rPr>
        <w:t xml:space="preserve">as: </w:t>
      </w:r>
    </w:p>
    <w:p w14:paraId="7CA5E51F" w14:textId="1B319183" w:rsidR="00E4145B" w:rsidRPr="00592B21" w:rsidRDefault="00E4145B" w:rsidP="002405EE">
      <w:pPr>
        <w:pStyle w:val="NormalWeb"/>
        <w:numPr>
          <w:ilvl w:val="1"/>
          <w:numId w:val="10"/>
        </w:numPr>
        <w:spacing w:before="0" w:beforeAutospacing="0" w:after="0" w:afterAutospacing="0"/>
        <w:ind w:left="1134"/>
        <w:rPr>
          <w:rFonts w:ascii="Arial" w:hAnsi="Arial" w:cs="Arial"/>
          <w:sz w:val="22"/>
          <w:szCs w:val="22"/>
        </w:rPr>
      </w:pPr>
      <w:r w:rsidRPr="008F5A8E">
        <w:rPr>
          <w:rFonts w:ascii="Arial" w:hAnsi="Arial" w:cs="Arial"/>
          <w:sz w:val="22"/>
          <w:szCs w:val="22"/>
          <w:lang w:val="en-US"/>
        </w:rPr>
        <w:t>providing help and support to meet the needs of children as</w:t>
      </w:r>
      <w:r w:rsidRPr="00592B21">
        <w:rPr>
          <w:rFonts w:ascii="Arial" w:hAnsi="Arial" w:cs="Arial"/>
          <w:sz w:val="22"/>
          <w:szCs w:val="22"/>
          <w:lang w:val="en-US"/>
        </w:rPr>
        <w:t xml:space="preserve"> soon as problems </w:t>
      </w:r>
      <w:r w:rsidR="00CC1D34" w:rsidRPr="00592B21">
        <w:rPr>
          <w:rFonts w:ascii="Arial" w:hAnsi="Arial" w:cs="Arial"/>
          <w:sz w:val="22"/>
          <w:szCs w:val="22"/>
          <w:lang w:val="en-US"/>
        </w:rPr>
        <w:t>emerge</w:t>
      </w:r>
    </w:p>
    <w:p w14:paraId="313AE6A0" w14:textId="77777777" w:rsidR="00E4145B" w:rsidRPr="00592B21" w:rsidRDefault="00E4145B" w:rsidP="002405EE">
      <w:pPr>
        <w:pStyle w:val="NormalWeb"/>
        <w:numPr>
          <w:ilvl w:val="1"/>
          <w:numId w:val="10"/>
        </w:numPr>
        <w:spacing w:before="0" w:beforeAutospacing="0" w:after="0" w:afterAutospacing="0"/>
        <w:ind w:left="1134"/>
        <w:rPr>
          <w:rFonts w:ascii="Arial" w:hAnsi="Arial" w:cs="Arial"/>
          <w:sz w:val="22"/>
          <w:szCs w:val="22"/>
        </w:rPr>
      </w:pPr>
      <w:r w:rsidRPr="00592B21">
        <w:rPr>
          <w:rFonts w:ascii="Arial" w:hAnsi="Arial" w:cs="Arial"/>
          <w:sz w:val="22"/>
          <w:szCs w:val="22"/>
          <w:lang w:val="en-US"/>
        </w:rPr>
        <w:t xml:space="preserve">protecting children from maltreatment, whether that is within or outside the home, including online </w:t>
      </w:r>
    </w:p>
    <w:p w14:paraId="0CD3A4CA" w14:textId="77777777" w:rsidR="00ED2FAC" w:rsidRPr="00592B21" w:rsidRDefault="00ED2FAC" w:rsidP="002405EE">
      <w:pPr>
        <w:pStyle w:val="NormalWeb"/>
        <w:numPr>
          <w:ilvl w:val="1"/>
          <w:numId w:val="10"/>
        </w:numPr>
        <w:spacing w:before="0" w:beforeAutospacing="0" w:after="0" w:afterAutospacing="0"/>
        <w:ind w:left="1134"/>
        <w:rPr>
          <w:rFonts w:ascii="Arial" w:hAnsi="Arial" w:cs="Arial"/>
          <w:sz w:val="22"/>
          <w:szCs w:val="22"/>
        </w:rPr>
      </w:pPr>
      <w:r w:rsidRPr="00592B21">
        <w:rPr>
          <w:rFonts w:ascii="Arial" w:hAnsi="Arial" w:cs="Arial"/>
          <w:sz w:val="22"/>
          <w:szCs w:val="22"/>
          <w:lang w:val="en-US"/>
        </w:rPr>
        <w:t>preventing impairment of children’s mental and physical health or development</w:t>
      </w:r>
    </w:p>
    <w:p w14:paraId="163B7B33" w14:textId="77777777" w:rsidR="00ED2FAC" w:rsidRPr="00592B21" w:rsidRDefault="00ED2FAC" w:rsidP="002405EE">
      <w:pPr>
        <w:pStyle w:val="NormalWeb"/>
        <w:numPr>
          <w:ilvl w:val="1"/>
          <w:numId w:val="10"/>
        </w:numPr>
        <w:spacing w:before="0" w:beforeAutospacing="0" w:after="0" w:afterAutospacing="0"/>
        <w:ind w:left="1134"/>
        <w:rPr>
          <w:rFonts w:ascii="Arial" w:hAnsi="Arial" w:cs="Arial"/>
          <w:sz w:val="22"/>
          <w:szCs w:val="22"/>
        </w:rPr>
      </w:pPr>
      <w:r w:rsidRPr="00592B21">
        <w:rPr>
          <w:rFonts w:ascii="Arial" w:hAnsi="Arial" w:cs="Arial"/>
          <w:sz w:val="22"/>
          <w:szCs w:val="22"/>
          <w:lang w:val="en-US"/>
        </w:rPr>
        <w:t xml:space="preserve">ensuring that children grow up in circumstances consistent with the provision of safe and effective care </w:t>
      </w:r>
    </w:p>
    <w:p w14:paraId="6BC2B72B" w14:textId="77777777" w:rsidR="00ED2FAC" w:rsidRPr="00592B21" w:rsidRDefault="00ED2FAC" w:rsidP="002405EE">
      <w:pPr>
        <w:pStyle w:val="NormalWeb"/>
        <w:numPr>
          <w:ilvl w:val="1"/>
          <w:numId w:val="10"/>
        </w:numPr>
        <w:spacing w:before="0" w:beforeAutospacing="0" w:after="0" w:afterAutospacing="0"/>
        <w:ind w:left="1134"/>
        <w:rPr>
          <w:rFonts w:ascii="Arial" w:hAnsi="Arial" w:cs="Arial"/>
          <w:sz w:val="22"/>
          <w:szCs w:val="22"/>
        </w:rPr>
      </w:pPr>
      <w:r w:rsidRPr="00592B21">
        <w:rPr>
          <w:rFonts w:ascii="Arial" w:hAnsi="Arial" w:cs="Arial"/>
          <w:sz w:val="22"/>
          <w:szCs w:val="22"/>
          <w:lang w:val="en-US"/>
        </w:rPr>
        <w:t xml:space="preserve">promoting the upbringing of children with their birth parents, or otherwise their family network, whenever possible and where this is in the best interests of the child(ren) </w:t>
      </w:r>
    </w:p>
    <w:p w14:paraId="39051794" w14:textId="2EAFABD9" w:rsidR="00ED2FAC" w:rsidRPr="00592B21" w:rsidRDefault="00ED2FAC" w:rsidP="002405EE">
      <w:pPr>
        <w:pStyle w:val="NormalWeb"/>
        <w:numPr>
          <w:ilvl w:val="1"/>
          <w:numId w:val="10"/>
        </w:numPr>
        <w:spacing w:before="0" w:beforeAutospacing="0" w:after="0" w:afterAutospacing="0"/>
        <w:ind w:left="1134"/>
        <w:rPr>
          <w:rFonts w:ascii="Arial" w:hAnsi="Arial" w:cs="Arial"/>
          <w:sz w:val="22"/>
          <w:szCs w:val="22"/>
        </w:rPr>
      </w:pPr>
      <w:r w:rsidRPr="00592B21">
        <w:rPr>
          <w:rFonts w:ascii="Arial" w:hAnsi="Arial" w:cs="Arial"/>
          <w:sz w:val="22"/>
          <w:szCs w:val="22"/>
          <w:lang w:val="en-US"/>
        </w:rPr>
        <w:t>taking action to enable all children to have the best outcomes</w:t>
      </w:r>
      <w:r w:rsidR="00CC1D34" w:rsidRPr="00592B21">
        <w:rPr>
          <w:rFonts w:ascii="Arial" w:hAnsi="Arial" w:cs="Arial"/>
          <w:sz w:val="22"/>
          <w:szCs w:val="22"/>
          <w:lang w:val="en-US"/>
        </w:rPr>
        <w:t>.</w:t>
      </w:r>
    </w:p>
    <w:p w14:paraId="3E466C25" w14:textId="77777777" w:rsidR="00CC1D34" w:rsidRPr="00592B21" w:rsidRDefault="00CC1D34" w:rsidP="002405EE">
      <w:pPr>
        <w:pStyle w:val="NormalWeb"/>
        <w:spacing w:before="0" w:beforeAutospacing="0" w:after="0" w:afterAutospacing="0"/>
        <w:ind w:left="1134"/>
        <w:rPr>
          <w:rFonts w:ascii="Arial" w:hAnsi="Arial" w:cs="Arial"/>
          <w:sz w:val="22"/>
          <w:szCs w:val="22"/>
        </w:rPr>
      </w:pPr>
    </w:p>
    <w:p w14:paraId="6E279A56" w14:textId="1E39154C" w:rsidR="00254A95" w:rsidRPr="00592B21" w:rsidRDefault="00254A95" w:rsidP="002405EE">
      <w:pPr>
        <w:numPr>
          <w:ilvl w:val="0"/>
          <w:numId w:val="10"/>
        </w:numPr>
        <w:ind w:left="360"/>
        <w:rPr>
          <w:rFonts w:ascii="Arial" w:hAnsi="Arial" w:cs="Arial"/>
          <w:sz w:val="22"/>
          <w:szCs w:val="22"/>
        </w:rPr>
      </w:pPr>
      <w:r w:rsidRPr="00592B21">
        <w:rPr>
          <w:rFonts w:ascii="Arial" w:hAnsi="Arial" w:cs="Arial"/>
          <w:sz w:val="22"/>
          <w:szCs w:val="22"/>
        </w:rPr>
        <w:t xml:space="preserve">Child protection is part of safeguarding and promoting the welfare of all </w:t>
      </w:r>
      <w:r w:rsidR="0038580C" w:rsidRPr="00592B21">
        <w:rPr>
          <w:rFonts w:ascii="Arial" w:hAnsi="Arial" w:cs="Arial"/>
          <w:sz w:val="22"/>
          <w:szCs w:val="22"/>
        </w:rPr>
        <w:t>children and</w:t>
      </w:r>
      <w:r w:rsidRPr="00592B21">
        <w:rPr>
          <w:rFonts w:ascii="Arial" w:hAnsi="Arial" w:cs="Arial"/>
          <w:sz w:val="22"/>
          <w:szCs w:val="22"/>
        </w:rPr>
        <w:t xml:space="preserve"> is defined as activity that is undertaken to protect specific children who are suspected to be suffering, or likely to suffer, significant harm. This includes harm that occurs inside or outside the home, including online.</w:t>
      </w:r>
    </w:p>
    <w:p w14:paraId="02C4DE8C" w14:textId="77777777" w:rsidR="00254A95" w:rsidRPr="00592B21" w:rsidRDefault="00254A95" w:rsidP="002405EE">
      <w:pPr>
        <w:ind w:left="360"/>
        <w:rPr>
          <w:rFonts w:ascii="Arial" w:hAnsi="Arial" w:cs="Arial"/>
          <w:sz w:val="22"/>
          <w:szCs w:val="22"/>
        </w:rPr>
      </w:pPr>
    </w:p>
    <w:p w14:paraId="4A46E03F" w14:textId="153DEFE7" w:rsidR="00BE5A8E" w:rsidRPr="00592B21" w:rsidRDefault="00736BFB" w:rsidP="002405EE">
      <w:pPr>
        <w:numPr>
          <w:ilvl w:val="0"/>
          <w:numId w:val="10"/>
        </w:numPr>
        <w:ind w:left="360"/>
        <w:rPr>
          <w:rFonts w:ascii="Arial" w:hAnsi="Arial" w:cs="Arial"/>
          <w:sz w:val="22"/>
          <w:szCs w:val="22"/>
        </w:rPr>
      </w:pPr>
      <w:proofErr w:type="spellStart"/>
      <w:r w:rsidRPr="00A87518">
        <w:rPr>
          <w:rFonts w:ascii="Arial" w:hAnsi="Arial" w:cs="Arial"/>
          <w:sz w:val="22"/>
          <w:szCs w:val="22"/>
          <w:lang w:val="en-GB"/>
        </w:rPr>
        <w:t>Hextable</w:t>
      </w:r>
      <w:proofErr w:type="spellEnd"/>
      <w:r w:rsidRPr="00A87518">
        <w:rPr>
          <w:rFonts w:ascii="Arial" w:hAnsi="Arial" w:cs="Arial"/>
          <w:sz w:val="22"/>
          <w:szCs w:val="22"/>
          <w:lang w:val="en-GB"/>
        </w:rPr>
        <w:t xml:space="preserve"> Primary school</w:t>
      </w:r>
      <w:r w:rsidR="00BE5A8E" w:rsidRPr="00A87518">
        <w:rPr>
          <w:rFonts w:ascii="Arial" w:hAnsi="Arial" w:cs="Arial"/>
          <w:sz w:val="22"/>
          <w:szCs w:val="22"/>
        </w:rPr>
        <w:t xml:space="preserve"> acknowledges </w:t>
      </w:r>
      <w:r w:rsidR="00BE5A8E" w:rsidRPr="00592B21">
        <w:rPr>
          <w:rFonts w:ascii="Arial" w:hAnsi="Arial" w:cs="Arial"/>
          <w:sz w:val="22"/>
          <w:szCs w:val="22"/>
        </w:rPr>
        <w:t xml:space="preserve">that </w:t>
      </w:r>
      <w:r w:rsidR="006B67DD" w:rsidRPr="00592B21">
        <w:rPr>
          <w:rFonts w:ascii="Arial" w:hAnsi="Arial" w:cs="Arial"/>
          <w:sz w:val="22"/>
          <w:szCs w:val="22"/>
        </w:rPr>
        <w:t xml:space="preserve">safeguarding includes </w:t>
      </w:r>
      <w:r w:rsidR="00BE5A8E" w:rsidRPr="00592B21">
        <w:rPr>
          <w:rFonts w:ascii="Arial" w:hAnsi="Arial" w:cs="Arial"/>
          <w:sz w:val="22"/>
          <w:szCs w:val="22"/>
        </w:rPr>
        <w:t>a</w:t>
      </w:r>
      <w:r w:rsidR="006B67DD" w:rsidRPr="00592B21">
        <w:rPr>
          <w:rFonts w:ascii="Arial" w:hAnsi="Arial" w:cs="Arial"/>
          <w:sz w:val="22"/>
          <w:szCs w:val="22"/>
        </w:rPr>
        <w:t xml:space="preserve"> wide</w:t>
      </w:r>
      <w:r w:rsidR="00BE5A8E" w:rsidRPr="00592B21">
        <w:rPr>
          <w:rFonts w:ascii="Arial" w:hAnsi="Arial" w:cs="Arial"/>
          <w:sz w:val="22"/>
          <w:szCs w:val="22"/>
        </w:rPr>
        <w:t xml:space="preserve"> range of specific issues including</w:t>
      </w:r>
      <w:r w:rsidR="00530390">
        <w:rPr>
          <w:rFonts w:ascii="Arial" w:hAnsi="Arial" w:cs="Arial"/>
          <w:sz w:val="22"/>
          <w:szCs w:val="22"/>
        </w:rPr>
        <w:t xml:space="preserve">, </w:t>
      </w:r>
      <w:r w:rsidR="00BE5A8E" w:rsidRPr="00592B21">
        <w:rPr>
          <w:rFonts w:ascii="Arial" w:hAnsi="Arial" w:cs="Arial"/>
          <w:sz w:val="22"/>
          <w:szCs w:val="22"/>
        </w:rPr>
        <w:t>but not limited to:</w:t>
      </w:r>
    </w:p>
    <w:p w14:paraId="1C15A2B6"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Abuse and neglect</w:t>
      </w:r>
    </w:p>
    <w:p w14:paraId="050FE115" w14:textId="240A1CD8"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Bullying</w:t>
      </w:r>
      <w:r w:rsidR="006262C9" w:rsidRPr="00592B21">
        <w:rPr>
          <w:rFonts w:ascii="Arial" w:hAnsi="Arial" w:cs="Arial"/>
          <w:sz w:val="22"/>
          <w:lang w:val="en-GB"/>
        </w:rPr>
        <w:t xml:space="preserve">, </w:t>
      </w:r>
      <w:r w:rsidRPr="00592B21">
        <w:rPr>
          <w:rFonts w:ascii="Arial" w:hAnsi="Arial" w:cs="Arial"/>
          <w:sz w:val="22"/>
          <w:lang w:val="en-GB"/>
        </w:rPr>
        <w:t>including cyberbullying</w:t>
      </w:r>
    </w:p>
    <w:p w14:paraId="730FD12A" w14:textId="6A0FB22D" w:rsidR="00F8321B" w:rsidRPr="00592B21" w:rsidRDefault="00F8321B"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Child-on</w:t>
      </w:r>
      <w:r w:rsidR="00DA4682" w:rsidRPr="00592B21">
        <w:rPr>
          <w:rFonts w:ascii="Arial" w:hAnsi="Arial" w:cs="Arial"/>
          <w:sz w:val="22"/>
          <w:lang w:val="en-GB"/>
        </w:rPr>
        <w:t>-child abuse</w:t>
      </w:r>
    </w:p>
    <w:p w14:paraId="4D3AA89D"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lastRenderedPageBreak/>
        <w:t>Children with family members in prison</w:t>
      </w:r>
    </w:p>
    <w:p w14:paraId="5E635B89" w14:textId="45CB32CD"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 xml:space="preserve">Children </w:t>
      </w:r>
      <w:r w:rsidR="009746BC" w:rsidRPr="00592B21">
        <w:rPr>
          <w:rFonts w:ascii="Arial" w:hAnsi="Arial" w:cs="Arial"/>
          <w:sz w:val="22"/>
          <w:lang w:val="en-GB"/>
        </w:rPr>
        <w:t xml:space="preserve">who are </w:t>
      </w:r>
      <w:r w:rsidR="005B126A" w:rsidRPr="00592B21">
        <w:rPr>
          <w:rFonts w:ascii="Arial" w:hAnsi="Arial" w:cs="Arial"/>
          <w:sz w:val="22"/>
          <w:lang w:val="en-GB"/>
        </w:rPr>
        <w:t>absent or missing from education</w:t>
      </w:r>
    </w:p>
    <w:p w14:paraId="24BB8212"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 xml:space="preserve">Child missing from home or care </w:t>
      </w:r>
    </w:p>
    <w:p w14:paraId="4879A436"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Child Sexual Exploitation (CSE)</w:t>
      </w:r>
    </w:p>
    <w:p w14:paraId="7D9D83E1" w14:textId="6ADE5218" w:rsidR="00BE5A8E" w:rsidRPr="00592B21" w:rsidRDefault="00BE5A8E" w:rsidP="002405EE">
      <w:pPr>
        <w:numPr>
          <w:ilvl w:val="0"/>
          <w:numId w:val="11"/>
        </w:numPr>
        <w:tabs>
          <w:tab w:val="clear" w:pos="1080"/>
          <w:tab w:val="num" w:pos="1134"/>
        </w:tabs>
        <w:rPr>
          <w:rFonts w:ascii="Arial" w:hAnsi="Arial" w:cs="Arial"/>
          <w:sz w:val="22"/>
          <w:szCs w:val="22"/>
          <w:lang w:val="en-GB"/>
        </w:rPr>
      </w:pPr>
      <w:r w:rsidRPr="00592B21">
        <w:rPr>
          <w:rFonts w:ascii="Arial" w:hAnsi="Arial" w:cs="Arial"/>
          <w:sz w:val="22"/>
          <w:szCs w:val="22"/>
          <w:lang w:val="en-GB"/>
        </w:rPr>
        <w:t xml:space="preserve">Child Criminal Exploitation </w:t>
      </w:r>
      <w:r w:rsidR="006262C9" w:rsidRPr="00592B21">
        <w:rPr>
          <w:rFonts w:ascii="Arial" w:hAnsi="Arial" w:cs="Arial"/>
          <w:sz w:val="22"/>
          <w:szCs w:val="22"/>
          <w:lang w:val="en-GB"/>
        </w:rPr>
        <w:t>(CCE)</w:t>
      </w:r>
    </w:p>
    <w:p w14:paraId="1ED94DE5" w14:textId="255FA9D5" w:rsidR="00BE5A8E" w:rsidRPr="00592B21" w:rsidRDefault="00BE5A8E" w:rsidP="002405EE">
      <w:pPr>
        <w:numPr>
          <w:ilvl w:val="0"/>
          <w:numId w:val="11"/>
        </w:numPr>
        <w:tabs>
          <w:tab w:val="clear" w:pos="1080"/>
          <w:tab w:val="num" w:pos="1134"/>
        </w:tabs>
        <w:rPr>
          <w:rFonts w:ascii="Arial" w:hAnsi="Arial" w:cs="Arial"/>
          <w:sz w:val="22"/>
          <w:szCs w:val="22"/>
          <w:lang w:val="en-GB"/>
        </w:rPr>
      </w:pPr>
      <w:r w:rsidRPr="00592B21">
        <w:rPr>
          <w:rFonts w:ascii="Arial" w:hAnsi="Arial" w:cs="Arial"/>
          <w:sz w:val="22"/>
          <w:szCs w:val="22"/>
          <w:lang w:val="en-GB"/>
        </w:rPr>
        <w:t xml:space="preserve">Contextual </w:t>
      </w:r>
      <w:r w:rsidR="006262C9" w:rsidRPr="00592B21">
        <w:rPr>
          <w:rFonts w:ascii="Arial" w:hAnsi="Arial" w:cs="Arial"/>
          <w:sz w:val="22"/>
          <w:szCs w:val="22"/>
          <w:lang w:val="en-GB"/>
        </w:rPr>
        <w:t>s</w:t>
      </w:r>
      <w:r w:rsidRPr="00592B21">
        <w:rPr>
          <w:rFonts w:ascii="Arial" w:hAnsi="Arial" w:cs="Arial"/>
          <w:sz w:val="22"/>
          <w:szCs w:val="22"/>
          <w:lang w:val="en-GB"/>
        </w:rPr>
        <w:t>afeguarding (</w:t>
      </w:r>
      <w:r w:rsidR="00831548" w:rsidRPr="00592B21">
        <w:rPr>
          <w:rFonts w:ascii="Arial" w:hAnsi="Arial" w:cs="Arial"/>
          <w:sz w:val="22"/>
          <w:szCs w:val="22"/>
          <w:lang w:val="en-GB"/>
        </w:rPr>
        <w:t>r</w:t>
      </w:r>
      <w:r w:rsidRPr="00592B21">
        <w:rPr>
          <w:rFonts w:ascii="Arial" w:hAnsi="Arial" w:cs="Arial"/>
          <w:sz w:val="22"/>
          <w:szCs w:val="22"/>
          <w:lang w:val="en-GB"/>
        </w:rPr>
        <w:t>isks outside the family home)</w:t>
      </w:r>
    </w:p>
    <w:p w14:paraId="118E071C" w14:textId="6783B1FA"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szCs w:val="22"/>
          <w:lang w:val="en-GB"/>
        </w:rPr>
        <w:t xml:space="preserve">County </w:t>
      </w:r>
      <w:r w:rsidR="006262C9" w:rsidRPr="00592B21">
        <w:rPr>
          <w:rFonts w:ascii="Arial" w:hAnsi="Arial" w:cs="Arial"/>
          <w:sz w:val="22"/>
          <w:szCs w:val="22"/>
          <w:lang w:val="en-GB"/>
        </w:rPr>
        <w:t>l</w:t>
      </w:r>
      <w:r w:rsidRPr="00592B21">
        <w:rPr>
          <w:rFonts w:ascii="Arial" w:hAnsi="Arial" w:cs="Arial"/>
          <w:sz w:val="22"/>
          <w:szCs w:val="22"/>
          <w:lang w:val="en-GB"/>
        </w:rPr>
        <w:t>ines</w:t>
      </w:r>
      <w:r w:rsidR="000E1FC0" w:rsidRPr="00592B21">
        <w:rPr>
          <w:rFonts w:ascii="Arial" w:hAnsi="Arial" w:cs="Arial"/>
          <w:sz w:val="22"/>
          <w:szCs w:val="22"/>
          <w:lang w:val="en-GB"/>
        </w:rPr>
        <w:t xml:space="preserve"> and</w:t>
      </w:r>
      <w:r w:rsidR="006262C9" w:rsidRPr="00592B21">
        <w:rPr>
          <w:rFonts w:ascii="Arial" w:hAnsi="Arial" w:cs="Arial"/>
          <w:sz w:val="22"/>
          <w:szCs w:val="22"/>
          <w:lang w:val="en-GB"/>
        </w:rPr>
        <w:t xml:space="preserve"> </w:t>
      </w:r>
      <w:r w:rsidR="006262C9" w:rsidRPr="00592B21">
        <w:rPr>
          <w:rFonts w:ascii="Arial" w:hAnsi="Arial" w:cs="Arial"/>
          <w:sz w:val="22"/>
          <w:lang w:val="en-GB"/>
        </w:rPr>
        <w:t xml:space="preserve">gangs </w:t>
      </w:r>
    </w:p>
    <w:p w14:paraId="10B38A80" w14:textId="6707DABB"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 xml:space="preserve">Domestic abuse </w:t>
      </w:r>
    </w:p>
    <w:p w14:paraId="52D5155C"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Drugs and alcohol misuse</w:t>
      </w:r>
    </w:p>
    <w:p w14:paraId="53A1417D"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 xml:space="preserve">Fabricated or induced illness </w:t>
      </w:r>
    </w:p>
    <w:p w14:paraId="6C5A34CB"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Faith abuse</w:t>
      </w:r>
    </w:p>
    <w:p w14:paraId="298BAF7F"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Gender based abuse and violence against women and girls</w:t>
      </w:r>
    </w:p>
    <w:p w14:paraId="6ED85D12"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Hate</w:t>
      </w:r>
    </w:p>
    <w:p w14:paraId="7D7775BE"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 xml:space="preserve">Homelessness </w:t>
      </w:r>
    </w:p>
    <w:p w14:paraId="21C3C3C0"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Human trafficking and modern slavery</w:t>
      </w:r>
    </w:p>
    <w:p w14:paraId="6E394FEC"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Mental health</w:t>
      </w:r>
    </w:p>
    <w:p w14:paraId="0C35C3B8" w14:textId="6C04B01E" w:rsidR="00512B4B" w:rsidRPr="00592B21" w:rsidRDefault="00512B4B"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 xml:space="preserve">Nude or semi-nude image </w:t>
      </w:r>
      <w:r w:rsidRPr="008F5A8E">
        <w:rPr>
          <w:rFonts w:ascii="Arial" w:hAnsi="Arial" w:cs="Arial"/>
          <w:sz w:val="22"/>
          <w:lang w:val="en-GB"/>
        </w:rPr>
        <w:t xml:space="preserve">sharing, </w:t>
      </w:r>
      <w:r w:rsidR="005C4F97" w:rsidRPr="008F5A8E">
        <w:rPr>
          <w:rFonts w:ascii="Arial" w:hAnsi="Arial" w:cs="Arial"/>
          <w:sz w:val="22"/>
          <w:lang w:val="en-GB"/>
        </w:rPr>
        <w:t>also known as</w:t>
      </w:r>
      <w:r w:rsidRPr="008F5A8E">
        <w:rPr>
          <w:rFonts w:ascii="Arial" w:hAnsi="Arial" w:cs="Arial"/>
          <w:sz w:val="22"/>
          <w:lang w:val="en-GB"/>
        </w:rPr>
        <w:t xml:space="preserve"> youth produced</w:t>
      </w:r>
      <w:r w:rsidRPr="00592B21">
        <w:rPr>
          <w:rFonts w:ascii="Arial" w:hAnsi="Arial" w:cs="Arial"/>
          <w:sz w:val="22"/>
          <w:lang w:val="en-GB"/>
        </w:rPr>
        <w:t>/involved sexual imagery or “Sexting”</w:t>
      </w:r>
    </w:p>
    <w:p w14:paraId="753BB4FF"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Online safety</w:t>
      </w:r>
    </w:p>
    <w:p w14:paraId="02AF9A82"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Preventing radicalisation and extremism</w:t>
      </w:r>
    </w:p>
    <w:p w14:paraId="25C72739"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 xml:space="preserve">Private fostering </w:t>
      </w:r>
    </w:p>
    <w:p w14:paraId="64387FD0"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Relationship abuse</w:t>
      </w:r>
    </w:p>
    <w:p w14:paraId="668C31B1" w14:textId="31549DC9" w:rsidR="00BE5A8E" w:rsidRPr="00592B21" w:rsidRDefault="00BE5A8E" w:rsidP="002405EE">
      <w:pPr>
        <w:numPr>
          <w:ilvl w:val="0"/>
          <w:numId w:val="11"/>
        </w:numPr>
        <w:tabs>
          <w:tab w:val="clear" w:pos="1080"/>
          <w:tab w:val="num" w:pos="1134"/>
        </w:tabs>
        <w:rPr>
          <w:rFonts w:ascii="Arial" w:hAnsi="Arial" w:cs="Arial"/>
          <w:sz w:val="22"/>
          <w:szCs w:val="22"/>
          <w:lang w:val="en-GB"/>
        </w:rPr>
      </w:pPr>
      <w:r w:rsidRPr="00592B21">
        <w:rPr>
          <w:rFonts w:ascii="Arial" w:hAnsi="Arial" w:cs="Arial"/>
          <w:sz w:val="22"/>
          <w:szCs w:val="22"/>
          <w:lang w:val="en-GB"/>
        </w:rPr>
        <w:t>Serious</w:t>
      </w:r>
      <w:r w:rsidR="00FD16F2" w:rsidRPr="00592B21">
        <w:rPr>
          <w:rFonts w:ascii="Arial" w:hAnsi="Arial" w:cs="Arial"/>
          <w:sz w:val="22"/>
          <w:szCs w:val="22"/>
          <w:lang w:val="en-GB"/>
        </w:rPr>
        <w:t xml:space="preserve"> v</w:t>
      </w:r>
      <w:r w:rsidRPr="00592B21">
        <w:rPr>
          <w:rFonts w:ascii="Arial" w:hAnsi="Arial" w:cs="Arial"/>
          <w:sz w:val="22"/>
          <w:szCs w:val="22"/>
          <w:lang w:val="en-GB"/>
        </w:rPr>
        <w:t>iolence</w:t>
      </w:r>
    </w:p>
    <w:p w14:paraId="2B5B390E" w14:textId="137D9744" w:rsidR="00BE5A8E" w:rsidRPr="00592B21" w:rsidRDefault="00BE5A8E" w:rsidP="002405EE">
      <w:pPr>
        <w:numPr>
          <w:ilvl w:val="0"/>
          <w:numId w:val="11"/>
        </w:numPr>
        <w:tabs>
          <w:tab w:val="clear" w:pos="1080"/>
          <w:tab w:val="num" w:pos="1134"/>
        </w:tabs>
        <w:rPr>
          <w:rFonts w:ascii="Arial" w:hAnsi="Arial" w:cs="Arial"/>
          <w:sz w:val="22"/>
          <w:szCs w:val="22"/>
          <w:lang w:val="en-GB"/>
        </w:rPr>
      </w:pPr>
      <w:r w:rsidRPr="00592B21">
        <w:rPr>
          <w:rFonts w:ascii="Arial" w:hAnsi="Arial" w:cs="Arial"/>
          <w:sz w:val="22"/>
          <w:szCs w:val="22"/>
          <w:lang w:val="en-GB"/>
        </w:rPr>
        <w:t xml:space="preserve">Sexual </w:t>
      </w:r>
      <w:r w:rsidR="00FD16F2" w:rsidRPr="00592B21">
        <w:rPr>
          <w:rFonts w:ascii="Arial" w:hAnsi="Arial" w:cs="Arial"/>
          <w:sz w:val="22"/>
          <w:szCs w:val="22"/>
          <w:lang w:val="en-GB"/>
        </w:rPr>
        <w:t>violence and sexual harassment</w:t>
      </w:r>
    </w:p>
    <w:p w14:paraId="4344F26E" w14:textId="449D8E85" w:rsidR="00512B4B" w:rsidRPr="00592B21" w:rsidRDefault="00512B4B"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So-</w:t>
      </w:r>
      <w:r w:rsidR="00FD16F2" w:rsidRPr="00592B21">
        <w:rPr>
          <w:rFonts w:ascii="Arial" w:hAnsi="Arial" w:cs="Arial"/>
          <w:sz w:val="22"/>
          <w:lang w:val="en-GB"/>
        </w:rPr>
        <w:t>c</w:t>
      </w:r>
      <w:r w:rsidRPr="00592B21">
        <w:rPr>
          <w:rFonts w:ascii="Arial" w:hAnsi="Arial" w:cs="Arial"/>
          <w:sz w:val="22"/>
          <w:lang w:val="en-GB"/>
        </w:rPr>
        <w:t xml:space="preserve">alled </w:t>
      </w:r>
      <w:r w:rsidR="00FD16F2" w:rsidRPr="00592B21">
        <w:rPr>
          <w:rFonts w:ascii="Arial" w:hAnsi="Arial" w:cs="Arial"/>
          <w:sz w:val="22"/>
          <w:lang w:val="en-GB"/>
        </w:rPr>
        <w:t>‘</w:t>
      </w:r>
      <w:r w:rsidR="00831548" w:rsidRPr="00592B21">
        <w:rPr>
          <w:rFonts w:ascii="Arial" w:hAnsi="Arial" w:cs="Arial"/>
          <w:sz w:val="22"/>
          <w:lang w:val="en-GB"/>
        </w:rPr>
        <w:t>honour-based</w:t>
      </w:r>
      <w:r w:rsidR="00FD16F2" w:rsidRPr="00592B21">
        <w:rPr>
          <w:rFonts w:ascii="Arial" w:hAnsi="Arial" w:cs="Arial"/>
          <w:sz w:val="22"/>
          <w:lang w:val="en-GB"/>
        </w:rPr>
        <w:t>’</w:t>
      </w:r>
      <w:r w:rsidRPr="00592B21">
        <w:rPr>
          <w:rFonts w:ascii="Arial" w:hAnsi="Arial" w:cs="Arial"/>
          <w:sz w:val="22"/>
          <w:lang w:val="en-GB"/>
        </w:rPr>
        <w:t xml:space="preserve"> abuse</w:t>
      </w:r>
      <w:r w:rsidR="00BD2827" w:rsidRPr="00592B21">
        <w:rPr>
          <w:rFonts w:ascii="Arial" w:hAnsi="Arial" w:cs="Arial"/>
          <w:sz w:val="22"/>
          <w:lang w:val="en-GB"/>
        </w:rPr>
        <w:t>,</w:t>
      </w:r>
      <w:r w:rsidRPr="00592B21">
        <w:rPr>
          <w:rFonts w:ascii="Arial" w:hAnsi="Arial" w:cs="Arial"/>
          <w:sz w:val="22"/>
          <w:lang w:val="en-GB"/>
        </w:rPr>
        <w:t xml:space="preserve"> including Female Genital Mutilation (FGM) and forced marriage</w:t>
      </w:r>
    </w:p>
    <w:p w14:paraId="65A89B2F" w14:textId="5519B89D" w:rsidR="00BE5A8E" w:rsidRPr="00592B21" w:rsidRDefault="00844CF8"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w:t>
      </w:r>
      <w:proofErr w:type="spellStart"/>
      <w:r w:rsidR="00BE5A8E" w:rsidRPr="00592B21">
        <w:rPr>
          <w:rFonts w:ascii="Arial" w:hAnsi="Arial" w:cs="Arial"/>
          <w:sz w:val="22"/>
          <w:lang w:val="en-GB"/>
        </w:rPr>
        <w:t>Upskirting</w:t>
      </w:r>
      <w:proofErr w:type="spellEnd"/>
      <w:r w:rsidRPr="00592B21">
        <w:rPr>
          <w:rFonts w:ascii="Arial" w:hAnsi="Arial" w:cs="Arial"/>
          <w:sz w:val="22"/>
          <w:lang w:val="en-GB"/>
        </w:rPr>
        <w:t>’</w:t>
      </w:r>
    </w:p>
    <w:p w14:paraId="5B4B0D8B" w14:textId="77777777" w:rsidR="00BE5A8E" w:rsidRPr="00592B21" w:rsidRDefault="00BE5A8E" w:rsidP="002405EE">
      <w:pPr>
        <w:rPr>
          <w:rFonts w:ascii="Arial" w:hAnsi="Arial" w:cs="Arial"/>
          <w:sz w:val="22"/>
          <w:lang w:val="en-GB"/>
        </w:rPr>
      </w:pPr>
    </w:p>
    <w:p w14:paraId="33B2840D" w14:textId="5E35C6ED" w:rsidR="00D51296" w:rsidRPr="00592B21" w:rsidRDefault="00BE5A8E" w:rsidP="002405EE">
      <w:pPr>
        <w:rPr>
          <w:rFonts w:ascii="Arial" w:hAnsi="Arial" w:cs="Arial"/>
          <w:sz w:val="22"/>
          <w:szCs w:val="22"/>
          <w:lang w:val="en-GB"/>
        </w:rPr>
      </w:pPr>
      <w:r w:rsidRPr="00592B21">
        <w:rPr>
          <w:rFonts w:ascii="Arial" w:hAnsi="Arial" w:cs="Arial"/>
          <w:sz w:val="22"/>
          <w:szCs w:val="22"/>
          <w:lang w:val="en-GB"/>
        </w:rPr>
        <w:t>(Also see</w:t>
      </w:r>
      <w:r w:rsidR="000D0E04" w:rsidRPr="00592B21">
        <w:rPr>
          <w:rFonts w:ascii="Arial" w:hAnsi="Arial" w:cs="Arial"/>
          <w:sz w:val="22"/>
          <w:szCs w:val="22"/>
          <w:lang w:val="en-GB"/>
        </w:rPr>
        <w:t xml:space="preserve"> Part </w:t>
      </w:r>
      <w:r w:rsidR="00BD05B0" w:rsidRPr="00592B21">
        <w:rPr>
          <w:rFonts w:ascii="Arial" w:hAnsi="Arial" w:cs="Arial"/>
          <w:sz w:val="22"/>
          <w:szCs w:val="22"/>
          <w:lang w:val="en-GB"/>
        </w:rPr>
        <w:t>o</w:t>
      </w:r>
      <w:r w:rsidR="000D0E04" w:rsidRPr="00592B21">
        <w:rPr>
          <w:rFonts w:ascii="Arial" w:hAnsi="Arial" w:cs="Arial"/>
          <w:sz w:val="22"/>
          <w:szCs w:val="22"/>
          <w:lang w:val="en-GB"/>
        </w:rPr>
        <w:t>ne and</w:t>
      </w:r>
      <w:r w:rsidRPr="00592B21">
        <w:rPr>
          <w:rFonts w:ascii="Arial" w:hAnsi="Arial" w:cs="Arial"/>
          <w:sz w:val="22"/>
          <w:szCs w:val="22"/>
          <w:lang w:val="en-GB"/>
        </w:rPr>
        <w:t xml:space="preserve"> Annex </w:t>
      </w:r>
      <w:r w:rsidR="00C366BB" w:rsidRPr="00592B21">
        <w:rPr>
          <w:rFonts w:ascii="Arial" w:hAnsi="Arial" w:cs="Arial"/>
          <w:sz w:val="22"/>
          <w:szCs w:val="22"/>
          <w:lang w:val="en-GB"/>
        </w:rPr>
        <w:t>B</w:t>
      </w:r>
      <w:r w:rsidRPr="00592B21">
        <w:rPr>
          <w:rFonts w:ascii="Arial" w:hAnsi="Arial" w:cs="Arial"/>
          <w:sz w:val="22"/>
          <w:szCs w:val="22"/>
          <w:lang w:val="en-GB"/>
        </w:rPr>
        <w:t xml:space="preserve"> within ‘Keeping </w:t>
      </w:r>
      <w:r w:rsidR="000D0E04" w:rsidRPr="00592B21">
        <w:rPr>
          <w:rFonts w:ascii="Arial" w:hAnsi="Arial" w:cs="Arial"/>
          <w:sz w:val="22"/>
          <w:szCs w:val="22"/>
          <w:lang w:val="en-GB"/>
        </w:rPr>
        <w:t>C</w:t>
      </w:r>
      <w:r w:rsidRPr="00592B21">
        <w:rPr>
          <w:rFonts w:ascii="Arial" w:hAnsi="Arial" w:cs="Arial"/>
          <w:sz w:val="22"/>
          <w:szCs w:val="22"/>
          <w:lang w:val="en-GB"/>
        </w:rPr>
        <w:t xml:space="preserve">hildren </w:t>
      </w:r>
      <w:r w:rsidR="000D0E04" w:rsidRPr="00592B21">
        <w:rPr>
          <w:rFonts w:ascii="Arial" w:hAnsi="Arial" w:cs="Arial"/>
          <w:sz w:val="22"/>
          <w:szCs w:val="22"/>
          <w:lang w:val="en-GB"/>
        </w:rPr>
        <w:t>S</w:t>
      </w:r>
      <w:r w:rsidRPr="00592B21">
        <w:rPr>
          <w:rFonts w:ascii="Arial" w:hAnsi="Arial" w:cs="Arial"/>
          <w:sz w:val="22"/>
          <w:szCs w:val="22"/>
          <w:lang w:val="en-GB"/>
        </w:rPr>
        <w:t xml:space="preserve">afe in </w:t>
      </w:r>
      <w:r w:rsidR="000D0E04" w:rsidRPr="00592B21">
        <w:rPr>
          <w:rFonts w:ascii="Arial" w:hAnsi="Arial" w:cs="Arial"/>
          <w:sz w:val="22"/>
          <w:szCs w:val="22"/>
          <w:lang w:val="en-GB"/>
        </w:rPr>
        <w:t>E</w:t>
      </w:r>
      <w:r w:rsidRPr="00592B21">
        <w:rPr>
          <w:rFonts w:ascii="Arial" w:hAnsi="Arial" w:cs="Arial"/>
          <w:sz w:val="22"/>
          <w:szCs w:val="22"/>
          <w:lang w:val="en-GB"/>
        </w:rPr>
        <w:t>ducation’)</w:t>
      </w:r>
    </w:p>
    <w:p w14:paraId="0C2F0770" w14:textId="77777777" w:rsidR="00D51296" w:rsidRPr="00592B21" w:rsidRDefault="00D51296" w:rsidP="002405EE">
      <w:pPr>
        <w:rPr>
          <w:rFonts w:ascii="Arial" w:hAnsi="Arial" w:cs="Arial"/>
          <w:sz w:val="22"/>
          <w:szCs w:val="22"/>
          <w:lang w:val="en-GB"/>
        </w:rPr>
      </w:pPr>
    </w:p>
    <w:p w14:paraId="7E86A929" w14:textId="6AF6F066" w:rsidR="00E321A1" w:rsidRPr="00592B21" w:rsidRDefault="00631061" w:rsidP="002405EE">
      <w:pPr>
        <w:pStyle w:val="Heading2"/>
        <w:rPr>
          <w:rFonts w:cs="Arial"/>
          <w:b/>
          <w:bCs/>
        </w:rPr>
      </w:pPr>
      <w:bookmarkStart w:id="13" w:name="_Toc170317010"/>
      <w:r w:rsidRPr="00592B21">
        <w:rPr>
          <w:rFonts w:cs="Arial"/>
          <w:b/>
          <w:bCs/>
        </w:rPr>
        <w:t xml:space="preserve">1.4 </w:t>
      </w:r>
      <w:r w:rsidR="004A080B" w:rsidRPr="00592B21">
        <w:rPr>
          <w:rFonts w:cs="Arial"/>
          <w:b/>
          <w:bCs/>
        </w:rPr>
        <w:t>Related</w:t>
      </w:r>
      <w:r w:rsidR="00BD466E" w:rsidRPr="00592B21">
        <w:rPr>
          <w:rFonts w:cs="Arial"/>
          <w:b/>
          <w:bCs/>
        </w:rPr>
        <w:t xml:space="preserve"> </w:t>
      </w:r>
      <w:r w:rsidR="00B32497" w:rsidRPr="00592B21">
        <w:rPr>
          <w:rFonts w:cs="Arial"/>
          <w:b/>
          <w:bCs/>
        </w:rPr>
        <w:t>safeguarding policies</w:t>
      </w:r>
      <w:bookmarkEnd w:id="13"/>
      <w:r w:rsidR="00B32497" w:rsidRPr="00592B21">
        <w:rPr>
          <w:rFonts w:cs="Arial"/>
          <w:b/>
          <w:bCs/>
        </w:rPr>
        <w:t xml:space="preserve"> </w:t>
      </w:r>
    </w:p>
    <w:p w14:paraId="40F2F180" w14:textId="77777777" w:rsidR="00EF72E8" w:rsidRPr="00592B21" w:rsidRDefault="00EF72E8" w:rsidP="002405EE">
      <w:pPr>
        <w:rPr>
          <w:rFonts w:ascii="Arial" w:hAnsi="Arial" w:cs="Arial"/>
          <w:b/>
          <w:iCs/>
          <w:color w:val="FF0000"/>
          <w:sz w:val="22"/>
          <w:szCs w:val="22"/>
        </w:rPr>
      </w:pPr>
    </w:p>
    <w:p w14:paraId="211CB90D" w14:textId="3AF8B12F" w:rsidR="00FC4A8F" w:rsidRPr="00592B21" w:rsidRDefault="00E321A1" w:rsidP="002405EE">
      <w:pPr>
        <w:numPr>
          <w:ilvl w:val="0"/>
          <w:numId w:val="12"/>
        </w:numPr>
        <w:ind w:hanging="357"/>
        <w:rPr>
          <w:rFonts w:ascii="Arial" w:hAnsi="Arial" w:cs="Arial"/>
          <w:b/>
          <w:iCs/>
          <w:sz w:val="22"/>
          <w:szCs w:val="22"/>
        </w:rPr>
      </w:pPr>
      <w:r w:rsidRPr="00592B21">
        <w:rPr>
          <w:rFonts w:ascii="Arial" w:hAnsi="Arial" w:cs="Arial"/>
          <w:sz w:val="22"/>
          <w:szCs w:val="22"/>
        </w:rPr>
        <w:t xml:space="preserve">This policy is one of a series in </w:t>
      </w:r>
      <w:r w:rsidRPr="00A87518">
        <w:rPr>
          <w:rFonts w:ascii="Arial" w:hAnsi="Arial" w:cs="Arial"/>
          <w:sz w:val="22"/>
          <w:szCs w:val="22"/>
        </w:rPr>
        <w:t xml:space="preserve">the </w:t>
      </w:r>
      <w:proofErr w:type="spellStart"/>
      <w:r w:rsidR="00736BFB" w:rsidRPr="00A87518">
        <w:rPr>
          <w:rFonts w:ascii="Arial" w:hAnsi="Arial" w:cs="Arial"/>
          <w:sz w:val="22"/>
          <w:szCs w:val="22"/>
          <w:lang w:val="en-GB"/>
        </w:rPr>
        <w:t>Hextable</w:t>
      </w:r>
      <w:proofErr w:type="spellEnd"/>
      <w:r w:rsidR="00736BFB" w:rsidRPr="00A87518">
        <w:rPr>
          <w:rFonts w:ascii="Arial" w:hAnsi="Arial" w:cs="Arial"/>
          <w:sz w:val="22"/>
          <w:szCs w:val="22"/>
          <w:lang w:val="en-GB"/>
        </w:rPr>
        <w:t xml:space="preserve"> Primary school</w:t>
      </w:r>
      <w:r w:rsidRPr="00A87518">
        <w:rPr>
          <w:rFonts w:ascii="Arial" w:hAnsi="Arial" w:cs="Arial"/>
          <w:sz w:val="22"/>
          <w:szCs w:val="22"/>
        </w:rPr>
        <w:t xml:space="preserve"> integrated safeguarding portfolio and </w:t>
      </w:r>
      <w:r w:rsidRPr="00A87518">
        <w:rPr>
          <w:rFonts w:ascii="Arial" w:hAnsi="Arial" w:cs="Arial"/>
          <w:sz w:val="22"/>
          <w:szCs w:val="22"/>
          <w:lang w:val="en-GB"/>
        </w:rPr>
        <w:t xml:space="preserve">should be read </w:t>
      </w:r>
      <w:r w:rsidR="00656C90" w:rsidRPr="00A87518">
        <w:rPr>
          <w:rFonts w:ascii="Arial" w:hAnsi="Arial" w:cs="Arial"/>
          <w:sz w:val="22"/>
          <w:szCs w:val="22"/>
          <w:lang w:val="en-GB"/>
        </w:rPr>
        <w:t>and actioned</w:t>
      </w:r>
      <w:r w:rsidRPr="00A87518">
        <w:rPr>
          <w:rFonts w:ascii="Arial" w:hAnsi="Arial" w:cs="Arial"/>
          <w:sz w:val="22"/>
          <w:szCs w:val="22"/>
          <w:lang w:val="en-GB"/>
        </w:rPr>
        <w:t xml:space="preserve"> in conjunction with the policies </w:t>
      </w:r>
      <w:r w:rsidRPr="00A87518">
        <w:rPr>
          <w:rFonts w:ascii="Arial" w:hAnsi="Arial" w:cs="Arial"/>
          <w:sz w:val="22"/>
          <w:szCs w:val="22"/>
        </w:rPr>
        <w:t xml:space="preserve">as listed </w:t>
      </w:r>
      <w:r w:rsidRPr="00592B21">
        <w:rPr>
          <w:rFonts w:ascii="Arial" w:hAnsi="Arial" w:cs="Arial"/>
          <w:sz w:val="22"/>
          <w:szCs w:val="22"/>
        </w:rPr>
        <w:t>below</w:t>
      </w:r>
      <w:r w:rsidR="004769A8" w:rsidRPr="00592B21">
        <w:rPr>
          <w:rFonts w:ascii="Arial" w:hAnsi="Arial" w:cs="Arial"/>
          <w:sz w:val="22"/>
          <w:szCs w:val="22"/>
        </w:rPr>
        <w:t>:</w:t>
      </w:r>
      <w:r w:rsidRPr="00592B21">
        <w:rPr>
          <w:rFonts w:ascii="Arial" w:hAnsi="Arial" w:cs="Arial"/>
          <w:sz w:val="22"/>
          <w:szCs w:val="22"/>
        </w:rPr>
        <w:t xml:space="preserve"> </w:t>
      </w:r>
    </w:p>
    <w:p w14:paraId="2F2E96ED" w14:textId="77777777" w:rsidR="00B0285B" w:rsidRPr="00592B21" w:rsidRDefault="00B0285B"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 xml:space="preserve">Anti-bullying </w:t>
      </w:r>
    </w:p>
    <w:p w14:paraId="1AAE1AA9" w14:textId="77777777" w:rsidR="001F0B2F" w:rsidRPr="00592B21" w:rsidRDefault="001F0B2F"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 xml:space="preserve">Attendance </w:t>
      </w:r>
    </w:p>
    <w:p w14:paraId="65F3E576" w14:textId="62B33B03" w:rsidR="00657635" w:rsidRPr="00581E8A" w:rsidRDefault="00104911" w:rsidP="00581E8A">
      <w:pPr>
        <w:numPr>
          <w:ilvl w:val="1"/>
          <w:numId w:val="12"/>
        </w:numPr>
        <w:ind w:left="1134" w:hanging="357"/>
        <w:rPr>
          <w:rFonts w:cs="Arial"/>
          <w:b/>
          <w:bCs/>
          <w:iCs/>
          <w:color w:val="FF0000"/>
          <w:sz w:val="22"/>
          <w:szCs w:val="22"/>
          <w:lang w:val="en-GB"/>
        </w:rPr>
      </w:pPr>
      <w:r w:rsidRPr="00592B21">
        <w:rPr>
          <w:rFonts w:ascii="Arial" w:hAnsi="Arial" w:cs="Arial"/>
          <w:sz w:val="22"/>
          <w:szCs w:val="22"/>
          <w:lang w:val="en-GB"/>
        </w:rPr>
        <w:t>Behaviour</w:t>
      </w:r>
      <w:r w:rsidR="00644F90" w:rsidRPr="00592B21">
        <w:rPr>
          <w:rFonts w:ascii="Arial" w:hAnsi="Arial" w:cs="Arial"/>
          <w:sz w:val="22"/>
          <w:szCs w:val="22"/>
          <w:lang w:val="en-GB"/>
        </w:rPr>
        <w:t>,</w:t>
      </w:r>
      <w:r w:rsidR="00E213AC" w:rsidRPr="00592B21">
        <w:rPr>
          <w:rFonts w:ascii="Arial" w:hAnsi="Arial" w:cs="Arial"/>
          <w:sz w:val="22"/>
          <w:szCs w:val="22"/>
          <w:lang w:val="en-GB"/>
        </w:rPr>
        <w:t xml:space="preserve"> including behaviour</w:t>
      </w:r>
      <w:r w:rsidRPr="00592B21">
        <w:rPr>
          <w:rFonts w:ascii="Arial" w:hAnsi="Arial" w:cs="Arial"/>
          <w:sz w:val="22"/>
          <w:szCs w:val="22"/>
          <w:lang w:val="en-GB"/>
        </w:rPr>
        <w:t xml:space="preserve"> </w:t>
      </w:r>
      <w:r w:rsidR="002608B2" w:rsidRPr="00592B21">
        <w:rPr>
          <w:rFonts w:ascii="Arial" w:hAnsi="Arial" w:cs="Arial"/>
          <w:sz w:val="22"/>
          <w:szCs w:val="22"/>
          <w:lang w:val="en-GB"/>
        </w:rPr>
        <w:t>m</w:t>
      </w:r>
      <w:r w:rsidRPr="00592B21">
        <w:rPr>
          <w:rFonts w:ascii="Arial" w:hAnsi="Arial" w:cs="Arial"/>
          <w:sz w:val="22"/>
          <w:szCs w:val="22"/>
          <w:lang w:val="en-GB"/>
        </w:rPr>
        <w:t>anagement</w:t>
      </w:r>
      <w:r w:rsidR="00D80207" w:rsidRPr="00592B21">
        <w:rPr>
          <w:rFonts w:ascii="Arial" w:hAnsi="Arial" w:cs="Arial"/>
          <w:sz w:val="22"/>
          <w:szCs w:val="22"/>
          <w:lang w:val="en-GB"/>
        </w:rPr>
        <w:t xml:space="preserve"> and use</w:t>
      </w:r>
      <w:r w:rsidR="00F03A48" w:rsidRPr="00592B21">
        <w:rPr>
          <w:rFonts w:ascii="Arial" w:hAnsi="Arial" w:cs="Arial"/>
          <w:sz w:val="22"/>
          <w:szCs w:val="22"/>
          <w:lang w:val="en-GB"/>
        </w:rPr>
        <w:t xml:space="preserve"> of physical intervention</w:t>
      </w:r>
      <w:r w:rsidR="00C86C21">
        <w:rPr>
          <w:rFonts w:ascii="Arial" w:hAnsi="Arial" w:cs="Arial"/>
          <w:b/>
          <w:iCs/>
          <w:color w:val="FF0000"/>
          <w:sz w:val="22"/>
          <w:szCs w:val="22"/>
        </w:rPr>
        <w:t xml:space="preserve"> </w:t>
      </w:r>
      <w:hyperlink r:id="rId35" w:history="1">
        <w:proofErr w:type="spellStart"/>
        <w:r w:rsidR="0069671A" w:rsidRPr="00592B21">
          <w:rPr>
            <w:rStyle w:val="Hyperlink"/>
            <w:rFonts w:ascii="Arial" w:hAnsi="Arial" w:cs="Arial"/>
            <w:b/>
            <w:iCs/>
            <w:sz w:val="22"/>
            <w:szCs w:val="22"/>
          </w:rPr>
          <w:t>Behaviour</w:t>
        </w:r>
        <w:proofErr w:type="spellEnd"/>
        <w:r w:rsidR="0069671A" w:rsidRPr="00592B21">
          <w:rPr>
            <w:rStyle w:val="Hyperlink"/>
            <w:rFonts w:ascii="Arial" w:hAnsi="Arial" w:cs="Arial"/>
            <w:b/>
            <w:iCs/>
            <w:sz w:val="22"/>
            <w:szCs w:val="22"/>
          </w:rPr>
          <w:t xml:space="preserve"> in Schools Advice for headteachers and school staff’</w:t>
        </w:r>
      </w:hyperlink>
      <w:r w:rsidR="0069671A" w:rsidRPr="00C86C21">
        <w:rPr>
          <w:rFonts w:ascii="Arial" w:hAnsi="Arial" w:cs="Arial"/>
          <w:b/>
          <w:iCs/>
          <w:color w:val="0070C0"/>
          <w:sz w:val="22"/>
          <w:szCs w:val="22"/>
        </w:rPr>
        <w:t xml:space="preserve"> </w:t>
      </w:r>
      <w:r w:rsidR="00581E8A" w:rsidRPr="00C86C21">
        <w:rPr>
          <w:rFonts w:ascii="Arial" w:hAnsi="Arial" w:cs="Arial"/>
          <w:b/>
          <w:iCs/>
          <w:color w:val="0070C0"/>
          <w:sz w:val="22"/>
          <w:szCs w:val="22"/>
        </w:rPr>
        <w:t xml:space="preserve">and </w:t>
      </w:r>
      <w:hyperlink r:id="rId36" w:history="1">
        <w:r w:rsidR="00581E8A" w:rsidRPr="009F0ECF">
          <w:rPr>
            <w:rStyle w:val="Hyperlink"/>
            <w:rFonts w:ascii="Arial" w:hAnsi="Arial" w:cs="Arial"/>
            <w:b/>
            <w:iCs/>
            <w:sz w:val="22"/>
            <w:szCs w:val="22"/>
          </w:rPr>
          <w:t>Searching, screening and confiscation in schools</w:t>
        </w:r>
      </w:hyperlink>
    </w:p>
    <w:p w14:paraId="3B9F674E" w14:textId="77777777" w:rsidR="008C738A" w:rsidRPr="00592B21" w:rsidRDefault="008C738A"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 xml:space="preserve">Complaints  </w:t>
      </w:r>
    </w:p>
    <w:p w14:paraId="6D4AFD44" w14:textId="77777777" w:rsidR="008C738A" w:rsidRPr="00592B21" w:rsidRDefault="008C738A"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 xml:space="preserve">Confidentiality </w:t>
      </w:r>
    </w:p>
    <w:p w14:paraId="182E0B3F" w14:textId="18F32DAC" w:rsidR="00B0285B" w:rsidRPr="00592B21" w:rsidRDefault="00B0285B"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Data protection and information sharing</w:t>
      </w:r>
    </w:p>
    <w:p w14:paraId="44506A7C" w14:textId="03508A16" w:rsidR="002244EE" w:rsidRPr="00592B21" w:rsidRDefault="002244EE"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Emergency procedures</w:t>
      </w:r>
      <w:r w:rsidR="00CC1118">
        <w:rPr>
          <w:rFonts w:ascii="Arial" w:hAnsi="Arial" w:cs="Arial"/>
          <w:sz w:val="22"/>
          <w:szCs w:val="22"/>
          <w:lang w:val="en-GB"/>
        </w:rPr>
        <w:t>,</w:t>
      </w:r>
      <w:r w:rsidRPr="00592B21">
        <w:rPr>
          <w:rFonts w:ascii="Arial" w:hAnsi="Arial" w:cs="Arial"/>
          <w:sz w:val="22"/>
          <w:szCs w:val="22"/>
          <w:lang w:val="en-GB"/>
        </w:rPr>
        <w:t xml:space="preserve"> such as evacuations and lockdowns </w:t>
      </w:r>
    </w:p>
    <w:p w14:paraId="6E5D93AB" w14:textId="5B3A7ACD" w:rsidR="001F0B2F" w:rsidRPr="00592B21" w:rsidRDefault="001F0B2F"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 xml:space="preserve">Health and safety, including plans for </w:t>
      </w:r>
      <w:proofErr w:type="spellStart"/>
      <w:r w:rsidR="00736BFB" w:rsidRPr="00A87518">
        <w:rPr>
          <w:rFonts w:ascii="Arial" w:hAnsi="Arial" w:cs="Arial"/>
          <w:sz w:val="22"/>
          <w:szCs w:val="22"/>
          <w:lang w:val="en-GB"/>
        </w:rPr>
        <w:t>Hextable</w:t>
      </w:r>
      <w:proofErr w:type="spellEnd"/>
      <w:r w:rsidR="00736BFB" w:rsidRPr="00A87518">
        <w:rPr>
          <w:rFonts w:ascii="Arial" w:hAnsi="Arial" w:cs="Arial"/>
          <w:sz w:val="22"/>
          <w:szCs w:val="22"/>
          <w:lang w:val="en-GB"/>
        </w:rPr>
        <w:t xml:space="preserve"> Primary school</w:t>
      </w:r>
      <w:r w:rsidRPr="00A87518">
        <w:rPr>
          <w:rFonts w:ascii="Arial" w:hAnsi="Arial" w:cs="Arial"/>
          <w:sz w:val="22"/>
          <w:szCs w:val="22"/>
          <w:lang w:val="en-GB"/>
        </w:rPr>
        <w:t xml:space="preserve"> re</w:t>
      </w:r>
      <w:r w:rsidRPr="00592B21">
        <w:rPr>
          <w:rFonts w:ascii="Arial" w:hAnsi="Arial" w:cs="Arial"/>
          <w:sz w:val="22"/>
          <w:szCs w:val="22"/>
          <w:lang w:val="en-GB"/>
        </w:rPr>
        <w:t>opening</w:t>
      </w:r>
    </w:p>
    <w:p w14:paraId="15A37473" w14:textId="19BA5E6D" w:rsidR="00056CD8" w:rsidRPr="008F5A8E" w:rsidRDefault="00056CD8"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First aid and accidents</w:t>
      </w:r>
      <w:r w:rsidR="005F42DA" w:rsidRPr="00592B21">
        <w:rPr>
          <w:rFonts w:ascii="Arial" w:hAnsi="Arial" w:cs="Arial"/>
          <w:sz w:val="22"/>
          <w:szCs w:val="22"/>
          <w:lang w:val="en-GB"/>
        </w:rPr>
        <w:t xml:space="preserve">, including medication and managing </w:t>
      </w:r>
      <w:r w:rsidR="005F42DA" w:rsidRPr="008F5A8E">
        <w:rPr>
          <w:rFonts w:ascii="Arial" w:hAnsi="Arial" w:cs="Arial"/>
          <w:sz w:val="22"/>
          <w:szCs w:val="22"/>
          <w:lang w:val="en-GB"/>
        </w:rPr>
        <w:t xml:space="preserve">illness, </w:t>
      </w:r>
      <w:r w:rsidR="0067666B" w:rsidRPr="008F5A8E">
        <w:rPr>
          <w:rFonts w:ascii="Arial" w:hAnsi="Arial" w:cs="Arial"/>
          <w:sz w:val="22"/>
          <w:szCs w:val="22"/>
          <w:lang w:val="en-GB"/>
        </w:rPr>
        <w:t xml:space="preserve">safer eating and </w:t>
      </w:r>
      <w:r w:rsidR="005F42DA" w:rsidRPr="008F5A8E">
        <w:rPr>
          <w:rFonts w:ascii="Arial" w:hAnsi="Arial" w:cs="Arial"/>
          <w:sz w:val="22"/>
          <w:szCs w:val="22"/>
          <w:lang w:val="en-GB"/>
        </w:rPr>
        <w:t xml:space="preserve">allergies, </w:t>
      </w:r>
      <w:proofErr w:type="spellStart"/>
      <w:r w:rsidR="005F42DA" w:rsidRPr="008F5A8E">
        <w:rPr>
          <w:rFonts w:ascii="Arial" w:hAnsi="Arial" w:cs="Arial"/>
          <w:sz w:val="22"/>
          <w:szCs w:val="22"/>
          <w:lang w:val="en-GB"/>
        </w:rPr>
        <w:t>heath</w:t>
      </w:r>
      <w:proofErr w:type="spellEnd"/>
      <w:r w:rsidR="0067666B" w:rsidRPr="008F5A8E">
        <w:rPr>
          <w:rFonts w:ascii="Arial" w:hAnsi="Arial" w:cs="Arial"/>
          <w:sz w:val="22"/>
          <w:szCs w:val="22"/>
          <w:lang w:val="en-GB"/>
        </w:rPr>
        <w:t xml:space="preserve"> and safety</w:t>
      </w:r>
      <w:r w:rsidR="005F42DA" w:rsidRPr="008F5A8E">
        <w:rPr>
          <w:rFonts w:ascii="Arial" w:hAnsi="Arial" w:cs="Arial"/>
          <w:sz w:val="22"/>
          <w:szCs w:val="22"/>
          <w:lang w:val="en-GB"/>
        </w:rPr>
        <w:t>, and infection</w:t>
      </w:r>
    </w:p>
    <w:p w14:paraId="0697EE33" w14:textId="77777777" w:rsidR="001F0B2F" w:rsidRPr="008F5A8E" w:rsidRDefault="001F0B2F" w:rsidP="002405EE">
      <w:pPr>
        <w:numPr>
          <w:ilvl w:val="1"/>
          <w:numId w:val="12"/>
        </w:numPr>
        <w:ind w:left="1134" w:hanging="357"/>
        <w:rPr>
          <w:rFonts w:ascii="Arial" w:hAnsi="Arial" w:cs="Arial"/>
          <w:sz w:val="22"/>
          <w:szCs w:val="22"/>
          <w:lang w:val="en-GB"/>
        </w:rPr>
      </w:pPr>
      <w:r w:rsidRPr="008F5A8E">
        <w:rPr>
          <w:rFonts w:ascii="Arial" w:hAnsi="Arial" w:cs="Arial"/>
          <w:sz w:val="22"/>
          <w:szCs w:val="22"/>
          <w:lang w:val="en-GB"/>
        </w:rPr>
        <w:t xml:space="preserve">Image use </w:t>
      </w:r>
    </w:p>
    <w:p w14:paraId="3AA3109C" w14:textId="77777777" w:rsidR="00056CD8" w:rsidRPr="008F5A8E" w:rsidRDefault="00056CD8" w:rsidP="002405EE">
      <w:pPr>
        <w:numPr>
          <w:ilvl w:val="1"/>
          <w:numId w:val="12"/>
        </w:numPr>
        <w:ind w:left="1134" w:hanging="357"/>
        <w:rPr>
          <w:rFonts w:ascii="Arial" w:hAnsi="Arial" w:cs="Arial"/>
          <w:sz w:val="22"/>
          <w:szCs w:val="22"/>
          <w:lang w:val="en-GB"/>
        </w:rPr>
      </w:pPr>
      <w:r w:rsidRPr="008F5A8E">
        <w:rPr>
          <w:rFonts w:ascii="Arial" w:hAnsi="Arial" w:cs="Arial"/>
          <w:sz w:val="22"/>
          <w:szCs w:val="22"/>
          <w:lang w:val="en-GB"/>
        </w:rPr>
        <w:t>Managing allegations against staff</w:t>
      </w:r>
    </w:p>
    <w:p w14:paraId="2B007ADC" w14:textId="713E2571" w:rsidR="001F0B2F" w:rsidRPr="008F5A8E" w:rsidRDefault="00056CD8" w:rsidP="002405EE">
      <w:pPr>
        <w:numPr>
          <w:ilvl w:val="1"/>
          <w:numId w:val="12"/>
        </w:numPr>
        <w:ind w:left="1134" w:hanging="357"/>
        <w:rPr>
          <w:rFonts w:ascii="Arial" w:hAnsi="Arial" w:cs="Arial"/>
          <w:sz w:val="22"/>
          <w:szCs w:val="22"/>
          <w:lang w:val="en-GB"/>
        </w:rPr>
      </w:pPr>
      <w:r w:rsidRPr="008F5A8E">
        <w:rPr>
          <w:rFonts w:ascii="Arial" w:hAnsi="Arial" w:cs="Arial"/>
          <w:sz w:val="22"/>
          <w:szCs w:val="22"/>
          <w:lang w:val="en-GB"/>
        </w:rPr>
        <w:t xml:space="preserve">Mobile </w:t>
      </w:r>
      <w:r w:rsidR="001F0B2F" w:rsidRPr="008F5A8E">
        <w:rPr>
          <w:rFonts w:ascii="Arial" w:hAnsi="Arial" w:cs="Arial"/>
          <w:sz w:val="22"/>
          <w:szCs w:val="22"/>
          <w:lang w:val="en-GB"/>
        </w:rPr>
        <w:t>and smart technology</w:t>
      </w:r>
      <w:r w:rsidR="00E71C62" w:rsidRPr="008F5A8E">
        <w:rPr>
          <w:rFonts w:ascii="Arial" w:hAnsi="Arial" w:cs="Arial"/>
          <w:sz w:val="22"/>
          <w:szCs w:val="22"/>
          <w:lang w:val="en-GB"/>
        </w:rPr>
        <w:t xml:space="preserve"> </w:t>
      </w:r>
      <w:hyperlink r:id="rId37" w:history="1">
        <w:r w:rsidR="00E71C62" w:rsidRPr="008F5A8E">
          <w:rPr>
            <w:rStyle w:val="Hyperlink"/>
            <w:rFonts w:ascii="Arial" w:hAnsi="Arial" w:cs="Arial"/>
            <w:b/>
            <w:iCs/>
            <w:sz w:val="22"/>
            <w:szCs w:val="22"/>
          </w:rPr>
          <w:t>Mobile Phones in Schools</w:t>
        </w:r>
      </w:hyperlink>
      <w:r w:rsidR="00E71C62" w:rsidRPr="008F5A8E">
        <w:rPr>
          <w:rFonts w:ascii="Arial" w:hAnsi="Arial" w:cs="Arial"/>
          <w:b/>
          <w:iCs/>
          <w:color w:val="FF0000"/>
          <w:sz w:val="22"/>
          <w:szCs w:val="22"/>
        </w:rPr>
        <w:t xml:space="preserve"> </w:t>
      </w:r>
    </w:p>
    <w:p w14:paraId="25A11FC3" w14:textId="32998490" w:rsidR="001F0B2F" w:rsidRPr="00592B21" w:rsidRDefault="001F0B2F"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Online safety</w:t>
      </w:r>
      <w:r w:rsidR="00844B21">
        <w:rPr>
          <w:rFonts w:ascii="Arial" w:hAnsi="Arial" w:cs="Arial"/>
          <w:sz w:val="22"/>
          <w:szCs w:val="22"/>
          <w:lang w:val="en-GB"/>
        </w:rPr>
        <w:t xml:space="preserve"> </w:t>
      </w:r>
    </w:p>
    <w:p w14:paraId="714EFD23" w14:textId="77777777" w:rsidR="001F0B2F" w:rsidRPr="00592B21" w:rsidRDefault="001F0B2F"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 xml:space="preserve">Personal and intimate care </w:t>
      </w:r>
    </w:p>
    <w:p w14:paraId="4E6CB9BD" w14:textId="77777777" w:rsidR="001F0B2F" w:rsidRPr="00592B21" w:rsidRDefault="001F0B2F"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Relationship, Sex and Health Education (RSHE)</w:t>
      </w:r>
    </w:p>
    <w:p w14:paraId="46267786" w14:textId="53D48272" w:rsidR="00B0285B" w:rsidRPr="00592B21" w:rsidRDefault="001F0B2F"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Risk assessments, such as school trips, use of technology,</w:t>
      </w:r>
    </w:p>
    <w:p w14:paraId="33E5BA3F" w14:textId="77777777" w:rsidR="0090740F" w:rsidRPr="00592B21" w:rsidRDefault="0090740F"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 xml:space="preserve">Safer recruitment </w:t>
      </w:r>
    </w:p>
    <w:p w14:paraId="58B6D37B" w14:textId="174C2348" w:rsidR="007157DF" w:rsidRPr="00592B21" w:rsidRDefault="007157DF" w:rsidP="002405EE">
      <w:pPr>
        <w:numPr>
          <w:ilvl w:val="1"/>
          <w:numId w:val="12"/>
        </w:numPr>
        <w:ind w:left="1134" w:hanging="357"/>
        <w:rPr>
          <w:rFonts w:ascii="Arial" w:hAnsi="Arial" w:cs="Arial"/>
          <w:b/>
          <w:i/>
          <w:color w:val="FF0000"/>
          <w:sz w:val="22"/>
          <w:szCs w:val="22"/>
        </w:rPr>
      </w:pPr>
      <w:r w:rsidRPr="00592B21">
        <w:rPr>
          <w:rFonts w:ascii="Arial" w:hAnsi="Arial" w:cs="Arial"/>
          <w:sz w:val="22"/>
          <w:szCs w:val="22"/>
          <w:lang w:val="en-GB"/>
        </w:rPr>
        <w:t>Searching</w:t>
      </w:r>
      <w:r w:rsidR="006D051A" w:rsidRPr="00592B21">
        <w:rPr>
          <w:rFonts w:ascii="Arial" w:hAnsi="Arial" w:cs="Arial"/>
          <w:sz w:val="22"/>
          <w:szCs w:val="22"/>
          <w:lang w:val="en-GB"/>
        </w:rPr>
        <w:t>,</w:t>
      </w:r>
      <w:r w:rsidRPr="00592B21">
        <w:rPr>
          <w:rFonts w:ascii="Arial" w:hAnsi="Arial" w:cs="Arial"/>
          <w:sz w:val="22"/>
          <w:szCs w:val="22"/>
          <w:lang w:val="en-GB"/>
        </w:rPr>
        <w:t xml:space="preserve"> screening and confiscation</w:t>
      </w:r>
      <w:r w:rsidR="00C50DB3" w:rsidRPr="00592B21">
        <w:rPr>
          <w:rFonts w:ascii="Arial" w:hAnsi="Arial" w:cs="Arial"/>
          <w:sz w:val="22"/>
          <w:szCs w:val="22"/>
          <w:lang w:val="en-GB"/>
        </w:rPr>
        <w:t xml:space="preserve"> </w:t>
      </w:r>
    </w:p>
    <w:p w14:paraId="3602EDA1" w14:textId="77777777" w:rsidR="00982D0E" w:rsidRPr="00592B21" w:rsidRDefault="0014248F"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lastRenderedPageBreak/>
        <w:t xml:space="preserve">Social </w:t>
      </w:r>
      <w:r w:rsidR="0043643C" w:rsidRPr="00592B21">
        <w:rPr>
          <w:rFonts w:ascii="Arial" w:hAnsi="Arial" w:cs="Arial"/>
          <w:sz w:val="22"/>
          <w:szCs w:val="22"/>
          <w:lang w:val="en-GB"/>
        </w:rPr>
        <w:t>m</w:t>
      </w:r>
      <w:r w:rsidRPr="00592B21">
        <w:rPr>
          <w:rFonts w:ascii="Arial" w:hAnsi="Arial" w:cs="Arial"/>
          <w:sz w:val="22"/>
          <w:szCs w:val="22"/>
          <w:lang w:val="en-GB"/>
        </w:rPr>
        <w:t>edia</w:t>
      </w:r>
      <w:r w:rsidR="004922F9" w:rsidRPr="00592B21">
        <w:rPr>
          <w:rFonts w:ascii="Arial" w:hAnsi="Arial" w:cs="Arial"/>
          <w:sz w:val="22"/>
          <w:szCs w:val="22"/>
          <w:lang w:val="en-GB"/>
        </w:rPr>
        <w:t xml:space="preserve"> </w:t>
      </w:r>
    </w:p>
    <w:p w14:paraId="64F4F730" w14:textId="1DB53C4D" w:rsidR="00467279" w:rsidRPr="00592B21" w:rsidRDefault="006D4418"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 xml:space="preserve">Staff </w:t>
      </w:r>
      <w:r w:rsidR="002608B2" w:rsidRPr="00592B21">
        <w:rPr>
          <w:rFonts w:ascii="Arial" w:hAnsi="Arial" w:cs="Arial"/>
          <w:sz w:val="22"/>
          <w:szCs w:val="22"/>
          <w:lang w:val="en-GB"/>
        </w:rPr>
        <w:t>b</w:t>
      </w:r>
      <w:r w:rsidRPr="00592B21">
        <w:rPr>
          <w:rFonts w:ascii="Arial" w:hAnsi="Arial" w:cs="Arial"/>
          <w:sz w:val="22"/>
          <w:szCs w:val="22"/>
          <w:lang w:val="en-GB"/>
        </w:rPr>
        <w:t xml:space="preserve">ehaviour </w:t>
      </w:r>
      <w:r w:rsidR="002608B2" w:rsidRPr="00592B21">
        <w:rPr>
          <w:rFonts w:ascii="Arial" w:hAnsi="Arial" w:cs="Arial"/>
          <w:sz w:val="22"/>
          <w:szCs w:val="22"/>
          <w:lang w:val="en-GB"/>
        </w:rPr>
        <w:t>p</w:t>
      </w:r>
      <w:r w:rsidRPr="00592B21">
        <w:rPr>
          <w:rFonts w:ascii="Arial" w:hAnsi="Arial" w:cs="Arial"/>
          <w:sz w:val="22"/>
          <w:szCs w:val="22"/>
          <w:lang w:val="en-GB"/>
        </w:rPr>
        <w:t>olicy</w:t>
      </w:r>
      <w:r w:rsidR="00D741C9" w:rsidRPr="00592B21">
        <w:rPr>
          <w:rFonts w:ascii="Arial" w:hAnsi="Arial" w:cs="Arial"/>
          <w:sz w:val="22"/>
          <w:szCs w:val="22"/>
          <w:lang w:val="en-GB"/>
        </w:rPr>
        <w:t>/code of conduct</w:t>
      </w:r>
      <w:r w:rsidR="0043643C" w:rsidRPr="00592B21">
        <w:rPr>
          <w:rFonts w:ascii="Arial" w:hAnsi="Arial" w:cs="Arial"/>
          <w:sz w:val="22"/>
          <w:szCs w:val="22"/>
          <w:lang w:val="en-GB"/>
        </w:rPr>
        <w:t xml:space="preserve">, </w:t>
      </w:r>
      <w:r w:rsidR="00841F46" w:rsidRPr="00592B21">
        <w:rPr>
          <w:rFonts w:ascii="Arial" w:hAnsi="Arial" w:cs="Arial"/>
          <w:sz w:val="22"/>
          <w:szCs w:val="22"/>
          <w:lang w:val="en-GB"/>
        </w:rPr>
        <w:t>including Acceptable Use of Technology</w:t>
      </w:r>
      <w:r w:rsidR="0043643C" w:rsidRPr="00592B21">
        <w:rPr>
          <w:rFonts w:ascii="Arial" w:hAnsi="Arial" w:cs="Arial"/>
          <w:sz w:val="22"/>
          <w:szCs w:val="22"/>
          <w:lang w:val="en-GB"/>
        </w:rPr>
        <w:t xml:space="preserve"> Policies (AUP</w:t>
      </w:r>
      <w:r w:rsidR="00841F46" w:rsidRPr="00592B21">
        <w:rPr>
          <w:rFonts w:ascii="Arial" w:hAnsi="Arial" w:cs="Arial"/>
          <w:sz w:val="22"/>
          <w:szCs w:val="22"/>
          <w:lang w:val="en-GB"/>
        </w:rPr>
        <w:t>)</w:t>
      </w:r>
    </w:p>
    <w:p w14:paraId="5B449666" w14:textId="1FF62730" w:rsidR="00EF3284" w:rsidRPr="00592B21" w:rsidRDefault="00352F1C"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Whistle</w:t>
      </w:r>
      <w:r w:rsidR="006D4418" w:rsidRPr="00592B21">
        <w:rPr>
          <w:rFonts w:ascii="Arial" w:hAnsi="Arial" w:cs="Arial"/>
          <w:sz w:val="22"/>
          <w:szCs w:val="22"/>
          <w:lang w:val="en-GB"/>
        </w:rPr>
        <w:t>b</w:t>
      </w:r>
      <w:r w:rsidRPr="00592B21">
        <w:rPr>
          <w:rFonts w:ascii="Arial" w:hAnsi="Arial" w:cs="Arial"/>
          <w:sz w:val="22"/>
          <w:szCs w:val="22"/>
          <w:lang w:val="en-GB"/>
        </w:rPr>
        <w:t xml:space="preserve">lowing </w:t>
      </w:r>
    </w:p>
    <w:p w14:paraId="31C764EA" w14:textId="77777777" w:rsidR="00112EE7" w:rsidRPr="00592B21" w:rsidRDefault="00112EE7" w:rsidP="002405EE">
      <w:pPr>
        <w:ind w:left="1134"/>
        <w:rPr>
          <w:rFonts w:ascii="Arial" w:hAnsi="Arial" w:cs="Arial"/>
          <w:sz w:val="26"/>
          <w:szCs w:val="26"/>
          <w:lang w:val="en-GB"/>
        </w:rPr>
      </w:pPr>
    </w:p>
    <w:p w14:paraId="5E4CB751" w14:textId="3A096D88" w:rsidR="003448C0" w:rsidRDefault="00112EE7" w:rsidP="002405EE">
      <w:pPr>
        <w:rPr>
          <w:rFonts w:ascii="Arial" w:hAnsi="Arial" w:cs="Arial"/>
          <w:b/>
          <w:bCs/>
          <w:sz w:val="24"/>
          <w:szCs w:val="24"/>
        </w:rPr>
      </w:pPr>
      <w:r w:rsidRPr="00592B21">
        <w:rPr>
          <w:rFonts w:ascii="Arial" w:hAnsi="Arial" w:cs="Arial"/>
          <w:b/>
          <w:sz w:val="24"/>
          <w:szCs w:val="24"/>
        </w:rPr>
        <w:t xml:space="preserve">Supporting Guidance </w:t>
      </w:r>
      <w:r w:rsidRPr="00592B21">
        <w:rPr>
          <w:rFonts w:ascii="Arial" w:hAnsi="Arial" w:cs="Arial"/>
          <w:b/>
          <w:bCs/>
          <w:sz w:val="24"/>
          <w:szCs w:val="24"/>
        </w:rPr>
        <w:t>(to be read and followed alongside this document)</w:t>
      </w:r>
      <w:r w:rsidR="002405EE">
        <w:rPr>
          <w:rFonts w:ascii="Arial" w:hAnsi="Arial" w:cs="Arial"/>
          <w:b/>
          <w:bCs/>
          <w:sz w:val="24"/>
          <w:szCs w:val="24"/>
        </w:rPr>
        <w:t xml:space="preserve"> </w:t>
      </w:r>
    </w:p>
    <w:p w14:paraId="67E71C5A" w14:textId="77777777" w:rsidR="002405EE" w:rsidRPr="002405EE" w:rsidRDefault="002405EE" w:rsidP="002405EE">
      <w:pPr>
        <w:rPr>
          <w:rFonts w:ascii="Arial" w:hAnsi="Arial" w:cs="Arial"/>
          <w:b/>
          <w:bCs/>
          <w:sz w:val="24"/>
          <w:szCs w:val="24"/>
        </w:rPr>
      </w:pPr>
    </w:p>
    <w:p w14:paraId="7AD8E8DC" w14:textId="6B60AD9E" w:rsidR="00112EE7" w:rsidRPr="00592B21" w:rsidRDefault="00112EE7" w:rsidP="00633CF9">
      <w:pPr>
        <w:numPr>
          <w:ilvl w:val="0"/>
          <w:numId w:val="86"/>
        </w:numPr>
        <w:rPr>
          <w:rFonts w:ascii="Arial" w:hAnsi="Arial" w:cs="Arial"/>
          <w:sz w:val="22"/>
          <w:szCs w:val="22"/>
        </w:rPr>
      </w:pPr>
      <w:r w:rsidRPr="00592B21">
        <w:rPr>
          <w:rFonts w:ascii="Arial" w:hAnsi="Arial" w:cs="Arial"/>
          <w:sz w:val="22"/>
          <w:szCs w:val="22"/>
        </w:rPr>
        <w:t xml:space="preserve">Guidance for Safer Working Practice for Adults who Work with Children and Young People in Education Settings - </w:t>
      </w:r>
      <w:hyperlink r:id="rId38" w:history="1">
        <w:r w:rsidRPr="00592B21">
          <w:rPr>
            <w:rStyle w:val="Hyperlink"/>
            <w:rFonts w:ascii="Arial" w:hAnsi="Arial" w:cs="Arial"/>
            <w:sz w:val="22"/>
            <w:szCs w:val="22"/>
          </w:rPr>
          <w:t>Safer Recruitment Consortium</w:t>
        </w:r>
      </w:hyperlink>
    </w:p>
    <w:p w14:paraId="6E6A39C1" w14:textId="6FAD3066" w:rsidR="00112EE7" w:rsidRPr="008F5A8E" w:rsidRDefault="005C7CB6" w:rsidP="00633CF9">
      <w:pPr>
        <w:numPr>
          <w:ilvl w:val="0"/>
          <w:numId w:val="86"/>
        </w:numPr>
        <w:rPr>
          <w:rFonts w:ascii="Arial" w:hAnsi="Arial" w:cs="Arial"/>
          <w:sz w:val="22"/>
          <w:szCs w:val="22"/>
        </w:rPr>
      </w:pPr>
      <w:hyperlink r:id="rId39" w:history="1">
        <w:r w:rsidR="00112EE7" w:rsidRPr="008F5A8E">
          <w:rPr>
            <w:rStyle w:val="Hyperlink"/>
            <w:rFonts w:ascii="Arial" w:hAnsi="Arial" w:cs="Arial"/>
            <w:sz w:val="22"/>
            <w:szCs w:val="22"/>
          </w:rPr>
          <w:t>What to do if you are worried a child is being abused</w:t>
        </w:r>
      </w:hyperlink>
      <w:r w:rsidR="00112EE7" w:rsidRPr="008F5A8E">
        <w:rPr>
          <w:rFonts w:ascii="Arial" w:hAnsi="Arial" w:cs="Arial"/>
          <w:sz w:val="22"/>
          <w:szCs w:val="22"/>
        </w:rPr>
        <w:t xml:space="preserve"> </w:t>
      </w:r>
    </w:p>
    <w:p w14:paraId="7C368870" w14:textId="19CF2B51" w:rsidR="00112EE7" w:rsidRPr="008F5A8E" w:rsidRDefault="005C7CB6" w:rsidP="00633CF9">
      <w:pPr>
        <w:numPr>
          <w:ilvl w:val="0"/>
          <w:numId w:val="86"/>
        </w:numPr>
        <w:rPr>
          <w:rFonts w:ascii="Arial" w:hAnsi="Arial" w:cs="Arial"/>
          <w:sz w:val="22"/>
          <w:szCs w:val="22"/>
        </w:rPr>
      </w:pPr>
      <w:hyperlink r:id="rId40" w:history="1">
        <w:r w:rsidR="00112EE7" w:rsidRPr="008F5A8E">
          <w:rPr>
            <w:rStyle w:val="Hyperlink"/>
            <w:rFonts w:ascii="Arial" w:hAnsi="Arial" w:cs="Arial"/>
            <w:sz w:val="22"/>
            <w:szCs w:val="22"/>
          </w:rPr>
          <w:t>Early Years Foundation Stage</w:t>
        </w:r>
        <w:r w:rsidR="009F1A86" w:rsidRPr="008F5A8E">
          <w:rPr>
            <w:rStyle w:val="Hyperlink"/>
            <w:rFonts w:ascii="Arial" w:hAnsi="Arial" w:cs="Arial"/>
            <w:sz w:val="22"/>
            <w:szCs w:val="22"/>
          </w:rPr>
          <w:t xml:space="preserve"> (EYFS) Statutory Framework</w:t>
        </w:r>
        <w:r w:rsidR="00465320" w:rsidRPr="008F5A8E">
          <w:rPr>
            <w:rStyle w:val="Hyperlink"/>
            <w:rFonts w:ascii="Arial" w:hAnsi="Arial" w:cs="Arial"/>
            <w:sz w:val="22"/>
            <w:szCs w:val="22"/>
          </w:rPr>
          <w:t xml:space="preserve">: </w:t>
        </w:r>
        <w:r w:rsidR="009F1A86" w:rsidRPr="008F5A8E">
          <w:rPr>
            <w:rStyle w:val="Hyperlink"/>
            <w:rFonts w:ascii="Arial" w:hAnsi="Arial" w:cs="Arial"/>
            <w:sz w:val="22"/>
            <w:szCs w:val="22"/>
          </w:rPr>
          <w:t xml:space="preserve">The </w:t>
        </w:r>
        <w:r w:rsidR="00465320" w:rsidRPr="008F5A8E">
          <w:rPr>
            <w:rStyle w:val="Hyperlink"/>
            <w:rFonts w:ascii="Arial" w:hAnsi="Arial" w:cs="Arial"/>
            <w:sz w:val="22"/>
            <w:szCs w:val="22"/>
          </w:rPr>
          <w:t>Safeguarding and</w:t>
        </w:r>
        <w:r w:rsidR="00112EE7" w:rsidRPr="008F5A8E">
          <w:rPr>
            <w:rStyle w:val="Hyperlink"/>
            <w:rFonts w:ascii="Arial" w:hAnsi="Arial" w:cs="Arial"/>
            <w:sz w:val="22"/>
            <w:szCs w:val="22"/>
          </w:rPr>
          <w:t xml:space="preserve"> Welfare Requirements</w:t>
        </w:r>
      </w:hyperlink>
      <w:r w:rsidR="00EB4EF7" w:rsidRPr="008F5A8E">
        <w:rPr>
          <w:rFonts w:ascii="Arial" w:hAnsi="Arial" w:cs="Arial"/>
          <w:sz w:val="22"/>
          <w:szCs w:val="22"/>
        </w:rPr>
        <w:t xml:space="preserve"> </w:t>
      </w:r>
    </w:p>
    <w:p w14:paraId="0AF345BF" w14:textId="3BBD7899" w:rsidR="00112EE7" w:rsidRPr="00592B21" w:rsidRDefault="00112EE7" w:rsidP="00C86C21">
      <w:pPr>
        <w:rPr>
          <w:rFonts w:ascii="Arial" w:hAnsi="Arial" w:cs="Arial"/>
          <w:bCs/>
          <w:iCs/>
          <w:color w:val="0070C0"/>
          <w:sz w:val="22"/>
          <w:szCs w:val="22"/>
        </w:rPr>
      </w:pPr>
    </w:p>
    <w:p w14:paraId="76E41574" w14:textId="77777777" w:rsidR="00151E54" w:rsidRPr="00592B21" w:rsidRDefault="00151E54" w:rsidP="002405EE">
      <w:pPr>
        <w:rPr>
          <w:rFonts w:ascii="Arial" w:hAnsi="Arial" w:cs="Arial"/>
          <w:sz w:val="22"/>
          <w:szCs w:val="22"/>
          <w:lang w:val="en-GB"/>
        </w:rPr>
      </w:pPr>
    </w:p>
    <w:p w14:paraId="72D54A08" w14:textId="1A371829" w:rsidR="005A7349" w:rsidRPr="00592B21" w:rsidRDefault="00AD2128" w:rsidP="002405EE">
      <w:pPr>
        <w:pStyle w:val="Heading2"/>
        <w:rPr>
          <w:rFonts w:cs="Arial"/>
          <w:b/>
          <w:bCs/>
        </w:rPr>
      </w:pPr>
      <w:bookmarkStart w:id="14" w:name="_Toc170317011"/>
      <w:r w:rsidRPr="00592B21">
        <w:rPr>
          <w:rFonts w:cs="Arial"/>
          <w:b/>
          <w:bCs/>
        </w:rPr>
        <w:t xml:space="preserve">1.5 </w:t>
      </w:r>
      <w:r w:rsidR="005A7349" w:rsidRPr="00592B21">
        <w:rPr>
          <w:rFonts w:cs="Arial"/>
          <w:b/>
          <w:bCs/>
        </w:rPr>
        <w:t xml:space="preserve">Policy </w:t>
      </w:r>
      <w:r w:rsidR="00B32497" w:rsidRPr="00592B21">
        <w:rPr>
          <w:rFonts w:cs="Arial"/>
          <w:b/>
          <w:bCs/>
        </w:rPr>
        <w:t>compliance, monitoring and review</w:t>
      </w:r>
      <w:bookmarkEnd w:id="14"/>
    </w:p>
    <w:p w14:paraId="097DAEB1" w14:textId="77777777" w:rsidR="00A5055F" w:rsidRPr="00592B21" w:rsidRDefault="00A5055F" w:rsidP="002405EE">
      <w:pPr>
        <w:rPr>
          <w:rFonts w:ascii="Arial" w:hAnsi="Arial" w:cs="Arial"/>
          <w:lang w:val="en-GB"/>
        </w:rPr>
      </w:pPr>
    </w:p>
    <w:p w14:paraId="5DC9BDB2" w14:textId="36BFF5F5" w:rsidR="007C090B" w:rsidRPr="00A87518" w:rsidRDefault="00736BFB" w:rsidP="002405EE">
      <w:pPr>
        <w:numPr>
          <w:ilvl w:val="0"/>
          <w:numId w:val="10"/>
        </w:numPr>
        <w:ind w:left="425" w:hanging="357"/>
        <w:rPr>
          <w:rFonts w:ascii="Arial" w:hAnsi="Arial" w:cs="Arial"/>
          <w:sz w:val="22"/>
          <w:szCs w:val="22"/>
          <w:lang w:val="en-GB"/>
        </w:rPr>
      </w:pPr>
      <w:proofErr w:type="spellStart"/>
      <w:r w:rsidRPr="00A87518">
        <w:rPr>
          <w:rFonts w:ascii="Arial" w:hAnsi="Arial" w:cs="Arial"/>
          <w:sz w:val="22"/>
          <w:szCs w:val="22"/>
          <w:lang w:val="en-GB"/>
        </w:rPr>
        <w:t>Hextable</w:t>
      </w:r>
      <w:proofErr w:type="spellEnd"/>
      <w:r w:rsidRPr="00A87518">
        <w:rPr>
          <w:rFonts w:ascii="Arial" w:hAnsi="Arial" w:cs="Arial"/>
          <w:sz w:val="22"/>
          <w:szCs w:val="22"/>
          <w:lang w:val="en-GB"/>
        </w:rPr>
        <w:t xml:space="preserve"> Primary school</w:t>
      </w:r>
      <w:r w:rsidR="004F1B6D" w:rsidRPr="00A87518">
        <w:rPr>
          <w:rFonts w:ascii="Arial" w:hAnsi="Arial" w:cs="Arial"/>
          <w:sz w:val="22"/>
          <w:szCs w:val="22"/>
        </w:rPr>
        <w:t xml:space="preserve"> </w:t>
      </w:r>
      <w:r w:rsidR="007C090B" w:rsidRPr="00A87518">
        <w:rPr>
          <w:rFonts w:ascii="Arial" w:hAnsi="Arial" w:cs="Arial"/>
          <w:sz w:val="22"/>
          <w:szCs w:val="22"/>
          <w:lang w:val="en-GB"/>
        </w:rPr>
        <w:t xml:space="preserve">will review this policy </w:t>
      </w:r>
      <w:r w:rsidR="004801FB" w:rsidRPr="00A87518">
        <w:rPr>
          <w:rFonts w:ascii="Arial" w:hAnsi="Arial" w:cs="Arial"/>
          <w:sz w:val="22"/>
          <w:szCs w:val="22"/>
          <w:lang w:val="en-GB"/>
        </w:rPr>
        <w:t>at least annually (as a minimum) and will update</w:t>
      </w:r>
      <w:r w:rsidR="0029512A" w:rsidRPr="00A87518">
        <w:rPr>
          <w:rFonts w:ascii="Arial" w:hAnsi="Arial" w:cs="Arial"/>
          <w:sz w:val="22"/>
          <w:szCs w:val="22"/>
          <w:lang w:val="en-GB"/>
        </w:rPr>
        <w:t xml:space="preserve"> it as</w:t>
      </w:r>
      <w:r w:rsidR="004801FB" w:rsidRPr="00A87518">
        <w:rPr>
          <w:rFonts w:ascii="Arial" w:hAnsi="Arial" w:cs="Arial"/>
          <w:sz w:val="22"/>
          <w:szCs w:val="22"/>
          <w:lang w:val="en-GB"/>
        </w:rPr>
        <w:t xml:space="preserve"> needed, so that it is kept up to date with safeguarding issues as they emerge and evolve, including lessons learnt</w:t>
      </w:r>
      <w:r w:rsidR="007C090B" w:rsidRPr="00A87518">
        <w:rPr>
          <w:rFonts w:ascii="Arial" w:hAnsi="Arial" w:cs="Arial"/>
          <w:sz w:val="22"/>
          <w:szCs w:val="22"/>
          <w:lang w:val="en-GB"/>
        </w:rPr>
        <w:t xml:space="preserve">. The policy will </w:t>
      </w:r>
      <w:r w:rsidR="00C1401D" w:rsidRPr="00A87518">
        <w:rPr>
          <w:rFonts w:ascii="Arial" w:hAnsi="Arial" w:cs="Arial"/>
          <w:sz w:val="22"/>
          <w:szCs w:val="22"/>
          <w:lang w:val="en-GB"/>
        </w:rPr>
        <w:t xml:space="preserve">also </w:t>
      </w:r>
      <w:r w:rsidR="007C090B" w:rsidRPr="00A87518">
        <w:rPr>
          <w:rFonts w:ascii="Arial" w:hAnsi="Arial" w:cs="Arial"/>
          <w:sz w:val="22"/>
          <w:szCs w:val="22"/>
          <w:lang w:val="en-GB"/>
        </w:rPr>
        <w:t xml:space="preserve">be revised following any national or local updates, </w:t>
      </w:r>
      <w:r w:rsidR="00EF0DA4" w:rsidRPr="00A87518">
        <w:rPr>
          <w:rFonts w:ascii="Arial" w:hAnsi="Arial" w:cs="Arial"/>
          <w:sz w:val="22"/>
          <w:szCs w:val="22"/>
          <w:lang w:val="en-GB"/>
        </w:rPr>
        <w:t xml:space="preserve">significant </w:t>
      </w:r>
      <w:r w:rsidR="00057534" w:rsidRPr="00A87518">
        <w:rPr>
          <w:rFonts w:ascii="Arial" w:hAnsi="Arial" w:cs="Arial"/>
          <w:sz w:val="22"/>
          <w:szCs w:val="22"/>
          <w:lang w:val="en-GB"/>
        </w:rPr>
        <w:t xml:space="preserve">local or </w:t>
      </w:r>
      <w:r w:rsidR="00EF0DA4" w:rsidRPr="00A87518">
        <w:rPr>
          <w:rFonts w:ascii="Arial" w:hAnsi="Arial" w:cs="Arial"/>
          <w:sz w:val="22"/>
          <w:szCs w:val="22"/>
          <w:lang w:val="en-GB"/>
        </w:rPr>
        <w:t>national</w:t>
      </w:r>
      <w:r w:rsidR="0029512A" w:rsidRPr="00A87518">
        <w:rPr>
          <w:rFonts w:ascii="Arial" w:hAnsi="Arial" w:cs="Arial"/>
          <w:sz w:val="22"/>
          <w:szCs w:val="22"/>
          <w:lang w:val="en-GB"/>
        </w:rPr>
        <w:t xml:space="preserve"> safeguarding</w:t>
      </w:r>
      <w:r w:rsidR="00EF0DA4" w:rsidRPr="00A87518">
        <w:rPr>
          <w:rFonts w:ascii="Arial" w:hAnsi="Arial" w:cs="Arial"/>
          <w:sz w:val="22"/>
          <w:szCs w:val="22"/>
          <w:lang w:val="en-GB"/>
        </w:rPr>
        <w:t xml:space="preserve"> events</w:t>
      </w:r>
      <w:r w:rsidR="0029512A" w:rsidRPr="00A87518">
        <w:rPr>
          <w:rFonts w:ascii="Arial" w:hAnsi="Arial" w:cs="Arial"/>
          <w:sz w:val="22"/>
          <w:szCs w:val="22"/>
          <w:lang w:val="en-GB"/>
        </w:rPr>
        <w:t xml:space="preserve"> and/or learning</w:t>
      </w:r>
      <w:r w:rsidR="00EF0DA4" w:rsidRPr="00A87518">
        <w:rPr>
          <w:rFonts w:ascii="Arial" w:hAnsi="Arial" w:cs="Arial"/>
          <w:sz w:val="22"/>
          <w:szCs w:val="22"/>
          <w:lang w:val="en-GB"/>
        </w:rPr>
        <w:t xml:space="preserve">, </w:t>
      </w:r>
      <w:r w:rsidR="007C090B" w:rsidRPr="00A87518">
        <w:rPr>
          <w:rFonts w:ascii="Arial" w:hAnsi="Arial" w:cs="Arial"/>
          <w:sz w:val="22"/>
          <w:szCs w:val="22"/>
          <w:lang w:val="en-GB"/>
        </w:rPr>
        <w:t xml:space="preserve">and/or any changes to our </w:t>
      </w:r>
      <w:r w:rsidR="00057534" w:rsidRPr="00A87518">
        <w:rPr>
          <w:rFonts w:ascii="Arial" w:hAnsi="Arial" w:cs="Arial"/>
          <w:sz w:val="22"/>
          <w:szCs w:val="22"/>
          <w:lang w:val="en-GB"/>
        </w:rPr>
        <w:t xml:space="preserve">own </w:t>
      </w:r>
      <w:r w:rsidR="007C090B" w:rsidRPr="00A87518">
        <w:rPr>
          <w:rFonts w:ascii="Arial" w:hAnsi="Arial" w:cs="Arial"/>
          <w:sz w:val="22"/>
          <w:szCs w:val="22"/>
          <w:lang w:val="en-GB"/>
        </w:rPr>
        <w:t>procedures.</w:t>
      </w:r>
    </w:p>
    <w:p w14:paraId="4C62ACB8" w14:textId="77777777" w:rsidR="007C090B" w:rsidRPr="00A87518" w:rsidRDefault="007C090B" w:rsidP="002405EE">
      <w:pPr>
        <w:jc w:val="both"/>
        <w:rPr>
          <w:rFonts w:ascii="Arial" w:hAnsi="Arial" w:cs="Arial"/>
          <w:sz w:val="22"/>
          <w:szCs w:val="22"/>
        </w:rPr>
      </w:pPr>
    </w:p>
    <w:p w14:paraId="550415A5" w14:textId="7D8CB3F0" w:rsidR="00C06064" w:rsidRPr="00A87518" w:rsidRDefault="00567EB2" w:rsidP="002405EE">
      <w:pPr>
        <w:numPr>
          <w:ilvl w:val="0"/>
          <w:numId w:val="10"/>
        </w:numPr>
        <w:ind w:left="426"/>
        <w:jc w:val="both"/>
        <w:rPr>
          <w:rFonts w:ascii="Arial" w:hAnsi="Arial" w:cs="Arial"/>
          <w:sz w:val="22"/>
          <w:szCs w:val="22"/>
        </w:rPr>
      </w:pPr>
      <w:r w:rsidRPr="00A87518">
        <w:rPr>
          <w:rFonts w:ascii="Arial" w:hAnsi="Arial" w:cs="Arial"/>
          <w:sz w:val="22"/>
          <w:szCs w:val="22"/>
        </w:rPr>
        <w:t xml:space="preserve">All staff (including temporary staff and volunteers) will </w:t>
      </w:r>
      <w:r w:rsidR="001040CB" w:rsidRPr="00A87518">
        <w:rPr>
          <w:rFonts w:ascii="Arial" w:hAnsi="Arial" w:cs="Arial"/>
          <w:sz w:val="22"/>
          <w:szCs w:val="22"/>
        </w:rPr>
        <w:t xml:space="preserve">be provided with </w:t>
      </w:r>
      <w:r w:rsidRPr="00A87518">
        <w:rPr>
          <w:rFonts w:ascii="Arial" w:hAnsi="Arial" w:cs="Arial"/>
          <w:sz w:val="22"/>
          <w:szCs w:val="22"/>
        </w:rPr>
        <w:t>a copy of this policy</w:t>
      </w:r>
      <w:r w:rsidR="00557068" w:rsidRPr="00A87518">
        <w:rPr>
          <w:rFonts w:ascii="Arial" w:hAnsi="Arial" w:cs="Arial"/>
          <w:sz w:val="22"/>
          <w:szCs w:val="22"/>
        </w:rPr>
        <w:t xml:space="preserve"> and </w:t>
      </w:r>
      <w:r w:rsidR="00220619" w:rsidRPr="00A87518">
        <w:rPr>
          <w:rFonts w:ascii="Arial" w:hAnsi="Arial" w:cs="Arial"/>
          <w:sz w:val="22"/>
          <w:szCs w:val="22"/>
          <w:lang w:val="en-GB"/>
        </w:rPr>
        <w:t>P</w:t>
      </w:r>
      <w:r w:rsidR="00557068" w:rsidRPr="00A87518">
        <w:rPr>
          <w:rFonts w:ascii="Arial" w:hAnsi="Arial" w:cs="Arial"/>
          <w:sz w:val="22"/>
          <w:szCs w:val="22"/>
          <w:lang w:val="en-GB"/>
        </w:rPr>
        <w:t xml:space="preserve">art </w:t>
      </w:r>
      <w:r w:rsidR="00220619" w:rsidRPr="00A87518">
        <w:rPr>
          <w:rFonts w:ascii="Arial" w:hAnsi="Arial" w:cs="Arial"/>
          <w:sz w:val="22"/>
          <w:szCs w:val="22"/>
          <w:lang w:val="en-GB"/>
        </w:rPr>
        <w:t>O</w:t>
      </w:r>
      <w:r w:rsidR="00557068" w:rsidRPr="00A87518">
        <w:rPr>
          <w:rFonts w:ascii="Arial" w:hAnsi="Arial" w:cs="Arial"/>
          <w:sz w:val="22"/>
          <w:szCs w:val="22"/>
          <w:lang w:val="en-GB"/>
        </w:rPr>
        <w:t>ne</w:t>
      </w:r>
      <w:r w:rsidR="00B3379B" w:rsidRPr="00A87518">
        <w:rPr>
          <w:rFonts w:ascii="Arial" w:hAnsi="Arial" w:cs="Arial"/>
          <w:sz w:val="22"/>
          <w:szCs w:val="22"/>
          <w:lang w:val="en-GB"/>
        </w:rPr>
        <w:t xml:space="preserve"> </w:t>
      </w:r>
      <w:r w:rsidR="001C45C6" w:rsidRPr="00A87518">
        <w:rPr>
          <w:rFonts w:ascii="Arial" w:hAnsi="Arial" w:cs="Arial"/>
          <w:sz w:val="22"/>
          <w:szCs w:val="22"/>
          <w:lang w:val="en-GB"/>
        </w:rPr>
        <w:t>and/</w:t>
      </w:r>
      <w:r w:rsidR="00B3379B" w:rsidRPr="00A87518">
        <w:rPr>
          <w:rFonts w:ascii="Arial" w:hAnsi="Arial" w:cs="Arial"/>
          <w:sz w:val="22"/>
          <w:szCs w:val="22"/>
          <w:lang w:val="en-GB"/>
        </w:rPr>
        <w:t xml:space="preserve">or </w:t>
      </w:r>
      <w:r w:rsidR="00220619" w:rsidRPr="00A87518">
        <w:rPr>
          <w:rFonts w:ascii="Arial" w:hAnsi="Arial" w:cs="Arial"/>
          <w:sz w:val="22"/>
          <w:szCs w:val="22"/>
          <w:lang w:val="en-GB"/>
        </w:rPr>
        <w:t>Annex A</w:t>
      </w:r>
      <w:r w:rsidR="00557068" w:rsidRPr="00A87518">
        <w:rPr>
          <w:rFonts w:ascii="Arial" w:hAnsi="Arial" w:cs="Arial"/>
          <w:sz w:val="22"/>
          <w:szCs w:val="22"/>
        </w:rPr>
        <w:t xml:space="preserve"> of KCSIE</w:t>
      </w:r>
      <w:r w:rsidR="001C5EF8" w:rsidRPr="00A87518">
        <w:rPr>
          <w:rFonts w:ascii="Arial" w:hAnsi="Arial" w:cs="Arial"/>
          <w:sz w:val="22"/>
          <w:szCs w:val="22"/>
        </w:rPr>
        <w:t xml:space="preserve"> </w:t>
      </w:r>
      <w:r w:rsidR="00220619" w:rsidRPr="00A87518">
        <w:rPr>
          <w:rFonts w:ascii="Arial" w:hAnsi="Arial" w:cs="Arial"/>
          <w:sz w:val="22"/>
          <w:szCs w:val="22"/>
        </w:rPr>
        <w:t>as appropriate</w:t>
      </w:r>
      <w:r w:rsidR="00A84AF4" w:rsidRPr="00A87518">
        <w:rPr>
          <w:rFonts w:ascii="Arial" w:hAnsi="Arial" w:cs="Arial"/>
          <w:sz w:val="22"/>
          <w:szCs w:val="22"/>
        </w:rPr>
        <w:t xml:space="preserve">. </w:t>
      </w:r>
      <w:r w:rsidR="00105D44" w:rsidRPr="00A87518">
        <w:rPr>
          <w:rFonts w:ascii="Arial" w:hAnsi="Arial" w:cs="Arial"/>
          <w:sz w:val="22"/>
          <w:szCs w:val="22"/>
          <w:lang w:val="en-GB"/>
        </w:rPr>
        <w:t xml:space="preserve">Copies are also available in </w:t>
      </w:r>
      <w:r w:rsidR="00F0767D" w:rsidRPr="00A87518">
        <w:rPr>
          <w:rFonts w:ascii="Arial" w:hAnsi="Arial" w:cs="Arial"/>
          <w:sz w:val="22"/>
          <w:szCs w:val="22"/>
          <w:lang w:val="en-GB"/>
        </w:rPr>
        <w:t xml:space="preserve">the </w:t>
      </w:r>
      <w:r w:rsidR="00F44F5D" w:rsidRPr="00A87518">
        <w:rPr>
          <w:rFonts w:ascii="Arial" w:hAnsi="Arial" w:cs="Arial"/>
          <w:sz w:val="22"/>
          <w:szCs w:val="22"/>
          <w:lang w:val="en-GB"/>
        </w:rPr>
        <w:t xml:space="preserve">staff room, </w:t>
      </w:r>
      <w:r w:rsidR="00F0767D" w:rsidRPr="00A87518">
        <w:rPr>
          <w:rFonts w:ascii="Arial" w:hAnsi="Arial" w:cs="Arial"/>
          <w:sz w:val="22"/>
          <w:szCs w:val="22"/>
          <w:lang w:val="en-GB"/>
        </w:rPr>
        <w:t xml:space="preserve">school </w:t>
      </w:r>
      <w:r w:rsidR="00105D44" w:rsidRPr="00A87518">
        <w:rPr>
          <w:rFonts w:ascii="Arial" w:hAnsi="Arial" w:cs="Arial"/>
          <w:sz w:val="22"/>
          <w:szCs w:val="22"/>
          <w:lang w:val="en-GB"/>
        </w:rPr>
        <w:t xml:space="preserve">office and on the </w:t>
      </w:r>
      <w:r w:rsidR="00F0767D" w:rsidRPr="00A87518">
        <w:rPr>
          <w:rFonts w:ascii="Arial" w:hAnsi="Arial" w:cs="Arial"/>
          <w:sz w:val="22"/>
          <w:szCs w:val="22"/>
          <w:lang w:val="en-GB"/>
        </w:rPr>
        <w:t>school</w:t>
      </w:r>
      <w:r w:rsidR="009A7D47" w:rsidRPr="00A87518">
        <w:rPr>
          <w:rFonts w:ascii="Arial" w:hAnsi="Arial" w:cs="Arial"/>
          <w:sz w:val="22"/>
          <w:szCs w:val="22"/>
          <w:lang w:val="en-GB"/>
        </w:rPr>
        <w:t xml:space="preserve"> website</w:t>
      </w:r>
      <w:r w:rsidR="00FC24BA" w:rsidRPr="00A87518">
        <w:rPr>
          <w:rFonts w:ascii="Arial" w:hAnsi="Arial" w:cs="Arial"/>
          <w:sz w:val="22"/>
          <w:szCs w:val="22"/>
          <w:lang w:val="en-GB"/>
        </w:rPr>
        <w:t>.</w:t>
      </w:r>
      <w:r w:rsidR="00220619" w:rsidRPr="00A87518">
        <w:rPr>
          <w:rFonts w:ascii="Arial" w:hAnsi="Arial" w:cs="Arial"/>
          <w:b/>
          <w:iCs/>
          <w:sz w:val="22"/>
          <w:szCs w:val="22"/>
        </w:rPr>
        <w:t xml:space="preserve"> </w:t>
      </w:r>
    </w:p>
    <w:p w14:paraId="7BF97B93" w14:textId="2D4AB1DF" w:rsidR="00C06064" w:rsidRPr="00A87518" w:rsidRDefault="00C06064" w:rsidP="002405EE">
      <w:pPr>
        <w:ind w:left="426"/>
        <w:jc w:val="both"/>
        <w:rPr>
          <w:rFonts w:ascii="Arial" w:hAnsi="Arial" w:cs="Arial"/>
          <w:sz w:val="22"/>
          <w:szCs w:val="22"/>
        </w:rPr>
      </w:pPr>
    </w:p>
    <w:p w14:paraId="5AA7ADE3" w14:textId="20FB3DC0" w:rsidR="00567EB2" w:rsidRPr="00592B21" w:rsidRDefault="00C06064" w:rsidP="002405EE">
      <w:pPr>
        <w:pStyle w:val="NoSpacing"/>
        <w:numPr>
          <w:ilvl w:val="0"/>
          <w:numId w:val="10"/>
        </w:numPr>
        <w:ind w:left="426"/>
        <w:rPr>
          <w:rFonts w:ascii="Arial" w:hAnsi="Arial" w:cs="Arial"/>
          <w:color w:val="4096FF"/>
        </w:rPr>
      </w:pPr>
      <w:r w:rsidRPr="00A87518">
        <w:rPr>
          <w:rFonts w:ascii="Arial" w:hAnsi="Arial" w:cs="Arial"/>
        </w:rPr>
        <w:t xml:space="preserve">Parents/carers can obtain a copy of the </w:t>
      </w:r>
      <w:proofErr w:type="spellStart"/>
      <w:r w:rsidR="00736BFB" w:rsidRPr="00A87518">
        <w:rPr>
          <w:rFonts w:ascii="Arial" w:hAnsi="Arial" w:cs="Arial"/>
        </w:rPr>
        <w:t>Hextable</w:t>
      </w:r>
      <w:proofErr w:type="spellEnd"/>
      <w:r w:rsidR="00736BFB" w:rsidRPr="00A87518">
        <w:rPr>
          <w:rFonts w:ascii="Arial" w:hAnsi="Arial" w:cs="Arial"/>
        </w:rPr>
        <w:t xml:space="preserve"> Primary school</w:t>
      </w:r>
      <w:r w:rsidRPr="00A87518">
        <w:rPr>
          <w:rFonts w:ascii="Arial" w:hAnsi="Arial" w:cs="Arial"/>
        </w:rPr>
        <w:t xml:space="preserve"> Child Protection Policy and other related policies on request</w:t>
      </w:r>
      <w:r w:rsidR="007437C2" w:rsidRPr="00A87518">
        <w:rPr>
          <w:rFonts w:ascii="Arial" w:hAnsi="Arial" w:cs="Arial"/>
        </w:rPr>
        <w:t>. Additionally, our policies can be</w:t>
      </w:r>
      <w:r w:rsidRPr="00A87518">
        <w:rPr>
          <w:rFonts w:ascii="Arial" w:hAnsi="Arial" w:cs="Arial"/>
        </w:rPr>
        <w:t xml:space="preserve"> view</w:t>
      </w:r>
      <w:r w:rsidR="007437C2" w:rsidRPr="00A87518">
        <w:rPr>
          <w:rFonts w:ascii="Arial" w:hAnsi="Arial" w:cs="Arial"/>
        </w:rPr>
        <w:t xml:space="preserve">ed </w:t>
      </w:r>
      <w:r w:rsidRPr="00A87518">
        <w:rPr>
          <w:rFonts w:ascii="Arial" w:hAnsi="Arial" w:cs="Arial"/>
        </w:rPr>
        <w:t xml:space="preserve">via the </w:t>
      </w:r>
      <w:proofErr w:type="spellStart"/>
      <w:r w:rsidR="00736BFB" w:rsidRPr="00A87518">
        <w:rPr>
          <w:rFonts w:ascii="Arial" w:hAnsi="Arial" w:cs="Arial"/>
        </w:rPr>
        <w:t>Hextable</w:t>
      </w:r>
      <w:proofErr w:type="spellEnd"/>
      <w:r w:rsidR="00736BFB" w:rsidRPr="00A87518">
        <w:rPr>
          <w:rFonts w:ascii="Arial" w:hAnsi="Arial" w:cs="Arial"/>
        </w:rPr>
        <w:t xml:space="preserve"> Primary school</w:t>
      </w:r>
      <w:r w:rsidRPr="00A87518">
        <w:rPr>
          <w:rFonts w:ascii="Arial" w:hAnsi="Arial" w:cs="Arial"/>
        </w:rPr>
        <w:t xml:space="preserve"> </w:t>
      </w:r>
      <w:r w:rsidRPr="00592B21">
        <w:rPr>
          <w:rFonts w:ascii="Arial" w:hAnsi="Arial" w:cs="Arial"/>
        </w:rPr>
        <w:t>website</w:t>
      </w:r>
      <w:r w:rsidR="00C731B9" w:rsidRPr="00592B21">
        <w:rPr>
          <w:rFonts w:ascii="Arial" w:hAnsi="Arial" w:cs="Arial"/>
          <w:color w:val="4096FF"/>
        </w:rPr>
        <w:t>:</w:t>
      </w:r>
      <w:r w:rsidR="00105D44">
        <w:rPr>
          <w:rFonts w:ascii="Arial" w:hAnsi="Arial" w:cs="Arial"/>
          <w:color w:val="4096FF"/>
        </w:rPr>
        <w:t xml:space="preserve"> </w:t>
      </w:r>
      <w:hyperlink r:id="rId41" w:history="1">
        <w:r w:rsidR="00105D44" w:rsidRPr="00930047">
          <w:rPr>
            <w:rStyle w:val="Hyperlink"/>
            <w:rFonts w:ascii="Arial" w:hAnsi="Arial" w:cs="Arial"/>
          </w:rPr>
          <w:t>https://www.hextable-primary.kent.sch.uk/Policies/</w:t>
        </w:r>
      </w:hyperlink>
      <w:r w:rsidR="00105D44">
        <w:rPr>
          <w:rFonts w:ascii="Arial" w:hAnsi="Arial" w:cs="Arial"/>
          <w:color w:val="4096FF"/>
        </w:rPr>
        <w:t xml:space="preserve"> </w:t>
      </w:r>
    </w:p>
    <w:p w14:paraId="6DC6D6C5" w14:textId="36255E8E" w:rsidR="00567EB2" w:rsidRPr="00592B21" w:rsidRDefault="00567EB2" w:rsidP="002405EE">
      <w:pPr>
        <w:ind w:left="426"/>
        <w:jc w:val="both"/>
        <w:rPr>
          <w:rFonts w:ascii="Arial" w:hAnsi="Arial" w:cs="Arial"/>
          <w:sz w:val="22"/>
          <w:szCs w:val="22"/>
        </w:rPr>
      </w:pPr>
    </w:p>
    <w:p w14:paraId="0486DD4F" w14:textId="07CD4A52" w:rsidR="005A7349" w:rsidRPr="00A87518" w:rsidRDefault="00567EB2" w:rsidP="002405EE">
      <w:pPr>
        <w:numPr>
          <w:ilvl w:val="0"/>
          <w:numId w:val="10"/>
        </w:numPr>
        <w:ind w:left="425" w:hanging="357"/>
        <w:jc w:val="both"/>
        <w:rPr>
          <w:rFonts w:ascii="Arial" w:hAnsi="Arial" w:cs="Arial"/>
          <w:sz w:val="22"/>
          <w:szCs w:val="24"/>
        </w:rPr>
      </w:pPr>
      <w:r w:rsidRPr="00592B21">
        <w:rPr>
          <w:rFonts w:ascii="Arial" w:hAnsi="Arial" w:cs="Arial"/>
          <w:sz w:val="22"/>
          <w:szCs w:val="24"/>
        </w:rPr>
        <w:t xml:space="preserve">The policy forms part of </w:t>
      </w:r>
      <w:r w:rsidRPr="00A87518">
        <w:rPr>
          <w:rFonts w:ascii="Arial" w:hAnsi="Arial" w:cs="Arial"/>
          <w:sz w:val="22"/>
          <w:szCs w:val="24"/>
        </w:rPr>
        <w:t xml:space="preserve">our </w:t>
      </w:r>
      <w:proofErr w:type="spellStart"/>
      <w:r w:rsidR="00736BFB" w:rsidRPr="00A87518">
        <w:rPr>
          <w:rFonts w:ascii="Arial" w:eastAsia="Calibri" w:hAnsi="Arial" w:cs="Arial"/>
          <w:sz w:val="22"/>
          <w:szCs w:val="22"/>
          <w:lang w:val="en-GB" w:eastAsia="en-US"/>
        </w:rPr>
        <w:t>Hextable</w:t>
      </w:r>
      <w:proofErr w:type="spellEnd"/>
      <w:r w:rsidR="00736BFB" w:rsidRPr="00A87518">
        <w:rPr>
          <w:rFonts w:ascii="Arial" w:eastAsia="Calibri" w:hAnsi="Arial" w:cs="Arial"/>
          <w:sz w:val="22"/>
          <w:szCs w:val="22"/>
          <w:lang w:val="en-GB" w:eastAsia="en-US"/>
        </w:rPr>
        <w:t xml:space="preserve"> Primary school</w:t>
      </w:r>
      <w:r w:rsidRPr="00A87518">
        <w:rPr>
          <w:rFonts w:ascii="Arial" w:hAnsi="Arial" w:cs="Arial"/>
          <w:sz w:val="24"/>
          <w:szCs w:val="26"/>
        </w:rPr>
        <w:t xml:space="preserve"> </w:t>
      </w:r>
      <w:r w:rsidRPr="00A87518">
        <w:rPr>
          <w:rFonts w:ascii="Arial" w:hAnsi="Arial" w:cs="Arial"/>
          <w:sz w:val="22"/>
          <w:szCs w:val="24"/>
        </w:rPr>
        <w:t>development plan and will be reviewed annually</w:t>
      </w:r>
      <w:r w:rsidR="005A7349" w:rsidRPr="00A87518">
        <w:rPr>
          <w:rFonts w:ascii="Arial" w:hAnsi="Arial" w:cs="Arial"/>
          <w:sz w:val="22"/>
          <w:szCs w:val="22"/>
          <w:lang w:val="en-GB"/>
        </w:rPr>
        <w:t xml:space="preserve"> by the </w:t>
      </w:r>
      <w:r w:rsidR="007437C2" w:rsidRPr="00A87518">
        <w:rPr>
          <w:rFonts w:ascii="Arial" w:eastAsia="Calibri" w:hAnsi="Arial" w:cs="Arial"/>
          <w:sz w:val="22"/>
          <w:szCs w:val="22"/>
          <w:lang w:val="en-GB" w:eastAsia="en-US"/>
        </w:rPr>
        <w:t>governing body</w:t>
      </w:r>
      <w:r w:rsidR="007437C2" w:rsidRPr="00A87518">
        <w:rPr>
          <w:rFonts w:ascii="Arial" w:hAnsi="Arial" w:cs="Arial"/>
          <w:sz w:val="22"/>
        </w:rPr>
        <w:t xml:space="preserve"> </w:t>
      </w:r>
      <w:r w:rsidR="005A7349" w:rsidRPr="00A87518">
        <w:rPr>
          <w:rFonts w:ascii="Arial" w:hAnsi="Arial" w:cs="Arial"/>
          <w:sz w:val="22"/>
          <w:szCs w:val="22"/>
          <w:lang w:val="en-GB"/>
        </w:rPr>
        <w:t>wh</w:t>
      </w:r>
      <w:r w:rsidR="00011FBC" w:rsidRPr="00A87518">
        <w:rPr>
          <w:rFonts w:ascii="Arial" w:hAnsi="Arial" w:cs="Arial"/>
          <w:sz w:val="22"/>
          <w:szCs w:val="22"/>
          <w:lang w:val="en-GB"/>
        </w:rPr>
        <w:t>o</w:t>
      </w:r>
      <w:r w:rsidR="005A7349" w:rsidRPr="00A87518">
        <w:rPr>
          <w:rFonts w:ascii="Arial" w:hAnsi="Arial" w:cs="Arial"/>
          <w:sz w:val="22"/>
          <w:szCs w:val="22"/>
          <w:lang w:val="en-GB"/>
        </w:rPr>
        <w:t xml:space="preserve"> has responsibility for oversight of safeguarding and child protection systems. </w:t>
      </w:r>
    </w:p>
    <w:p w14:paraId="5D09B4EA" w14:textId="77777777" w:rsidR="0026047E" w:rsidRPr="00A87518" w:rsidRDefault="0026047E" w:rsidP="002405EE">
      <w:pPr>
        <w:ind w:left="426"/>
        <w:rPr>
          <w:rFonts w:ascii="Arial" w:hAnsi="Arial" w:cs="Arial"/>
          <w:sz w:val="22"/>
          <w:szCs w:val="22"/>
        </w:rPr>
      </w:pPr>
    </w:p>
    <w:p w14:paraId="4BB1EC76" w14:textId="7816CAE7" w:rsidR="00B842BA" w:rsidRPr="00A87518" w:rsidRDefault="005A7349" w:rsidP="002405EE">
      <w:pPr>
        <w:numPr>
          <w:ilvl w:val="0"/>
          <w:numId w:val="10"/>
        </w:numPr>
        <w:ind w:left="425" w:hanging="357"/>
        <w:rPr>
          <w:rFonts w:ascii="Arial" w:hAnsi="Arial" w:cs="Arial"/>
          <w:sz w:val="22"/>
          <w:szCs w:val="22"/>
          <w:lang w:val="en-GB"/>
        </w:rPr>
      </w:pPr>
      <w:r w:rsidRPr="00A87518">
        <w:rPr>
          <w:rFonts w:ascii="Arial" w:hAnsi="Arial" w:cs="Arial"/>
          <w:sz w:val="22"/>
          <w:szCs w:val="22"/>
          <w:lang w:val="en-GB"/>
        </w:rPr>
        <w:t xml:space="preserve">The Designated Safeguarding </w:t>
      </w:r>
      <w:r w:rsidRPr="008F5A8E">
        <w:rPr>
          <w:rFonts w:ascii="Arial" w:hAnsi="Arial" w:cs="Arial"/>
          <w:sz w:val="22"/>
          <w:szCs w:val="22"/>
          <w:lang w:val="en-GB"/>
        </w:rPr>
        <w:t>Lead</w:t>
      </w:r>
      <w:r w:rsidR="00FE44C2" w:rsidRPr="008F5A8E">
        <w:rPr>
          <w:rFonts w:ascii="Arial" w:hAnsi="Arial" w:cs="Arial"/>
          <w:sz w:val="22"/>
          <w:szCs w:val="22"/>
          <w:lang w:val="en-GB"/>
        </w:rPr>
        <w:t xml:space="preserve"> (DSL)</w:t>
      </w:r>
      <w:r w:rsidRPr="008F5A8E">
        <w:rPr>
          <w:rFonts w:ascii="Arial" w:hAnsi="Arial" w:cs="Arial"/>
          <w:sz w:val="22"/>
          <w:szCs w:val="22"/>
          <w:lang w:val="en-GB"/>
        </w:rPr>
        <w:t xml:space="preserve"> </w:t>
      </w:r>
      <w:r w:rsidR="000B38BD" w:rsidRPr="008F5A8E">
        <w:rPr>
          <w:rFonts w:ascii="Arial" w:hAnsi="Arial" w:cs="Arial"/>
          <w:sz w:val="22"/>
          <w:szCs w:val="22"/>
          <w:lang w:val="en-GB"/>
        </w:rPr>
        <w:t>and</w:t>
      </w:r>
      <w:r w:rsidRPr="00A87518">
        <w:rPr>
          <w:rFonts w:ascii="Arial" w:hAnsi="Arial" w:cs="Arial"/>
          <w:sz w:val="22"/>
          <w:szCs w:val="22"/>
          <w:lang w:val="en-GB"/>
        </w:rPr>
        <w:t xml:space="preserve"> </w:t>
      </w:r>
      <w:r w:rsidR="0021190A" w:rsidRPr="00A87518">
        <w:rPr>
          <w:rFonts w:ascii="Arial" w:eastAsia="Calibri" w:hAnsi="Arial" w:cs="Arial"/>
          <w:sz w:val="22"/>
          <w:szCs w:val="22"/>
          <w:lang w:val="en-GB" w:eastAsia="en-US"/>
        </w:rPr>
        <w:t>Headteacher</w:t>
      </w:r>
      <w:r w:rsidRPr="00A87518">
        <w:rPr>
          <w:rFonts w:ascii="Arial" w:hAnsi="Arial" w:cs="Arial"/>
          <w:sz w:val="22"/>
          <w:szCs w:val="22"/>
          <w:lang w:val="en-GB"/>
        </w:rPr>
        <w:t xml:space="preserve"> will ensure regular reporting on safeguarding activity and systems to the </w:t>
      </w:r>
      <w:r w:rsidR="007437C2" w:rsidRPr="00A87518">
        <w:rPr>
          <w:rFonts w:ascii="Arial" w:eastAsia="Calibri" w:hAnsi="Arial" w:cs="Arial"/>
          <w:sz w:val="22"/>
          <w:szCs w:val="22"/>
          <w:lang w:val="en-GB" w:eastAsia="en-US"/>
        </w:rPr>
        <w:t>governing body/proprietor/leadership</w:t>
      </w:r>
      <w:r w:rsidRPr="00A87518">
        <w:rPr>
          <w:rFonts w:ascii="Arial" w:hAnsi="Arial" w:cs="Arial"/>
          <w:sz w:val="22"/>
          <w:szCs w:val="22"/>
          <w:lang w:val="en-GB"/>
        </w:rPr>
        <w:t xml:space="preserve">. The </w:t>
      </w:r>
      <w:r w:rsidR="007437C2" w:rsidRPr="00A87518">
        <w:rPr>
          <w:rFonts w:ascii="Arial" w:eastAsia="Calibri" w:hAnsi="Arial" w:cs="Arial"/>
          <w:sz w:val="22"/>
          <w:szCs w:val="22"/>
          <w:lang w:val="en-GB" w:eastAsia="en-US"/>
        </w:rPr>
        <w:t>governing body</w:t>
      </w:r>
      <w:r w:rsidR="00A87518">
        <w:rPr>
          <w:rFonts w:ascii="Arial" w:eastAsia="Calibri" w:hAnsi="Arial" w:cs="Arial"/>
          <w:sz w:val="22"/>
          <w:szCs w:val="22"/>
          <w:lang w:val="en-GB" w:eastAsia="en-US"/>
        </w:rPr>
        <w:t xml:space="preserve"> </w:t>
      </w:r>
      <w:r w:rsidRPr="00A87518">
        <w:rPr>
          <w:rFonts w:ascii="Arial" w:hAnsi="Arial" w:cs="Arial"/>
          <w:sz w:val="22"/>
          <w:szCs w:val="22"/>
          <w:lang w:val="en-GB"/>
        </w:rPr>
        <w:t xml:space="preserve">will not receive details of individual </w:t>
      </w:r>
      <w:r w:rsidR="00CA087C" w:rsidRPr="00A87518">
        <w:rPr>
          <w:rFonts w:ascii="Arial" w:eastAsia="Calibri" w:hAnsi="Arial" w:cs="Arial"/>
          <w:sz w:val="22"/>
          <w:szCs w:val="22"/>
          <w:lang w:val="en-GB" w:eastAsia="en-US"/>
        </w:rPr>
        <w:t>pupil/student</w:t>
      </w:r>
      <w:r w:rsidRPr="00A87518">
        <w:rPr>
          <w:rFonts w:ascii="Arial" w:hAnsi="Arial" w:cs="Arial"/>
          <w:sz w:val="22"/>
          <w:szCs w:val="22"/>
          <w:lang w:val="en-GB"/>
        </w:rPr>
        <w:t xml:space="preserve"> situations or identifying features of families as part of their oversight responsibility.</w:t>
      </w:r>
    </w:p>
    <w:p w14:paraId="6E32D813" w14:textId="77777777" w:rsidR="00F427BC" w:rsidRPr="002405EE" w:rsidRDefault="00F427BC" w:rsidP="00DA664A">
      <w:pPr>
        <w:rPr>
          <w:rFonts w:ascii="Arial" w:hAnsi="Arial" w:cs="Arial"/>
          <w:sz w:val="22"/>
          <w:szCs w:val="22"/>
          <w:lang w:val="en-GB"/>
        </w:rPr>
      </w:pPr>
    </w:p>
    <w:p w14:paraId="7444808F" w14:textId="2D25F6FD" w:rsidR="000B38BD" w:rsidRPr="00592B21" w:rsidRDefault="008D699D" w:rsidP="00633CF9">
      <w:pPr>
        <w:pStyle w:val="Heading1"/>
        <w:numPr>
          <w:ilvl w:val="0"/>
          <w:numId w:val="84"/>
        </w:numPr>
        <w:tabs>
          <w:tab w:val="left" w:pos="0"/>
        </w:tabs>
        <w:ind w:left="567" w:hanging="567"/>
        <w:jc w:val="left"/>
        <w:rPr>
          <w:rFonts w:cs="Arial"/>
        </w:rPr>
      </w:pPr>
      <w:bookmarkStart w:id="15" w:name="_Ref108516903"/>
      <w:bookmarkStart w:id="16" w:name="_Toc170317012"/>
      <w:r w:rsidRPr="00592B21">
        <w:rPr>
          <w:rFonts w:cs="Arial"/>
        </w:rPr>
        <w:t xml:space="preserve">Key </w:t>
      </w:r>
      <w:r w:rsidR="00C367BA" w:rsidRPr="00592B21">
        <w:rPr>
          <w:rFonts w:cs="Arial"/>
        </w:rPr>
        <w:t>R</w:t>
      </w:r>
      <w:r w:rsidR="00A87CDE" w:rsidRPr="00592B21">
        <w:rPr>
          <w:rFonts w:cs="Arial"/>
        </w:rPr>
        <w:t>esponsibilities</w:t>
      </w:r>
      <w:bookmarkEnd w:id="15"/>
      <w:bookmarkEnd w:id="16"/>
      <w:r w:rsidR="00A87CDE" w:rsidRPr="00592B21">
        <w:rPr>
          <w:rFonts w:cs="Arial"/>
        </w:rPr>
        <w:t xml:space="preserve"> </w:t>
      </w:r>
    </w:p>
    <w:p w14:paraId="5BF5388B" w14:textId="64312131" w:rsidR="00F267E6" w:rsidRPr="00592B21" w:rsidRDefault="00F267E6" w:rsidP="002405EE">
      <w:pPr>
        <w:rPr>
          <w:rFonts w:ascii="Arial" w:hAnsi="Arial" w:cs="Arial"/>
          <w:b/>
          <w:bCs/>
          <w:sz w:val="28"/>
          <w:szCs w:val="28"/>
          <w:lang w:val="en-GB"/>
        </w:rPr>
      </w:pPr>
    </w:p>
    <w:p w14:paraId="4BD33156" w14:textId="7067C4A4" w:rsidR="007B6F63" w:rsidRPr="00592B21" w:rsidRDefault="00D27C22" w:rsidP="002405EE">
      <w:pPr>
        <w:pStyle w:val="Heading2"/>
        <w:rPr>
          <w:rFonts w:cs="Arial"/>
          <w:b/>
          <w:bCs/>
        </w:rPr>
      </w:pPr>
      <w:bookmarkStart w:id="17" w:name="_Toc170317013"/>
      <w:r w:rsidRPr="00592B21">
        <w:rPr>
          <w:rFonts w:cs="Arial"/>
          <w:b/>
          <w:bCs/>
        </w:rPr>
        <w:t xml:space="preserve">2.1 </w:t>
      </w:r>
      <w:r w:rsidR="007B6F63" w:rsidRPr="00592B21">
        <w:rPr>
          <w:rFonts w:cs="Arial"/>
          <w:b/>
          <w:bCs/>
        </w:rPr>
        <w:t xml:space="preserve">Governance and </w:t>
      </w:r>
      <w:r w:rsidR="00B32497" w:rsidRPr="00592B21">
        <w:rPr>
          <w:rFonts w:cs="Arial"/>
          <w:b/>
          <w:bCs/>
        </w:rPr>
        <w:t>l</w:t>
      </w:r>
      <w:r w:rsidR="007B6F63" w:rsidRPr="00592B21">
        <w:rPr>
          <w:rFonts w:cs="Arial"/>
          <w:b/>
          <w:bCs/>
        </w:rPr>
        <w:t>eadership</w:t>
      </w:r>
      <w:bookmarkEnd w:id="17"/>
      <w:r w:rsidR="007B6F63" w:rsidRPr="00592B21">
        <w:rPr>
          <w:rFonts w:cs="Arial"/>
          <w:b/>
          <w:bCs/>
        </w:rPr>
        <w:t xml:space="preserve"> </w:t>
      </w:r>
    </w:p>
    <w:p w14:paraId="15DD4A20" w14:textId="77777777" w:rsidR="00775558" w:rsidRPr="00592B21" w:rsidRDefault="00775558" w:rsidP="002405EE">
      <w:pPr>
        <w:ind w:left="720"/>
        <w:rPr>
          <w:rFonts w:ascii="Arial" w:hAnsi="Arial" w:cs="Arial"/>
          <w:b/>
          <w:sz w:val="24"/>
          <w:szCs w:val="24"/>
          <w:lang w:val="en-GB"/>
        </w:rPr>
      </w:pPr>
    </w:p>
    <w:p w14:paraId="2A15F0F3" w14:textId="254AE891" w:rsidR="00F20F13" w:rsidRPr="00A87518" w:rsidRDefault="00077120" w:rsidP="002405EE">
      <w:pPr>
        <w:pStyle w:val="NormalWeb"/>
        <w:numPr>
          <w:ilvl w:val="0"/>
          <w:numId w:val="13"/>
        </w:numPr>
        <w:spacing w:before="0" w:beforeAutospacing="0" w:after="0" w:afterAutospacing="0"/>
        <w:rPr>
          <w:rFonts w:ascii="Arial" w:hAnsi="Arial" w:cs="Arial"/>
          <w:sz w:val="22"/>
        </w:rPr>
      </w:pPr>
      <w:r w:rsidRPr="00A87518">
        <w:rPr>
          <w:rFonts w:ascii="Arial" w:hAnsi="Arial" w:cs="Arial"/>
          <w:sz w:val="22"/>
          <w:szCs w:val="22"/>
        </w:rPr>
        <w:t xml:space="preserve">The </w:t>
      </w:r>
      <w:r w:rsidRPr="00A87518">
        <w:rPr>
          <w:rFonts w:ascii="Arial" w:eastAsia="Calibri" w:hAnsi="Arial" w:cs="Arial"/>
          <w:sz w:val="22"/>
          <w:szCs w:val="22"/>
          <w:lang w:eastAsia="en-US"/>
        </w:rPr>
        <w:t>governing body</w:t>
      </w:r>
      <w:r w:rsidRPr="00A87518">
        <w:rPr>
          <w:rFonts w:ascii="Arial" w:hAnsi="Arial" w:cs="Arial"/>
          <w:sz w:val="22"/>
          <w:szCs w:val="22"/>
        </w:rPr>
        <w:t xml:space="preserve"> and leadership team </w:t>
      </w:r>
      <w:r w:rsidR="00E41C92" w:rsidRPr="00A87518">
        <w:rPr>
          <w:rFonts w:ascii="Arial" w:hAnsi="Arial" w:cs="Arial"/>
          <w:sz w:val="22"/>
        </w:rPr>
        <w:t xml:space="preserve">have a strategic responsibility for </w:t>
      </w:r>
      <w:r w:rsidRPr="00A87518">
        <w:rPr>
          <w:rFonts w:ascii="Arial" w:hAnsi="Arial" w:cs="Arial"/>
          <w:sz w:val="22"/>
        </w:rPr>
        <w:t xml:space="preserve">our </w:t>
      </w:r>
      <w:r w:rsidR="00E41C92" w:rsidRPr="00A87518">
        <w:rPr>
          <w:rFonts w:ascii="Arial" w:hAnsi="Arial" w:cs="Arial"/>
          <w:sz w:val="22"/>
        </w:rPr>
        <w:t xml:space="preserve">safeguarding arrangements and </w:t>
      </w:r>
      <w:r w:rsidRPr="00A87518">
        <w:rPr>
          <w:rFonts w:ascii="Arial" w:hAnsi="Arial" w:cs="Arial"/>
          <w:sz w:val="22"/>
        </w:rPr>
        <w:t>will</w:t>
      </w:r>
      <w:r w:rsidR="00E41C92" w:rsidRPr="00A87518">
        <w:rPr>
          <w:rFonts w:ascii="Arial" w:hAnsi="Arial" w:cs="Arial"/>
          <w:sz w:val="22"/>
        </w:rPr>
        <w:t xml:space="preserve"> comply with their duties under legislation. </w:t>
      </w:r>
      <w:r w:rsidR="00F20F13" w:rsidRPr="00A87518">
        <w:rPr>
          <w:rFonts w:ascii="Arial" w:hAnsi="Arial" w:cs="Arial"/>
          <w:sz w:val="22"/>
        </w:rPr>
        <w:t>The governing body</w:t>
      </w:r>
      <w:r w:rsidR="00A87518" w:rsidRPr="00A87518">
        <w:rPr>
          <w:rFonts w:ascii="Arial" w:hAnsi="Arial" w:cs="Arial"/>
          <w:sz w:val="22"/>
        </w:rPr>
        <w:t xml:space="preserve"> </w:t>
      </w:r>
      <w:r w:rsidR="00F20F13" w:rsidRPr="00A87518">
        <w:rPr>
          <w:rFonts w:ascii="Arial" w:hAnsi="Arial" w:cs="Arial"/>
          <w:sz w:val="22"/>
        </w:rPr>
        <w:t>have regard to the KCSIE guidance and will ensure our policies, procedures and training is effective and complies with the law at all times.</w:t>
      </w:r>
    </w:p>
    <w:p w14:paraId="795838DA" w14:textId="77777777" w:rsidR="00F20F13" w:rsidRPr="00A87518" w:rsidRDefault="00F20F13" w:rsidP="002405EE">
      <w:pPr>
        <w:pStyle w:val="NormalWeb"/>
        <w:spacing w:before="0" w:beforeAutospacing="0" w:after="0" w:afterAutospacing="0"/>
        <w:rPr>
          <w:rFonts w:ascii="Arial" w:hAnsi="Arial" w:cs="Arial"/>
          <w:sz w:val="22"/>
        </w:rPr>
      </w:pPr>
    </w:p>
    <w:p w14:paraId="7A3F51E4" w14:textId="6D30440D" w:rsidR="004846FC" w:rsidRPr="00A87518" w:rsidRDefault="00F14C08" w:rsidP="002405EE">
      <w:pPr>
        <w:pStyle w:val="NormalWeb"/>
        <w:numPr>
          <w:ilvl w:val="0"/>
          <w:numId w:val="13"/>
        </w:numPr>
        <w:spacing w:before="0" w:beforeAutospacing="0" w:after="0" w:afterAutospacing="0"/>
        <w:ind w:left="357" w:hanging="357"/>
        <w:rPr>
          <w:rFonts w:ascii="Arial" w:hAnsi="Arial" w:cs="Arial"/>
          <w:sz w:val="22"/>
          <w:szCs w:val="22"/>
        </w:rPr>
      </w:pPr>
      <w:r w:rsidRPr="00A87518">
        <w:rPr>
          <w:rFonts w:ascii="Arial" w:hAnsi="Arial" w:cs="Arial"/>
          <w:sz w:val="22"/>
          <w:szCs w:val="22"/>
        </w:rPr>
        <w:t xml:space="preserve">The governing body will </w:t>
      </w:r>
      <w:r w:rsidRPr="00A87518">
        <w:rPr>
          <w:rFonts w:ascii="Arial" w:hAnsi="Arial" w:cs="Arial"/>
          <w:sz w:val="22"/>
          <w:szCs w:val="22"/>
          <w:lang w:val="en-US"/>
        </w:rPr>
        <w:t xml:space="preserve">facilitate a whole </w:t>
      </w:r>
      <w:proofErr w:type="spellStart"/>
      <w:r w:rsidR="00736BFB" w:rsidRPr="00A87518">
        <w:rPr>
          <w:rFonts w:ascii="Arial" w:hAnsi="Arial" w:cs="Arial"/>
          <w:sz w:val="22"/>
          <w:szCs w:val="22"/>
        </w:rPr>
        <w:t>Hextable</w:t>
      </w:r>
      <w:proofErr w:type="spellEnd"/>
      <w:r w:rsidR="00736BFB" w:rsidRPr="00A87518">
        <w:rPr>
          <w:rFonts w:ascii="Arial" w:hAnsi="Arial" w:cs="Arial"/>
          <w:sz w:val="22"/>
          <w:szCs w:val="22"/>
        </w:rPr>
        <w:t xml:space="preserve"> Primary school</w:t>
      </w:r>
      <w:r w:rsidRPr="00A87518">
        <w:rPr>
          <w:rFonts w:ascii="Arial" w:hAnsi="Arial" w:cs="Arial"/>
          <w:sz w:val="22"/>
          <w:szCs w:val="22"/>
        </w:rPr>
        <w:t xml:space="preserve"> </w:t>
      </w:r>
      <w:r w:rsidRPr="00A87518">
        <w:rPr>
          <w:rFonts w:ascii="Arial" w:hAnsi="Arial" w:cs="Arial"/>
          <w:sz w:val="22"/>
          <w:szCs w:val="22"/>
          <w:lang w:val="en-US"/>
        </w:rPr>
        <w:t>approach to safeguarding</w:t>
      </w:r>
      <w:r w:rsidR="002A0B8D" w:rsidRPr="00A87518">
        <w:rPr>
          <w:rFonts w:ascii="Arial" w:hAnsi="Arial" w:cs="Arial"/>
          <w:sz w:val="22"/>
          <w:szCs w:val="22"/>
          <w:lang w:val="en-US"/>
        </w:rPr>
        <w:t xml:space="preserve"> which</w:t>
      </w:r>
      <w:r w:rsidRPr="00A87518">
        <w:rPr>
          <w:rFonts w:ascii="Arial" w:hAnsi="Arial" w:cs="Arial"/>
          <w:sz w:val="22"/>
          <w:szCs w:val="22"/>
          <w:lang w:val="en-US"/>
        </w:rPr>
        <w:t xml:space="preserve"> involv</w:t>
      </w:r>
      <w:r w:rsidR="002A0B8D" w:rsidRPr="00A87518">
        <w:rPr>
          <w:rFonts w:ascii="Arial" w:hAnsi="Arial" w:cs="Arial"/>
          <w:sz w:val="22"/>
          <w:szCs w:val="22"/>
          <w:lang w:val="en-US"/>
        </w:rPr>
        <w:t>es</w:t>
      </w:r>
      <w:r w:rsidRPr="00A87518">
        <w:rPr>
          <w:rFonts w:ascii="Arial" w:hAnsi="Arial" w:cs="Arial"/>
          <w:sz w:val="22"/>
          <w:szCs w:val="22"/>
          <w:lang w:val="en-US"/>
        </w:rPr>
        <w:t xml:space="preserve"> everyone. They </w:t>
      </w:r>
      <w:r w:rsidR="002A0B8D" w:rsidRPr="00A87518">
        <w:rPr>
          <w:rFonts w:ascii="Arial" w:hAnsi="Arial" w:cs="Arial"/>
          <w:sz w:val="22"/>
          <w:szCs w:val="22"/>
          <w:lang w:val="en-US"/>
        </w:rPr>
        <w:t>will ensure</w:t>
      </w:r>
      <w:r w:rsidRPr="00A87518">
        <w:rPr>
          <w:rFonts w:ascii="Arial" w:hAnsi="Arial" w:cs="Arial"/>
          <w:sz w:val="22"/>
          <w:szCs w:val="22"/>
          <w:lang w:val="en-US"/>
        </w:rPr>
        <w:t xml:space="preserve"> that safeguarding and child protection are at the forefront and underpin all relevant aspects of process and policy development, so that all systems, </w:t>
      </w:r>
      <w:r w:rsidR="00461CFD" w:rsidRPr="00A87518">
        <w:rPr>
          <w:rFonts w:ascii="Arial" w:hAnsi="Arial" w:cs="Arial"/>
          <w:sz w:val="22"/>
          <w:szCs w:val="22"/>
          <w:lang w:val="en-US"/>
        </w:rPr>
        <w:t>processes,</w:t>
      </w:r>
      <w:r w:rsidRPr="00A87518">
        <w:rPr>
          <w:rFonts w:ascii="Arial" w:hAnsi="Arial" w:cs="Arial"/>
          <w:sz w:val="22"/>
          <w:szCs w:val="22"/>
          <w:lang w:val="en-US"/>
        </w:rPr>
        <w:t xml:space="preserve"> and policies operate with the best interests of the child at their heart.</w:t>
      </w:r>
    </w:p>
    <w:p w14:paraId="27B1ACFC" w14:textId="77777777" w:rsidR="00791822" w:rsidRPr="00A87518" w:rsidRDefault="00791822" w:rsidP="002405EE">
      <w:pPr>
        <w:pStyle w:val="ListParagraph"/>
        <w:rPr>
          <w:rFonts w:ascii="Arial" w:hAnsi="Arial" w:cs="Arial"/>
        </w:rPr>
      </w:pPr>
    </w:p>
    <w:p w14:paraId="08957067" w14:textId="5DCE4497" w:rsidR="006C59BB" w:rsidRPr="00592B21" w:rsidRDefault="00791822" w:rsidP="002405EE">
      <w:pPr>
        <w:pStyle w:val="NormalWeb"/>
        <w:numPr>
          <w:ilvl w:val="0"/>
          <w:numId w:val="13"/>
        </w:numPr>
        <w:spacing w:before="0" w:beforeAutospacing="0" w:after="0" w:afterAutospacing="0"/>
        <w:ind w:left="357" w:hanging="357"/>
        <w:rPr>
          <w:rFonts w:ascii="Arial" w:hAnsi="Arial" w:cs="Arial"/>
          <w:sz w:val="22"/>
        </w:rPr>
      </w:pPr>
      <w:r w:rsidRPr="00A87518">
        <w:rPr>
          <w:rFonts w:ascii="Arial" w:hAnsi="Arial" w:cs="Arial"/>
          <w:sz w:val="22"/>
        </w:rPr>
        <w:t>The</w:t>
      </w:r>
      <w:r w:rsidRPr="00A87518">
        <w:rPr>
          <w:rFonts w:ascii="Arial" w:hAnsi="Arial" w:cs="Arial"/>
          <w:shd w:val="clear" w:color="auto" w:fill="E6E6E6"/>
        </w:rPr>
        <w:t xml:space="preserve"> </w:t>
      </w:r>
      <w:r w:rsidRPr="00A87518">
        <w:rPr>
          <w:rFonts w:ascii="Arial" w:hAnsi="Arial" w:cs="Arial"/>
          <w:sz w:val="22"/>
        </w:rPr>
        <w:t>governing bod</w:t>
      </w:r>
      <w:r w:rsidR="00A87518" w:rsidRPr="00A87518">
        <w:rPr>
          <w:rFonts w:ascii="Arial" w:hAnsi="Arial" w:cs="Arial"/>
          <w:sz w:val="22"/>
        </w:rPr>
        <w:t>y</w:t>
      </w:r>
      <w:r w:rsidRPr="00A87518">
        <w:rPr>
          <w:rFonts w:ascii="Arial" w:hAnsi="Arial" w:cs="Arial"/>
          <w:sz w:val="22"/>
        </w:rPr>
        <w:t xml:space="preserve"> are aware of their obligations under the Human Rights Act 1998, the Equality Act 2010, (including the Public Sector Equality Duty), and the local multi-agency safeguarding arrangements set out by </w:t>
      </w:r>
      <w:r w:rsidR="00733A48" w:rsidRPr="00A87518">
        <w:rPr>
          <w:rFonts w:ascii="Arial" w:hAnsi="Arial" w:cs="Arial"/>
          <w:sz w:val="22"/>
        </w:rPr>
        <w:t>the</w:t>
      </w:r>
      <w:r w:rsidR="00733A48" w:rsidRPr="00A87518">
        <w:rPr>
          <w:rFonts w:ascii="Arial" w:hAnsi="Arial" w:cs="Arial"/>
          <w:sz w:val="22"/>
          <w:szCs w:val="20"/>
          <w:lang w:val="en-US"/>
        </w:rPr>
        <w:t xml:space="preserve"> </w:t>
      </w:r>
      <w:r w:rsidR="00733A48" w:rsidRPr="00A87518">
        <w:rPr>
          <w:rFonts w:ascii="Arial" w:hAnsi="Arial" w:cs="Arial"/>
          <w:sz w:val="22"/>
          <w:lang w:val="en-US"/>
        </w:rPr>
        <w:t xml:space="preserve">Kent Safeguarding Children Multi-Agency </w:t>
      </w:r>
      <w:r w:rsidR="00733A48" w:rsidRPr="00592B21">
        <w:rPr>
          <w:rFonts w:ascii="Arial" w:hAnsi="Arial" w:cs="Arial"/>
          <w:sz w:val="22"/>
          <w:lang w:val="en-US"/>
        </w:rPr>
        <w:t>Partnership (</w:t>
      </w:r>
      <w:hyperlink r:id="rId42" w:history="1">
        <w:r w:rsidR="00733A48" w:rsidRPr="00592B21">
          <w:rPr>
            <w:rStyle w:val="Hyperlink"/>
            <w:rFonts w:ascii="Arial" w:hAnsi="Arial" w:cs="Arial"/>
            <w:sz w:val="22"/>
            <w:lang w:val="en-US"/>
          </w:rPr>
          <w:t>KSCMP</w:t>
        </w:r>
      </w:hyperlink>
      <w:r w:rsidR="00733A48" w:rsidRPr="00592B21">
        <w:rPr>
          <w:rFonts w:ascii="Arial" w:hAnsi="Arial" w:cs="Arial"/>
          <w:sz w:val="22"/>
          <w:lang w:val="en-US"/>
        </w:rPr>
        <w:t>).</w:t>
      </w:r>
    </w:p>
    <w:p w14:paraId="7D903C16" w14:textId="77777777" w:rsidR="00580519" w:rsidRPr="00592B21" w:rsidRDefault="00116ACE" w:rsidP="002405EE">
      <w:pPr>
        <w:numPr>
          <w:ilvl w:val="1"/>
          <w:numId w:val="13"/>
        </w:numPr>
        <w:rPr>
          <w:rFonts w:ascii="Arial" w:hAnsi="Arial" w:cs="Arial"/>
          <w:sz w:val="22"/>
          <w:szCs w:val="24"/>
          <w:lang w:val="en-GB"/>
        </w:rPr>
      </w:pPr>
      <w:r w:rsidRPr="00592B21">
        <w:rPr>
          <w:rFonts w:ascii="Arial" w:hAnsi="Arial" w:cs="Arial"/>
          <w:sz w:val="22"/>
          <w:szCs w:val="24"/>
          <w:lang w:val="en-GB"/>
        </w:rPr>
        <w:lastRenderedPageBreak/>
        <w:t>This includes but is not limited</w:t>
      </w:r>
      <w:r w:rsidR="00A125CB" w:rsidRPr="00592B21">
        <w:rPr>
          <w:rFonts w:ascii="Arial" w:hAnsi="Arial" w:cs="Arial"/>
          <w:sz w:val="22"/>
          <w:szCs w:val="24"/>
          <w:lang w:val="en-GB"/>
        </w:rPr>
        <w:t xml:space="preserve"> to</w:t>
      </w:r>
      <w:r w:rsidRPr="00592B21">
        <w:rPr>
          <w:rFonts w:ascii="Arial" w:hAnsi="Arial" w:cs="Arial"/>
          <w:sz w:val="22"/>
          <w:szCs w:val="24"/>
          <w:lang w:val="en-GB"/>
        </w:rPr>
        <w:t xml:space="preserve"> safeguarding all members of the school community</w:t>
      </w:r>
      <w:r w:rsidR="00766E23" w:rsidRPr="00592B21">
        <w:rPr>
          <w:rFonts w:ascii="Arial" w:hAnsi="Arial" w:cs="Arial"/>
          <w:sz w:val="22"/>
          <w:szCs w:val="24"/>
          <w:lang w:val="en-GB"/>
        </w:rPr>
        <w:t xml:space="preserve"> </w:t>
      </w:r>
      <w:r w:rsidR="00B002AD" w:rsidRPr="00592B21">
        <w:rPr>
          <w:rFonts w:ascii="Arial" w:hAnsi="Arial" w:cs="Arial"/>
          <w:sz w:val="22"/>
          <w:szCs w:val="24"/>
          <w:lang w:val="en-GB"/>
        </w:rPr>
        <w:t>(for</w:t>
      </w:r>
      <w:r w:rsidR="00CE05AC" w:rsidRPr="00592B21">
        <w:rPr>
          <w:rFonts w:ascii="Arial" w:hAnsi="Arial" w:cs="Arial"/>
          <w:sz w:val="22"/>
          <w:szCs w:val="24"/>
          <w:lang w:val="en-GB"/>
        </w:rPr>
        <w:t xml:space="preserve"> example, </w:t>
      </w:r>
      <w:r w:rsidR="00766E23" w:rsidRPr="00592B21">
        <w:rPr>
          <w:rFonts w:ascii="Arial" w:hAnsi="Arial" w:cs="Arial"/>
          <w:sz w:val="22"/>
          <w:szCs w:val="24"/>
          <w:lang w:val="en-GB"/>
        </w:rPr>
        <w:t>staff, pupils, parents/carers and other family members)</w:t>
      </w:r>
      <w:r w:rsidRPr="00592B21">
        <w:rPr>
          <w:rFonts w:ascii="Arial" w:hAnsi="Arial" w:cs="Arial"/>
          <w:sz w:val="22"/>
          <w:szCs w:val="24"/>
          <w:lang w:val="en-GB"/>
        </w:rPr>
        <w:t xml:space="preserve"> </w:t>
      </w:r>
      <w:r w:rsidR="00B002AD" w:rsidRPr="00592B21">
        <w:rPr>
          <w:rFonts w:ascii="Arial" w:hAnsi="Arial" w:cs="Arial"/>
          <w:sz w:val="22"/>
          <w:szCs w:val="24"/>
          <w:lang w:val="en-GB"/>
        </w:rPr>
        <w:t xml:space="preserve">identified </w:t>
      </w:r>
      <w:r w:rsidR="00D120F0" w:rsidRPr="00592B21">
        <w:rPr>
          <w:rFonts w:ascii="Arial" w:hAnsi="Arial" w:cs="Arial"/>
          <w:sz w:val="22"/>
          <w:szCs w:val="24"/>
          <w:lang w:val="en-GB"/>
        </w:rPr>
        <w:t xml:space="preserve">with </w:t>
      </w:r>
      <w:r w:rsidR="0077088D" w:rsidRPr="00592B21">
        <w:rPr>
          <w:rFonts w:ascii="Arial" w:hAnsi="Arial" w:cs="Arial"/>
          <w:sz w:val="22"/>
          <w:szCs w:val="24"/>
          <w:lang w:val="en-GB"/>
        </w:rPr>
        <w:t>prot</w:t>
      </w:r>
      <w:r w:rsidR="00752267" w:rsidRPr="00592B21">
        <w:rPr>
          <w:rFonts w:ascii="Arial" w:hAnsi="Arial" w:cs="Arial"/>
          <w:sz w:val="22"/>
          <w:szCs w:val="24"/>
          <w:lang w:val="en-GB"/>
        </w:rPr>
        <w:t xml:space="preserve">ected characteristics </w:t>
      </w:r>
      <w:r w:rsidR="0077088D" w:rsidRPr="00592B21">
        <w:rPr>
          <w:rFonts w:ascii="Arial" w:hAnsi="Arial" w:cs="Arial"/>
          <w:sz w:val="22"/>
          <w:szCs w:val="24"/>
          <w:lang w:val="en-GB"/>
        </w:rPr>
        <w:t>within the Equality Act</w:t>
      </w:r>
      <w:r w:rsidR="00FB6C1D" w:rsidRPr="00592B21">
        <w:rPr>
          <w:rFonts w:ascii="Arial" w:hAnsi="Arial" w:cs="Arial"/>
          <w:sz w:val="22"/>
          <w:szCs w:val="24"/>
          <w:lang w:val="en-GB"/>
        </w:rPr>
        <w:t xml:space="preserve">; </w:t>
      </w:r>
      <w:r w:rsidR="00580519" w:rsidRPr="00592B21">
        <w:rPr>
          <w:rFonts w:ascii="Arial" w:hAnsi="Arial" w:cs="Arial"/>
          <w:sz w:val="22"/>
          <w:szCs w:val="24"/>
          <w:lang w:val="en-GB"/>
        </w:rPr>
        <w:t>age, disability, gender reassignment, marriage and civil partnership, pregnancy and maternity, race, religion or belief, sex, sexual orientation.</w:t>
      </w:r>
    </w:p>
    <w:p w14:paraId="00ADF900" w14:textId="701091F1" w:rsidR="00445DB2" w:rsidRPr="00FE44C2" w:rsidRDefault="00FB5153" w:rsidP="00FE44C2">
      <w:pPr>
        <w:numPr>
          <w:ilvl w:val="1"/>
          <w:numId w:val="13"/>
        </w:numPr>
        <w:rPr>
          <w:rFonts w:ascii="Arial" w:hAnsi="Arial" w:cs="Arial"/>
          <w:color w:val="FF0000"/>
          <w:sz w:val="22"/>
          <w:szCs w:val="24"/>
          <w:lang w:val="en-GB"/>
        </w:rPr>
      </w:pPr>
      <w:r w:rsidRPr="00592B21">
        <w:rPr>
          <w:rFonts w:ascii="Arial" w:hAnsi="Arial" w:cs="Arial"/>
          <w:sz w:val="22"/>
          <w:szCs w:val="24"/>
          <w:lang w:val="en-GB"/>
        </w:rPr>
        <w:t xml:space="preserve">For further </w:t>
      </w:r>
      <w:r w:rsidR="00B002AD" w:rsidRPr="00592B21">
        <w:rPr>
          <w:rFonts w:ascii="Arial" w:hAnsi="Arial" w:cs="Arial"/>
          <w:sz w:val="22"/>
          <w:szCs w:val="24"/>
          <w:lang w:val="en-GB"/>
        </w:rPr>
        <w:t xml:space="preserve">information about </w:t>
      </w:r>
      <w:r w:rsidR="00D120F0" w:rsidRPr="00592B21">
        <w:rPr>
          <w:rFonts w:ascii="Arial" w:hAnsi="Arial" w:cs="Arial"/>
          <w:sz w:val="22"/>
          <w:szCs w:val="24"/>
          <w:lang w:val="en-GB"/>
        </w:rPr>
        <w:t xml:space="preserve">our approaches to equality, </w:t>
      </w:r>
      <w:r w:rsidR="00AD145C" w:rsidRPr="00592B21">
        <w:rPr>
          <w:rFonts w:ascii="Arial" w:hAnsi="Arial" w:cs="Arial"/>
          <w:sz w:val="22"/>
          <w:szCs w:val="24"/>
          <w:lang w:val="en-GB"/>
        </w:rPr>
        <w:t>diversity,</w:t>
      </w:r>
      <w:r w:rsidR="0076304B" w:rsidRPr="00592B21">
        <w:rPr>
          <w:rFonts w:ascii="Arial" w:hAnsi="Arial" w:cs="Arial"/>
          <w:sz w:val="22"/>
          <w:szCs w:val="24"/>
          <w:lang w:val="en-GB"/>
        </w:rPr>
        <w:t xml:space="preserve"> and inclusion,</w:t>
      </w:r>
      <w:r w:rsidRPr="00592B21">
        <w:rPr>
          <w:rFonts w:ascii="Arial" w:hAnsi="Arial" w:cs="Arial"/>
          <w:sz w:val="22"/>
          <w:szCs w:val="24"/>
          <w:lang w:val="en-GB"/>
        </w:rPr>
        <w:t xml:space="preserve"> please access our </w:t>
      </w:r>
      <w:r w:rsidR="00E0557F" w:rsidRPr="00592B21">
        <w:rPr>
          <w:rFonts w:ascii="Arial" w:hAnsi="Arial" w:cs="Arial"/>
          <w:sz w:val="22"/>
          <w:szCs w:val="24"/>
          <w:lang w:val="en-GB"/>
        </w:rPr>
        <w:t>schools’</w:t>
      </w:r>
      <w:r w:rsidR="007070F5" w:rsidRPr="00592B21">
        <w:rPr>
          <w:rFonts w:ascii="Arial" w:hAnsi="Arial" w:cs="Arial"/>
          <w:sz w:val="22"/>
          <w:szCs w:val="24"/>
          <w:lang w:val="en-GB"/>
        </w:rPr>
        <w:t xml:space="preserve"> </w:t>
      </w:r>
      <w:r w:rsidR="007070F5" w:rsidRPr="00A87518">
        <w:rPr>
          <w:rFonts w:ascii="Arial" w:hAnsi="Arial" w:cs="Arial"/>
          <w:sz w:val="22"/>
          <w:szCs w:val="24"/>
          <w:lang w:val="en-GB"/>
        </w:rPr>
        <w:t>policies</w:t>
      </w:r>
      <w:r w:rsidR="00E0557F" w:rsidRPr="00A87518">
        <w:rPr>
          <w:rFonts w:ascii="Arial" w:hAnsi="Arial" w:cs="Arial"/>
          <w:sz w:val="22"/>
          <w:szCs w:val="24"/>
          <w:lang w:val="en-GB"/>
        </w:rPr>
        <w:t>/website</w:t>
      </w:r>
      <w:r w:rsidR="00E0557F" w:rsidRPr="00592B21">
        <w:rPr>
          <w:rFonts w:ascii="Arial" w:hAnsi="Arial" w:cs="Arial"/>
          <w:sz w:val="22"/>
          <w:szCs w:val="24"/>
          <w:lang w:val="en-GB"/>
        </w:rPr>
        <w:t>.</w:t>
      </w:r>
      <w:r w:rsidR="007070F5" w:rsidRPr="00592B21">
        <w:rPr>
          <w:rFonts w:ascii="Arial" w:hAnsi="Arial" w:cs="Arial"/>
          <w:sz w:val="22"/>
          <w:szCs w:val="24"/>
          <w:lang w:val="en-GB"/>
        </w:rPr>
        <w:t xml:space="preserve"> </w:t>
      </w:r>
      <w:r w:rsidR="00445DB2" w:rsidRPr="00FE44C2">
        <w:rPr>
          <w:rFonts w:ascii="Arial" w:hAnsi="Arial" w:cs="Arial"/>
          <w:b/>
          <w:iCs/>
          <w:color w:val="FF0000"/>
          <w:sz w:val="22"/>
          <w:szCs w:val="22"/>
        </w:rPr>
        <w:t xml:space="preserve"> </w:t>
      </w:r>
      <w:hyperlink r:id="rId43" w:history="1">
        <w:r w:rsidR="00445DB2" w:rsidRPr="00FE44C2">
          <w:rPr>
            <w:rStyle w:val="Hyperlink"/>
            <w:rFonts w:ascii="Arial" w:hAnsi="Arial" w:cs="Arial"/>
            <w:b/>
            <w:iCs/>
            <w:sz w:val="22"/>
            <w:szCs w:val="22"/>
          </w:rPr>
          <w:t>Education People EDIT team</w:t>
        </w:r>
      </w:hyperlink>
      <w:r w:rsidR="00445DB2" w:rsidRPr="00FE44C2">
        <w:rPr>
          <w:rFonts w:ascii="Arial" w:hAnsi="Arial" w:cs="Arial"/>
          <w:b/>
          <w:iCs/>
          <w:color w:val="FF0000"/>
          <w:sz w:val="22"/>
          <w:szCs w:val="22"/>
        </w:rPr>
        <w:t xml:space="preserve"> </w:t>
      </w:r>
    </w:p>
    <w:p w14:paraId="49F8DDF9" w14:textId="77777777" w:rsidR="00F267E6" w:rsidRPr="00592B21" w:rsidRDefault="00F267E6" w:rsidP="002405EE">
      <w:pPr>
        <w:pStyle w:val="NormalWeb"/>
        <w:spacing w:before="0" w:beforeAutospacing="0" w:after="0" w:afterAutospacing="0"/>
        <w:rPr>
          <w:rFonts w:ascii="Arial" w:hAnsi="Arial" w:cs="Arial"/>
          <w:sz w:val="22"/>
        </w:rPr>
      </w:pPr>
    </w:p>
    <w:p w14:paraId="685F058D" w14:textId="3E7A0BBE" w:rsidR="00D42BED" w:rsidRPr="00A87518" w:rsidRDefault="00397C55" w:rsidP="002405EE">
      <w:pPr>
        <w:numPr>
          <w:ilvl w:val="0"/>
          <w:numId w:val="13"/>
        </w:numPr>
        <w:ind w:left="357" w:hanging="357"/>
        <w:jc w:val="both"/>
        <w:rPr>
          <w:rFonts w:ascii="Arial" w:hAnsi="Arial" w:cs="Arial"/>
          <w:sz w:val="22"/>
          <w:szCs w:val="22"/>
          <w:lang w:val="en-GB"/>
        </w:rPr>
      </w:pPr>
      <w:r w:rsidRPr="00592B21">
        <w:rPr>
          <w:rFonts w:ascii="Arial" w:hAnsi="Arial" w:cs="Arial"/>
          <w:sz w:val="22"/>
          <w:szCs w:val="22"/>
          <w:lang w:val="en-GB"/>
        </w:rPr>
        <w:t xml:space="preserve">The </w:t>
      </w:r>
      <w:r w:rsidRPr="00A87518">
        <w:rPr>
          <w:rFonts w:ascii="Arial" w:hAnsi="Arial" w:cs="Arial"/>
          <w:sz w:val="22"/>
          <w:szCs w:val="22"/>
        </w:rPr>
        <w:t>governing body</w:t>
      </w:r>
      <w:r w:rsidRPr="00A87518">
        <w:rPr>
          <w:rFonts w:ascii="Arial" w:hAnsi="Arial" w:cs="Arial"/>
          <w:sz w:val="22"/>
          <w:szCs w:val="22"/>
          <w:lang w:val="en-GB"/>
        </w:rPr>
        <w:t xml:space="preserve"> and leadership team will ensure that there are policies and procedures in place to ensure appropriate action is taken in a timely manner to safeguard and promote children’s welfare. </w:t>
      </w:r>
    </w:p>
    <w:p w14:paraId="2064EC82" w14:textId="77777777" w:rsidR="00D42BED" w:rsidRPr="00A87518" w:rsidRDefault="00D42BED" w:rsidP="002405EE">
      <w:pPr>
        <w:pStyle w:val="ListParagraph"/>
        <w:rPr>
          <w:rFonts w:ascii="Arial" w:hAnsi="Arial" w:cs="Arial"/>
          <w:sz w:val="22"/>
          <w:szCs w:val="22"/>
          <w:lang w:val="en-GB"/>
        </w:rPr>
      </w:pPr>
    </w:p>
    <w:p w14:paraId="2777B1C1" w14:textId="099609C2" w:rsidR="00397C55" w:rsidRPr="00A87518" w:rsidRDefault="00397C55" w:rsidP="002405EE">
      <w:pPr>
        <w:numPr>
          <w:ilvl w:val="0"/>
          <w:numId w:val="13"/>
        </w:numPr>
        <w:rPr>
          <w:rFonts w:ascii="Arial" w:hAnsi="Arial" w:cs="Arial"/>
          <w:sz w:val="22"/>
          <w:szCs w:val="22"/>
          <w:lang w:val="en-GB"/>
        </w:rPr>
      </w:pPr>
      <w:r w:rsidRPr="00A87518">
        <w:rPr>
          <w:rFonts w:ascii="Arial" w:hAnsi="Arial" w:cs="Arial"/>
          <w:sz w:val="22"/>
          <w:szCs w:val="22"/>
          <w:lang w:val="en-GB"/>
        </w:rPr>
        <w:t xml:space="preserve">The </w:t>
      </w:r>
      <w:r w:rsidR="0021190A" w:rsidRPr="00A87518">
        <w:rPr>
          <w:rFonts w:ascii="Arial" w:eastAsia="Calibri" w:hAnsi="Arial" w:cs="Arial"/>
          <w:sz w:val="22"/>
          <w:szCs w:val="22"/>
          <w:lang w:val="en-GB" w:eastAsia="en-US"/>
        </w:rPr>
        <w:t>Headteacher</w:t>
      </w:r>
      <w:r w:rsidRPr="00A87518">
        <w:rPr>
          <w:rFonts w:ascii="Arial" w:hAnsi="Arial" w:cs="Arial"/>
          <w:sz w:val="22"/>
          <w:szCs w:val="22"/>
          <w:lang w:val="en-GB"/>
        </w:rPr>
        <w:t xml:space="preserve"> will ensure that our child protection and safeguarding policies and procedures adopted by the </w:t>
      </w:r>
      <w:r w:rsidRPr="00A87518">
        <w:rPr>
          <w:rFonts w:ascii="Arial" w:eastAsia="Calibri" w:hAnsi="Arial" w:cs="Arial"/>
          <w:sz w:val="22"/>
          <w:szCs w:val="22"/>
          <w:lang w:val="en-GB" w:eastAsia="en-US"/>
        </w:rPr>
        <w:t>governing body</w:t>
      </w:r>
      <w:r w:rsidRPr="00A87518">
        <w:rPr>
          <w:rFonts w:ascii="Arial" w:hAnsi="Arial" w:cs="Arial"/>
          <w:sz w:val="22"/>
          <w:szCs w:val="22"/>
          <w:lang w:val="en-GB"/>
        </w:rPr>
        <w:t>, are understood, and followed by all staff.</w:t>
      </w:r>
    </w:p>
    <w:p w14:paraId="206124B1" w14:textId="77777777" w:rsidR="00F267E6" w:rsidRPr="00A87518" w:rsidRDefault="00F267E6" w:rsidP="002405EE">
      <w:pPr>
        <w:ind w:left="360"/>
        <w:jc w:val="both"/>
        <w:rPr>
          <w:rFonts w:ascii="Arial" w:hAnsi="Arial" w:cs="Arial"/>
          <w:sz w:val="22"/>
          <w:szCs w:val="22"/>
          <w:lang w:val="en-GB"/>
        </w:rPr>
      </w:pPr>
    </w:p>
    <w:p w14:paraId="5BA347E4" w14:textId="30FC85DA" w:rsidR="00D51296" w:rsidRPr="00A87518" w:rsidRDefault="00F267E6" w:rsidP="002405EE">
      <w:pPr>
        <w:numPr>
          <w:ilvl w:val="0"/>
          <w:numId w:val="13"/>
        </w:numPr>
        <w:ind w:left="357" w:hanging="357"/>
        <w:rPr>
          <w:rFonts w:ascii="Arial" w:hAnsi="Arial" w:cs="Arial"/>
          <w:sz w:val="22"/>
          <w:szCs w:val="22"/>
          <w:lang w:val="en-GB"/>
        </w:rPr>
      </w:pPr>
      <w:r w:rsidRPr="00A87518">
        <w:rPr>
          <w:rFonts w:ascii="Arial" w:hAnsi="Arial" w:cs="Arial"/>
          <w:sz w:val="22"/>
          <w:szCs w:val="22"/>
          <w:lang w:val="en-GB"/>
        </w:rPr>
        <w:t xml:space="preserve">The </w:t>
      </w:r>
      <w:r w:rsidR="00AB3B36" w:rsidRPr="00A87518">
        <w:rPr>
          <w:rFonts w:ascii="Arial" w:eastAsia="Calibri" w:hAnsi="Arial" w:cs="Arial"/>
          <w:sz w:val="22"/>
          <w:szCs w:val="22"/>
          <w:lang w:val="en-GB" w:eastAsia="en-US"/>
        </w:rPr>
        <w:t>governing body</w:t>
      </w:r>
      <w:r w:rsidRPr="00A87518">
        <w:rPr>
          <w:rFonts w:ascii="Arial" w:hAnsi="Arial" w:cs="Arial"/>
          <w:sz w:val="22"/>
          <w:szCs w:val="22"/>
          <w:lang w:val="en-GB"/>
        </w:rPr>
        <w:t xml:space="preserve"> </w:t>
      </w:r>
      <w:r w:rsidR="00DE3525" w:rsidRPr="00A87518">
        <w:rPr>
          <w:rFonts w:ascii="Arial" w:hAnsi="Arial" w:cs="Arial"/>
          <w:sz w:val="22"/>
          <w:szCs w:val="22"/>
        </w:rPr>
        <w:t xml:space="preserve">will ensure an appropriate senior member of staff, from the </w:t>
      </w:r>
      <w:proofErr w:type="spellStart"/>
      <w:r w:rsidR="00736BFB" w:rsidRPr="00A87518">
        <w:rPr>
          <w:rFonts w:ascii="Arial" w:eastAsia="Calibri" w:hAnsi="Arial" w:cs="Arial"/>
          <w:sz w:val="22"/>
          <w:szCs w:val="22"/>
          <w:lang w:val="en-GB" w:eastAsia="en-US"/>
        </w:rPr>
        <w:t>Hextable</w:t>
      </w:r>
      <w:proofErr w:type="spellEnd"/>
      <w:r w:rsidR="00736BFB" w:rsidRPr="00A87518">
        <w:rPr>
          <w:rFonts w:ascii="Arial" w:eastAsia="Calibri" w:hAnsi="Arial" w:cs="Arial"/>
          <w:sz w:val="22"/>
          <w:szCs w:val="22"/>
          <w:lang w:val="en-GB" w:eastAsia="en-US"/>
        </w:rPr>
        <w:t xml:space="preserve"> Primary school</w:t>
      </w:r>
      <w:r w:rsidR="00DE3525" w:rsidRPr="00A87518">
        <w:rPr>
          <w:rFonts w:ascii="Arial" w:hAnsi="Arial" w:cs="Arial"/>
          <w:sz w:val="22"/>
          <w:szCs w:val="22"/>
        </w:rPr>
        <w:t xml:space="preserve"> leadership team, is appointed to the role of designated safeguarding lead.</w:t>
      </w:r>
      <w:r w:rsidR="00DE3525" w:rsidRPr="00A87518">
        <w:rPr>
          <w:rFonts w:ascii="Arial" w:hAnsi="Arial" w:cs="Arial"/>
          <w:sz w:val="22"/>
          <w:szCs w:val="22"/>
          <w:lang w:val="en-GB"/>
        </w:rPr>
        <w:t xml:space="preserve"> The </w:t>
      </w:r>
      <w:r w:rsidR="00DE3525" w:rsidRPr="00A87518">
        <w:rPr>
          <w:rFonts w:ascii="Arial" w:eastAsia="Calibri" w:hAnsi="Arial" w:cs="Arial"/>
          <w:sz w:val="22"/>
          <w:szCs w:val="22"/>
          <w:lang w:val="en-GB" w:eastAsia="en-US"/>
        </w:rPr>
        <w:t>governing body</w:t>
      </w:r>
      <w:r w:rsidR="00DE3525" w:rsidRPr="00A87518">
        <w:rPr>
          <w:rFonts w:ascii="Arial" w:hAnsi="Arial" w:cs="Arial"/>
          <w:sz w:val="22"/>
          <w:szCs w:val="22"/>
        </w:rPr>
        <w:t xml:space="preserve"> </w:t>
      </w:r>
      <w:r w:rsidRPr="00A87518">
        <w:rPr>
          <w:rFonts w:ascii="Arial" w:hAnsi="Arial" w:cs="Arial"/>
          <w:sz w:val="22"/>
          <w:szCs w:val="22"/>
          <w:lang w:val="en-GB"/>
        </w:rPr>
        <w:t xml:space="preserve">and </w:t>
      </w:r>
      <w:r w:rsidR="00AB3B36" w:rsidRPr="00A87518">
        <w:rPr>
          <w:rFonts w:ascii="Arial" w:hAnsi="Arial" w:cs="Arial"/>
          <w:sz w:val="22"/>
          <w:szCs w:val="22"/>
          <w:lang w:val="en-GB"/>
        </w:rPr>
        <w:t>leadership tea</w:t>
      </w:r>
      <w:r w:rsidRPr="00A87518">
        <w:rPr>
          <w:rFonts w:ascii="Arial" w:hAnsi="Arial" w:cs="Arial"/>
          <w:sz w:val="22"/>
          <w:szCs w:val="22"/>
          <w:lang w:val="en-GB"/>
        </w:rPr>
        <w:t xml:space="preserve">m will ensure that the </w:t>
      </w:r>
      <w:r w:rsidR="00C84829" w:rsidRPr="00A87518">
        <w:rPr>
          <w:rFonts w:ascii="Arial" w:hAnsi="Arial" w:cs="Arial"/>
          <w:sz w:val="22"/>
          <w:szCs w:val="22"/>
          <w:lang w:val="en-GB"/>
        </w:rPr>
        <w:t>DSL</w:t>
      </w:r>
      <w:r w:rsidRPr="00A87518">
        <w:rPr>
          <w:rFonts w:ascii="Arial" w:hAnsi="Arial" w:cs="Arial"/>
          <w:sz w:val="22"/>
          <w:szCs w:val="22"/>
          <w:lang w:val="en-GB"/>
        </w:rPr>
        <w:t xml:space="preserve"> is supported in their role</w:t>
      </w:r>
      <w:r w:rsidR="00DD39F5" w:rsidRPr="00A87518">
        <w:rPr>
          <w:rFonts w:ascii="Arial" w:hAnsi="Arial" w:cs="Arial"/>
          <w:sz w:val="22"/>
          <w:szCs w:val="22"/>
          <w:lang w:val="en-GB"/>
        </w:rPr>
        <w:t xml:space="preserve"> and is provided with sufficient time so they can provide appropriate support to staff and children regarding any safeguarding and welfare concerns.</w:t>
      </w:r>
    </w:p>
    <w:p w14:paraId="275C5292" w14:textId="77777777" w:rsidR="00397C55" w:rsidRPr="00A87518" w:rsidRDefault="00397C55" w:rsidP="002405EE">
      <w:pPr>
        <w:pStyle w:val="ListParagraph"/>
        <w:rPr>
          <w:rFonts w:ascii="Arial" w:hAnsi="Arial" w:cs="Arial"/>
          <w:sz w:val="22"/>
          <w:szCs w:val="22"/>
          <w:lang w:val="en-GB"/>
        </w:rPr>
      </w:pPr>
    </w:p>
    <w:p w14:paraId="7F918DED" w14:textId="37FED684" w:rsidR="007B6F63" w:rsidRPr="00A87518" w:rsidRDefault="00736BFB" w:rsidP="002405EE">
      <w:pPr>
        <w:pStyle w:val="NormalWeb"/>
        <w:numPr>
          <w:ilvl w:val="0"/>
          <w:numId w:val="13"/>
        </w:numPr>
        <w:spacing w:before="0" w:beforeAutospacing="0" w:after="0" w:afterAutospacing="0"/>
        <w:ind w:left="357" w:hanging="357"/>
        <w:rPr>
          <w:rFonts w:ascii="Arial" w:hAnsi="Arial" w:cs="Arial"/>
          <w:sz w:val="22"/>
        </w:rPr>
      </w:pPr>
      <w:proofErr w:type="spellStart"/>
      <w:r w:rsidRPr="00A87518">
        <w:rPr>
          <w:rFonts w:ascii="Arial" w:eastAsia="Calibri" w:hAnsi="Arial" w:cs="Arial"/>
          <w:sz w:val="22"/>
          <w:szCs w:val="22"/>
          <w:lang w:eastAsia="en-US"/>
        </w:rPr>
        <w:t>Hextable</w:t>
      </w:r>
      <w:proofErr w:type="spellEnd"/>
      <w:r w:rsidRPr="00A87518">
        <w:rPr>
          <w:rFonts w:ascii="Arial" w:eastAsia="Calibri" w:hAnsi="Arial" w:cs="Arial"/>
          <w:sz w:val="22"/>
          <w:szCs w:val="22"/>
          <w:lang w:eastAsia="en-US"/>
        </w:rPr>
        <w:t xml:space="preserve"> Primary school</w:t>
      </w:r>
      <w:r w:rsidR="00397C55" w:rsidRPr="00A87518">
        <w:rPr>
          <w:rFonts w:ascii="Arial" w:hAnsi="Arial" w:cs="Arial"/>
          <w:sz w:val="22"/>
        </w:rPr>
        <w:t xml:space="preserve"> has a nominated governor for safeguarding. The nominated governor will support the DSL and have oversight in ensuring that </w:t>
      </w:r>
      <w:proofErr w:type="spellStart"/>
      <w:r w:rsidRPr="00A87518">
        <w:rPr>
          <w:rFonts w:ascii="Arial" w:eastAsia="Calibri" w:hAnsi="Arial" w:cs="Arial"/>
          <w:sz w:val="22"/>
          <w:szCs w:val="22"/>
          <w:lang w:eastAsia="en-US"/>
        </w:rPr>
        <w:t>Hextable</w:t>
      </w:r>
      <w:proofErr w:type="spellEnd"/>
      <w:r w:rsidRPr="00A87518">
        <w:rPr>
          <w:rFonts w:ascii="Arial" w:eastAsia="Calibri" w:hAnsi="Arial" w:cs="Arial"/>
          <w:sz w:val="22"/>
          <w:szCs w:val="22"/>
          <w:lang w:eastAsia="en-US"/>
        </w:rPr>
        <w:t xml:space="preserve"> Primary school</w:t>
      </w:r>
      <w:r w:rsidR="00397C55" w:rsidRPr="00A87518">
        <w:rPr>
          <w:rFonts w:ascii="Arial" w:hAnsi="Arial" w:cs="Arial"/>
          <w:sz w:val="22"/>
        </w:rPr>
        <w:t xml:space="preserve"> has an effective policy which interlinks with other related policies, that locally agreed procedures are in place and being followed, and that the policies are reviewed at least annually and when required</w:t>
      </w:r>
      <w:r w:rsidR="004564DD" w:rsidRPr="00A87518">
        <w:rPr>
          <w:rFonts w:ascii="Arial" w:hAnsi="Arial" w:cs="Arial"/>
          <w:sz w:val="22"/>
        </w:rPr>
        <w:t xml:space="preserve">. </w:t>
      </w:r>
    </w:p>
    <w:p w14:paraId="3B4FAB0A" w14:textId="77777777" w:rsidR="00930286" w:rsidRPr="00A87518" w:rsidRDefault="00930286" w:rsidP="002405EE">
      <w:pPr>
        <w:jc w:val="both"/>
        <w:rPr>
          <w:rFonts w:ascii="Arial" w:hAnsi="Arial" w:cs="Arial"/>
          <w:sz w:val="22"/>
          <w:szCs w:val="22"/>
          <w:lang w:val="en-GB"/>
        </w:rPr>
      </w:pPr>
    </w:p>
    <w:p w14:paraId="14E47A38" w14:textId="25ED6158" w:rsidR="00532093" w:rsidRPr="00A87518" w:rsidRDefault="00D27C22" w:rsidP="002405EE">
      <w:pPr>
        <w:pStyle w:val="Heading2"/>
        <w:rPr>
          <w:rFonts w:cs="Arial"/>
          <w:b/>
          <w:bCs/>
        </w:rPr>
      </w:pPr>
      <w:bookmarkStart w:id="18" w:name="_Toc170317014"/>
      <w:r w:rsidRPr="00A87518">
        <w:rPr>
          <w:rFonts w:cs="Arial"/>
          <w:b/>
          <w:bCs/>
        </w:rPr>
        <w:t xml:space="preserve">2.2 </w:t>
      </w:r>
      <w:r w:rsidR="00532093" w:rsidRPr="00A87518">
        <w:rPr>
          <w:rFonts w:cs="Arial"/>
          <w:b/>
          <w:bCs/>
        </w:rPr>
        <w:t>Designated Safeguarding Lead</w:t>
      </w:r>
      <w:r w:rsidR="00A87CDE" w:rsidRPr="00A87518">
        <w:rPr>
          <w:rFonts w:cs="Arial"/>
          <w:b/>
          <w:bCs/>
        </w:rPr>
        <w:t xml:space="preserve"> (DSL)</w:t>
      </w:r>
      <w:bookmarkEnd w:id="18"/>
    </w:p>
    <w:p w14:paraId="16886662" w14:textId="77777777" w:rsidR="00775558" w:rsidRPr="00A87518" w:rsidRDefault="00775558" w:rsidP="002405EE">
      <w:pPr>
        <w:ind w:left="720"/>
        <w:rPr>
          <w:rFonts w:ascii="Arial" w:hAnsi="Arial" w:cs="Arial"/>
          <w:b/>
          <w:sz w:val="24"/>
          <w:szCs w:val="24"/>
          <w:lang w:val="en-GB"/>
        </w:rPr>
      </w:pPr>
    </w:p>
    <w:p w14:paraId="07B8AEFD" w14:textId="408F7B61" w:rsidR="00775558" w:rsidRPr="00A87518" w:rsidRDefault="00736BFB" w:rsidP="002405EE">
      <w:pPr>
        <w:pStyle w:val="NormalWeb"/>
        <w:numPr>
          <w:ilvl w:val="0"/>
          <w:numId w:val="12"/>
        </w:numPr>
        <w:spacing w:before="0" w:beforeAutospacing="0" w:after="0" w:afterAutospacing="0"/>
        <w:rPr>
          <w:rFonts w:ascii="Arial" w:hAnsi="Arial" w:cs="Arial"/>
          <w:sz w:val="22"/>
          <w:szCs w:val="22"/>
        </w:rPr>
      </w:pPr>
      <w:proofErr w:type="spellStart"/>
      <w:r w:rsidRPr="00A87518">
        <w:rPr>
          <w:rFonts w:ascii="Arial" w:eastAsia="Calibri" w:hAnsi="Arial" w:cs="Arial"/>
          <w:sz w:val="22"/>
          <w:szCs w:val="22"/>
          <w:lang w:eastAsia="en-US"/>
        </w:rPr>
        <w:t>Hextable</w:t>
      </w:r>
      <w:proofErr w:type="spellEnd"/>
      <w:r w:rsidRPr="00A87518">
        <w:rPr>
          <w:rFonts w:ascii="Arial" w:eastAsia="Calibri" w:hAnsi="Arial" w:cs="Arial"/>
          <w:sz w:val="22"/>
          <w:szCs w:val="22"/>
          <w:lang w:eastAsia="en-US"/>
        </w:rPr>
        <w:t xml:space="preserve"> Primary school</w:t>
      </w:r>
      <w:r w:rsidR="00EC3B6B" w:rsidRPr="00A87518">
        <w:rPr>
          <w:rFonts w:ascii="Arial" w:hAnsi="Arial" w:cs="Arial"/>
          <w:sz w:val="22"/>
          <w:szCs w:val="22"/>
        </w:rPr>
        <w:t xml:space="preserve"> has appointed </w:t>
      </w:r>
      <w:r w:rsidR="00D53549" w:rsidRPr="00A87518">
        <w:rPr>
          <w:rFonts w:ascii="Arial" w:hAnsi="Arial" w:cs="Arial"/>
          <w:sz w:val="22"/>
          <w:szCs w:val="22"/>
        </w:rPr>
        <w:t>(</w:t>
      </w:r>
      <w:r w:rsidR="00105D44" w:rsidRPr="00A87518">
        <w:rPr>
          <w:rFonts w:ascii="Arial" w:eastAsia="Calibri" w:hAnsi="Arial" w:cs="Arial"/>
          <w:sz w:val="22"/>
          <w:szCs w:val="22"/>
          <w:lang w:eastAsia="en-US"/>
        </w:rPr>
        <w:t>Suzie Hall, Headteacher</w:t>
      </w:r>
      <w:r w:rsidR="00D53549" w:rsidRPr="00A87518">
        <w:rPr>
          <w:rFonts w:ascii="Arial" w:hAnsi="Arial" w:cs="Arial"/>
          <w:sz w:val="22"/>
          <w:szCs w:val="22"/>
        </w:rPr>
        <w:t>), a</w:t>
      </w:r>
      <w:r w:rsidR="006F3856" w:rsidRPr="00A87518">
        <w:rPr>
          <w:rFonts w:ascii="Arial" w:hAnsi="Arial" w:cs="Arial"/>
          <w:sz w:val="22"/>
          <w:szCs w:val="22"/>
        </w:rPr>
        <w:t xml:space="preserve"> member of the </w:t>
      </w:r>
      <w:r w:rsidR="00C13F55" w:rsidRPr="00A87518">
        <w:rPr>
          <w:rFonts w:ascii="Arial" w:hAnsi="Arial" w:cs="Arial"/>
          <w:sz w:val="22"/>
          <w:szCs w:val="22"/>
        </w:rPr>
        <w:t xml:space="preserve">senior </w:t>
      </w:r>
      <w:r w:rsidR="006F3856" w:rsidRPr="00A87518">
        <w:rPr>
          <w:rFonts w:ascii="Arial" w:hAnsi="Arial" w:cs="Arial"/>
          <w:sz w:val="22"/>
          <w:szCs w:val="22"/>
        </w:rPr>
        <w:t>leadership team</w:t>
      </w:r>
      <w:r w:rsidR="00C851A7" w:rsidRPr="008F5A8E">
        <w:rPr>
          <w:rFonts w:ascii="Arial" w:hAnsi="Arial" w:cs="Arial"/>
          <w:sz w:val="22"/>
          <w:szCs w:val="22"/>
        </w:rPr>
        <w:t>,</w:t>
      </w:r>
      <w:r w:rsidR="006F3856" w:rsidRPr="008F5A8E">
        <w:rPr>
          <w:rFonts w:ascii="Arial" w:hAnsi="Arial" w:cs="Arial"/>
          <w:sz w:val="22"/>
          <w:szCs w:val="22"/>
        </w:rPr>
        <w:t xml:space="preserve"> </w:t>
      </w:r>
      <w:r w:rsidR="00762691" w:rsidRPr="008F5A8E">
        <w:rPr>
          <w:rFonts w:ascii="Arial" w:hAnsi="Arial" w:cs="Arial"/>
          <w:sz w:val="22"/>
          <w:szCs w:val="22"/>
        </w:rPr>
        <w:t>to act a</w:t>
      </w:r>
      <w:r w:rsidR="00EC3B6B" w:rsidRPr="008F5A8E">
        <w:rPr>
          <w:rFonts w:ascii="Arial" w:hAnsi="Arial" w:cs="Arial"/>
          <w:sz w:val="22"/>
          <w:szCs w:val="22"/>
        </w:rPr>
        <w:t xml:space="preserve">s </w:t>
      </w:r>
      <w:r w:rsidR="00762691" w:rsidRPr="008F5A8E">
        <w:rPr>
          <w:rFonts w:ascii="Arial" w:hAnsi="Arial" w:cs="Arial"/>
          <w:sz w:val="22"/>
          <w:szCs w:val="22"/>
        </w:rPr>
        <w:t>our</w:t>
      </w:r>
      <w:r w:rsidR="00EC3B6B" w:rsidRPr="008F5A8E">
        <w:rPr>
          <w:rFonts w:ascii="Arial" w:hAnsi="Arial" w:cs="Arial"/>
          <w:sz w:val="22"/>
          <w:szCs w:val="22"/>
        </w:rPr>
        <w:t xml:space="preserve"> </w:t>
      </w:r>
      <w:r w:rsidR="00532093" w:rsidRPr="008F5A8E">
        <w:rPr>
          <w:rFonts w:ascii="Arial" w:hAnsi="Arial" w:cs="Arial"/>
          <w:sz w:val="22"/>
          <w:szCs w:val="22"/>
        </w:rPr>
        <w:t>Designated</w:t>
      </w:r>
      <w:r w:rsidR="00532093" w:rsidRPr="00A87518">
        <w:rPr>
          <w:rFonts w:ascii="Arial" w:hAnsi="Arial" w:cs="Arial"/>
          <w:sz w:val="22"/>
          <w:szCs w:val="22"/>
        </w:rPr>
        <w:t xml:space="preserve"> Safeguarding Lead (DSL)</w:t>
      </w:r>
      <w:r w:rsidR="00EC3B6B" w:rsidRPr="00A87518">
        <w:rPr>
          <w:rFonts w:ascii="Arial" w:hAnsi="Arial" w:cs="Arial"/>
          <w:sz w:val="22"/>
          <w:szCs w:val="22"/>
        </w:rPr>
        <w:t xml:space="preserve">. </w:t>
      </w:r>
    </w:p>
    <w:p w14:paraId="3C4BA2BB" w14:textId="77777777" w:rsidR="00775558" w:rsidRPr="00A87518" w:rsidRDefault="00775558" w:rsidP="002405EE">
      <w:pPr>
        <w:pStyle w:val="NormalWeb"/>
        <w:spacing w:before="0" w:beforeAutospacing="0" w:after="0" w:afterAutospacing="0"/>
        <w:ind w:left="360"/>
        <w:rPr>
          <w:rFonts w:ascii="Arial" w:hAnsi="Arial" w:cs="Arial"/>
          <w:sz w:val="22"/>
          <w:szCs w:val="22"/>
        </w:rPr>
      </w:pPr>
    </w:p>
    <w:p w14:paraId="781BEB3B" w14:textId="7D044D1E" w:rsidR="00C13F55" w:rsidRPr="00A87518" w:rsidRDefault="00EC3B6B" w:rsidP="002405EE">
      <w:pPr>
        <w:pStyle w:val="NormalWeb"/>
        <w:numPr>
          <w:ilvl w:val="0"/>
          <w:numId w:val="12"/>
        </w:numPr>
        <w:rPr>
          <w:rFonts w:ascii="Arial" w:hAnsi="Arial" w:cs="Arial"/>
          <w:sz w:val="22"/>
          <w:szCs w:val="22"/>
        </w:rPr>
      </w:pPr>
      <w:r w:rsidRPr="00A87518">
        <w:rPr>
          <w:rFonts w:ascii="Arial" w:hAnsi="Arial" w:cs="Arial"/>
          <w:sz w:val="22"/>
          <w:szCs w:val="22"/>
        </w:rPr>
        <w:t xml:space="preserve">The DSL </w:t>
      </w:r>
      <w:r w:rsidR="00532093" w:rsidRPr="00A87518">
        <w:rPr>
          <w:rFonts w:ascii="Arial" w:hAnsi="Arial" w:cs="Arial"/>
          <w:sz w:val="22"/>
          <w:szCs w:val="22"/>
        </w:rPr>
        <w:t xml:space="preserve">has overall responsibility for the </w:t>
      </w:r>
      <w:r w:rsidR="00C13F55" w:rsidRPr="00A87518">
        <w:rPr>
          <w:rFonts w:ascii="Arial" w:hAnsi="Arial" w:cs="Arial"/>
          <w:sz w:val="22"/>
          <w:szCs w:val="22"/>
        </w:rPr>
        <w:t>day-to-day</w:t>
      </w:r>
      <w:r w:rsidR="00532093" w:rsidRPr="00A87518">
        <w:rPr>
          <w:rFonts w:ascii="Arial" w:hAnsi="Arial" w:cs="Arial"/>
          <w:sz w:val="22"/>
          <w:szCs w:val="22"/>
        </w:rPr>
        <w:t xml:space="preserve"> oversight of safeguarding and child protection systems</w:t>
      </w:r>
      <w:r w:rsidR="001075B2" w:rsidRPr="00A87518">
        <w:rPr>
          <w:rFonts w:ascii="Arial" w:hAnsi="Arial" w:cs="Arial"/>
          <w:sz w:val="22"/>
          <w:szCs w:val="22"/>
        </w:rPr>
        <w:t xml:space="preserve"> (including online safety</w:t>
      </w:r>
      <w:r w:rsidR="00B6597B" w:rsidRPr="00A87518">
        <w:rPr>
          <w:rFonts w:ascii="Arial" w:hAnsi="Arial" w:cs="Arial"/>
          <w:sz w:val="22"/>
          <w:szCs w:val="22"/>
        </w:rPr>
        <w:t xml:space="preserve"> </w:t>
      </w:r>
      <w:r w:rsidR="00B6597B" w:rsidRPr="00A87518">
        <w:rPr>
          <w:rFonts w:ascii="Arial" w:hAnsi="Arial" w:cs="Arial"/>
          <w:sz w:val="22"/>
          <w:szCs w:val="22"/>
          <w:lang w:val="en-US"/>
        </w:rPr>
        <w:t>and understanding the filtering and monitoring systems and processes in place</w:t>
      </w:r>
      <w:r w:rsidR="001075B2" w:rsidRPr="00A87518">
        <w:rPr>
          <w:rFonts w:ascii="Arial" w:hAnsi="Arial" w:cs="Arial"/>
          <w:sz w:val="22"/>
          <w:szCs w:val="22"/>
        </w:rPr>
        <w:t>)</w:t>
      </w:r>
      <w:r w:rsidR="00532093" w:rsidRPr="00A87518">
        <w:rPr>
          <w:rFonts w:ascii="Arial" w:hAnsi="Arial" w:cs="Arial"/>
          <w:sz w:val="22"/>
          <w:szCs w:val="22"/>
        </w:rPr>
        <w:t xml:space="preserve"> in </w:t>
      </w:r>
      <w:proofErr w:type="spellStart"/>
      <w:r w:rsidR="00736BFB" w:rsidRPr="00A87518">
        <w:rPr>
          <w:rFonts w:ascii="Arial" w:eastAsia="Calibri" w:hAnsi="Arial" w:cs="Arial"/>
          <w:sz w:val="22"/>
          <w:szCs w:val="22"/>
          <w:lang w:eastAsia="en-US"/>
        </w:rPr>
        <w:t>Hextable</w:t>
      </w:r>
      <w:proofErr w:type="spellEnd"/>
      <w:r w:rsidR="00736BFB" w:rsidRPr="00A87518">
        <w:rPr>
          <w:rFonts w:ascii="Arial" w:eastAsia="Calibri" w:hAnsi="Arial" w:cs="Arial"/>
          <w:sz w:val="22"/>
          <w:szCs w:val="22"/>
          <w:lang w:eastAsia="en-US"/>
        </w:rPr>
        <w:t xml:space="preserve"> Primary school</w:t>
      </w:r>
      <w:r w:rsidR="00105D44" w:rsidRPr="00A87518">
        <w:rPr>
          <w:rFonts w:ascii="Arial" w:hAnsi="Arial" w:cs="Arial"/>
          <w:sz w:val="22"/>
          <w:szCs w:val="22"/>
        </w:rPr>
        <w:t>.</w:t>
      </w:r>
    </w:p>
    <w:p w14:paraId="00E7B4F3" w14:textId="5F8D05F0" w:rsidR="006E309E" w:rsidRPr="00A87518" w:rsidRDefault="00736BFB" w:rsidP="002405EE">
      <w:pPr>
        <w:pStyle w:val="NormalWeb"/>
        <w:numPr>
          <w:ilvl w:val="0"/>
          <w:numId w:val="12"/>
        </w:numPr>
        <w:spacing w:before="0" w:beforeAutospacing="0" w:after="0" w:afterAutospacing="0"/>
        <w:rPr>
          <w:rFonts w:ascii="Arial" w:hAnsi="Arial" w:cs="Arial"/>
          <w:sz w:val="22"/>
          <w:szCs w:val="22"/>
        </w:rPr>
      </w:pPr>
      <w:proofErr w:type="spellStart"/>
      <w:r w:rsidRPr="00A87518">
        <w:rPr>
          <w:rFonts w:ascii="Arial" w:eastAsia="Calibri" w:hAnsi="Arial" w:cs="Arial"/>
          <w:sz w:val="22"/>
          <w:szCs w:val="22"/>
          <w:lang w:eastAsia="en-US"/>
        </w:rPr>
        <w:t>Hextable</w:t>
      </w:r>
      <w:proofErr w:type="spellEnd"/>
      <w:r w:rsidRPr="00A87518">
        <w:rPr>
          <w:rFonts w:ascii="Arial" w:eastAsia="Calibri" w:hAnsi="Arial" w:cs="Arial"/>
          <w:sz w:val="22"/>
          <w:szCs w:val="22"/>
          <w:lang w:eastAsia="en-US"/>
        </w:rPr>
        <w:t xml:space="preserve"> Primary school</w:t>
      </w:r>
      <w:r w:rsidR="00C13F55" w:rsidRPr="00A87518">
        <w:rPr>
          <w:rFonts w:ascii="Arial" w:hAnsi="Arial" w:cs="Arial"/>
          <w:sz w:val="22"/>
          <w:szCs w:val="22"/>
        </w:rPr>
        <w:t xml:space="preserve"> has</w:t>
      </w:r>
      <w:r w:rsidR="001075B2" w:rsidRPr="00A87518">
        <w:rPr>
          <w:rFonts w:ascii="Arial" w:hAnsi="Arial" w:cs="Arial"/>
          <w:sz w:val="22"/>
          <w:szCs w:val="22"/>
        </w:rPr>
        <w:t xml:space="preserve"> also</w:t>
      </w:r>
      <w:r w:rsidR="00C13F55" w:rsidRPr="00A87518">
        <w:rPr>
          <w:rFonts w:ascii="Arial" w:hAnsi="Arial" w:cs="Arial"/>
          <w:sz w:val="22"/>
          <w:szCs w:val="22"/>
        </w:rPr>
        <w:t xml:space="preserve"> appointed Deputy DSLs who will have delegated responsibilities and act in the DSLs absence</w:t>
      </w:r>
      <w:r w:rsidR="00C1784C" w:rsidRPr="00A87518">
        <w:rPr>
          <w:rFonts w:ascii="Arial" w:hAnsi="Arial" w:cs="Arial"/>
          <w:sz w:val="22"/>
          <w:szCs w:val="22"/>
        </w:rPr>
        <w:t>:</w:t>
      </w:r>
      <w:r w:rsidR="00C13F55" w:rsidRPr="00A87518">
        <w:rPr>
          <w:rFonts w:ascii="Arial" w:hAnsi="Arial" w:cs="Arial"/>
          <w:sz w:val="22"/>
          <w:szCs w:val="22"/>
        </w:rPr>
        <w:t xml:space="preserve"> </w:t>
      </w:r>
    </w:p>
    <w:p w14:paraId="37D21C87" w14:textId="205A07B8" w:rsidR="006E309E" w:rsidRPr="00A87518" w:rsidRDefault="00105D44" w:rsidP="002405EE">
      <w:pPr>
        <w:pStyle w:val="NormalWeb"/>
        <w:numPr>
          <w:ilvl w:val="1"/>
          <w:numId w:val="12"/>
        </w:numPr>
        <w:spacing w:before="0" w:beforeAutospacing="0" w:after="0" w:afterAutospacing="0"/>
        <w:rPr>
          <w:rFonts w:ascii="Arial" w:eastAsia="Calibri" w:hAnsi="Arial" w:cs="Arial"/>
          <w:sz w:val="22"/>
          <w:szCs w:val="22"/>
          <w:lang w:eastAsia="en-US"/>
        </w:rPr>
      </w:pPr>
      <w:r w:rsidRPr="00A87518">
        <w:rPr>
          <w:rFonts w:ascii="Arial" w:eastAsia="Calibri" w:hAnsi="Arial" w:cs="Arial"/>
          <w:sz w:val="22"/>
          <w:szCs w:val="22"/>
          <w:lang w:eastAsia="en-US"/>
        </w:rPr>
        <w:t>Sue Hammond, Clare Grosse, Elena Stone and Tom Purton</w:t>
      </w:r>
    </w:p>
    <w:p w14:paraId="31510F5B" w14:textId="77777777" w:rsidR="00DF785B" w:rsidRPr="00A87518" w:rsidRDefault="00DF785B" w:rsidP="002405EE">
      <w:pPr>
        <w:pStyle w:val="NormalWeb"/>
        <w:spacing w:before="0" w:beforeAutospacing="0" w:after="0" w:afterAutospacing="0"/>
        <w:ind w:left="1080"/>
        <w:rPr>
          <w:rFonts w:ascii="Arial" w:hAnsi="Arial" w:cs="Arial"/>
          <w:sz w:val="22"/>
          <w:szCs w:val="22"/>
        </w:rPr>
      </w:pPr>
    </w:p>
    <w:p w14:paraId="00AF8998" w14:textId="693E3102" w:rsidR="00D51BC9" w:rsidRPr="00A87518" w:rsidRDefault="00D51BC9" w:rsidP="002405EE">
      <w:pPr>
        <w:pStyle w:val="NormalWeb"/>
        <w:numPr>
          <w:ilvl w:val="0"/>
          <w:numId w:val="12"/>
        </w:numPr>
        <w:spacing w:before="0" w:beforeAutospacing="0" w:after="0" w:afterAutospacing="0"/>
        <w:rPr>
          <w:rFonts w:ascii="Arial" w:hAnsi="Arial" w:cs="Arial"/>
          <w:sz w:val="22"/>
          <w:szCs w:val="22"/>
        </w:rPr>
      </w:pPr>
      <w:r w:rsidRPr="00A87518">
        <w:rPr>
          <w:rFonts w:ascii="Arial" w:hAnsi="Arial" w:cs="Arial"/>
          <w:sz w:val="22"/>
          <w:szCs w:val="22"/>
        </w:rPr>
        <w:t>Whilst the activities of the DSL may be delegated to the deputies, the ultimate lead responsibility for safeguarding and child protection remains with the DSL and this responsibility will not be delegated.</w:t>
      </w:r>
    </w:p>
    <w:p w14:paraId="7E9FF286" w14:textId="77777777" w:rsidR="00D51BC9" w:rsidRPr="00A87518" w:rsidRDefault="00D51BC9" w:rsidP="002405EE">
      <w:pPr>
        <w:pStyle w:val="NormalWeb"/>
        <w:spacing w:before="0" w:beforeAutospacing="0" w:after="0" w:afterAutospacing="0"/>
        <w:ind w:left="360"/>
        <w:rPr>
          <w:rFonts w:ascii="Arial" w:hAnsi="Arial" w:cs="Arial"/>
          <w:sz w:val="22"/>
          <w:szCs w:val="22"/>
        </w:rPr>
      </w:pPr>
    </w:p>
    <w:p w14:paraId="53C96E44" w14:textId="7AEA1188" w:rsidR="00DF785B" w:rsidRPr="00592B21" w:rsidRDefault="00DF785B" w:rsidP="002405EE">
      <w:pPr>
        <w:pStyle w:val="NormalWeb"/>
        <w:numPr>
          <w:ilvl w:val="0"/>
          <w:numId w:val="12"/>
        </w:numPr>
        <w:spacing w:before="0" w:beforeAutospacing="0" w:after="0" w:afterAutospacing="0"/>
        <w:rPr>
          <w:rFonts w:ascii="Arial" w:hAnsi="Arial" w:cs="Arial"/>
          <w:sz w:val="22"/>
          <w:szCs w:val="22"/>
        </w:rPr>
      </w:pPr>
      <w:r w:rsidRPr="00A87518">
        <w:rPr>
          <w:rFonts w:ascii="Arial" w:hAnsi="Arial" w:cs="Arial"/>
          <w:sz w:val="22"/>
          <w:szCs w:val="22"/>
        </w:rPr>
        <w:t xml:space="preserve">The DSL (and any deputies) </w:t>
      </w:r>
      <w:r w:rsidR="004F3455" w:rsidRPr="00A87518">
        <w:rPr>
          <w:rFonts w:ascii="Arial" w:hAnsi="Arial" w:cs="Arial"/>
          <w:sz w:val="22"/>
          <w:szCs w:val="22"/>
        </w:rPr>
        <w:t xml:space="preserve">will be </w:t>
      </w:r>
      <w:r w:rsidR="00896902" w:rsidRPr="00A87518">
        <w:rPr>
          <w:rFonts w:ascii="Arial" w:hAnsi="Arial" w:cs="Arial"/>
          <w:sz w:val="22"/>
          <w:szCs w:val="22"/>
        </w:rPr>
        <w:t>more</w:t>
      </w:r>
      <w:r w:rsidRPr="00A87518">
        <w:rPr>
          <w:rFonts w:ascii="Arial" w:hAnsi="Arial" w:cs="Arial"/>
          <w:sz w:val="22"/>
          <w:szCs w:val="22"/>
        </w:rPr>
        <w:t xml:space="preserve"> likely to have a complete safeguarding picture </w:t>
      </w:r>
      <w:r w:rsidRPr="00592B21">
        <w:rPr>
          <w:rFonts w:ascii="Arial" w:hAnsi="Arial" w:cs="Arial"/>
          <w:sz w:val="22"/>
          <w:szCs w:val="22"/>
        </w:rPr>
        <w:t>and will be the most appropriate person to advise staff on the response to any safeguarding concerns.</w:t>
      </w:r>
    </w:p>
    <w:p w14:paraId="130B8D83" w14:textId="77777777" w:rsidR="00AB1F4E" w:rsidRPr="00592B21" w:rsidRDefault="00AB1F4E" w:rsidP="002405EE">
      <w:pPr>
        <w:pStyle w:val="ListParagraph"/>
        <w:ind w:left="0"/>
        <w:rPr>
          <w:rFonts w:ascii="Arial" w:hAnsi="Arial" w:cs="Arial"/>
          <w:sz w:val="22"/>
          <w:szCs w:val="22"/>
        </w:rPr>
      </w:pPr>
    </w:p>
    <w:p w14:paraId="696F35A4" w14:textId="74292CBA" w:rsidR="009E3619" w:rsidRPr="00592B21" w:rsidRDefault="009E3619" w:rsidP="03B997EB">
      <w:pPr>
        <w:pStyle w:val="NoSpacing"/>
        <w:numPr>
          <w:ilvl w:val="0"/>
          <w:numId w:val="12"/>
        </w:numPr>
        <w:ind w:hanging="357"/>
        <w:rPr>
          <w:rFonts w:ascii="Arial" w:hAnsi="Arial" w:cs="Arial"/>
          <w:lang w:val="en-US"/>
        </w:rPr>
      </w:pPr>
      <w:r w:rsidRPr="03B997EB">
        <w:rPr>
          <w:rFonts w:ascii="Arial" w:hAnsi="Arial" w:cs="Arial"/>
          <w:lang w:val="en-US"/>
        </w:rPr>
        <w:t>It is the role of the DSL to</w:t>
      </w:r>
      <w:r w:rsidR="00901062" w:rsidRPr="03B997EB">
        <w:rPr>
          <w:rFonts w:ascii="Arial" w:hAnsi="Arial" w:cs="Arial"/>
          <w:lang w:val="en-US"/>
        </w:rPr>
        <w:t xml:space="preserve"> </w:t>
      </w:r>
      <w:r w:rsidR="00236696" w:rsidRPr="03B997EB">
        <w:rPr>
          <w:rFonts w:ascii="Arial" w:hAnsi="Arial" w:cs="Arial"/>
          <w:lang w:val="en-US"/>
        </w:rPr>
        <w:t>carry out their functions as identified in Annex C of KC</w:t>
      </w:r>
      <w:r w:rsidR="00A243B8" w:rsidRPr="03B997EB">
        <w:rPr>
          <w:rFonts w:ascii="Arial" w:hAnsi="Arial" w:cs="Arial"/>
          <w:lang w:val="en-US"/>
        </w:rPr>
        <w:t>SI</w:t>
      </w:r>
      <w:r w:rsidR="00236696" w:rsidRPr="03B997EB">
        <w:rPr>
          <w:rFonts w:ascii="Arial" w:hAnsi="Arial" w:cs="Arial"/>
          <w:lang w:val="en-US"/>
        </w:rPr>
        <w:t>E. This includes but is not limited to</w:t>
      </w:r>
      <w:r w:rsidRPr="03B997EB">
        <w:rPr>
          <w:rFonts w:ascii="Arial" w:hAnsi="Arial" w:cs="Arial"/>
          <w:lang w:val="en-US"/>
        </w:rPr>
        <w:t>:</w:t>
      </w:r>
    </w:p>
    <w:p w14:paraId="230F0E39" w14:textId="35F4793E" w:rsidR="001B487C" w:rsidRPr="00592B21" w:rsidRDefault="009E3619" w:rsidP="002405EE">
      <w:pPr>
        <w:pStyle w:val="NoSpacing"/>
        <w:numPr>
          <w:ilvl w:val="1"/>
          <w:numId w:val="12"/>
        </w:numPr>
        <w:ind w:left="1134" w:hanging="357"/>
        <w:rPr>
          <w:rFonts w:ascii="Arial" w:hAnsi="Arial" w:cs="Arial"/>
        </w:rPr>
      </w:pPr>
      <w:r w:rsidRPr="00592B21">
        <w:rPr>
          <w:rFonts w:ascii="Arial" w:hAnsi="Arial" w:cs="Arial"/>
        </w:rPr>
        <w:t>Act</w:t>
      </w:r>
      <w:r w:rsidR="00236696" w:rsidRPr="00592B21">
        <w:rPr>
          <w:rFonts w:ascii="Arial" w:hAnsi="Arial" w:cs="Arial"/>
        </w:rPr>
        <w:t>ing</w:t>
      </w:r>
      <w:r w:rsidR="00EC3B6B" w:rsidRPr="00592B21">
        <w:rPr>
          <w:rFonts w:ascii="Arial" w:hAnsi="Arial" w:cs="Arial"/>
        </w:rPr>
        <w:t xml:space="preserve"> as the central contact point</w:t>
      </w:r>
      <w:r w:rsidR="00532093" w:rsidRPr="00592B21">
        <w:rPr>
          <w:rFonts w:ascii="Arial" w:hAnsi="Arial" w:cs="Arial"/>
        </w:rPr>
        <w:t xml:space="preserve"> for</w:t>
      </w:r>
      <w:r w:rsidR="00EC3B6B" w:rsidRPr="00592B21">
        <w:rPr>
          <w:rFonts w:ascii="Arial" w:hAnsi="Arial" w:cs="Arial"/>
        </w:rPr>
        <w:t xml:space="preserve"> all</w:t>
      </w:r>
      <w:r w:rsidR="00532093" w:rsidRPr="00592B21">
        <w:rPr>
          <w:rFonts w:ascii="Arial" w:hAnsi="Arial" w:cs="Arial"/>
        </w:rPr>
        <w:t xml:space="preserve"> staff to discuss</w:t>
      </w:r>
      <w:r w:rsidR="00EC3B6B" w:rsidRPr="00592B21">
        <w:rPr>
          <w:rFonts w:ascii="Arial" w:hAnsi="Arial" w:cs="Arial"/>
        </w:rPr>
        <w:t xml:space="preserve"> </w:t>
      </w:r>
      <w:r w:rsidR="00D506F1" w:rsidRPr="00592B21">
        <w:rPr>
          <w:rFonts w:ascii="Arial" w:hAnsi="Arial" w:cs="Arial"/>
        </w:rPr>
        <w:t xml:space="preserve">any </w:t>
      </w:r>
      <w:r w:rsidR="00EC3B6B" w:rsidRPr="00592B21">
        <w:rPr>
          <w:rFonts w:ascii="Arial" w:hAnsi="Arial" w:cs="Arial"/>
        </w:rPr>
        <w:t>safeguarding</w:t>
      </w:r>
      <w:r w:rsidR="00532093" w:rsidRPr="00592B21">
        <w:rPr>
          <w:rFonts w:ascii="Arial" w:hAnsi="Arial" w:cs="Arial"/>
        </w:rPr>
        <w:t xml:space="preserve"> concerns</w:t>
      </w:r>
      <w:r w:rsidR="00A23266" w:rsidRPr="00592B21">
        <w:rPr>
          <w:rFonts w:ascii="Arial" w:hAnsi="Arial" w:cs="Arial"/>
        </w:rPr>
        <w:t>.</w:t>
      </w:r>
    </w:p>
    <w:p w14:paraId="75746F1A" w14:textId="790D926A" w:rsidR="00532093" w:rsidRPr="00592B21" w:rsidRDefault="009E3619" w:rsidP="002405EE">
      <w:pPr>
        <w:pStyle w:val="NoSpacing"/>
        <w:numPr>
          <w:ilvl w:val="1"/>
          <w:numId w:val="12"/>
        </w:numPr>
        <w:ind w:left="1134" w:hanging="357"/>
        <w:rPr>
          <w:rFonts w:ascii="Arial" w:hAnsi="Arial" w:cs="Arial"/>
        </w:rPr>
      </w:pPr>
      <w:r w:rsidRPr="00592B21">
        <w:rPr>
          <w:rFonts w:ascii="Arial" w:hAnsi="Arial" w:cs="Arial"/>
        </w:rPr>
        <w:t>Maintain</w:t>
      </w:r>
      <w:r w:rsidR="00236696" w:rsidRPr="00592B21">
        <w:rPr>
          <w:rFonts w:ascii="Arial" w:hAnsi="Arial" w:cs="Arial"/>
        </w:rPr>
        <w:t>ing</w:t>
      </w:r>
      <w:r w:rsidRPr="00592B21">
        <w:rPr>
          <w:rFonts w:ascii="Arial" w:hAnsi="Arial" w:cs="Arial"/>
        </w:rPr>
        <w:t xml:space="preserve"> </w:t>
      </w:r>
      <w:r w:rsidR="00532093" w:rsidRPr="00592B21">
        <w:rPr>
          <w:rFonts w:ascii="Arial" w:hAnsi="Arial" w:cs="Arial"/>
        </w:rPr>
        <w:t>a confidential recording system</w:t>
      </w:r>
      <w:r w:rsidR="00F636BB" w:rsidRPr="00592B21">
        <w:rPr>
          <w:rFonts w:ascii="Arial" w:hAnsi="Arial" w:cs="Arial"/>
        </w:rPr>
        <w:t xml:space="preserve"> for safeguarding and child protection concerns</w:t>
      </w:r>
      <w:r w:rsidR="00A23266" w:rsidRPr="00592B21">
        <w:rPr>
          <w:rFonts w:ascii="Arial" w:hAnsi="Arial" w:cs="Arial"/>
        </w:rPr>
        <w:t>.</w:t>
      </w:r>
    </w:p>
    <w:p w14:paraId="0ED72385" w14:textId="7C1CD468" w:rsidR="001D249F" w:rsidRPr="00592B21" w:rsidRDefault="00F636BB"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Co</w:t>
      </w:r>
      <w:r w:rsidR="009E3619" w:rsidRPr="00592B21">
        <w:rPr>
          <w:rFonts w:ascii="Arial" w:hAnsi="Arial" w:cs="Arial"/>
          <w:sz w:val="22"/>
          <w:szCs w:val="22"/>
          <w:lang w:val="en-GB"/>
        </w:rPr>
        <w:t>ordinat</w:t>
      </w:r>
      <w:r w:rsidR="00236696" w:rsidRPr="00592B21">
        <w:rPr>
          <w:rFonts w:ascii="Arial" w:hAnsi="Arial" w:cs="Arial"/>
          <w:sz w:val="22"/>
          <w:szCs w:val="22"/>
          <w:lang w:val="en-GB"/>
        </w:rPr>
        <w:t xml:space="preserve">ing </w:t>
      </w:r>
      <w:r w:rsidR="00532093" w:rsidRPr="00592B21">
        <w:rPr>
          <w:rFonts w:ascii="Arial" w:hAnsi="Arial" w:cs="Arial"/>
          <w:sz w:val="22"/>
          <w:szCs w:val="22"/>
          <w:lang w:val="en-GB"/>
        </w:rPr>
        <w:t>safeguarding action for individual children</w:t>
      </w:r>
      <w:r w:rsidR="00A23266" w:rsidRPr="00592B21">
        <w:rPr>
          <w:rFonts w:ascii="Arial" w:hAnsi="Arial" w:cs="Arial"/>
          <w:sz w:val="22"/>
          <w:szCs w:val="22"/>
          <w:lang w:val="en-GB"/>
        </w:rPr>
        <w:t>.</w:t>
      </w:r>
    </w:p>
    <w:p w14:paraId="6E7A6E85" w14:textId="26A44883" w:rsidR="001D249F" w:rsidRPr="00592B21" w:rsidRDefault="004913B7" w:rsidP="002405EE">
      <w:pPr>
        <w:numPr>
          <w:ilvl w:val="2"/>
          <w:numId w:val="12"/>
        </w:numPr>
        <w:ind w:hanging="357"/>
        <w:rPr>
          <w:rFonts w:ascii="Arial" w:eastAsia="Calibri" w:hAnsi="Arial" w:cs="Arial"/>
          <w:sz w:val="22"/>
          <w:szCs w:val="22"/>
          <w:lang w:val="en-GB" w:eastAsia="en-US"/>
        </w:rPr>
      </w:pPr>
      <w:r w:rsidRPr="00592B21">
        <w:rPr>
          <w:rFonts w:ascii="Arial" w:eastAsia="Calibri" w:hAnsi="Arial" w:cs="Arial"/>
          <w:sz w:val="22"/>
          <w:szCs w:val="22"/>
          <w:lang w:val="en-GB" w:eastAsia="en-US"/>
        </w:rPr>
        <w:t>When supporting</w:t>
      </w:r>
      <w:r w:rsidR="001D249F" w:rsidRPr="00592B21">
        <w:rPr>
          <w:rFonts w:ascii="Arial" w:eastAsia="Calibri" w:hAnsi="Arial" w:cs="Arial"/>
          <w:sz w:val="22"/>
          <w:szCs w:val="22"/>
          <w:lang w:val="en-GB" w:eastAsia="en-US"/>
        </w:rPr>
        <w:t xml:space="preserve"> </w:t>
      </w:r>
      <w:r w:rsidR="00750F45" w:rsidRPr="00592B21">
        <w:rPr>
          <w:rFonts w:ascii="Arial" w:eastAsia="Calibri" w:hAnsi="Arial" w:cs="Arial"/>
          <w:sz w:val="22"/>
          <w:szCs w:val="22"/>
          <w:lang w:val="en-GB" w:eastAsia="en-US"/>
        </w:rPr>
        <w:t xml:space="preserve">children with a social worker or </w:t>
      </w:r>
      <w:r w:rsidR="001B487C" w:rsidRPr="00592B21">
        <w:rPr>
          <w:rFonts w:ascii="Arial" w:eastAsia="Calibri" w:hAnsi="Arial" w:cs="Arial"/>
          <w:sz w:val="22"/>
          <w:szCs w:val="22"/>
          <w:lang w:val="en-GB" w:eastAsia="en-US"/>
        </w:rPr>
        <w:t>l</w:t>
      </w:r>
      <w:r w:rsidR="009424E9" w:rsidRPr="00592B21">
        <w:rPr>
          <w:rFonts w:ascii="Arial" w:eastAsia="Calibri" w:hAnsi="Arial" w:cs="Arial"/>
          <w:sz w:val="22"/>
          <w:szCs w:val="22"/>
          <w:lang w:val="en-GB" w:eastAsia="en-US"/>
        </w:rPr>
        <w:t xml:space="preserve">ooked </w:t>
      </w:r>
      <w:r w:rsidRPr="00592B21">
        <w:rPr>
          <w:rFonts w:ascii="Arial" w:eastAsia="Calibri" w:hAnsi="Arial" w:cs="Arial"/>
          <w:sz w:val="22"/>
          <w:szCs w:val="22"/>
          <w:lang w:val="en-GB" w:eastAsia="en-US"/>
        </w:rPr>
        <w:t>after children</w:t>
      </w:r>
      <w:r w:rsidR="003F1998" w:rsidRPr="00592B21">
        <w:rPr>
          <w:rFonts w:ascii="Arial" w:eastAsia="Calibri" w:hAnsi="Arial" w:cs="Arial"/>
          <w:sz w:val="22"/>
          <w:szCs w:val="22"/>
          <w:lang w:val="en-GB" w:eastAsia="en-US"/>
        </w:rPr>
        <w:t>,</w:t>
      </w:r>
      <w:r w:rsidR="002C2252" w:rsidRPr="00592B21">
        <w:rPr>
          <w:rFonts w:ascii="Arial" w:eastAsia="Calibri" w:hAnsi="Arial" w:cs="Arial"/>
          <w:sz w:val="22"/>
          <w:szCs w:val="22"/>
          <w:lang w:val="en-GB" w:eastAsia="en-US"/>
        </w:rPr>
        <w:t xml:space="preserve"> </w:t>
      </w:r>
      <w:r w:rsidR="001D249F" w:rsidRPr="00592B21">
        <w:rPr>
          <w:rFonts w:ascii="Arial" w:eastAsia="Calibri" w:hAnsi="Arial" w:cs="Arial"/>
          <w:sz w:val="22"/>
          <w:szCs w:val="22"/>
          <w:lang w:val="en-GB" w:eastAsia="en-US"/>
        </w:rPr>
        <w:t>the DSL should have the details of the child’s social worker and the name of the virtual school head in the authority that looks after the child</w:t>
      </w:r>
      <w:r w:rsidR="003F1998" w:rsidRPr="00592B21">
        <w:rPr>
          <w:rFonts w:ascii="Arial" w:eastAsia="Calibri" w:hAnsi="Arial" w:cs="Arial"/>
          <w:sz w:val="22"/>
          <w:szCs w:val="22"/>
          <w:lang w:val="en-GB" w:eastAsia="en-US"/>
        </w:rPr>
        <w:t xml:space="preserve">, </w:t>
      </w:r>
      <w:r w:rsidR="001D249F" w:rsidRPr="00592B21">
        <w:rPr>
          <w:rFonts w:ascii="Arial" w:eastAsia="Calibri" w:hAnsi="Arial" w:cs="Arial"/>
          <w:sz w:val="22"/>
          <w:szCs w:val="22"/>
          <w:lang w:val="en-GB" w:eastAsia="en-US"/>
        </w:rPr>
        <w:t xml:space="preserve">with the DSL liaising closely with the </w:t>
      </w:r>
      <w:r w:rsidR="00421E91" w:rsidRPr="00592B21">
        <w:rPr>
          <w:rFonts w:ascii="Arial" w:eastAsia="Calibri" w:hAnsi="Arial" w:cs="Arial"/>
          <w:sz w:val="22"/>
          <w:szCs w:val="22"/>
          <w:lang w:val="en-GB" w:eastAsia="en-US"/>
        </w:rPr>
        <w:t>designated</w:t>
      </w:r>
      <w:r w:rsidR="001D249F" w:rsidRPr="00592B21">
        <w:rPr>
          <w:rFonts w:ascii="Arial" w:eastAsia="Calibri" w:hAnsi="Arial" w:cs="Arial"/>
          <w:sz w:val="22"/>
          <w:szCs w:val="22"/>
          <w:lang w:val="en-GB" w:eastAsia="en-US"/>
        </w:rPr>
        <w:t xml:space="preserve"> teacher</w:t>
      </w:r>
      <w:r w:rsidR="003F1998" w:rsidRPr="00592B21">
        <w:rPr>
          <w:rFonts w:ascii="Arial" w:eastAsia="Calibri" w:hAnsi="Arial" w:cs="Arial"/>
          <w:sz w:val="22"/>
          <w:szCs w:val="22"/>
          <w:lang w:val="en-GB" w:eastAsia="en-US"/>
        </w:rPr>
        <w:t>.</w:t>
      </w:r>
    </w:p>
    <w:p w14:paraId="69EECFE9" w14:textId="6AA5E1D7" w:rsidR="00532093" w:rsidRPr="00592B21" w:rsidRDefault="009E3619"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Liais</w:t>
      </w:r>
      <w:r w:rsidR="00236696" w:rsidRPr="00592B21">
        <w:rPr>
          <w:rFonts w:ascii="Arial" w:hAnsi="Arial" w:cs="Arial"/>
          <w:sz w:val="22"/>
          <w:szCs w:val="22"/>
          <w:lang w:val="en-GB"/>
        </w:rPr>
        <w:t>ing</w:t>
      </w:r>
      <w:r w:rsidR="00532093" w:rsidRPr="00592B21">
        <w:rPr>
          <w:rFonts w:ascii="Arial" w:hAnsi="Arial" w:cs="Arial"/>
          <w:sz w:val="22"/>
          <w:szCs w:val="22"/>
          <w:lang w:val="en-GB"/>
        </w:rPr>
        <w:t xml:space="preserve"> with other agencies and professionals</w:t>
      </w:r>
      <w:r w:rsidRPr="00592B21">
        <w:rPr>
          <w:rFonts w:ascii="Arial" w:hAnsi="Arial" w:cs="Arial"/>
          <w:sz w:val="22"/>
          <w:szCs w:val="22"/>
          <w:lang w:val="en-GB"/>
        </w:rPr>
        <w:t xml:space="preserve"> in line with </w:t>
      </w:r>
      <w:r w:rsidR="00DA468D" w:rsidRPr="00592B21">
        <w:rPr>
          <w:rFonts w:ascii="Arial" w:hAnsi="Arial" w:cs="Arial"/>
          <w:sz w:val="22"/>
          <w:szCs w:val="22"/>
          <w:lang w:val="en-GB"/>
        </w:rPr>
        <w:t>KCSIE</w:t>
      </w:r>
      <w:r w:rsidR="00196976" w:rsidRPr="00592B21">
        <w:rPr>
          <w:rFonts w:ascii="Arial" w:hAnsi="Arial" w:cs="Arial"/>
          <w:sz w:val="22"/>
          <w:szCs w:val="22"/>
          <w:lang w:val="en-GB"/>
        </w:rPr>
        <w:t xml:space="preserve"> </w:t>
      </w:r>
      <w:r w:rsidR="00DA468D" w:rsidRPr="00592B21">
        <w:rPr>
          <w:rFonts w:ascii="Arial" w:hAnsi="Arial" w:cs="Arial"/>
          <w:sz w:val="22"/>
          <w:szCs w:val="22"/>
          <w:lang w:val="en-GB"/>
        </w:rPr>
        <w:t xml:space="preserve">and </w:t>
      </w:r>
      <w:r w:rsidRPr="00592B21">
        <w:rPr>
          <w:rFonts w:ascii="Arial" w:hAnsi="Arial" w:cs="Arial"/>
          <w:sz w:val="22"/>
          <w:szCs w:val="22"/>
          <w:lang w:val="en-GB"/>
        </w:rPr>
        <w:t>W</w:t>
      </w:r>
      <w:r w:rsidR="00D206E6" w:rsidRPr="00592B21">
        <w:rPr>
          <w:rFonts w:ascii="Arial" w:hAnsi="Arial" w:cs="Arial"/>
          <w:sz w:val="22"/>
          <w:szCs w:val="22"/>
          <w:lang w:val="en-GB"/>
        </w:rPr>
        <w:t>TSC</w:t>
      </w:r>
      <w:r w:rsidR="0046226C" w:rsidRPr="00592B21">
        <w:rPr>
          <w:rFonts w:ascii="Arial" w:hAnsi="Arial" w:cs="Arial"/>
          <w:sz w:val="22"/>
          <w:szCs w:val="22"/>
          <w:lang w:val="en-GB"/>
        </w:rPr>
        <w:t>.</w:t>
      </w:r>
      <w:r w:rsidR="00D206E6" w:rsidRPr="00592B21">
        <w:rPr>
          <w:rFonts w:ascii="Arial" w:hAnsi="Arial" w:cs="Arial"/>
          <w:sz w:val="22"/>
          <w:szCs w:val="22"/>
          <w:lang w:val="en-GB"/>
        </w:rPr>
        <w:t xml:space="preserve"> </w:t>
      </w:r>
    </w:p>
    <w:p w14:paraId="09AB178E" w14:textId="38E6E15B" w:rsidR="00532093" w:rsidRPr="008F5A8E" w:rsidRDefault="009E3619"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lastRenderedPageBreak/>
        <w:t>Ensur</w:t>
      </w:r>
      <w:r w:rsidR="00236696" w:rsidRPr="00592B21">
        <w:rPr>
          <w:rFonts w:ascii="Arial" w:hAnsi="Arial" w:cs="Arial"/>
          <w:sz w:val="22"/>
          <w:szCs w:val="22"/>
          <w:lang w:val="en-GB"/>
        </w:rPr>
        <w:t>ing</w:t>
      </w:r>
      <w:r w:rsidRPr="00592B21">
        <w:rPr>
          <w:rFonts w:ascii="Arial" w:hAnsi="Arial" w:cs="Arial"/>
          <w:sz w:val="22"/>
          <w:szCs w:val="22"/>
          <w:lang w:val="en-GB"/>
        </w:rPr>
        <w:t xml:space="preserve"> </w:t>
      </w:r>
      <w:r w:rsidR="00532093" w:rsidRPr="00592B21">
        <w:rPr>
          <w:rFonts w:ascii="Arial" w:hAnsi="Arial" w:cs="Arial"/>
          <w:sz w:val="22"/>
          <w:szCs w:val="22"/>
          <w:lang w:val="en-GB"/>
        </w:rPr>
        <w:t xml:space="preserve">that </w:t>
      </w:r>
      <w:r w:rsidR="00D206E6" w:rsidRPr="00592B21">
        <w:rPr>
          <w:rFonts w:ascii="Arial" w:hAnsi="Arial" w:cs="Arial"/>
          <w:sz w:val="22"/>
          <w:szCs w:val="22"/>
          <w:lang w:val="en-GB"/>
        </w:rPr>
        <w:t xml:space="preserve">locally </w:t>
      </w:r>
      <w:r w:rsidR="00532093" w:rsidRPr="00592B21">
        <w:rPr>
          <w:rFonts w:ascii="Arial" w:hAnsi="Arial" w:cs="Arial"/>
          <w:sz w:val="22"/>
          <w:szCs w:val="22"/>
          <w:lang w:val="en-GB"/>
        </w:rPr>
        <w:t>established procedures</w:t>
      </w:r>
      <w:r w:rsidR="00261F94" w:rsidRPr="00592B21">
        <w:rPr>
          <w:rFonts w:ascii="Arial" w:hAnsi="Arial" w:cs="Arial"/>
          <w:sz w:val="22"/>
          <w:szCs w:val="22"/>
          <w:lang w:val="en-GB"/>
        </w:rPr>
        <w:t xml:space="preserve"> </w:t>
      </w:r>
      <w:r w:rsidR="00CF6E7F" w:rsidRPr="00592B21">
        <w:rPr>
          <w:rFonts w:ascii="Arial" w:hAnsi="Arial" w:cs="Arial"/>
          <w:sz w:val="22"/>
          <w:szCs w:val="22"/>
          <w:lang w:val="en-GB"/>
        </w:rPr>
        <w:t xml:space="preserve">as put in place by the three safeguarding partners </w:t>
      </w:r>
      <w:r w:rsidR="004175B9" w:rsidRPr="00592B21">
        <w:rPr>
          <w:rFonts w:ascii="Arial" w:hAnsi="Arial" w:cs="Arial"/>
          <w:sz w:val="22"/>
          <w:szCs w:val="22"/>
          <w:lang w:val="en-GB"/>
        </w:rPr>
        <w:t xml:space="preserve">as part of </w:t>
      </w:r>
      <w:r w:rsidR="004175B9" w:rsidRPr="008F5A8E">
        <w:rPr>
          <w:rFonts w:ascii="Arial" w:hAnsi="Arial" w:cs="Arial"/>
          <w:sz w:val="22"/>
          <w:szCs w:val="22"/>
          <w:lang w:val="en-GB"/>
        </w:rPr>
        <w:t xml:space="preserve">the </w:t>
      </w:r>
      <w:hyperlink r:id="rId44" w:history="1">
        <w:r w:rsidR="004175B9" w:rsidRPr="008F5A8E">
          <w:rPr>
            <w:rStyle w:val="Hyperlink"/>
            <w:rFonts w:ascii="Arial" w:hAnsi="Arial" w:cs="Arial"/>
            <w:sz w:val="22"/>
          </w:rPr>
          <w:t>Kent Safeguarding Children Multi-Agency Partnership</w:t>
        </w:r>
      </w:hyperlink>
      <w:r w:rsidR="004175B9" w:rsidRPr="008F5A8E">
        <w:rPr>
          <w:rFonts w:ascii="Arial" w:hAnsi="Arial" w:cs="Arial"/>
          <w:sz w:val="22"/>
        </w:rPr>
        <w:t xml:space="preserve"> (KSCMP)</w:t>
      </w:r>
      <w:r w:rsidR="004E0467" w:rsidRPr="008F5A8E">
        <w:rPr>
          <w:rFonts w:ascii="Arial" w:hAnsi="Arial" w:cs="Arial"/>
          <w:sz w:val="22"/>
        </w:rPr>
        <w:t xml:space="preserve"> procedures</w:t>
      </w:r>
      <w:r w:rsidR="007437C2" w:rsidRPr="008F5A8E">
        <w:rPr>
          <w:rFonts w:ascii="Arial" w:hAnsi="Arial" w:cs="Arial"/>
          <w:sz w:val="22"/>
          <w:szCs w:val="22"/>
          <w:lang w:val="en-GB"/>
        </w:rPr>
        <w:t xml:space="preserve">, </w:t>
      </w:r>
      <w:r w:rsidR="00261F94" w:rsidRPr="008F5A8E">
        <w:rPr>
          <w:rFonts w:ascii="Arial" w:hAnsi="Arial" w:cs="Arial"/>
          <w:sz w:val="22"/>
          <w:szCs w:val="22"/>
          <w:lang w:val="en-GB"/>
        </w:rPr>
        <w:t>including referrals</w:t>
      </w:r>
      <w:r w:rsidR="007437C2" w:rsidRPr="008F5A8E">
        <w:rPr>
          <w:rFonts w:ascii="Arial" w:hAnsi="Arial" w:cs="Arial"/>
          <w:sz w:val="22"/>
          <w:szCs w:val="22"/>
          <w:lang w:val="en-GB"/>
        </w:rPr>
        <w:t>,</w:t>
      </w:r>
      <w:r w:rsidR="00532093" w:rsidRPr="008F5A8E">
        <w:rPr>
          <w:rFonts w:ascii="Arial" w:hAnsi="Arial" w:cs="Arial"/>
          <w:sz w:val="22"/>
          <w:szCs w:val="22"/>
          <w:lang w:val="en-GB"/>
        </w:rPr>
        <w:t xml:space="preserve"> are </w:t>
      </w:r>
      <w:r w:rsidR="007437C2" w:rsidRPr="008F5A8E">
        <w:rPr>
          <w:rFonts w:ascii="Arial" w:hAnsi="Arial" w:cs="Arial"/>
          <w:sz w:val="22"/>
          <w:szCs w:val="22"/>
          <w:lang w:val="en-GB"/>
        </w:rPr>
        <w:t>followed,</w:t>
      </w:r>
      <w:r w:rsidR="00532093" w:rsidRPr="008F5A8E">
        <w:rPr>
          <w:rFonts w:ascii="Arial" w:hAnsi="Arial" w:cs="Arial"/>
          <w:sz w:val="22"/>
          <w:szCs w:val="22"/>
          <w:lang w:val="en-GB"/>
        </w:rPr>
        <w:t xml:space="preserve"> </w:t>
      </w:r>
      <w:r w:rsidR="00D206E6" w:rsidRPr="008F5A8E">
        <w:rPr>
          <w:rFonts w:ascii="Arial" w:hAnsi="Arial" w:cs="Arial"/>
          <w:sz w:val="22"/>
          <w:szCs w:val="22"/>
          <w:lang w:val="en-GB"/>
        </w:rPr>
        <w:t>as necessary</w:t>
      </w:r>
      <w:r w:rsidR="00D3699A" w:rsidRPr="008F5A8E">
        <w:rPr>
          <w:rFonts w:ascii="Arial" w:hAnsi="Arial" w:cs="Arial"/>
          <w:sz w:val="22"/>
          <w:szCs w:val="22"/>
          <w:lang w:val="en-GB"/>
        </w:rPr>
        <w:t>.</w:t>
      </w:r>
      <w:r w:rsidR="00D206E6" w:rsidRPr="008F5A8E">
        <w:rPr>
          <w:rFonts w:ascii="Arial" w:hAnsi="Arial" w:cs="Arial"/>
          <w:sz w:val="22"/>
          <w:szCs w:val="22"/>
          <w:lang w:val="en-GB"/>
        </w:rPr>
        <w:t xml:space="preserve"> </w:t>
      </w:r>
    </w:p>
    <w:p w14:paraId="03B36A5F" w14:textId="753567DB" w:rsidR="00532093" w:rsidRPr="00A87518" w:rsidRDefault="009E3619"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Represent</w:t>
      </w:r>
      <w:r w:rsidR="00236696" w:rsidRPr="00592B21">
        <w:rPr>
          <w:rFonts w:ascii="Arial" w:hAnsi="Arial" w:cs="Arial"/>
          <w:sz w:val="22"/>
          <w:szCs w:val="22"/>
          <w:lang w:val="en-GB"/>
        </w:rPr>
        <w:t>ing</w:t>
      </w:r>
      <w:r w:rsidR="00F636BB" w:rsidRPr="00592B21">
        <w:rPr>
          <w:rFonts w:ascii="Arial" w:hAnsi="Arial" w:cs="Arial"/>
          <w:sz w:val="22"/>
          <w:szCs w:val="22"/>
          <w:lang w:val="en-GB"/>
        </w:rPr>
        <w:t>,</w:t>
      </w:r>
      <w:r w:rsidRPr="00592B21">
        <w:rPr>
          <w:rFonts w:ascii="Arial" w:hAnsi="Arial" w:cs="Arial"/>
          <w:sz w:val="22"/>
          <w:szCs w:val="22"/>
          <w:lang w:val="en-GB"/>
        </w:rPr>
        <w:t xml:space="preserve"> or </w:t>
      </w:r>
      <w:r w:rsidRPr="00A87518">
        <w:rPr>
          <w:rFonts w:ascii="Arial" w:hAnsi="Arial" w:cs="Arial"/>
          <w:sz w:val="22"/>
          <w:szCs w:val="22"/>
          <w:lang w:val="en-GB"/>
        </w:rPr>
        <w:t>ensure</w:t>
      </w:r>
      <w:r w:rsidR="00532093" w:rsidRPr="00A87518">
        <w:rPr>
          <w:rFonts w:ascii="Arial" w:hAnsi="Arial" w:cs="Arial"/>
          <w:sz w:val="22"/>
          <w:szCs w:val="22"/>
          <w:lang w:val="en-GB"/>
        </w:rPr>
        <w:t xml:space="preserve"> </w:t>
      </w:r>
      <w:proofErr w:type="spellStart"/>
      <w:r w:rsidR="00736BFB" w:rsidRPr="00A87518">
        <w:rPr>
          <w:rFonts w:ascii="Arial" w:eastAsia="Calibri" w:hAnsi="Arial" w:cs="Arial"/>
          <w:sz w:val="22"/>
          <w:szCs w:val="22"/>
          <w:lang w:val="en-GB" w:eastAsia="en-US"/>
        </w:rPr>
        <w:t>Hextable</w:t>
      </w:r>
      <w:proofErr w:type="spellEnd"/>
      <w:r w:rsidR="00736BFB" w:rsidRPr="00A87518">
        <w:rPr>
          <w:rFonts w:ascii="Arial" w:eastAsia="Calibri" w:hAnsi="Arial" w:cs="Arial"/>
          <w:sz w:val="22"/>
          <w:szCs w:val="22"/>
          <w:lang w:val="en-GB" w:eastAsia="en-US"/>
        </w:rPr>
        <w:t xml:space="preserve"> Primary school</w:t>
      </w:r>
      <w:r w:rsidR="00532093" w:rsidRPr="00A87518">
        <w:rPr>
          <w:rFonts w:ascii="Arial" w:hAnsi="Arial" w:cs="Arial"/>
          <w:sz w:val="22"/>
          <w:szCs w:val="22"/>
          <w:lang w:val="en-GB"/>
        </w:rPr>
        <w:t xml:space="preserve"> is appropriately represented at </w:t>
      </w:r>
      <w:r w:rsidR="00D206E6" w:rsidRPr="00A87518">
        <w:rPr>
          <w:rFonts w:ascii="Arial" w:hAnsi="Arial" w:cs="Arial"/>
          <w:sz w:val="22"/>
          <w:szCs w:val="22"/>
          <w:lang w:val="en-GB"/>
        </w:rPr>
        <w:t>multi-agency</w:t>
      </w:r>
      <w:r w:rsidR="00532093" w:rsidRPr="00A87518">
        <w:rPr>
          <w:rFonts w:ascii="Arial" w:hAnsi="Arial" w:cs="Arial"/>
          <w:sz w:val="22"/>
          <w:szCs w:val="22"/>
          <w:lang w:val="en-GB"/>
        </w:rPr>
        <w:t xml:space="preserve"> safeguarding meetings (including </w:t>
      </w:r>
      <w:r w:rsidR="00862BA7" w:rsidRPr="00A87518">
        <w:rPr>
          <w:rFonts w:ascii="Arial" w:hAnsi="Arial" w:cs="Arial"/>
          <w:sz w:val="22"/>
          <w:szCs w:val="22"/>
          <w:lang w:val="en-GB"/>
        </w:rPr>
        <w:t>c</w:t>
      </w:r>
      <w:r w:rsidR="00532093" w:rsidRPr="00A87518">
        <w:rPr>
          <w:rFonts w:ascii="Arial" w:hAnsi="Arial" w:cs="Arial"/>
          <w:sz w:val="22"/>
          <w:szCs w:val="22"/>
          <w:lang w:val="en-GB"/>
        </w:rPr>
        <w:t xml:space="preserve">hild </w:t>
      </w:r>
      <w:r w:rsidR="00862BA7" w:rsidRPr="00A87518">
        <w:rPr>
          <w:rFonts w:ascii="Arial" w:hAnsi="Arial" w:cs="Arial"/>
          <w:sz w:val="22"/>
          <w:szCs w:val="22"/>
          <w:lang w:val="en-GB"/>
        </w:rPr>
        <w:t>p</w:t>
      </w:r>
      <w:r w:rsidR="00532093" w:rsidRPr="00A87518">
        <w:rPr>
          <w:rFonts w:ascii="Arial" w:hAnsi="Arial" w:cs="Arial"/>
          <w:sz w:val="22"/>
          <w:szCs w:val="22"/>
          <w:lang w:val="en-GB"/>
        </w:rPr>
        <w:t>rotection conferences)</w:t>
      </w:r>
      <w:r w:rsidR="00A23266" w:rsidRPr="00A87518">
        <w:rPr>
          <w:rFonts w:ascii="Arial" w:hAnsi="Arial" w:cs="Arial"/>
          <w:sz w:val="22"/>
          <w:szCs w:val="22"/>
          <w:lang w:val="en-GB"/>
        </w:rPr>
        <w:t>.</w:t>
      </w:r>
    </w:p>
    <w:p w14:paraId="15047271" w14:textId="498F52E0" w:rsidR="00532093" w:rsidRPr="00A87518" w:rsidRDefault="009E3619" w:rsidP="002405EE">
      <w:pPr>
        <w:numPr>
          <w:ilvl w:val="1"/>
          <w:numId w:val="12"/>
        </w:numPr>
        <w:ind w:left="1134" w:hanging="357"/>
        <w:rPr>
          <w:rFonts w:ascii="Arial" w:hAnsi="Arial" w:cs="Arial"/>
          <w:sz w:val="22"/>
          <w:szCs w:val="22"/>
          <w:lang w:val="en-GB"/>
        </w:rPr>
      </w:pPr>
      <w:r w:rsidRPr="00A87518">
        <w:rPr>
          <w:rFonts w:ascii="Arial" w:hAnsi="Arial" w:cs="Arial"/>
          <w:sz w:val="22"/>
          <w:szCs w:val="22"/>
          <w:lang w:val="en-GB"/>
        </w:rPr>
        <w:t>Manag</w:t>
      </w:r>
      <w:r w:rsidR="00236696" w:rsidRPr="00A87518">
        <w:rPr>
          <w:rFonts w:ascii="Arial" w:hAnsi="Arial" w:cs="Arial"/>
          <w:sz w:val="22"/>
          <w:szCs w:val="22"/>
          <w:lang w:val="en-GB"/>
        </w:rPr>
        <w:t>ing</w:t>
      </w:r>
      <w:r w:rsidRPr="00A87518">
        <w:rPr>
          <w:rFonts w:ascii="Arial" w:hAnsi="Arial" w:cs="Arial"/>
          <w:sz w:val="22"/>
          <w:szCs w:val="22"/>
          <w:lang w:val="en-GB"/>
        </w:rPr>
        <w:t xml:space="preserve"> and monitor</w:t>
      </w:r>
      <w:r w:rsidR="00236696" w:rsidRPr="00A87518">
        <w:rPr>
          <w:rFonts w:ascii="Arial" w:hAnsi="Arial" w:cs="Arial"/>
          <w:sz w:val="22"/>
          <w:szCs w:val="22"/>
          <w:lang w:val="en-GB"/>
        </w:rPr>
        <w:t>ing</w:t>
      </w:r>
      <w:r w:rsidR="00532093" w:rsidRPr="00A87518">
        <w:rPr>
          <w:rFonts w:ascii="Arial" w:hAnsi="Arial" w:cs="Arial"/>
          <w:sz w:val="22"/>
          <w:szCs w:val="22"/>
          <w:lang w:val="en-GB"/>
        </w:rPr>
        <w:t xml:space="preserve"> the </w:t>
      </w:r>
      <w:proofErr w:type="spellStart"/>
      <w:r w:rsidR="00736BFB" w:rsidRPr="00A87518">
        <w:rPr>
          <w:rFonts w:ascii="Arial" w:eastAsia="Calibri" w:hAnsi="Arial" w:cs="Arial"/>
          <w:sz w:val="22"/>
          <w:szCs w:val="22"/>
          <w:lang w:val="en-GB" w:eastAsia="en-US"/>
        </w:rPr>
        <w:t>Hextable</w:t>
      </w:r>
      <w:proofErr w:type="spellEnd"/>
      <w:r w:rsidR="00736BFB" w:rsidRPr="00A87518">
        <w:rPr>
          <w:rFonts w:ascii="Arial" w:eastAsia="Calibri" w:hAnsi="Arial" w:cs="Arial"/>
          <w:sz w:val="22"/>
          <w:szCs w:val="22"/>
          <w:lang w:val="en-GB" w:eastAsia="en-US"/>
        </w:rPr>
        <w:t xml:space="preserve"> Primary school</w:t>
      </w:r>
      <w:r w:rsidR="00D206E6" w:rsidRPr="00A87518">
        <w:rPr>
          <w:rFonts w:ascii="Arial" w:hAnsi="Arial" w:cs="Arial"/>
          <w:sz w:val="22"/>
          <w:szCs w:val="22"/>
          <w:lang w:val="en-GB"/>
        </w:rPr>
        <w:t xml:space="preserve"> role in any multi-agency plan for a child</w:t>
      </w:r>
      <w:r w:rsidR="004564DD" w:rsidRPr="00A87518">
        <w:rPr>
          <w:rFonts w:ascii="Arial" w:hAnsi="Arial" w:cs="Arial"/>
          <w:sz w:val="22"/>
          <w:szCs w:val="22"/>
          <w:lang w:val="en-GB"/>
        </w:rPr>
        <w:t xml:space="preserve">. </w:t>
      </w:r>
    </w:p>
    <w:p w14:paraId="497B4DB0" w14:textId="0490B60E" w:rsidR="00573F9C" w:rsidRPr="00A87518" w:rsidRDefault="009E3619" w:rsidP="002405EE">
      <w:pPr>
        <w:numPr>
          <w:ilvl w:val="1"/>
          <w:numId w:val="12"/>
        </w:numPr>
        <w:ind w:left="1134" w:hanging="357"/>
        <w:rPr>
          <w:rFonts w:ascii="Arial" w:hAnsi="Arial" w:cs="Arial"/>
          <w:sz w:val="22"/>
          <w:szCs w:val="22"/>
          <w:lang w:val="en-GB"/>
        </w:rPr>
      </w:pPr>
      <w:r w:rsidRPr="00A87518">
        <w:rPr>
          <w:rFonts w:ascii="Arial" w:hAnsi="Arial" w:cs="Arial"/>
          <w:sz w:val="22"/>
          <w:szCs w:val="22"/>
          <w:lang w:val="en-GB"/>
        </w:rPr>
        <w:t>Be</w:t>
      </w:r>
      <w:r w:rsidR="00236696" w:rsidRPr="00A87518">
        <w:rPr>
          <w:rFonts w:ascii="Arial" w:hAnsi="Arial" w:cs="Arial"/>
          <w:sz w:val="22"/>
          <w:szCs w:val="22"/>
          <w:lang w:val="en-GB"/>
        </w:rPr>
        <w:t>ing</w:t>
      </w:r>
      <w:r w:rsidR="00EC3B6B" w:rsidRPr="00A87518">
        <w:rPr>
          <w:rFonts w:ascii="Arial" w:hAnsi="Arial" w:cs="Arial"/>
          <w:sz w:val="22"/>
          <w:szCs w:val="22"/>
          <w:lang w:val="en-GB"/>
        </w:rPr>
        <w:t xml:space="preserve"> available during term time</w:t>
      </w:r>
      <w:r w:rsidR="0CD2AF91" w:rsidRPr="00A87518">
        <w:rPr>
          <w:rFonts w:ascii="Arial" w:hAnsi="Arial" w:cs="Arial"/>
          <w:sz w:val="22"/>
          <w:szCs w:val="22"/>
          <w:lang w:val="en-GB"/>
        </w:rPr>
        <w:t xml:space="preserve"> (during </w:t>
      </w:r>
      <w:proofErr w:type="spellStart"/>
      <w:r w:rsidR="00736BFB" w:rsidRPr="00A87518">
        <w:rPr>
          <w:rFonts w:ascii="Arial" w:eastAsia="Calibri" w:hAnsi="Arial" w:cs="Arial"/>
          <w:sz w:val="22"/>
          <w:szCs w:val="22"/>
          <w:lang w:val="en-GB" w:eastAsia="en-US"/>
        </w:rPr>
        <w:t>Hextable</w:t>
      </w:r>
      <w:proofErr w:type="spellEnd"/>
      <w:r w:rsidR="00736BFB" w:rsidRPr="00A87518">
        <w:rPr>
          <w:rFonts w:ascii="Arial" w:eastAsia="Calibri" w:hAnsi="Arial" w:cs="Arial"/>
          <w:sz w:val="22"/>
          <w:szCs w:val="22"/>
          <w:lang w:val="en-GB" w:eastAsia="en-US"/>
        </w:rPr>
        <w:t xml:space="preserve"> Primary school</w:t>
      </w:r>
      <w:r w:rsidR="0CD2AF91" w:rsidRPr="00A87518">
        <w:rPr>
          <w:rFonts w:ascii="Arial" w:hAnsi="Arial" w:cs="Arial"/>
          <w:sz w:val="22"/>
          <w:szCs w:val="22"/>
          <w:lang w:val="en-GB"/>
        </w:rPr>
        <w:t xml:space="preserve"> hours)</w:t>
      </w:r>
      <w:r w:rsidR="49397C0C" w:rsidRPr="00A87518">
        <w:rPr>
          <w:rFonts w:ascii="Arial" w:hAnsi="Arial" w:cs="Arial"/>
          <w:sz w:val="22"/>
          <w:szCs w:val="22"/>
          <w:lang w:val="en-GB"/>
        </w:rPr>
        <w:t xml:space="preserve"> </w:t>
      </w:r>
      <w:r w:rsidR="00EC3B6B" w:rsidRPr="00A87518">
        <w:rPr>
          <w:rFonts w:ascii="Arial" w:hAnsi="Arial" w:cs="Arial"/>
          <w:sz w:val="22"/>
          <w:szCs w:val="22"/>
          <w:lang w:val="en-GB"/>
        </w:rPr>
        <w:t xml:space="preserve">for staff in </w:t>
      </w:r>
      <w:proofErr w:type="spellStart"/>
      <w:r w:rsidR="00736BFB" w:rsidRPr="00A87518">
        <w:rPr>
          <w:rFonts w:ascii="Arial" w:eastAsia="Calibri" w:hAnsi="Arial" w:cs="Arial"/>
          <w:sz w:val="22"/>
          <w:szCs w:val="22"/>
          <w:lang w:val="en-GB" w:eastAsia="en-US"/>
        </w:rPr>
        <w:t>Hextable</w:t>
      </w:r>
      <w:proofErr w:type="spellEnd"/>
      <w:r w:rsidR="00736BFB" w:rsidRPr="00A87518">
        <w:rPr>
          <w:rFonts w:ascii="Arial" w:eastAsia="Calibri" w:hAnsi="Arial" w:cs="Arial"/>
          <w:sz w:val="22"/>
          <w:szCs w:val="22"/>
          <w:lang w:val="en-GB" w:eastAsia="en-US"/>
        </w:rPr>
        <w:t xml:space="preserve"> Primary school</w:t>
      </w:r>
      <w:r w:rsidR="00822E0F" w:rsidRPr="00A87518">
        <w:rPr>
          <w:rFonts w:ascii="Arial" w:hAnsi="Arial" w:cs="Arial"/>
          <w:sz w:val="22"/>
          <w:szCs w:val="22"/>
          <w:lang w:val="en-GB"/>
        </w:rPr>
        <w:t xml:space="preserve"> </w:t>
      </w:r>
      <w:r w:rsidR="00EC3B6B" w:rsidRPr="00A87518">
        <w:rPr>
          <w:rFonts w:ascii="Arial" w:hAnsi="Arial" w:cs="Arial"/>
          <w:sz w:val="22"/>
          <w:szCs w:val="22"/>
          <w:lang w:val="en-GB"/>
        </w:rPr>
        <w:t>to discuss any safeguarding concerns</w:t>
      </w:r>
      <w:r w:rsidR="741F6184" w:rsidRPr="00A87518">
        <w:rPr>
          <w:rFonts w:ascii="Arial" w:hAnsi="Arial" w:cs="Arial"/>
          <w:sz w:val="22"/>
          <w:szCs w:val="22"/>
          <w:lang w:val="en-GB"/>
        </w:rPr>
        <w:t>.</w:t>
      </w:r>
    </w:p>
    <w:p w14:paraId="76ABF503" w14:textId="3A80DBA4" w:rsidR="00573F9C" w:rsidRPr="00A87518" w:rsidRDefault="00573F9C" w:rsidP="002405EE">
      <w:pPr>
        <w:numPr>
          <w:ilvl w:val="1"/>
          <w:numId w:val="12"/>
        </w:numPr>
        <w:ind w:left="1134" w:hanging="357"/>
        <w:rPr>
          <w:rFonts w:ascii="Arial" w:eastAsia="Arial" w:hAnsi="Arial" w:cs="Arial"/>
          <w:sz w:val="22"/>
          <w:szCs w:val="22"/>
          <w:lang w:val="en-GB"/>
        </w:rPr>
      </w:pPr>
      <w:r w:rsidRPr="00A87518">
        <w:rPr>
          <w:rFonts w:ascii="Arial" w:hAnsi="Arial" w:cs="Arial"/>
          <w:sz w:val="22"/>
          <w:szCs w:val="22"/>
          <w:lang w:val="en-GB"/>
        </w:rPr>
        <w:t xml:space="preserve">Ensuring adequate and appropriate DSL cover arrangements in response to any closures and </w:t>
      </w:r>
      <w:r w:rsidR="00C43149" w:rsidRPr="00A87518">
        <w:rPr>
          <w:rFonts w:ascii="Arial" w:hAnsi="Arial" w:cs="Arial"/>
          <w:sz w:val="22"/>
          <w:szCs w:val="22"/>
          <w:lang w:val="en-GB"/>
        </w:rPr>
        <w:t xml:space="preserve">any </w:t>
      </w:r>
      <w:r w:rsidRPr="00A87518">
        <w:rPr>
          <w:rFonts w:ascii="Arial" w:hAnsi="Arial" w:cs="Arial"/>
          <w:sz w:val="22"/>
          <w:szCs w:val="22"/>
          <w:lang w:val="en-GB"/>
        </w:rPr>
        <w:t>out of hours and/or out of term activities.</w:t>
      </w:r>
    </w:p>
    <w:p w14:paraId="3618E2E4" w14:textId="68E44B20" w:rsidR="00573F9C" w:rsidRPr="00A87518" w:rsidRDefault="00DA7142" w:rsidP="002405EE">
      <w:pPr>
        <w:numPr>
          <w:ilvl w:val="1"/>
          <w:numId w:val="12"/>
        </w:numPr>
        <w:ind w:left="1134" w:hanging="357"/>
        <w:rPr>
          <w:rFonts w:ascii="Arial" w:hAnsi="Arial" w:cs="Arial"/>
          <w:sz w:val="22"/>
          <w:szCs w:val="22"/>
          <w:lang w:val="en-GB"/>
        </w:rPr>
      </w:pPr>
      <w:r w:rsidRPr="00A87518">
        <w:rPr>
          <w:rFonts w:ascii="Arial" w:hAnsi="Arial" w:cs="Arial"/>
          <w:sz w:val="22"/>
          <w:szCs w:val="22"/>
          <w:lang w:val="en-GB"/>
        </w:rPr>
        <w:t>T</w:t>
      </w:r>
      <w:r w:rsidR="00573F9C" w:rsidRPr="00A87518">
        <w:rPr>
          <w:rFonts w:ascii="Arial" w:hAnsi="Arial" w:cs="Arial"/>
          <w:sz w:val="22"/>
          <w:szCs w:val="22"/>
          <w:lang w:val="en-GB"/>
        </w:rPr>
        <w:t>aking lead responsibility for online safety, including understanding the filtering and monitoring systems and processes in place</w:t>
      </w:r>
      <w:r w:rsidR="006869DE" w:rsidRPr="00A87518">
        <w:rPr>
          <w:rFonts w:ascii="Arial" w:hAnsi="Arial" w:cs="Arial"/>
          <w:sz w:val="22"/>
          <w:szCs w:val="22"/>
          <w:lang w:val="en-GB"/>
        </w:rPr>
        <w:t>.</w:t>
      </w:r>
    </w:p>
    <w:p w14:paraId="6B39FD64" w14:textId="391E9372" w:rsidR="007632F4" w:rsidRPr="00A87518" w:rsidRDefault="007D0D21" w:rsidP="002405EE">
      <w:pPr>
        <w:numPr>
          <w:ilvl w:val="1"/>
          <w:numId w:val="12"/>
        </w:numPr>
        <w:ind w:left="1134" w:hanging="357"/>
        <w:rPr>
          <w:rFonts w:ascii="Arial" w:hAnsi="Arial" w:cs="Arial"/>
          <w:sz w:val="22"/>
          <w:szCs w:val="22"/>
          <w:lang w:val="en-GB"/>
        </w:rPr>
      </w:pPr>
      <w:r w:rsidRPr="00A87518">
        <w:rPr>
          <w:rFonts w:ascii="Arial" w:hAnsi="Arial" w:cs="Arial"/>
          <w:sz w:val="22"/>
          <w:szCs w:val="22"/>
          <w:lang w:val="en-GB"/>
        </w:rPr>
        <w:t>H</w:t>
      </w:r>
      <w:r w:rsidR="007632F4" w:rsidRPr="00A87518">
        <w:rPr>
          <w:rFonts w:ascii="Arial" w:hAnsi="Arial" w:cs="Arial"/>
          <w:sz w:val="22"/>
          <w:szCs w:val="22"/>
          <w:lang w:val="en-GB"/>
        </w:rPr>
        <w:t>elp</w:t>
      </w:r>
      <w:r w:rsidR="00236696" w:rsidRPr="00A87518">
        <w:rPr>
          <w:rFonts w:ascii="Arial" w:hAnsi="Arial" w:cs="Arial"/>
          <w:sz w:val="22"/>
          <w:szCs w:val="22"/>
          <w:lang w:val="en-GB"/>
        </w:rPr>
        <w:t>ing</w:t>
      </w:r>
      <w:r w:rsidR="007632F4" w:rsidRPr="00A87518">
        <w:rPr>
          <w:rFonts w:ascii="Arial" w:hAnsi="Arial" w:cs="Arial"/>
          <w:sz w:val="22"/>
          <w:szCs w:val="22"/>
          <w:lang w:val="en-GB"/>
        </w:rPr>
        <w:t xml:space="preserve"> promote educational outcomes by sharing the information about the welfare, safeguarding and child protection issues that children, including children with a social worker, are experiencing, or have experienced, with teachers and </w:t>
      </w:r>
      <w:proofErr w:type="spellStart"/>
      <w:r w:rsidR="00736BFB" w:rsidRPr="00A87518">
        <w:rPr>
          <w:rFonts w:ascii="Arial" w:eastAsia="Calibri" w:hAnsi="Arial" w:cs="Arial"/>
          <w:sz w:val="22"/>
          <w:szCs w:val="22"/>
          <w:lang w:val="en-GB" w:eastAsia="en-US"/>
        </w:rPr>
        <w:t>Hextable</w:t>
      </w:r>
      <w:proofErr w:type="spellEnd"/>
      <w:r w:rsidR="00736BFB" w:rsidRPr="00A87518">
        <w:rPr>
          <w:rFonts w:ascii="Arial" w:eastAsia="Calibri" w:hAnsi="Arial" w:cs="Arial"/>
          <w:sz w:val="22"/>
          <w:szCs w:val="22"/>
          <w:lang w:val="en-GB" w:eastAsia="en-US"/>
        </w:rPr>
        <w:t xml:space="preserve"> Primary school</w:t>
      </w:r>
      <w:r w:rsidR="007632F4" w:rsidRPr="00A87518">
        <w:rPr>
          <w:rFonts w:ascii="Arial" w:hAnsi="Arial" w:cs="Arial"/>
          <w:sz w:val="22"/>
          <w:szCs w:val="22"/>
          <w:lang w:val="en-GB"/>
        </w:rPr>
        <w:t xml:space="preserve"> leadership staff. </w:t>
      </w:r>
    </w:p>
    <w:p w14:paraId="3789AA1C" w14:textId="77777777" w:rsidR="008616BB" w:rsidRPr="00A87518" w:rsidRDefault="00D506F1" w:rsidP="002405EE">
      <w:pPr>
        <w:numPr>
          <w:ilvl w:val="1"/>
          <w:numId w:val="12"/>
        </w:numPr>
        <w:ind w:left="1134" w:hanging="357"/>
        <w:rPr>
          <w:rFonts w:ascii="Arial" w:hAnsi="Arial" w:cs="Arial"/>
          <w:sz w:val="22"/>
          <w:szCs w:val="22"/>
          <w:lang w:val="en-GB"/>
        </w:rPr>
      </w:pPr>
      <w:r w:rsidRPr="00A87518">
        <w:rPr>
          <w:rFonts w:ascii="Arial" w:hAnsi="Arial" w:cs="Arial"/>
          <w:sz w:val="22"/>
          <w:szCs w:val="22"/>
          <w:lang w:val="en-GB"/>
        </w:rPr>
        <w:t>Ensur</w:t>
      </w:r>
      <w:r w:rsidR="00236696" w:rsidRPr="00A87518">
        <w:rPr>
          <w:rFonts w:ascii="Arial" w:hAnsi="Arial" w:cs="Arial"/>
          <w:sz w:val="22"/>
          <w:szCs w:val="22"/>
          <w:lang w:val="en-GB"/>
        </w:rPr>
        <w:t>ing</w:t>
      </w:r>
      <w:r w:rsidRPr="00A87518">
        <w:rPr>
          <w:rFonts w:ascii="Arial" w:hAnsi="Arial" w:cs="Arial"/>
          <w:sz w:val="22"/>
          <w:szCs w:val="22"/>
          <w:lang w:val="en-GB"/>
        </w:rPr>
        <w:t xml:space="preserve"> all staff access appropriate safeguarding training and relevant updates in line with the recommendations within KCSI</w:t>
      </w:r>
      <w:r w:rsidR="007D0D21" w:rsidRPr="00A87518">
        <w:rPr>
          <w:rFonts w:ascii="Arial" w:hAnsi="Arial" w:cs="Arial"/>
          <w:sz w:val="22"/>
          <w:szCs w:val="22"/>
          <w:lang w:val="en-GB"/>
        </w:rPr>
        <w:t>E.</w:t>
      </w:r>
      <w:r w:rsidRPr="00A87518">
        <w:rPr>
          <w:rFonts w:ascii="Arial" w:hAnsi="Arial" w:cs="Arial"/>
          <w:sz w:val="22"/>
          <w:szCs w:val="22"/>
          <w:lang w:val="en-GB"/>
        </w:rPr>
        <w:t xml:space="preserve"> </w:t>
      </w:r>
    </w:p>
    <w:p w14:paraId="0FFA3F3F" w14:textId="480335A9" w:rsidR="007B6F63" w:rsidRPr="00592B21" w:rsidRDefault="008616BB" w:rsidP="002405EE">
      <w:pPr>
        <w:numPr>
          <w:ilvl w:val="1"/>
          <w:numId w:val="12"/>
        </w:numPr>
        <w:ind w:left="1134" w:hanging="357"/>
        <w:rPr>
          <w:rFonts w:ascii="Arial" w:hAnsi="Arial" w:cs="Arial"/>
          <w:sz w:val="22"/>
          <w:szCs w:val="22"/>
          <w:lang w:val="en-GB"/>
        </w:rPr>
      </w:pPr>
      <w:r w:rsidRPr="00A87518">
        <w:rPr>
          <w:rFonts w:ascii="Arial" w:hAnsi="Arial" w:cs="Arial"/>
          <w:sz w:val="22"/>
          <w:szCs w:val="22"/>
          <w:lang w:val="en-GB"/>
        </w:rPr>
        <w:t xml:space="preserve">Liaising with the </w:t>
      </w:r>
      <w:r w:rsidR="0021190A" w:rsidRPr="00A87518">
        <w:rPr>
          <w:rFonts w:ascii="Arial" w:hAnsi="Arial" w:cs="Arial"/>
          <w:sz w:val="22"/>
          <w:szCs w:val="22"/>
        </w:rPr>
        <w:t>Headteacher</w:t>
      </w:r>
      <w:r w:rsidRPr="00A87518">
        <w:rPr>
          <w:rFonts w:ascii="Arial" w:hAnsi="Arial" w:cs="Arial"/>
          <w:sz w:val="22"/>
          <w:szCs w:val="22"/>
          <w:lang w:val="en-GB"/>
        </w:rPr>
        <w:t xml:space="preserve"> to inform them of </w:t>
      </w:r>
      <w:r w:rsidR="00B02054" w:rsidRPr="00A87518">
        <w:rPr>
          <w:rFonts w:ascii="Arial" w:hAnsi="Arial" w:cs="Arial"/>
          <w:sz w:val="22"/>
          <w:szCs w:val="22"/>
          <w:lang w:val="en-GB"/>
        </w:rPr>
        <w:t xml:space="preserve">any safeguarding </w:t>
      </w:r>
      <w:r w:rsidRPr="00A87518">
        <w:rPr>
          <w:rFonts w:ascii="Arial" w:hAnsi="Arial" w:cs="Arial"/>
          <w:sz w:val="22"/>
          <w:szCs w:val="22"/>
          <w:lang w:val="en-GB"/>
        </w:rPr>
        <w:t xml:space="preserve">issues, especially </w:t>
      </w:r>
      <w:r w:rsidRPr="00592B21">
        <w:rPr>
          <w:rFonts w:ascii="Arial" w:hAnsi="Arial" w:cs="Arial"/>
          <w:sz w:val="22"/>
          <w:szCs w:val="22"/>
          <w:lang w:val="en-GB"/>
        </w:rPr>
        <w:t>ongoing enquiries under section 47 of the Children Act 1989 and police investigations. This includes being aware of the requirement for children to have an Appropriate Adult (</w:t>
      </w:r>
      <w:hyperlink r:id="rId45" w:history="1">
        <w:r w:rsidRPr="00592B21">
          <w:rPr>
            <w:rStyle w:val="Hyperlink"/>
            <w:rFonts w:ascii="Arial" w:hAnsi="Arial" w:cs="Arial"/>
            <w:sz w:val="22"/>
            <w:szCs w:val="22"/>
            <w:lang w:val="en-GB"/>
          </w:rPr>
          <w:t>PACE Code C 2019</w:t>
        </w:r>
      </w:hyperlink>
      <w:r w:rsidRPr="00592B21">
        <w:rPr>
          <w:rFonts w:ascii="Arial" w:hAnsi="Arial" w:cs="Arial"/>
          <w:sz w:val="22"/>
          <w:szCs w:val="22"/>
          <w:lang w:val="en-GB"/>
        </w:rPr>
        <w:t>).</w:t>
      </w:r>
    </w:p>
    <w:p w14:paraId="4AA241C3" w14:textId="77777777" w:rsidR="00C4364B" w:rsidRPr="00592B21" w:rsidRDefault="00C4364B" w:rsidP="002405EE">
      <w:pPr>
        <w:pStyle w:val="NormalWeb"/>
        <w:spacing w:before="0" w:beforeAutospacing="0" w:after="0" w:afterAutospacing="0"/>
        <w:rPr>
          <w:rFonts w:ascii="Arial" w:hAnsi="Arial" w:cs="Arial"/>
          <w:sz w:val="22"/>
          <w:szCs w:val="22"/>
        </w:rPr>
      </w:pPr>
    </w:p>
    <w:p w14:paraId="3B9DA33C" w14:textId="6C19E8BF" w:rsidR="0037593C" w:rsidRDefault="00DD39F5" w:rsidP="002405EE">
      <w:pPr>
        <w:pStyle w:val="NormalWeb"/>
        <w:numPr>
          <w:ilvl w:val="0"/>
          <w:numId w:val="12"/>
        </w:numPr>
        <w:spacing w:before="0" w:beforeAutospacing="0" w:after="0" w:afterAutospacing="0"/>
        <w:ind w:left="357" w:hanging="357"/>
        <w:rPr>
          <w:rFonts w:ascii="Arial" w:hAnsi="Arial" w:cs="Arial"/>
          <w:sz w:val="22"/>
          <w:szCs w:val="22"/>
        </w:rPr>
      </w:pPr>
      <w:r w:rsidRPr="00592B21">
        <w:rPr>
          <w:rFonts w:ascii="Arial" w:hAnsi="Arial" w:cs="Arial"/>
          <w:sz w:val="22"/>
          <w:szCs w:val="22"/>
        </w:rPr>
        <w:t xml:space="preserve">The DSL will undergo appropriate and specific training to provide them with the knowledge and skills required to carry out their role. Deputy DSLs will be trained to the same standard as the DSL. </w:t>
      </w:r>
      <w:r w:rsidR="00072C60" w:rsidRPr="00592B21">
        <w:rPr>
          <w:rFonts w:ascii="Arial" w:hAnsi="Arial" w:cs="Arial"/>
          <w:sz w:val="22"/>
          <w:szCs w:val="22"/>
        </w:rPr>
        <w:t>The DSLs training will be updated formally at least every two years, but their knowledge and skills will be updated at least annually through a variety of methods at regular intervals.</w:t>
      </w:r>
    </w:p>
    <w:p w14:paraId="72035E35" w14:textId="77777777" w:rsidR="002405EE" w:rsidRDefault="002405EE" w:rsidP="002405EE">
      <w:pPr>
        <w:pStyle w:val="NormalWeb"/>
        <w:spacing w:before="0" w:beforeAutospacing="0" w:after="0" w:afterAutospacing="0"/>
        <w:ind w:left="357"/>
        <w:rPr>
          <w:rFonts w:ascii="Arial" w:hAnsi="Arial" w:cs="Arial"/>
          <w:sz w:val="22"/>
          <w:szCs w:val="22"/>
        </w:rPr>
      </w:pPr>
    </w:p>
    <w:p w14:paraId="30FDB014" w14:textId="77777777" w:rsidR="002405EE" w:rsidRPr="002405EE" w:rsidRDefault="002405EE" w:rsidP="002405EE">
      <w:pPr>
        <w:pStyle w:val="NormalWeb"/>
        <w:spacing w:before="0" w:beforeAutospacing="0" w:after="0" w:afterAutospacing="0"/>
        <w:ind w:left="357"/>
        <w:rPr>
          <w:rFonts w:ascii="Arial" w:hAnsi="Arial" w:cs="Arial"/>
          <w:sz w:val="22"/>
          <w:szCs w:val="22"/>
        </w:rPr>
      </w:pPr>
    </w:p>
    <w:p w14:paraId="0CCD3AE2" w14:textId="2309E9D7" w:rsidR="00064D93" w:rsidRPr="00592B21" w:rsidRDefault="00D27C22" w:rsidP="002405EE">
      <w:pPr>
        <w:pStyle w:val="Heading2"/>
        <w:rPr>
          <w:rFonts w:cs="Arial"/>
          <w:b/>
          <w:bCs/>
        </w:rPr>
      </w:pPr>
      <w:bookmarkStart w:id="19" w:name="_Toc170317015"/>
      <w:r w:rsidRPr="00592B21">
        <w:rPr>
          <w:rFonts w:cs="Arial"/>
          <w:b/>
          <w:bCs/>
        </w:rPr>
        <w:t xml:space="preserve">2.3 </w:t>
      </w:r>
      <w:r w:rsidR="00064D93" w:rsidRPr="00592B21">
        <w:rPr>
          <w:rFonts w:cs="Arial"/>
          <w:b/>
          <w:bCs/>
        </w:rPr>
        <w:t xml:space="preserve">Members of </w:t>
      </w:r>
      <w:r w:rsidR="00B32497" w:rsidRPr="00592B21">
        <w:rPr>
          <w:rFonts w:cs="Arial"/>
          <w:b/>
          <w:bCs/>
        </w:rPr>
        <w:t>s</w:t>
      </w:r>
      <w:r w:rsidR="00064D93" w:rsidRPr="00592B21">
        <w:rPr>
          <w:rFonts w:cs="Arial"/>
          <w:b/>
          <w:bCs/>
        </w:rPr>
        <w:t>taff</w:t>
      </w:r>
      <w:bookmarkEnd w:id="19"/>
    </w:p>
    <w:p w14:paraId="3858A7C6" w14:textId="77777777" w:rsidR="00064D93" w:rsidRPr="00592B21" w:rsidRDefault="00064D93" w:rsidP="002405EE">
      <w:pPr>
        <w:pStyle w:val="NoSpacing"/>
        <w:rPr>
          <w:rFonts w:ascii="Arial" w:hAnsi="Arial" w:cs="Arial"/>
          <w:b/>
          <w:szCs w:val="24"/>
        </w:rPr>
      </w:pPr>
    </w:p>
    <w:p w14:paraId="091103BE" w14:textId="747A0C73" w:rsidR="007933AD" w:rsidRPr="008F5A8E" w:rsidRDefault="006F0FA7" w:rsidP="03B997EB">
      <w:pPr>
        <w:pStyle w:val="NoSpacing"/>
        <w:numPr>
          <w:ilvl w:val="0"/>
          <w:numId w:val="9"/>
        </w:numPr>
        <w:ind w:left="426" w:hanging="357"/>
        <w:rPr>
          <w:rFonts w:ascii="Arial" w:hAnsi="Arial" w:cs="Arial"/>
          <w:lang w:val="en-US"/>
        </w:rPr>
      </w:pPr>
      <w:r w:rsidRPr="008F5A8E">
        <w:rPr>
          <w:rFonts w:ascii="Arial" w:hAnsi="Arial" w:cs="Arial"/>
          <w:lang w:val="en-US"/>
        </w:rPr>
        <w:t>Our</w:t>
      </w:r>
      <w:r w:rsidR="007933AD" w:rsidRPr="008F5A8E">
        <w:rPr>
          <w:rFonts w:ascii="Arial" w:hAnsi="Arial" w:cs="Arial"/>
          <w:lang w:val="en-US"/>
        </w:rPr>
        <w:t xml:space="preserve"> staff </w:t>
      </w:r>
      <w:r w:rsidRPr="008F5A8E">
        <w:rPr>
          <w:rFonts w:ascii="Arial" w:hAnsi="Arial" w:cs="Arial"/>
          <w:lang w:val="en-US"/>
        </w:rPr>
        <w:t>play a</w:t>
      </w:r>
      <w:r w:rsidR="007933AD" w:rsidRPr="008F5A8E">
        <w:rPr>
          <w:rFonts w:ascii="Arial" w:hAnsi="Arial" w:cs="Arial"/>
          <w:lang w:val="en-US"/>
        </w:rPr>
        <w:t xml:space="preserve"> particularly important</w:t>
      </w:r>
      <w:r w:rsidR="004E0467" w:rsidRPr="008F5A8E">
        <w:rPr>
          <w:rFonts w:ascii="Arial" w:hAnsi="Arial" w:cs="Arial"/>
          <w:lang w:val="en-US"/>
        </w:rPr>
        <w:t xml:space="preserve"> </w:t>
      </w:r>
      <w:r w:rsidRPr="008F5A8E">
        <w:rPr>
          <w:rFonts w:ascii="Arial" w:hAnsi="Arial" w:cs="Arial"/>
          <w:lang w:val="en-US"/>
        </w:rPr>
        <w:t>role in safeguarding</w:t>
      </w:r>
      <w:r w:rsidR="007933AD" w:rsidRPr="008F5A8E">
        <w:rPr>
          <w:rFonts w:ascii="Arial" w:hAnsi="Arial" w:cs="Arial"/>
          <w:lang w:val="en-US"/>
        </w:rPr>
        <w:t xml:space="preserve"> as they are in a position to </w:t>
      </w:r>
      <w:r w:rsidR="00D12E05" w:rsidRPr="008F5A8E">
        <w:rPr>
          <w:rFonts w:ascii="Arial" w:hAnsi="Arial" w:cs="Arial"/>
          <w:lang w:val="en-US"/>
        </w:rPr>
        <w:t xml:space="preserve">observe changes in a child’s </w:t>
      </w:r>
      <w:proofErr w:type="spellStart"/>
      <w:r w:rsidR="00D12E05" w:rsidRPr="008F5A8E">
        <w:rPr>
          <w:rFonts w:ascii="Arial" w:hAnsi="Arial" w:cs="Arial"/>
          <w:lang w:val="en-US"/>
        </w:rPr>
        <w:t>behaviour</w:t>
      </w:r>
      <w:proofErr w:type="spellEnd"/>
      <w:r w:rsidR="00D12E05" w:rsidRPr="008F5A8E">
        <w:rPr>
          <w:rFonts w:ascii="Arial" w:hAnsi="Arial" w:cs="Arial"/>
          <w:lang w:val="en-US"/>
        </w:rPr>
        <w:t xml:space="preserve"> or appearance, </w:t>
      </w:r>
      <w:r w:rsidR="007933AD" w:rsidRPr="008F5A8E">
        <w:rPr>
          <w:rFonts w:ascii="Arial" w:hAnsi="Arial" w:cs="Arial"/>
          <w:lang w:val="en-US"/>
        </w:rPr>
        <w:t>identify concerns early, provide help for children, promote children’s welfare and prevent concerns from escalating.</w:t>
      </w:r>
    </w:p>
    <w:p w14:paraId="67E05A59" w14:textId="77777777" w:rsidR="007933AD" w:rsidRPr="008F5A8E" w:rsidRDefault="007933AD" w:rsidP="002405EE">
      <w:pPr>
        <w:pStyle w:val="NoSpacing"/>
        <w:ind w:left="426"/>
        <w:rPr>
          <w:rFonts w:ascii="Arial" w:hAnsi="Arial" w:cs="Arial"/>
          <w:bCs/>
        </w:rPr>
      </w:pPr>
    </w:p>
    <w:p w14:paraId="3C292F32" w14:textId="0D441CC9" w:rsidR="00532093" w:rsidRPr="008F5A8E" w:rsidRDefault="00532093" w:rsidP="002405EE">
      <w:pPr>
        <w:pStyle w:val="NoSpacing"/>
        <w:numPr>
          <w:ilvl w:val="0"/>
          <w:numId w:val="9"/>
        </w:numPr>
        <w:ind w:left="426"/>
        <w:rPr>
          <w:rFonts w:ascii="Arial" w:hAnsi="Arial" w:cs="Arial"/>
          <w:bCs/>
        </w:rPr>
      </w:pPr>
      <w:r w:rsidRPr="008F5A8E">
        <w:rPr>
          <w:rFonts w:ascii="Arial" w:hAnsi="Arial" w:cs="Arial"/>
          <w:bCs/>
        </w:rPr>
        <w:t xml:space="preserve">All </w:t>
      </w:r>
      <w:r w:rsidR="009E3619" w:rsidRPr="008F5A8E">
        <w:rPr>
          <w:rFonts w:ascii="Arial" w:hAnsi="Arial" w:cs="Arial"/>
          <w:bCs/>
        </w:rPr>
        <w:t>members of</w:t>
      </w:r>
      <w:r w:rsidRPr="008F5A8E">
        <w:rPr>
          <w:rFonts w:ascii="Arial" w:hAnsi="Arial" w:cs="Arial"/>
          <w:bCs/>
        </w:rPr>
        <w:t xml:space="preserve"> staff have a responsibility to:</w:t>
      </w:r>
    </w:p>
    <w:p w14:paraId="130469F5" w14:textId="4AA01565" w:rsidR="007A4645" w:rsidRPr="008F5A8E" w:rsidRDefault="1F777A75" w:rsidP="00633CF9">
      <w:pPr>
        <w:numPr>
          <w:ilvl w:val="0"/>
          <w:numId w:val="50"/>
        </w:numPr>
        <w:ind w:left="1134"/>
        <w:rPr>
          <w:rFonts w:ascii="Arial" w:hAnsi="Arial" w:cs="Arial"/>
          <w:sz w:val="22"/>
          <w:szCs w:val="22"/>
        </w:rPr>
      </w:pPr>
      <w:r w:rsidRPr="008F5A8E">
        <w:rPr>
          <w:rFonts w:ascii="Arial" w:eastAsia="MS PGothic" w:hAnsi="Arial" w:cs="Arial"/>
          <w:sz w:val="22"/>
          <w:szCs w:val="22"/>
        </w:rPr>
        <w:t>p</w:t>
      </w:r>
      <w:r w:rsidR="00A77F46" w:rsidRPr="008F5A8E">
        <w:rPr>
          <w:rFonts w:ascii="Arial" w:eastAsia="MS PGothic" w:hAnsi="Arial" w:cs="Arial"/>
          <w:sz w:val="22"/>
          <w:szCs w:val="22"/>
        </w:rPr>
        <w:t xml:space="preserve">rovide a </w:t>
      </w:r>
      <w:r w:rsidR="00A77F46" w:rsidRPr="008F5A8E">
        <w:rPr>
          <w:rFonts w:ascii="Arial" w:eastAsiaTheme="minorEastAsia" w:hAnsi="Arial" w:cs="Arial"/>
          <w:sz w:val="22"/>
          <w:szCs w:val="22"/>
        </w:rPr>
        <w:t>safe environment in which children can learn.</w:t>
      </w:r>
    </w:p>
    <w:p w14:paraId="569FDC3A" w14:textId="77228F91" w:rsidR="004E27F5" w:rsidRPr="008F5A8E" w:rsidRDefault="209BC182" w:rsidP="00633CF9">
      <w:pPr>
        <w:numPr>
          <w:ilvl w:val="0"/>
          <w:numId w:val="50"/>
        </w:numPr>
        <w:ind w:left="1134"/>
        <w:rPr>
          <w:rFonts w:ascii="Arial" w:hAnsi="Arial" w:cs="Arial"/>
          <w:sz w:val="22"/>
          <w:szCs w:val="22"/>
        </w:rPr>
      </w:pPr>
      <w:r w:rsidRPr="008F5A8E">
        <w:rPr>
          <w:rFonts w:ascii="Arial" w:eastAsiaTheme="minorEastAsia" w:hAnsi="Arial" w:cs="Arial"/>
          <w:sz w:val="22"/>
          <w:szCs w:val="22"/>
        </w:rPr>
        <w:t>b</w:t>
      </w:r>
      <w:r w:rsidR="004E27F5" w:rsidRPr="008F5A8E">
        <w:rPr>
          <w:rFonts w:ascii="Arial" w:eastAsiaTheme="minorEastAsia" w:hAnsi="Arial" w:cs="Arial"/>
          <w:sz w:val="22"/>
          <w:szCs w:val="22"/>
        </w:rPr>
        <w:t>e aware of the indicators of abuse</w:t>
      </w:r>
      <w:r w:rsidR="0040587A" w:rsidRPr="008F5A8E">
        <w:rPr>
          <w:rFonts w:ascii="Arial" w:eastAsiaTheme="minorEastAsia" w:hAnsi="Arial" w:cs="Arial"/>
          <w:sz w:val="22"/>
          <w:szCs w:val="22"/>
        </w:rPr>
        <w:t xml:space="preserve">, </w:t>
      </w:r>
      <w:r w:rsidR="004E27F5" w:rsidRPr="008F5A8E">
        <w:rPr>
          <w:rFonts w:ascii="Arial" w:eastAsiaTheme="minorEastAsia" w:hAnsi="Arial" w:cs="Arial"/>
          <w:sz w:val="22"/>
          <w:szCs w:val="22"/>
        </w:rPr>
        <w:t xml:space="preserve">neglect </w:t>
      </w:r>
      <w:r w:rsidR="0040587A" w:rsidRPr="008F5A8E">
        <w:rPr>
          <w:rFonts w:ascii="Arial" w:eastAsiaTheme="minorEastAsia" w:hAnsi="Arial" w:cs="Arial"/>
          <w:sz w:val="22"/>
          <w:szCs w:val="22"/>
        </w:rPr>
        <w:t xml:space="preserve">and exploitation </w:t>
      </w:r>
      <w:r w:rsidR="004E27F5" w:rsidRPr="008F5A8E">
        <w:rPr>
          <w:rFonts w:ascii="Arial" w:eastAsiaTheme="minorEastAsia" w:hAnsi="Arial" w:cs="Arial"/>
          <w:sz w:val="22"/>
          <w:szCs w:val="22"/>
        </w:rPr>
        <w:t>so that they can identify cases of children who may need help or protection.</w:t>
      </w:r>
    </w:p>
    <w:p w14:paraId="59BAC0E2" w14:textId="78D55570" w:rsidR="004E27F5" w:rsidRPr="008F5A8E" w:rsidRDefault="209BC182" w:rsidP="00633CF9">
      <w:pPr>
        <w:numPr>
          <w:ilvl w:val="0"/>
          <w:numId w:val="50"/>
        </w:numPr>
        <w:ind w:left="1134"/>
        <w:rPr>
          <w:rFonts w:ascii="Arial" w:hAnsi="Arial" w:cs="Arial"/>
          <w:sz w:val="22"/>
          <w:szCs w:val="22"/>
        </w:rPr>
      </w:pPr>
      <w:r w:rsidRPr="008F5A8E">
        <w:rPr>
          <w:rFonts w:ascii="Arial" w:eastAsiaTheme="minorEastAsia" w:hAnsi="Arial" w:cs="Arial"/>
          <w:sz w:val="22"/>
          <w:szCs w:val="22"/>
        </w:rPr>
        <w:t>k</w:t>
      </w:r>
      <w:r w:rsidR="004E27F5" w:rsidRPr="008F5A8E">
        <w:rPr>
          <w:rFonts w:ascii="Arial" w:eastAsiaTheme="minorEastAsia" w:hAnsi="Arial" w:cs="Arial"/>
          <w:sz w:val="22"/>
          <w:szCs w:val="22"/>
        </w:rPr>
        <w:t xml:space="preserve">now what to do if a child tells them that </w:t>
      </w:r>
      <w:r w:rsidR="001169F5" w:rsidRPr="008F5A8E">
        <w:rPr>
          <w:rFonts w:ascii="Arial" w:eastAsiaTheme="minorEastAsia" w:hAnsi="Arial" w:cs="Arial"/>
          <w:sz w:val="22"/>
          <w:szCs w:val="22"/>
        </w:rPr>
        <w:t>they are</w:t>
      </w:r>
      <w:r w:rsidR="004E27F5" w:rsidRPr="008F5A8E">
        <w:rPr>
          <w:rFonts w:ascii="Arial" w:eastAsiaTheme="minorEastAsia" w:hAnsi="Arial" w:cs="Arial"/>
          <w:sz w:val="22"/>
          <w:szCs w:val="22"/>
        </w:rPr>
        <w:t xml:space="preserve"> being abused</w:t>
      </w:r>
      <w:r w:rsidR="00B200D9" w:rsidRPr="008F5A8E">
        <w:rPr>
          <w:rFonts w:ascii="Arial" w:eastAsiaTheme="minorEastAsia" w:hAnsi="Arial" w:cs="Arial"/>
          <w:sz w:val="22"/>
          <w:szCs w:val="22"/>
        </w:rPr>
        <w:t xml:space="preserve">, </w:t>
      </w:r>
      <w:r w:rsidR="00896902" w:rsidRPr="008F5A8E">
        <w:rPr>
          <w:rFonts w:ascii="Arial" w:eastAsiaTheme="minorEastAsia" w:hAnsi="Arial" w:cs="Arial"/>
          <w:sz w:val="22"/>
          <w:szCs w:val="22"/>
        </w:rPr>
        <w:t>neglected,</w:t>
      </w:r>
      <w:r w:rsidR="004E27F5" w:rsidRPr="008F5A8E">
        <w:rPr>
          <w:rFonts w:ascii="Arial" w:eastAsiaTheme="minorEastAsia" w:hAnsi="Arial" w:cs="Arial"/>
          <w:sz w:val="22"/>
          <w:szCs w:val="22"/>
        </w:rPr>
        <w:t xml:space="preserve"> </w:t>
      </w:r>
      <w:r w:rsidR="00B200D9" w:rsidRPr="008F5A8E">
        <w:rPr>
          <w:rFonts w:ascii="Arial" w:eastAsiaTheme="minorEastAsia" w:hAnsi="Arial" w:cs="Arial"/>
          <w:sz w:val="22"/>
          <w:szCs w:val="22"/>
        </w:rPr>
        <w:t xml:space="preserve">or exploited </w:t>
      </w:r>
      <w:r w:rsidR="004E27F5" w:rsidRPr="008F5A8E">
        <w:rPr>
          <w:rFonts w:ascii="Arial" w:eastAsiaTheme="minorEastAsia" w:hAnsi="Arial" w:cs="Arial"/>
          <w:sz w:val="22"/>
          <w:szCs w:val="22"/>
        </w:rPr>
        <w:t xml:space="preserve">and understand the impact </w:t>
      </w:r>
      <w:r w:rsidR="00C711D0" w:rsidRPr="008F5A8E">
        <w:rPr>
          <w:rFonts w:ascii="Arial" w:eastAsiaTheme="minorEastAsia" w:hAnsi="Arial" w:cs="Arial"/>
          <w:sz w:val="22"/>
          <w:szCs w:val="22"/>
        </w:rPr>
        <w:t>this</w:t>
      </w:r>
      <w:r w:rsidR="004E27F5" w:rsidRPr="008F5A8E">
        <w:rPr>
          <w:rFonts w:ascii="Arial" w:eastAsiaTheme="minorEastAsia" w:hAnsi="Arial" w:cs="Arial"/>
          <w:sz w:val="22"/>
          <w:szCs w:val="22"/>
        </w:rPr>
        <w:t xml:space="preserve"> can have upon a child. </w:t>
      </w:r>
    </w:p>
    <w:p w14:paraId="6C869250" w14:textId="36E3C8ED" w:rsidR="004E27F5" w:rsidRPr="008F5A8E" w:rsidRDefault="209BC182" w:rsidP="00633CF9">
      <w:pPr>
        <w:numPr>
          <w:ilvl w:val="0"/>
          <w:numId w:val="50"/>
        </w:numPr>
        <w:ind w:left="1134"/>
        <w:rPr>
          <w:rFonts w:ascii="Arial" w:hAnsi="Arial" w:cs="Arial"/>
          <w:sz w:val="22"/>
          <w:szCs w:val="22"/>
        </w:rPr>
      </w:pPr>
      <w:r w:rsidRPr="008F5A8E">
        <w:rPr>
          <w:rFonts w:ascii="Arial" w:eastAsiaTheme="minorEastAsia" w:hAnsi="Arial" w:cs="Arial"/>
          <w:sz w:val="22"/>
          <w:szCs w:val="22"/>
        </w:rPr>
        <w:t>b</w:t>
      </w:r>
      <w:r w:rsidR="004E27F5" w:rsidRPr="008F5A8E">
        <w:rPr>
          <w:rFonts w:ascii="Arial" w:eastAsiaTheme="minorEastAsia" w:hAnsi="Arial" w:cs="Arial"/>
          <w:sz w:val="22"/>
          <w:szCs w:val="22"/>
        </w:rPr>
        <w:t>e able to identify and act upon indicators that children are, or at risk of developing mental health issues</w:t>
      </w:r>
      <w:r w:rsidR="00A84AF4" w:rsidRPr="008F5A8E">
        <w:rPr>
          <w:rFonts w:ascii="Arial" w:eastAsiaTheme="minorEastAsia" w:hAnsi="Arial" w:cs="Arial"/>
          <w:sz w:val="22"/>
          <w:szCs w:val="22"/>
        </w:rPr>
        <w:t xml:space="preserve">. </w:t>
      </w:r>
    </w:p>
    <w:p w14:paraId="5A318330" w14:textId="56386C1C" w:rsidR="00A77F46" w:rsidRPr="008F5A8E" w:rsidRDefault="209BC182" w:rsidP="00713122">
      <w:pPr>
        <w:numPr>
          <w:ilvl w:val="0"/>
          <w:numId w:val="50"/>
        </w:numPr>
        <w:ind w:left="1134"/>
        <w:rPr>
          <w:rFonts w:ascii="Arial" w:hAnsi="Arial" w:cs="Arial"/>
          <w:sz w:val="22"/>
          <w:szCs w:val="22"/>
        </w:rPr>
      </w:pPr>
      <w:r w:rsidRPr="008F5A8E">
        <w:rPr>
          <w:rFonts w:ascii="Arial" w:eastAsiaTheme="minorEastAsia" w:hAnsi="Arial" w:cs="Arial"/>
          <w:sz w:val="22"/>
          <w:szCs w:val="22"/>
        </w:rPr>
        <w:t>b</w:t>
      </w:r>
      <w:r w:rsidR="004E27F5" w:rsidRPr="008F5A8E">
        <w:rPr>
          <w:rFonts w:ascii="Arial" w:eastAsiaTheme="minorEastAsia" w:hAnsi="Arial" w:cs="Arial"/>
          <w:sz w:val="22"/>
          <w:szCs w:val="22"/>
        </w:rPr>
        <w:t>e prepared to identify children who may benefit from early help</w:t>
      </w:r>
      <w:r w:rsidR="00713122" w:rsidRPr="008F5A8E">
        <w:rPr>
          <w:rFonts w:ascii="Arial" w:eastAsiaTheme="minorEastAsia" w:hAnsi="Arial" w:cs="Arial"/>
          <w:sz w:val="22"/>
          <w:szCs w:val="22"/>
        </w:rPr>
        <w:t xml:space="preserve"> and </w:t>
      </w:r>
      <w:r w:rsidR="1F777A75" w:rsidRPr="008F5A8E">
        <w:rPr>
          <w:rFonts w:ascii="Arial" w:eastAsiaTheme="minorEastAsia" w:hAnsi="Arial" w:cs="Arial"/>
          <w:sz w:val="22"/>
          <w:szCs w:val="22"/>
        </w:rPr>
        <w:t>u</w:t>
      </w:r>
      <w:r w:rsidR="00A77F46" w:rsidRPr="008F5A8E">
        <w:rPr>
          <w:rFonts w:ascii="Arial" w:eastAsiaTheme="minorEastAsia" w:hAnsi="Arial" w:cs="Arial"/>
          <w:sz w:val="22"/>
          <w:szCs w:val="22"/>
        </w:rPr>
        <w:t>nderstand the early help process and their role in it.</w:t>
      </w:r>
    </w:p>
    <w:p w14:paraId="3882B7C8" w14:textId="7EFBAD27" w:rsidR="00A77F46" w:rsidRPr="008F5A8E" w:rsidRDefault="1F777A75" w:rsidP="00633CF9">
      <w:pPr>
        <w:numPr>
          <w:ilvl w:val="0"/>
          <w:numId w:val="50"/>
        </w:numPr>
        <w:ind w:left="1134"/>
        <w:rPr>
          <w:rFonts w:ascii="Arial" w:hAnsi="Arial" w:cs="Arial"/>
          <w:sz w:val="22"/>
          <w:szCs w:val="22"/>
        </w:rPr>
      </w:pPr>
      <w:r w:rsidRPr="008F5A8E">
        <w:rPr>
          <w:rFonts w:ascii="Arial" w:eastAsiaTheme="minorEastAsia" w:hAnsi="Arial" w:cs="Arial"/>
          <w:sz w:val="22"/>
          <w:szCs w:val="22"/>
        </w:rPr>
        <w:t>u</w:t>
      </w:r>
      <w:r w:rsidR="00A77F46" w:rsidRPr="008F5A8E">
        <w:rPr>
          <w:rFonts w:ascii="Arial" w:eastAsiaTheme="minorEastAsia" w:hAnsi="Arial" w:cs="Arial"/>
          <w:sz w:val="22"/>
          <w:szCs w:val="22"/>
        </w:rPr>
        <w:t xml:space="preserve">nderstand </w:t>
      </w:r>
      <w:r w:rsidR="00CD339D" w:rsidRPr="008F5A8E">
        <w:rPr>
          <w:rFonts w:ascii="Arial" w:eastAsiaTheme="minorEastAsia" w:hAnsi="Arial" w:cs="Arial"/>
          <w:sz w:val="22"/>
          <w:szCs w:val="22"/>
        </w:rPr>
        <w:t xml:space="preserve">the </w:t>
      </w:r>
      <w:proofErr w:type="spellStart"/>
      <w:r w:rsidR="00736BFB" w:rsidRPr="008F5A8E">
        <w:rPr>
          <w:rFonts w:ascii="Arial" w:eastAsia="Calibri" w:hAnsi="Arial" w:cs="Arial"/>
          <w:sz w:val="22"/>
          <w:szCs w:val="22"/>
          <w:lang w:val="en-GB" w:eastAsia="en-US"/>
        </w:rPr>
        <w:t>Hextable</w:t>
      </w:r>
      <w:proofErr w:type="spellEnd"/>
      <w:r w:rsidR="00736BFB" w:rsidRPr="008F5A8E">
        <w:rPr>
          <w:rFonts w:ascii="Arial" w:eastAsia="Calibri" w:hAnsi="Arial" w:cs="Arial"/>
          <w:sz w:val="22"/>
          <w:szCs w:val="22"/>
          <w:lang w:val="en-GB" w:eastAsia="en-US"/>
        </w:rPr>
        <w:t xml:space="preserve"> Primary school</w:t>
      </w:r>
      <w:r w:rsidR="00A77F46" w:rsidRPr="008F5A8E">
        <w:rPr>
          <w:rFonts w:ascii="Arial" w:eastAsiaTheme="minorEastAsia" w:hAnsi="Arial" w:cs="Arial"/>
          <w:sz w:val="22"/>
          <w:szCs w:val="22"/>
        </w:rPr>
        <w:t xml:space="preserve"> safeguarding policies and systems.</w:t>
      </w:r>
    </w:p>
    <w:p w14:paraId="09D14A5A" w14:textId="79E1B336" w:rsidR="00A77F46" w:rsidRPr="00A87518" w:rsidRDefault="1F777A75" w:rsidP="00633CF9">
      <w:pPr>
        <w:numPr>
          <w:ilvl w:val="0"/>
          <w:numId w:val="50"/>
        </w:numPr>
        <w:ind w:left="1134"/>
        <w:rPr>
          <w:rFonts w:ascii="Arial" w:hAnsi="Arial" w:cs="Arial"/>
          <w:sz w:val="22"/>
          <w:szCs w:val="22"/>
        </w:rPr>
      </w:pPr>
      <w:r w:rsidRPr="008F5A8E">
        <w:rPr>
          <w:rFonts w:ascii="Arial" w:eastAsiaTheme="minorEastAsia" w:hAnsi="Arial" w:cs="Arial"/>
          <w:sz w:val="22"/>
          <w:szCs w:val="22"/>
        </w:rPr>
        <w:t>u</w:t>
      </w:r>
      <w:r w:rsidR="00A77F46" w:rsidRPr="008F5A8E">
        <w:rPr>
          <w:rFonts w:ascii="Arial" w:eastAsiaTheme="minorEastAsia" w:hAnsi="Arial" w:cs="Arial"/>
          <w:sz w:val="22"/>
          <w:szCs w:val="22"/>
        </w:rPr>
        <w:t>ndertake regular and appropriate training</w:t>
      </w:r>
      <w:r w:rsidR="00A77F46" w:rsidRPr="00A87518">
        <w:rPr>
          <w:rFonts w:ascii="Arial" w:eastAsiaTheme="minorEastAsia" w:hAnsi="Arial" w:cs="Arial"/>
          <w:sz w:val="22"/>
          <w:szCs w:val="22"/>
        </w:rPr>
        <w:t xml:space="preserve"> which is regularly updated.</w:t>
      </w:r>
    </w:p>
    <w:p w14:paraId="3D1E183E" w14:textId="62A51288" w:rsidR="00A77F46" w:rsidRPr="00592B21" w:rsidRDefault="00A77F46" w:rsidP="00633CF9">
      <w:pPr>
        <w:numPr>
          <w:ilvl w:val="0"/>
          <w:numId w:val="50"/>
        </w:numPr>
        <w:ind w:left="1134"/>
        <w:rPr>
          <w:rFonts w:ascii="Arial" w:hAnsi="Arial" w:cs="Arial"/>
          <w:sz w:val="22"/>
          <w:szCs w:val="22"/>
        </w:rPr>
      </w:pPr>
      <w:r w:rsidRPr="00A87518">
        <w:rPr>
          <w:rFonts w:ascii="Arial" w:eastAsiaTheme="minorEastAsia" w:hAnsi="Arial" w:cs="Arial"/>
          <w:sz w:val="22"/>
          <w:szCs w:val="22"/>
        </w:rPr>
        <w:t xml:space="preserve">be aware of the </w:t>
      </w:r>
      <w:r w:rsidR="00730854" w:rsidRPr="00A87518">
        <w:rPr>
          <w:rFonts w:ascii="Arial" w:eastAsiaTheme="minorEastAsia" w:hAnsi="Arial" w:cs="Arial"/>
          <w:sz w:val="22"/>
          <w:szCs w:val="22"/>
        </w:rPr>
        <w:t xml:space="preserve">local </w:t>
      </w:r>
      <w:r w:rsidRPr="00A87518">
        <w:rPr>
          <w:rFonts w:ascii="Arial" w:eastAsiaTheme="minorEastAsia" w:hAnsi="Arial" w:cs="Arial"/>
          <w:sz w:val="22"/>
          <w:szCs w:val="22"/>
        </w:rPr>
        <w:t xml:space="preserve">process of making referrals </w:t>
      </w:r>
      <w:r w:rsidRPr="00592B21">
        <w:rPr>
          <w:rFonts w:ascii="Arial" w:eastAsiaTheme="minorEastAsia" w:hAnsi="Arial" w:cs="Arial"/>
          <w:sz w:val="22"/>
          <w:szCs w:val="22"/>
        </w:rPr>
        <w:t>to children’s social care and statutory assessment under the Children Act 1989.</w:t>
      </w:r>
    </w:p>
    <w:p w14:paraId="553A8041" w14:textId="71C4C53E" w:rsidR="004E27F5" w:rsidRPr="00592B21" w:rsidRDefault="00A77F46" w:rsidP="00633CF9">
      <w:pPr>
        <w:numPr>
          <w:ilvl w:val="0"/>
          <w:numId w:val="50"/>
        </w:numPr>
        <w:ind w:left="1134"/>
        <w:rPr>
          <w:rFonts w:ascii="Arial" w:hAnsi="Arial" w:cs="Arial"/>
          <w:sz w:val="22"/>
          <w:szCs w:val="22"/>
        </w:rPr>
      </w:pPr>
      <w:r w:rsidRPr="00592B21">
        <w:rPr>
          <w:rFonts w:ascii="Arial" w:hAnsi="Arial" w:cs="Arial"/>
          <w:sz w:val="22"/>
          <w:szCs w:val="22"/>
        </w:rPr>
        <w:t>know how to maintain an appropriate level of confidentiality</w:t>
      </w:r>
      <w:r w:rsidR="003A0248" w:rsidRPr="00592B21">
        <w:rPr>
          <w:rFonts w:ascii="Arial" w:hAnsi="Arial" w:cs="Arial"/>
          <w:sz w:val="22"/>
          <w:szCs w:val="22"/>
        </w:rPr>
        <w:t>.</w:t>
      </w:r>
    </w:p>
    <w:p w14:paraId="1B73FA3B" w14:textId="24CFD390" w:rsidR="00183851" w:rsidRPr="00592B21" w:rsidRDefault="004E27F5" w:rsidP="00633CF9">
      <w:pPr>
        <w:numPr>
          <w:ilvl w:val="0"/>
          <w:numId w:val="50"/>
        </w:numPr>
        <w:ind w:left="1134"/>
        <w:rPr>
          <w:rFonts w:ascii="Arial" w:hAnsi="Arial" w:cs="Arial"/>
          <w:sz w:val="22"/>
          <w:szCs w:val="22"/>
        </w:rPr>
      </w:pPr>
      <w:r w:rsidRPr="00592B21">
        <w:rPr>
          <w:rFonts w:ascii="Arial" w:eastAsiaTheme="minorEastAsia" w:hAnsi="Arial" w:cs="Arial"/>
          <w:sz w:val="22"/>
          <w:szCs w:val="22"/>
        </w:rPr>
        <w:t xml:space="preserve">reassure children who report concerns that they are being taken seriously and that they will be supported and kept safe. </w:t>
      </w:r>
    </w:p>
    <w:p w14:paraId="3F499E0C" w14:textId="53F3EE7D" w:rsidR="00302F93" w:rsidRPr="00592B21" w:rsidRDefault="00302F93" w:rsidP="00633CF9">
      <w:pPr>
        <w:numPr>
          <w:ilvl w:val="0"/>
          <w:numId w:val="50"/>
        </w:numPr>
        <w:ind w:left="1134"/>
        <w:rPr>
          <w:rFonts w:ascii="Arial" w:eastAsiaTheme="minorEastAsia" w:hAnsi="Arial" w:cs="Arial"/>
          <w:sz w:val="22"/>
          <w:szCs w:val="22"/>
        </w:rPr>
      </w:pPr>
      <w:r w:rsidRPr="00592B21">
        <w:rPr>
          <w:rFonts w:ascii="Arial" w:eastAsiaTheme="minorEastAsia" w:hAnsi="Arial" w:cs="Arial"/>
          <w:sz w:val="22"/>
          <w:szCs w:val="22"/>
        </w:rPr>
        <w:t>act in line with Teachers’ Standards 2012 which state that teachers (including headteachers) should safeguard children’s wellbeing and maintain public trust in the teaching profession as part of their professional duties.</w:t>
      </w:r>
    </w:p>
    <w:p w14:paraId="53B2F2B9" w14:textId="77777777" w:rsidR="008F75FD" w:rsidRPr="00592B21" w:rsidRDefault="008F75FD" w:rsidP="002405EE">
      <w:pPr>
        <w:rPr>
          <w:rFonts w:ascii="Arial" w:eastAsiaTheme="minorEastAsia" w:hAnsi="Arial" w:cs="Arial"/>
          <w:sz w:val="22"/>
          <w:szCs w:val="22"/>
        </w:rPr>
      </w:pPr>
    </w:p>
    <w:p w14:paraId="6605A21D" w14:textId="53108C37" w:rsidR="00B50345" w:rsidRPr="00A87518" w:rsidRDefault="002B7188" w:rsidP="00633CF9">
      <w:pPr>
        <w:numPr>
          <w:ilvl w:val="0"/>
          <w:numId w:val="68"/>
        </w:numPr>
        <w:rPr>
          <w:rFonts w:ascii="Arial" w:eastAsiaTheme="minorEastAsia" w:hAnsi="Arial" w:cs="Arial"/>
          <w:sz w:val="22"/>
          <w:szCs w:val="22"/>
        </w:rPr>
      </w:pPr>
      <w:r w:rsidRPr="00592B21">
        <w:rPr>
          <w:rFonts w:ascii="Arial" w:eastAsiaTheme="minorEastAsia" w:hAnsi="Arial" w:cs="Arial"/>
          <w:sz w:val="22"/>
          <w:szCs w:val="22"/>
        </w:rPr>
        <w:t>S</w:t>
      </w:r>
      <w:r w:rsidR="008F75FD" w:rsidRPr="00592B21">
        <w:rPr>
          <w:rFonts w:ascii="Arial" w:eastAsiaTheme="minorEastAsia" w:hAnsi="Arial" w:cs="Arial"/>
          <w:sz w:val="22"/>
          <w:szCs w:val="22"/>
        </w:rPr>
        <w:t xml:space="preserve">taff </w:t>
      </w:r>
      <w:r w:rsidRPr="00592B21">
        <w:rPr>
          <w:rFonts w:ascii="Arial" w:eastAsiaTheme="minorEastAsia" w:hAnsi="Arial" w:cs="Arial"/>
          <w:sz w:val="22"/>
          <w:szCs w:val="22"/>
        </w:rPr>
        <w:t xml:space="preserve">at </w:t>
      </w:r>
      <w:proofErr w:type="spellStart"/>
      <w:r w:rsidR="00736BFB" w:rsidRPr="00A87518">
        <w:rPr>
          <w:rFonts w:ascii="Arial" w:hAnsi="Arial" w:cs="Arial"/>
          <w:sz w:val="22"/>
          <w:szCs w:val="22"/>
          <w:lang w:val="en-GB"/>
        </w:rPr>
        <w:t>Hextable</w:t>
      </w:r>
      <w:proofErr w:type="spellEnd"/>
      <w:r w:rsidR="00736BFB" w:rsidRPr="00A87518">
        <w:rPr>
          <w:rFonts w:ascii="Arial" w:hAnsi="Arial" w:cs="Arial"/>
          <w:sz w:val="22"/>
          <w:szCs w:val="22"/>
          <w:lang w:val="en-GB"/>
        </w:rPr>
        <w:t xml:space="preserve"> Primary school</w:t>
      </w:r>
      <w:r w:rsidRPr="00A87518">
        <w:rPr>
          <w:rFonts w:ascii="Arial" w:hAnsi="Arial" w:cs="Arial"/>
          <w:sz w:val="22"/>
          <w:szCs w:val="22"/>
        </w:rPr>
        <w:t xml:space="preserve"> </w:t>
      </w:r>
      <w:proofErr w:type="spellStart"/>
      <w:r w:rsidR="007C7BF3" w:rsidRPr="00A87518">
        <w:rPr>
          <w:rFonts w:ascii="Arial" w:hAnsi="Arial" w:cs="Arial"/>
          <w:sz w:val="22"/>
          <w:szCs w:val="22"/>
        </w:rPr>
        <w:t>recognise</w:t>
      </w:r>
      <w:proofErr w:type="spellEnd"/>
      <w:r w:rsidR="008F75FD" w:rsidRPr="00A87518">
        <w:rPr>
          <w:rFonts w:ascii="Arial" w:eastAsiaTheme="minorEastAsia" w:hAnsi="Arial" w:cs="Arial"/>
          <w:sz w:val="22"/>
          <w:szCs w:val="22"/>
        </w:rPr>
        <w:t xml:space="preserve"> that children may not feel ready or know how to tell someone that they are being abused, exploited, or neglected, and/or they may not </w:t>
      </w:r>
      <w:proofErr w:type="spellStart"/>
      <w:r w:rsidR="008F75FD" w:rsidRPr="00A87518">
        <w:rPr>
          <w:rFonts w:ascii="Arial" w:eastAsiaTheme="minorEastAsia" w:hAnsi="Arial" w:cs="Arial"/>
          <w:sz w:val="22"/>
          <w:szCs w:val="22"/>
        </w:rPr>
        <w:t>recognise</w:t>
      </w:r>
      <w:proofErr w:type="spellEnd"/>
      <w:r w:rsidR="008F75FD" w:rsidRPr="00A87518">
        <w:rPr>
          <w:rFonts w:ascii="Arial" w:eastAsiaTheme="minorEastAsia" w:hAnsi="Arial" w:cs="Arial"/>
          <w:sz w:val="22"/>
          <w:szCs w:val="22"/>
        </w:rPr>
        <w:t xml:space="preserve"> their experiences as</w:t>
      </w:r>
      <w:r w:rsidR="00B50345" w:rsidRPr="00A87518">
        <w:rPr>
          <w:rFonts w:ascii="Arial" w:eastAsiaTheme="minorEastAsia" w:hAnsi="Arial" w:cs="Arial"/>
          <w:sz w:val="22"/>
          <w:szCs w:val="22"/>
        </w:rPr>
        <w:t xml:space="preserve"> being abusive or</w:t>
      </w:r>
      <w:r w:rsidR="008F75FD" w:rsidRPr="00A87518">
        <w:rPr>
          <w:rFonts w:ascii="Arial" w:eastAsiaTheme="minorEastAsia" w:hAnsi="Arial" w:cs="Arial"/>
          <w:sz w:val="22"/>
          <w:szCs w:val="22"/>
        </w:rPr>
        <w:t xml:space="preserve"> harmful. This should not prevent staff from having professional curiosity and speaking to</w:t>
      </w:r>
      <w:r w:rsidR="00C16697" w:rsidRPr="00A87518">
        <w:rPr>
          <w:rFonts w:ascii="Arial" w:eastAsiaTheme="minorEastAsia" w:hAnsi="Arial" w:cs="Arial"/>
          <w:sz w:val="22"/>
          <w:szCs w:val="22"/>
        </w:rPr>
        <w:t xml:space="preserve"> a</w:t>
      </w:r>
      <w:r w:rsidR="008F75FD" w:rsidRPr="00A87518">
        <w:rPr>
          <w:rFonts w:ascii="Arial" w:eastAsiaTheme="minorEastAsia" w:hAnsi="Arial" w:cs="Arial"/>
          <w:sz w:val="22"/>
          <w:szCs w:val="22"/>
        </w:rPr>
        <w:t xml:space="preserve"> DSL if they have</w:t>
      </w:r>
      <w:r w:rsidR="00C16697" w:rsidRPr="00A87518">
        <w:rPr>
          <w:rFonts w:ascii="Arial" w:eastAsiaTheme="minorEastAsia" w:hAnsi="Arial" w:cs="Arial"/>
          <w:sz w:val="22"/>
          <w:szCs w:val="22"/>
        </w:rPr>
        <w:t xml:space="preserve"> any </w:t>
      </w:r>
      <w:r w:rsidR="008F75FD" w:rsidRPr="00A87518">
        <w:rPr>
          <w:rFonts w:ascii="Arial" w:eastAsiaTheme="minorEastAsia" w:hAnsi="Arial" w:cs="Arial"/>
          <w:sz w:val="22"/>
          <w:szCs w:val="22"/>
        </w:rPr>
        <w:t>concerns about a child</w:t>
      </w:r>
      <w:r w:rsidR="00C16697" w:rsidRPr="00A87518">
        <w:rPr>
          <w:rFonts w:ascii="Arial" w:eastAsiaTheme="minorEastAsia" w:hAnsi="Arial" w:cs="Arial"/>
          <w:sz w:val="22"/>
          <w:szCs w:val="22"/>
        </w:rPr>
        <w:t>.</w:t>
      </w:r>
      <w:r w:rsidR="008F75FD" w:rsidRPr="00A87518">
        <w:rPr>
          <w:rFonts w:ascii="Arial" w:eastAsiaTheme="minorEastAsia" w:hAnsi="Arial" w:cs="Arial"/>
          <w:sz w:val="22"/>
          <w:szCs w:val="22"/>
        </w:rPr>
        <w:t xml:space="preserve"> </w:t>
      </w:r>
    </w:p>
    <w:p w14:paraId="33CBE327" w14:textId="77777777" w:rsidR="00B50345" w:rsidRPr="00A87518" w:rsidRDefault="00B50345" w:rsidP="002405EE">
      <w:pPr>
        <w:ind w:left="720"/>
        <w:rPr>
          <w:rFonts w:ascii="Arial" w:eastAsiaTheme="minorEastAsia" w:hAnsi="Arial" w:cs="Arial"/>
          <w:sz w:val="22"/>
          <w:szCs w:val="22"/>
        </w:rPr>
      </w:pPr>
    </w:p>
    <w:p w14:paraId="4BE550A0" w14:textId="77238AC0" w:rsidR="000D0ADC" w:rsidRPr="00A87518" w:rsidRDefault="00B50345" w:rsidP="00633CF9">
      <w:pPr>
        <w:numPr>
          <w:ilvl w:val="0"/>
          <w:numId w:val="68"/>
        </w:numPr>
        <w:rPr>
          <w:rFonts w:ascii="Arial" w:hAnsi="Arial" w:cs="Arial"/>
          <w:b/>
          <w:sz w:val="24"/>
          <w:szCs w:val="24"/>
          <w:lang w:val="en-GB"/>
        </w:rPr>
      </w:pPr>
      <w:r w:rsidRPr="00A87518">
        <w:rPr>
          <w:rFonts w:ascii="Arial" w:eastAsiaTheme="minorEastAsia" w:hAnsi="Arial" w:cs="Arial"/>
          <w:sz w:val="22"/>
          <w:szCs w:val="22"/>
        </w:rPr>
        <w:t xml:space="preserve">Staff at </w:t>
      </w:r>
      <w:proofErr w:type="spellStart"/>
      <w:r w:rsidR="00736BFB" w:rsidRPr="00A87518">
        <w:rPr>
          <w:rFonts w:ascii="Arial" w:hAnsi="Arial" w:cs="Arial"/>
          <w:sz w:val="22"/>
          <w:szCs w:val="22"/>
          <w:lang w:val="en-GB"/>
        </w:rPr>
        <w:t>Hextable</w:t>
      </w:r>
      <w:proofErr w:type="spellEnd"/>
      <w:r w:rsidR="00736BFB" w:rsidRPr="00A87518">
        <w:rPr>
          <w:rFonts w:ascii="Arial" w:hAnsi="Arial" w:cs="Arial"/>
          <w:sz w:val="22"/>
          <w:szCs w:val="22"/>
          <w:lang w:val="en-GB"/>
        </w:rPr>
        <w:t xml:space="preserve"> Primary school</w:t>
      </w:r>
      <w:r w:rsidRPr="00A87518">
        <w:rPr>
          <w:rFonts w:ascii="Arial" w:hAnsi="Arial" w:cs="Arial"/>
          <w:sz w:val="22"/>
          <w:szCs w:val="22"/>
        </w:rPr>
        <w:t xml:space="preserve"> will</w:t>
      </w:r>
      <w:r w:rsidR="008F75FD" w:rsidRPr="00A87518">
        <w:rPr>
          <w:rFonts w:ascii="Arial" w:eastAsiaTheme="minorEastAsia" w:hAnsi="Arial" w:cs="Arial"/>
          <w:sz w:val="22"/>
          <w:szCs w:val="22"/>
        </w:rPr>
        <w:t xml:space="preserve"> determine how best to build trusted relationships with children</w:t>
      </w:r>
      <w:r w:rsidR="00346E2C" w:rsidRPr="00A87518">
        <w:rPr>
          <w:rFonts w:ascii="Arial" w:eastAsiaTheme="minorEastAsia" w:hAnsi="Arial" w:cs="Arial"/>
          <w:sz w:val="22"/>
          <w:szCs w:val="22"/>
        </w:rPr>
        <w:t xml:space="preserve">, </w:t>
      </w:r>
      <w:r w:rsidR="008F75FD" w:rsidRPr="00A87518">
        <w:rPr>
          <w:rFonts w:ascii="Arial" w:eastAsiaTheme="minorEastAsia" w:hAnsi="Arial" w:cs="Arial"/>
          <w:sz w:val="22"/>
          <w:szCs w:val="22"/>
        </w:rPr>
        <w:t>young people</w:t>
      </w:r>
      <w:r w:rsidR="00346E2C" w:rsidRPr="00A87518">
        <w:rPr>
          <w:rFonts w:ascii="Arial" w:eastAsiaTheme="minorEastAsia" w:hAnsi="Arial" w:cs="Arial"/>
          <w:sz w:val="22"/>
          <w:szCs w:val="22"/>
        </w:rPr>
        <w:t xml:space="preserve"> and parents/</w:t>
      </w:r>
      <w:proofErr w:type="spellStart"/>
      <w:r w:rsidR="00346E2C" w:rsidRPr="00A87518">
        <w:rPr>
          <w:rFonts w:ascii="Arial" w:eastAsiaTheme="minorEastAsia" w:hAnsi="Arial" w:cs="Arial"/>
          <w:sz w:val="22"/>
          <w:szCs w:val="22"/>
        </w:rPr>
        <w:t>carers</w:t>
      </w:r>
      <w:proofErr w:type="spellEnd"/>
      <w:r w:rsidR="008F75FD" w:rsidRPr="00A87518">
        <w:rPr>
          <w:rFonts w:ascii="Arial" w:eastAsiaTheme="minorEastAsia" w:hAnsi="Arial" w:cs="Arial"/>
          <w:sz w:val="22"/>
          <w:szCs w:val="22"/>
        </w:rPr>
        <w:t xml:space="preserve"> which facilitate </w:t>
      </w:r>
      <w:r w:rsidR="00D40638" w:rsidRPr="00A87518">
        <w:rPr>
          <w:rFonts w:ascii="Arial" w:eastAsiaTheme="minorEastAsia" w:hAnsi="Arial" w:cs="Arial"/>
          <w:sz w:val="22"/>
          <w:szCs w:val="22"/>
        </w:rPr>
        <w:t xml:space="preserve">appropriate professional </w:t>
      </w:r>
      <w:r w:rsidR="008F75FD" w:rsidRPr="00A87518">
        <w:rPr>
          <w:rFonts w:ascii="Arial" w:eastAsiaTheme="minorEastAsia" w:hAnsi="Arial" w:cs="Arial"/>
          <w:sz w:val="22"/>
          <w:szCs w:val="22"/>
        </w:rPr>
        <w:t>communication</w:t>
      </w:r>
      <w:r w:rsidRPr="00A87518">
        <w:rPr>
          <w:rFonts w:ascii="Arial" w:eastAsiaTheme="minorEastAsia" w:hAnsi="Arial" w:cs="Arial"/>
          <w:sz w:val="22"/>
          <w:szCs w:val="22"/>
        </w:rPr>
        <w:t xml:space="preserve"> in line with existing and relevant </w:t>
      </w:r>
      <w:r w:rsidR="00D40638" w:rsidRPr="00A87518">
        <w:rPr>
          <w:rFonts w:ascii="Arial" w:eastAsiaTheme="minorEastAsia" w:hAnsi="Arial" w:cs="Arial"/>
          <w:sz w:val="22"/>
          <w:szCs w:val="22"/>
        </w:rPr>
        <w:t>policies,</w:t>
      </w:r>
      <w:r w:rsidRPr="00A87518">
        <w:rPr>
          <w:rFonts w:ascii="Arial" w:eastAsiaTheme="minorEastAsia" w:hAnsi="Arial" w:cs="Arial"/>
          <w:sz w:val="22"/>
          <w:szCs w:val="22"/>
        </w:rPr>
        <w:t xml:space="preserve"> </w:t>
      </w:r>
      <w:r w:rsidRPr="00A87518">
        <w:rPr>
          <w:rFonts w:ascii="Arial" w:hAnsi="Arial" w:cs="Arial"/>
          <w:sz w:val="22"/>
          <w:szCs w:val="22"/>
          <w:lang w:val="en-GB"/>
        </w:rPr>
        <w:t>for example</w:t>
      </w:r>
      <w:r w:rsidR="00D40638" w:rsidRPr="00A87518">
        <w:rPr>
          <w:rFonts w:ascii="Arial" w:hAnsi="Arial" w:cs="Arial"/>
          <w:sz w:val="22"/>
          <w:szCs w:val="22"/>
          <w:lang w:val="en-GB"/>
        </w:rPr>
        <w:t>,</w:t>
      </w:r>
      <w:r w:rsidRPr="00A87518">
        <w:rPr>
          <w:rFonts w:ascii="Arial" w:hAnsi="Arial" w:cs="Arial"/>
          <w:sz w:val="22"/>
          <w:szCs w:val="22"/>
          <w:lang w:val="en-GB"/>
        </w:rPr>
        <w:t xml:space="preserve"> </w:t>
      </w:r>
      <w:r w:rsidR="00B61CCB" w:rsidRPr="00A87518">
        <w:rPr>
          <w:rFonts w:ascii="Arial" w:hAnsi="Arial" w:cs="Arial"/>
          <w:sz w:val="22"/>
          <w:szCs w:val="22"/>
          <w:lang w:val="en-GB"/>
        </w:rPr>
        <w:t xml:space="preserve">our </w:t>
      </w:r>
      <w:r w:rsidR="00D40638" w:rsidRPr="00A87518">
        <w:rPr>
          <w:rFonts w:ascii="Arial" w:hAnsi="Arial" w:cs="Arial"/>
          <w:sz w:val="22"/>
          <w:szCs w:val="22"/>
          <w:lang w:val="en-GB"/>
        </w:rPr>
        <w:t>s</w:t>
      </w:r>
      <w:r w:rsidRPr="00A87518">
        <w:rPr>
          <w:rFonts w:ascii="Arial" w:hAnsi="Arial" w:cs="Arial"/>
          <w:sz w:val="22"/>
          <w:szCs w:val="22"/>
          <w:lang w:val="en-GB"/>
        </w:rPr>
        <w:t>taff behaviour</w:t>
      </w:r>
      <w:r w:rsidR="00B61CCB" w:rsidRPr="00A87518">
        <w:rPr>
          <w:rFonts w:ascii="Arial" w:hAnsi="Arial" w:cs="Arial"/>
          <w:sz w:val="22"/>
          <w:szCs w:val="22"/>
          <w:lang w:val="en-GB"/>
        </w:rPr>
        <w:t xml:space="preserve"> and </w:t>
      </w:r>
      <w:r w:rsidR="00F1432A" w:rsidRPr="00A87518">
        <w:rPr>
          <w:rFonts w:ascii="Arial" w:hAnsi="Arial" w:cs="Arial"/>
          <w:sz w:val="22"/>
          <w:szCs w:val="22"/>
          <w:lang w:val="en-GB"/>
        </w:rPr>
        <w:t>pupil/student</w:t>
      </w:r>
      <w:r w:rsidR="00853BFC" w:rsidRPr="00A87518">
        <w:rPr>
          <w:rFonts w:ascii="Arial" w:hAnsi="Arial" w:cs="Arial"/>
          <w:sz w:val="22"/>
          <w:szCs w:val="22"/>
          <w:lang w:val="en-GB"/>
        </w:rPr>
        <w:t xml:space="preserve"> </w:t>
      </w:r>
      <w:r w:rsidR="00B61CCB" w:rsidRPr="00A87518">
        <w:rPr>
          <w:rFonts w:ascii="Arial" w:hAnsi="Arial" w:cs="Arial"/>
          <w:sz w:val="22"/>
          <w:szCs w:val="22"/>
          <w:lang w:val="en-GB"/>
        </w:rPr>
        <w:t>behaviour</w:t>
      </w:r>
      <w:r w:rsidR="00FF17E2" w:rsidRPr="00A87518">
        <w:rPr>
          <w:rFonts w:ascii="Arial" w:hAnsi="Arial" w:cs="Arial"/>
          <w:sz w:val="22"/>
          <w:szCs w:val="22"/>
          <w:lang w:val="en-GB"/>
        </w:rPr>
        <w:t xml:space="preserve"> </w:t>
      </w:r>
      <w:r w:rsidR="00B61CCB" w:rsidRPr="00A87518">
        <w:rPr>
          <w:rFonts w:ascii="Arial" w:hAnsi="Arial" w:cs="Arial"/>
          <w:sz w:val="22"/>
          <w:szCs w:val="22"/>
          <w:lang w:val="en-GB"/>
        </w:rPr>
        <w:t>polic</w:t>
      </w:r>
      <w:r w:rsidR="00D40638" w:rsidRPr="00A87518">
        <w:rPr>
          <w:rFonts w:ascii="Arial" w:hAnsi="Arial" w:cs="Arial"/>
          <w:sz w:val="22"/>
          <w:szCs w:val="22"/>
          <w:lang w:val="en-GB"/>
        </w:rPr>
        <w:t>ies</w:t>
      </w:r>
      <w:r w:rsidR="00B61CCB" w:rsidRPr="00A87518">
        <w:rPr>
          <w:rFonts w:ascii="Arial" w:hAnsi="Arial" w:cs="Arial"/>
          <w:sz w:val="22"/>
          <w:szCs w:val="22"/>
          <w:lang w:val="en-GB"/>
        </w:rPr>
        <w:t>.</w:t>
      </w:r>
      <w:r w:rsidR="00B61CCB" w:rsidRPr="00A87518">
        <w:rPr>
          <w:rFonts w:ascii="Arial" w:eastAsiaTheme="minorEastAsia" w:hAnsi="Arial" w:cs="Arial"/>
          <w:sz w:val="22"/>
          <w:szCs w:val="22"/>
        </w:rPr>
        <w:t xml:space="preserve"> </w:t>
      </w:r>
    </w:p>
    <w:p w14:paraId="61A68C95" w14:textId="77777777" w:rsidR="00664908" w:rsidRPr="00A87518" w:rsidRDefault="00664908" w:rsidP="002405EE">
      <w:pPr>
        <w:rPr>
          <w:rFonts w:ascii="Arial" w:hAnsi="Arial" w:cs="Arial"/>
          <w:b/>
          <w:sz w:val="24"/>
          <w:szCs w:val="24"/>
          <w:lang w:val="en-GB"/>
        </w:rPr>
      </w:pPr>
    </w:p>
    <w:p w14:paraId="3ADC1779" w14:textId="0618A355" w:rsidR="00183851" w:rsidRPr="00A87518" w:rsidRDefault="00D27C22" w:rsidP="002405EE">
      <w:pPr>
        <w:pStyle w:val="Heading2"/>
        <w:rPr>
          <w:rFonts w:cs="Arial"/>
          <w:b/>
          <w:bCs/>
        </w:rPr>
      </w:pPr>
      <w:bookmarkStart w:id="20" w:name="_Toc170317016"/>
      <w:r w:rsidRPr="00A87518">
        <w:rPr>
          <w:rFonts w:cs="Arial"/>
          <w:b/>
          <w:bCs/>
        </w:rPr>
        <w:t xml:space="preserve">2.4 </w:t>
      </w:r>
      <w:r w:rsidR="00064D93" w:rsidRPr="00A87518">
        <w:rPr>
          <w:rFonts w:cs="Arial"/>
          <w:b/>
          <w:bCs/>
        </w:rPr>
        <w:t xml:space="preserve">Children and </w:t>
      </w:r>
      <w:r w:rsidR="00B32497" w:rsidRPr="00A87518">
        <w:rPr>
          <w:rFonts w:cs="Arial"/>
          <w:b/>
          <w:bCs/>
        </w:rPr>
        <w:t>young people</w:t>
      </w:r>
      <w:bookmarkEnd w:id="20"/>
    </w:p>
    <w:p w14:paraId="7A3EB118" w14:textId="77777777" w:rsidR="003A4DDC" w:rsidRPr="00A87518" w:rsidRDefault="003A4DDC" w:rsidP="002405EE">
      <w:pPr>
        <w:rPr>
          <w:lang w:val="en-GB"/>
        </w:rPr>
      </w:pPr>
    </w:p>
    <w:p w14:paraId="25304CCA" w14:textId="21D2554B" w:rsidR="001246C9" w:rsidRPr="00A87518" w:rsidRDefault="001246C9" w:rsidP="00633CF9">
      <w:pPr>
        <w:pStyle w:val="NoSpacing"/>
        <w:numPr>
          <w:ilvl w:val="0"/>
          <w:numId w:val="51"/>
        </w:numPr>
        <w:rPr>
          <w:rFonts w:ascii="Arial" w:hAnsi="Arial" w:cs="Arial"/>
          <w:bCs/>
          <w:sz w:val="24"/>
        </w:rPr>
      </w:pPr>
      <w:r w:rsidRPr="00A87518">
        <w:rPr>
          <w:rFonts w:ascii="Arial" w:hAnsi="Arial" w:cs="Arial"/>
          <w:bCs/>
        </w:rPr>
        <w:t xml:space="preserve">Children and young people have a </w:t>
      </w:r>
      <w:r w:rsidR="00FF19EF" w:rsidRPr="00A87518">
        <w:rPr>
          <w:rFonts w:ascii="Arial" w:hAnsi="Arial" w:cs="Arial"/>
          <w:bCs/>
        </w:rPr>
        <w:t xml:space="preserve">right </w:t>
      </w:r>
      <w:r w:rsidRPr="00A87518">
        <w:rPr>
          <w:rFonts w:ascii="Arial" w:hAnsi="Arial" w:cs="Arial"/>
          <w:bCs/>
        </w:rPr>
        <w:t>to:</w:t>
      </w:r>
    </w:p>
    <w:p w14:paraId="690AE8EA" w14:textId="0E56ED14" w:rsidR="002E7A61" w:rsidRPr="00A87518" w:rsidRDefault="00E65BD1" w:rsidP="00633CF9">
      <w:pPr>
        <w:pStyle w:val="NoSpacing"/>
        <w:numPr>
          <w:ilvl w:val="0"/>
          <w:numId w:val="52"/>
        </w:numPr>
        <w:ind w:left="1134"/>
        <w:rPr>
          <w:rFonts w:ascii="Arial" w:eastAsia="Times New Roman" w:hAnsi="Arial" w:cs="Arial"/>
          <w:lang w:val="en-US" w:eastAsia="en-GB"/>
        </w:rPr>
      </w:pPr>
      <w:r w:rsidRPr="00A87518">
        <w:rPr>
          <w:rFonts w:ascii="Arial" w:eastAsia="Times New Roman" w:hAnsi="Arial" w:cs="Arial"/>
          <w:lang w:val="en-US" w:eastAsia="en-GB"/>
        </w:rPr>
        <w:t>Feel</w:t>
      </w:r>
      <w:r w:rsidR="002E7A61" w:rsidRPr="00A87518">
        <w:rPr>
          <w:rFonts w:ascii="Arial" w:eastAsia="Times New Roman" w:hAnsi="Arial" w:cs="Arial"/>
          <w:lang w:val="en-US" w:eastAsia="en-GB"/>
        </w:rPr>
        <w:t xml:space="preserve"> safe</w:t>
      </w:r>
      <w:r w:rsidR="001279F3" w:rsidRPr="00A87518">
        <w:rPr>
          <w:rFonts w:ascii="Arial" w:eastAsia="Times New Roman" w:hAnsi="Arial" w:cs="Arial"/>
          <w:lang w:val="en-US" w:eastAsia="en-GB"/>
        </w:rPr>
        <w:t xml:space="preserve">, </w:t>
      </w:r>
      <w:r w:rsidR="001F5036" w:rsidRPr="00A87518">
        <w:rPr>
          <w:rFonts w:ascii="Arial" w:eastAsia="Times New Roman" w:hAnsi="Arial" w:cs="Arial"/>
          <w:lang w:val="en-US" w:eastAsia="en-GB"/>
        </w:rPr>
        <w:t xml:space="preserve">be </w:t>
      </w:r>
      <w:r w:rsidR="002E7A61" w:rsidRPr="00A87518">
        <w:rPr>
          <w:rFonts w:ascii="Arial" w:eastAsia="Times New Roman" w:hAnsi="Arial" w:cs="Arial"/>
          <w:lang w:val="en-US" w:eastAsia="en-GB"/>
        </w:rPr>
        <w:t xml:space="preserve">listened </w:t>
      </w:r>
      <w:r w:rsidR="000B7F6A" w:rsidRPr="00A87518">
        <w:rPr>
          <w:rFonts w:ascii="Arial" w:eastAsia="Times New Roman" w:hAnsi="Arial" w:cs="Arial"/>
          <w:lang w:val="en-US" w:eastAsia="en-GB"/>
        </w:rPr>
        <w:t>to,</w:t>
      </w:r>
      <w:r w:rsidR="001279F3" w:rsidRPr="00A87518">
        <w:rPr>
          <w:rFonts w:ascii="Arial" w:eastAsia="Times New Roman" w:hAnsi="Arial" w:cs="Arial"/>
          <w:lang w:val="en-US" w:eastAsia="en-GB"/>
        </w:rPr>
        <w:t xml:space="preserve"> and </w:t>
      </w:r>
      <w:r w:rsidR="000B7F6A" w:rsidRPr="00A87518">
        <w:rPr>
          <w:rFonts w:ascii="Arial" w:eastAsia="Times New Roman" w:hAnsi="Arial" w:cs="Arial"/>
          <w:lang w:val="en-US" w:eastAsia="en-GB"/>
        </w:rPr>
        <w:t>have their wishes and feelings taken into account</w:t>
      </w:r>
      <w:r w:rsidR="001F5036" w:rsidRPr="00A87518">
        <w:rPr>
          <w:rFonts w:ascii="Arial" w:eastAsia="Times New Roman" w:hAnsi="Arial" w:cs="Arial"/>
          <w:lang w:val="en-US" w:eastAsia="en-GB"/>
        </w:rPr>
        <w:t>.</w:t>
      </w:r>
    </w:p>
    <w:p w14:paraId="79E4A365" w14:textId="6D79BC21" w:rsidR="00505AB2" w:rsidRPr="008F5A8E" w:rsidRDefault="00505AB2" w:rsidP="00633CF9">
      <w:pPr>
        <w:pStyle w:val="NoSpacing"/>
        <w:numPr>
          <w:ilvl w:val="0"/>
          <w:numId w:val="52"/>
        </w:numPr>
        <w:ind w:left="1134"/>
        <w:rPr>
          <w:rFonts w:ascii="Arial" w:eastAsia="Times New Roman" w:hAnsi="Arial" w:cs="Arial"/>
          <w:lang w:val="en-US" w:eastAsia="en-GB"/>
        </w:rPr>
      </w:pPr>
      <w:r w:rsidRPr="00A87518">
        <w:rPr>
          <w:rFonts w:ascii="Arial" w:eastAsia="Times New Roman" w:hAnsi="Arial" w:cs="Arial"/>
          <w:lang w:val="en-US" w:eastAsia="en-GB"/>
        </w:rPr>
        <w:t xml:space="preserve">Confidently </w:t>
      </w:r>
      <w:r w:rsidRPr="008F5A8E">
        <w:rPr>
          <w:rFonts w:ascii="Arial" w:eastAsia="Times New Roman" w:hAnsi="Arial" w:cs="Arial"/>
          <w:lang w:val="en-US" w:eastAsia="en-GB"/>
        </w:rPr>
        <w:t xml:space="preserve">report </w:t>
      </w:r>
      <w:r w:rsidR="00DF6472" w:rsidRPr="008F5A8E">
        <w:rPr>
          <w:rFonts w:ascii="Arial" w:eastAsiaTheme="minorEastAsia" w:hAnsi="Arial" w:cs="Arial"/>
          <w:lang w:val="en-US"/>
        </w:rPr>
        <w:t>abuse, neglect or exploitation</w:t>
      </w:r>
      <w:r w:rsidRPr="008F5A8E">
        <w:rPr>
          <w:rFonts w:ascii="Arial" w:eastAsia="Times New Roman" w:hAnsi="Arial" w:cs="Arial"/>
          <w:lang w:val="en-US" w:eastAsia="en-GB"/>
        </w:rPr>
        <w:t>, knowing their concerns will be treated seriously, and knowing they can safely express their views and give feedback.</w:t>
      </w:r>
    </w:p>
    <w:p w14:paraId="48FEA126" w14:textId="51A80339" w:rsidR="00DD78F4" w:rsidRPr="008F5A8E" w:rsidRDefault="00601955" w:rsidP="00633CF9">
      <w:pPr>
        <w:pStyle w:val="NoSpacing"/>
        <w:numPr>
          <w:ilvl w:val="0"/>
          <w:numId w:val="52"/>
        </w:numPr>
        <w:ind w:left="1134"/>
        <w:rPr>
          <w:rFonts w:ascii="Arial" w:hAnsi="Arial" w:cs="Arial"/>
          <w:b/>
          <w:sz w:val="24"/>
        </w:rPr>
      </w:pPr>
      <w:r w:rsidRPr="008F5A8E">
        <w:rPr>
          <w:rFonts w:ascii="Arial" w:eastAsia="Times New Roman" w:hAnsi="Arial" w:cs="Arial"/>
          <w:lang w:eastAsia="en-GB"/>
        </w:rPr>
        <w:t>Contribute</w:t>
      </w:r>
      <w:r w:rsidR="001246C9" w:rsidRPr="008F5A8E">
        <w:rPr>
          <w:rFonts w:ascii="Arial" w:eastAsia="Times New Roman" w:hAnsi="Arial" w:cs="Arial"/>
          <w:lang w:eastAsia="en-GB"/>
        </w:rPr>
        <w:t xml:space="preserve"> to the development of </w:t>
      </w:r>
      <w:proofErr w:type="spellStart"/>
      <w:r w:rsidR="00736BFB" w:rsidRPr="008F5A8E">
        <w:rPr>
          <w:rFonts w:ascii="Arial" w:hAnsi="Arial" w:cs="Arial"/>
        </w:rPr>
        <w:t>Hextable</w:t>
      </w:r>
      <w:proofErr w:type="spellEnd"/>
      <w:r w:rsidR="00736BFB" w:rsidRPr="008F5A8E">
        <w:rPr>
          <w:rFonts w:ascii="Arial" w:hAnsi="Arial" w:cs="Arial"/>
        </w:rPr>
        <w:t xml:space="preserve"> Primary school</w:t>
      </w:r>
      <w:r w:rsidRPr="008F5A8E">
        <w:rPr>
          <w:rFonts w:ascii="Arial" w:eastAsia="Times New Roman" w:hAnsi="Arial" w:cs="Arial"/>
          <w:lang w:eastAsia="en-GB"/>
        </w:rPr>
        <w:t xml:space="preserve"> safeguarding</w:t>
      </w:r>
      <w:r w:rsidR="00D506F1" w:rsidRPr="008F5A8E">
        <w:rPr>
          <w:rFonts w:ascii="Arial" w:eastAsia="Times New Roman" w:hAnsi="Arial" w:cs="Arial"/>
          <w:lang w:eastAsia="en-GB"/>
        </w:rPr>
        <w:t xml:space="preserve"> policies</w:t>
      </w:r>
      <w:r w:rsidR="001F5036" w:rsidRPr="008F5A8E">
        <w:rPr>
          <w:rFonts w:ascii="Arial" w:eastAsia="Times New Roman" w:hAnsi="Arial" w:cs="Arial"/>
          <w:lang w:eastAsia="en-GB"/>
        </w:rPr>
        <w:t>.</w:t>
      </w:r>
    </w:p>
    <w:p w14:paraId="6B78F862" w14:textId="495C9608" w:rsidR="00601955" w:rsidRPr="008F5A8E" w:rsidRDefault="006D4418" w:rsidP="00633CF9">
      <w:pPr>
        <w:numPr>
          <w:ilvl w:val="0"/>
          <w:numId w:val="52"/>
        </w:numPr>
        <w:ind w:left="1134"/>
        <w:rPr>
          <w:rFonts w:ascii="Arial" w:hAnsi="Arial" w:cs="Arial"/>
          <w:sz w:val="22"/>
          <w:szCs w:val="22"/>
          <w:lang w:val="en-GB"/>
        </w:rPr>
      </w:pPr>
      <w:r w:rsidRPr="008F5A8E">
        <w:rPr>
          <w:rFonts w:ascii="Arial" w:hAnsi="Arial" w:cs="Arial"/>
          <w:sz w:val="22"/>
          <w:szCs w:val="22"/>
          <w:lang w:val="en-GB"/>
        </w:rPr>
        <w:t xml:space="preserve">Receive </w:t>
      </w:r>
      <w:r w:rsidR="001246C9" w:rsidRPr="008F5A8E">
        <w:rPr>
          <w:rFonts w:ascii="Arial" w:hAnsi="Arial" w:cs="Arial"/>
          <w:sz w:val="22"/>
          <w:szCs w:val="22"/>
          <w:lang w:val="en-GB"/>
        </w:rPr>
        <w:t>help from a trusted adult</w:t>
      </w:r>
      <w:r w:rsidRPr="008F5A8E">
        <w:rPr>
          <w:rFonts w:ascii="Arial" w:hAnsi="Arial" w:cs="Arial"/>
          <w:sz w:val="22"/>
          <w:szCs w:val="22"/>
          <w:lang w:val="en-GB"/>
        </w:rPr>
        <w:t>.</w:t>
      </w:r>
    </w:p>
    <w:p w14:paraId="4030F771" w14:textId="67051187" w:rsidR="00D51BC9" w:rsidRPr="008F5A8E" w:rsidRDefault="006D4418" w:rsidP="00633CF9">
      <w:pPr>
        <w:numPr>
          <w:ilvl w:val="0"/>
          <w:numId w:val="52"/>
        </w:numPr>
        <w:ind w:left="1134"/>
        <w:rPr>
          <w:rFonts w:ascii="Arial" w:hAnsi="Arial" w:cs="Arial"/>
          <w:sz w:val="22"/>
          <w:szCs w:val="22"/>
          <w:lang w:val="en-GB"/>
        </w:rPr>
      </w:pPr>
      <w:r w:rsidRPr="008F5A8E">
        <w:rPr>
          <w:rFonts w:ascii="Arial" w:hAnsi="Arial" w:cs="Arial"/>
          <w:sz w:val="22"/>
          <w:szCs w:val="22"/>
          <w:lang w:val="en-GB"/>
        </w:rPr>
        <w:t xml:space="preserve">Learn how to </w:t>
      </w:r>
      <w:r w:rsidR="001246C9" w:rsidRPr="008F5A8E">
        <w:rPr>
          <w:rFonts w:ascii="Arial" w:hAnsi="Arial" w:cs="Arial"/>
          <w:sz w:val="22"/>
          <w:szCs w:val="22"/>
          <w:lang w:val="en-GB"/>
        </w:rPr>
        <w:t>keep themselves safe</w:t>
      </w:r>
      <w:r w:rsidR="00F636BB" w:rsidRPr="008F5A8E">
        <w:rPr>
          <w:rFonts w:ascii="Arial" w:hAnsi="Arial" w:cs="Arial"/>
          <w:sz w:val="22"/>
          <w:szCs w:val="22"/>
          <w:lang w:val="en-GB"/>
        </w:rPr>
        <w:t>,</w:t>
      </w:r>
      <w:r w:rsidR="00601955" w:rsidRPr="008F5A8E">
        <w:rPr>
          <w:rFonts w:ascii="Arial" w:hAnsi="Arial" w:cs="Arial"/>
          <w:sz w:val="22"/>
          <w:szCs w:val="22"/>
          <w:lang w:val="en-GB"/>
        </w:rPr>
        <w:t xml:space="preserve"> including online</w:t>
      </w:r>
      <w:r w:rsidR="001F5036" w:rsidRPr="008F5A8E">
        <w:rPr>
          <w:rFonts w:ascii="Arial" w:hAnsi="Arial" w:cs="Arial"/>
          <w:sz w:val="22"/>
          <w:szCs w:val="22"/>
          <w:lang w:val="en-GB"/>
        </w:rPr>
        <w:t>.</w:t>
      </w:r>
    </w:p>
    <w:p w14:paraId="37E20377" w14:textId="77777777" w:rsidR="00D51BC9" w:rsidRPr="008F5A8E" w:rsidRDefault="00D51BC9" w:rsidP="002405EE">
      <w:pPr>
        <w:rPr>
          <w:rFonts w:ascii="Arial" w:hAnsi="Arial" w:cs="Arial"/>
          <w:lang w:val="en-GB"/>
        </w:rPr>
      </w:pPr>
    </w:p>
    <w:p w14:paraId="0E9D32B2" w14:textId="3C63F70B" w:rsidR="00064D93" w:rsidRPr="008F5A8E" w:rsidRDefault="00635C9A" w:rsidP="002405EE">
      <w:pPr>
        <w:pStyle w:val="Heading2"/>
        <w:rPr>
          <w:rFonts w:cs="Arial"/>
          <w:b/>
          <w:bCs/>
        </w:rPr>
      </w:pPr>
      <w:r w:rsidRPr="008F5A8E">
        <w:rPr>
          <w:rFonts w:cs="Arial"/>
          <w:b/>
          <w:bCs/>
        </w:rPr>
        <w:t xml:space="preserve"> </w:t>
      </w:r>
      <w:bookmarkStart w:id="21" w:name="_Toc170317017"/>
      <w:r w:rsidR="00D27C22" w:rsidRPr="008F5A8E">
        <w:rPr>
          <w:rFonts w:cs="Arial"/>
          <w:b/>
          <w:bCs/>
        </w:rPr>
        <w:t xml:space="preserve">2.5 </w:t>
      </w:r>
      <w:r w:rsidR="00064D93" w:rsidRPr="008F5A8E">
        <w:rPr>
          <w:rFonts w:cs="Arial"/>
          <w:b/>
          <w:bCs/>
        </w:rPr>
        <w:t xml:space="preserve">Parents and </w:t>
      </w:r>
      <w:r w:rsidR="00B32497" w:rsidRPr="008F5A8E">
        <w:rPr>
          <w:rFonts w:cs="Arial"/>
          <w:b/>
          <w:bCs/>
        </w:rPr>
        <w:t>c</w:t>
      </w:r>
      <w:r w:rsidR="00064D93" w:rsidRPr="008F5A8E">
        <w:rPr>
          <w:rFonts w:cs="Arial"/>
          <w:b/>
          <w:bCs/>
        </w:rPr>
        <w:t>arers</w:t>
      </w:r>
      <w:bookmarkEnd w:id="21"/>
    </w:p>
    <w:p w14:paraId="4D76AD2B" w14:textId="77777777" w:rsidR="001F5036" w:rsidRPr="008F5A8E" w:rsidRDefault="001F5036" w:rsidP="002405EE">
      <w:pPr>
        <w:pStyle w:val="NoSpacing"/>
        <w:rPr>
          <w:rFonts w:ascii="Arial" w:hAnsi="Arial" w:cs="Arial"/>
          <w:b/>
          <w:szCs w:val="24"/>
        </w:rPr>
      </w:pPr>
    </w:p>
    <w:p w14:paraId="24B0226D" w14:textId="77777777" w:rsidR="009D72CB" w:rsidRPr="008F5A8E" w:rsidRDefault="00532093" w:rsidP="00633CF9">
      <w:pPr>
        <w:pStyle w:val="NoSpacing"/>
        <w:numPr>
          <w:ilvl w:val="0"/>
          <w:numId w:val="53"/>
        </w:numPr>
        <w:rPr>
          <w:rFonts w:ascii="Arial" w:eastAsia="Times New Roman" w:hAnsi="Arial" w:cs="Arial"/>
          <w:bCs/>
          <w:lang w:eastAsia="en-GB"/>
        </w:rPr>
      </w:pPr>
      <w:r w:rsidRPr="008F5A8E">
        <w:rPr>
          <w:rFonts w:ascii="Arial" w:hAnsi="Arial" w:cs="Arial"/>
          <w:bCs/>
          <w:szCs w:val="24"/>
        </w:rPr>
        <w:t>Parents</w:t>
      </w:r>
      <w:r w:rsidRPr="008F5A8E">
        <w:rPr>
          <w:rFonts w:ascii="Arial" w:eastAsia="Times New Roman" w:hAnsi="Arial" w:cs="Arial"/>
          <w:bCs/>
          <w:lang w:eastAsia="en-GB"/>
        </w:rPr>
        <w:t>/carers</w:t>
      </w:r>
      <w:r w:rsidR="00601955" w:rsidRPr="008F5A8E">
        <w:rPr>
          <w:rFonts w:ascii="Arial" w:eastAsia="Times New Roman" w:hAnsi="Arial" w:cs="Arial"/>
          <w:bCs/>
          <w:lang w:eastAsia="en-GB"/>
        </w:rPr>
        <w:t xml:space="preserve"> have a responsibility to:</w:t>
      </w:r>
    </w:p>
    <w:p w14:paraId="138A0B93" w14:textId="7B0E7B03" w:rsidR="009D72CB" w:rsidRPr="008F5A8E" w:rsidRDefault="00FF19EF" w:rsidP="00633CF9">
      <w:pPr>
        <w:pStyle w:val="NoSpacing"/>
        <w:numPr>
          <w:ilvl w:val="0"/>
          <w:numId w:val="52"/>
        </w:numPr>
        <w:ind w:left="1134"/>
        <w:rPr>
          <w:rFonts w:ascii="Arial" w:eastAsia="Times New Roman" w:hAnsi="Arial" w:cs="Arial"/>
          <w:bCs/>
          <w:lang w:eastAsia="en-GB"/>
        </w:rPr>
      </w:pPr>
      <w:r w:rsidRPr="008F5A8E">
        <w:rPr>
          <w:rFonts w:ascii="Arial" w:eastAsia="Times New Roman" w:hAnsi="Arial" w:cs="Arial"/>
          <w:lang w:eastAsia="en-GB"/>
        </w:rPr>
        <w:t xml:space="preserve">Understand and adhere </w:t>
      </w:r>
      <w:r w:rsidR="00377D71" w:rsidRPr="008F5A8E">
        <w:rPr>
          <w:rFonts w:ascii="Arial" w:eastAsia="Times New Roman" w:hAnsi="Arial" w:cs="Arial"/>
          <w:lang w:eastAsia="en-GB"/>
        </w:rPr>
        <w:t>to</w:t>
      </w:r>
      <w:r w:rsidRPr="008F5A8E">
        <w:rPr>
          <w:rFonts w:ascii="Arial" w:eastAsia="Times New Roman" w:hAnsi="Arial" w:cs="Arial"/>
          <w:lang w:eastAsia="en-GB"/>
        </w:rPr>
        <w:t xml:space="preserve"> </w:t>
      </w:r>
      <w:r w:rsidR="00601955" w:rsidRPr="008F5A8E">
        <w:rPr>
          <w:rFonts w:ascii="Arial" w:eastAsia="Times New Roman" w:hAnsi="Arial" w:cs="Arial"/>
          <w:lang w:eastAsia="en-GB"/>
        </w:rPr>
        <w:t xml:space="preserve">the relevant </w:t>
      </w:r>
      <w:proofErr w:type="spellStart"/>
      <w:r w:rsidR="00736BFB" w:rsidRPr="008F5A8E">
        <w:rPr>
          <w:rFonts w:ascii="Arial" w:hAnsi="Arial" w:cs="Arial"/>
        </w:rPr>
        <w:t>Hextable</w:t>
      </w:r>
      <w:proofErr w:type="spellEnd"/>
      <w:r w:rsidR="00736BFB" w:rsidRPr="008F5A8E">
        <w:rPr>
          <w:rFonts w:ascii="Arial" w:hAnsi="Arial" w:cs="Arial"/>
        </w:rPr>
        <w:t xml:space="preserve"> Primary </w:t>
      </w:r>
      <w:r w:rsidR="00105D44" w:rsidRPr="008F5A8E">
        <w:rPr>
          <w:rFonts w:ascii="Arial" w:hAnsi="Arial" w:cs="Arial"/>
        </w:rPr>
        <w:t>s</w:t>
      </w:r>
      <w:r w:rsidR="00736BFB" w:rsidRPr="008F5A8E">
        <w:rPr>
          <w:rFonts w:ascii="Arial" w:hAnsi="Arial" w:cs="Arial"/>
        </w:rPr>
        <w:t>chool</w:t>
      </w:r>
      <w:r w:rsidR="00EE1331" w:rsidRPr="008F5A8E">
        <w:rPr>
          <w:rFonts w:ascii="Arial" w:eastAsia="Times New Roman" w:hAnsi="Arial" w:cs="Arial"/>
          <w:lang w:eastAsia="en-GB"/>
        </w:rPr>
        <w:t xml:space="preserve"> </w:t>
      </w:r>
      <w:r w:rsidR="00601955" w:rsidRPr="008F5A8E">
        <w:rPr>
          <w:rFonts w:ascii="Arial" w:eastAsia="Times New Roman" w:hAnsi="Arial" w:cs="Arial"/>
          <w:lang w:eastAsia="en-GB"/>
        </w:rPr>
        <w:t>policies and proc</w:t>
      </w:r>
      <w:r w:rsidRPr="008F5A8E">
        <w:rPr>
          <w:rFonts w:ascii="Arial" w:eastAsia="Times New Roman" w:hAnsi="Arial" w:cs="Arial"/>
          <w:lang w:eastAsia="en-GB"/>
        </w:rPr>
        <w:t>edures</w:t>
      </w:r>
      <w:r w:rsidR="006D4418" w:rsidRPr="008F5A8E">
        <w:rPr>
          <w:rFonts w:ascii="Arial" w:eastAsia="Times New Roman" w:hAnsi="Arial" w:cs="Arial"/>
          <w:lang w:eastAsia="en-GB"/>
        </w:rPr>
        <w:t>.</w:t>
      </w:r>
      <w:r w:rsidR="00601955" w:rsidRPr="008F5A8E">
        <w:rPr>
          <w:rFonts w:ascii="Arial" w:eastAsia="Times New Roman" w:hAnsi="Arial" w:cs="Arial"/>
          <w:b/>
          <w:lang w:eastAsia="en-GB"/>
        </w:rPr>
        <w:t xml:space="preserve"> </w:t>
      </w:r>
    </w:p>
    <w:p w14:paraId="05555534" w14:textId="1E5D52D4" w:rsidR="009D72CB" w:rsidRPr="008F5A8E" w:rsidRDefault="00FF19EF" w:rsidP="00633CF9">
      <w:pPr>
        <w:pStyle w:val="NoSpacing"/>
        <w:numPr>
          <w:ilvl w:val="0"/>
          <w:numId w:val="52"/>
        </w:numPr>
        <w:ind w:left="1134"/>
        <w:rPr>
          <w:rFonts w:ascii="Arial" w:eastAsia="Times New Roman" w:hAnsi="Arial" w:cs="Arial"/>
          <w:bCs/>
          <w:lang w:eastAsia="en-GB"/>
        </w:rPr>
      </w:pPr>
      <w:r w:rsidRPr="008F5A8E">
        <w:rPr>
          <w:rFonts w:ascii="Arial" w:eastAsia="Times New Roman" w:hAnsi="Arial" w:cs="Arial"/>
          <w:lang w:eastAsia="en-GB"/>
        </w:rPr>
        <w:t>Talk to their children about sa</w:t>
      </w:r>
      <w:r w:rsidR="00601955" w:rsidRPr="008F5A8E">
        <w:rPr>
          <w:rFonts w:ascii="Arial" w:eastAsia="Times New Roman" w:hAnsi="Arial" w:cs="Arial"/>
          <w:lang w:eastAsia="en-GB"/>
        </w:rPr>
        <w:t>feguarding issues</w:t>
      </w:r>
      <w:r w:rsidR="00DD78F4" w:rsidRPr="008F5A8E">
        <w:rPr>
          <w:rFonts w:ascii="Arial" w:eastAsia="Times New Roman" w:hAnsi="Arial" w:cs="Arial"/>
          <w:lang w:eastAsia="en-GB"/>
        </w:rPr>
        <w:t xml:space="preserve"> </w:t>
      </w:r>
      <w:r w:rsidR="00EB62D0" w:rsidRPr="008F5A8E">
        <w:rPr>
          <w:rFonts w:ascii="Arial" w:eastAsia="Times New Roman" w:hAnsi="Arial" w:cs="Arial"/>
          <w:lang w:eastAsia="en-GB"/>
        </w:rPr>
        <w:t>and</w:t>
      </w:r>
      <w:r w:rsidRPr="008F5A8E">
        <w:rPr>
          <w:rFonts w:ascii="Arial" w:eastAsia="Times New Roman" w:hAnsi="Arial" w:cs="Arial"/>
          <w:lang w:eastAsia="en-GB"/>
        </w:rPr>
        <w:t xml:space="preserve"> </w:t>
      </w:r>
      <w:r w:rsidR="00DD78F4" w:rsidRPr="008F5A8E">
        <w:rPr>
          <w:rFonts w:ascii="Arial" w:eastAsia="Times New Roman" w:hAnsi="Arial" w:cs="Arial"/>
          <w:lang w:eastAsia="en-GB"/>
        </w:rPr>
        <w:t>support</w:t>
      </w:r>
      <w:r w:rsidR="00601955" w:rsidRPr="008F5A8E">
        <w:rPr>
          <w:rFonts w:ascii="Arial" w:eastAsia="Times New Roman" w:hAnsi="Arial" w:cs="Arial"/>
          <w:lang w:eastAsia="en-GB"/>
        </w:rPr>
        <w:t xml:space="preserve"> </w:t>
      </w:r>
      <w:proofErr w:type="spellStart"/>
      <w:r w:rsidR="00736BFB" w:rsidRPr="008F5A8E">
        <w:rPr>
          <w:rFonts w:ascii="Arial" w:hAnsi="Arial" w:cs="Arial"/>
        </w:rPr>
        <w:t>Hextable</w:t>
      </w:r>
      <w:proofErr w:type="spellEnd"/>
      <w:r w:rsidR="00736BFB" w:rsidRPr="008F5A8E">
        <w:rPr>
          <w:rFonts w:ascii="Arial" w:hAnsi="Arial" w:cs="Arial"/>
        </w:rPr>
        <w:t xml:space="preserve"> Primary school</w:t>
      </w:r>
      <w:r w:rsidR="00601955" w:rsidRPr="008F5A8E">
        <w:rPr>
          <w:rFonts w:ascii="Arial" w:eastAsia="Times New Roman" w:hAnsi="Arial" w:cs="Arial"/>
          <w:lang w:eastAsia="en-GB"/>
        </w:rPr>
        <w:t xml:space="preserve"> in their safeguarding</w:t>
      </w:r>
      <w:r w:rsidR="00DD78F4" w:rsidRPr="008F5A8E">
        <w:rPr>
          <w:rFonts w:ascii="Arial" w:eastAsia="Times New Roman" w:hAnsi="Arial" w:cs="Arial"/>
          <w:lang w:eastAsia="en-GB"/>
        </w:rPr>
        <w:t xml:space="preserve"> approaches</w:t>
      </w:r>
      <w:r w:rsidR="006D4418" w:rsidRPr="008F5A8E">
        <w:rPr>
          <w:rFonts w:ascii="Arial" w:eastAsia="Times New Roman" w:hAnsi="Arial" w:cs="Arial"/>
          <w:lang w:eastAsia="en-GB"/>
        </w:rPr>
        <w:t>.</w:t>
      </w:r>
    </w:p>
    <w:p w14:paraId="5007F05D" w14:textId="47E80019" w:rsidR="009D72CB" w:rsidRPr="008F5A8E" w:rsidRDefault="00601955" w:rsidP="00633CF9">
      <w:pPr>
        <w:pStyle w:val="NoSpacing"/>
        <w:numPr>
          <w:ilvl w:val="0"/>
          <w:numId w:val="52"/>
        </w:numPr>
        <w:ind w:left="1134"/>
        <w:rPr>
          <w:rFonts w:ascii="Arial" w:eastAsia="Times New Roman" w:hAnsi="Arial" w:cs="Arial"/>
          <w:lang w:val="en-US" w:eastAsia="en-GB"/>
        </w:rPr>
      </w:pPr>
      <w:r w:rsidRPr="008F5A8E">
        <w:rPr>
          <w:rFonts w:ascii="Arial" w:hAnsi="Arial" w:cs="Arial"/>
          <w:lang w:val="en-US"/>
        </w:rPr>
        <w:t xml:space="preserve">Identify </w:t>
      </w:r>
      <w:proofErr w:type="spellStart"/>
      <w:r w:rsidRPr="008F5A8E">
        <w:rPr>
          <w:rFonts w:ascii="Arial" w:hAnsi="Arial" w:cs="Arial"/>
          <w:lang w:val="en-US"/>
        </w:rPr>
        <w:t>behaviour</w:t>
      </w:r>
      <w:r w:rsidR="00FF19EF" w:rsidRPr="008F5A8E">
        <w:rPr>
          <w:rFonts w:ascii="Arial" w:hAnsi="Arial" w:cs="Arial"/>
          <w:lang w:val="en-US"/>
        </w:rPr>
        <w:t>s</w:t>
      </w:r>
      <w:proofErr w:type="spellEnd"/>
      <w:r w:rsidRPr="008F5A8E">
        <w:rPr>
          <w:rFonts w:ascii="Arial" w:hAnsi="Arial" w:cs="Arial"/>
          <w:lang w:val="en-US"/>
        </w:rPr>
        <w:t xml:space="preserve"> which could indicate that their child is at risk of harm</w:t>
      </w:r>
      <w:r w:rsidR="00664908" w:rsidRPr="008F5A8E">
        <w:rPr>
          <w:rFonts w:ascii="Arial" w:hAnsi="Arial" w:cs="Arial"/>
          <w:lang w:val="en-US"/>
        </w:rPr>
        <w:t>,</w:t>
      </w:r>
      <w:r w:rsidR="004A6669" w:rsidRPr="008F5A8E">
        <w:rPr>
          <w:rFonts w:ascii="Arial" w:hAnsi="Arial" w:cs="Arial"/>
          <w:lang w:val="en-US"/>
        </w:rPr>
        <w:t xml:space="preserve"> including online</w:t>
      </w:r>
      <w:r w:rsidR="00BE3C7F" w:rsidRPr="008F5A8E">
        <w:rPr>
          <w:rFonts w:ascii="Arial" w:hAnsi="Arial" w:cs="Arial"/>
          <w:lang w:val="en-US"/>
        </w:rPr>
        <w:t>.</w:t>
      </w:r>
    </w:p>
    <w:p w14:paraId="7AF1C831" w14:textId="14C2793E" w:rsidR="00D51BC9" w:rsidRPr="008F5A8E" w:rsidRDefault="00BE3C7F" w:rsidP="00633CF9">
      <w:pPr>
        <w:pStyle w:val="NoSpacing"/>
        <w:numPr>
          <w:ilvl w:val="0"/>
          <w:numId w:val="52"/>
        </w:numPr>
        <w:ind w:left="1134"/>
        <w:rPr>
          <w:rFonts w:ascii="Arial" w:eastAsia="Times New Roman" w:hAnsi="Arial" w:cs="Arial"/>
          <w:bCs/>
          <w:lang w:eastAsia="en-GB"/>
        </w:rPr>
      </w:pPr>
      <w:r w:rsidRPr="008F5A8E">
        <w:rPr>
          <w:rFonts w:ascii="Arial" w:eastAsia="Times New Roman" w:hAnsi="Arial" w:cs="Arial"/>
          <w:lang w:eastAsia="en-GB"/>
        </w:rPr>
        <w:t>S</w:t>
      </w:r>
      <w:r w:rsidR="00601955" w:rsidRPr="008F5A8E">
        <w:rPr>
          <w:rFonts w:ascii="Arial" w:eastAsia="Times New Roman" w:hAnsi="Arial" w:cs="Arial"/>
          <w:lang w:eastAsia="en-GB"/>
        </w:rPr>
        <w:t xml:space="preserve">eek help and support from </w:t>
      </w:r>
      <w:proofErr w:type="spellStart"/>
      <w:r w:rsidR="00736BFB" w:rsidRPr="008F5A8E">
        <w:rPr>
          <w:rFonts w:ascii="Arial" w:hAnsi="Arial" w:cs="Arial"/>
        </w:rPr>
        <w:t>Hextable</w:t>
      </w:r>
      <w:proofErr w:type="spellEnd"/>
      <w:r w:rsidR="00736BFB" w:rsidRPr="008F5A8E">
        <w:rPr>
          <w:rFonts w:ascii="Arial" w:hAnsi="Arial" w:cs="Arial"/>
        </w:rPr>
        <w:t xml:space="preserve"> Primary school</w:t>
      </w:r>
      <w:r w:rsidR="00601955" w:rsidRPr="008F5A8E">
        <w:rPr>
          <w:rFonts w:ascii="Arial" w:eastAsia="Times New Roman" w:hAnsi="Arial" w:cs="Arial"/>
          <w:lang w:eastAsia="en-GB"/>
        </w:rPr>
        <w:t xml:space="preserve"> or other agencies</w:t>
      </w:r>
      <w:r w:rsidR="004A6669" w:rsidRPr="008F5A8E">
        <w:rPr>
          <w:rFonts w:ascii="Arial" w:eastAsia="Times New Roman" w:hAnsi="Arial" w:cs="Arial"/>
          <w:lang w:eastAsia="en-GB"/>
        </w:rPr>
        <w:t>.</w:t>
      </w:r>
    </w:p>
    <w:p w14:paraId="28EBAE29" w14:textId="66996B14" w:rsidR="00D62423" w:rsidRPr="008F5A8E" w:rsidRDefault="006F769C" w:rsidP="00633CF9">
      <w:pPr>
        <w:pStyle w:val="Heading1"/>
        <w:numPr>
          <w:ilvl w:val="0"/>
          <w:numId w:val="84"/>
        </w:numPr>
        <w:tabs>
          <w:tab w:val="left" w:pos="0"/>
        </w:tabs>
        <w:ind w:left="567" w:hanging="567"/>
        <w:jc w:val="left"/>
        <w:rPr>
          <w:rFonts w:cs="Arial"/>
        </w:rPr>
      </w:pPr>
      <w:bookmarkStart w:id="22" w:name="_Ref108516914"/>
      <w:bookmarkStart w:id="23" w:name="_Toc170317018"/>
      <w:r w:rsidRPr="008F5A8E">
        <w:rPr>
          <w:rFonts w:cs="Arial"/>
        </w:rPr>
        <w:t>Child Protection Procedures</w:t>
      </w:r>
      <w:bookmarkEnd w:id="22"/>
      <w:bookmarkEnd w:id="23"/>
      <w:r w:rsidRPr="008F5A8E">
        <w:rPr>
          <w:rFonts w:cs="Arial"/>
        </w:rPr>
        <w:t xml:space="preserve"> </w:t>
      </w:r>
      <w:r w:rsidR="00D62423" w:rsidRPr="008F5A8E">
        <w:rPr>
          <w:rFonts w:cs="Arial"/>
        </w:rPr>
        <w:t xml:space="preserve"> </w:t>
      </w:r>
    </w:p>
    <w:p w14:paraId="2C1D1462" w14:textId="77777777" w:rsidR="00D27C22" w:rsidRPr="008F5A8E" w:rsidRDefault="00D27C22" w:rsidP="002405EE">
      <w:pPr>
        <w:rPr>
          <w:rFonts w:ascii="Arial" w:hAnsi="Arial" w:cs="Arial"/>
          <w:b/>
          <w:sz w:val="28"/>
          <w:szCs w:val="24"/>
          <w:lang w:val="en-GB"/>
        </w:rPr>
      </w:pPr>
    </w:p>
    <w:p w14:paraId="60ED7BB6" w14:textId="0749E3B7" w:rsidR="00010746" w:rsidRPr="00592B21" w:rsidRDefault="00D27C22" w:rsidP="002405EE">
      <w:pPr>
        <w:pStyle w:val="Heading2"/>
        <w:rPr>
          <w:rFonts w:cs="Arial"/>
          <w:color w:val="FF0000"/>
          <w:sz w:val="28"/>
        </w:rPr>
      </w:pPr>
      <w:bookmarkStart w:id="24" w:name="_Toc170317019"/>
      <w:r w:rsidRPr="008F5A8E">
        <w:rPr>
          <w:rFonts w:cs="Arial"/>
          <w:b/>
          <w:bCs/>
        </w:rPr>
        <w:t xml:space="preserve">3.1 </w:t>
      </w:r>
      <w:r w:rsidR="00F636BB" w:rsidRPr="008F5A8E">
        <w:rPr>
          <w:rFonts w:cs="Arial"/>
          <w:b/>
          <w:bCs/>
        </w:rPr>
        <w:t>Recogn</w:t>
      </w:r>
      <w:r w:rsidR="00C63023" w:rsidRPr="008F5A8E">
        <w:rPr>
          <w:rFonts w:cs="Arial"/>
          <w:b/>
          <w:bCs/>
        </w:rPr>
        <w:t xml:space="preserve">ising </w:t>
      </w:r>
      <w:r w:rsidR="00B32497" w:rsidRPr="008F5A8E">
        <w:rPr>
          <w:rFonts w:cs="Arial"/>
          <w:b/>
          <w:bCs/>
        </w:rPr>
        <w:t xml:space="preserve">indicators of </w:t>
      </w:r>
      <w:r w:rsidR="005A1255" w:rsidRPr="008F5A8E">
        <w:rPr>
          <w:rFonts w:cs="Arial"/>
          <w:b/>
          <w:bCs/>
        </w:rPr>
        <w:t>abuse, neglect and exploitation</w:t>
      </w:r>
      <w:bookmarkEnd w:id="24"/>
    </w:p>
    <w:p w14:paraId="11AFD45B" w14:textId="77777777" w:rsidR="00010746" w:rsidRPr="00592B21" w:rsidRDefault="00010746" w:rsidP="002405EE">
      <w:pPr>
        <w:rPr>
          <w:rFonts w:ascii="Arial" w:hAnsi="Arial" w:cs="Arial"/>
          <w:b/>
          <w:i/>
          <w:color w:val="FF0000"/>
          <w:sz w:val="24"/>
          <w:lang w:val="en-GB"/>
        </w:rPr>
      </w:pPr>
    </w:p>
    <w:p w14:paraId="22A41844" w14:textId="070F5586" w:rsidR="00CA3B96" w:rsidRPr="00592B21" w:rsidRDefault="00CA3B96" w:rsidP="002405EE">
      <w:pPr>
        <w:numPr>
          <w:ilvl w:val="0"/>
          <w:numId w:val="16"/>
        </w:numPr>
        <w:ind w:left="709" w:hanging="425"/>
        <w:rPr>
          <w:rFonts w:ascii="Arial" w:hAnsi="Arial" w:cs="Arial"/>
          <w:sz w:val="22"/>
          <w:szCs w:val="22"/>
          <w:lang w:val="en-GB"/>
        </w:rPr>
      </w:pPr>
      <w:r w:rsidRPr="00592B21">
        <w:rPr>
          <w:rFonts w:ascii="Arial" w:hAnsi="Arial" w:cs="Arial"/>
          <w:sz w:val="22"/>
          <w:szCs w:val="22"/>
          <w:lang w:val="en-GB"/>
        </w:rPr>
        <w:t>Staff will maintain an attitude of ‘it could happen here’ where safeguarding is concerned. When concerned about the welfare of a child, staff will always act in the best interests of the child.</w:t>
      </w:r>
    </w:p>
    <w:p w14:paraId="7C278AB1" w14:textId="77777777" w:rsidR="00CA3B96" w:rsidRPr="00592B21" w:rsidRDefault="00CA3B96" w:rsidP="002405EE">
      <w:pPr>
        <w:ind w:left="709"/>
        <w:rPr>
          <w:rFonts w:ascii="Arial" w:hAnsi="Arial" w:cs="Arial"/>
          <w:sz w:val="22"/>
          <w:szCs w:val="22"/>
          <w:lang w:val="en-GB"/>
        </w:rPr>
      </w:pPr>
    </w:p>
    <w:p w14:paraId="0E49DB2C" w14:textId="1BE91F5A" w:rsidR="00EF72E8" w:rsidRPr="008F5A8E" w:rsidRDefault="00010746" w:rsidP="002405EE">
      <w:pPr>
        <w:numPr>
          <w:ilvl w:val="0"/>
          <w:numId w:val="16"/>
        </w:numPr>
        <w:ind w:left="709" w:hanging="425"/>
        <w:rPr>
          <w:rFonts w:ascii="Arial" w:hAnsi="Arial" w:cs="Arial"/>
          <w:sz w:val="22"/>
          <w:szCs w:val="22"/>
          <w:lang w:val="en-GB"/>
        </w:rPr>
      </w:pPr>
      <w:r w:rsidRPr="00592B21">
        <w:rPr>
          <w:rFonts w:ascii="Arial" w:hAnsi="Arial" w:cs="Arial"/>
          <w:sz w:val="22"/>
          <w:szCs w:val="22"/>
          <w:lang w:val="en-GB"/>
        </w:rPr>
        <w:t xml:space="preserve">All staff </w:t>
      </w:r>
      <w:r w:rsidR="00380D3F" w:rsidRPr="00592B21">
        <w:rPr>
          <w:rFonts w:ascii="Arial" w:hAnsi="Arial" w:cs="Arial"/>
          <w:sz w:val="22"/>
          <w:szCs w:val="22"/>
          <w:lang w:val="en-GB"/>
        </w:rPr>
        <w:t>are made</w:t>
      </w:r>
      <w:r w:rsidRPr="00592B21">
        <w:rPr>
          <w:rFonts w:ascii="Arial" w:hAnsi="Arial" w:cs="Arial"/>
          <w:sz w:val="22"/>
          <w:szCs w:val="22"/>
          <w:lang w:val="en-GB"/>
        </w:rPr>
        <w:t xml:space="preserve"> aware of the definitions and </w:t>
      </w:r>
      <w:r w:rsidR="006D4418" w:rsidRPr="008F5A8E">
        <w:rPr>
          <w:rFonts w:ascii="Arial" w:hAnsi="Arial" w:cs="Arial"/>
          <w:sz w:val="22"/>
          <w:szCs w:val="22"/>
          <w:lang w:val="en-GB"/>
        </w:rPr>
        <w:t xml:space="preserve">indicators of </w:t>
      </w:r>
      <w:r w:rsidR="008E52DE" w:rsidRPr="008F5A8E">
        <w:rPr>
          <w:rFonts w:ascii="Arial" w:eastAsiaTheme="minorEastAsia" w:hAnsi="Arial" w:cs="Arial"/>
          <w:sz w:val="22"/>
          <w:szCs w:val="22"/>
        </w:rPr>
        <w:t xml:space="preserve">abuse, neglect and exploitation </w:t>
      </w:r>
      <w:r w:rsidR="00674F64" w:rsidRPr="008F5A8E">
        <w:rPr>
          <w:rFonts w:ascii="Arial" w:hAnsi="Arial" w:cs="Arial"/>
          <w:sz w:val="22"/>
          <w:szCs w:val="22"/>
          <w:lang w:val="en-GB"/>
        </w:rPr>
        <w:t xml:space="preserve">as identified </w:t>
      </w:r>
      <w:r w:rsidR="004E4E55" w:rsidRPr="008F5A8E">
        <w:rPr>
          <w:rFonts w:ascii="Arial" w:hAnsi="Arial" w:cs="Arial"/>
          <w:sz w:val="22"/>
          <w:szCs w:val="22"/>
          <w:lang w:val="en-GB"/>
        </w:rPr>
        <w:t>b</w:t>
      </w:r>
      <w:r w:rsidR="00FB192F" w:rsidRPr="008F5A8E">
        <w:rPr>
          <w:rFonts w:ascii="Arial" w:hAnsi="Arial" w:cs="Arial"/>
          <w:sz w:val="22"/>
          <w:szCs w:val="22"/>
          <w:lang w:val="en-GB"/>
        </w:rPr>
        <w:t>y</w:t>
      </w:r>
      <w:r w:rsidR="00674F64" w:rsidRPr="008F5A8E">
        <w:rPr>
          <w:rFonts w:ascii="Arial" w:hAnsi="Arial" w:cs="Arial"/>
          <w:sz w:val="22"/>
          <w:szCs w:val="22"/>
          <w:lang w:val="en-GB"/>
        </w:rPr>
        <w:t xml:space="preserve"> </w:t>
      </w:r>
      <w:r w:rsidR="00A348BA" w:rsidRPr="008F5A8E">
        <w:rPr>
          <w:rFonts w:ascii="Arial" w:hAnsi="Arial" w:cs="Arial"/>
          <w:sz w:val="22"/>
          <w:szCs w:val="22"/>
          <w:lang w:val="en-GB"/>
        </w:rPr>
        <w:t>‘</w:t>
      </w:r>
      <w:r w:rsidR="00674F64" w:rsidRPr="008F5A8E">
        <w:rPr>
          <w:rFonts w:ascii="Arial" w:hAnsi="Arial" w:cs="Arial"/>
          <w:sz w:val="22"/>
          <w:szCs w:val="22"/>
          <w:lang w:val="en-GB"/>
        </w:rPr>
        <w:t>Working Together to Safeguard Children</w:t>
      </w:r>
      <w:r w:rsidR="00A348BA" w:rsidRPr="008F5A8E">
        <w:rPr>
          <w:rFonts w:ascii="Arial" w:hAnsi="Arial" w:cs="Arial"/>
          <w:sz w:val="22"/>
          <w:szCs w:val="22"/>
          <w:lang w:val="en-GB"/>
        </w:rPr>
        <w:t>’</w:t>
      </w:r>
      <w:r w:rsidR="00674F64" w:rsidRPr="008F5A8E">
        <w:rPr>
          <w:rFonts w:ascii="Arial" w:hAnsi="Arial" w:cs="Arial"/>
          <w:sz w:val="22"/>
          <w:szCs w:val="22"/>
          <w:lang w:val="en-GB"/>
        </w:rPr>
        <w:t xml:space="preserve"> and </w:t>
      </w:r>
      <w:r w:rsidR="00A348BA" w:rsidRPr="008F5A8E">
        <w:rPr>
          <w:rFonts w:ascii="Arial" w:hAnsi="Arial" w:cs="Arial"/>
          <w:sz w:val="22"/>
          <w:szCs w:val="22"/>
          <w:lang w:val="en-GB"/>
        </w:rPr>
        <w:t>‘</w:t>
      </w:r>
      <w:r w:rsidR="00674F64" w:rsidRPr="008F5A8E">
        <w:rPr>
          <w:rFonts w:ascii="Arial" w:hAnsi="Arial" w:cs="Arial"/>
          <w:sz w:val="22"/>
          <w:szCs w:val="22"/>
          <w:lang w:val="en-GB"/>
        </w:rPr>
        <w:t>Keeping Children Safe in Education</w:t>
      </w:r>
      <w:r w:rsidR="00A348BA" w:rsidRPr="008F5A8E">
        <w:rPr>
          <w:rFonts w:ascii="Arial" w:hAnsi="Arial" w:cs="Arial"/>
          <w:sz w:val="22"/>
          <w:szCs w:val="22"/>
          <w:lang w:val="en-GB"/>
        </w:rPr>
        <w:t>’</w:t>
      </w:r>
      <w:r w:rsidR="004564DD" w:rsidRPr="008F5A8E">
        <w:rPr>
          <w:rFonts w:ascii="Arial" w:hAnsi="Arial" w:cs="Arial"/>
          <w:sz w:val="22"/>
          <w:szCs w:val="22"/>
          <w:lang w:val="en-GB"/>
        </w:rPr>
        <w:t xml:space="preserve">. </w:t>
      </w:r>
      <w:r w:rsidR="00FB192F" w:rsidRPr="008F5A8E">
        <w:rPr>
          <w:rFonts w:ascii="Arial" w:hAnsi="Arial" w:cs="Arial"/>
          <w:sz w:val="22"/>
          <w:szCs w:val="22"/>
          <w:lang w:val="en-GB"/>
        </w:rPr>
        <w:t xml:space="preserve">This is outlined </w:t>
      </w:r>
      <w:r w:rsidR="00C73DA1" w:rsidRPr="008F5A8E">
        <w:rPr>
          <w:rFonts w:ascii="Arial" w:hAnsi="Arial" w:cs="Arial"/>
          <w:sz w:val="22"/>
          <w:szCs w:val="22"/>
          <w:lang w:val="en-GB"/>
        </w:rPr>
        <w:t xml:space="preserve">locally </w:t>
      </w:r>
      <w:r w:rsidR="00FB192F" w:rsidRPr="008F5A8E">
        <w:rPr>
          <w:rFonts w:ascii="Arial" w:hAnsi="Arial" w:cs="Arial"/>
          <w:sz w:val="22"/>
          <w:szCs w:val="22"/>
          <w:lang w:val="en-GB"/>
        </w:rPr>
        <w:t xml:space="preserve">within the </w:t>
      </w:r>
      <w:hyperlink r:id="rId46">
        <w:r w:rsidR="3687CF95" w:rsidRPr="008F5A8E">
          <w:rPr>
            <w:rStyle w:val="Hyperlink"/>
            <w:rFonts w:ascii="Arial" w:hAnsi="Arial" w:cs="Arial"/>
            <w:sz w:val="22"/>
            <w:szCs w:val="22"/>
            <w:lang w:val="en-GB"/>
          </w:rPr>
          <w:t>Kent Support Levels Guidance</w:t>
        </w:r>
      </w:hyperlink>
      <w:r w:rsidR="3736C00A" w:rsidRPr="008F5A8E">
        <w:rPr>
          <w:rFonts w:ascii="Arial" w:hAnsi="Arial" w:cs="Arial"/>
          <w:sz w:val="22"/>
          <w:szCs w:val="22"/>
          <w:lang w:val="en-GB"/>
        </w:rPr>
        <w:t>.</w:t>
      </w:r>
      <w:r w:rsidR="3687CF95" w:rsidRPr="008F5A8E">
        <w:rPr>
          <w:rFonts w:ascii="Arial" w:hAnsi="Arial" w:cs="Arial"/>
          <w:sz w:val="22"/>
          <w:szCs w:val="22"/>
          <w:lang w:val="en-GB"/>
        </w:rPr>
        <w:t xml:space="preserve"> </w:t>
      </w:r>
    </w:p>
    <w:p w14:paraId="4269E733" w14:textId="77777777" w:rsidR="00EF72E8" w:rsidRPr="008F5A8E" w:rsidRDefault="00EF72E8" w:rsidP="002405EE">
      <w:pPr>
        <w:pStyle w:val="ListParagraph"/>
        <w:rPr>
          <w:rFonts w:ascii="Arial" w:hAnsi="Arial" w:cs="Arial"/>
          <w:color w:val="4096FF"/>
          <w:sz w:val="22"/>
          <w:szCs w:val="22"/>
          <w:lang w:val="en-GB"/>
        </w:rPr>
      </w:pPr>
    </w:p>
    <w:p w14:paraId="374F2B9B" w14:textId="696E1882" w:rsidR="00EF72E8" w:rsidRPr="008F5A8E" w:rsidRDefault="00736BFB" w:rsidP="002405EE">
      <w:pPr>
        <w:numPr>
          <w:ilvl w:val="0"/>
          <w:numId w:val="16"/>
        </w:numPr>
        <w:ind w:left="709" w:hanging="425"/>
        <w:rPr>
          <w:rFonts w:ascii="Arial" w:hAnsi="Arial" w:cs="Arial"/>
          <w:sz w:val="22"/>
          <w:szCs w:val="22"/>
          <w:lang w:val="en-GB"/>
        </w:rPr>
      </w:pPr>
      <w:proofErr w:type="spellStart"/>
      <w:r w:rsidRPr="008F5A8E">
        <w:rPr>
          <w:rFonts w:ascii="Arial" w:hAnsi="Arial" w:cs="Arial"/>
          <w:sz w:val="22"/>
          <w:szCs w:val="22"/>
          <w:lang w:val="en-GB"/>
        </w:rPr>
        <w:t>Hextable</w:t>
      </w:r>
      <w:proofErr w:type="spellEnd"/>
      <w:r w:rsidRPr="008F5A8E">
        <w:rPr>
          <w:rFonts w:ascii="Arial" w:hAnsi="Arial" w:cs="Arial"/>
          <w:sz w:val="22"/>
          <w:szCs w:val="22"/>
          <w:lang w:val="en-GB"/>
        </w:rPr>
        <w:t xml:space="preserve"> Primary school</w:t>
      </w:r>
      <w:r w:rsidR="004F1B6D" w:rsidRPr="008F5A8E">
        <w:rPr>
          <w:rFonts w:ascii="Arial" w:hAnsi="Arial" w:cs="Arial"/>
          <w:sz w:val="22"/>
          <w:szCs w:val="22"/>
        </w:rPr>
        <w:t xml:space="preserve"> </w:t>
      </w:r>
      <w:proofErr w:type="spellStart"/>
      <w:r w:rsidR="008123A9" w:rsidRPr="008F5A8E">
        <w:rPr>
          <w:rFonts w:ascii="Arial" w:eastAsia="Arial" w:hAnsi="Arial" w:cs="Arial"/>
          <w:sz w:val="22"/>
          <w:szCs w:val="22"/>
        </w:rPr>
        <w:t>recognise</w:t>
      </w:r>
      <w:proofErr w:type="spellEnd"/>
      <w:r w:rsidR="008123A9" w:rsidRPr="008F5A8E">
        <w:rPr>
          <w:rFonts w:ascii="Arial" w:eastAsia="Arial" w:hAnsi="Arial" w:cs="Arial"/>
          <w:sz w:val="22"/>
          <w:szCs w:val="22"/>
        </w:rPr>
        <w:t xml:space="preserve"> that </w:t>
      </w:r>
      <w:r w:rsidR="003E4B38" w:rsidRPr="008F5A8E">
        <w:rPr>
          <w:rFonts w:ascii="Arial" w:eastAsia="Arial" w:hAnsi="Arial" w:cs="Arial"/>
          <w:sz w:val="22"/>
          <w:szCs w:val="22"/>
        </w:rPr>
        <w:t>whe</w:t>
      </w:r>
      <w:r w:rsidR="00464436" w:rsidRPr="008F5A8E">
        <w:rPr>
          <w:rFonts w:ascii="Arial" w:eastAsia="Arial" w:hAnsi="Arial" w:cs="Arial"/>
          <w:sz w:val="22"/>
          <w:szCs w:val="22"/>
        </w:rPr>
        <w:t xml:space="preserve">n assessing </w:t>
      </w:r>
      <w:r w:rsidR="00FD3C14" w:rsidRPr="008F5A8E">
        <w:rPr>
          <w:rFonts w:ascii="Arial" w:eastAsia="Arial" w:hAnsi="Arial" w:cs="Arial"/>
          <w:sz w:val="22"/>
          <w:szCs w:val="22"/>
        </w:rPr>
        <w:t xml:space="preserve">whether a child may be suffering actual or potential harm </w:t>
      </w:r>
      <w:r w:rsidR="008123A9" w:rsidRPr="008F5A8E">
        <w:rPr>
          <w:rFonts w:ascii="Arial" w:eastAsia="Arial" w:hAnsi="Arial" w:cs="Arial"/>
          <w:sz w:val="22"/>
          <w:szCs w:val="22"/>
        </w:rPr>
        <w:t>t</w:t>
      </w:r>
      <w:r w:rsidR="00010746" w:rsidRPr="008F5A8E">
        <w:rPr>
          <w:rFonts w:ascii="Arial" w:hAnsi="Arial" w:cs="Arial"/>
          <w:sz w:val="22"/>
          <w:szCs w:val="22"/>
          <w:lang w:val="en-GB"/>
        </w:rPr>
        <w:t>here are four categories of abuse</w:t>
      </w:r>
      <w:r w:rsidR="00801CB3" w:rsidRPr="008F5A8E">
        <w:rPr>
          <w:rFonts w:ascii="Arial" w:hAnsi="Arial" w:cs="Arial"/>
          <w:sz w:val="22"/>
          <w:szCs w:val="22"/>
          <w:lang w:val="en-GB"/>
        </w:rPr>
        <w:t xml:space="preserve"> (for more in-depth information, see appendix 1)</w:t>
      </w:r>
      <w:r w:rsidR="00010746" w:rsidRPr="008F5A8E">
        <w:rPr>
          <w:rFonts w:ascii="Arial" w:hAnsi="Arial" w:cs="Arial"/>
          <w:sz w:val="22"/>
          <w:szCs w:val="22"/>
          <w:lang w:val="en-GB"/>
        </w:rPr>
        <w:t>:</w:t>
      </w:r>
    </w:p>
    <w:p w14:paraId="7348AE46" w14:textId="77777777" w:rsidR="00EF72E8" w:rsidRPr="008F5A8E" w:rsidRDefault="00EF72E8" w:rsidP="002405EE">
      <w:pPr>
        <w:numPr>
          <w:ilvl w:val="1"/>
          <w:numId w:val="16"/>
        </w:numPr>
        <w:rPr>
          <w:rFonts w:ascii="Arial" w:hAnsi="Arial" w:cs="Arial"/>
          <w:sz w:val="22"/>
          <w:szCs w:val="22"/>
          <w:lang w:val="en-GB"/>
        </w:rPr>
      </w:pPr>
      <w:r w:rsidRPr="008F5A8E">
        <w:rPr>
          <w:rFonts w:ascii="Arial" w:hAnsi="Arial" w:cs="Arial"/>
          <w:sz w:val="22"/>
          <w:szCs w:val="22"/>
          <w:lang w:val="en-GB"/>
        </w:rPr>
        <w:t>Physical abuse</w:t>
      </w:r>
    </w:p>
    <w:p w14:paraId="4652B2E2" w14:textId="77777777" w:rsidR="00EF72E8" w:rsidRPr="008F5A8E" w:rsidRDefault="00EF72E8" w:rsidP="002405EE">
      <w:pPr>
        <w:numPr>
          <w:ilvl w:val="1"/>
          <w:numId w:val="16"/>
        </w:numPr>
        <w:rPr>
          <w:rFonts w:ascii="Arial" w:hAnsi="Arial" w:cs="Arial"/>
          <w:sz w:val="22"/>
          <w:szCs w:val="22"/>
          <w:lang w:val="en-GB"/>
        </w:rPr>
      </w:pPr>
      <w:r w:rsidRPr="008F5A8E">
        <w:rPr>
          <w:rFonts w:ascii="Arial" w:hAnsi="Arial" w:cs="Arial"/>
          <w:sz w:val="22"/>
          <w:szCs w:val="22"/>
          <w:lang w:val="en-GB"/>
        </w:rPr>
        <w:t xml:space="preserve">Sexual abuse </w:t>
      </w:r>
    </w:p>
    <w:p w14:paraId="6DA560E4" w14:textId="77777777" w:rsidR="00EF72E8" w:rsidRPr="008F5A8E" w:rsidRDefault="00EF72E8" w:rsidP="002405EE">
      <w:pPr>
        <w:numPr>
          <w:ilvl w:val="1"/>
          <w:numId w:val="16"/>
        </w:numPr>
        <w:rPr>
          <w:rFonts w:ascii="Arial" w:hAnsi="Arial" w:cs="Arial"/>
          <w:sz w:val="22"/>
          <w:szCs w:val="22"/>
          <w:lang w:val="en-GB"/>
        </w:rPr>
      </w:pPr>
      <w:r w:rsidRPr="008F5A8E">
        <w:rPr>
          <w:rFonts w:ascii="Arial" w:hAnsi="Arial" w:cs="Arial"/>
          <w:sz w:val="22"/>
          <w:szCs w:val="22"/>
          <w:lang w:val="en-GB"/>
        </w:rPr>
        <w:t xml:space="preserve">Emotional abuse </w:t>
      </w:r>
    </w:p>
    <w:p w14:paraId="4087DDA7" w14:textId="1877A5BB" w:rsidR="00EF72E8" w:rsidRPr="008F5A8E" w:rsidRDefault="00EF72E8" w:rsidP="002405EE">
      <w:pPr>
        <w:numPr>
          <w:ilvl w:val="1"/>
          <w:numId w:val="16"/>
        </w:numPr>
        <w:rPr>
          <w:rFonts w:ascii="Arial" w:hAnsi="Arial" w:cs="Arial"/>
          <w:sz w:val="22"/>
          <w:szCs w:val="22"/>
          <w:lang w:val="en-GB"/>
        </w:rPr>
      </w:pPr>
      <w:r w:rsidRPr="008F5A8E">
        <w:rPr>
          <w:rFonts w:ascii="Arial" w:hAnsi="Arial" w:cs="Arial"/>
          <w:sz w:val="22"/>
          <w:szCs w:val="22"/>
          <w:lang w:val="en-GB"/>
        </w:rPr>
        <w:t>Neglect</w:t>
      </w:r>
    </w:p>
    <w:p w14:paraId="1198C195" w14:textId="77777777" w:rsidR="00EF72E8" w:rsidRPr="008F5A8E" w:rsidRDefault="00EF72E8" w:rsidP="002405EE">
      <w:pPr>
        <w:pStyle w:val="ListParagraph"/>
        <w:rPr>
          <w:rFonts w:ascii="Arial" w:hAnsi="Arial" w:cs="Arial"/>
          <w:sz w:val="22"/>
        </w:rPr>
      </w:pPr>
    </w:p>
    <w:p w14:paraId="3D2B96E2" w14:textId="743507E9" w:rsidR="00EF72E8" w:rsidRPr="008F5A8E" w:rsidRDefault="00B0345A" w:rsidP="002405EE">
      <w:pPr>
        <w:numPr>
          <w:ilvl w:val="0"/>
          <w:numId w:val="16"/>
        </w:numPr>
        <w:ind w:left="709" w:hanging="425"/>
        <w:rPr>
          <w:rFonts w:ascii="Arial" w:hAnsi="Arial" w:cs="Arial"/>
          <w:sz w:val="22"/>
          <w:szCs w:val="22"/>
          <w:lang w:val="en-GB"/>
        </w:rPr>
      </w:pPr>
      <w:r w:rsidRPr="008F5A8E">
        <w:rPr>
          <w:rFonts w:ascii="Arial" w:hAnsi="Arial" w:cs="Arial"/>
          <w:sz w:val="22"/>
        </w:rPr>
        <w:t xml:space="preserve">By understanding the indicators </w:t>
      </w:r>
      <w:r w:rsidR="00DF6472" w:rsidRPr="008F5A8E">
        <w:rPr>
          <w:rFonts w:ascii="Arial" w:hAnsi="Arial" w:cs="Arial"/>
          <w:sz w:val="22"/>
        </w:rPr>
        <w:t xml:space="preserve">of </w:t>
      </w:r>
      <w:r w:rsidR="00DF6472" w:rsidRPr="008F5A8E">
        <w:rPr>
          <w:rFonts w:ascii="Arial" w:eastAsiaTheme="minorEastAsia" w:hAnsi="Arial" w:cs="Arial"/>
          <w:sz w:val="22"/>
          <w:szCs w:val="22"/>
        </w:rPr>
        <w:t>abuse, neglect and exploitation</w:t>
      </w:r>
      <w:r w:rsidRPr="008F5A8E">
        <w:rPr>
          <w:rFonts w:ascii="Arial" w:hAnsi="Arial" w:cs="Arial"/>
          <w:sz w:val="22"/>
        </w:rPr>
        <w:t xml:space="preserve">, we can respond to problems as early as possible and provide the right support and services for the child and their family. </w:t>
      </w:r>
    </w:p>
    <w:p w14:paraId="0824FD6B" w14:textId="77777777" w:rsidR="00EF72E8" w:rsidRPr="00592B21" w:rsidRDefault="00EF72E8" w:rsidP="002405EE">
      <w:pPr>
        <w:ind w:left="709"/>
        <w:rPr>
          <w:rFonts w:ascii="Arial" w:hAnsi="Arial" w:cs="Arial"/>
          <w:sz w:val="22"/>
          <w:szCs w:val="22"/>
          <w:lang w:val="en-GB"/>
        </w:rPr>
      </w:pPr>
    </w:p>
    <w:p w14:paraId="0A2542AC" w14:textId="3EA843ED" w:rsidR="00EF72E8" w:rsidRPr="00592B21" w:rsidRDefault="00EF72E8" w:rsidP="002405EE">
      <w:pPr>
        <w:numPr>
          <w:ilvl w:val="0"/>
          <w:numId w:val="16"/>
        </w:numPr>
        <w:ind w:left="709" w:hanging="425"/>
        <w:rPr>
          <w:rFonts w:ascii="Arial" w:hAnsi="Arial" w:cs="Arial"/>
          <w:sz w:val="22"/>
          <w:szCs w:val="22"/>
          <w:lang w:val="en-GB"/>
        </w:rPr>
      </w:pPr>
      <w:r w:rsidRPr="00592B21">
        <w:rPr>
          <w:rFonts w:ascii="Arial" w:hAnsi="Arial" w:cs="Arial"/>
          <w:sz w:val="22"/>
        </w:rPr>
        <w:t>All members of staff are expected to be aware of and follow the below approach if they are concerned about a child:</w:t>
      </w:r>
      <w:r w:rsidRPr="00592B21">
        <w:rPr>
          <w:rFonts w:ascii="Arial" w:hAnsi="Arial" w:cs="Arial"/>
          <w:noProof/>
          <w:color w:val="2B579A"/>
          <w:shd w:val="clear" w:color="auto" w:fill="E6E6E6"/>
        </w:rPr>
        <w:t xml:space="preserve"> </w:t>
      </w:r>
    </w:p>
    <w:p w14:paraId="527B76A8" w14:textId="77777777" w:rsidR="00EF72E8" w:rsidRPr="00592B21" w:rsidRDefault="00EF72E8" w:rsidP="002405EE">
      <w:pPr>
        <w:ind w:left="709"/>
        <w:jc w:val="center"/>
        <w:rPr>
          <w:rFonts w:ascii="Arial" w:hAnsi="Arial" w:cs="Arial"/>
          <w:sz w:val="22"/>
          <w:szCs w:val="22"/>
          <w:lang w:val="en-GB"/>
        </w:rPr>
      </w:pPr>
      <w:r w:rsidRPr="00592B21">
        <w:rPr>
          <w:noProof/>
          <w:color w:val="2B579A"/>
          <w:shd w:val="clear" w:color="auto" w:fill="E6E6E6"/>
        </w:rPr>
        <w:lastRenderedPageBreak/>
        <w:drawing>
          <wp:inline distT="0" distB="0" distL="0" distR="0" wp14:anchorId="77ABF6B4" wp14:editId="1B243DD2">
            <wp:extent cx="4350912" cy="1847850"/>
            <wp:effectExtent l="0" t="0" r="0" b="0"/>
            <wp:docPr id="2" name="Picture 2"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7">
                      <a:extLst>
                        <a:ext uri="{28A0092B-C50C-407E-A947-70E740481C1C}">
                          <a14:useLocalDpi xmlns:a14="http://schemas.microsoft.com/office/drawing/2010/main" val="0"/>
                        </a:ext>
                      </a:extLst>
                    </a:blip>
                    <a:srcRect l="31155" t="26906" r="33553" b="42157"/>
                    <a:stretch>
                      <a:fillRect/>
                    </a:stretch>
                  </pic:blipFill>
                  <pic:spPr>
                    <a:xfrm>
                      <a:off x="0" y="0"/>
                      <a:ext cx="4360644" cy="1851983"/>
                    </a:xfrm>
                    <a:prstGeom prst="rect">
                      <a:avLst/>
                    </a:prstGeom>
                  </pic:spPr>
                </pic:pic>
              </a:graphicData>
            </a:graphic>
          </wp:inline>
        </w:drawing>
      </w:r>
    </w:p>
    <w:p w14:paraId="6583F162" w14:textId="77777777" w:rsidR="00EF72E8" w:rsidRPr="00592B21" w:rsidRDefault="00EF72E8" w:rsidP="002405EE">
      <w:pPr>
        <w:ind w:left="709"/>
        <w:rPr>
          <w:rFonts w:ascii="Arial" w:hAnsi="Arial" w:cs="Arial"/>
          <w:sz w:val="22"/>
        </w:rPr>
      </w:pPr>
    </w:p>
    <w:p w14:paraId="11D01B17" w14:textId="35A6826E" w:rsidR="00EF72E8" w:rsidRPr="00592B21" w:rsidRDefault="00EF72E8" w:rsidP="002405EE">
      <w:pPr>
        <w:ind w:left="709"/>
        <w:jc w:val="right"/>
        <w:rPr>
          <w:rFonts w:ascii="Arial" w:hAnsi="Arial" w:cs="Arial"/>
          <w:sz w:val="22"/>
        </w:rPr>
      </w:pPr>
      <w:r w:rsidRPr="00592B21">
        <w:rPr>
          <w:rFonts w:ascii="Arial" w:hAnsi="Arial" w:cs="Arial"/>
          <w:sz w:val="22"/>
        </w:rPr>
        <w:t>‘</w:t>
      </w:r>
      <w:hyperlink r:id="rId48" w:history="1">
        <w:r w:rsidRPr="00592B21">
          <w:rPr>
            <w:rStyle w:val="Hyperlink"/>
            <w:rFonts w:ascii="Arial" w:hAnsi="Arial" w:cs="Arial"/>
            <w:sz w:val="22"/>
          </w:rPr>
          <w:t>What to do if you are worried a child is being abused’</w:t>
        </w:r>
      </w:hyperlink>
      <w:r w:rsidRPr="00592B21">
        <w:rPr>
          <w:rStyle w:val="Hyperlink"/>
          <w:rFonts w:ascii="Arial" w:hAnsi="Arial" w:cs="Arial"/>
          <w:sz w:val="22"/>
        </w:rPr>
        <w:t xml:space="preserve"> </w:t>
      </w:r>
    </w:p>
    <w:p w14:paraId="2DF0CE40" w14:textId="77777777" w:rsidR="00EF72E8" w:rsidRPr="00592B21" w:rsidRDefault="00EF72E8" w:rsidP="002405EE">
      <w:pPr>
        <w:ind w:left="426"/>
        <w:rPr>
          <w:rFonts w:ascii="Arial" w:hAnsi="Arial" w:cs="Arial"/>
          <w:sz w:val="22"/>
          <w:szCs w:val="22"/>
          <w:lang w:val="en-GB"/>
        </w:rPr>
      </w:pPr>
    </w:p>
    <w:p w14:paraId="278E059B" w14:textId="3BEDDBD2" w:rsidR="00B95E5F" w:rsidRPr="008F5A8E" w:rsidRDefault="00736BFB" w:rsidP="002405EE">
      <w:pPr>
        <w:numPr>
          <w:ilvl w:val="0"/>
          <w:numId w:val="16"/>
        </w:numPr>
        <w:ind w:left="709" w:hanging="425"/>
        <w:rPr>
          <w:rFonts w:ascii="Arial" w:hAnsi="Arial" w:cs="Arial"/>
          <w:sz w:val="22"/>
          <w:szCs w:val="22"/>
          <w:lang w:val="en-GB"/>
        </w:rPr>
      </w:pPr>
      <w:proofErr w:type="spellStart"/>
      <w:r w:rsidRPr="00A87518">
        <w:rPr>
          <w:rFonts w:ascii="Arial" w:hAnsi="Arial" w:cs="Arial"/>
          <w:sz w:val="22"/>
          <w:szCs w:val="22"/>
          <w:lang w:val="en-GB"/>
        </w:rPr>
        <w:t>Hextable</w:t>
      </w:r>
      <w:proofErr w:type="spellEnd"/>
      <w:r w:rsidRPr="00A87518">
        <w:rPr>
          <w:rFonts w:ascii="Arial" w:hAnsi="Arial" w:cs="Arial"/>
          <w:sz w:val="22"/>
          <w:szCs w:val="22"/>
          <w:lang w:val="en-GB"/>
        </w:rPr>
        <w:t xml:space="preserve"> Primary school</w:t>
      </w:r>
      <w:r w:rsidR="004F1B6D" w:rsidRPr="00A87518">
        <w:rPr>
          <w:rFonts w:ascii="Arial" w:hAnsi="Arial" w:cs="Arial"/>
          <w:sz w:val="22"/>
          <w:szCs w:val="22"/>
        </w:rPr>
        <w:t xml:space="preserve"> </w:t>
      </w:r>
      <w:proofErr w:type="spellStart"/>
      <w:r w:rsidR="00887388" w:rsidRPr="00A87518">
        <w:rPr>
          <w:rFonts w:ascii="Arial" w:eastAsia="Arial" w:hAnsi="Arial" w:cs="Arial"/>
          <w:sz w:val="22"/>
          <w:szCs w:val="22"/>
        </w:rPr>
        <w:t>recognises</w:t>
      </w:r>
      <w:proofErr w:type="spellEnd"/>
      <w:r w:rsidR="00887388" w:rsidRPr="00A87518">
        <w:rPr>
          <w:rFonts w:ascii="Arial" w:eastAsia="Arial" w:hAnsi="Arial" w:cs="Arial"/>
          <w:sz w:val="22"/>
          <w:szCs w:val="22"/>
        </w:rPr>
        <w:t xml:space="preserve"> </w:t>
      </w:r>
      <w:r w:rsidR="00B95E5F" w:rsidRPr="00A87518">
        <w:rPr>
          <w:rFonts w:ascii="Arial" w:hAnsi="Arial" w:cs="Arial"/>
          <w:sz w:val="22"/>
          <w:szCs w:val="22"/>
        </w:rPr>
        <w:t xml:space="preserve">that concerns may arise in many different contexts and can vary greatly in terms of their nature and seriousness. The </w:t>
      </w:r>
      <w:r w:rsidR="00B95E5F" w:rsidRPr="008F5A8E">
        <w:rPr>
          <w:rFonts w:ascii="Arial" w:hAnsi="Arial" w:cs="Arial"/>
          <w:sz w:val="22"/>
          <w:szCs w:val="22"/>
        </w:rPr>
        <w:t xml:space="preserve">indicators of child </w:t>
      </w:r>
      <w:r w:rsidR="00DF6472" w:rsidRPr="008F5A8E">
        <w:rPr>
          <w:rFonts w:ascii="Arial" w:eastAsiaTheme="minorEastAsia" w:hAnsi="Arial" w:cs="Arial"/>
          <w:sz w:val="22"/>
          <w:szCs w:val="22"/>
        </w:rPr>
        <w:t xml:space="preserve">abuse, neglect and exploitation </w:t>
      </w:r>
      <w:r w:rsidR="00B95E5F" w:rsidRPr="008F5A8E">
        <w:rPr>
          <w:rFonts w:ascii="Arial" w:hAnsi="Arial" w:cs="Arial"/>
          <w:sz w:val="22"/>
          <w:szCs w:val="22"/>
        </w:rPr>
        <w:t xml:space="preserve">can vary from child to child. Children develop and mature at different rates, so what appears to be worrying </w:t>
      </w:r>
      <w:proofErr w:type="spellStart"/>
      <w:r w:rsidR="00B95E5F" w:rsidRPr="008F5A8E">
        <w:rPr>
          <w:rFonts w:ascii="Arial" w:hAnsi="Arial" w:cs="Arial"/>
          <w:sz w:val="22"/>
          <w:szCs w:val="22"/>
        </w:rPr>
        <w:t>behaviour</w:t>
      </w:r>
      <w:proofErr w:type="spellEnd"/>
      <w:r w:rsidR="00B95E5F" w:rsidRPr="008F5A8E">
        <w:rPr>
          <w:rFonts w:ascii="Arial" w:hAnsi="Arial" w:cs="Arial"/>
          <w:sz w:val="22"/>
          <w:szCs w:val="22"/>
        </w:rPr>
        <w:t xml:space="preserve"> for a younger child might be normal for an older child. It is important to </w:t>
      </w:r>
      <w:proofErr w:type="spellStart"/>
      <w:r w:rsidR="00B95E5F" w:rsidRPr="008F5A8E">
        <w:rPr>
          <w:rFonts w:ascii="Arial" w:hAnsi="Arial" w:cs="Arial"/>
          <w:sz w:val="22"/>
          <w:szCs w:val="22"/>
        </w:rPr>
        <w:t>recognise</w:t>
      </w:r>
      <w:proofErr w:type="spellEnd"/>
      <w:r w:rsidR="00B95E5F" w:rsidRPr="008F5A8E">
        <w:rPr>
          <w:rFonts w:ascii="Arial" w:hAnsi="Arial" w:cs="Arial"/>
          <w:sz w:val="22"/>
          <w:szCs w:val="22"/>
        </w:rPr>
        <w:t xml:space="preserve"> that indicators of </w:t>
      </w:r>
      <w:r w:rsidR="00DF6472" w:rsidRPr="008F5A8E">
        <w:rPr>
          <w:rFonts w:ascii="Arial" w:eastAsiaTheme="minorEastAsia" w:hAnsi="Arial" w:cs="Arial"/>
          <w:sz w:val="22"/>
          <w:szCs w:val="22"/>
        </w:rPr>
        <w:t xml:space="preserve">abuse, neglect and exploitation </w:t>
      </w:r>
      <w:r w:rsidR="00B95E5F" w:rsidRPr="008F5A8E">
        <w:rPr>
          <w:rFonts w:ascii="Arial" w:hAnsi="Arial" w:cs="Arial"/>
          <w:sz w:val="22"/>
          <w:szCs w:val="22"/>
        </w:rPr>
        <w:t xml:space="preserve">do not automatically mean a child is being </w:t>
      </w:r>
      <w:r w:rsidR="0001395B" w:rsidRPr="008F5A8E">
        <w:rPr>
          <w:rFonts w:ascii="Arial" w:hAnsi="Arial" w:cs="Arial"/>
          <w:sz w:val="22"/>
          <w:szCs w:val="22"/>
        </w:rPr>
        <w:t>harmed</w:t>
      </w:r>
      <w:r w:rsidR="3B848D38" w:rsidRPr="008F5A8E">
        <w:rPr>
          <w:rFonts w:ascii="Arial" w:hAnsi="Arial" w:cs="Arial"/>
          <w:sz w:val="22"/>
          <w:szCs w:val="22"/>
        </w:rPr>
        <w:t>,</w:t>
      </w:r>
      <w:r w:rsidR="00B95E5F" w:rsidRPr="008F5A8E">
        <w:rPr>
          <w:rFonts w:ascii="Arial" w:hAnsi="Arial" w:cs="Arial"/>
          <w:sz w:val="22"/>
          <w:szCs w:val="22"/>
        </w:rPr>
        <w:t xml:space="preserve"> however all concerns should be taken seriously and</w:t>
      </w:r>
      <w:r w:rsidR="00C10EDE" w:rsidRPr="008F5A8E">
        <w:rPr>
          <w:rFonts w:ascii="Arial" w:hAnsi="Arial" w:cs="Arial"/>
          <w:sz w:val="22"/>
          <w:szCs w:val="22"/>
        </w:rPr>
        <w:t xml:space="preserve"> will be</w:t>
      </w:r>
      <w:r w:rsidR="00B95E5F" w:rsidRPr="008F5A8E">
        <w:rPr>
          <w:rFonts w:ascii="Arial" w:hAnsi="Arial" w:cs="Arial"/>
          <w:sz w:val="22"/>
          <w:szCs w:val="22"/>
        </w:rPr>
        <w:t xml:space="preserve"> explored by the DSL on a case-by-case basis. </w:t>
      </w:r>
    </w:p>
    <w:p w14:paraId="52E51F6E" w14:textId="77777777" w:rsidR="00B95E5F" w:rsidRPr="008F5A8E" w:rsidRDefault="00B95E5F" w:rsidP="002405EE">
      <w:pPr>
        <w:pStyle w:val="ListParagraph"/>
        <w:ind w:left="709"/>
        <w:rPr>
          <w:rFonts w:ascii="Arial" w:hAnsi="Arial" w:cs="Arial"/>
          <w:sz w:val="22"/>
          <w:szCs w:val="22"/>
          <w:lang w:val="en-GB"/>
        </w:rPr>
      </w:pPr>
    </w:p>
    <w:p w14:paraId="40970B5A" w14:textId="191E3F50" w:rsidR="00153DD6" w:rsidRPr="008F5A8E" w:rsidRDefault="00736BFB" w:rsidP="002405EE">
      <w:pPr>
        <w:numPr>
          <w:ilvl w:val="0"/>
          <w:numId w:val="16"/>
        </w:numPr>
        <w:ind w:left="709" w:hanging="425"/>
        <w:rPr>
          <w:rFonts w:ascii="Arial" w:hAnsi="Arial" w:cs="Arial"/>
          <w:sz w:val="22"/>
          <w:szCs w:val="22"/>
        </w:rPr>
      </w:pPr>
      <w:proofErr w:type="spellStart"/>
      <w:r w:rsidRPr="008F5A8E">
        <w:rPr>
          <w:rFonts w:ascii="Arial" w:hAnsi="Arial" w:cs="Arial"/>
          <w:sz w:val="22"/>
          <w:szCs w:val="22"/>
          <w:lang w:val="en-GB"/>
        </w:rPr>
        <w:t>Hextable</w:t>
      </w:r>
      <w:proofErr w:type="spellEnd"/>
      <w:r w:rsidRPr="008F5A8E">
        <w:rPr>
          <w:rFonts w:ascii="Arial" w:hAnsi="Arial" w:cs="Arial"/>
          <w:sz w:val="22"/>
          <w:szCs w:val="22"/>
          <w:lang w:val="en-GB"/>
        </w:rPr>
        <w:t xml:space="preserve"> Primary school</w:t>
      </w:r>
      <w:r w:rsidR="00D91032" w:rsidRPr="008F5A8E">
        <w:rPr>
          <w:rFonts w:ascii="Arial" w:hAnsi="Arial" w:cs="Arial"/>
          <w:sz w:val="22"/>
          <w:szCs w:val="22"/>
        </w:rPr>
        <w:t xml:space="preserve"> </w:t>
      </w:r>
      <w:proofErr w:type="spellStart"/>
      <w:r w:rsidR="0000762F" w:rsidRPr="008F5A8E">
        <w:rPr>
          <w:rFonts w:ascii="Arial" w:eastAsia="Arial" w:hAnsi="Arial" w:cs="Arial"/>
          <w:sz w:val="22"/>
          <w:szCs w:val="22"/>
        </w:rPr>
        <w:t>recognises</w:t>
      </w:r>
      <w:proofErr w:type="spellEnd"/>
      <w:r w:rsidR="0000762F" w:rsidRPr="008F5A8E">
        <w:rPr>
          <w:rFonts w:ascii="Arial" w:eastAsia="Arial" w:hAnsi="Arial" w:cs="Arial"/>
          <w:sz w:val="22"/>
          <w:szCs w:val="22"/>
        </w:rPr>
        <w:t xml:space="preserve"> </w:t>
      </w:r>
      <w:r w:rsidR="0001395B" w:rsidRPr="008F5A8E">
        <w:rPr>
          <w:rFonts w:ascii="Arial" w:eastAsiaTheme="minorEastAsia" w:hAnsi="Arial" w:cs="Arial"/>
          <w:sz w:val="22"/>
          <w:szCs w:val="22"/>
        </w:rPr>
        <w:t>abuse, neglect, exploitation</w:t>
      </w:r>
      <w:r w:rsidR="00153DD6" w:rsidRPr="008F5A8E">
        <w:rPr>
          <w:rFonts w:ascii="Arial" w:hAnsi="Arial" w:cs="Arial"/>
          <w:sz w:val="22"/>
          <w:szCs w:val="22"/>
        </w:rPr>
        <w:t xml:space="preserve"> and </w:t>
      </w:r>
      <w:r w:rsidR="0001395B" w:rsidRPr="008F5A8E">
        <w:rPr>
          <w:rFonts w:ascii="Arial" w:hAnsi="Arial" w:cs="Arial"/>
          <w:sz w:val="22"/>
          <w:szCs w:val="22"/>
        </w:rPr>
        <w:t xml:space="preserve">other </w:t>
      </w:r>
      <w:r w:rsidR="00153DD6" w:rsidRPr="008F5A8E">
        <w:rPr>
          <w:rFonts w:ascii="Arial" w:hAnsi="Arial" w:cs="Arial"/>
          <w:sz w:val="22"/>
          <w:szCs w:val="22"/>
        </w:rPr>
        <w:t xml:space="preserve">safeguarding issues are rarely standalone events and cannot always be covered by one definition or one label alone. In many cases, multiple issues will overlap with one another, therefore staff will always be vigilant and always raise concerns with </w:t>
      </w:r>
      <w:bookmarkStart w:id="25" w:name="_Int_KUj80uJI"/>
      <w:r w:rsidR="00153DD6" w:rsidRPr="008F5A8E">
        <w:rPr>
          <w:rFonts w:ascii="Arial" w:hAnsi="Arial" w:cs="Arial"/>
          <w:sz w:val="22"/>
          <w:szCs w:val="22"/>
        </w:rPr>
        <w:t>a DSL</w:t>
      </w:r>
      <w:bookmarkEnd w:id="25"/>
      <w:r w:rsidR="00153DD6" w:rsidRPr="008F5A8E">
        <w:rPr>
          <w:rFonts w:ascii="Arial" w:hAnsi="Arial" w:cs="Arial"/>
          <w:sz w:val="22"/>
          <w:szCs w:val="22"/>
        </w:rPr>
        <w:t>.</w:t>
      </w:r>
    </w:p>
    <w:p w14:paraId="3319B580" w14:textId="77777777" w:rsidR="00153DD6" w:rsidRPr="008F5A8E" w:rsidRDefault="00153DD6" w:rsidP="002405EE">
      <w:pPr>
        <w:ind w:left="709"/>
        <w:rPr>
          <w:rFonts w:ascii="Arial" w:hAnsi="Arial" w:cs="Arial"/>
          <w:sz w:val="22"/>
          <w:szCs w:val="22"/>
          <w:lang w:val="en-GB"/>
        </w:rPr>
      </w:pPr>
    </w:p>
    <w:p w14:paraId="5222A2EE" w14:textId="65605E53" w:rsidR="002B09E1" w:rsidRPr="008F5A8E" w:rsidRDefault="00B95E5F" w:rsidP="002405EE">
      <w:pPr>
        <w:numPr>
          <w:ilvl w:val="0"/>
          <w:numId w:val="16"/>
        </w:numPr>
        <w:ind w:left="709" w:hanging="425"/>
        <w:rPr>
          <w:rFonts w:ascii="Arial" w:hAnsi="Arial" w:cs="Arial"/>
          <w:sz w:val="22"/>
          <w:szCs w:val="22"/>
          <w:lang w:val="en-GB"/>
        </w:rPr>
      </w:pPr>
      <w:r w:rsidRPr="008F5A8E">
        <w:rPr>
          <w:rFonts w:ascii="Arial" w:hAnsi="Arial" w:cs="Arial"/>
          <w:sz w:val="22"/>
        </w:rPr>
        <w:t>Parental behaviors</w:t>
      </w:r>
      <w:r w:rsidR="00153DD6" w:rsidRPr="008F5A8E">
        <w:rPr>
          <w:rFonts w:ascii="Arial" w:hAnsi="Arial" w:cs="Arial"/>
          <w:sz w:val="22"/>
        </w:rPr>
        <w:t xml:space="preserve"> can</w:t>
      </w:r>
      <w:r w:rsidRPr="008F5A8E">
        <w:rPr>
          <w:rFonts w:ascii="Arial" w:hAnsi="Arial" w:cs="Arial"/>
          <w:sz w:val="22"/>
        </w:rPr>
        <w:t xml:space="preserve"> indicate child </w:t>
      </w:r>
      <w:r w:rsidR="0001395B" w:rsidRPr="008F5A8E">
        <w:rPr>
          <w:rFonts w:ascii="Arial" w:eastAsiaTheme="minorEastAsia" w:hAnsi="Arial" w:cs="Arial"/>
          <w:sz w:val="22"/>
          <w:szCs w:val="22"/>
        </w:rPr>
        <w:t>abuse, neglect or exploitation</w:t>
      </w:r>
      <w:r w:rsidR="00747199" w:rsidRPr="008F5A8E">
        <w:rPr>
          <w:rFonts w:ascii="Arial" w:hAnsi="Arial" w:cs="Arial"/>
          <w:sz w:val="22"/>
        </w:rPr>
        <w:t>;</w:t>
      </w:r>
      <w:r w:rsidRPr="008F5A8E">
        <w:rPr>
          <w:rFonts w:ascii="Arial" w:hAnsi="Arial" w:cs="Arial"/>
          <w:sz w:val="22"/>
        </w:rPr>
        <w:t xml:space="preserve"> </w:t>
      </w:r>
      <w:proofErr w:type="gramStart"/>
      <w:r w:rsidRPr="008F5A8E">
        <w:rPr>
          <w:rFonts w:ascii="Arial" w:hAnsi="Arial" w:cs="Arial"/>
          <w:sz w:val="22"/>
        </w:rPr>
        <w:t>so</w:t>
      </w:r>
      <w:proofErr w:type="gramEnd"/>
      <w:r w:rsidRPr="008F5A8E">
        <w:rPr>
          <w:rFonts w:ascii="Arial" w:hAnsi="Arial" w:cs="Arial"/>
          <w:sz w:val="22"/>
        </w:rPr>
        <w:t xml:space="preserve"> staff </w:t>
      </w:r>
      <w:r w:rsidR="00153DD6" w:rsidRPr="008F5A8E">
        <w:rPr>
          <w:rFonts w:ascii="Arial" w:hAnsi="Arial" w:cs="Arial"/>
          <w:sz w:val="22"/>
        </w:rPr>
        <w:t>will</w:t>
      </w:r>
      <w:r w:rsidRPr="008F5A8E">
        <w:rPr>
          <w:rFonts w:ascii="Arial" w:hAnsi="Arial" w:cs="Arial"/>
          <w:sz w:val="22"/>
        </w:rPr>
        <w:t xml:space="preserve"> be alert to parent-child interactions or concerning parental </w:t>
      </w:r>
      <w:proofErr w:type="spellStart"/>
      <w:r w:rsidRPr="008F5A8E">
        <w:rPr>
          <w:rFonts w:ascii="Arial" w:hAnsi="Arial" w:cs="Arial"/>
          <w:sz w:val="22"/>
        </w:rPr>
        <w:t>behaviours</w:t>
      </w:r>
      <w:proofErr w:type="spellEnd"/>
      <w:r w:rsidRPr="008F5A8E">
        <w:rPr>
          <w:rFonts w:ascii="Arial" w:hAnsi="Arial" w:cs="Arial"/>
          <w:sz w:val="22"/>
        </w:rPr>
        <w:t>; this could include parents who are under the influence of drugs or alcohol or if there is a sudden change in their mental health.</w:t>
      </w:r>
    </w:p>
    <w:p w14:paraId="7872AE24" w14:textId="77777777" w:rsidR="0001395B" w:rsidRPr="008F5A8E" w:rsidRDefault="0001395B" w:rsidP="002405EE">
      <w:pPr>
        <w:rPr>
          <w:rFonts w:ascii="Arial" w:hAnsi="Arial" w:cs="Arial"/>
          <w:sz w:val="22"/>
          <w:szCs w:val="22"/>
          <w:lang w:val="en-GB"/>
        </w:rPr>
      </w:pPr>
    </w:p>
    <w:p w14:paraId="479A01BD" w14:textId="575EF1B1" w:rsidR="00B95E5F" w:rsidRPr="00592B21" w:rsidRDefault="00B95E5F" w:rsidP="002405EE">
      <w:pPr>
        <w:numPr>
          <w:ilvl w:val="0"/>
          <w:numId w:val="16"/>
        </w:numPr>
        <w:ind w:left="709" w:hanging="425"/>
        <w:rPr>
          <w:rFonts w:ascii="Arial" w:hAnsi="Arial" w:cs="Arial"/>
          <w:sz w:val="22"/>
          <w:szCs w:val="22"/>
          <w:lang w:val="en-GB"/>
        </w:rPr>
      </w:pPr>
      <w:r w:rsidRPr="008F5A8E">
        <w:rPr>
          <w:rFonts w:ascii="Arial" w:hAnsi="Arial" w:cs="Arial"/>
          <w:sz w:val="22"/>
          <w:szCs w:val="22"/>
          <w:lang w:val="en-GB"/>
        </w:rPr>
        <w:t xml:space="preserve">Children may report </w:t>
      </w:r>
      <w:r w:rsidR="0001395B" w:rsidRPr="008F5A8E">
        <w:rPr>
          <w:rFonts w:ascii="Arial" w:eastAsiaTheme="minorEastAsia" w:hAnsi="Arial" w:cs="Arial"/>
          <w:sz w:val="22"/>
          <w:szCs w:val="22"/>
        </w:rPr>
        <w:t>abuse, neglect or exploitation</w:t>
      </w:r>
      <w:r w:rsidRPr="008F5A8E">
        <w:rPr>
          <w:rFonts w:ascii="Arial" w:hAnsi="Arial" w:cs="Arial"/>
          <w:sz w:val="22"/>
          <w:szCs w:val="22"/>
          <w:lang w:val="en-GB"/>
        </w:rPr>
        <w:t xml:space="preserve"> happening to themselves, their </w:t>
      </w:r>
      <w:r w:rsidR="00E13D66" w:rsidRPr="008F5A8E">
        <w:rPr>
          <w:rFonts w:ascii="Arial" w:hAnsi="Arial" w:cs="Arial"/>
          <w:sz w:val="22"/>
          <w:szCs w:val="22"/>
          <w:lang w:val="en-GB"/>
        </w:rPr>
        <w:t>peers,</w:t>
      </w:r>
      <w:r w:rsidRPr="008F5A8E">
        <w:rPr>
          <w:rFonts w:ascii="Arial" w:hAnsi="Arial" w:cs="Arial"/>
          <w:sz w:val="22"/>
          <w:szCs w:val="22"/>
          <w:lang w:val="en-GB"/>
        </w:rPr>
        <w:t xml:space="preserve"> or their family members. All reports made by children to staff will be taken seriously</w:t>
      </w:r>
      <w:r w:rsidRPr="00592B21">
        <w:rPr>
          <w:rFonts w:ascii="Arial" w:hAnsi="Arial" w:cs="Arial"/>
          <w:sz w:val="22"/>
          <w:szCs w:val="22"/>
          <w:lang w:val="en-GB"/>
        </w:rPr>
        <w:t xml:space="preserve"> and will be responded to in line with this policy. </w:t>
      </w:r>
    </w:p>
    <w:p w14:paraId="7A4181A1" w14:textId="77777777" w:rsidR="00B95E5F" w:rsidRPr="00592B21" w:rsidRDefault="00B95E5F" w:rsidP="002405EE">
      <w:pPr>
        <w:pStyle w:val="ListParagraph"/>
        <w:ind w:left="709"/>
        <w:rPr>
          <w:rFonts w:ascii="Arial" w:hAnsi="Arial" w:cs="Arial"/>
          <w:sz w:val="22"/>
          <w:szCs w:val="22"/>
          <w:lang w:val="en-GB"/>
        </w:rPr>
      </w:pPr>
    </w:p>
    <w:p w14:paraId="3E16F2C0" w14:textId="6E99A4CF" w:rsidR="00B95E5F" w:rsidRPr="008F5A8E" w:rsidRDefault="00B95E5F" w:rsidP="002405EE">
      <w:pPr>
        <w:numPr>
          <w:ilvl w:val="0"/>
          <w:numId w:val="16"/>
        </w:numPr>
        <w:ind w:left="709" w:hanging="425"/>
        <w:rPr>
          <w:rFonts w:ascii="Arial" w:hAnsi="Arial" w:cs="Arial"/>
          <w:sz w:val="22"/>
        </w:rPr>
      </w:pPr>
      <w:r w:rsidRPr="00592B21">
        <w:rPr>
          <w:rFonts w:ascii="Arial" w:hAnsi="Arial" w:cs="Arial"/>
          <w:sz w:val="22"/>
        </w:rPr>
        <w:t xml:space="preserve">Safeguarding incidents and/or </w:t>
      </w:r>
      <w:proofErr w:type="spellStart"/>
      <w:r w:rsidRPr="00592B21">
        <w:rPr>
          <w:rFonts w:ascii="Arial" w:hAnsi="Arial" w:cs="Arial"/>
          <w:sz w:val="22"/>
        </w:rPr>
        <w:t>behaviours</w:t>
      </w:r>
      <w:proofErr w:type="spellEnd"/>
      <w:r w:rsidRPr="00592B21">
        <w:rPr>
          <w:rFonts w:ascii="Arial" w:hAnsi="Arial" w:cs="Arial"/>
          <w:sz w:val="22"/>
        </w:rPr>
        <w:t xml:space="preserve"> can be associated with factors </w:t>
      </w:r>
      <w:r w:rsidR="00116F3E" w:rsidRPr="00592B21">
        <w:rPr>
          <w:rFonts w:ascii="Arial" w:hAnsi="Arial" w:cs="Arial"/>
          <w:sz w:val="22"/>
        </w:rPr>
        <w:t xml:space="preserve">and risks </w:t>
      </w:r>
      <w:r w:rsidRPr="00592B21">
        <w:rPr>
          <w:rFonts w:ascii="Arial" w:hAnsi="Arial" w:cs="Arial"/>
          <w:sz w:val="22"/>
        </w:rPr>
        <w:t xml:space="preserve">outside </w:t>
      </w:r>
      <w:proofErr w:type="spellStart"/>
      <w:r w:rsidR="00736BFB" w:rsidRPr="00A87518">
        <w:rPr>
          <w:rFonts w:ascii="Arial" w:hAnsi="Arial" w:cs="Arial"/>
          <w:sz w:val="22"/>
          <w:szCs w:val="22"/>
        </w:rPr>
        <w:t>Hextable</w:t>
      </w:r>
      <w:proofErr w:type="spellEnd"/>
      <w:r w:rsidR="00736BFB" w:rsidRPr="00A87518">
        <w:rPr>
          <w:rFonts w:ascii="Arial" w:hAnsi="Arial" w:cs="Arial"/>
          <w:sz w:val="22"/>
          <w:szCs w:val="22"/>
        </w:rPr>
        <w:t xml:space="preserve"> Primary school</w:t>
      </w:r>
      <w:r w:rsidRPr="00A87518">
        <w:rPr>
          <w:rFonts w:ascii="Arial" w:hAnsi="Arial" w:cs="Arial"/>
          <w:sz w:val="22"/>
        </w:rPr>
        <w:t xml:space="preserve">. Children can be at </w:t>
      </w:r>
      <w:r w:rsidRPr="008F5A8E">
        <w:rPr>
          <w:rFonts w:ascii="Arial" w:hAnsi="Arial" w:cs="Arial"/>
          <w:sz w:val="22"/>
        </w:rPr>
        <w:t xml:space="preserve">risk of </w:t>
      </w:r>
      <w:r w:rsidR="0001395B" w:rsidRPr="008F5A8E">
        <w:rPr>
          <w:rFonts w:ascii="Arial" w:eastAsiaTheme="minorEastAsia" w:hAnsi="Arial" w:cs="Arial"/>
          <w:sz w:val="22"/>
          <w:szCs w:val="22"/>
        </w:rPr>
        <w:t xml:space="preserve">abuse, neglect or exploitation </w:t>
      </w:r>
      <w:r w:rsidRPr="008F5A8E">
        <w:rPr>
          <w:rFonts w:ascii="Arial" w:hAnsi="Arial" w:cs="Arial"/>
          <w:sz w:val="22"/>
        </w:rPr>
        <w:t>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8F5A8E" w:rsidRDefault="00B95E5F" w:rsidP="002405EE">
      <w:pPr>
        <w:pStyle w:val="ListParagraph"/>
        <w:ind w:left="709"/>
        <w:rPr>
          <w:rFonts w:ascii="Arial" w:hAnsi="Arial" w:cs="Arial"/>
        </w:rPr>
      </w:pPr>
    </w:p>
    <w:p w14:paraId="6716E5AE" w14:textId="2E0E2931" w:rsidR="00B95E5F" w:rsidRPr="008F5A8E" w:rsidRDefault="00736BFB" w:rsidP="002405EE">
      <w:pPr>
        <w:numPr>
          <w:ilvl w:val="0"/>
          <w:numId w:val="16"/>
        </w:numPr>
        <w:ind w:left="709" w:hanging="425"/>
        <w:rPr>
          <w:rFonts w:ascii="Arial" w:hAnsi="Arial" w:cs="Arial"/>
          <w:sz w:val="22"/>
        </w:rPr>
      </w:pPr>
      <w:proofErr w:type="spellStart"/>
      <w:r w:rsidRPr="008F5A8E">
        <w:rPr>
          <w:rFonts w:ascii="Arial" w:hAnsi="Arial" w:cs="Arial"/>
          <w:sz w:val="22"/>
          <w:szCs w:val="22"/>
          <w:lang w:val="en-GB"/>
        </w:rPr>
        <w:t>Hextable</w:t>
      </w:r>
      <w:proofErr w:type="spellEnd"/>
      <w:r w:rsidRPr="008F5A8E">
        <w:rPr>
          <w:rFonts w:ascii="Arial" w:hAnsi="Arial" w:cs="Arial"/>
          <w:sz w:val="22"/>
          <w:szCs w:val="22"/>
          <w:lang w:val="en-GB"/>
        </w:rPr>
        <w:t xml:space="preserve"> Primary school</w:t>
      </w:r>
      <w:r w:rsidR="00231676" w:rsidRPr="008F5A8E">
        <w:rPr>
          <w:rFonts w:ascii="Arial" w:hAnsi="Arial" w:cs="Arial"/>
          <w:sz w:val="22"/>
          <w:szCs w:val="22"/>
        </w:rPr>
        <w:t xml:space="preserve"> </w:t>
      </w:r>
      <w:proofErr w:type="spellStart"/>
      <w:r w:rsidR="00231676" w:rsidRPr="008F5A8E">
        <w:rPr>
          <w:rFonts w:ascii="Arial" w:eastAsia="Arial" w:hAnsi="Arial" w:cs="Arial"/>
          <w:sz w:val="22"/>
          <w:szCs w:val="22"/>
        </w:rPr>
        <w:t>recognises</w:t>
      </w:r>
      <w:proofErr w:type="spellEnd"/>
      <w:r w:rsidR="00231676" w:rsidRPr="008F5A8E">
        <w:rPr>
          <w:rFonts w:ascii="Arial" w:eastAsia="Arial" w:hAnsi="Arial" w:cs="Arial"/>
          <w:sz w:val="22"/>
          <w:szCs w:val="22"/>
        </w:rPr>
        <w:t xml:space="preserve"> that t</w:t>
      </w:r>
      <w:r w:rsidR="00B95E5F" w:rsidRPr="008F5A8E">
        <w:rPr>
          <w:rFonts w:ascii="Arial" w:hAnsi="Arial" w:cs="Arial"/>
          <w:sz w:val="22"/>
        </w:rPr>
        <w:t>echnology can be a significant component in many safeguarding and wellbeing issues</w:t>
      </w:r>
      <w:r w:rsidR="00231676" w:rsidRPr="008F5A8E">
        <w:rPr>
          <w:rFonts w:ascii="Arial" w:hAnsi="Arial" w:cs="Arial"/>
          <w:sz w:val="22"/>
        </w:rPr>
        <w:t>; c</w:t>
      </w:r>
      <w:r w:rsidR="00B95E5F" w:rsidRPr="008F5A8E">
        <w:rPr>
          <w:rFonts w:ascii="Arial" w:hAnsi="Arial" w:cs="Arial"/>
          <w:sz w:val="22"/>
        </w:rPr>
        <w:t xml:space="preserve">hildren are at risk of </w:t>
      </w:r>
      <w:r w:rsidR="0001395B" w:rsidRPr="008F5A8E">
        <w:rPr>
          <w:rFonts w:ascii="Arial" w:eastAsiaTheme="minorEastAsia" w:hAnsi="Arial" w:cs="Arial"/>
          <w:sz w:val="22"/>
          <w:szCs w:val="22"/>
        </w:rPr>
        <w:t>abuse or exploitation</w:t>
      </w:r>
      <w:r w:rsidR="00B95E5F" w:rsidRPr="008F5A8E">
        <w:rPr>
          <w:rFonts w:ascii="Arial" w:hAnsi="Arial" w:cs="Arial"/>
          <w:sz w:val="22"/>
        </w:rPr>
        <w:t xml:space="preserve"> online</w:t>
      </w:r>
      <w:r w:rsidR="006D35AC" w:rsidRPr="008F5A8E">
        <w:rPr>
          <w:rFonts w:ascii="Arial" w:hAnsi="Arial" w:cs="Arial"/>
          <w:sz w:val="22"/>
        </w:rPr>
        <w:t xml:space="preserve"> from people they know (including other children) and from </w:t>
      </w:r>
      <w:r w:rsidR="00BE34FF" w:rsidRPr="008F5A8E">
        <w:rPr>
          <w:rFonts w:ascii="Arial" w:hAnsi="Arial" w:cs="Arial"/>
          <w:sz w:val="22"/>
        </w:rPr>
        <w:t xml:space="preserve">people they </w:t>
      </w:r>
      <w:r w:rsidR="006D35AC" w:rsidRPr="008F5A8E">
        <w:rPr>
          <w:rFonts w:ascii="Arial" w:hAnsi="Arial" w:cs="Arial"/>
          <w:sz w:val="22"/>
        </w:rPr>
        <w:t xml:space="preserve">do not </w:t>
      </w:r>
      <w:r w:rsidR="000F2A23" w:rsidRPr="008F5A8E">
        <w:rPr>
          <w:rFonts w:ascii="Arial" w:hAnsi="Arial" w:cs="Arial"/>
          <w:sz w:val="22"/>
        </w:rPr>
        <w:t>know</w:t>
      </w:r>
      <w:r w:rsidR="000F2A23" w:rsidRPr="008F5A8E">
        <w:rPr>
          <w:rFonts w:ascii="Arial" w:hAnsi="Arial" w:cs="Arial"/>
          <w:sz w:val="22"/>
          <w:szCs w:val="22"/>
        </w:rPr>
        <w:t>;</w:t>
      </w:r>
      <w:r w:rsidR="000F2A23" w:rsidRPr="008F5A8E">
        <w:rPr>
          <w:rFonts w:ascii="Arial" w:hAnsi="Arial" w:cs="Arial"/>
          <w:sz w:val="22"/>
        </w:rPr>
        <w:t xml:space="preserve"> in</w:t>
      </w:r>
      <w:r w:rsidR="00B95E5F" w:rsidRPr="008F5A8E">
        <w:rPr>
          <w:rFonts w:ascii="Arial" w:hAnsi="Arial" w:cs="Arial"/>
          <w:sz w:val="22"/>
        </w:rPr>
        <w:t xml:space="preserve"> many cases, abuse will take place concurrently via online channels and in daily life. </w:t>
      </w:r>
    </w:p>
    <w:p w14:paraId="091CBB80" w14:textId="77777777" w:rsidR="00F8446A" w:rsidRPr="00A87518" w:rsidRDefault="00F8446A" w:rsidP="002405EE">
      <w:pPr>
        <w:pStyle w:val="ListParagraph"/>
        <w:ind w:left="709"/>
        <w:rPr>
          <w:rFonts w:ascii="Arial" w:hAnsi="Arial" w:cs="Arial"/>
          <w:sz w:val="22"/>
          <w:szCs w:val="22"/>
          <w:lang w:val="en-GB"/>
        </w:rPr>
      </w:pPr>
    </w:p>
    <w:p w14:paraId="0B6CF531" w14:textId="21A0ABBB" w:rsidR="007E598A" w:rsidRPr="00A87518" w:rsidRDefault="00736BFB" w:rsidP="002405EE">
      <w:pPr>
        <w:numPr>
          <w:ilvl w:val="0"/>
          <w:numId w:val="16"/>
        </w:numPr>
        <w:ind w:left="709" w:hanging="425"/>
        <w:rPr>
          <w:rFonts w:ascii="Arial" w:hAnsi="Arial" w:cs="Arial"/>
          <w:sz w:val="22"/>
          <w:szCs w:val="22"/>
          <w:lang w:val="en-GB"/>
        </w:rPr>
      </w:pPr>
      <w:proofErr w:type="spellStart"/>
      <w:r w:rsidRPr="00A87518">
        <w:rPr>
          <w:rFonts w:ascii="Arial" w:hAnsi="Arial" w:cs="Arial"/>
          <w:sz w:val="22"/>
          <w:szCs w:val="22"/>
          <w:lang w:val="en-GB"/>
        </w:rPr>
        <w:t>Hextable</w:t>
      </w:r>
      <w:proofErr w:type="spellEnd"/>
      <w:r w:rsidRPr="00A87518">
        <w:rPr>
          <w:rFonts w:ascii="Arial" w:hAnsi="Arial" w:cs="Arial"/>
          <w:sz w:val="22"/>
          <w:szCs w:val="22"/>
          <w:lang w:val="en-GB"/>
        </w:rPr>
        <w:t xml:space="preserve"> Primary school</w:t>
      </w:r>
      <w:r w:rsidR="00D91032" w:rsidRPr="00A87518">
        <w:rPr>
          <w:rFonts w:ascii="Arial" w:hAnsi="Arial" w:cs="Arial"/>
          <w:sz w:val="22"/>
          <w:szCs w:val="22"/>
        </w:rPr>
        <w:t xml:space="preserve"> </w:t>
      </w:r>
      <w:proofErr w:type="spellStart"/>
      <w:r w:rsidR="007E598A" w:rsidRPr="00A87518">
        <w:rPr>
          <w:rFonts w:ascii="Arial" w:hAnsi="Arial" w:cs="Arial"/>
          <w:sz w:val="22"/>
          <w:szCs w:val="22"/>
        </w:rPr>
        <w:t>recognises</w:t>
      </w:r>
      <w:proofErr w:type="spellEnd"/>
      <w:r w:rsidR="007E598A" w:rsidRPr="00A87518">
        <w:rPr>
          <w:rFonts w:ascii="Arial" w:hAnsi="Arial" w:cs="Arial"/>
          <w:sz w:val="22"/>
          <w:szCs w:val="22"/>
        </w:rPr>
        <w:t xml:space="preserve"> that some children have additional or complex needs and may require access to intensive or specialist services to support them.</w:t>
      </w:r>
      <w:r w:rsidR="007E598A" w:rsidRPr="00A87518">
        <w:rPr>
          <w:rFonts w:ascii="Arial" w:hAnsi="Arial" w:cs="Arial"/>
          <w:sz w:val="22"/>
          <w:szCs w:val="22"/>
          <w:lang w:val="en-GB"/>
        </w:rPr>
        <w:t xml:space="preserve"> </w:t>
      </w:r>
    </w:p>
    <w:p w14:paraId="0B96033A" w14:textId="77777777" w:rsidR="006F3D67" w:rsidRPr="00A87518" w:rsidRDefault="006F3D67" w:rsidP="002405EE">
      <w:pPr>
        <w:pStyle w:val="ListParagraph"/>
        <w:ind w:left="709"/>
        <w:rPr>
          <w:rFonts w:ascii="Arial" w:hAnsi="Arial" w:cs="Arial"/>
          <w:sz w:val="22"/>
          <w:szCs w:val="22"/>
        </w:rPr>
      </w:pPr>
    </w:p>
    <w:p w14:paraId="2CE8D463" w14:textId="75920B96" w:rsidR="008B1645" w:rsidRPr="008B1645" w:rsidRDefault="009A3562" w:rsidP="008B1645">
      <w:pPr>
        <w:numPr>
          <w:ilvl w:val="0"/>
          <w:numId w:val="16"/>
        </w:numPr>
        <w:ind w:left="709" w:hanging="425"/>
        <w:rPr>
          <w:rFonts w:ascii="Arial" w:hAnsi="Arial" w:cs="Arial"/>
          <w:sz w:val="22"/>
          <w:szCs w:val="22"/>
          <w:lang w:val="en-GB"/>
        </w:rPr>
      </w:pPr>
      <w:r w:rsidRPr="00A87518">
        <w:rPr>
          <w:rFonts w:ascii="Arial" w:hAnsi="Arial" w:cs="Arial"/>
          <w:sz w:val="22"/>
          <w:szCs w:val="22"/>
        </w:rPr>
        <w:t>F</w:t>
      </w:r>
      <w:r w:rsidR="00B32EA6" w:rsidRPr="00A87518">
        <w:rPr>
          <w:rFonts w:ascii="Arial" w:hAnsi="Arial" w:cs="Arial"/>
          <w:sz w:val="22"/>
          <w:szCs w:val="22"/>
        </w:rPr>
        <w:t xml:space="preserve">ollowing a </w:t>
      </w:r>
      <w:r w:rsidR="009A2CF1" w:rsidRPr="00A87518">
        <w:rPr>
          <w:rFonts w:ascii="Arial" w:hAnsi="Arial" w:cs="Arial"/>
          <w:sz w:val="22"/>
          <w:szCs w:val="22"/>
        </w:rPr>
        <w:t>concern about a child’s safety or welfare</w:t>
      </w:r>
      <w:r w:rsidR="006F3D67" w:rsidRPr="00A87518">
        <w:rPr>
          <w:rFonts w:ascii="Arial" w:hAnsi="Arial" w:cs="Arial"/>
          <w:sz w:val="22"/>
          <w:szCs w:val="22"/>
        </w:rPr>
        <w:t xml:space="preserve">, </w:t>
      </w:r>
      <w:r w:rsidR="002E7FED" w:rsidRPr="00A87518">
        <w:rPr>
          <w:rFonts w:ascii="Arial" w:hAnsi="Arial" w:cs="Arial"/>
          <w:sz w:val="22"/>
          <w:szCs w:val="22"/>
        </w:rPr>
        <w:t>the searching and screening of children and confiscation of any items</w:t>
      </w:r>
      <w:r w:rsidR="009A2CF1" w:rsidRPr="00A87518">
        <w:rPr>
          <w:rFonts w:ascii="Arial" w:hAnsi="Arial" w:cs="Arial"/>
          <w:sz w:val="22"/>
          <w:szCs w:val="22"/>
        </w:rPr>
        <w:t>,</w:t>
      </w:r>
      <w:r w:rsidR="002E7FED" w:rsidRPr="00A87518">
        <w:rPr>
          <w:rFonts w:ascii="Arial" w:hAnsi="Arial" w:cs="Arial"/>
          <w:sz w:val="22"/>
          <w:szCs w:val="22"/>
        </w:rPr>
        <w:t xml:space="preserve"> including </w:t>
      </w:r>
      <w:r w:rsidR="00CA4D40" w:rsidRPr="00A87518">
        <w:rPr>
          <w:rFonts w:ascii="Arial" w:hAnsi="Arial" w:cs="Arial"/>
          <w:sz w:val="22"/>
          <w:szCs w:val="22"/>
        </w:rPr>
        <w:t xml:space="preserve">any </w:t>
      </w:r>
      <w:r w:rsidR="002E7FED" w:rsidRPr="00A87518">
        <w:rPr>
          <w:rFonts w:ascii="Arial" w:hAnsi="Arial" w:cs="Arial"/>
          <w:sz w:val="22"/>
          <w:szCs w:val="22"/>
        </w:rPr>
        <w:t>electronic devices</w:t>
      </w:r>
      <w:r w:rsidR="009A2CF1" w:rsidRPr="00A87518">
        <w:rPr>
          <w:rFonts w:ascii="Arial" w:hAnsi="Arial" w:cs="Arial"/>
          <w:sz w:val="22"/>
          <w:szCs w:val="22"/>
        </w:rPr>
        <w:t>,</w:t>
      </w:r>
      <w:r w:rsidR="002E7FED" w:rsidRPr="00A87518">
        <w:rPr>
          <w:rFonts w:ascii="Arial" w:hAnsi="Arial" w:cs="Arial"/>
          <w:sz w:val="22"/>
          <w:szCs w:val="22"/>
        </w:rPr>
        <w:t xml:space="preserve"> will be managed in line with the </w:t>
      </w:r>
      <w:proofErr w:type="spellStart"/>
      <w:r w:rsidR="00736BFB" w:rsidRPr="00A87518">
        <w:rPr>
          <w:rFonts w:ascii="Arial" w:hAnsi="Arial" w:cs="Arial"/>
          <w:sz w:val="22"/>
          <w:szCs w:val="22"/>
          <w:lang w:val="en-GB"/>
        </w:rPr>
        <w:t>Hextable</w:t>
      </w:r>
      <w:proofErr w:type="spellEnd"/>
      <w:r w:rsidR="00736BFB" w:rsidRPr="00A87518">
        <w:rPr>
          <w:rFonts w:ascii="Arial" w:hAnsi="Arial" w:cs="Arial"/>
          <w:sz w:val="22"/>
          <w:szCs w:val="22"/>
          <w:lang w:val="en-GB"/>
        </w:rPr>
        <w:t xml:space="preserve"> Primary school</w:t>
      </w:r>
      <w:r w:rsidR="002E7FED" w:rsidRPr="00A87518">
        <w:rPr>
          <w:rFonts w:ascii="Arial" w:hAnsi="Arial" w:cs="Arial"/>
          <w:sz w:val="22"/>
          <w:szCs w:val="22"/>
        </w:rPr>
        <w:t xml:space="preserve"> </w:t>
      </w:r>
      <w:r w:rsidR="002E7FED" w:rsidRPr="00A87518">
        <w:rPr>
          <w:rFonts w:ascii="Arial" w:hAnsi="Arial" w:cs="Arial"/>
          <w:sz w:val="22"/>
          <w:szCs w:val="22"/>
          <w:lang w:val="en-GB"/>
        </w:rPr>
        <w:t>behaviour policy</w:t>
      </w:r>
      <w:r w:rsidR="00CA4D40" w:rsidRPr="00A87518">
        <w:rPr>
          <w:rFonts w:ascii="Arial" w:hAnsi="Arial" w:cs="Arial"/>
          <w:sz w:val="22"/>
          <w:szCs w:val="22"/>
          <w:lang w:val="en-GB"/>
        </w:rPr>
        <w:t xml:space="preserve"> and/or  </w:t>
      </w:r>
      <w:r w:rsidR="00CA4D40" w:rsidRPr="00A87518">
        <w:rPr>
          <w:rFonts w:ascii="Arial" w:hAnsi="Arial" w:cs="Arial"/>
          <w:sz w:val="22"/>
          <w:szCs w:val="22"/>
        </w:rPr>
        <w:t>‘</w:t>
      </w:r>
      <w:r w:rsidR="00CA4D40" w:rsidRPr="00A87518">
        <w:rPr>
          <w:rFonts w:ascii="Arial" w:hAnsi="Arial" w:cs="Arial"/>
          <w:sz w:val="22"/>
          <w:szCs w:val="22"/>
          <w:lang w:val="en-GB"/>
        </w:rPr>
        <w:t xml:space="preserve">Searching, Screening and Confiscation’ policy </w:t>
      </w:r>
      <w:r w:rsidR="009A2CF1" w:rsidRPr="00592B21">
        <w:rPr>
          <w:rFonts w:ascii="Arial" w:hAnsi="Arial" w:cs="Arial"/>
          <w:sz w:val="22"/>
          <w:szCs w:val="22"/>
        </w:rPr>
        <w:t xml:space="preserve">which </w:t>
      </w:r>
      <w:r w:rsidR="007C46D5" w:rsidRPr="00592B21">
        <w:rPr>
          <w:rFonts w:ascii="Arial" w:hAnsi="Arial" w:cs="Arial"/>
          <w:sz w:val="22"/>
          <w:szCs w:val="22"/>
        </w:rPr>
        <w:t>i</w:t>
      </w:r>
      <w:r w:rsidR="009A2CF1" w:rsidRPr="00592B21">
        <w:rPr>
          <w:rFonts w:ascii="Arial" w:hAnsi="Arial" w:cs="Arial"/>
          <w:sz w:val="22"/>
          <w:szCs w:val="22"/>
        </w:rPr>
        <w:t>s informed by the DfE</w:t>
      </w:r>
      <w:r w:rsidR="00853BFC" w:rsidRPr="00592B21">
        <w:rPr>
          <w:rFonts w:ascii="Arial" w:hAnsi="Arial" w:cs="Arial"/>
          <w:sz w:val="22"/>
          <w:szCs w:val="22"/>
        </w:rPr>
        <w:t xml:space="preserve"> ‘</w:t>
      </w:r>
      <w:hyperlink r:id="rId49" w:history="1">
        <w:r w:rsidR="007C46D5" w:rsidRPr="00592B21">
          <w:rPr>
            <w:rStyle w:val="Hyperlink"/>
            <w:rFonts w:ascii="Arial" w:hAnsi="Arial" w:cs="Arial"/>
            <w:sz w:val="22"/>
            <w:szCs w:val="22"/>
          </w:rPr>
          <w:t>Searching, screening and confiscation at school</w:t>
        </w:r>
      </w:hyperlink>
      <w:r w:rsidR="007C46D5" w:rsidRPr="00592B21">
        <w:rPr>
          <w:rFonts w:ascii="Arial" w:hAnsi="Arial" w:cs="Arial"/>
          <w:sz w:val="22"/>
          <w:szCs w:val="22"/>
        </w:rPr>
        <w:t xml:space="preserve">’ guidance. </w:t>
      </w:r>
      <w:r w:rsidR="002E7FED" w:rsidRPr="00592B21">
        <w:rPr>
          <w:rFonts w:ascii="Arial" w:hAnsi="Arial" w:cs="Arial"/>
          <w:sz w:val="22"/>
          <w:szCs w:val="22"/>
        </w:rPr>
        <w:t xml:space="preserve"> </w:t>
      </w:r>
    </w:p>
    <w:p w14:paraId="0D060377" w14:textId="77777777" w:rsidR="008B1645" w:rsidRPr="008B1645" w:rsidRDefault="009D345E" w:rsidP="008B1645">
      <w:pPr>
        <w:numPr>
          <w:ilvl w:val="1"/>
          <w:numId w:val="16"/>
        </w:numPr>
        <w:ind w:left="1701"/>
        <w:rPr>
          <w:rFonts w:ascii="Arial" w:hAnsi="Arial" w:cs="Arial"/>
          <w:sz w:val="22"/>
          <w:szCs w:val="22"/>
          <w:lang w:val="en-GB"/>
        </w:rPr>
      </w:pPr>
      <w:r w:rsidRPr="008B1645">
        <w:rPr>
          <w:rFonts w:ascii="Arial" w:hAnsi="Arial" w:cs="Arial"/>
          <w:sz w:val="22"/>
        </w:rPr>
        <w:lastRenderedPageBreak/>
        <w:t xml:space="preserve">The DSL (or deputy) will be informed of any searching incidents where </w:t>
      </w:r>
      <w:r w:rsidR="00B9062B" w:rsidRPr="008B1645">
        <w:rPr>
          <w:rFonts w:ascii="Arial" w:hAnsi="Arial" w:cs="Arial"/>
          <w:sz w:val="22"/>
        </w:rPr>
        <w:t>there were</w:t>
      </w:r>
      <w:r w:rsidRPr="008B1645">
        <w:rPr>
          <w:rFonts w:ascii="Arial" w:hAnsi="Arial" w:cs="Arial"/>
          <w:sz w:val="22"/>
        </w:rPr>
        <w:t xml:space="preserve"> reasonable grounds to suspect a </w:t>
      </w:r>
      <w:r w:rsidR="00F1432A" w:rsidRPr="00A87518">
        <w:rPr>
          <w:rFonts w:ascii="Arial" w:hAnsi="Arial" w:cs="Arial"/>
          <w:sz w:val="22"/>
          <w:szCs w:val="22"/>
        </w:rPr>
        <w:t>pupil/student</w:t>
      </w:r>
      <w:r w:rsidRPr="00A87518">
        <w:rPr>
          <w:rFonts w:ascii="Arial" w:hAnsi="Arial" w:cs="Arial"/>
          <w:sz w:val="22"/>
        </w:rPr>
        <w:t xml:space="preserve"> was in possession of a prohibited item as listed in</w:t>
      </w:r>
      <w:r w:rsidR="00AA3079" w:rsidRPr="00A87518">
        <w:rPr>
          <w:rFonts w:ascii="Arial" w:hAnsi="Arial" w:cs="Arial"/>
          <w:sz w:val="22"/>
        </w:rPr>
        <w:t xml:space="preserve"> </w:t>
      </w:r>
      <w:r w:rsidRPr="00A87518">
        <w:rPr>
          <w:rFonts w:ascii="Arial" w:hAnsi="Arial" w:cs="Arial"/>
          <w:sz w:val="22"/>
        </w:rPr>
        <w:t xml:space="preserve">our </w:t>
      </w:r>
      <w:proofErr w:type="spellStart"/>
      <w:r w:rsidRPr="00A87518">
        <w:rPr>
          <w:rFonts w:ascii="Arial" w:hAnsi="Arial" w:cs="Arial"/>
          <w:sz w:val="22"/>
        </w:rPr>
        <w:t>behaviour</w:t>
      </w:r>
      <w:proofErr w:type="spellEnd"/>
      <w:r w:rsidRPr="00A87518">
        <w:rPr>
          <w:rFonts w:ascii="Arial" w:hAnsi="Arial" w:cs="Arial"/>
          <w:sz w:val="22"/>
        </w:rPr>
        <w:t xml:space="preserve"> policy. </w:t>
      </w:r>
      <w:r w:rsidR="00B9062B" w:rsidRPr="00A87518">
        <w:rPr>
          <w:rFonts w:ascii="Arial" w:hAnsi="Arial" w:cs="Arial"/>
          <w:sz w:val="22"/>
        </w:rPr>
        <w:t>T</w:t>
      </w:r>
      <w:r w:rsidR="00AA3079" w:rsidRPr="00A87518">
        <w:rPr>
          <w:rFonts w:ascii="Arial" w:hAnsi="Arial" w:cs="Arial"/>
          <w:sz w:val="22"/>
        </w:rPr>
        <w:t xml:space="preserve">he DSL (or deputy) will </w:t>
      </w:r>
      <w:r w:rsidR="00B9062B" w:rsidRPr="00A87518">
        <w:rPr>
          <w:rFonts w:ascii="Arial" w:hAnsi="Arial" w:cs="Arial"/>
          <w:sz w:val="22"/>
        </w:rPr>
        <w:t xml:space="preserve">then </w:t>
      </w:r>
      <w:r w:rsidR="00AA3079" w:rsidRPr="00A87518">
        <w:rPr>
          <w:rFonts w:ascii="Arial" w:hAnsi="Arial" w:cs="Arial"/>
          <w:sz w:val="22"/>
        </w:rPr>
        <w:t xml:space="preserve">consider the circumstances of the </w:t>
      </w:r>
      <w:r w:rsidR="00F1432A" w:rsidRPr="00A87518">
        <w:rPr>
          <w:rFonts w:ascii="Arial" w:hAnsi="Arial" w:cs="Arial"/>
          <w:sz w:val="22"/>
          <w:szCs w:val="22"/>
        </w:rPr>
        <w:t>pupil/student</w:t>
      </w:r>
      <w:r w:rsidR="00AA3079" w:rsidRPr="00A87518">
        <w:rPr>
          <w:rFonts w:ascii="Arial" w:hAnsi="Arial" w:cs="Arial"/>
          <w:sz w:val="22"/>
        </w:rPr>
        <w:t xml:space="preserve"> who has been searched to </w:t>
      </w:r>
      <w:r w:rsidR="00AA3079" w:rsidRPr="008B1645">
        <w:rPr>
          <w:rFonts w:ascii="Arial" w:hAnsi="Arial" w:cs="Arial"/>
          <w:sz w:val="22"/>
        </w:rPr>
        <w:t xml:space="preserve">assess the incident against </w:t>
      </w:r>
      <w:r w:rsidR="00B9062B" w:rsidRPr="008B1645">
        <w:rPr>
          <w:rFonts w:ascii="Arial" w:hAnsi="Arial" w:cs="Arial"/>
          <w:sz w:val="22"/>
        </w:rPr>
        <w:t xml:space="preserve">any </w:t>
      </w:r>
      <w:r w:rsidR="00AA3079" w:rsidRPr="008B1645">
        <w:rPr>
          <w:rFonts w:ascii="Arial" w:hAnsi="Arial" w:cs="Arial"/>
          <w:sz w:val="22"/>
        </w:rPr>
        <w:t>potential wider safeguarding concerns.</w:t>
      </w:r>
    </w:p>
    <w:p w14:paraId="4FA401A7" w14:textId="1C809CA4" w:rsidR="00A2623A" w:rsidRPr="008B1645" w:rsidRDefault="009D345E" w:rsidP="008B1645">
      <w:pPr>
        <w:numPr>
          <w:ilvl w:val="1"/>
          <w:numId w:val="16"/>
        </w:numPr>
        <w:ind w:left="1701"/>
        <w:rPr>
          <w:rFonts w:ascii="Arial" w:hAnsi="Arial" w:cs="Arial"/>
          <w:sz w:val="22"/>
          <w:szCs w:val="22"/>
          <w:lang w:val="en-GB"/>
        </w:rPr>
      </w:pPr>
      <w:r w:rsidRPr="008B1645">
        <w:rPr>
          <w:rFonts w:ascii="Arial" w:hAnsi="Arial" w:cs="Arial"/>
          <w:sz w:val="22"/>
        </w:rPr>
        <w:t>Staff will involve the DSL (or deputy) without delay if they believe that a search has revealed a safeguarding risk.</w:t>
      </w:r>
    </w:p>
    <w:p w14:paraId="5AEBDEEF" w14:textId="77777777" w:rsidR="00E13D66" w:rsidRPr="00592B21" w:rsidRDefault="00E13D66" w:rsidP="002405EE">
      <w:pPr>
        <w:pStyle w:val="ListParagraph"/>
        <w:ind w:left="0"/>
        <w:rPr>
          <w:rFonts w:ascii="Arial" w:hAnsi="Arial" w:cs="Arial"/>
          <w:sz w:val="22"/>
          <w:szCs w:val="22"/>
          <w:lang w:val="en-GB"/>
        </w:rPr>
      </w:pPr>
    </w:p>
    <w:p w14:paraId="7D4293CB" w14:textId="2E3081B4" w:rsidR="00720795" w:rsidRPr="00A866C2" w:rsidRDefault="00A2623A" w:rsidP="00633CF9">
      <w:pPr>
        <w:pStyle w:val="Heading2"/>
        <w:numPr>
          <w:ilvl w:val="1"/>
          <w:numId w:val="78"/>
        </w:numPr>
        <w:rPr>
          <w:rFonts w:cs="Arial"/>
          <w:b/>
          <w:bCs/>
        </w:rPr>
      </w:pPr>
      <w:r w:rsidRPr="00592B21">
        <w:rPr>
          <w:rFonts w:cs="Arial"/>
          <w:b/>
          <w:bCs/>
        </w:rPr>
        <w:t xml:space="preserve"> </w:t>
      </w:r>
      <w:bookmarkStart w:id="26" w:name="_Toc170317020"/>
      <w:r w:rsidR="006F769C" w:rsidRPr="00592B21">
        <w:rPr>
          <w:rFonts w:cs="Arial"/>
          <w:b/>
          <w:bCs/>
        </w:rPr>
        <w:t xml:space="preserve">Responding </w:t>
      </w:r>
      <w:r w:rsidR="00B32497" w:rsidRPr="00592B21">
        <w:rPr>
          <w:rFonts w:cs="Arial"/>
          <w:b/>
          <w:bCs/>
        </w:rPr>
        <w:t>to child protection concerns</w:t>
      </w:r>
      <w:bookmarkEnd w:id="26"/>
      <w:r w:rsidR="00B32497" w:rsidRPr="00A866C2">
        <w:rPr>
          <w:rFonts w:cs="Arial"/>
          <w:b/>
          <w:bCs/>
        </w:rPr>
        <w:t xml:space="preserve"> </w:t>
      </w:r>
    </w:p>
    <w:p w14:paraId="5EF93B52" w14:textId="77777777" w:rsidR="005912DA" w:rsidRPr="00592B21" w:rsidRDefault="005912DA" w:rsidP="002405EE">
      <w:pPr>
        <w:pStyle w:val="NormalWeb"/>
        <w:spacing w:before="0" w:beforeAutospacing="0" w:after="0" w:afterAutospacing="0"/>
        <w:rPr>
          <w:rFonts w:ascii="Arial" w:hAnsi="Arial" w:cs="Arial"/>
          <w:color w:val="FF0000"/>
          <w:sz w:val="22"/>
        </w:rPr>
      </w:pPr>
    </w:p>
    <w:p w14:paraId="777717EE" w14:textId="08869F3E" w:rsidR="00F65FF6" w:rsidRPr="00592B21" w:rsidRDefault="004C189E" w:rsidP="002405EE">
      <w:pPr>
        <w:pStyle w:val="NormalWeb"/>
        <w:numPr>
          <w:ilvl w:val="0"/>
          <w:numId w:val="21"/>
        </w:numPr>
        <w:spacing w:before="0" w:beforeAutospacing="0" w:after="0" w:afterAutospacing="0"/>
        <w:ind w:left="709" w:hanging="425"/>
        <w:rPr>
          <w:rFonts w:ascii="Arial" w:hAnsi="Arial" w:cs="Arial"/>
          <w:color w:val="FF0000"/>
          <w:sz w:val="22"/>
        </w:rPr>
      </w:pPr>
      <w:r w:rsidRPr="00592B21">
        <w:rPr>
          <w:rFonts w:ascii="Arial" w:hAnsi="Arial" w:cs="Arial"/>
          <w:sz w:val="22"/>
        </w:rPr>
        <w:t>If staff are concerned about the safety or welfare of a child, they are expected to</w:t>
      </w:r>
      <w:r w:rsidR="004321C5" w:rsidRPr="00592B21">
        <w:rPr>
          <w:rFonts w:ascii="Arial" w:hAnsi="Arial" w:cs="Arial"/>
          <w:sz w:val="22"/>
        </w:rPr>
        <w:t>:</w:t>
      </w:r>
    </w:p>
    <w:p w14:paraId="456F063F" w14:textId="54771540" w:rsidR="009D345E" w:rsidRPr="00592B21" w:rsidRDefault="004E6134" w:rsidP="002405EE">
      <w:pPr>
        <w:pStyle w:val="NormalWeb"/>
        <w:numPr>
          <w:ilvl w:val="2"/>
          <w:numId w:val="21"/>
        </w:numPr>
        <w:spacing w:before="0" w:beforeAutospacing="0" w:after="0" w:afterAutospacing="0"/>
        <w:rPr>
          <w:rFonts w:ascii="Arial" w:hAnsi="Arial" w:cs="Arial"/>
          <w:sz w:val="22"/>
        </w:rPr>
      </w:pPr>
      <w:r w:rsidRPr="00592B21">
        <w:rPr>
          <w:rFonts w:ascii="Arial" w:hAnsi="Arial" w:cs="Arial"/>
          <w:sz w:val="22"/>
        </w:rPr>
        <w:t xml:space="preserve">listen carefully to </w:t>
      </w:r>
      <w:r w:rsidR="00A81111" w:rsidRPr="00592B21">
        <w:rPr>
          <w:rFonts w:ascii="Arial" w:hAnsi="Arial" w:cs="Arial"/>
          <w:sz w:val="22"/>
        </w:rPr>
        <w:t>child,</w:t>
      </w:r>
      <w:r w:rsidR="00463BB8" w:rsidRPr="00592B21">
        <w:rPr>
          <w:rFonts w:ascii="Arial" w:hAnsi="Arial" w:cs="Arial"/>
          <w:sz w:val="22"/>
        </w:rPr>
        <w:t xml:space="preserve"> reflecting back </w:t>
      </w:r>
      <w:r w:rsidRPr="00592B21">
        <w:rPr>
          <w:rFonts w:ascii="Arial" w:hAnsi="Arial" w:cs="Arial"/>
          <w:sz w:val="22"/>
        </w:rPr>
        <w:t>the concern</w:t>
      </w:r>
      <w:r w:rsidR="003A1C43" w:rsidRPr="00592B21">
        <w:rPr>
          <w:rFonts w:ascii="Arial" w:hAnsi="Arial" w:cs="Arial"/>
          <w:sz w:val="22"/>
        </w:rPr>
        <w:t>.</w:t>
      </w:r>
    </w:p>
    <w:p w14:paraId="4DECD10E" w14:textId="77777777" w:rsidR="009D345E" w:rsidRPr="00592B21" w:rsidRDefault="00D2163E" w:rsidP="002405EE">
      <w:pPr>
        <w:pStyle w:val="NormalWeb"/>
        <w:numPr>
          <w:ilvl w:val="2"/>
          <w:numId w:val="21"/>
        </w:numPr>
        <w:spacing w:before="0" w:beforeAutospacing="0" w:after="0" w:afterAutospacing="0"/>
        <w:rPr>
          <w:rFonts w:ascii="Arial" w:hAnsi="Arial" w:cs="Arial"/>
          <w:sz w:val="22"/>
        </w:rPr>
      </w:pPr>
      <w:r w:rsidRPr="00592B21">
        <w:rPr>
          <w:rFonts w:ascii="Arial" w:hAnsi="Arial" w:cs="Arial"/>
          <w:sz w:val="22"/>
        </w:rPr>
        <w:t>use the child’s language</w:t>
      </w:r>
      <w:r w:rsidR="00476758" w:rsidRPr="00592B21">
        <w:rPr>
          <w:rFonts w:ascii="Arial" w:hAnsi="Arial" w:cs="Arial"/>
          <w:sz w:val="22"/>
        </w:rPr>
        <w:t>.</w:t>
      </w:r>
    </w:p>
    <w:p w14:paraId="60C217D0" w14:textId="77777777" w:rsidR="009D345E" w:rsidRPr="00592B21" w:rsidRDefault="004E6134" w:rsidP="002405EE">
      <w:pPr>
        <w:pStyle w:val="NormalWeb"/>
        <w:numPr>
          <w:ilvl w:val="2"/>
          <w:numId w:val="21"/>
        </w:numPr>
        <w:spacing w:before="0" w:beforeAutospacing="0" w:after="0" w:afterAutospacing="0"/>
        <w:rPr>
          <w:rFonts w:ascii="Arial" w:hAnsi="Arial" w:cs="Arial"/>
          <w:sz w:val="22"/>
        </w:rPr>
      </w:pPr>
      <w:r w:rsidRPr="00592B21">
        <w:rPr>
          <w:rFonts w:ascii="Arial" w:hAnsi="Arial" w:cs="Arial"/>
          <w:sz w:val="22"/>
        </w:rPr>
        <w:t>be non-judgmental</w:t>
      </w:r>
      <w:r w:rsidR="00476758" w:rsidRPr="00592B21">
        <w:rPr>
          <w:rFonts w:ascii="Arial" w:hAnsi="Arial" w:cs="Arial"/>
          <w:sz w:val="22"/>
        </w:rPr>
        <w:t>.</w:t>
      </w:r>
    </w:p>
    <w:p w14:paraId="4BC94B63" w14:textId="7E95F4B6" w:rsidR="009D345E" w:rsidRPr="00592B21" w:rsidRDefault="17FE75CA" w:rsidP="002405EE">
      <w:pPr>
        <w:pStyle w:val="NormalWeb"/>
        <w:numPr>
          <w:ilvl w:val="2"/>
          <w:numId w:val="21"/>
        </w:numPr>
        <w:spacing w:before="0" w:beforeAutospacing="0" w:after="0" w:afterAutospacing="0"/>
        <w:rPr>
          <w:rFonts w:ascii="Arial" w:hAnsi="Arial" w:cs="Arial"/>
          <w:sz w:val="22"/>
        </w:rPr>
      </w:pPr>
      <w:r w:rsidRPr="00592B21">
        <w:rPr>
          <w:rFonts w:ascii="Arial" w:hAnsi="Arial" w:cs="Arial"/>
          <w:sz w:val="22"/>
          <w:szCs w:val="22"/>
        </w:rPr>
        <w:t>avoid</w:t>
      </w:r>
      <w:r w:rsidR="00D2163E" w:rsidRPr="00592B21">
        <w:rPr>
          <w:rFonts w:ascii="Arial" w:hAnsi="Arial" w:cs="Arial"/>
          <w:sz w:val="22"/>
        </w:rPr>
        <w:t xml:space="preserve"> leading questions</w:t>
      </w:r>
      <w:r w:rsidR="00A81111" w:rsidRPr="00592B21">
        <w:rPr>
          <w:rFonts w:ascii="Arial" w:hAnsi="Arial" w:cs="Arial"/>
          <w:sz w:val="22"/>
        </w:rPr>
        <w:t>;</w:t>
      </w:r>
      <w:r w:rsidR="00D2163E" w:rsidRPr="00592B21">
        <w:rPr>
          <w:rFonts w:ascii="Arial" w:hAnsi="Arial" w:cs="Arial"/>
          <w:sz w:val="22"/>
        </w:rPr>
        <w:t xml:space="preserve"> only prompting the child where necessary with open questions </w:t>
      </w:r>
      <w:r w:rsidR="00140107" w:rsidRPr="00592B21">
        <w:rPr>
          <w:rFonts w:ascii="Arial" w:hAnsi="Arial" w:cs="Arial"/>
          <w:sz w:val="22"/>
        </w:rPr>
        <w:t>to clarify information where necessary</w:t>
      </w:r>
      <w:r w:rsidR="00F0767D" w:rsidRPr="00592B21">
        <w:rPr>
          <w:rFonts w:ascii="Arial" w:hAnsi="Arial" w:cs="Arial"/>
          <w:sz w:val="22"/>
        </w:rPr>
        <w:t xml:space="preserve">. For </w:t>
      </w:r>
      <w:r w:rsidR="002D3ED2" w:rsidRPr="00592B21">
        <w:rPr>
          <w:rFonts w:ascii="Arial" w:hAnsi="Arial" w:cs="Arial"/>
          <w:sz w:val="22"/>
        </w:rPr>
        <w:t>example,</w:t>
      </w:r>
      <w:r w:rsidR="00F0767D" w:rsidRPr="00592B21">
        <w:rPr>
          <w:rFonts w:ascii="Arial" w:hAnsi="Arial" w:cs="Arial"/>
          <w:sz w:val="22"/>
        </w:rPr>
        <w:t xml:space="preserve"> </w:t>
      </w:r>
      <w:r w:rsidR="00140107" w:rsidRPr="00592B21">
        <w:rPr>
          <w:rFonts w:ascii="Arial" w:hAnsi="Arial" w:cs="Arial"/>
          <w:sz w:val="22"/>
        </w:rPr>
        <w:t>who, what, where, when or Tell, Explain, Describe (TED).</w:t>
      </w:r>
    </w:p>
    <w:p w14:paraId="52FC1ECD" w14:textId="77777777" w:rsidR="009D345E" w:rsidRPr="00592B21" w:rsidRDefault="00D34C20" w:rsidP="002405EE">
      <w:pPr>
        <w:pStyle w:val="NormalWeb"/>
        <w:numPr>
          <w:ilvl w:val="2"/>
          <w:numId w:val="21"/>
        </w:numPr>
        <w:spacing w:before="0" w:beforeAutospacing="0" w:after="0" w:afterAutospacing="0"/>
        <w:rPr>
          <w:rFonts w:ascii="Arial" w:hAnsi="Arial" w:cs="Arial"/>
          <w:sz w:val="22"/>
        </w:rPr>
      </w:pPr>
      <w:r w:rsidRPr="00592B21">
        <w:rPr>
          <w:rFonts w:ascii="Arial" w:hAnsi="Arial" w:cs="Arial"/>
          <w:sz w:val="22"/>
        </w:rPr>
        <w:t xml:space="preserve">not promise confidentiality as concerns will have to be shared further, for example, with the DSL and potentially Integrated Children’s Services. </w:t>
      </w:r>
    </w:p>
    <w:p w14:paraId="62AA7C0E" w14:textId="77777777" w:rsidR="009D345E" w:rsidRPr="00A87518" w:rsidRDefault="00D34C20" w:rsidP="002405EE">
      <w:pPr>
        <w:pStyle w:val="NormalWeb"/>
        <w:numPr>
          <w:ilvl w:val="2"/>
          <w:numId w:val="21"/>
        </w:numPr>
        <w:spacing w:before="0" w:beforeAutospacing="0" w:after="0" w:afterAutospacing="0"/>
        <w:rPr>
          <w:rFonts w:ascii="Arial" w:hAnsi="Arial" w:cs="Arial"/>
          <w:sz w:val="22"/>
        </w:rPr>
      </w:pPr>
      <w:r w:rsidRPr="00592B21">
        <w:rPr>
          <w:rFonts w:ascii="Arial" w:hAnsi="Arial" w:cs="Arial"/>
          <w:sz w:val="22"/>
        </w:rPr>
        <w:t>b</w:t>
      </w:r>
      <w:r w:rsidR="004E6134" w:rsidRPr="00592B21">
        <w:rPr>
          <w:rFonts w:ascii="Arial" w:hAnsi="Arial" w:cs="Arial"/>
          <w:sz w:val="22"/>
        </w:rPr>
        <w:t xml:space="preserve">e clear about boundaries and how the report </w:t>
      </w:r>
      <w:r w:rsidR="004E6134" w:rsidRPr="00A87518">
        <w:rPr>
          <w:rFonts w:ascii="Arial" w:hAnsi="Arial" w:cs="Arial"/>
          <w:sz w:val="22"/>
        </w:rPr>
        <w:t xml:space="preserve">will be progressed. </w:t>
      </w:r>
    </w:p>
    <w:p w14:paraId="386AA3EA" w14:textId="5DD33169" w:rsidR="009D345E" w:rsidRPr="00A87518" w:rsidRDefault="00525C7C" w:rsidP="002405EE">
      <w:pPr>
        <w:pStyle w:val="NormalWeb"/>
        <w:numPr>
          <w:ilvl w:val="2"/>
          <w:numId w:val="21"/>
        </w:numPr>
        <w:spacing w:before="0" w:beforeAutospacing="0" w:after="0" w:afterAutospacing="0"/>
        <w:rPr>
          <w:rFonts w:ascii="Arial" w:hAnsi="Arial" w:cs="Arial"/>
          <w:sz w:val="22"/>
        </w:rPr>
      </w:pPr>
      <w:r w:rsidRPr="00A87518">
        <w:rPr>
          <w:rFonts w:ascii="Arial" w:hAnsi="Arial" w:cs="Arial"/>
          <w:sz w:val="22"/>
        </w:rPr>
        <w:t xml:space="preserve">record the concern </w:t>
      </w:r>
      <w:r w:rsidR="00476758" w:rsidRPr="00A87518">
        <w:rPr>
          <w:rFonts w:ascii="Arial" w:hAnsi="Arial" w:cs="Arial"/>
          <w:sz w:val="22"/>
        </w:rPr>
        <w:t xml:space="preserve">using the facts as the child presents them, </w:t>
      </w:r>
      <w:r w:rsidRPr="00A87518">
        <w:rPr>
          <w:rFonts w:ascii="Arial" w:hAnsi="Arial" w:cs="Arial"/>
          <w:sz w:val="22"/>
        </w:rPr>
        <w:t xml:space="preserve">in line with </w:t>
      </w:r>
      <w:proofErr w:type="spellStart"/>
      <w:r w:rsidR="00736BFB" w:rsidRPr="00A87518">
        <w:rPr>
          <w:rFonts w:ascii="Arial" w:hAnsi="Arial" w:cs="Arial"/>
          <w:sz w:val="22"/>
          <w:szCs w:val="22"/>
        </w:rPr>
        <w:t>Hextable</w:t>
      </w:r>
      <w:proofErr w:type="spellEnd"/>
      <w:r w:rsidR="00736BFB" w:rsidRPr="00A87518">
        <w:rPr>
          <w:rFonts w:ascii="Arial" w:hAnsi="Arial" w:cs="Arial"/>
          <w:sz w:val="22"/>
          <w:szCs w:val="22"/>
        </w:rPr>
        <w:t xml:space="preserve"> Primary school</w:t>
      </w:r>
      <w:r w:rsidRPr="00A87518">
        <w:rPr>
          <w:rFonts w:ascii="Arial" w:hAnsi="Arial" w:cs="Arial"/>
          <w:sz w:val="22"/>
        </w:rPr>
        <w:t xml:space="preserve"> record keeping requirements</w:t>
      </w:r>
      <w:r w:rsidR="00A004DB" w:rsidRPr="00A87518">
        <w:rPr>
          <w:rFonts w:ascii="Arial" w:hAnsi="Arial" w:cs="Arial"/>
          <w:sz w:val="22"/>
        </w:rPr>
        <w:t>.</w:t>
      </w:r>
    </w:p>
    <w:p w14:paraId="69E29E7D" w14:textId="6F089C8C" w:rsidR="004321C5" w:rsidRPr="00592B21" w:rsidRDefault="004321C5" w:rsidP="002405EE">
      <w:pPr>
        <w:pStyle w:val="NormalWeb"/>
        <w:numPr>
          <w:ilvl w:val="2"/>
          <w:numId w:val="21"/>
        </w:numPr>
        <w:spacing w:before="0" w:beforeAutospacing="0" w:after="0" w:afterAutospacing="0"/>
        <w:rPr>
          <w:rFonts w:ascii="Arial" w:hAnsi="Arial" w:cs="Arial"/>
          <w:sz w:val="22"/>
        </w:rPr>
      </w:pPr>
      <w:r w:rsidRPr="00592B21">
        <w:rPr>
          <w:rFonts w:ascii="Arial" w:hAnsi="Arial" w:cs="Arial"/>
          <w:sz w:val="22"/>
        </w:rPr>
        <w:t xml:space="preserve">inform the </w:t>
      </w:r>
      <w:r w:rsidR="00F2055D" w:rsidRPr="00592B21">
        <w:rPr>
          <w:rFonts w:ascii="Arial" w:hAnsi="Arial" w:cs="Arial"/>
          <w:sz w:val="22"/>
        </w:rPr>
        <w:t>DSL</w:t>
      </w:r>
      <w:r w:rsidRPr="00592B21">
        <w:rPr>
          <w:rFonts w:ascii="Arial" w:hAnsi="Arial" w:cs="Arial"/>
          <w:sz w:val="22"/>
        </w:rPr>
        <w:t xml:space="preserve"> (or deputy), as soon as practically possible</w:t>
      </w:r>
      <w:r w:rsidR="00701118" w:rsidRPr="00592B21">
        <w:rPr>
          <w:rFonts w:ascii="Arial" w:hAnsi="Arial" w:cs="Arial"/>
          <w:sz w:val="22"/>
        </w:rPr>
        <w:t>.</w:t>
      </w:r>
    </w:p>
    <w:p w14:paraId="10A3A529" w14:textId="77777777" w:rsidR="004321C5" w:rsidRPr="00592B21" w:rsidRDefault="004321C5" w:rsidP="002405EE">
      <w:pPr>
        <w:pStyle w:val="NormalWeb"/>
        <w:spacing w:before="0" w:beforeAutospacing="0" w:after="0" w:afterAutospacing="0"/>
        <w:ind w:left="1134"/>
        <w:rPr>
          <w:rFonts w:ascii="Arial" w:hAnsi="Arial" w:cs="Arial"/>
          <w:sz w:val="22"/>
        </w:rPr>
      </w:pPr>
    </w:p>
    <w:p w14:paraId="7CB9DABC" w14:textId="77777777" w:rsidR="00DC1EE4" w:rsidRPr="00592B21" w:rsidRDefault="00DC1EE4" w:rsidP="002405EE">
      <w:pPr>
        <w:pStyle w:val="NormalWeb"/>
        <w:numPr>
          <w:ilvl w:val="0"/>
          <w:numId w:val="21"/>
        </w:numPr>
        <w:spacing w:before="0" w:beforeAutospacing="0" w:after="0" w:afterAutospacing="0"/>
        <w:ind w:left="709"/>
        <w:rPr>
          <w:rFonts w:ascii="Arial" w:hAnsi="Arial" w:cs="Arial"/>
          <w:sz w:val="22"/>
        </w:rPr>
      </w:pPr>
      <w:r w:rsidRPr="00592B21">
        <w:rPr>
          <w:rFonts w:ascii="Arial" w:hAnsi="Arial" w:cs="Arial"/>
          <w:sz w:val="22"/>
          <w:lang w:val="en-US"/>
        </w:rPr>
        <w:t>All staff are made aware that</w:t>
      </w:r>
      <w:r w:rsidRPr="00592B21">
        <w:rPr>
          <w:rFonts w:ascii="Arial" w:hAnsi="Arial" w:cs="Arial"/>
          <w:color w:val="2B579A"/>
          <w:sz w:val="20"/>
          <w:szCs w:val="20"/>
          <w:shd w:val="clear" w:color="auto" w:fill="E6E6E6"/>
          <w:lang w:val="en-US"/>
        </w:rPr>
        <w:t xml:space="preserve"> </w:t>
      </w:r>
      <w:r w:rsidRPr="00592B21">
        <w:rPr>
          <w:rFonts w:ascii="Arial" w:hAnsi="Arial" w:cs="Arial"/>
          <w:sz w:val="22"/>
          <w:lang w:val="en-US"/>
        </w:rPr>
        <w:t>early information sharing is vital for the effective identification, assessment, and allocation of appropriate service provision, whether this is when problems first emerge, or where a child is already known to other agencies. Staff will not assume a colleague, or another professional will act and share information that might be critical in keeping children safe.</w:t>
      </w:r>
    </w:p>
    <w:p w14:paraId="3E454437" w14:textId="77777777" w:rsidR="00BA70CC" w:rsidRPr="00592B21" w:rsidRDefault="00BA70CC" w:rsidP="002405EE">
      <w:pPr>
        <w:pStyle w:val="NormalWeb"/>
        <w:spacing w:before="0" w:beforeAutospacing="0" w:after="0" w:afterAutospacing="0"/>
        <w:rPr>
          <w:rFonts w:ascii="Arial" w:hAnsi="Arial" w:cs="Arial"/>
          <w:b/>
          <w:iCs/>
          <w:color w:val="FF0000"/>
          <w:sz w:val="22"/>
          <w:szCs w:val="22"/>
          <w:lang w:val="en-US"/>
        </w:rPr>
      </w:pPr>
    </w:p>
    <w:p w14:paraId="2BA96C37" w14:textId="77777777" w:rsidR="00B766F5" w:rsidRPr="00592B21" w:rsidRDefault="00B766F5" w:rsidP="00293A6B">
      <w:pPr>
        <w:pStyle w:val="NormalWeb"/>
        <w:spacing w:before="0" w:beforeAutospacing="0" w:after="0" w:afterAutospacing="0"/>
        <w:rPr>
          <w:rFonts w:ascii="Arial" w:hAnsi="Arial" w:cs="Arial"/>
          <w:sz w:val="22"/>
        </w:rPr>
      </w:pPr>
    </w:p>
    <w:p w14:paraId="4A9F3B5F" w14:textId="22499D36" w:rsidR="002C3582" w:rsidRPr="00592B21" w:rsidRDefault="00736BFB" w:rsidP="002405EE">
      <w:pPr>
        <w:pStyle w:val="NormalWeb"/>
        <w:numPr>
          <w:ilvl w:val="0"/>
          <w:numId w:val="21"/>
        </w:numPr>
        <w:spacing w:before="0" w:beforeAutospacing="0" w:after="0" w:afterAutospacing="0"/>
        <w:ind w:left="709" w:hanging="283"/>
        <w:rPr>
          <w:rFonts w:ascii="Arial" w:hAnsi="Arial" w:cs="Arial"/>
          <w:sz w:val="22"/>
        </w:rPr>
      </w:pPr>
      <w:proofErr w:type="spellStart"/>
      <w:r w:rsidRPr="00A87518">
        <w:rPr>
          <w:rFonts w:ascii="Arial" w:hAnsi="Arial" w:cs="Arial"/>
          <w:sz w:val="22"/>
          <w:szCs w:val="22"/>
        </w:rPr>
        <w:t>Hextable</w:t>
      </w:r>
      <w:proofErr w:type="spellEnd"/>
      <w:r w:rsidRPr="00A87518">
        <w:rPr>
          <w:rFonts w:ascii="Arial" w:hAnsi="Arial" w:cs="Arial"/>
          <w:sz w:val="22"/>
          <w:szCs w:val="22"/>
        </w:rPr>
        <w:t xml:space="preserve"> Primary school</w:t>
      </w:r>
      <w:r w:rsidR="00D91032" w:rsidRPr="00A87518">
        <w:rPr>
          <w:rFonts w:ascii="Arial" w:hAnsi="Arial" w:cs="Arial"/>
          <w:sz w:val="22"/>
          <w:szCs w:val="22"/>
        </w:rPr>
        <w:t xml:space="preserve"> </w:t>
      </w:r>
      <w:r w:rsidR="004F2E2C" w:rsidRPr="00A87518">
        <w:rPr>
          <w:rFonts w:ascii="Arial" w:hAnsi="Arial" w:cs="Arial"/>
          <w:sz w:val="22"/>
        </w:rPr>
        <w:t xml:space="preserve">will respond to </w:t>
      </w:r>
      <w:r w:rsidR="006F06AE" w:rsidRPr="00A87518">
        <w:rPr>
          <w:rFonts w:ascii="Arial" w:hAnsi="Arial" w:cs="Arial"/>
          <w:sz w:val="22"/>
        </w:rPr>
        <w:t xml:space="preserve">safeguarding </w:t>
      </w:r>
      <w:r w:rsidR="004F2E2C" w:rsidRPr="00A87518">
        <w:rPr>
          <w:rFonts w:ascii="Arial" w:hAnsi="Arial" w:cs="Arial"/>
          <w:sz w:val="22"/>
        </w:rPr>
        <w:t xml:space="preserve">concerns in line with the Kent Safeguarding Children Multi-Agency Partnership </w:t>
      </w:r>
      <w:r w:rsidR="004F2E2C" w:rsidRPr="00592B21">
        <w:rPr>
          <w:rFonts w:ascii="Arial" w:hAnsi="Arial" w:cs="Arial"/>
          <w:sz w:val="22"/>
        </w:rPr>
        <w:t xml:space="preserve">procedures (KSCMP). </w:t>
      </w:r>
    </w:p>
    <w:p w14:paraId="613080AE" w14:textId="0B8363FB" w:rsidR="004F2E2C" w:rsidRPr="00592B21" w:rsidRDefault="004F2E2C" w:rsidP="002405EE">
      <w:pPr>
        <w:pStyle w:val="NormalWeb"/>
        <w:numPr>
          <w:ilvl w:val="2"/>
          <w:numId w:val="21"/>
        </w:numPr>
        <w:spacing w:before="0" w:beforeAutospacing="0" w:after="0" w:afterAutospacing="0"/>
        <w:rPr>
          <w:rStyle w:val="Hyperlink"/>
          <w:rFonts w:ascii="Arial" w:hAnsi="Arial" w:cs="Arial"/>
          <w:color w:val="auto"/>
          <w:sz w:val="22"/>
          <w:u w:val="none"/>
        </w:rPr>
      </w:pPr>
      <w:r w:rsidRPr="00592B21">
        <w:rPr>
          <w:rFonts w:ascii="Arial" w:hAnsi="Arial" w:cs="Arial"/>
          <w:sz w:val="22"/>
        </w:rPr>
        <w:t xml:space="preserve">The full KSCMP procedures and additional guidance relating to reporting concerns and specific safeguarding issues can be found on their website: </w:t>
      </w:r>
      <w:hyperlink r:id="rId50" w:history="1">
        <w:r w:rsidRPr="00592B21">
          <w:rPr>
            <w:rStyle w:val="Hyperlink"/>
            <w:rFonts w:ascii="Arial" w:hAnsi="Arial" w:cs="Arial"/>
            <w:sz w:val="22"/>
          </w:rPr>
          <w:t>www.kscmp.org.uk</w:t>
        </w:r>
      </w:hyperlink>
      <w:r w:rsidR="00F57648" w:rsidRPr="00592B21">
        <w:rPr>
          <w:rStyle w:val="Hyperlink"/>
          <w:rFonts w:ascii="Arial" w:hAnsi="Arial" w:cs="Arial"/>
          <w:color w:val="auto"/>
          <w:sz w:val="22"/>
          <w:u w:val="none"/>
        </w:rPr>
        <w:t xml:space="preserve"> </w:t>
      </w:r>
    </w:p>
    <w:p w14:paraId="5B054A62" w14:textId="77777777" w:rsidR="00FE6181" w:rsidRPr="00592B21" w:rsidRDefault="00FE6181" w:rsidP="002405EE">
      <w:pPr>
        <w:pStyle w:val="NormalWeb"/>
        <w:spacing w:before="0" w:beforeAutospacing="0" w:after="0" w:afterAutospacing="0"/>
        <w:ind w:left="709" w:hanging="283"/>
        <w:rPr>
          <w:rStyle w:val="Hyperlink"/>
          <w:rFonts w:ascii="Arial" w:hAnsi="Arial" w:cs="Arial"/>
          <w:color w:val="auto"/>
          <w:sz w:val="22"/>
          <w:u w:val="none"/>
        </w:rPr>
      </w:pPr>
    </w:p>
    <w:p w14:paraId="19B995C9" w14:textId="3B411DE0" w:rsidR="00F829BE" w:rsidRPr="008F5A8E" w:rsidRDefault="004F2E2C" w:rsidP="002405EE">
      <w:pPr>
        <w:pStyle w:val="NormalWeb"/>
        <w:numPr>
          <w:ilvl w:val="0"/>
          <w:numId w:val="21"/>
        </w:numPr>
        <w:spacing w:before="0" w:beforeAutospacing="0" w:after="0" w:afterAutospacing="0"/>
        <w:ind w:left="709" w:hanging="283"/>
        <w:rPr>
          <w:rFonts w:ascii="Arial" w:hAnsi="Arial" w:cs="Arial"/>
          <w:sz w:val="22"/>
        </w:rPr>
      </w:pPr>
      <w:r w:rsidRPr="008F5A8E">
        <w:rPr>
          <w:rFonts w:ascii="Arial" w:hAnsi="Arial" w:cs="Arial"/>
          <w:sz w:val="22"/>
        </w:rPr>
        <w:t xml:space="preserve">In Kent, Early Help </w:t>
      </w:r>
      <w:r w:rsidR="009B6476" w:rsidRPr="008F5A8E">
        <w:rPr>
          <w:rFonts w:ascii="Arial" w:hAnsi="Arial" w:cs="Arial"/>
          <w:sz w:val="22"/>
          <w:szCs w:val="22"/>
        </w:rPr>
        <w:t xml:space="preserve">and Preventative Services and Children’s Social Work Services </w:t>
      </w:r>
      <w:r w:rsidRPr="008F5A8E">
        <w:rPr>
          <w:rFonts w:ascii="Arial" w:hAnsi="Arial" w:cs="Arial"/>
          <w:sz w:val="22"/>
          <w:szCs w:val="22"/>
        </w:rPr>
        <w:t>are</w:t>
      </w:r>
      <w:r w:rsidR="009B6476" w:rsidRPr="008F5A8E">
        <w:rPr>
          <w:rFonts w:ascii="Arial" w:hAnsi="Arial" w:cs="Arial"/>
          <w:sz w:val="22"/>
          <w:szCs w:val="22"/>
        </w:rPr>
        <w:t xml:space="preserve"> part of </w:t>
      </w:r>
      <w:hyperlink r:id="rId51" w:history="1">
        <w:r w:rsidR="009B6476" w:rsidRPr="008F5A8E">
          <w:rPr>
            <w:rStyle w:val="Hyperlink"/>
            <w:rFonts w:ascii="Arial" w:hAnsi="Arial" w:cs="Arial"/>
            <w:sz w:val="22"/>
            <w:szCs w:val="22"/>
          </w:rPr>
          <w:t>Integrated Children</w:t>
        </w:r>
        <w:r w:rsidR="00A802B3" w:rsidRPr="008F5A8E">
          <w:rPr>
            <w:rStyle w:val="Hyperlink"/>
            <w:rFonts w:ascii="Arial" w:hAnsi="Arial" w:cs="Arial"/>
            <w:sz w:val="22"/>
            <w:szCs w:val="22"/>
          </w:rPr>
          <w:t>’</w:t>
        </w:r>
        <w:r w:rsidR="009B6476" w:rsidRPr="008F5A8E">
          <w:rPr>
            <w:rStyle w:val="Hyperlink"/>
            <w:rFonts w:ascii="Arial" w:hAnsi="Arial" w:cs="Arial"/>
            <w:sz w:val="22"/>
            <w:szCs w:val="22"/>
          </w:rPr>
          <w:t>s Services</w:t>
        </w:r>
      </w:hyperlink>
      <w:r w:rsidR="00A802B3" w:rsidRPr="008F5A8E">
        <w:rPr>
          <w:rFonts w:ascii="Arial" w:hAnsi="Arial" w:cs="Arial"/>
          <w:sz w:val="22"/>
          <w:szCs w:val="22"/>
        </w:rPr>
        <w:t xml:space="preserve"> (ICS)</w:t>
      </w:r>
      <w:r w:rsidR="004371A4" w:rsidRPr="008F5A8E">
        <w:rPr>
          <w:rFonts w:ascii="Arial" w:hAnsi="Arial" w:cs="Arial"/>
          <w:sz w:val="22"/>
          <w:szCs w:val="22"/>
        </w:rPr>
        <w:t xml:space="preserve"> and are</w:t>
      </w:r>
      <w:r w:rsidR="00883584" w:rsidRPr="008F5A8E">
        <w:rPr>
          <w:rFonts w:ascii="Arial" w:hAnsi="Arial" w:cs="Arial"/>
          <w:sz w:val="22"/>
          <w:szCs w:val="22"/>
        </w:rPr>
        <w:t xml:space="preserve"> accessed</w:t>
      </w:r>
      <w:r w:rsidR="009B547A" w:rsidRPr="008F5A8E">
        <w:rPr>
          <w:rFonts w:ascii="Arial" w:hAnsi="Arial" w:cs="Arial"/>
          <w:sz w:val="22"/>
          <w:szCs w:val="22"/>
        </w:rPr>
        <w:t xml:space="preserve"> via</w:t>
      </w:r>
      <w:r w:rsidR="004371A4" w:rsidRPr="008F5A8E">
        <w:rPr>
          <w:rFonts w:ascii="Arial" w:hAnsi="Arial" w:cs="Arial"/>
          <w:sz w:val="22"/>
          <w:szCs w:val="22"/>
        </w:rPr>
        <w:t xml:space="preserve"> the </w:t>
      </w:r>
      <w:r w:rsidR="00883584" w:rsidRPr="008F5A8E">
        <w:rPr>
          <w:rFonts w:ascii="Arial" w:hAnsi="Arial" w:cs="Arial"/>
          <w:sz w:val="22"/>
          <w:szCs w:val="22"/>
        </w:rPr>
        <w:t>‘</w:t>
      </w:r>
      <w:r w:rsidR="004371A4" w:rsidRPr="008F5A8E">
        <w:rPr>
          <w:rFonts w:ascii="Arial" w:hAnsi="Arial" w:cs="Arial"/>
          <w:sz w:val="22"/>
          <w:szCs w:val="22"/>
        </w:rPr>
        <w:t>Front Door Service</w:t>
      </w:r>
      <w:r w:rsidR="00883584" w:rsidRPr="008F5A8E">
        <w:rPr>
          <w:rFonts w:ascii="Arial" w:hAnsi="Arial" w:cs="Arial"/>
          <w:sz w:val="22"/>
          <w:szCs w:val="22"/>
        </w:rPr>
        <w:t>’/</w:t>
      </w:r>
      <w:hyperlink r:id="rId52" w:history="1">
        <w:r w:rsidR="00883584" w:rsidRPr="008F5A8E">
          <w:rPr>
            <w:rStyle w:val="Hyperlink"/>
            <w:rFonts w:ascii="Arial" w:hAnsi="Arial" w:cs="Arial"/>
            <w:sz w:val="22"/>
            <w:szCs w:val="22"/>
            <w:lang w:val="en-US"/>
          </w:rPr>
          <w:t>Kent Children's Services Portal</w:t>
        </w:r>
      </w:hyperlink>
      <w:r w:rsidRPr="008F5A8E">
        <w:rPr>
          <w:rFonts w:ascii="Arial" w:hAnsi="Arial" w:cs="Arial"/>
          <w:sz w:val="22"/>
          <w:szCs w:val="22"/>
        </w:rPr>
        <w:t xml:space="preserve">. </w:t>
      </w:r>
    </w:p>
    <w:p w14:paraId="71001C46" w14:textId="77777777" w:rsidR="00D5384E" w:rsidRPr="008F5A8E" w:rsidRDefault="00D5384E" w:rsidP="00D5384E">
      <w:pPr>
        <w:pStyle w:val="NormalWeb"/>
        <w:spacing w:before="0" w:beforeAutospacing="0" w:after="0" w:afterAutospacing="0"/>
        <w:ind w:left="709"/>
        <w:rPr>
          <w:rFonts w:ascii="Arial" w:hAnsi="Arial" w:cs="Arial"/>
          <w:sz w:val="22"/>
        </w:rPr>
      </w:pPr>
    </w:p>
    <w:p w14:paraId="5B6EE5FF" w14:textId="33AF9A45" w:rsidR="00CE0DB1" w:rsidRPr="008F5A8E" w:rsidRDefault="00CE0DB1" w:rsidP="00CE0DB1">
      <w:pPr>
        <w:pStyle w:val="NormalWeb"/>
        <w:numPr>
          <w:ilvl w:val="1"/>
          <w:numId w:val="21"/>
        </w:numPr>
        <w:spacing w:before="0" w:beforeAutospacing="0" w:after="0" w:afterAutospacing="0"/>
        <w:rPr>
          <w:rFonts w:ascii="Arial" w:hAnsi="Arial" w:cs="Arial"/>
          <w:sz w:val="22"/>
          <w:szCs w:val="22"/>
          <w:lang w:val="en-US"/>
        </w:rPr>
      </w:pPr>
      <w:r w:rsidRPr="008F5A8E">
        <w:rPr>
          <w:rFonts w:ascii="Arial" w:hAnsi="Arial" w:cs="Arial"/>
          <w:sz w:val="22"/>
          <w:szCs w:val="22"/>
          <w:lang w:val="en-US"/>
        </w:rPr>
        <w:t>‘Early help’ is</w:t>
      </w:r>
      <w:r w:rsidR="00246B04" w:rsidRPr="008F5A8E">
        <w:rPr>
          <w:rFonts w:ascii="Arial" w:hAnsi="Arial" w:cs="Arial"/>
          <w:sz w:val="22"/>
          <w:szCs w:val="22"/>
          <w:lang w:val="en-US"/>
        </w:rPr>
        <w:t xml:space="preserve"> defined in ‘Working together to safeguard children’ as</w:t>
      </w:r>
      <w:r w:rsidRPr="008F5A8E">
        <w:rPr>
          <w:rFonts w:ascii="Arial" w:hAnsi="Arial" w:cs="Arial"/>
          <w:sz w:val="22"/>
          <w:szCs w:val="22"/>
          <w:lang w:val="en-US"/>
        </w:rPr>
        <w:t xml:space="preserve"> support for children of all ages that improves a family’s resilience and outcomes or reduces the chance of a problem getting worse. It is not an individual service, but a system of support delivered by local authorities and their partners, including education providers, working together and taking collective responsibility to provide the right provision in their area. </w:t>
      </w:r>
    </w:p>
    <w:p w14:paraId="3B482517" w14:textId="6D9BD11C" w:rsidR="00CE0DB1" w:rsidRPr="008F5A8E" w:rsidRDefault="007221BC" w:rsidP="00CE0DB1">
      <w:pPr>
        <w:pStyle w:val="NormalWeb"/>
        <w:numPr>
          <w:ilvl w:val="2"/>
          <w:numId w:val="21"/>
        </w:numPr>
        <w:spacing w:before="0" w:beforeAutospacing="0" w:after="0" w:afterAutospacing="0"/>
        <w:rPr>
          <w:rFonts w:ascii="Arial" w:hAnsi="Arial" w:cs="Arial"/>
          <w:sz w:val="22"/>
          <w:szCs w:val="22"/>
          <w:lang w:val="en-US"/>
        </w:rPr>
      </w:pPr>
      <w:r w:rsidRPr="008F5A8E">
        <w:rPr>
          <w:rFonts w:ascii="Arial" w:hAnsi="Arial" w:cs="Arial"/>
          <w:sz w:val="22"/>
          <w:szCs w:val="22"/>
          <w:lang w:val="en-US"/>
        </w:rPr>
        <w:t>If early help</w:t>
      </w:r>
      <w:r w:rsidR="007B594C" w:rsidRPr="008F5A8E">
        <w:rPr>
          <w:rFonts w:ascii="Arial" w:hAnsi="Arial" w:cs="Arial"/>
          <w:sz w:val="22"/>
          <w:szCs w:val="22"/>
          <w:lang w:val="en-US"/>
        </w:rPr>
        <w:t xml:space="preserve"> support</w:t>
      </w:r>
      <w:r w:rsidRPr="008F5A8E">
        <w:rPr>
          <w:rFonts w:ascii="Arial" w:hAnsi="Arial" w:cs="Arial"/>
          <w:sz w:val="22"/>
          <w:szCs w:val="22"/>
          <w:lang w:val="en-US"/>
        </w:rPr>
        <w:t xml:space="preserve"> is appropriate, the DSL (or a deputy) will lead on</w:t>
      </w:r>
      <w:r w:rsidR="00A86C92" w:rsidRPr="008F5A8E">
        <w:rPr>
          <w:rFonts w:ascii="Arial" w:hAnsi="Arial" w:cs="Arial"/>
          <w:sz w:val="22"/>
          <w:szCs w:val="22"/>
          <w:lang w:val="en-US"/>
        </w:rPr>
        <w:t xml:space="preserve"> exploring internal </w:t>
      </w:r>
      <w:r w:rsidR="007B594C" w:rsidRPr="008F5A8E">
        <w:rPr>
          <w:rFonts w:ascii="Arial" w:hAnsi="Arial" w:cs="Arial"/>
          <w:sz w:val="22"/>
          <w:szCs w:val="22"/>
          <w:lang w:val="en-US"/>
        </w:rPr>
        <w:t>resources available</w:t>
      </w:r>
      <w:r w:rsidR="00A86C92" w:rsidRPr="008F5A8E">
        <w:rPr>
          <w:rFonts w:ascii="Arial" w:hAnsi="Arial" w:cs="Arial"/>
          <w:sz w:val="22"/>
          <w:szCs w:val="22"/>
          <w:lang w:val="en-US"/>
        </w:rPr>
        <w:t xml:space="preserve"> and</w:t>
      </w:r>
      <w:r w:rsidRPr="008F5A8E">
        <w:rPr>
          <w:rFonts w:ascii="Arial" w:hAnsi="Arial" w:cs="Arial"/>
          <w:sz w:val="22"/>
          <w:szCs w:val="22"/>
          <w:lang w:val="en-US"/>
        </w:rPr>
        <w:t xml:space="preserve"> liaising with other</w:t>
      </w:r>
      <w:r w:rsidR="007C1266" w:rsidRPr="008F5A8E">
        <w:rPr>
          <w:rFonts w:ascii="Arial" w:hAnsi="Arial" w:cs="Arial"/>
          <w:sz w:val="22"/>
          <w:szCs w:val="22"/>
          <w:lang w:val="en-US"/>
        </w:rPr>
        <w:t xml:space="preserve"> universal </w:t>
      </w:r>
      <w:r w:rsidR="00C6646A" w:rsidRPr="008F5A8E">
        <w:rPr>
          <w:rFonts w:ascii="Arial" w:hAnsi="Arial" w:cs="Arial"/>
          <w:sz w:val="22"/>
          <w:szCs w:val="22"/>
          <w:lang w:val="en-US"/>
        </w:rPr>
        <w:t>or</w:t>
      </w:r>
      <w:r w:rsidR="007C1266" w:rsidRPr="008F5A8E">
        <w:rPr>
          <w:rFonts w:ascii="Arial" w:hAnsi="Arial" w:cs="Arial"/>
          <w:sz w:val="22"/>
          <w:szCs w:val="22"/>
          <w:lang w:val="en-US"/>
        </w:rPr>
        <w:t xml:space="preserve"> additional</w:t>
      </w:r>
      <w:r w:rsidRPr="008F5A8E">
        <w:rPr>
          <w:rFonts w:ascii="Arial" w:hAnsi="Arial" w:cs="Arial"/>
          <w:sz w:val="22"/>
          <w:szCs w:val="22"/>
          <w:lang w:val="en-US"/>
        </w:rPr>
        <w:t xml:space="preserve"> </w:t>
      </w:r>
      <w:r w:rsidR="00C6646A" w:rsidRPr="008F5A8E">
        <w:rPr>
          <w:rFonts w:ascii="Arial" w:hAnsi="Arial" w:cs="Arial"/>
          <w:sz w:val="22"/>
          <w:szCs w:val="22"/>
          <w:lang w:val="en-US"/>
        </w:rPr>
        <w:t>services available</w:t>
      </w:r>
      <w:r w:rsidR="00A33A14" w:rsidRPr="008F5A8E">
        <w:rPr>
          <w:rFonts w:ascii="Arial" w:hAnsi="Arial" w:cs="Arial"/>
          <w:sz w:val="22"/>
          <w:szCs w:val="22"/>
          <w:lang w:val="en-US"/>
        </w:rPr>
        <w:t xml:space="preserve"> via</w:t>
      </w:r>
      <w:r w:rsidR="00C6646A" w:rsidRPr="008F5A8E">
        <w:rPr>
          <w:rFonts w:ascii="Arial" w:hAnsi="Arial" w:cs="Arial"/>
          <w:sz w:val="22"/>
          <w:szCs w:val="22"/>
          <w:lang w:val="en-US"/>
        </w:rPr>
        <w:t xml:space="preserve"> </w:t>
      </w:r>
      <w:r w:rsidR="00A86C92" w:rsidRPr="008F5A8E">
        <w:rPr>
          <w:rFonts w:ascii="Arial" w:hAnsi="Arial" w:cs="Arial"/>
          <w:sz w:val="22"/>
          <w:szCs w:val="22"/>
          <w:lang w:val="en-US"/>
        </w:rPr>
        <w:t>local a</w:t>
      </w:r>
      <w:r w:rsidRPr="008F5A8E">
        <w:rPr>
          <w:rFonts w:ascii="Arial" w:hAnsi="Arial" w:cs="Arial"/>
          <w:sz w:val="22"/>
          <w:szCs w:val="22"/>
          <w:lang w:val="en-US"/>
        </w:rPr>
        <w:t>gencies</w:t>
      </w:r>
      <w:r w:rsidR="00A86C92" w:rsidRPr="008F5A8E">
        <w:rPr>
          <w:rFonts w:ascii="Arial" w:hAnsi="Arial" w:cs="Arial"/>
          <w:sz w:val="22"/>
          <w:szCs w:val="22"/>
          <w:lang w:val="en-US"/>
        </w:rPr>
        <w:t>.</w:t>
      </w:r>
    </w:p>
    <w:p w14:paraId="7ADBF747" w14:textId="5B82E7DD" w:rsidR="00F65FF6" w:rsidRPr="008F5A8E" w:rsidRDefault="004F443F" w:rsidP="00CE0DB1">
      <w:pPr>
        <w:pStyle w:val="NormalWeb"/>
        <w:numPr>
          <w:ilvl w:val="2"/>
          <w:numId w:val="21"/>
        </w:numPr>
        <w:spacing w:before="0" w:beforeAutospacing="0" w:after="0" w:afterAutospacing="0"/>
        <w:rPr>
          <w:rFonts w:ascii="Arial" w:hAnsi="Arial" w:cs="Arial"/>
          <w:sz w:val="22"/>
          <w:szCs w:val="22"/>
          <w:lang w:val="en-US"/>
        </w:rPr>
      </w:pPr>
      <w:r w:rsidRPr="008F5A8E">
        <w:rPr>
          <w:rFonts w:ascii="Arial" w:hAnsi="Arial" w:cs="Arial"/>
          <w:sz w:val="22"/>
          <w:szCs w:val="22"/>
          <w:lang w:val="en-US"/>
        </w:rPr>
        <w:t>Where</w:t>
      </w:r>
      <w:r w:rsidR="00CA64AA" w:rsidRPr="008F5A8E">
        <w:rPr>
          <w:rFonts w:ascii="Arial" w:hAnsi="Arial" w:cs="Arial"/>
          <w:sz w:val="22"/>
          <w:szCs w:val="22"/>
          <w:lang w:val="en-US"/>
        </w:rPr>
        <w:t xml:space="preserve"> Inten</w:t>
      </w:r>
      <w:r w:rsidR="004F291C" w:rsidRPr="008F5A8E">
        <w:rPr>
          <w:rFonts w:ascii="Arial" w:hAnsi="Arial" w:cs="Arial"/>
          <w:sz w:val="22"/>
          <w:szCs w:val="22"/>
          <w:lang w:val="en-US"/>
        </w:rPr>
        <w:t>sive</w:t>
      </w:r>
      <w:r w:rsidRPr="008F5A8E">
        <w:rPr>
          <w:rFonts w:ascii="Arial" w:hAnsi="Arial" w:cs="Arial"/>
          <w:sz w:val="22"/>
          <w:szCs w:val="22"/>
          <w:lang w:val="en-US"/>
        </w:rPr>
        <w:t xml:space="preserve"> </w:t>
      </w:r>
      <w:r w:rsidR="009368C1" w:rsidRPr="008F5A8E">
        <w:rPr>
          <w:rFonts w:ascii="Arial" w:hAnsi="Arial" w:cs="Arial"/>
          <w:sz w:val="22"/>
          <w:szCs w:val="22"/>
          <w:lang w:val="en-US"/>
        </w:rPr>
        <w:t xml:space="preserve">Support </w:t>
      </w:r>
      <w:r w:rsidRPr="008F5A8E">
        <w:rPr>
          <w:rFonts w:ascii="Arial" w:hAnsi="Arial" w:cs="Arial"/>
          <w:sz w:val="22"/>
          <w:szCs w:val="22"/>
          <w:lang w:val="en-US"/>
        </w:rPr>
        <w:t xml:space="preserve">Early Help </w:t>
      </w:r>
      <w:r w:rsidR="009558D2" w:rsidRPr="008F5A8E">
        <w:rPr>
          <w:rFonts w:ascii="Arial" w:hAnsi="Arial" w:cs="Arial"/>
          <w:sz w:val="22"/>
          <w:szCs w:val="22"/>
          <w:lang w:val="en-US"/>
        </w:rPr>
        <w:t>(provided by ICS</w:t>
      </w:r>
      <w:r w:rsidR="007B594C" w:rsidRPr="008F5A8E">
        <w:t>,</w:t>
      </w:r>
      <w:r w:rsidR="00B75D52" w:rsidRPr="008F5A8E">
        <w:rPr>
          <w:rFonts w:ascii="Arial" w:hAnsi="Arial" w:cs="Arial"/>
          <w:sz w:val="22"/>
          <w:szCs w:val="22"/>
          <w:lang w:val="en-US"/>
        </w:rPr>
        <w:t xml:space="preserve"> outlined in the </w:t>
      </w:r>
      <w:hyperlink r:id="rId53" w:history="1">
        <w:r w:rsidR="00B75D52" w:rsidRPr="008F5A8E">
          <w:rPr>
            <w:rStyle w:val="Hyperlink"/>
            <w:rFonts w:ascii="Arial" w:hAnsi="Arial" w:cs="Arial"/>
            <w:sz w:val="22"/>
            <w:szCs w:val="22"/>
            <w:lang w:val="en-US"/>
          </w:rPr>
          <w:t>KSCMP support levels guidance</w:t>
        </w:r>
      </w:hyperlink>
      <w:r w:rsidR="009558D2" w:rsidRPr="008F5A8E">
        <w:rPr>
          <w:rFonts w:ascii="Arial" w:hAnsi="Arial" w:cs="Arial"/>
          <w:sz w:val="22"/>
          <w:szCs w:val="22"/>
          <w:lang w:val="en-US"/>
        </w:rPr>
        <w:t xml:space="preserve">) </w:t>
      </w:r>
      <w:r w:rsidR="00674D1A" w:rsidRPr="008F5A8E">
        <w:rPr>
          <w:rFonts w:ascii="Arial" w:hAnsi="Arial" w:cs="Arial"/>
          <w:sz w:val="22"/>
          <w:szCs w:val="22"/>
          <w:lang w:val="en-US"/>
        </w:rPr>
        <w:t xml:space="preserve">is considered </w:t>
      </w:r>
      <w:r w:rsidR="00B75D52" w:rsidRPr="008F5A8E">
        <w:rPr>
          <w:rFonts w:ascii="Arial" w:hAnsi="Arial" w:cs="Arial"/>
          <w:sz w:val="22"/>
          <w:szCs w:val="22"/>
          <w:lang w:val="en-US"/>
        </w:rPr>
        <w:t xml:space="preserve">to be </w:t>
      </w:r>
      <w:r w:rsidR="00674D1A" w:rsidRPr="008F5A8E">
        <w:rPr>
          <w:rFonts w:ascii="Arial" w:hAnsi="Arial" w:cs="Arial"/>
          <w:sz w:val="22"/>
          <w:szCs w:val="22"/>
          <w:lang w:val="en-US"/>
        </w:rPr>
        <w:t xml:space="preserve">appropriate, </w:t>
      </w:r>
      <w:r w:rsidR="009558D2" w:rsidRPr="008F5A8E">
        <w:rPr>
          <w:rFonts w:ascii="Arial" w:hAnsi="Arial" w:cs="Arial"/>
          <w:sz w:val="22"/>
          <w:szCs w:val="22"/>
          <w:lang w:val="en-US"/>
        </w:rPr>
        <w:t xml:space="preserve">the DSL (or deputy) will make a </w:t>
      </w:r>
      <w:r w:rsidR="009368C1" w:rsidRPr="008F5A8E">
        <w:rPr>
          <w:rFonts w:ascii="Arial" w:hAnsi="Arial" w:cs="Arial"/>
          <w:sz w:val="22"/>
          <w:szCs w:val="22"/>
          <w:lang w:val="en-US"/>
        </w:rPr>
        <w:t>‘</w:t>
      </w:r>
      <w:r w:rsidR="009558D2" w:rsidRPr="008F5A8E">
        <w:rPr>
          <w:rFonts w:ascii="Arial" w:hAnsi="Arial" w:cs="Arial"/>
          <w:sz w:val="22"/>
          <w:szCs w:val="22"/>
          <w:lang w:val="en-US"/>
        </w:rPr>
        <w:t>request for support</w:t>
      </w:r>
      <w:r w:rsidR="009368C1" w:rsidRPr="008F5A8E">
        <w:rPr>
          <w:rFonts w:ascii="Arial" w:hAnsi="Arial" w:cs="Arial"/>
          <w:sz w:val="22"/>
          <w:szCs w:val="22"/>
          <w:lang w:val="en-US"/>
        </w:rPr>
        <w:t>’</w:t>
      </w:r>
      <w:r w:rsidR="009558D2" w:rsidRPr="008F5A8E">
        <w:rPr>
          <w:rFonts w:ascii="Arial" w:hAnsi="Arial" w:cs="Arial"/>
          <w:sz w:val="22"/>
          <w:szCs w:val="22"/>
          <w:lang w:val="en-US"/>
        </w:rPr>
        <w:t xml:space="preserve"> via the </w:t>
      </w:r>
      <w:hyperlink r:id="rId54" w:history="1">
        <w:r w:rsidR="004644AE" w:rsidRPr="008F5A8E">
          <w:rPr>
            <w:rStyle w:val="Hyperlink"/>
            <w:rFonts w:ascii="Arial" w:hAnsi="Arial" w:cs="Arial"/>
            <w:sz w:val="22"/>
            <w:szCs w:val="22"/>
            <w:lang w:val="en-US"/>
          </w:rPr>
          <w:t>Kent Children's Services Portal</w:t>
        </w:r>
      </w:hyperlink>
      <w:r w:rsidR="009558D2" w:rsidRPr="008F5A8E">
        <w:rPr>
          <w:rFonts w:ascii="Arial" w:hAnsi="Arial" w:cs="Arial"/>
          <w:sz w:val="22"/>
          <w:szCs w:val="22"/>
          <w:lang w:val="en-US"/>
        </w:rPr>
        <w:t>.</w:t>
      </w:r>
    </w:p>
    <w:p w14:paraId="5DCD61F9" w14:textId="27209F03" w:rsidR="00061B98" w:rsidRPr="008F5A8E" w:rsidRDefault="00061B98" w:rsidP="09155C82">
      <w:pPr>
        <w:pStyle w:val="NormalWeb"/>
        <w:numPr>
          <w:ilvl w:val="2"/>
          <w:numId w:val="21"/>
        </w:numPr>
        <w:spacing w:before="0" w:beforeAutospacing="0" w:after="0" w:afterAutospacing="0"/>
        <w:rPr>
          <w:rFonts w:ascii="Arial" w:hAnsi="Arial" w:cs="Arial"/>
          <w:sz w:val="22"/>
          <w:szCs w:val="22"/>
        </w:rPr>
      </w:pPr>
      <w:r w:rsidRPr="008F5A8E">
        <w:rPr>
          <w:rFonts w:ascii="Arial" w:hAnsi="Arial" w:cs="Arial"/>
          <w:sz w:val="22"/>
          <w:szCs w:val="22"/>
        </w:rPr>
        <w:t xml:space="preserve">Staff, including the DSL, may be required to </w:t>
      </w:r>
      <w:r w:rsidR="0090014D" w:rsidRPr="008F5A8E">
        <w:rPr>
          <w:rFonts w:ascii="Arial" w:hAnsi="Arial" w:cs="Arial"/>
          <w:sz w:val="22"/>
          <w:szCs w:val="22"/>
        </w:rPr>
        <w:t>work with</w:t>
      </w:r>
      <w:r w:rsidRPr="008F5A8E">
        <w:rPr>
          <w:rFonts w:ascii="Arial" w:hAnsi="Arial" w:cs="Arial"/>
          <w:sz w:val="22"/>
          <w:szCs w:val="22"/>
        </w:rPr>
        <w:t xml:space="preserve"> other agencies and professionals in an early help assessment.</w:t>
      </w:r>
    </w:p>
    <w:p w14:paraId="32F71D64" w14:textId="4659D483" w:rsidR="009558D2" w:rsidRPr="008F5A8E" w:rsidRDefault="009558D2" w:rsidP="002405EE">
      <w:pPr>
        <w:pStyle w:val="NormalWeb"/>
        <w:numPr>
          <w:ilvl w:val="2"/>
          <w:numId w:val="21"/>
        </w:numPr>
        <w:spacing w:before="0" w:beforeAutospacing="0" w:after="0" w:afterAutospacing="0"/>
        <w:rPr>
          <w:rFonts w:ascii="Arial" w:hAnsi="Arial" w:cs="Arial"/>
          <w:sz w:val="22"/>
          <w:szCs w:val="22"/>
          <w:lang w:val="en-US"/>
        </w:rPr>
      </w:pPr>
      <w:r w:rsidRPr="008F5A8E">
        <w:rPr>
          <w:rFonts w:ascii="Arial" w:hAnsi="Arial" w:cs="Arial"/>
          <w:sz w:val="22"/>
          <w:szCs w:val="22"/>
          <w:lang w:val="en-US"/>
        </w:rPr>
        <w:lastRenderedPageBreak/>
        <w:t xml:space="preserve">The DSL will keep all </w:t>
      </w:r>
      <w:r w:rsidR="00890D12" w:rsidRPr="008F5A8E">
        <w:rPr>
          <w:rFonts w:ascii="Arial" w:hAnsi="Arial" w:cs="Arial"/>
          <w:sz w:val="22"/>
          <w:szCs w:val="22"/>
          <w:lang w:val="en-US"/>
        </w:rPr>
        <w:t xml:space="preserve">Early Help </w:t>
      </w:r>
      <w:r w:rsidRPr="008F5A8E">
        <w:rPr>
          <w:rFonts w:ascii="Arial" w:hAnsi="Arial" w:cs="Arial"/>
          <w:sz w:val="22"/>
          <w:szCs w:val="22"/>
          <w:lang w:val="en-US"/>
        </w:rPr>
        <w:t xml:space="preserve">cases under constant review and consideration will be given to escalating concerns </w:t>
      </w:r>
      <w:r w:rsidR="00142A30" w:rsidRPr="008F5A8E">
        <w:rPr>
          <w:rFonts w:ascii="Arial" w:hAnsi="Arial" w:cs="Arial"/>
          <w:sz w:val="22"/>
          <w:szCs w:val="22"/>
          <w:lang w:val="en-US"/>
        </w:rPr>
        <w:t>and/</w:t>
      </w:r>
      <w:r w:rsidR="00825837" w:rsidRPr="008F5A8E">
        <w:rPr>
          <w:rFonts w:ascii="Arial" w:hAnsi="Arial" w:cs="Arial"/>
          <w:sz w:val="22"/>
          <w:szCs w:val="22"/>
          <w:lang w:val="en-US"/>
        </w:rPr>
        <w:t>or seek</w:t>
      </w:r>
      <w:r w:rsidR="00D37A35" w:rsidRPr="008F5A8E">
        <w:rPr>
          <w:rFonts w:ascii="Arial" w:hAnsi="Arial" w:cs="Arial"/>
          <w:sz w:val="22"/>
          <w:szCs w:val="22"/>
          <w:lang w:val="en-US"/>
        </w:rPr>
        <w:t>ing</w:t>
      </w:r>
      <w:r w:rsidR="00825837" w:rsidRPr="008F5A8E">
        <w:rPr>
          <w:rFonts w:ascii="Arial" w:hAnsi="Arial" w:cs="Arial"/>
          <w:sz w:val="22"/>
          <w:szCs w:val="22"/>
          <w:lang w:val="en-US"/>
        </w:rPr>
        <w:t xml:space="preserve"> advice from </w:t>
      </w:r>
      <w:r w:rsidRPr="008F5A8E">
        <w:rPr>
          <w:rFonts w:ascii="Arial" w:hAnsi="Arial" w:cs="Arial"/>
          <w:sz w:val="22"/>
          <w:szCs w:val="22"/>
          <w:lang w:val="en-US"/>
        </w:rPr>
        <w:t>the Front Door</w:t>
      </w:r>
      <w:r w:rsidR="00EE1034" w:rsidRPr="008F5A8E">
        <w:rPr>
          <w:rFonts w:ascii="Arial" w:hAnsi="Arial" w:cs="Arial"/>
          <w:sz w:val="22"/>
          <w:szCs w:val="22"/>
          <w:lang w:val="en-US"/>
        </w:rPr>
        <w:t xml:space="preserve"> Service</w:t>
      </w:r>
      <w:r w:rsidRPr="008F5A8E">
        <w:rPr>
          <w:rFonts w:ascii="Arial" w:hAnsi="Arial" w:cs="Arial"/>
          <w:sz w:val="22"/>
          <w:szCs w:val="22"/>
          <w:lang w:val="en-US"/>
        </w:rPr>
        <w:t xml:space="preserve"> if the situation does not appear to be improving or is getting worse.</w:t>
      </w:r>
    </w:p>
    <w:p w14:paraId="1DB37692" w14:textId="77777777" w:rsidR="009558D2" w:rsidRPr="008F5A8E" w:rsidRDefault="009558D2" w:rsidP="0055465E">
      <w:pPr>
        <w:pStyle w:val="NormalWeb"/>
        <w:spacing w:before="0" w:beforeAutospacing="0" w:after="0" w:afterAutospacing="0"/>
        <w:rPr>
          <w:rFonts w:ascii="Arial" w:hAnsi="Arial" w:cs="Arial"/>
          <w:sz w:val="22"/>
          <w:szCs w:val="22"/>
          <w:lang w:val="en-US"/>
        </w:rPr>
      </w:pPr>
    </w:p>
    <w:p w14:paraId="71B2A0B6" w14:textId="35F6E383" w:rsidR="009D345E" w:rsidRPr="008F5A8E" w:rsidRDefault="00481CC0" w:rsidP="002405EE">
      <w:pPr>
        <w:pStyle w:val="NormalWeb"/>
        <w:numPr>
          <w:ilvl w:val="0"/>
          <w:numId w:val="21"/>
        </w:numPr>
        <w:spacing w:before="0" w:beforeAutospacing="0" w:after="0" w:afterAutospacing="0"/>
        <w:ind w:left="709" w:hanging="425"/>
        <w:rPr>
          <w:rFonts w:ascii="Arial" w:hAnsi="Arial" w:cs="Arial"/>
          <w:sz w:val="22"/>
          <w:szCs w:val="22"/>
        </w:rPr>
      </w:pPr>
      <w:r w:rsidRPr="008F5A8E">
        <w:rPr>
          <w:rFonts w:ascii="Arial" w:hAnsi="Arial" w:cs="Arial"/>
          <w:sz w:val="22"/>
          <w:szCs w:val="22"/>
        </w:rPr>
        <w:t>Where a child is suffering, or is likely to suffer from harm, or is in immediate danger</w:t>
      </w:r>
      <w:r w:rsidR="003A4FF9" w:rsidRPr="008F5A8E">
        <w:rPr>
          <w:rFonts w:ascii="Arial" w:hAnsi="Arial" w:cs="Arial"/>
          <w:sz w:val="22"/>
          <w:szCs w:val="22"/>
        </w:rPr>
        <w:t xml:space="preserve"> (</w:t>
      </w:r>
      <w:r w:rsidR="00210DC2" w:rsidRPr="008F5A8E">
        <w:rPr>
          <w:rFonts w:ascii="Arial" w:hAnsi="Arial" w:cs="Arial"/>
          <w:sz w:val="22"/>
          <w:szCs w:val="22"/>
        </w:rPr>
        <w:t>for example,</w:t>
      </w:r>
      <w:r w:rsidR="003A4FF9" w:rsidRPr="008F5A8E">
        <w:rPr>
          <w:rFonts w:ascii="Arial" w:hAnsi="Arial" w:cs="Arial"/>
          <w:sz w:val="22"/>
          <w:szCs w:val="22"/>
        </w:rPr>
        <w:t xml:space="preserve"> </w:t>
      </w:r>
      <w:r w:rsidR="00210DC2" w:rsidRPr="008F5A8E">
        <w:rPr>
          <w:rFonts w:ascii="Arial" w:hAnsi="Arial" w:cs="Arial"/>
          <w:sz w:val="22"/>
          <w:szCs w:val="22"/>
        </w:rPr>
        <w:t xml:space="preserve">under </w:t>
      </w:r>
      <w:r w:rsidR="003A4FF9" w:rsidRPr="008F5A8E">
        <w:rPr>
          <w:rFonts w:ascii="Arial" w:hAnsi="Arial" w:cs="Arial"/>
          <w:sz w:val="22"/>
          <w:szCs w:val="22"/>
        </w:rPr>
        <w:t>section 17 or 47</w:t>
      </w:r>
      <w:r w:rsidR="00210DC2" w:rsidRPr="008F5A8E">
        <w:rPr>
          <w:rFonts w:ascii="Arial" w:hAnsi="Arial" w:cs="Arial"/>
          <w:sz w:val="22"/>
          <w:szCs w:val="22"/>
        </w:rPr>
        <w:t xml:space="preserve"> of the Children Act</w:t>
      </w:r>
      <w:r w:rsidR="003A4FF9" w:rsidRPr="008F5A8E">
        <w:rPr>
          <w:rFonts w:ascii="Arial" w:hAnsi="Arial" w:cs="Arial"/>
          <w:sz w:val="22"/>
          <w:szCs w:val="22"/>
        </w:rPr>
        <w:t>)</w:t>
      </w:r>
      <w:r w:rsidRPr="008F5A8E">
        <w:rPr>
          <w:rFonts w:ascii="Arial" w:hAnsi="Arial" w:cs="Arial"/>
          <w:sz w:val="22"/>
          <w:szCs w:val="22"/>
        </w:rPr>
        <w:t xml:space="preserve">, </w:t>
      </w:r>
      <w:r w:rsidR="009368C1" w:rsidRPr="008F5A8E">
        <w:rPr>
          <w:rFonts w:ascii="Arial" w:hAnsi="Arial" w:cs="Arial"/>
          <w:sz w:val="22"/>
          <w:szCs w:val="22"/>
        </w:rPr>
        <w:t xml:space="preserve">intensive or </w:t>
      </w:r>
      <w:r w:rsidR="0049520C" w:rsidRPr="008F5A8E">
        <w:rPr>
          <w:rFonts w:ascii="Arial" w:hAnsi="Arial" w:cs="Arial"/>
          <w:sz w:val="22"/>
          <w:szCs w:val="22"/>
        </w:rPr>
        <w:t xml:space="preserve">specialist support is required and </w:t>
      </w:r>
      <w:r w:rsidRPr="008F5A8E">
        <w:rPr>
          <w:rFonts w:ascii="Arial" w:hAnsi="Arial" w:cs="Arial"/>
          <w:sz w:val="22"/>
          <w:szCs w:val="22"/>
        </w:rPr>
        <w:t xml:space="preserve">a ‘request for support’ will be made immediately to </w:t>
      </w:r>
      <w:r w:rsidR="00547E7D" w:rsidRPr="008F5A8E">
        <w:rPr>
          <w:rFonts w:ascii="Arial" w:hAnsi="Arial" w:cs="Arial"/>
          <w:sz w:val="22"/>
          <w:szCs w:val="22"/>
        </w:rPr>
        <w:t xml:space="preserve">Kent </w:t>
      </w:r>
      <w:hyperlink r:id="rId55" w:history="1">
        <w:r w:rsidRPr="008F5A8E">
          <w:rPr>
            <w:rStyle w:val="Hyperlink"/>
            <w:rFonts w:ascii="Arial" w:hAnsi="Arial" w:cs="Arial"/>
            <w:sz w:val="22"/>
            <w:szCs w:val="22"/>
          </w:rPr>
          <w:t>Integrated Children’s Services</w:t>
        </w:r>
      </w:hyperlink>
      <w:r w:rsidRPr="008F5A8E">
        <w:rPr>
          <w:rFonts w:ascii="Arial" w:hAnsi="Arial" w:cs="Arial"/>
          <w:sz w:val="22"/>
          <w:szCs w:val="22"/>
        </w:rPr>
        <w:t xml:space="preserve"> (</w:t>
      </w:r>
      <w:r w:rsidR="00C2541A" w:rsidRPr="008F5A8E">
        <w:rPr>
          <w:rFonts w:ascii="Arial" w:hAnsi="Arial" w:cs="Arial"/>
          <w:sz w:val="22"/>
          <w:szCs w:val="22"/>
        </w:rPr>
        <w:t xml:space="preserve">via the </w:t>
      </w:r>
      <w:hyperlink r:id="rId56" w:history="1">
        <w:r w:rsidR="004644AE" w:rsidRPr="008F5A8E">
          <w:rPr>
            <w:rStyle w:val="Hyperlink"/>
            <w:rFonts w:ascii="Arial" w:hAnsi="Arial" w:cs="Arial"/>
            <w:sz w:val="22"/>
            <w:szCs w:val="22"/>
          </w:rPr>
          <w:t>portal</w:t>
        </w:r>
      </w:hyperlink>
      <w:r w:rsidRPr="008F5A8E">
        <w:rPr>
          <w:rFonts w:ascii="Arial" w:hAnsi="Arial" w:cs="Arial"/>
          <w:sz w:val="22"/>
          <w:szCs w:val="22"/>
        </w:rPr>
        <w:t>) and/or the police</w:t>
      </w:r>
      <w:r w:rsidR="00F00BE6" w:rsidRPr="008F5A8E">
        <w:rPr>
          <w:rFonts w:ascii="Arial" w:hAnsi="Arial" w:cs="Arial"/>
          <w:sz w:val="22"/>
          <w:szCs w:val="22"/>
        </w:rPr>
        <w:t>,</w:t>
      </w:r>
      <w:r w:rsidRPr="008F5A8E">
        <w:rPr>
          <w:rFonts w:ascii="Arial" w:hAnsi="Arial" w:cs="Arial"/>
          <w:sz w:val="22"/>
          <w:szCs w:val="22"/>
        </w:rPr>
        <w:t xml:space="preserve"> in line with </w:t>
      </w:r>
      <w:r w:rsidR="009368C1" w:rsidRPr="008F5A8E">
        <w:rPr>
          <w:rFonts w:ascii="Arial" w:hAnsi="Arial" w:cs="Arial"/>
          <w:sz w:val="22"/>
          <w:szCs w:val="22"/>
        </w:rPr>
        <w:t xml:space="preserve">the </w:t>
      </w:r>
      <w:hyperlink r:id="rId57" w:history="1">
        <w:r w:rsidR="009368C1" w:rsidRPr="008F5A8E">
          <w:rPr>
            <w:rStyle w:val="Hyperlink"/>
            <w:rFonts w:ascii="Arial" w:hAnsi="Arial" w:cs="Arial"/>
            <w:sz w:val="22"/>
            <w:szCs w:val="22"/>
          </w:rPr>
          <w:t xml:space="preserve">Kent Support Level Guidance and </w:t>
        </w:r>
        <w:r w:rsidRPr="008F5A8E">
          <w:rPr>
            <w:rStyle w:val="Hyperlink"/>
            <w:rFonts w:ascii="Arial" w:hAnsi="Arial" w:cs="Arial"/>
            <w:sz w:val="22"/>
            <w:szCs w:val="22"/>
          </w:rPr>
          <w:t>KSCMP procedures</w:t>
        </w:r>
      </w:hyperlink>
      <w:r w:rsidRPr="008F5A8E">
        <w:rPr>
          <w:rFonts w:ascii="Arial" w:hAnsi="Arial" w:cs="Arial"/>
          <w:sz w:val="22"/>
          <w:szCs w:val="22"/>
        </w:rPr>
        <w:t>.</w:t>
      </w:r>
      <w:r w:rsidR="00E37FAE" w:rsidRPr="008F5A8E">
        <w:rPr>
          <w:rFonts w:ascii="Arial" w:hAnsi="Arial" w:cs="Arial"/>
          <w:sz w:val="22"/>
          <w:szCs w:val="22"/>
        </w:rPr>
        <w:t xml:space="preserve"> </w:t>
      </w:r>
    </w:p>
    <w:p w14:paraId="41B4ADD1" w14:textId="70F0DD51" w:rsidR="009D345E" w:rsidRPr="008F5A8E" w:rsidRDefault="00736BFB" w:rsidP="002405EE">
      <w:pPr>
        <w:pStyle w:val="NormalWeb"/>
        <w:numPr>
          <w:ilvl w:val="2"/>
          <w:numId w:val="21"/>
        </w:numPr>
        <w:spacing w:before="0" w:beforeAutospacing="0" w:after="0" w:afterAutospacing="0"/>
        <w:rPr>
          <w:rFonts w:ascii="Arial" w:hAnsi="Arial" w:cs="Arial"/>
          <w:sz w:val="22"/>
          <w:szCs w:val="22"/>
        </w:rPr>
      </w:pPr>
      <w:proofErr w:type="spellStart"/>
      <w:r w:rsidRPr="008F5A8E">
        <w:rPr>
          <w:rFonts w:ascii="Arial" w:hAnsi="Arial" w:cs="Arial"/>
          <w:sz w:val="22"/>
          <w:szCs w:val="22"/>
        </w:rPr>
        <w:t>Hextable</w:t>
      </w:r>
      <w:proofErr w:type="spellEnd"/>
      <w:r w:rsidRPr="008F5A8E">
        <w:rPr>
          <w:rFonts w:ascii="Arial" w:hAnsi="Arial" w:cs="Arial"/>
          <w:sz w:val="22"/>
          <w:szCs w:val="22"/>
        </w:rPr>
        <w:t xml:space="preserve"> Primary school</w:t>
      </w:r>
      <w:r w:rsidR="0014649E" w:rsidRPr="008F5A8E">
        <w:rPr>
          <w:rFonts w:ascii="Arial" w:hAnsi="Arial" w:cs="Arial"/>
          <w:sz w:val="22"/>
        </w:rPr>
        <w:t xml:space="preserve"> </w:t>
      </w:r>
      <w:r w:rsidR="0014649E" w:rsidRPr="008F5A8E">
        <w:rPr>
          <w:rFonts w:ascii="Arial" w:hAnsi="Arial" w:cs="Arial"/>
          <w:sz w:val="22"/>
          <w:szCs w:val="22"/>
        </w:rPr>
        <w:t xml:space="preserve">recognise that in situations where there are immediate child protection concerns </w:t>
      </w:r>
      <w:r w:rsidR="00F00BE6" w:rsidRPr="008F5A8E">
        <w:rPr>
          <w:rFonts w:ascii="Arial" w:hAnsi="Arial" w:cs="Arial"/>
          <w:sz w:val="22"/>
          <w:szCs w:val="22"/>
        </w:rPr>
        <w:t xml:space="preserve">for a child as </w:t>
      </w:r>
      <w:r w:rsidR="0014649E" w:rsidRPr="008F5A8E">
        <w:rPr>
          <w:rFonts w:ascii="Arial" w:hAnsi="Arial" w:cs="Arial"/>
          <w:sz w:val="22"/>
          <w:szCs w:val="22"/>
        </w:rPr>
        <w:t>identified in line with Support Level Guidance, it is NOT to investigate as a single agency</w:t>
      </w:r>
      <w:r w:rsidR="00F00BE6" w:rsidRPr="008F5A8E">
        <w:rPr>
          <w:rFonts w:ascii="Arial" w:hAnsi="Arial" w:cs="Arial"/>
          <w:sz w:val="22"/>
          <w:szCs w:val="22"/>
        </w:rPr>
        <w:t>,</w:t>
      </w:r>
      <w:r w:rsidR="0014649E" w:rsidRPr="008F5A8E">
        <w:rPr>
          <w:rFonts w:ascii="Arial" w:hAnsi="Arial" w:cs="Arial"/>
          <w:sz w:val="22"/>
          <w:szCs w:val="22"/>
        </w:rPr>
        <w:t xml:space="preserve"> but to act in line with KSCMP guidance which may involve multi-agency decision making</w:t>
      </w:r>
      <w:r w:rsidR="0014649E" w:rsidRPr="008F5A8E">
        <w:rPr>
          <w:rFonts w:ascii="Arial" w:hAnsi="Arial" w:cs="Arial"/>
          <w:b/>
          <w:sz w:val="22"/>
          <w:szCs w:val="22"/>
        </w:rPr>
        <w:t xml:space="preserve">. </w:t>
      </w:r>
    </w:p>
    <w:p w14:paraId="42855E4E" w14:textId="39021B08" w:rsidR="00692596" w:rsidRPr="008F5A8E" w:rsidRDefault="00362F7A" w:rsidP="002405EE">
      <w:pPr>
        <w:pStyle w:val="NormalWeb"/>
        <w:numPr>
          <w:ilvl w:val="2"/>
          <w:numId w:val="21"/>
        </w:numPr>
        <w:spacing w:before="0" w:beforeAutospacing="0" w:after="0" w:afterAutospacing="0"/>
        <w:rPr>
          <w:rFonts w:ascii="Arial" w:hAnsi="Arial" w:cs="Arial"/>
          <w:sz w:val="22"/>
        </w:rPr>
      </w:pPr>
      <w:r w:rsidRPr="008F5A8E">
        <w:rPr>
          <w:rFonts w:ascii="Arial" w:hAnsi="Arial" w:cs="Arial"/>
          <w:sz w:val="22"/>
        </w:rPr>
        <w:t xml:space="preserve">The DSL may seek advice or guidance from a social worker </w:t>
      </w:r>
      <w:r w:rsidR="00155E52" w:rsidRPr="008F5A8E">
        <w:rPr>
          <w:rFonts w:ascii="Arial" w:hAnsi="Arial" w:cs="Arial"/>
          <w:sz w:val="22"/>
        </w:rPr>
        <w:t>via</w:t>
      </w:r>
      <w:r w:rsidRPr="008F5A8E">
        <w:rPr>
          <w:rFonts w:ascii="Arial" w:hAnsi="Arial" w:cs="Arial"/>
          <w:sz w:val="22"/>
        </w:rPr>
        <w:t xml:space="preserve"> the Front Door </w:t>
      </w:r>
      <w:r w:rsidR="00EE1034" w:rsidRPr="008F5A8E">
        <w:rPr>
          <w:rFonts w:ascii="Arial" w:hAnsi="Arial" w:cs="Arial"/>
          <w:sz w:val="22"/>
        </w:rPr>
        <w:t>S</w:t>
      </w:r>
      <w:r w:rsidRPr="008F5A8E">
        <w:rPr>
          <w:rFonts w:ascii="Arial" w:hAnsi="Arial" w:cs="Arial"/>
          <w:sz w:val="22"/>
        </w:rPr>
        <w:t xml:space="preserve">ervice </w:t>
      </w:r>
      <w:r w:rsidR="0014649E" w:rsidRPr="008F5A8E">
        <w:rPr>
          <w:rFonts w:ascii="Arial" w:hAnsi="Arial" w:cs="Arial"/>
          <w:sz w:val="22"/>
        </w:rPr>
        <w:t xml:space="preserve">before deciding next steps. </w:t>
      </w:r>
    </w:p>
    <w:p w14:paraId="71E53AEB" w14:textId="77777777" w:rsidR="009D1C62" w:rsidRPr="008F5A8E" w:rsidRDefault="009D1C62" w:rsidP="002405EE">
      <w:pPr>
        <w:pStyle w:val="NormalWeb"/>
        <w:spacing w:before="0" w:beforeAutospacing="0" w:after="0" w:afterAutospacing="0"/>
        <w:ind w:left="1800"/>
        <w:rPr>
          <w:rFonts w:ascii="Arial" w:hAnsi="Arial" w:cs="Arial"/>
          <w:sz w:val="22"/>
        </w:rPr>
      </w:pPr>
    </w:p>
    <w:p w14:paraId="60DC7B58" w14:textId="5D2E152A" w:rsidR="0055465E" w:rsidRPr="00592B21" w:rsidRDefault="0055465E" w:rsidP="0055465E">
      <w:pPr>
        <w:pStyle w:val="NormalWeb"/>
        <w:numPr>
          <w:ilvl w:val="1"/>
          <w:numId w:val="21"/>
        </w:numPr>
        <w:spacing w:before="0" w:beforeAutospacing="0" w:after="0" w:afterAutospacing="0"/>
        <w:rPr>
          <w:rFonts w:ascii="Arial" w:hAnsi="Arial" w:cs="Arial"/>
          <w:sz w:val="22"/>
          <w:szCs w:val="22"/>
          <w:lang w:val="en-US"/>
        </w:rPr>
      </w:pPr>
      <w:r w:rsidRPr="008F5A8E">
        <w:rPr>
          <w:rFonts w:ascii="Arial" w:hAnsi="Arial" w:cs="Arial"/>
          <w:sz w:val="22"/>
          <w:szCs w:val="22"/>
          <w:lang w:val="en-US"/>
        </w:rPr>
        <w:t xml:space="preserve">The DSL, or a deputy DSL in the absence of the DSL will have the overall responsibility for making referrals. However, all staff are made aware of the </w:t>
      </w:r>
      <w:r w:rsidR="003F6B18" w:rsidRPr="008F5A8E">
        <w:rPr>
          <w:rFonts w:ascii="Arial" w:hAnsi="Arial" w:cs="Arial"/>
          <w:sz w:val="22"/>
          <w:szCs w:val="22"/>
          <w:lang w:val="en-US"/>
        </w:rPr>
        <w:t xml:space="preserve">local </w:t>
      </w:r>
      <w:r w:rsidRPr="008F5A8E">
        <w:rPr>
          <w:rFonts w:ascii="Arial" w:hAnsi="Arial" w:cs="Arial"/>
          <w:sz w:val="22"/>
          <w:szCs w:val="22"/>
          <w:lang w:val="en-US"/>
        </w:rPr>
        <w:t>process</w:t>
      </w:r>
      <w:r w:rsidRPr="00592B21">
        <w:rPr>
          <w:rFonts w:ascii="Arial" w:hAnsi="Arial" w:cs="Arial"/>
          <w:sz w:val="22"/>
          <w:szCs w:val="22"/>
          <w:lang w:val="en-US"/>
        </w:rPr>
        <w:t xml:space="preserve"> for making referrals to </w:t>
      </w:r>
      <w:r w:rsidRPr="00592B21">
        <w:rPr>
          <w:rFonts w:ascii="Arial" w:hAnsi="Arial" w:cs="Arial"/>
          <w:sz w:val="22"/>
          <w:szCs w:val="22"/>
        </w:rPr>
        <w:t xml:space="preserve">Integrated Children’s Services </w:t>
      </w:r>
      <w:r w:rsidRPr="00592B21">
        <w:rPr>
          <w:rFonts w:ascii="Arial" w:hAnsi="Arial" w:cs="Arial"/>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5E4DCA1D" w14:textId="77777777" w:rsidR="0055465E" w:rsidRDefault="0055465E" w:rsidP="0055465E">
      <w:pPr>
        <w:ind w:left="709"/>
        <w:rPr>
          <w:rFonts w:ascii="Arial" w:hAnsi="Arial" w:cs="Arial"/>
          <w:sz w:val="22"/>
          <w:szCs w:val="22"/>
          <w:highlight w:val="yellow"/>
        </w:rPr>
      </w:pPr>
    </w:p>
    <w:p w14:paraId="0287B8F0" w14:textId="77777777" w:rsidR="00A33A14" w:rsidRDefault="00A33A14" w:rsidP="0055465E">
      <w:pPr>
        <w:ind w:left="709"/>
        <w:rPr>
          <w:rFonts w:ascii="Arial" w:hAnsi="Arial" w:cs="Arial"/>
          <w:sz w:val="22"/>
          <w:szCs w:val="22"/>
          <w:highlight w:val="yellow"/>
        </w:rPr>
      </w:pPr>
    </w:p>
    <w:p w14:paraId="2C3B2826" w14:textId="77777777" w:rsidR="00A33A14" w:rsidRDefault="00A33A14" w:rsidP="0055465E">
      <w:pPr>
        <w:ind w:left="709"/>
        <w:rPr>
          <w:rFonts w:ascii="Arial" w:hAnsi="Arial" w:cs="Arial"/>
          <w:sz w:val="22"/>
          <w:szCs w:val="22"/>
          <w:highlight w:val="yellow"/>
        </w:rPr>
      </w:pPr>
    </w:p>
    <w:p w14:paraId="73CC5C94" w14:textId="77777777" w:rsidR="003B4EC6" w:rsidRPr="008F5A8E" w:rsidRDefault="006727AA" w:rsidP="003D31C0">
      <w:pPr>
        <w:numPr>
          <w:ilvl w:val="0"/>
          <w:numId w:val="21"/>
        </w:numPr>
        <w:ind w:left="709"/>
        <w:rPr>
          <w:rFonts w:ascii="Arial" w:hAnsi="Arial" w:cs="Arial"/>
          <w:sz w:val="22"/>
          <w:szCs w:val="22"/>
        </w:rPr>
      </w:pPr>
      <w:r w:rsidRPr="008F5A8E">
        <w:rPr>
          <w:rFonts w:ascii="Arial" w:hAnsi="Arial" w:cs="Arial"/>
          <w:sz w:val="22"/>
          <w:szCs w:val="22"/>
        </w:rPr>
        <w:t xml:space="preserve">If staff have any concerns about a child’s welfare, they are expected to act on them immediately. If staff are unsure if something is a safeguarding issue, they will speak to the DSL (or deputy). </w:t>
      </w:r>
      <w:r w:rsidR="003B4EC6" w:rsidRPr="008F5A8E">
        <w:rPr>
          <w:rFonts w:ascii="Arial" w:hAnsi="Arial" w:cs="Arial"/>
          <w:sz w:val="22"/>
          <w:szCs w:val="22"/>
        </w:rPr>
        <w:t>I</w:t>
      </w:r>
      <w:r w:rsidRPr="008F5A8E">
        <w:rPr>
          <w:rFonts w:ascii="Arial" w:hAnsi="Arial" w:cs="Arial"/>
          <w:sz w:val="22"/>
        </w:rPr>
        <w:t xml:space="preserve">f in exceptional circumstances, a DSL is not available, this should not delay appropriate action being taken by staff. </w:t>
      </w:r>
    </w:p>
    <w:p w14:paraId="1D03C833" w14:textId="37F0E06C" w:rsidR="003B4EC6" w:rsidRPr="008F5A8E" w:rsidRDefault="006727AA" w:rsidP="003B4EC6">
      <w:pPr>
        <w:numPr>
          <w:ilvl w:val="2"/>
          <w:numId w:val="21"/>
        </w:numPr>
        <w:rPr>
          <w:rFonts w:ascii="Arial" w:hAnsi="Arial" w:cs="Arial"/>
          <w:sz w:val="22"/>
          <w:szCs w:val="22"/>
        </w:rPr>
      </w:pPr>
      <w:r w:rsidRPr="008F5A8E">
        <w:rPr>
          <w:rFonts w:ascii="Arial" w:hAnsi="Arial" w:cs="Arial"/>
          <w:sz w:val="22"/>
        </w:rPr>
        <w:t xml:space="preserve">Staff will speak to a member of the </w:t>
      </w:r>
      <w:proofErr w:type="spellStart"/>
      <w:r w:rsidR="00736BFB" w:rsidRPr="008F5A8E">
        <w:rPr>
          <w:rFonts w:ascii="Arial" w:hAnsi="Arial" w:cs="Arial"/>
          <w:sz w:val="22"/>
          <w:szCs w:val="22"/>
        </w:rPr>
        <w:t>Hextable</w:t>
      </w:r>
      <w:proofErr w:type="spellEnd"/>
      <w:r w:rsidR="00736BFB" w:rsidRPr="008F5A8E">
        <w:rPr>
          <w:rFonts w:ascii="Arial" w:hAnsi="Arial" w:cs="Arial"/>
          <w:sz w:val="22"/>
          <w:szCs w:val="22"/>
        </w:rPr>
        <w:t xml:space="preserve"> Primary school</w:t>
      </w:r>
      <w:r w:rsidRPr="008F5A8E">
        <w:rPr>
          <w:rFonts w:ascii="Arial" w:hAnsi="Arial" w:cs="Arial"/>
          <w:sz w:val="22"/>
        </w:rPr>
        <w:t xml:space="preserve"> senior leadership team, request a consultation with a social worker from the Front Door</w:t>
      </w:r>
      <w:r w:rsidR="003B4EC6" w:rsidRPr="008F5A8E">
        <w:rPr>
          <w:rFonts w:ascii="Arial" w:hAnsi="Arial" w:cs="Arial"/>
          <w:sz w:val="22"/>
        </w:rPr>
        <w:t xml:space="preserve"> Service</w:t>
      </w:r>
      <w:r w:rsidRPr="008F5A8E">
        <w:rPr>
          <w:rFonts w:ascii="Arial" w:hAnsi="Arial" w:cs="Arial"/>
          <w:sz w:val="22"/>
        </w:rPr>
        <w:t>, or make a request for support to the Front Door</w:t>
      </w:r>
      <w:r w:rsidR="003B4EC6" w:rsidRPr="008F5A8E">
        <w:rPr>
          <w:rFonts w:ascii="Arial" w:hAnsi="Arial" w:cs="Arial"/>
          <w:sz w:val="22"/>
        </w:rPr>
        <w:t xml:space="preserve"> Service</w:t>
      </w:r>
      <w:r w:rsidRPr="008F5A8E">
        <w:rPr>
          <w:rFonts w:ascii="Arial" w:hAnsi="Arial" w:cs="Arial"/>
          <w:sz w:val="22"/>
        </w:rPr>
        <w:t xml:space="preserve"> themselves; for contact information, see flowchart on page </w:t>
      </w:r>
      <w:r w:rsidRPr="008F5A8E">
        <w:rPr>
          <w:rFonts w:ascii="Arial" w:hAnsi="Arial" w:cs="Arial"/>
          <w:sz w:val="22"/>
          <w:szCs w:val="22"/>
        </w:rPr>
        <w:t>x</w:t>
      </w:r>
      <w:r w:rsidRPr="008F5A8E">
        <w:rPr>
          <w:rFonts w:ascii="Arial" w:hAnsi="Arial" w:cs="Arial"/>
          <w:sz w:val="22"/>
        </w:rPr>
        <w:t xml:space="preserve">. </w:t>
      </w:r>
    </w:p>
    <w:p w14:paraId="00F7E610" w14:textId="2801D6F1" w:rsidR="00F427BC" w:rsidRPr="008F5A8E" w:rsidRDefault="006727AA" w:rsidP="003B4EC6">
      <w:pPr>
        <w:numPr>
          <w:ilvl w:val="2"/>
          <w:numId w:val="21"/>
        </w:numPr>
        <w:rPr>
          <w:rFonts w:ascii="Arial" w:hAnsi="Arial" w:cs="Arial"/>
          <w:sz w:val="22"/>
          <w:szCs w:val="22"/>
        </w:rPr>
      </w:pPr>
      <w:r w:rsidRPr="008F5A8E">
        <w:rPr>
          <w:rFonts w:ascii="Arial" w:hAnsi="Arial" w:cs="Arial"/>
          <w:sz w:val="22"/>
        </w:rPr>
        <w:t xml:space="preserve">In these circumstances, any action taken </w:t>
      </w:r>
      <w:r w:rsidR="009B547A" w:rsidRPr="008F5A8E">
        <w:rPr>
          <w:rFonts w:ascii="Arial" w:hAnsi="Arial" w:cs="Arial"/>
          <w:sz w:val="22"/>
        </w:rPr>
        <w:t xml:space="preserve">by staff </w:t>
      </w:r>
      <w:r w:rsidRPr="008F5A8E">
        <w:rPr>
          <w:rFonts w:ascii="Arial" w:hAnsi="Arial" w:cs="Arial"/>
          <w:sz w:val="22"/>
        </w:rPr>
        <w:t>will be shared with a DSL as soon as is possible.</w:t>
      </w:r>
      <w:r w:rsidRPr="008F5A8E">
        <w:rPr>
          <w:rFonts w:ascii="Arial" w:hAnsi="Arial" w:cs="Arial"/>
          <w:shd w:val="clear" w:color="auto" w:fill="E6E6E6"/>
        </w:rPr>
        <w:t xml:space="preserve"> </w:t>
      </w:r>
    </w:p>
    <w:p w14:paraId="4468CB64" w14:textId="77777777" w:rsidR="009B547A" w:rsidRPr="008F5A8E" w:rsidRDefault="009B547A" w:rsidP="009B547A">
      <w:pPr>
        <w:pStyle w:val="NormalWeb"/>
        <w:spacing w:before="0" w:beforeAutospacing="0" w:after="0" w:afterAutospacing="0"/>
        <w:rPr>
          <w:rFonts w:ascii="Arial" w:hAnsi="Arial" w:cs="Arial"/>
          <w:sz w:val="22"/>
        </w:rPr>
      </w:pPr>
    </w:p>
    <w:p w14:paraId="5AAE24BF" w14:textId="5035C027" w:rsidR="00481CC0" w:rsidRPr="008F5A8E" w:rsidRDefault="007E5983" w:rsidP="00633CF9">
      <w:pPr>
        <w:pStyle w:val="NormalWeb"/>
        <w:numPr>
          <w:ilvl w:val="0"/>
          <w:numId w:val="53"/>
        </w:numPr>
        <w:spacing w:before="0" w:beforeAutospacing="0" w:after="0" w:afterAutospacing="0"/>
        <w:ind w:left="709" w:hanging="426"/>
        <w:rPr>
          <w:rFonts w:ascii="Arial" w:hAnsi="Arial" w:cs="Arial"/>
          <w:sz w:val="22"/>
          <w:szCs w:val="22"/>
        </w:rPr>
      </w:pPr>
      <w:r w:rsidRPr="008F5A8E">
        <w:rPr>
          <w:rFonts w:ascii="Arial" w:hAnsi="Arial" w:cs="Arial"/>
          <w:sz w:val="22"/>
          <w:szCs w:val="22"/>
        </w:rPr>
        <w:t xml:space="preserve">In the event of a </w:t>
      </w:r>
      <w:r w:rsidR="006D4418" w:rsidRPr="008F5A8E">
        <w:rPr>
          <w:rFonts w:ascii="Arial" w:hAnsi="Arial" w:cs="Arial"/>
          <w:sz w:val="22"/>
          <w:szCs w:val="22"/>
        </w:rPr>
        <w:t>r</w:t>
      </w:r>
      <w:r w:rsidR="00D72E09" w:rsidRPr="008F5A8E">
        <w:rPr>
          <w:rFonts w:ascii="Arial" w:hAnsi="Arial" w:cs="Arial"/>
          <w:sz w:val="22"/>
          <w:szCs w:val="22"/>
        </w:rPr>
        <w:t xml:space="preserve">equest for </w:t>
      </w:r>
      <w:r w:rsidR="006D4418" w:rsidRPr="008F5A8E">
        <w:rPr>
          <w:rFonts w:ascii="Arial" w:hAnsi="Arial" w:cs="Arial"/>
          <w:sz w:val="22"/>
          <w:szCs w:val="22"/>
        </w:rPr>
        <w:t>s</w:t>
      </w:r>
      <w:r w:rsidR="00D72E09" w:rsidRPr="008F5A8E">
        <w:rPr>
          <w:rFonts w:ascii="Arial" w:hAnsi="Arial" w:cs="Arial"/>
          <w:sz w:val="22"/>
          <w:szCs w:val="22"/>
        </w:rPr>
        <w:t xml:space="preserve">upport </w:t>
      </w:r>
      <w:r w:rsidRPr="008F5A8E">
        <w:rPr>
          <w:rFonts w:ascii="Arial" w:hAnsi="Arial" w:cs="Arial"/>
          <w:sz w:val="22"/>
          <w:szCs w:val="22"/>
        </w:rPr>
        <w:t xml:space="preserve">to </w:t>
      </w:r>
      <w:r w:rsidR="006D4418" w:rsidRPr="008F5A8E">
        <w:rPr>
          <w:rFonts w:ascii="Arial" w:hAnsi="Arial" w:cs="Arial"/>
          <w:sz w:val="22"/>
          <w:szCs w:val="22"/>
        </w:rPr>
        <w:t xml:space="preserve">the Front Door </w:t>
      </w:r>
      <w:r w:rsidR="003B4EC6" w:rsidRPr="008F5A8E">
        <w:rPr>
          <w:rFonts w:ascii="Arial" w:hAnsi="Arial" w:cs="Arial"/>
          <w:sz w:val="22"/>
          <w:szCs w:val="22"/>
        </w:rPr>
        <w:t xml:space="preserve">Service </w:t>
      </w:r>
      <w:r w:rsidRPr="008F5A8E">
        <w:rPr>
          <w:rFonts w:ascii="Arial" w:hAnsi="Arial" w:cs="Arial"/>
          <w:sz w:val="22"/>
          <w:szCs w:val="22"/>
        </w:rPr>
        <w:t>being necessary, parents/carers will be informed and consent to this will be sought</w:t>
      </w:r>
      <w:r w:rsidR="008E269D" w:rsidRPr="008F5A8E">
        <w:rPr>
          <w:rFonts w:ascii="Arial" w:hAnsi="Arial" w:cs="Arial"/>
          <w:sz w:val="22"/>
          <w:szCs w:val="22"/>
        </w:rPr>
        <w:t xml:space="preserve"> </w:t>
      </w:r>
      <w:r w:rsidR="00BC7590" w:rsidRPr="008F5A8E">
        <w:rPr>
          <w:rFonts w:ascii="Arial" w:hAnsi="Arial" w:cs="Arial"/>
          <w:sz w:val="22"/>
          <w:szCs w:val="22"/>
        </w:rPr>
        <w:t>by the DSL</w:t>
      </w:r>
      <w:r w:rsidR="008E269D" w:rsidRPr="008F5A8E">
        <w:rPr>
          <w:rFonts w:ascii="Arial" w:hAnsi="Arial" w:cs="Arial"/>
          <w:sz w:val="22"/>
          <w:szCs w:val="22"/>
        </w:rPr>
        <w:t xml:space="preserve"> in line with guidance provided by KSC</w:t>
      </w:r>
      <w:r w:rsidR="00E93ABA" w:rsidRPr="008F5A8E">
        <w:rPr>
          <w:rFonts w:ascii="Arial" w:hAnsi="Arial" w:cs="Arial"/>
          <w:sz w:val="22"/>
          <w:szCs w:val="22"/>
        </w:rPr>
        <w:t>MP</w:t>
      </w:r>
      <w:r w:rsidR="00C2541A" w:rsidRPr="008F5A8E">
        <w:rPr>
          <w:rFonts w:ascii="Arial" w:hAnsi="Arial" w:cs="Arial"/>
          <w:sz w:val="22"/>
          <w:szCs w:val="22"/>
        </w:rPr>
        <w:t xml:space="preserve"> and ICS</w:t>
      </w:r>
      <w:r w:rsidR="00BC7590" w:rsidRPr="008F5A8E">
        <w:rPr>
          <w:rFonts w:ascii="Arial" w:hAnsi="Arial" w:cs="Arial"/>
          <w:sz w:val="22"/>
          <w:szCs w:val="22"/>
        </w:rPr>
        <w:t>.</w:t>
      </w:r>
      <w:r w:rsidR="009F240A" w:rsidRPr="008F5A8E">
        <w:rPr>
          <w:rFonts w:ascii="Arial" w:hAnsi="Arial" w:cs="Arial"/>
          <w:sz w:val="22"/>
          <w:szCs w:val="22"/>
        </w:rPr>
        <w:t xml:space="preserve"> </w:t>
      </w:r>
      <w:r w:rsidR="007437C2" w:rsidRPr="008F5A8E">
        <w:rPr>
          <w:rFonts w:ascii="Arial" w:hAnsi="Arial" w:cs="Arial"/>
          <w:sz w:val="22"/>
          <w:szCs w:val="22"/>
        </w:rPr>
        <w:t>Parents/carers will</w:t>
      </w:r>
      <w:r w:rsidR="00674944" w:rsidRPr="008F5A8E">
        <w:rPr>
          <w:rFonts w:ascii="Arial" w:hAnsi="Arial" w:cs="Arial"/>
          <w:sz w:val="22"/>
          <w:szCs w:val="22"/>
        </w:rPr>
        <w:t xml:space="preserve"> always</w:t>
      </w:r>
      <w:r w:rsidR="007437C2" w:rsidRPr="008F5A8E">
        <w:rPr>
          <w:rFonts w:ascii="Arial" w:hAnsi="Arial" w:cs="Arial"/>
          <w:sz w:val="22"/>
          <w:szCs w:val="22"/>
        </w:rPr>
        <w:t xml:space="preserve"> be informed </w:t>
      </w:r>
      <w:r w:rsidR="00674944" w:rsidRPr="008F5A8E">
        <w:rPr>
          <w:rFonts w:ascii="Arial" w:hAnsi="Arial" w:cs="Arial"/>
          <w:sz w:val="22"/>
          <w:szCs w:val="22"/>
        </w:rPr>
        <w:t>in the case of</w:t>
      </w:r>
      <w:r w:rsidR="009F240A" w:rsidRPr="008F5A8E">
        <w:rPr>
          <w:rFonts w:ascii="Arial" w:hAnsi="Arial" w:cs="Arial"/>
          <w:sz w:val="22"/>
          <w:szCs w:val="22"/>
        </w:rPr>
        <w:t xml:space="preserve"> </w:t>
      </w:r>
      <w:r w:rsidR="00674944" w:rsidRPr="008F5A8E">
        <w:rPr>
          <w:rFonts w:ascii="Arial" w:hAnsi="Arial" w:cs="Arial"/>
          <w:sz w:val="22"/>
          <w:szCs w:val="22"/>
        </w:rPr>
        <w:t xml:space="preserve">a request for support being submitted by </w:t>
      </w:r>
      <w:proofErr w:type="spellStart"/>
      <w:r w:rsidR="00736BFB" w:rsidRPr="008F5A8E">
        <w:rPr>
          <w:rFonts w:ascii="Arial" w:hAnsi="Arial" w:cs="Arial"/>
          <w:sz w:val="22"/>
          <w:szCs w:val="22"/>
        </w:rPr>
        <w:t>Hextable</w:t>
      </w:r>
      <w:proofErr w:type="spellEnd"/>
      <w:r w:rsidR="00736BFB" w:rsidRPr="008F5A8E">
        <w:rPr>
          <w:rFonts w:ascii="Arial" w:hAnsi="Arial" w:cs="Arial"/>
          <w:sz w:val="22"/>
          <w:szCs w:val="22"/>
        </w:rPr>
        <w:t xml:space="preserve"> Primary school</w:t>
      </w:r>
      <w:r w:rsidR="009F240A" w:rsidRPr="008F5A8E">
        <w:rPr>
          <w:rFonts w:ascii="Arial" w:hAnsi="Arial" w:cs="Arial"/>
          <w:sz w:val="22"/>
          <w:szCs w:val="22"/>
        </w:rPr>
        <w:t xml:space="preserve">, </w:t>
      </w:r>
      <w:r w:rsidR="007437C2" w:rsidRPr="008F5A8E">
        <w:rPr>
          <w:rFonts w:ascii="Arial" w:hAnsi="Arial" w:cs="Arial"/>
          <w:sz w:val="22"/>
          <w:szCs w:val="22"/>
        </w:rPr>
        <w:t>u</w:t>
      </w:r>
      <w:r w:rsidRPr="008F5A8E">
        <w:rPr>
          <w:rFonts w:ascii="Arial" w:hAnsi="Arial" w:cs="Arial"/>
          <w:sz w:val="22"/>
          <w:szCs w:val="22"/>
        </w:rPr>
        <w:t xml:space="preserve">nless there is a valid reason not to do so, for </w:t>
      </w:r>
      <w:r w:rsidR="00B25F33" w:rsidRPr="008F5A8E">
        <w:rPr>
          <w:rFonts w:ascii="Arial" w:hAnsi="Arial" w:cs="Arial"/>
          <w:sz w:val="22"/>
          <w:szCs w:val="22"/>
        </w:rPr>
        <w:t>example,</w:t>
      </w:r>
      <w:r w:rsidRPr="008F5A8E">
        <w:rPr>
          <w:rFonts w:ascii="Arial" w:hAnsi="Arial" w:cs="Arial"/>
          <w:sz w:val="22"/>
          <w:szCs w:val="22"/>
        </w:rPr>
        <w:t xml:space="preserve"> if </w:t>
      </w:r>
      <w:r w:rsidR="00674944" w:rsidRPr="008F5A8E">
        <w:rPr>
          <w:rFonts w:ascii="Arial" w:hAnsi="Arial" w:cs="Arial"/>
          <w:sz w:val="22"/>
          <w:szCs w:val="22"/>
        </w:rPr>
        <w:t>informing them may</w:t>
      </w:r>
      <w:r w:rsidRPr="008F5A8E">
        <w:rPr>
          <w:rFonts w:ascii="Arial" w:hAnsi="Arial" w:cs="Arial"/>
          <w:sz w:val="22"/>
          <w:szCs w:val="22"/>
        </w:rPr>
        <w:t xml:space="preserve"> put a child at risk of harm </w:t>
      </w:r>
      <w:r w:rsidR="003E43E0" w:rsidRPr="008F5A8E">
        <w:rPr>
          <w:rFonts w:ascii="Arial" w:hAnsi="Arial" w:cs="Arial"/>
          <w:sz w:val="22"/>
          <w:szCs w:val="22"/>
        </w:rPr>
        <w:t>or</w:t>
      </w:r>
      <w:r w:rsidRPr="008F5A8E">
        <w:rPr>
          <w:rFonts w:ascii="Arial" w:hAnsi="Arial" w:cs="Arial"/>
          <w:sz w:val="22"/>
          <w:szCs w:val="22"/>
        </w:rPr>
        <w:t xml:space="preserve"> </w:t>
      </w:r>
      <w:r w:rsidR="00674944" w:rsidRPr="008F5A8E">
        <w:rPr>
          <w:rFonts w:ascii="Arial" w:hAnsi="Arial" w:cs="Arial"/>
          <w:sz w:val="22"/>
          <w:szCs w:val="22"/>
        </w:rPr>
        <w:t>c</w:t>
      </w:r>
      <w:r w:rsidRPr="008F5A8E">
        <w:rPr>
          <w:rFonts w:ascii="Arial" w:hAnsi="Arial" w:cs="Arial"/>
          <w:sz w:val="22"/>
          <w:szCs w:val="22"/>
        </w:rPr>
        <w:t>ould undermine a criminal investigation</w:t>
      </w:r>
      <w:r w:rsidR="00CA1A0C" w:rsidRPr="008F5A8E">
        <w:rPr>
          <w:rFonts w:ascii="Arial" w:hAnsi="Arial" w:cs="Arial"/>
          <w:sz w:val="22"/>
        </w:rPr>
        <w:t xml:space="preserve">. </w:t>
      </w:r>
    </w:p>
    <w:p w14:paraId="714AB90E" w14:textId="77777777" w:rsidR="00F22C15" w:rsidRPr="008F5A8E" w:rsidRDefault="00F22C15" w:rsidP="002405EE">
      <w:pPr>
        <w:pStyle w:val="ListParagraph"/>
        <w:ind w:left="709"/>
        <w:rPr>
          <w:rFonts w:ascii="Arial" w:hAnsi="Arial" w:cs="Arial"/>
          <w:sz w:val="22"/>
          <w:szCs w:val="22"/>
        </w:rPr>
      </w:pPr>
    </w:p>
    <w:p w14:paraId="005A871F" w14:textId="22DF5EE2" w:rsidR="0039515F" w:rsidRPr="008F5A8E" w:rsidRDefault="008311D4">
      <w:pPr>
        <w:numPr>
          <w:ilvl w:val="0"/>
          <w:numId w:val="21"/>
        </w:numPr>
        <w:ind w:left="709" w:hanging="357"/>
        <w:rPr>
          <w:rFonts w:ascii="Arial" w:hAnsi="Arial" w:cs="Arial"/>
          <w:sz w:val="22"/>
          <w:szCs w:val="22"/>
        </w:rPr>
      </w:pPr>
      <w:r w:rsidRPr="008F5A8E">
        <w:rPr>
          <w:rFonts w:ascii="Arial" w:hAnsi="Arial" w:cs="Arial"/>
          <w:sz w:val="22"/>
          <w:szCs w:val="22"/>
        </w:rPr>
        <w:t>If, after a re</w:t>
      </w:r>
      <w:r w:rsidR="008A388E" w:rsidRPr="008F5A8E">
        <w:rPr>
          <w:rFonts w:ascii="Arial" w:hAnsi="Arial" w:cs="Arial"/>
          <w:sz w:val="22"/>
          <w:szCs w:val="22"/>
        </w:rPr>
        <w:t xml:space="preserve">quest for </w:t>
      </w:r>
      <w:r w:rsidR="00245D2F" w:rsidRPr="008F5A8E">
        <w:rPr>
          <w:rFonts w:ascii="Arial" w:hAnsi="Arial" w:cs="Arial"/>
          <w:sz w:val="22"/>
          <w:szCs w:val="22"/>
        </w:rPr>
        <w:t xml:space="preserve">support </w:t>
      </w:r>
      <w:r w:rsidR="00CF7F00" w:rsidRPr="008F5A8E">
        <w:rPr>
          <w:rFonts w:ascii="Arial" w:hAnsi="Arial" w:cs="Arial"/>
          <w:sz w:val="22"/>
          <w:szCs w:val="22"/>
        </w:rPr>
        <w:t xml:space="preserve">or </w:t>
      </w:r>
      <w:r w:rsidR="00CD6497" w:rsidRPr="008F5A8E">
        <w:rPr>
          <w:rFonts w:ascii="Arial" w:hAnsi="Arial" w:cs="Arial"/>
          <w:sz w:val="22"/>
          <w:szCs w:val="22"/>
        </w:rPr>
        <w:t xml:space="preserve">any other planned </w:t>
      </w:r>
      <w:r w:rsidR="00284F1D" w:rsidRPr="008F5A8E">
        <w:rPr>
          <w:rFonts w:ascii="Arial" w:hAnsi="Arial" w:cs="Arial"/>
          <w:sz w:val="22"/>
          <w:szCs w:val="22"/>
        </w:rPr>
        <w:t xml:space="preserve">external </w:t>
      </w:r>
      <w:r w:rsidR="00CD6497" w:rsidRPr="008F5A8E">
        <w:rPr>
          <w:rFonts w:ascii="Arial" w:hAnsi="Arial" w:cs="Arial"/>
          <w:sz w:val="22"/>
          <w:szCs w:val="22"/>
        </w:rPr>
        <w:t>intervention</w:t>
      </w:r>
      <w:r w:rsidRPr="008F5A8E">
        <w:rPr>
          <w:rFonts w:ascii="Arial" w:hAnsi="Arial" w:cs="Arial"/>
          <w:sz w:val="22"/>
          <w:szCs w:val="22"/>
        </w:rPr>
        <w:t xml:space="preserve">, </w:t>
      </w:r>
      <w:r w:rsidR="007437C2" w:rsidRPr="008F5A8E">
        <w:rPr>
          <w:rFonts w:ascii="Arial" w:hAnsi="Arial" w:cs="Arial"/>
          <w:sz w:val="22"/>
          <w:szCs w:val="22"/>
        </w:rPr>
        <w:t>a</w:t>
      </w:r>
      <w:r w:rsidRPr="008F5A8E">
        <w:rPr>
          <w:rFonts w:ascii="Arial" w:hAnsi="Arial" w:cs="Arial"/>
          <w:sz w:val="22"/>
          <w:szCs w:val="22"/>
        </w:rPr>
        <w:t xml:space="preserve"> child’s situation does not appear to be improving</w:t>
      </w:r>
      <w:r w:rsidR="009558D2" w:rsidRPr="008F5A8E">
        <w:rPr>
          <w:rFonts w:ascii="Arial" w:hAnsi="Arial" w:cs="Arial"/>
          <w:sz w:val="22"/>
          <w:szCs w:val="22"/>
        </w:rPr>
        <w:t xml:space="preserve">, </w:t>
      </w:r>
      <w:r w:rsidR="009A4F54" w:rsidRPr="008F5A8E">
        <w:rPr>
          <w:rFonts w:ascii="Arial" w:hAnsi="Arial" w:cs="Arial"/>
          <w:sz w:val="22"/>
          <w:szCs w:val="22"/>
        </w:rPr>
        <w:t>or</w:t>
      </w:r>
      <w:r w:rsidR="00F51350" w:rsidRPr="008F5A8E">
        <w:rPr>
          <w:rFonts w:ascii="Arial" w:hAnsi="Arial" w:cs="Arial"/>
          <w:sz w:val="22"/>
          <w:szCs w:val="22"/>
        </w:rPr>
        <w:t xml:space="preserve"> </w:t>
      </w:r>
      <w:r w:rsidR="00AD50AE" w:rsidRPr="008F5A8E">
        <w:rPr>
          <w:rFonts w:ascii="Arial" w:hAnsi="Arial" w:cs="Arial"/>
          <w:sz w:val="22"/>
          <w:szCs w:val="22"/>
        </w:rPr>
        <w:t>concerns regarding</w:t>
      </w:r>
      <w:r w:rsidR="009558D2" w:rsidRPr="008F5A8E">
        <w:rPr>
          <w:rFonts w:ascii="Arial" w:hAnsi="Arial" w:cs="Arial"/>
          <w:sz w:val="22"/>
          <w:szCs w:val="22"/>
        </w:rPr>
        <w:t xml:space="preserve"> receiving a decision or the</w:t>
      </w:r>
      <w:r w:rsidR="00AD50AE" w:rsidRPr="008F5A8E">
        <w:rPr>
          <w:rFonts w:ascii="Arial" w:hAnsi="Arial" w:cs="Arial"/>
          <w:sz w:val="22"/>
          <w:szCs w:val="22"/>
        </w:rPr>
        <w:t xml:space="preserve"> decisions made</w:t>
      </w:r>
      <w:r w:rsidRPr="008F5A8E">
        <w:rPr>
          <w:rFonts w:ascii="Arial" w:hAnsi="Arial" w:cs="Arial"/>
          <w:sz w:val="22"/>
          <w:szCs w:val="22"/>
        </w:rPr>
        <w:t xml:space="preserve">, </w:t>
      </w:r>
      <w:r w:rsidR="000412B4" w:rsidRPr="008F5A8E">
        <w:rPr>
          <w:rFonts w:ascii="Arial" w:hAnsi="Arial" w:cs="Arial"/>
          <w:sz w:val="22"/>
          <w:szCs w:val="22"/>
        </w:rPr>
        <w:t xml:space="preserve">staff or </w:t>
      </w:r>
      <w:r w:rsidRPr="008F5A8E">
        <w:rPr>
          <w:rFonts w:ascii="Arial" w:hAnsi="Arial" w:cs="Arial"/>
          <w:sz w:val="22"/>
          <w:szCs w:val="22"/>
        </w:rPr>
        <w:t xml:space="preserve">the </w:t>
      </w:r>
      <w:r w:rsidR="00EC518A" w:rsidRPr="008F5A8E">
        <w:rPr>
          <w:rFonts w:ascii="Arial" w:hAnsi="Arial" w:cs="Arial"/>
          <w:sz w:val="22"/>
          <w:szCs w:val="22"/>
        </w:rPr>
        <w:t xml:space="preserve">DSL </w:t>
      </w:r>
      <w:r w:rsidR="000412B4" w:rsidRPr="008F5A8E">
        <w:rPr>
          <w:rFonts w:ascii="Arial" w:hAnsi="Arial" w:cs="Arial"/>
          <w:sz w:val="22"/>
          <w:szCs w:val="22"/>
        </w:rPr>
        <w:t xml:space="preserve">will </w:t>
      </w:r>
      <w:r w:rsidR="00712542" w:rsidRPr="008F5A8E">
        <w:rPr>
          <w:rFonts w:ascii="Arial" w:hAnsi="Arial" w:cs="Arial"/>
          <w:sz w:val="22"/>
          <w:szCs w:val="22"/>
        </w:rPr>
        <w:t xml:space="preserve">re-refer (if appropriate) and/or </w:t>
      </w:r>
      <w:r w:rsidR="000412B4" w:rsidRPr="008F5A8E">
        <w:rPr>
          <w:rFonts w:ascii="Arial" w:hAnsi="Arial" w:cs="Arial"/>
          <w:sz w:val="22"/>
          <w:szCs w:val="22"/>
        </w:rPr>
        <w:t xml:space="preserve">DSLs </w:t>
      </w:r>
      <w:r w:rsidR="00EC518A" w:rsidRPr="008F5A8E">
        <w:rPr>
          <w:rFonts w:ascii="Arial" w:hAnsi="Arial" w:cs="Arial"/>
          <w:sz w:val="22"/>
          <w:szCs w:val="22"/>
        </w:rPr>
        <w:t>will</w:t>
      </w:r>
      <w:r w:rsidRPr="008F5A8E">
        <w:rPr>
          <w:rFonts w:ascii="Arial" w:hAnsi="Arial" w:cs="Arial"/>
          <w:sz w:val="22"/>
          <w:szCs w:val="22"/>
        </w:rPr>
        <w:t xml:space="preserve"> follow</w:t>
      </w:r>
      <w:r w:rsidR="009558D2" w:rsidRPr="008F5A8E">
        <w:rPr>
          <w:rFonts w:ascii="Arial" w:hAnsi="Arial" w:cs="Arial"/>
          <w:sz w:val="22"/>
          <w:szCs w:val="22"/>
        </w:rPr>
        <w:t xml:space="preserve"> the</w:t>
      </w:r>
      <w:r w:rsidRPr="008F5A8E">
        <w:rPr>
          <w:rFonts w:ascii="Arial" w:hAnsi="Arial" w:cs="Arial"/>
          <w:sz w:val="22"/>
          <w:szCs w:val="22"/>
        </w:rPr>
        <w:t xml:space="preserve"> </w:t>
      </w:r>
      <w:hyperlink r:id="rId58" w:history="1">
        <w:r w:rsidR="00FF3EA2" w:rsidRPr="008F5A8E">
          <w:rPr>
            <w:rStyle w:val="Hyperlink"/>
            <w:rFonts w:ascii="Arial" w:hAnsi="Arial" w:cs="Arial"/>
            <w:sz w:val="22"/>
            <w:szCs w:val="22"/>
            <w:lang w:val="en-GB"/>
          </w:rPr>
          <w:t>Kent Escalation and Professional Challenge Policy</w:t>
        </w:r>
      </w:hyperlink>
      <w:r w:rsidR="00FF3EA2" w:rsidRPr="008F5A8E">
        <w:rPr>
          <w:sz w:val="22"/>
          <w:szCs w:val="22"/>
          <w:lang w:val="en-GB"/>
        </w:rPr>
        <w:t xml:space="preserve"> </w:t>
      </w:r>
      <w:r w:rsidRPr="008F5A8E">
        <w:rPr>
          <w:rFonts w:ascii="Arial" w:hAnsi="Arial" w:cs="Arial"/>
          <w:sz w:val="22"/>
          <w:szCs w:val="22"/>
        </w:rPr>
        <w:t xml:space="preserve"> to ensure their concerns have been addressed and, most importantly, that the child’s situation improves.</w:t>
      </w:r>
      <w:r w:rsidR="00231CB8" w:rsidRPr="008F5A8E">
        <w:rPr>
          <w:rFonts w:ascii="Arial" w:hAnsi="Arial" w:cs="Arial"/>
          <w:sz w:val="22"/>
          <w:szCs w:val="22"/>
        </w:rPr>
        <w:t xml:space="preserve"> </w:t>
      </w:r>
    </w:p>
    <w:p w14:paraId="0BD08308" w14:textId="77777777" w:rsidR="00DF2885" w:rsidRPr="00DF2885" w:rsidRDefault="00DF2885" w:rsidP="00DF2885">
      <w:pPr>
        <w:ind w:left="709"/>
        <w:rPr>
          <w:rStyle w:val="Hyperlink"/>
          <w:rFonts w:ascii="Arial" w:hAnsi="Arial" w:cs="Arial"/>
          <w:color w:val="auto"/>
          <w:sz w:val="22"/>
          <w:szCs w:val="22"/>
          <w:u w:val="none"/>
        </w:rPr>
      </w:pPr>
    </w:p>
    <w:p w14:paraId="2B2ED40A" w14:textId="3EE6C4F4" w:rsidR="0039515F" w:rsidRPr="008F5A8E" w:rsidRDefault="0039515F" w:rsidP="002405EE">
      <w:pPr>
        <w:numPr>
          <w:ilvl w:val="0"/>
          <w:numId w:val="21"/>
        </w:numPr>
        <w:ind w:left="709" w:hanging="357"/>
        <w:rPr>
          <w:rFonts w:ascii="Arial" w:hAnsi="Arial" w:cs="Arial"/>
          <w:sz w:val="22"/>
          <w:szCs w:val="22"/>
        </w:rPr>
      </w:pPr>
      <w:r w:rsidRPr="008F5A8E">
        <w:rPr>
          <w:rFonts w:ascii="Arial" w:hAnsi="Arial" w:cs="Arial"/>
          <w:sz w:val="22"/>
          <w:szCs w:val="22"/>
        </w:rPr>
        <w:t>DSLs and staff will be mindful of the</w:t>
      </w:r>
      <w:r w:rsidR="00B127C0" w:rsidRPr="008F5A8E">
        <w:rPr>
          <w:rFonts w:ascii="Arial" w:hAnsi="Arial" w:cs="Arial"/>
          <w:sz w:val="22"/>
          <w:szCs w:val="22"/>
        </w:rPr>
        <w:t xml:space="preserve"> need for </w:t>
      </w:r>
      <w:proofErr w:type="spellStart"/>
      <w:r w:rsidR="00736BFB" w:rsidRPr="008F5A8E">
        <w:rPr>
          <w:rFonts w:ascii="Arial" w:hAnsi="Arial" w:cs="Arial"/>
          <w:sz w:val="22"/>
          <w:szCs w:val="22"/>
        </w:rPr>
        <w:t>Hextable</w:t>
      </w:r>
      <w:proofErr w:type="spellEnd"/>
      <w:r w:rsidR="00736BFB" w:rsidRPr="008F5A8E">
        <w:rPr>
          <w:rFonts w:ascii="Arial" w:hAnsi="Arial" w:cs="Arial"/>
          <w:sz w:val="22"/>
          <w:szCs w:val="22"/>
        </w:rPr>
        <w:t xml:space="preserve"> Primary school</w:t>
      </w:r>
      <w:r w:rsidR="00B127C0" w:rsidRPr="008F5A8E">
        <w:rPr>
          <w:rFonts w:ascii="Arial" w:hAnsi="Arial" w:cs="Arial"/>
          <w:sz w:val="22"/>
          <w:szCs w:val="22"/>
        </w:rPr>
        <w:t xml:space="preserve"> to </w:t>
      </w:r>
      <w:r w:rsidR="002E26B1" w:rsidRPr="008F5A8E">
        <w:rPr>
          <w:rFonts w:ascii="Arial" w:hAnsi="Arial" w:cs="Arial"/>
          <w:sz w:val="22"/>
          <w:szCs w:val="22"/>
        </w:rPr>
        <w:t>ensure any activity or support implemented</w:t>
      </w:r>
      <w:r w:rsidR="00F2412B" w:rsidRPr="008F5A8E">
        <w:rPr>
          <w:rFonts w:ascii="Arial" w:hAnsi="Arial" w:cs="Arial"/>
          <w:sz w:val="22"/>
          <w:szCs w:val="22"/>
        </w:rPr>
        <w:t xml:space="preserve"> to support children and/or families is</w:t>
      </w:r>
      <w:r w:rsidR="002E26B1" w:rsidRPr="008F5A8E">
        <w:rPr>
          <w:rFonts w:ascii="Arial" w:hAnsi="Arial" w:cs="Arial"/>
          <w:sz w:val="22"/>
          <w:szCs w:val="22"/>
        </w:rPr>
        <w:t xml:space="preserve"> recorded. Support provide</w:t>
      </w:r>
      <w:r w:rsidR="00F2412B" w:rsidRPr="008F5A8E">
        <w:rPr>
          <w:rFonts w:ascii="Arial" w:hAnsi="Arial" w:cs="Arial"/>
          <w:sz w:val="22"/>
          <w:szCs w:val="22"/>
        </w:rPr>
        <w:t>d</w:t>
      </w:r>
      <w:r w:rsidR="002E26B1" w:rsidRPr="008F5A8E">
        <w:rPr>
          <w:rFonts w:ascii="Arial" w:hAnsi="Arial" w:cs="Arial"/>
          <w:sz w:val="22"/>
          <w:szCs w:val="22"/>
        </w:rPr>
        <w:t xml:space="preserve"> by </w:t>
      </w:r>
      <w:proofErr w:type="spellStart"/>
      <w:r w:rsidR="00736BFB" w:rsidRPr="008F5A8E">
        <w:rPr>
          <w:rFonts w:ascii="Arial" w:hAnsi="Arial" w:cs="Arial"/>
          <w:sz w:val="22"/>
          <w:szCs w:val="22"/>
        </w:rPr>
        <w:t>Hextable</w:t>
      </w:r>
      <w:proofErr w:type="spellEnd"/>
      <w:r w:rsidR="00736BFB" w:rsidRPr="008F5A8E">
        <w:rPr>
          <w:rFonts w:ascii="Arial" w:hAnsi="Arial" w:cs="Arial"/>
          <w:sz w:val="22"/>
          <w:szCs w:val="22"/>
        </w:rPr>
        <w:t xml:space="preserve"> Primary school</w:t>
      </w:r>
      <w:r w:rsidR="002E26B1" w:rsidRPr="008F5A8E">
        <w:rPr>
          <w:rFonts w:ascii="Arial" w:hAnsi="Arial" w:cs="Arial"/>
          <w:sz w:val="22"/>
          <w:szCs w:val="22"/>
        </w:rPr>
        <w:t xml:space="preserve"> </w:t>
      </w:r>
      <w:r w:rsidR="004555BD" w:rsidRPr="008F5A8E">
        <w:rPr>
          <w:rFonts w:ascii="Arial" w:hAnsi="Arial" w:cs="Arial"/>
          <w:sz w:val="22"/>
          <w:szCs w:val="22"/>
        </w:rPr>
        <w:t xml:space="preserve">where families are </w:t>
      </w:r>
      <w:r w:rsidR="00C53432" w:rsidRPr="008F5A8E">
        <w:rPr>
          <w:rFonts w:ascii="Arial" w:hAnsi="Arial" w:cs="Arial"/>
          <w:sz w:val="22"/>
          <w:szCs w:val="22"/>
        </w:rPr>
        <w:t>struggling</w:t>
      </w:r>
      <w:r w:rsidR="004555BD" w:rsidRPr="008F5A8E">
        <w:rPr>
          <w:rFonts w:ascii="Arial" w:hAnsi="Arial" w:cs="Arial"/>
          <w:sz w:val="22"/>
          <w:szCs w:val="22"/>
        </w:rPr>
        <w:t xml:space="preserve"> </w:t>
      </w:r>
      <w:r w:rsidR="002E26B1" w:rsidRPr="008F5A8E">
        <w:rPr>
          <w:rFonts w:ascii="Arial" w:hAnsi="Arial" w:cs="Arial"/>
          <w:sz w:val="22"/>
          <w:szCs w:val="22"/>
        </w:rPr>
        <w:t xml:space="preserve">will be </w:t>
      </w:r>
      <w:r w:rsidR="00F2412B" w:rsidRPr="008F5A8E">
        <w:rPr>
          <w:rFonts w:ascii="Arial" w:hAnsi="Arial" w:cs="Arial"/>
          <w:sz w:val="22"/>
          <w:szCs w:val="22"/>
        </w:rPr>
        <w:t>overseen and reviewed</w:t>
      </w:r>
      <w:r w:rsidR="002E26B1" w:rsidRPr="008F5A8E">
        <w:rPr>
          <w:rFonts w:ascii="Arial" w:hAnsi="Arial" w:cs="Arial"/>
          <w:sz w:val="22"/>
          <w:szCs w:val="22"/>
        </w:rPr>
        <w:t xml:space="preserve"> by the DSL </w:t>
      </w:r>
      <w:r w:rsidR="00F2412B" w:rsidRPr="008F5A8E">
        <w:rPr>
          <w:rFonts w:ascii="Arial" w:hAnsi="Arial" w:cs="Arial"/>
          <w:sz w:val="22"/>
          <w:szCs w:val="22"/>
        </w:rPr>
        <w:t xml:space="preserve">on a regular basis </w:t>
      </w:r>
      <w:r w:rsidR="002E26B1" w:rsidRPr="008F5A8E">
        <w:rPr>
          <w:rFonts w:ascii="Arial" w:hAnsi="Arial" w:cs="Arial"/>
          <w:sz w:val="22"/>
          <w:szCs w:val="22"/>
        </w:rPr>
        <w:t xml:space="preserve">to ensure activity does not obscure </w:t>
      </w:r>
      <w:r w:rsidR="008359F3" w:rsidRPr="008F5A8E">
        <w:rPr>
          <w:rFonts w:ascii="Arial" w:hAnsi="Arial" w:cs="Arial"/>
          <w:sz w:val="22"/>
          <w:szCs w:val="22"/>
        </w:rPr>
        <w:t xml:space="preserve">potential safeguarding concerns from the wider professional network. </w:t>
      </w:r>
    </w:p>
    <w:p w14:paraId="031E9613" w14:textId="77777777" w:rsidR="00D87E91" w:rsidRPr="00592B21" w:rsidRDefault="00D87E91" w:rsidP="002405EE">
      <w:pPr>
        <w:rPr>
          <w:rFonts w:ascii="Arial" w:hAnsi="Arial" w:cs="Arial"/>
          <w:sz w:val="22"/>
          <w:szCs w:val="22"/>
        </w:rPr>
      </w:pPr>
    </w:p>
    <w:p w14:paraId="455D15B7" w14:textId="77777777" w:rsidR="00293A6B" w:rsidRDefault="00293A6B" w:rsidP="002405EE">
      <w:pPr>
        <w:pStyle w:val="Heading2"/>
        <w:rPr>
          <w:rFonts w:cs="Arial"/>
          <w:b/>
          <w:bCs/>
        </w:rPr>
      </w:pPr>
      <w:bookmarkStart w:id="27" w:name="_Toc170317021"/>
    </w:p>
    <w:p w14:paraId="1B460308" w14:textId="394FCC4A" w:rsidR="00624D8D" w:rsidRPr="00592B21" w:rsidRDefault="00D27C22" w:rsidP="002405EE">
      <w:pPr>
        <w:pStyle w:val="Heading2"/>
        <w:rPr>
          <w:rFonts w:cs="Arial"/>
          <w:b/>
          <w:bCs/>
        </w:rPr>
      </w:pPr>
      <w:r w:rsidRPr="00592B21">
        <w:rPr>
          <w:rFonts w:cs="Arial"/>
          <w:b/>
          <w:bCs/>
        </w:rPr>
        <w:t xml:space="preserve">3.3 </w:t>
      </w:r>
      <w:r w:rsidR="00CA1A0C" w:rsidRPr="00592B21">
        <w:rPr>
          <w:rFonts w:cs="Arial"/>
          <w:b/>
          <w:bCs/>
        </w:rPr>
        <w:t>Record</w:t>
      </w:r>
      <w:r w:rsidR="006F769C" w:rsidRPr="00592B21">
        <w:rPr>
          <w:rFonts w:cs="Arial"/>
          <w:b/>
          <w:bCs/>
        </w:rPr>
        <w:t xml:space="preserve">ing </w:t>
      </w:r>
      <w:r w:rsidR="00B32497" w:rsidRPr="00592B21">
        <w:rPr>
          <w:rFonts w:cs="Arial"/>
          <w:b/>
          <w:bCs/>
        </w:rPr>
        <w:t>c</w:t>
      </w:r>
      <w:r w:rsidR="006F769C" w:rsidRPr="00592B21">
        <w:rPr>
          <w:rFonts w:cs="Arial"/>
          <w:b/>
          <w:bCs/>
        </w:rPr>
        <w:t>oncerns</w:t>
      </w:r>
      <w:bookmarkEnd w:id="27"/>
      <w:r w:rsidR="00254EEA" w:rsidRPr="00592B21">
        <w:rPr>
          <w:rFonts w:cs="Arial"/>
          <w:b/>
          <w:bCs/>
        </w:rPr>
        <w:t xml:space="preserve"> </w:t>
      </w:r>
    </w:p>
    <w:p w14:paraId="6A6BCC36" w14:textId="1F16D75D" w:rsidR="00C67472" w:rsidRPr="00592B21" w:rsidRDefault="00C67472" w:rsidP="002405EE">
      <w:pPr>
        <w:rPr>
          <w:rFonts w:ascii="Arial" w:hAnsi="Arial" w:cs="Arial"/>
          <w:color w:val="FF0000"/>
          <w:sz w:val="22"/>
          <w:szCs w:val="22"/>
        </w:rPr>
      </w:pPr>
    </w:p>
    <w:p w14:paraId="7174EF2D" w14:textId="6F6E0243" w:rsidR="00D31A04" w:rsidRPr="00A87518" w:rsidRDefault="00AB1F4E" w:rsidP="002405EE">
      <w:pPr>
        <w:pStyle w:val="NormalWeb"/>
        <w:numPr>
          <w:ilvl w:val="0"/>
          <w:numId w:val="22"/>
        </w:numPr>
        <w:spacing w:after="0" w:afterAutospacing="0"/>
        <w:ind w:left="709"/>
        <w:rPr>
          <w:rFonts w:ascii="Arial" w:hAnsi="Arial" w:cs="Arial"/>
          <w:bCs/>
          <w:sz w:val="22"/>
          <w:szCs w:val="22"/>
        </w:rPr>
      </w:pPr>
      <w:r w:rsidRPr="00592B21">
        <w:rPr>
          <w:rFonts w:ascii="Arial" w:hAnsi="Arial" w:cs="Arial"/>
          <w:bCs/>
          <w:sz w:val="22"/>
          <w:szCs w:val="22"/>
        </w:rPr>
        <w:t>All safeguarding concerns, discussion</w:t>
      </w:r>
      <w:r w:rsidR="009405ED" w:rsidRPr="00592B21">
        <w:rPr>
          <w:rFonts w:ascii="Arial" w:hAnsi="Arial" w:cs="Arial"/>
          <w:bCs/>
          <w:sz w:val="22"/>
          <w:szCs w:val="22"/>
        </w:rPr>
        <w:t xml:space="preserve">s, </w:t>
      </w:r>
      <w:r w:rsidRPr="00592B21">
        <w:rPr>
          <w:rFonts w:ascii="Arial" w:hAnsi="Arial" w:cs="Arial"/>
          <w:bCs/>
          <w:sz w:val="22"/>
          <w:szCs w:val="22"/>
        </w:rPr>
        <w:t xml:space="preserve">decisions, and reasons for those decisions, will be recorded in writing on the </w:t>
      </w:r>
      <w:proofErr w:type="spellStart"/>
      <w:r w:rsidR="00736BFB" w:rsidRPr="00A87518">
        <w:rPr>
          <w:rFonts w:ascii="Arial" w:hAnsi="Arial" w:cs="Arial"/>
          <w:sz w:val="22"/>
          <w:szCs w:val="22"/>
          <w:lang w:val="en-US"/>
        </w:rPr>
        <w:t>Hextable</w:t>
      </w:r>
      <w:proofErr w:type="spellEnd"/>
      <w:r w:rsidR="00736BFB" w:rsidRPr="00A87518">
        <w:rPr>
          <w:rFonts w:ascii="Arial" w:hAnsi="Arial" w:cs="Arial"/>
          <w:sz w:val="22"/>
          <w:szCs w:val="22"/>
          <w:lang w:val="en-US"/>
        </w:rPr>
        <w:t xml:space="preserve"> Primary school</w:t>
      </w:r>
      <w:r w:rsidRPr="00A87518">
        <w:rPr>
          <w:rFonts w:ascii="Arial" w:hAnsi="Arial" w:cs="Arial"/>
          <w:bCs/>
          <w:sz w:val="22"/>
          <w:szCs w:val="22"/>
        </w:rPr>
        <w:t xml:space="preserve"> safeguarding</w:t>
      </w:r>
      <w:r w:rsidR="00293A6B" w:rsidRPr="00A87518">
        <w:rPr>
          <w:rFonts w:ascii="Arial" w:hAnsi="Arial" w:cs="Arial"/>
          <w:bCs/>
          <w:sz w:val="22"/>
          <w:szCs w:val="22"/>
        </w:rPr>
        <w:t xml:space="preserve"> </w:t>
      </w:r>
      <w:proofErr w:type="spellStart"/>
      <w:r w:rsidR="00293A6B" w:rsidRPr="00A87518">
        <w:rPr>
          <w:rFonts w:ascii="Arial" w:hAnsi="Arial" w:cs="Arial"/>
          <w:bCs/>
          <w:sz w:val="22"/>
          <w:szCs w:val="22"/>
        </w:rPr>
        <w:t>sysyetm</w:t>
      </w:r>
      <w:proofErr w:type="spellEnd"/>
      <w:r w:rsidRPr="00A87518">
        <w:rPr>
          <w:rFonts w:ascii="Arial" w:hAnsi="Arial" w:cs="Arial"/>
          <w:bCs/>
          <w:sz w:val="22"/>
          <w:szCs w:val="22"/>
        </w:rPr>
        <w:t xml:space="preserve"> </w:t>
      </w:r>
      <w:proofErr w:type="spellStart"/>
      <w:r w:rsidR="00293A6B" w:rsidRPr="00A87518">
        <w:rPr>
          <w:rFonts w:ascii="Arial" w:hAnsi="Arial" w:cs="Arial"/>
          <w:sz w:val="22"/>
          <w:szCs w:val="22"/>
          <w:lang w:val="en-US"/>
        </w:rPr>
        <w:t>Edukey</w:t>
      </w:r>
      <w:proofErr w:type="spellEnd"/>
      <w:r w:rsidRPr="00A87518">
        <w:rPr>
          <w:rFonts w:ascii="Arial" w:hAnsi="Arial" w:cs="Arial"/>
          <w:bCs/>
          <w:sz w:val="22"/>
          <w:szCs w:val="22"/>
        </w:rPr>
        <w:t xml:space="preserve"> and pass</w:t>
      </w:r>
      <w:r w:rsidR="002E086D" w:rsidRPr="00A87518">
        <w:rPr>
          <w:rFonts w:ascii="Arial" w:hAnsi="Arial" w:cs="Arial"/>
          <w:bCs/>
          <w:sz w:val="22"/>
          <w:szCs w:val="22"/>
        </w:rPr>
        <w:t>ed</w:t>
      </w:r>
      <w:r w:rsidRPr="00A87518">
        <w:rPr>
          <w:rFonts w:ascii="Arial" w:hAnsi="Arial" w:cs="Arial"/>
          <w:bCs/>
          <w:sz w:val="22"/>
          <w:szCs w:val="22"/>
        </w:rPr>
        <w:t xml:space="preserve"> without delay to the DSL. </w:t>
      </w:r>
    </w:p>
    <w:p w14:paraId="54AC53DC" w14:textId="29C9C76E" w:rsidR="0009404B" w:rsidRPr="00A87518" w:rsidRDefault="00293A6B" w:rsidP="002405EE">
      <w:pPr>
        <w:pStyle w:val="NormalWeb"/>
        <w:numPr>
          <w:ilvl w:val="0"/>
          <w:numId w:val="22"/>
        </w:numPr>
        <w:ind w:left="709"/>
        <w:rPr>
          <w:rFonts w:ascii="Arial" w:hAnsi="Arial" w:cs="Arial"/>
          <w:sz w:val="22"/>
          <w:szCs w:val="22"/>
        </w:rPr>
      </w:pPr>
      <w:proofErr w:type="spellStart"/>
      <w:r w:rsidRPr="00A87518">
        <w:rPr>
          <w:rFonts w:ascii="Arial" w:hAnsi="Arial" w:cs="Arial"/>
          <w:sz w:val="22"/>
          <w:szCs w:val="22"/>
          <w:lang w:val="en-US"/>
        </w:rPr>
        <w:t>Edukey</w:t>
      </w:r>
      <w:proofErr w:type="spellEnd"/>
      <w:r w:rsidRPr="00A87518">
        <w:rPr>
          <w:rFonts w:ascii="Arial" w:hAnsi="Arial" w:cs="Arial"/>
          <w:sz w:val="22"/>
          <w:szCs w:val="22"/>
          <w:lang w:val="en-US"/>
        </w:rPr>
        <w:t xml:space="preserve"> is an </w:t>
      </w:r>
      <w:r w:rsidR="0009404B" w:rsidRPr="00A87518">
        <w:rPr>
          <w:rFonts w:ascii="Arial" w:hAnsi="Arial" w:cs="Arial"/>
          <w:sz w:val="22"/>
          <w:szCs w:val="22"/>
          <w:lang w:val="en-US"/>
        </w:rPr>
        <w:t xml:space="preserve">electronic recording system </w:t>
      </w:r>
      <w:r w:rsidRPr="00A87518">
        <w:rPr>
          <w:rFonts w:ascii="Arial" w:hAnsi="Arial" w:cs="Arial"/>
          <w:sz w:val="22"/>
          <w:szCs w:val="22"/>
          <w:lang w:val="en-US"/>
        </w:rPr>
        <w:t>which all staff can access on their own laptops, on a PPA laptop or on a laptop from either office.</w:t>
      </w:r>
      <w:r w:rsidRPr="00A87518">
        <w:rPr>
          <w:rFonts w:ascii="Arial" w:hAnsi="Arial" w:cs="Arial"/>
          <w:b/>
          <w:bCs/>
          <w:sz w:val="22"/>
          <w:szCs w:val="22"/>
          <w:lang w:val="en-US"/>
        </w:rPr>
        <w:t xml:space="preserve"> </w:t>
      </w:r>
    </w:p>
    <w:p w14:paraId="6970D33A" w14:textId="448E3B6E" w:rsidR="0009404B" w:rsidRPr="00A87518" w:rsidRDefault="007E5983" w:rsidP="002405EE">
      <w:pPr>
        <w:pStyle w:val="NormalWeb"/>
        <w:numPr>
          <w:ilvl w:val="0"/>
          <w:numId w:val="22"/>
        </w:numPr>
        <w:ind w:left="709"/>
        <w:rPr>
          <w:rFonts w:ascii="Arial" w:hAnsi="Arial" w:cs="Arial"/>
          <w:sz w:val="22"/>
          <w:szCs w:val="22"/>
        </w:rPr>
      </w:pPr>
      <w:r w:rsidRPr="00A87518">
        <w:rPr>
          <w:rFonts w:ascii="Arial" w:hAnsi="Arial" w:cs="Arial"/>
          <w:sz w:val="22"/>
          <w:szCs w:val="22"/>
        </w:rPr>
        <w:t>Records will be completed as soon as possible after the incident/event, using the child’s words and will be signed and dated by the member of staff</w:t>
      </w:r>
      <w:r w:rsidR="004564DD" w:rsidRPr="00A87518">
        <w:rPr>
          <w:rFonts w:ascii="Arial" w:hAnsi="Arial" w:cs="Arial"/>
          <w:sz w:val="22"/>
          <w:szCs w:val="22"/>
        </w:rPr>
        <w:t xml:space="preserve">. </w:t>
      </w:r>
      <w:r w:rsidR="0009404B" w:rsidRPr="00A87518">
        <w:rPr>
          <w:rFonts w:ascii="Arial" w:hAnsi="Arial" w:cs="Arial"/>
          <w:sz w:val="22"/>
          <w:szCs w:val="22"/>
        </w:rPr>
        <w:t xml:space="preserve">Child protection records will record facts and not </w:t>
      </w:r>
      <w:bookmarkStart w:id="28" w:name="_Int_csLprKVh"/>
      <w:r w:rsidR="0009404B" w:rsidRPr="00A87518">
        <w:rPr>
          <w:rFonts w:ascii="Arial" w:hAnsi="Arial" w:cs="Arial"/>
          <w:sz w:val="22"/>
          <w:szCs w:val="22"/>
        </w:rPr>
        <w:t>personal opinions</w:t>
      </w:r>
      <w:bookmarkEnd w:id="28"/>
      <w:r w:rsidR="0009404B" w:rsidRPr="00A87518">
        <w:rPr>
          <w:rFonts w:ascii="Arial" w:hAnsi="Arial" w:cs="Arial"/>
          <w:sz w:val="22"/>
          <w:szCs w:val="22"/>
        </w:rPr>
        <w:t xml:space="preserve">. A body map will be completed if </w:t>
      </w:r>
      <w:r w:rsidR="003A1C43" w:rsidRPr="00A87518">
        <w:rPr>
          <w:rFonts w:ascii="Arial" w:hAnsi="Arial" w:cs="Arial"/>
          <w:sz w:val="22"/>
          <w:szCs w:val="22"/>
        </w:rPr>
        <w:t xml:space="preserve">visible </w:t>
      </w:r>
      <w:r w:rsidR="0009404B" w:rsidRPr="00A87518">
        <w:rPr>
          <w:rFonts w:ascii="Arial" w:hAnsi="Arial" w:cs="Arial"/>
          <w:sz w:val="22"/>
          <w:szCs w:val="22"/>
        </w:rPr>
        <w:t xml:space="preserve">injuries </w:t>
      </w:r>
      <w:r w:rsidR="00E77E47" w:rsidRPr="00A87518">
        <w:rPr>
          <w:rFonts w:ascii="Arial" w:hAnsi="Arial" w:cs="Arial"/>
          <w:sz w:val="22"/>
          <w:szCs w:val="22"/>
        </w:rPr>
        <w:t xml:space="preserve">to a child </w:t>
      </w:r>
      <w:r w:rsidR="0009404B" w:rsidRPr="00A87518">
        <w:rPr>
          <w:rFonts w:ascii="Arial" w:hAnsi="Arial" w:cs="Arial"/>
          <w:sz w:val="22"/>
          <w:szCs w:val="22"/>
        </w:rPr>
        <w:t xml:space="preserve">have been observed. </w:t>
      </w:r>
    </w:p>
    <w:p w14:paraId="627D243F" w14:textId="77777777" w:rsidR="0009404B" w:rsidRPr="00A87518" w:rsidRDefault="00AD1852" w:rsidP="002405EE">
      <w:pPr>
        <w:pStyle w:val="NormalWeb"/>
        <w:numPr>
          <w:ilvl w:val="0"/>
          <w:numId w:val="22"/>
        </w:numPr>
        <w:ind w:left="709"/>
        <w:rPr>
          <w:rFonts w:ascii="Arial" w:hAnsi="Arial" w:cs="Arial"/>
          <w:bCs/>
          <w:sz w:val="22"/>
          <w:szCs w:val="22"/>
        </w:rPr>
      </w:pPr>
      <w:r w:rsidRPr="00A87518">
        <w:rPr>
          <w:rFonts w:ascii="Arial" w:hAnsi="Arial" w:cs="Arial"/>
          <w:bCs/>
          <w:sz w:val="22"/>
          <w:szCs w:val="22"/>
        </w:rPr>
        <w:t xml:space="preserve">If there is an immediate </w:t>
      </w:r>
      <w:r w:rsidR="0009404B" w:rsidRPr="00A87518">
        <w:rPr>
          <w:rFonts w:ascii="Arial" w:hAnsi="Arial" w:cs="Arial"/>
          <w:bCs/>
          <w:sz w:val="22"/>
          <w:szCs w:val="22"/>
        </w:rPr>
        <w:t xml:space="preserve">safeguarding </w:t>
      </w:r>
      <w:r w:rsidRPr="00A87518">
        <w:rPr>
          <w:rFonts w:ascii="Arial" w:hAnsi="Arial" w:cs="Arial"/>
          <w:bCs/>
          <w:sz w:val="22"/>
          <w:szCs w:val="22"/>
        </w:rPr>
        <w:t xml:space="preserve">concern the member of staff </w:t>
      </w:r>
      <w:r w:rsidR="0009404B" w:rsidRPr="00A87518">
        <w:rPr>
          <w:rFonts w:ascii="Arial" w:hAnsi="Arial" w:cs="Arial"/>
          <w:bCs/>
          <w:sz w:val="22"/>
          <w:szCs w:val="22"/>
        </w:rPr>
        <w:t>will</w:t>
      </w:r>
      <w:r w:rsidRPr="00A87518">
        <w:rPr>
          <w:rFonts w:ascii="Arial" w:hAnsi="Arial" w:cs="Arial"/>
          <w:bCs/>
          <w:sz w:val="22"/>
          <w:szCs w:val="22"/>
        </w:rPr>
        <w:t xml:space="preserve"> consult with a DSL</w:t>
      </w:r>
      <w:r w:rsidR="007437C2" w:rsidRPr="00A87518">
        <w:rPr>
          <w:rFonts w:ascii="Arial" w:hAnsi="Arial" w:cs="Arial"/>
          <w:bCs/>
          <w:sz w:val="22"/>
          <w:szCs w:val="22"/>
        </w:rPr>
        <w:t xml:space="preserve"> before completing the form</w:t>
      </w:r>
      <w:r w:rsidRPr="00A87518">
        <w:rPr>
          <w:rFonts w:ascii="Arial" w:hAnsi="Arial" w:cs="Arial"/>
          <w:bCs/>
          <w:sz w:val="22"/>
          <w:szCs w:val="22"/>
        </w:rPr>
        <w:t xml:space="preserve"> as </w:t>
      </w:r>
      <w:r w:rsidR="007437C2" w:rsidRPr="00A87518">
        <w:rPr>
          <w:rFonts w:ascii="Arial" w:hAnsi="Arial" w:cs="Arial"/>
          <w:bCs/>
          <w:sz w:val="22"/>
          <w:szCs w:val="22"/>
        </w:rPr>
        <w:t>reporting urgent concerns</w:t>
      </w:r>
      <w:r w:rsidRPr="00A87518">
        <w:rPr>
          <w:rFonts w:ascii="Arial" w:hAnsi="Arial" w:cs="Arial"/>
          <w:bCs/>
          <w:sz w:val="22"/>
          <w:szCs w:val="22"/>
        </w:rPr>
        <w:t xml:space="preserve"> take</w:t>
      </w:r>
      <w:r w:rsidR="007437C2" w:rsidRPr="00A87518">
        <w:rPr>
          <w:rFonts w:ascii="Arial" w:hAnsi="Arial" w:cs="Arial"/>
          <w:bCs/>
          <w:sz w:val="22"/>
          <w:szCs w:val="22"/>
        </w:rPr>
        <w:t>s</w:t>
      </w:r>
      <w:r w:rsidRPr="00A87518">
        <w:rPr>
          <w:rFonts w:ascii="Arial" w:hAnsi="Arial" w:cs="Arial"/>
          <w:bCs/>
          <w:sz w:val="22"/>
          <w:szCs w:val="22"/>
        </w:rPr>
        <w:t xml:space="preserve"> priority.</w:t>
      </w:r>
    </w:p>
    <w:p w14:paraId="51F3A4A5" w14:textId="77777777" w:rsidR="0009404B" w:rsidRPr="00A87518" w:rsidRDefault="0009404B" w:rsidP="002405EE">
      <w:pPr>
        <w:pStyle w:val="NormalWeb"/>
        <w:numPr>
          <w:ilvl w:val="0"/>
          <w:numId w:val="22"/>
        </w:numPr>
        <w:ind w:left="709"/>
        <w:rPr>
          <w:rFonts w:ascii="Arial" w:hAnsi="Arial" w:cs="Arial"/>
          <w:bCs/>
          <w:sz w:val="22"/>
          <w:szCs w:val="22"/>
        </w:rPr>
      </w:pPr>
      <w:r w:rsidRPr="00A87518">
        <w:rPr>
          <w:rFonts w:ascii="Arial" w:hAnsi="Arial" w:cs="Arial"/>
          <w:bCs/>
          <w:sz w:val="22"/>
          <w:szCs w:val="22"/>
        </w:rPr>
        <w:t>If members of staff are in any doubt about recording requirements, they will discuss their concerns with the DSL.</w:t>
      </w:r>
    </w:p>
    <w:p w14:paraId="5AA6F9F1" w14:textId="24094C33" w:rsidR="0009404B" w:rsidRPr="00A87518" w:rsidRDefault="009E1A4C" w:rsidP="002405EE">
      <w:pPr>
        <w:pStyle w:val="NormalWeb"/>
        <w:numPr>
          <w:ilvl w:val="0"/>
          <w:numId w:val="22"/>
        </w:numPr>
        <w:ind w:left="709"/>
        <w:rPr>
          <w:rFonts w:ascii="Arial" w:hAnsi="Arial" w:cs="Arial"/>
          <w:bCs/>
          <w:sz w:val="22"/>
          <w:szCs w:val="22"/>
        </w:rPr>
      </w:pPr>
      <w:r w:rsidRPr="00A87518">
        <w:rPr>
          <w:rFonts w:ascii="Arial" w:hAnsi="Arial" w:cs="Arial"/>
          <w:sz w:val="22"/>
          <w:szCs w:val="22"/>
        </w:rPr>
        <w:t>Child protection records will include a clear and comprehensive summary of the concern, details of how the concern was followed up and resolved and details regarding any action taken, decisions reached and the outcome.</w:t>
      </w:r>
      <w:r w:rsidR="00E77E47" w:rsidRPr="00A87518">
        <w:rPr>
          <w:rFonts w:ascii="Arial" w:hAnsi="Arial" w:cs="Arial"/>
          <w:sz w:val="22"/>
          <w:szCs w:val="22"/>
        </w:rPr>
        <w:t xml:space="preserve"> </w:t>
      </w:r>
    </w:p>
    <w:p w14:paraId="29655139" w14:textId="4D8E7D0E" w:rsidR="0009404B" w:rsidRPr="00592B21" w:rsidRDefault="00214B23" w:rsidP="002405EE">
      <w:pPr>
        <w:pStyle w:val="NormalWeb"/>
        <w:numPr>
          <w:ilvl w:val="0"/>
          <w:numId w:val="22"/>
        </w:numPr>
        <w:ind w:left="709" w:hanging="357"/>
        <w:rPr>
          <w:rFonts w:ascii="Arial" w:hAnsi="Arial" w:cs="Arial"/>
          <w:bCs/>
          <w:sz w:val="22"/>
          <w:szCs w:val="22"/>
        </w:rPr>
      </w:pPr>
      <w:r w:rsidRPr="00A87518">
        <w:rPr>
          <w:rFonts w:ascii="Arial" w:hAnsi="Arial" w:cs="Arial"/>
          <w:sz w:val="22"/>
          <w:szCs w:val="22"/>
        </w:rPr>
        <w:t xml:space="preserve">Child </w:t>
      </w:r>
      <w:r w:rsidR="009E1A4C" w:rsidRPr="00A87518">
        <w:rPr>
          <w:rFonts w:ascii="Arial" w:hAnsi="Arial" w:cs="Arial"/>
          <w:sz w:val="22"/>
          <w:szCs w:val="22"/>
        </w:rPr>
        <w:t>p</w:t>
      </w:r>
      <w:r w:rsidRPr="00A87518">
        <w:rPr>
          <w:rFonts w:ascii="Arial" w:hAnsi="Arial" w:cs="Arial"/>
          <w:sz w:val="22"/>
          <w:szCs w:val="22"/>
        </w:rPr>
        <w:t>rotection records</w:t>
      </w:r>
      <w:r w:rsidR="002E086D" w:rsidRPr="00A87518">
        <w:rPr>
          <w:rFonts w:ascii="Arial" w:hAnsi="Arial" w:cs="Arial"/>
          <w:sz w:val="22"/>
          <w:szCs w:val="22"/>
        </w:rPr>
        <w:t xml:space="preserve"> </w:t>
      </w:r>
      <w:r w:rsidR="00484470" w:rsidRPr="00A87518">
        <w:rPr>
          <w:rFonts w:ascii="Arial" w:hAnsi="Arial" w:cs="Arial"/>
          <w:sz w:val="22"/>
          <w:szCs w:val="22"/>
        </w:rPr>
        <w:t>are</w:t>
      </w:r>
      <w:r w:rsidR="002E086D" w:rsidRPr="00A87518">
        <w:rPr>
          <w:rFonts w:ascii="Arial" w:hAnsi="Arial" w:cs="Arial"/>
          <w:sz w:val="22"/>
          <w:szCs w:val="22"/>
        </w:rPr>
        <w:t xml:space="preserve"> kept confidential and stored securely.</w:t>
      </w:r>
      <w:r w:rsidR="002E086D" w:rsidRPr="00A87518">
        <w:rPr>
          <w:rFonts w:ascii="Arial" w:hAnsi="Arial" w:cs="Arial"/>
          <w:shd w:val="clear" w:color="auto" w:fill="E6E6E6"/>
        </w:rPr>
        <w:t xml:space="preserve"> </w:t>
      </w:r>
      <w:r w:rsidR="00236AA7" w:rsidRPr="00A87518">
        <w:rPr>
          <w:rFonts w:ascii="Arial" w:hAnsi="Arial" w:cs="Arial"/>
          <w:sz w:val="22"/>
          <w:szCs w:val="22"/>
        </w:rPr>
        <w:t xml:space="preserve">Child </w:t>
      </w:r>
      <w:r w:rsidR="009E1A4C" w:rsidRPr="00A87518">
        <w:rPr>
          <w:rFonts w:ascii="Arial" w:hAnsi="Arial" w:cs="Arial"/>
          <w:sz w:val="22"/>
          <w:szCs w:val="22"/>
        </w:rPr>
        <w:t>p</w:t>
      </w:r>
      <w:r w:rsidR="00236AA7" w:rsidRPr="00A87518">
        <w:rPr>
          <w:rFonts w:ascii="Arial" w:hAnsi="Arial" w:cs="Arial"/>
          <w:sz w:val="22"/>
          <w:szCs w:val="22"/>
        </w:rPr>
        <w:t>rotection</w:t>
      </w:r>
      <w:r w:rsidR="007E5983" w:rsidRPr="00A87518">
        <w:rPr>
          <w:rFonts w:ascii="Arial" w:hAnsi="Arial" w:cs="Arial"/>
          <w:sz w:val="22"/>
          <w:szCs w:val="22"/>
        </w:rPr>
        <w:t xml:space="preserve"> records </w:t>
      </w:r>
      <w:r w:rsidR="009E1A4C" w:rsidRPr="00A87518">
        <w:rPr>
          <w:rFonts w:ascii="Arial" w:hAnsi="Arial" w:cs="Arial"/>
          <w:sz w:val="22"/>
          <w:szCs w:val="22"/>
        </w:rPr>
        <w:t>will be</w:t>
      </w:r>
      <w:r w:rsidR="007E5983" w:rsidRPr="00A87518">
        <w:rPr>
          <w:rFonts w:ascii="Arial" w:hAnsi="Arial" w:cs="Arial"/>
          <w:sz w:val="22"/>
          <w:szCs w:val="22"/>
        </w:rPr>
        <w:t xml:space="preserve"> kept for individual children and </w:t>
      </w:r>
      <w:r w:rsidR="009E1A4C" w:rsidRPr="00A87518">
        <w:rPr>
          <w:rFonts w:ascii="Arial" w:hAnsi="Arial" w:cs="Arial"/>
          <w:sz w:val="22"/>
          <w:szCs w:val="22"/>
        </w:rPr>
        <w:t>will be</w:t>
      </w:r>
      <w:r w:rsidR="007E5983" w:rsidRPr="00A87518">
        <w:rPr>
          <w:rFonts w:ascii="Arial" w:hAnsi="Arial" w:cs="Arial"/>
          <w:sz w:val="22"/>
          <w:szCs w:val="22"/>
        </w:rPr>
        <w:t xml:space="preserve"> maintained separately from all other records relating to the child in</w:t>
      </w:r>
      <w:r w:rsidR="00CF32DE" w:rsidRPr="00A87518">
        <w:rPr>
          <w:rFonts w:ascii="Arial" w:hAnsi="Arial" w:cs="Arial"/>
          <w:sz w:val="22"/>
          <w:szCs w:val="22"/>
        </w:rPr>
        <w:t xml:space="preserve"> </w:t>
      </w:r>
      <w:proofErr w:type="spellStart"/>
      <w:r w:rsidR="00736BFB" w:rsidRPr="00A87518">
        <w:rPr>
          <w:rFonts w:ascii="Arial" w:hAnsi="Arial" w:cs="Arial"/>
          <w:sz w:val="22"/>
          <w:szCs w:val="22"/>
        </w:rPr>
        <w:t>Hextable</w:t>
      </w:r>
      <w:proofErr w:type="spellEnd"/>
      <w:r w:rsidR="00736BFB" w:rsidRPr="00A87518">
        <w:rPr>
          <w:rFonts w:ascii="Arial" w:hAnsi="Arial" w:cs="Arial"/>
          <w:sz w:val="22"/>
          <w:szCs w:val="22"/>
        </w:rPr>
        <w:t xml:space="preserve"> Primary school</w:t>
      </w:r>
      <w:r w:rsidR="007E5983" w:rsidRPr="00A87518">
        <w:rPr>
          <w:rFonts w:ascii="Arial" w:hAnsi="Arial" w:cs="Arial"/>
          <w:sz w:val="22"/>
          <w:szCs w:val="22"/>
        </w:rPr>
        <w:t xml:space="preserve">. </w:t>
      </w:r>
      <w:r w:rsidR="00D80ACA" w:rsidRPr="00A87518">
        <w:rPr>
          <w:rFonts w:ascii="Arial" w:hAnsi="Arial" w:cs="Arial"/>
          <w:sz w:val="22"/>
          <w:szCs w:val="22"/>
        </w:rPr>
        <w:t xml:space="preserve">Child </w:t>
      </w:r>
      <w:r w:rsidR="00D80ACA" w:rsidRPr="00592B21">
        <w:rPr>
          <w:rFonts w:ascii="Arial" w:hAnsi="Arial" w:cs="Arial"/>
          <w:sz w:val="22"/>
          <w:szCs w:val="22"/>
        </w:rPr>
        <w:t>protection</w:t>
      </w:r>
      <w:r w:rsidR="007E5983" w:rsidRPr="00592B21">
        <w:rPr>
          <w:rFonts w:ascii="Arial" w:hAnsi="Arial" w:cs="Arial"/>
          <w:sz w:val="22"/>
          <w:szCs w:val="22"/>
        </w:rPr>
        <w:t xml:space="preserve"> records are kept in accordance with data protection legislation and are retained centrally and securely by the DSL</w:t>
      </w:r>
      <w:r w:rsidR="00D80ACA" w:rsidRPr="00592B21">
        <w:rPr>
          <w:rFonts w:ascii="Arial" w:hAnsi="Arial" w:cs="Arial"/>
          <w:sz w:val="22"/>
          <w:szCs w:val="22"/>
        </w:rPr>
        <w:t>.</w:t>
      </w:r>
      <w:r w:rsidR="007E5983" w:rsidRPr="00592B21">
        <w:rPr>
          <w:rFonts w:ascii="Arial" w:hAnsi="Arial" w:cs="Arial"/>
          <w:sz w:val="22"/>
          <w:szCs w:val="22"/>
        </w:rPr>
        <w:t xml:space="preserve"> </w:t>
      </w:r>
    </w:p>
    <w:p w14:paraId="608E5219" w14:textId="456F7E69" w:rsidR="005A52E6" w:rsidRPr="00A87518" w:rsidRDefault="007E5983" w:rsidP="002405EE">
      <w:pPr>
        <w:pStyle w:val="NormalWeb"/>
        <w:numPr>
          <w:ilvl w:val="0"/>
          <w:numId w:val="22"/>
        </w:numPr>
        <w:ind w:left="709"/>
        <w:rPr>
          <w:rFonts w:ascii="Arial" w:hAnsi="Arial" w:cs="Arial"/>
          <w:bCs/>
          <w:sz w:val="22"/>
          <w:szCs w:val="22"/>
        </w:rPr>
      </w:pPr>
      <w:r w:rsidRPr="00592B21">
        <w:rPr>
          <w:rFonts w:ascii="Arial" w:hAnsi="Arial" w:cs="Arial"/>
          <w:sz w:val="22"/>
          <w:szCs w:val="22"/>
        </w:rPr>
        <w:t xml:space="preserve">All </w:t>
      </w:r>
      <w:r w:rsidR="00600478" w:rsidRPr="00592B21">
        <w:rPr>
          <w:rFonts w:ascii="Arial" w:hAnsi="Arial" w:cs="Arial"/>
          <w:sz w:val="22"/>
          <w:szCs w:val="22"/>
        </w:rPr>
        <w:t>child protection</w:t>
      </w:r>
      <w:r w:rsidRPr="00592B21">
        <w:rPr>
          <w:rFonts w:ascii="Arial" w:hAnsi="Arial" w:cs="Arial"/>
          <w:sz w:val="22"/>
          <w:szCs w:val="22"/>
        </w:rPr>
        <w:t xml:space="preserve"> records will be</w:t>
      </w:r>
      <w:r w:rsidR="005A17D1" w:rsidRPr="00592B21">
        <w:rPr>
          <w:rFonts w:ascii="Arial" w:hAnsi="Arial" w:cs="Arial"/>
          <w:sz w:val="22"/>
          <w:szCs w:val="22"/>
        </w:rPr>
        <w:t xml:space="preserve"> </w:t>
      </w:r>
      <w:r w:rsidRPr="00592B21">
        <w:rPr>
          <w:rFonts w:ascii="Arial" w:hAnsi="Arial" w:cs="Arial"/>
          <w:sz w:val="22"/>
          <w:szCs w:val="22"/>
        </w:rPr>
        <w:t xml:space="preserve">transferred in accordance with data protection legislation to the child’s subsequent </w:t>
      </w:r>
      <w:proofErr w:type="spellStart"/>
      <w:r w:rsidR="00736BFB" w:rsidRPr="00A87518">
        <w:rPr>
          <w:rFonts w:ascii="Arial" w:hAnsi="Arial" w:cs="Arial"/>
          <w:sz w:val="22"/>
          <w:szCs w:val="22"/>
        </w:rPr>
        <w:t>Hextable</w:t>
      </w:r>
      <w:proofErr w:type="spellEnd"/>
      <w:r w:rsidR="00736BFB" w:rsidRPr="00A87518">
        <w:rPr>
          <w:rFonts w:ascii="Arial" w:hAnsi="Arial" w:cs="Arial"/>
          <w:sz w:val="22"/>
          <w:szCs w:val="22"/>
        </w:rPr>
        <w:t xml:space="preserve"> Primary school</w:t>
      </w:r>
      <w:r w:rsidRPr="00A87518">
        <w:rPr>
          <w:rFonts w:ascii="Arial" w:hAnsi="Arial" w:cs="Arial"/>
          <w:sz w:val="22"/>
          <w:szCs w:val="22"/>
        </w:rPr>
        <w:t>, under confidential and separate cover</w:t>
      </w:r>
      <w:r w:rsidR="004C5A44" w:rsidRPr="00A87518">
        <w:rPr>
          <w:rFonts w:ascii="Arial" w:hAnsi="Arial" w:cs="Arial"/>
          <w:sz w:val="22"/>
          <w:szCs w:val="22"/>
        </w:rPr>
        <w:t xml:space="preserve"> as soon as possible</w:t>
      </w:r>
      <w:r w:rsidR="00D543A8" w:rsidRPr="00A87518">
        <w:rPr>
          <w:rFonts w:ascii="Arial" w:hAnsi="Arial" w:cs="Arial"/>
          <w:sz w:val="22"/>
          <w:szCs w:val="22"/>
        </w:rPr>
        <w:t>;</w:t>
      </w:r>
      <w:r w:rsidR="00D543A8" w:rsidRPr="00A87518">
        <w:rPr>
          <w:rFonts w:ascii="Arial" w:hAnsi="Arial" w:cs="Arial"/>
          <w:sz w:val="22"/>
          <w:szCs w:val="22"/>
          <w:lang w:val="en-US"/>
        </w:rPr>
        <w:t xml:space="preserve"> within 5 days for an in-year transfer or within the first 5 days of the start of a new term</w:t>
      </w:r>
      <w:r w:rsidRPr="00A87518">
        <w:rPr>
          <w:rFonts w:ascii="Arial" w:hAnsi="Arial" w:cs="Arial"/>
          <w:sz w:val="22"/>
          <w:szCs w:val="22"/>
        </w:rPr>
        <w:t xml:space="preserve">. </w:t>
      </w:r>
      <w:r w:rsidR="00600478" w:rsidRPr="00A87518">
        <w:rPr>
          <w:rFonts w:ascii="Arial" w:hAnsi="Arial" w:cs="Arial"/>
          <w:sz w:val="22"/>
          <w:szCs w:val="22"/>
        </w:rPr>
        <w:t xml:space="preserve">Child </w:t>
      </w:r>
      <w:r w:rsidR="00D7373C" w:rsidRPr="00A87518">
        <w:rPr>
          <w:rFonts w:ascii="Arial" w:hAnsi="Arial" w:cs="Arial"/>
          <w:sz w:val="22"/>
          <w:szCs w:val="22"/>
        </w:rPr>
        <w:t>p</w:t>
      </w:r>
      <w:r w:rsidR="00600478" w:rsidRPr="00A87518">
        <w:rPr>
          <w:rFonts w:ascii="Arial" w:hAnsi="Arial" w:cs="Arial"/>
          <w:sz w:val="22"/>
          <w:szCs w:val="22"/>
        </w:rPr>
        <w:t>rotection files</w:t>
      </w:r>
      <w:r w:rsidRPr="00A87518">
        <w:rPr>
          <w:rFonts w:ascii="Arial" w:hAnsi="Arial" w:cs="Arial"/>
          <w:sz w:val="22"/>
          <w:szCs w:val="22"/>
        </w:rPr>
        <w:t xml:space="preserve"> will be</w:t>
      </w:r>
      <w:r w:rsidR="00A43BA0" w:rsidRPr="00A87518">
        <w:rPr>
          <w:rFonts w:ascii="Arial" w:hAnsi="Arial" w:cs="Arial"/>
          <w:sz w:val="22"/>
          <w:szCs w:val="22"/>
        </w:rPr>
        <w:t xml:space="preserve"> transferred securely </w:t>
      </w:r>
      <w:r w:rsidRPr="00A87518">
        <w:rPr>
          <w:rFonts w:ascii="Arial" w:hAnsi="Arial" w:cs="Arial"/>
          <w:sz w:val="22"/>
          <w:szCs w:val="22"/>
        </w:rPr>
        <w:t>to the new DSL</w:t>
      </w:r>
      <w:r w:rsidR="005A52E6" w:rsidRPr="00A87518">
        <w:rPr>
          <w:rFonts w:ascii="Arial" w:hAnsi="Arial" w:cs="Arial"/>
          <w:sz w:val="22"/>
          <w:szCs w:val="22"/>
        </w:rPr>
        <w:t>, separately to the child’s main file,</w:t>
      </w:r>
      <w:r w:rsidRPr="00A87518">
        <w:rPr>
          <w:rFonts w:ascii="Arial" w:hAnsi="Arial" w:cs="Arial"/>
          <w:sz w:val="22"/>
          <w:szCs w:val="22"/>
        </w:rPr>
        <w:t xml:space="preserve"> and a </w:t>
      </w:r>
      <w:r w:rsidR="00A43BA0" w:rsidRPr="00A87518">
        <w:rPr>
          <w:rFonts w:ascii="Arial" w:hAnsi="Arial" w:cs="Arial"/>
          <w:sz w:val="22"/>
          <w:szCs w:val="22"/>
        </w:rPr>
        <w:t>confirmation of receipt</w:t>
      </w:r>
      <w:r w:rsidRPr="00A87518">
        <w:rPr>
          <w:rFonts w:ascii="Arial" w:hAnsi="Arial" w:cs="Arial"/>
          <w:sz w:val="22"/>
          <w:szCs w:val="22"/>
        </w:rPr>
        <w:t xml:space="preserve"> will be obtained.</w:t>
      </w:r>
      <w:r w:rsidR="00236AA7" w:rsidRPr="00A87518">
        <w:rPr>
          <w:rFonts w:ascii="Arial" w:hAnsi="Arial" w:cs="Arial"/>
          <w:sz w:val="22"/>
          <w:szCs w:val="22"/>
        </w:rPr>
        <w:t xml:space="preserve"> </w:t>
      </w:r>
    </w:p>
    <w:p w14:paraId="3230E1D6" w14:textId="16F25CD8" w:rsidR="002E086D" w:rsidRPr="00A87518" w:rsidRDefault="00BE323C" w:rsidP="002405EE">
      <w:pPr>
        <w:pStyle w:val="NormalWeb"/>
        <w:numPr>
          <w:ilvl w:val="0"/>
          <w:numId w:val="22"/>
        </w:numPr>
        <w:ind w:left="709"/>
        <w:rPr>
          <w:rFonts w:ascii="Arial" w:hAnsi="Arial" w:cs="Arial"/>
          <w:bCs/>
          <w:sz w:val="22"/>
          <w:szCs w:val="22"/>
        </w:rPr>
      </w:pPr>
      <w:r w:rsidRPr="00A87518">
        <w:rPr>
          <w:rFonts w:ascii="Arial" w:hAnsi="Arial" w:cs="Arial"/>
          <w:sz w:val="22"/>
          <w:szCs w:val="22"/>
        </w:rPr>
        <w:t xml:space="preserve">In addition to the child protection file, the DSL will also consider if it would be appropriate to share any information with the </w:t>
      </w:r>
      <w:r w:rsidR="00A05A76" w:rsidRPr="00A87518">
        <w:rPr>
          <w:rFonts w:ascii="Arial" w:hAnsi="Arial" w:cs="Arial"/>
          <w:sz w:val="22"/>
          <w:szCs w:val="22"/>
        </w:rPr>
        <w:t xml:space="preserve">DSL at the </w:t>
      </w:r>
      <w:r w:rsidRPr="00A87518">
        <w:rPr>
          <w:rFonts w:ascii="Arial" w:hAnsi="Arial" w:cs="Arial"/>
          <w:sz w:val="22"/>
          <w:szCs w:val="22"/>
        </w:rPr>
        <w:t>new school or college in advance of a child leaving</w:t>
      </w:r>
      <w:r w:rsidR="00236AA7" w:rsidRPr="00A87518">
        <w:rPr>
          <w:rFonts w:ascii="Arial" w:hAnsi="Arial" w:cs="Arial"/>
          <w:sz w:val="22"/>
          <w:szCs w:val="22"/>
        </w:rPr>
        <w:t>, f</w:t>
      </w:r>
      <w:r w:rsidRPr="00A87518">
        <w:rPr>
          <w:rFonts w:ascii="Arial" w:hAnsi="Arial" w:cs="Arial"/>
          <w:sz w:val="22"/>
          <w:szCs w:val="22"/>
        </w:rPr>
        <w:t xml:space="preserve">or example, information that would allow the new school or college to continue to provide support. </w:t>
      </w:r>
    </w:p>
    <w:p w14:paraId="6AE082BD" w14:textId="5163CD1E" w:rsidR="00AB77EA" w:rsidRPr="00A87518" w:rsidRDefault="00AB77EA" w:rsidP="002405EE">
      <w:pPr>
        <w:pStyle w:val="NormalWeb"/>
        <w:numPr>
          <w:ilvl w:val="0"/>
          <w:numId w:val="22"/>
        </w:numPr>
        <w:ind w:left="709"/>
        <w:rPr>
          <w:rFonts w:ascii="Arial" w:hAnsi="Arial" w:cs="Arial"/>
          <w:bCs/>
          <w:sz w:val="22"/>
          <w:szCs w:val="22"/>
        </w:rPr>
      </w:pPr>
      <w:r w:rsidRPr="00A87518">
        <w:rPr>
          <w:rFonts w:ascii="Arial" w:hAnsi="Arial" w:cs="Arial"/>
          <w:sz w:val="22"/>
          <w:szCs w:val="22"/>
        </w:rPr>
        <w:t xml:space="preserve">Where </w:t>
      </w:r>
      <w:proofErr w:type="spellStart"/>
      <w:r w:rsidR="00736BFB" w:rsidRPr="00A87518">
        <w:rPr>
          <w:rFonts w:ascii="Arial" w:hAnsi="Arial" w:cs="Arial"/>
          <w:sz w:val="22"/>
          <w:szCs w:val="22"/>
        </w:rPr>
        <w:t>Hextable</w:t>
      </w:r>
      <w:proofErr w:type="spellEnd"/>
      <w:r w:rsidR="00736BFB" w:rsidRPr="00A87518">
        <w:rPr>
          <w:rFonts w:ascii="Arial" w:hAnsi="Arial" w:cs="Arial"/>
          <w:sz w:val="22"/>
          <w:szCs w:val="22"/>
        </w:rPr>
        <w:t xml:space="preserve"> Primary school</w:t>
      </w:r>
      <w:r w:rsidRPr="00A87518">
        <w:rPr>
          <w:rFonts w:ascii="Arial" w:hAnsi="Arial" w:cs="Arial"/>
          <w:sz w:val="22"/>
          <w:szCs w:val="22"/>
        </w:rPr>
        <w:t xml:space="preserve"> receives child protection files</w:t>
      </w:r>
      <w:r w:rsidR="00954086" w:rsidRPr="00A87518">
        <w:rPr>
          <w:rFonts w:ascii="Arial" w:hAnsi="Arial" w:cs="Arial"/>
          <w:sz w:val="22"/>
          <w:szCs w:val="22"/>
        </w:rPr>
        <w:t xml:space="preserve"> from another setting,</w:t>
      </w:r>
      <w:r w:rsidRPr="00A87518">
        <w:rPr>
          <w:rFonts w:ascii="Arial" w:hAnsi="Arial" w:cs="Arial"/>
          <w:sz w:val="22"/>
          <w:szCs w:val="22"/>
        </w:rPr>
        <w:t xml:space="preserve"> the DSL</w:t>
      </w:r>
      <w:r w:rsidR="00010D35" w:rsidRPr="00A87518">
        <w:rPr>
          <w:rFonts w:ascii="Arial" w:hAnsi="Arial" w:cs="Arial"/>
          <w:sz w:val="22"/>
          <w:szCs w:val="22"/>
        </w:rPr>
        <w:t xml:space="preserve"> will ensure key staff such as </w:t>
      </w:r>
      <w:r w:rsidR="00192509" w:rsidRPr="00A87518">
        <w:rPr>
          <w:rFonts w:ascii="Arial" w:hAnsi="Arial" w:cs="Arial"/>
          <w:sz w:val="22"/>
          <w:szCs w:val="22"/>
        </w:rPr>
        <w:t xml:space="preserve">the </w:t>
      </w:r>
      <w:r w:rsidR="006466E2" w:rsidRPr="00A87518">
        <w:rPr>
          <w:rFonts w:ascii="Arial" w:hAnsi="Arial" w:cs="Arial"/>
          <w:sz w:val="22"/>
          <w:szCs w:val="22"/>
        </w:rPr>
        <w:t xml:space="preserve">Special Educational Needs Co-Ordinators </w:t>
      </w:r>
      <w:r w:rsidRPr="00A87518">
        <w:rPr>
          <w:rFonts w:ascii="Arial" w:hAnsi="Arial" w:cs="Arial"/>
          <w:sz w:val="22"/>
          <w:szCs w:val="22"/>
        </w:rPr>
        <w:t xml:space="preserve">(SENCOs)/ named person with oversight for SEN, will be made aware </w:t>
      </w:r>
      <w:r w:rsidR="00010D35" w:rsidRPr="00A87518">
        <w:rPr>
          <w:rFonts w:ascii="Arial" w:hAnsi="Arial" w:cs="Arial"/>
          <w:sz w:val="22"/>
          <w:szCs w:val="22"/>
        </w:rPr>
        <w:t xml:space="preserve">of relevant information </w:t>
      </w:r>
      <w:r w:rsidRPr="00A87518">
        <w:rPr>
          <w:rFonts w:ascii="Arial" w:hAnsi="Arial" w:cs="Arial"/>
          <w:sz w:val="22"/>
          <w:szCs w:val="22"/>
        </w:rPr>
        <w:t>as required</w:t>
      </w:r>
      <w:r w:rsidR="004564DD" w:rsidRPr="00A87518">
        <w:rPr>
          <w:rFonts w:ascii="Arial" w:hAnsi="Arial" w:cs="Arial"/>
          <w:sz w:val="22"/>
          <w:szCs w:val="22"/>
        </w:rPr>
        <w:t xml:space="preserve">. </w:t>
      </w:r>
    </w:p>
    <w:p w14:paraId="2C0821C9" w14:textId="4EC7C3C2" w:rsidR="00AB6ADF" w:rsidRPr="00592B21" w:rsidRDefault="00AB6ADF" w:rsidP="002405EE">
      <w:pPr>
        <w:pStyle w:val="NormalWeb"/>
        <w:numPr>
          <w:ilvl w:val="0"/>
          <w:numId w:val="22"/>
        </w:numPr>
        <w:ind w:left="709"/>
        <w:rPr>
          <w:rFonts w:ascii="Arial" w:hAnsi="Arial" w:cs="Arial"/>
          <w:bCs/>
          <w:sz w:val="22"/>
          <w:szCs w:val="22"/>
        </w:rPr>
      </w:pPr>
      <w:r w:rsidRPr="00A87518">
        <w:rPr>
          <w:rFonts w:ascii="Arial" w:hAnsi="Arial" w:cs="Arial"/>
          <w:sz w:val="22"/>
          <w:szCs w:val="22"/>
        </w:rPr>
        <w:t xml:space="preserve">Where a </w:t>
      </w:r>
      <w:r w:rsidR="00F1432A" w:rsidRPr="00A87518">
        <w:rPr>
          <w:rFonts w:ascii="Arial" w:hAnsi="Arial" w:cs="Arial"/>
          <w:sz w:val="22"/>
          <w:szCs w:val="22"/>
        </w:rPr>
        <w:t>pupil/student</w:t>
      </w:r>
      <w:r w:rsidRPr="00A87518">
        <w:rPr>
          <w:rFonts w:ascii="Arial" w:hAnsi="Arial" w:cs="Arial"/>
          <w:sz w:val="22"/>
          <w:szCs w:val="22"/>
        </w:rPr>
        <w:t xml:space="preserve"> joins the school and no child protection </w:t>
      </w:r>
      <w:r w:rsidR="00531860" w:rsidRPr="00A87518">
        <w:rPr>
          <w:rFonts w:ascii="Arial" w:hAnsi="Arial" w:cs="Arial"/>
          <w:sz w:val="22"/>
          <w:szCs w:val="22"/>
        </w:rPr>
        <w:t>files</w:t>
      </w:r>
      <w:r w:rsidRPr="00A87518">
        <w:rPr>
          <w:rFonts w:ascii="Arial" w:hAnsi="Arial" w:cs="Arial"/>
          <w:sz w:val="22"/>
          <w:szCs w:val="22"/>
        </w:rPr>
        <w:t xml:space="preserve"> are received, the DS</w:t>
      </w:r>
      <w:r w:rsidR="00531860" w:rsidRPr="00A87518">
        <w:rPr>
          <w:rFonts w:ascii="Arial" w:hAnsi="Arial" w:cs="Arial"/>
          <w:sz w:val="22"/>
          <w:szCs w:val="22"/>
        </w:rPr>
        <w:t>L</w:t>
      </w:r>
      <w:r w:rsidRPr="00A87518">
        <w:rPr>
          <w:rFonts w:ascii="Arial" w:hAnsi="Arial" w:cs="Arial"/>
          <w:sz w:val="22"/>
          <w:szCs w:val="22"/>
        </w:rPr>
        <w:t xml:space="preserve"> will </w:t>
      </w:r>
      <w:r w:rsidR="00531860" w:rsidRPr="00A87518">
        <w:rPr>
          <w:rFonts w:ascii="Arial" w:hAnsi="Arial" w:cs="Arial"/>
          <w:sz w:val="22"/>
          <w:szCs w:val="22"/>
        </w:rPr>
        <w:t xml:space="preserve">proactively seek to confirm </w:t>
      </w:r>
      <w:r w:rsidR="00954086" w:rsidRPr="00A87518">
        <w:rPr>
          <w:rFonts w:ascii="Arial" w:hAnsi="Arial" w:cs="Arial"/>
          <w:sz w:val="22"/>
          <w:szCs w:val="22"/>
        </w:rPr>
        <w:t xml:space="preserve">from the previous setting </w:t>
      </w:r>
      <w:r w:rsidR="00531860" w:rsidRPr="00A87518">
        <w:rPr>
          <w:rFonts w:ascii="Arial" w:hAnsi="Arial" w:cs="Arial"/>
          <w:sz w:val="22"/>
          <w:szCs w:val="22"/>
        </w:rPr>
        <w:t>whether</w:t>
      </w:r>
      <w:r w:rsidR="00954086" w:rsidRPr="00A87518">
        <w:rPr>
          <w:rFonts w:ascii="Arial" w:hAnsi="Arial" w:cs="Arial"/>
          <w:sz w:val="22"/>
          <w:szCs w:val="22"/>
        </w:rPr>
        <w:t xml:space="preserve"> any</w:t>
      </w:r>
      <w:r w:rsidR="00531860" w:rsidRPr="00A87518">
        <w:rPr>
          <w:rFonts w:ascii="Arial" w:hAnsi="Arial" w:cs="Arial"/>
          <w:sz w:val="22"/>
          <w:szCs w:val="22"/>
        </w:rPr>
        <w:t xml:space="preserve"> </w:t>
      </w:r>
      <w:r w:rsidR="00954086" w:rsidRPr="00A87518">
        <w:rPr>
          <w:rFonts w:ascii="Arial" w:hAnsi="Arial" w:cs="Arial"/>
          <w:sz w:val="22"/>
          <w:szCs w:val="22"/>
        </w:rPr>
        <w:t xml:space="preserve">child protections exist </w:t>
      </w:r>
      <w:r w:rsidR="00EF47B7" w:rsidRPr="00A87518">
        <w:rPr>
          <w:rFonts w:ascii="Arial" w:hAnsi="Arial" w:cs="Arial"/>
          <w:sz w:val="22"/>
          <w:szCs w:val="22"/>
        </w:rPr>
        <w:t xml:space="preserve">for the </w:t>
      </w:r>
      <w:r w:rsidR="008C364D" w:rsidRPr="00A87518">
        <w:rPr>
          <w:rFonts w:ascii="Arial" w:hAnsi="Arial" w:cs="Arial"/>
          <w:sz w:val="22"/>
          <w:szCs w:val="22"/>
        </w:rPr>
        <w:t>pupil</w:t>
      </w:r>
      <w:r w:rsidR="00E36EE8" w:rsidRPr="00A87518">
        <w:rPr>
          <w:rFonts w:ascii="Arial" w:hAnsi="Arial" w:cs="Arial"/>
          <w:sz w:val="22"/>
          <w:szCs w:val="22"/>
        </w:rPr>
        <w:t>/student</w:t>
      </w:r>
      <w:r w:rsidR="00EF47B7" w:rsidRPr="00A87518">
        <w:rPr>
          <w:rFonts w:ascii="Arial" w:hAnsi="Arial" w:cs="Arial"/>
          <w:sz w:val="22"/>
          <w:szCs w:val="22"/>
        </w:rPr>
        <w:t xml:space="preserve">, </w:t>
      </w:r>
      <w:r w:rsidR="00954086" w:rsidRPr="00A87518">
        <w:rPr>
          <w:rFonts w:ascii="Arial" w:hAnsi="Arial" w:cs="Arial"/>
          <w:sz w:val="22"/>
          <w:szCs w:val="22"/>
        </w:rPr>
        <w:t xml:space="preserve">and if so, if the </w:t>
      </w:r>
      <w:r w:rsidR="00531860" w:rsidRPr="00A87518">
        <w:rPr>
          <w:rFonts w:ascii="Arial" w:hAnsi="Arial" w:cs="Arial"/>
          <w:sz w:val="22"/>
          <w:szCs w:val="22"/>
        </w:rPr>
        <w:t xml:space="preserve">files have </w:t>
      </w:r>
      <w:r w:rsidR="00531860" w:rsidRPr="00592B21">
        <w:rPr>
          <w:rFonts w:ascii="Arial" w:hAnsi="Arial" w:cs="Arial"/>
          <w:sz w:val="22"/>
          <w:szCs w:val="22"/>
        </w:rPr>
        <w:t xml:space="preserve">been sent. </w:t>
      </w:r>
    </w:p>
    <w:p w14:paraId="1B10AAD0" w14:textId="77777777" w:rsidR="007220D4" w:rsidRPr="00592B21" w:rsidRDefault="007220D4" w:rsidP="002405EE">
      <w:pPr>
        <w:rPr>
          <w:rFonts w:ascii="Arial" w:hAnsi="Arial" w:cs="Arial"/>
          <w:sz w:val="22"/>
          <w:szCs w:val="22"/>
        </w:rPr>
      </w:pPr>
    </w:p>
    <w:p w14:paraId="724CC08B" w14:textId="336B87AD" w:rsidR="00CA1A0C" w:rsidRPr="00592B21" w:rsidRDefault="00D27C22" w:rsidP="002405EE">
      <w:pPr>
        <w:pStyle w:val="Heading2"/>
        <w:rPr>
          <w:rFonts w:cs="Arial"/>
          <w:b/>
          <w:bCs/>
        </w:rPr>
      </w:pPr>
      <w:bookmarkStart w:id="29" w:name="_Toc170317022"/>
      <w:r w:rsidRPr="00592B21">
        <w:rPr>
          <w:rFonts w:cs="Arial"/>
          <w:b/>
          <w:bCs/>
        </w:rPr>
        <w:t xml:space="preserve">3.4 </w:t>
      </w:r>
      <w:bookmarkStart w:id="30" w:name="_Int_cIUh9l8P"/>
      <w:r w:rsidR="00EF73EB" w:rsidRPr="00592B21">
        <w:rPr>
          <w:rFonts w:cs="Arial"/>
          <w:b/>
          <w:bCs/>
        </w:rPr>
        <w:t>Multi-agency</w:t>
      </w:r>
      <w:bookmarkEnd w:id="30"/>
      <w:r w:rsidR="004769A8" w:rsidRPr="00592B21">
        <w:rPr>
          <w:rFonts w:cs="Arial"/>
          <w:b/>
          <w:bCs/>
        </w:rPr>
        <w:t xml:space="preserve"> </w:t>
      </w:r>
      <w:r w:rsidR="00B32497" w:rsidRPr="00592B21">
        <w:rPr>
          <w:rFonts w:cs="Arial"/>
          <w:b/>
          <w:bCs/>
        </w:rPr>
        <w:t>w</w:t>
      </w:r>
      <w:r w:rsidR="004769A8" w:rsidRPr="00592B21">
        <w:rPr>
          <w:rFonts w:cs="Arial"/>
          <w:b/>
          <w:bCs/>
        </w:rPr>
        <w:t>orking</w:t>
      </w:r>
      <w:bookmarkEnd w:id="29"/>
    </w:p>
    <w:p w14:paraId="05D86891" w14:textId="77777777" w:rsidR="00CF17F5" w:rsidRPr="00592B21" w:rsidRDefault="00CF17F5" w:rsidP="002405EE">
      <w:pPr>
        <w:rPr>
          <w:rFonts w:ascii="Arial" w:hAnsi="Arial" w:cs="Arial"/>
          <w:lang w:val="en-GB"/>
        </w:rPr>
      </w:pPr>
    </w:p>
    <w:p w14:paraId="7B5A746B" w14:textId="4D9258FA" w:rsidR="00C84B0F" w:rsidRPr="00592B21" w:rsidRDefault="00736BFB" w:rsidP="002405EE">
      <w:pPr>
        <w:numPr>
          <w:ilvl w:val="0"/>
          <w:numId w:val="23"/>
        </w:numPr>
        <w:ind w:left="709"/>
        <w:rPr>
          <w:rFonts w:ascii="Arial" w:hAnsi="Arial" w:cs="Arial"/>
          <w:sz w:val="22"/>
          <w:szCs w:val="22"/>
        </w:rPr>
      </w:pPr>
      <w:proofErr w:type="spellStart"/>
      <w:r w:rsidRPr="00A87518">
        <w:rPr>
          <w:rFonts w:ascii="Arial" w:hAnsi="Arial" w:cs="Arial"/>
          <w:sz w:val="22"/>
          <w:szCs w:val="22"/>
          <w:lang w:val="en-GB"/>
        </w:rPr>
        <w:t>Hextable</w:t>
      </w:r>
      <w:proofErr w:type="spellEnd"/>
      <w:r w:rsidRPr="00A87518">
        <w:rPr>
          <w:rFonts w:ascii="Arial" w:hAnsi="Arial" w:cs="Arial"/>
          <w:sz w:val="22"/>
          <w:szCs w:val="22"/>
          <w:lang w:val="en-GB"/>
        </w:rPr>
        <w:t xml:space="preserve"> Primary school</w:t>
      </w:r>
      <w:r w:rsidR="00CA1A0C" w:rsidRPr="00A87518">
        <w:rPr>
          <w:rFonts w:ascii="Arial" w:hAnsi="Arial" w:cs="Arial"/>
          <w:i/>
          <w:sz w:val="22"/>
          <w:szCs w:val="22"/>
          <w:lang w:val="en-GB"/>
        </w:rPr>
        <w:t xml:space="preserve"> </w:t>
      </w:r>
      <w:r w:rsidR="00CA1A0C" w:rsidRPr="00592B21">
        <w:rPr>
          <w:rFonts w:ascii="Arial" w:hAnsi="Arial" w:cs="Arial"/>
          <w:sz w:val="22"/>
          <w:szCs w:val="22"/>
          <w:lang w:val="en-GB"/>
        </w:rPr>
        <w:t xml:space="preserve">recognises </w:t>
      </w:r>
      <w:r w:rsidR="00ED1685" w:rsidRPr="00592B21">
        <w:rPr>
          <w:rFonts w:ascii="Arial" w:hAnsi="Arial" w:cs="Arial"/>
          <w:sz w:val="22"/>
          <w:szCs w:val="22"/>
          <w:lang w:val="en-GB"/>
        </w:rPr>
        <w:t xml:space="preserve">the </w:t>
      </w:r>
      <w:r w:rsidR="00ED1685" w:rsidRPr="00592B21">
        <w:rPr>
          <w:rFonts w:ascii="Arial" w:hAnsi="Arial" w:cs="Arial"/>
          <w:sz w:val="22"/>
          <w:szCs w:val="22"/>
        </w:rPr>
        <w:t>pivotal role we have to play in multi-agency safeguarding arrangements</w:t>
      </w:r>
      <w:r w:rsidR="00ED1685" w:rsidRPr="00592B21">
        <w:rPr>
          <w:rFonts w:ascii="Arial" w:hAnsi="Arial" w:cs="Arial"/>
          <w:sz w:val="22"/>
          <w:szCs w:val="22"/>
          <w:lang w:val="en-GB"/>
        </w:rPr>
        <w:t xml:space="preserve"> </w:t>
      </w:r>
      <w:r w:rsidR="00CA1A0C" w:rsidRPr="00592B21">
        <w:rPr>
          <w:rFonts w:ascii="Arial" w:hAnsi="Arial" w:cs="Arial"/>
          <w:sz w:val="22"/>
          <w:szCs w:val="22"/>
          <w:lang w:val="en-GB"/>
        </w:rPr>
        <w:t>and is committed to its responsibility to work with</w:t>
      </w:r>
      <w:r w:rsidR="0023482F" w:rsidRPr="00592B21">
        <w:rPr>
          <w:rFonts w:ascii="Arial" w:hAnsi="Arial" w:cs="Arial"/>
          <w:sz w:val="22"/>
          <w:szCs w:val="22"/>
          <w:lang w:val="en-GB"/>
        </w:rPr>
        <w:t xml:space="preserve">in </w:t>
      </w:r>
      <w:r w:rsidR="000077D6" w:rsidRPr="00592B21">
        <w:rPr>
          <w:rFonts w:ascii="Arial" w:hAnsi="Arial" w:cs="Arial"/>
          <w:sz w:val="22"/>
          <w:szCs w:val="22"/>
          <w:lang w:val="en-GB"/>
        </w:rPr>
        <w:t xml:space="preserve">the </w:t>
      </w:r>
      <w:hyperlink r:id="rId59" w:history="1">
        <w:r w:rsidR="000077D6" w:rsidRPr="00592B21">
          <w:rPr>
            <w:rStyle w:val="Hyperlink"/>
            <w:rFonts w:ascii="Arial" w:hAnsi="Arial" w:cs="Arial"/>
            <w:sz w:val="22"/>
            <w:szCs w:val="22"/>
            <w:lang w:val="en-GB"/>
          </w:rPr>
          <w:t>KSCMP</w:t>
        </w:r>
      </w:hyperlink>
      <w:r w:rsidR="000077D6" w:rsidRPr="00592B21">
        <w:rPr>
          <w:rFonts w:ascii="Arial" w:hAnsi="Arial" w:cs="Arial"/>
          <w:sz w:val="22"/>
          <w:szCs w:val="22"/>
          <w:lang w:val="en-GB"/>
        </w:rPr>
        <w:t xml:space="preserve"> multi-agency safeguarding arrangements</w:t>
      </w:r>
      <w:r w:rsidR="00602F0C" w:rsidRPr="00592B21">
        <w:rPr>
          <w:rFonts w:ascii="Arial" w:hAnsi="Arial" w:cs="Arial"/>
          <w:sz w:val="22"/>
          <w:szCs w:val="22"/>
          <w:lang w:val="en-GB"/>
        </w:rPr>
        <w:t xml:space="preserve"> as identified within ‘Working Together to Safeguard Children’</w:t>
      </w:r>
      <w:r w:rsidR="001F57BE" w:rsidRPr="00592B21">
        <w:rPr>
          <w:rFonts w:ascii="Arial" w:hAnsi="Arial" w:cs="Arial"/>
          <w:color w:val="FF0000"/>
          <w:sz w:val="22"/>
          <w:szCs w:val="22"/>
          <w:lang w:val="en-GB"/>
        </w:rPr>
        <w:t xml:space="preserve">. </w:t>
      </w:r>
    </w:p>
    <w:p w14:paraId="701CB4EC" w14:textId="77777777" w:rsidR="00C84B0F" w:rsidRPr="00592B21" w:rsidRDefault="00C84B0F" w:rsidP="002405EE">
      <w:pPr>
        <w:ind w:left="709"/>
        <w:rPr>
          <w:rFonts w:ascii="Arial" w:hAnsi="Arial" w:cs="Arial"/>
          <w:sz w:val="22"/>
          <w:szCs w:val="22"/>
          <w:lang w:val="en-GB"/>
        </w:rPr>
      </w:pPr>
    </w:p>
    <w:p w14:paraId="058379CE" w14:textId="20B2DD98" w:rsidR="00EB6438" w:rsidRPr="00A87518" w:rsidRDefault="001F57BE" w:rsidP="002405EE">
      <w:pPr>
        <w:numPr>
          <w:ilvl w:val="0"/>
          <w:numId w:val="23"/>
        </w:numPr>
        <w:ind w:left="709"/>
        <w:rPr>
          <w:rFonts w:ascii="Arial" w:hAnsi="Arial" w:cs="Arial"/>
          <w:sz w:val="22"/>
          <w:szCs w:val="22"/>
          <w:lang w:val="en-GB"/>
        </w:rPr>
      </w:pPr>
      <w:r w:rsidRPr="00A87518">
        <w:rPr>
          <w:rFonts w:ascii="Arial" w:hAnsi="Arial" w:cs="Arial"/>
          <w:sz w:val="22"/>
          <w:szCs w:val="22"/>
          <w:lang w:val="en-GB"/>
        </w:rPr>
        <w:lastRenderedPageBreak/>
        <w:t xml:space="preserve">The </w:t>
      </w:r>
      <w:proofErr w:type="spellStart"/>
      <w:r w:rsidR="00736BFB" w:rsidRPr="00A87518">
        <w:rPr>
          <w:rFonts w:ascii="Arial" w:hAnsi="Arial" w:cs="Arial"/>
          <w:sz w:val="22"/>
          <w:szCs w:val="22"/>
          <w:lang w:val="en-GB"/>
        </w:rPr>
        <w:t>Hextable</w:t>
      </w:r>
      <w:proofErr w:type="spellEnd"/>
      <w:r w:rsidR="00736BFB" w:rsidRPr="00A87518">
        <w:rPr>
          <w:rFonts w:ascii="Arial" w:hAnsi="Arial" w:cs="Arial"/>
          <w:sz w:val="22"/>
          <w:szCs w:val="22"/>
          <w:lang w:val="en-GB"/>
        </w:rPr>
        <w:t xml:space="preserve"> Primary school</w:t>
      </w:r>
      <w:r w:rsidR="00C84B0F" w:rsidRPr="00A87518">
        <w:rPr>
          <w:rFonts w:ascii="Arial" w:hAnsi="Arial" w:cs="Arial"/>
          <w:sz w:val="22"/>
          <w:szCs w:val="22"/>
          <w:lang w:val="en-GB"/>
        </w:rPr>
        <w:t xml:space="preserve"> </w:t>
      </w:r>
      <w:r w:rsidR="007437C2" w:rsidRPr="00A87518">
        <w:rPr>
          <w:rFonts w:ascii="Arial" w:hAnsi="Arial" w:cs="Arial"/>
          <w:sz w:val="22"/>
          <w:szCs w:val="22"/>
          <w:lang w:val="en-GB"/>
        </w:rPr>
        <w:t>leadership te</w:t>
      </w:r>
      <w:r w:rsidRPr="00A87518">
        <w:rPr>
          <w:rFonts w:ascii="Arial" w:hAnsi="Arial" w:cs="Arial"/>
          <w:sz w:val="22"/>
          <w:szCs w:val="22"/>
          <w:lang w:val="en-GB"/>
        </w:rPr>
        <w:t>am</w:t>
      </w:r>
      <w:r w:rsidR="00CB0A1B" w:rsidRPr="00A87518">
        <w:rPr>
          <w:rFonts w:ascii="Arial" w:hAnsi="Arial" w:cs="Arial"/>
          <w:sz w:val="22"/>
          <w:szCs w:val="22"/>
          <w:lang w:val="en-GB"/>
        </w:rPr>
        <w:t>, governing body</w:t>
      </w:r>
      <w:r w:rsidR="00A87518" w:rsidRPr="00A87518">
        <w:rPr>
          <w:rFonts w:ascii="Arial" w:hAnsi="Arial" w:cs="Arial"/>
          <w:sz w:val="22"/>
          <w:szCs w:val="22"/>
          <w:lang w:val="en-GB"/>
        </w:rPr>
        <w:t xml:space="preserve"> </w:t>
      </w:r>
      <w:r w:rsidRPr="00A87518">
        <w:rPr>
          <w:rFonts w:ascii="Arial" w:hAnsi="Arial" w:cs="Arial"/>
          <w:sz w:val="22"/>
          <w:szCs w:val="22"/>
          <w:lang w:val="en-GB"/>
        </w:rPr>
        <w:t xml:space="preserve">and DSL will work to establish strong and co-operative local relationships with </w:t>
      </w:r>
      <w:r w:rsidR="00CA1A0C" w:rsidRPr="00A87518">
        <w:rPr>
          <w:rFonts w:ascii="Arial" w:hAnsi="Arial" w:cs="Arial"/>
          <w:sz w:val="22"/>
          <w:szCs w:val="22"/>
          <w:lang w:val="en-GB"/>
        </w:rPr>
        <w:t xml:space="preserve">professionals </w:t>
      </w:r>
      <w:r w:rsidRPr="00A87518">
        <w:rPr>
          <w:rFonts w:ascii="Arial" w:hAnsi="Arial" w:cs="Arial"/>
          <w:sz w:val="22"/>
          <w:szCs w:val="22"/>
          <w:lang w:val="en-GB"/>
        </w:rPr>
        <w:t xml:space="preserve">in other </w:t>
      </w:r>
      <w:r w:rsidR="00CA1A0C" w:rsidRPr="00A87518">
        <w:rPr>
          <w:rFonts w:ascii="Arial" w:hAnsi="Arial" w:cs="Arial"/>
          <w:sz w:val="22"/>
          <w:szCs w:val="22"/>
          <w:lang w:val="en-GB"/>
        </w:rPr>
        <w:t>agencies</w:t>
      </w:r>
      <w:r w:rsidR="00C84B0F" w:rsidRPr="00A87518">
        <w:rPr>
          <w:rFonts w:ascii="Arial" w:hAnsi="Arial" w:cs="Arial"/>
          <w:sz w:val="22"/>
          <w:szCs w:val="22"/>
          <w:lang w:val="en-GB"/>
        </w:rPr>
        <w:t xml:space="preserve">, including the safeguarding partners </w:t>
      </w:r>
      <w:r w:rsidR="004769A8" w:rsidRPr="00A87518">
        <w:rPr>
          <w:rFonts w:ascii="Arial" w:hAnsi="Arial" w:cs="Arial"/>
          <w:sz w:val="22"/>
          <w:szCs w:val="22"/>
          <w:lang w:val="en-GB"/>
        </w:rPr>
        <w:t xml:space="preserve">in line with </w:t>
      </w:r>
      <w:r w:rsidR="00C84B0F" w:rsidRPr="00A87518">
        <w:rPr>
          <w:rFonts w:ascii="Arial" w:hAnsi="Arial" w:cs="Arial"/>
          <w:sz w:val="22"/>
          <w:szCs w:val="22"/>
          <w:lang w:val="en-GB"/>
        </w:rPr>
        <w:t>local and national</w:t>
      </w:r>
      <w:r w:rsidR="004769A8" w:rsidRPr="00A87518">
        <w:rPr>
          <w:rFonts w:ascii="Arial" w:hAnsi="Arial" w:cs="Arial"/>
          <w:sz w:val="22"/>
          <w:szCs w:val="22"/>
          <w:lang w:val="en-GB"/>
        </w:rPr>
        <w:t xml:space="preserve"> guidance</w:t>
      </w:r>
      <w:r w:rsidR="000077D6" w:rsidRPr="00A87518">
        <w:rPr>
          <w:rFonts w:ascii="Arial" w:hAnsi="Arial" w:cs="Arial"/>
          <w:sz w:val="22"/>
          <w:szCs w:val="22"/>
          <w:lang w:val="en-GB"/>
        </w:rPr>
        <w:t>.</w:t>
      </w:r>
    </w:p>
    <w:p w14:paraId="514CFCE4" w14:textId="1020EBA1" w:rsidR="00B17389" w:rsidRPr="00A87518" w:rsidRDefault="00B17389" w:rsidP="002405EE">
      <w:pPr>
        <w:ind w:left="709"/>
        <w:rPr>
          <w:rFonts w:ascii="Arial" w:hAnsi="Arial" w:cs="Arial"/>
          <w:sz w:val="22"/>
          <w:szCs w:val="22"/>
          <w:lang w:val="en-GB"/>
        </w:rPr>
      </w:pPr>
    </w:p>
    <w:p w14:paraId="72114975" w14:textId="39EF7283" w:rsidR="007220D4" w:rsidRPr="00A87518" w:rsidRDefault="00736BFB" w:rsidP="002405EE">
      <w:pPr>
        <w:numPr>
          <w:ilvl w:val="0"/>
          <w:numId w:val="23"/>
        </w:numPr>
        <w:ind w:left="709" w:hanging="357"/>
        <w:rPr>
          <w:rFonts w:ascii="Arial" w:hAnsi="Arial" w:cs="Arial"/>
          <w:b/>
          <w:sz w:val="22"/>
          <w:szCs w:val="22"/>
          <w:lang w:val="en-GB"/>
        </w:rPr>
      </w:pPr>
      <w:proofErr w:type="spellStart"/>
      <w:r w:rsidRPr="00A87518">
        <w:rPr>
          <w:rFonts w:ascii="Arial" w:hAnsi="Arial" w:cs="Arial"/>
          <w:sz w:val="22"/>
          <w:szCs w:val="22"/>
          <w:lang w:val="en-GB"/>
        </w:rPr>
        <w:t>Hextable</w:t>
      </w:r>
      <w:proofErr w:type="spellEnd"/>
      <w:r w:rsidRPr="00A87518">
        <w:rPr>
          <w:rFonts w:ascii="Arial" w:hAnsi="Arial" w:cs="Arial"/>
          <w:sz w:val="22"/>
          <w:szCs w:val="22"/>
          <w:lang w:val="en-GB"/>
        </w:rPr>
        <w:t xml:space="preserve"> Primary school</w:t>
      </w:r>
      <w:r w:rsidR="00CA1A0C" w:rsidRPr="00A87518">
        <w:rPr>
          <w:rFonts w:ascii="Arial" w:hAnsi="Arial" w:cs="Arial"/>
          <w:i/>
          <w:iCs/>
          <w:sz w:val="22"/>
          <w:szCs w:val="22"/>
          <w:lang w:val="en-GB"/>
        </w:rPr>
        <w:t xml:space="preserve"> </w:t>
      </w:r>
      <w:r w:rsidR="00CA1A0C" w:rsidRPr="00A87518">
        <w:rPr>
          <w:rFonts w:ascii="Arial" w:hAnsi="Arial" w:cs="Arial"/>
          <w:sz w:val="22"/>
          <w:szCs w:val="22"/>
          <w:lang w:val="en-GB"/>
        </w:rPr>
        <w:t xml:space="preserve">recognises the importance of multi-agency working and </w:t>
      </w:r>
      <w:r w:rsidR="00DC23F3" w:rsidRPr="00A87518">
        <w:rPr>
          <w:rFonts w:ascii="Arial" w:hAnsi="Arial" w:cs="Arial"/>
          <w:sz w:val="22"/>
          <w:szCs w:val="22"/>
          <w:lang w:val="en-GB"/>
        </w:rPr>
        <w:t>is committed to</w:t>
      </w:r>
      <w:r w:rsidR="00FE5328" w:rsidRPr="00A87518">
        <w:rPr>
          <w:rFonts w:ascii="Arial" w:hAnsi="Arial" w:cs="Arial"/>
          <w:sz w:val="22"/>
          <w:szCs w:val="22"/>
          <w:lang w:val="en-GB"/>
        </w:rPr>
        <w:t xml:space="preserve"> working</w:t>
      </w:r>
      <w:r w:rsidR="00871FD1" w:rsidRPr="00A87518">
        <w:rPr>
          <w:rFonts w:ascii="Arial" w:hAnsi="Arial" w:cs="Arial"/>
          <w:sz w:val="22"/>
          <w:szCs w:val="22"/>
          <w:lang w:val="en-GB"/>
        </w:rPr>
        <w:t xml:space="preserve"> </w:t>
      </w:r>
      <w:r w:rsidR="00D27EC3" w:rsidRPr="00A87518">
        <w:rPr>
          <w:rFonts w:ascii="Arial" w:hAnsi="Arial" w:cs="Arial"/>
          <w:sz w:val="22"/>
          <w:szCs w:val="22"/>
          <w:lang w:val="en-GB"/>
        </w:rPr>
        <w:t xml:space="preserve">alongside partner agencies </w:t>
      </w:r>
      <w:r w:rsidR="00232A2B" w:rsidRPr="00A87518">
        <w:rPr>
          <w:rFonts w:ascii="Arial" w:hAnsi="Arial" w:cs="Arial"/>
          <w:sz w:val="22"/>
          <w:szCs w:val="22"/>
          <w:lang w:val="en-GB"/>
        </w:rPr>
        <w:t>to provide a coordi</w:t>
      </w:r>
      <w:r w:rsidR="00EF3C93" w:rsidRPr="00A87518">
        <w:rPr>
          <w:rFonts w:ascii="Arial" w:hAnsi="Arial" w:cs="Arial"/>
          <w:sz w:val="22"/>
          <w:szCs w:val="22"/>
          <w:lang w:val="en-GB"/>
        </w:rPr>
        <w:t>nated response</w:t>
      </w:r>
      <w:r w:rsidR="00E97E9E" w:rsidRPr="00A87518">
        <w:rPr>
          <w:rFonts w:ascii="Arial" w:hAnsi="Arial" w:cs="Arial"/>
          <w:sz w:val="22"/>
          <w:szCs w:val="22"/>
          <w:lang w:val="en-GB"/>
        </w:rPr>
        <w:t xml:space="preserve"> to promote children</w:t>
      </w:r>
      <w:r w:rsidR="00A4711B" w:rsidRPr="00A87518">
        <w:rPr>
          <w:rFonts w:ascii="Arial" w:hAnsi="Arial" w:cs="Arial"/>
          <w:sz w:val="22"/>
          <w:szCs w:val="22"/>
          <w:lang w:val="en-GB"/>
        </w:rPr>
        <w:t>’</w:t>
      </w:r>
      <w:r w:rsidR="00E97E9E" w:rsidRPr="00A87518">
        <w:rPr>
          <w:rFonts w:ascii="Arial" w:hAnsi="Arial" w:cs="Arial"/>
          <w:sz w:val="22"/>
          <w:szCs w:val="22"/>
          <w:lang w:val="en-GB"/>
        </w:rPr>
        <w:t>s welfare</w:t>
      </w:r>
      <w:r w:rsidR="00EF3C93" w:rsidRPr="00A87518">
        <w:rPr>
          <w:rFonts w:ascii="Arial" w:hAnsi="Arial" w:cs="Arial"/>
          <w:sz w:val="22"/>
          <w:szCs w:val="22"/>
          <w:lang w:val="en-GB"/>
        </w:rPr>
        <w:t xml:space="preserve"> </w:t>
      </w:r>
      <w:r w:rsidR="004A5D2E" w:rsidRPr="00A87518">
        <w:rPr>
          <w:rFonts w:ascii="Arial" w:hAnsi="Arial" w:cs="Arial"/>
          <w:sz w:val="22"/>
          <w:szCs w:val="22"/>
          <w:lang w:val="en-GB"/>
        </w:rPr>
        <w:t>and protect them from harm.</w:t>
      </w:r>
      <w:r w:rsidR="00CF33DB" w:rsidRPr="00A87518">
        <w:rPr>
          <w:rFonts w:ascii="Arial" w:hAnsi="Arial" w:cs="Arial"/>
          <w:sz w:val="22"/>
          <w:szCs w:val="22"/>
          <w:lang w:val="en-GB"/>
        </w:rPr>
        <w:t xml:space="preserve">  This includes contributing to </w:t>
      </w:r>
      <w:hyperlink r:id="rId60" w:history="1">
        <w:r w:rsidR="00C945F8" w:rsidRPr="00A87518">
          <w:rPr>
            <w:rStyle w:val="Hyperlink"/>
            <w:rFonts w:ascii="Arial" w:hAnsi="Arial" w:cs="Arial"/>
            <w:color w:val="auto"/>
            <w:sz w:val="22"/>
            <w:szCs w:val="22"/>
            <w:lang w:val="en-GB"/>
          </w:rPr>
          <w:t>KSCMP</w:t>
        </w:r>
      </w:hyperlink>
      <w:r w:rsidR="00C945F8" w:rsidRPr="00A87518">
        <w:rPr>
          <w:rFonts w:ascii="Arial" w:hAnsi="Arial" w:cs="Arial"/>
          <w:sz w:val="22"/>
          <w:szCs w:val="22"/>
          <w:lang w:val="en-GB"/>
        </w:rPr>
        <w:t xml:space="preserve"> </w:t>
      </w:r>
      <w:r w:rsidR="008120B1" w:rsidRPr="00A87518">
        <w:rPr>
          <w:rFonts w:ascii="Arial" w:hAnsi="Arial" w:cs="Arial"/>
          <w:sz w:val="22"/>
          <w:szCs w:val="22"/>
          <w:lang w:val="en-GB"/>
        </w:rPr>
        <w:t>processes as required</w:t>
      </w:r>
      <w:r w:rsidR="00DF3730" w:rsidRPr="00A87518">
        <w:rPr>
          <w:rFonts w:ascii="Arial" w:hAnsi="Arial" w:cs="Arial"/>
          <w:sz w:val="22"/>
          <w:szCs w:val="22"/>
          <w:lang w:val="en-GB"/>
        </w:rPr>
        <w:t>, s</w:t>
      </w:r>
      <w:r w:rsidR="00C945F8" w:rsidRPr="00A87518">
        <w:rPr>
          <w:rFonts w:ascii="Arial" w:hAnsi="Arial" w:cs="Arial"/>
          <w:sz w:val="22"/>
          <w:szCs w:val="22"/>
          <w:lang w:val="en-GB"/>
        </w:rPr>
        <w:t>uch as, participation in</w:t>
      </w:r>
      <w:r w:rsidR="00CA184C" w:rsidRPr="00A87518">
        <w:rPr>
          <w:rFonts w:ascii="Arial" w:hAnsi="Arial" w:cs="Arial"/>
          <w:sz w:val="22"/>
          <w:szCs w:val="22"/>
          <w:lang w:val="en-GB"/>
        </w:rPr>
        <w:t xml:space="preserve"> </w:t>
      </w:r>
      <w:r w:rsidR="00CA1A0C" w:rsidRPr="00A87518">
        <w:rPr>
          <w:rFonts w:ascii="Arial" w:hAnsi="Arial" w:cs="Arial"/>
          <w:sz w:val="22"/>
          <w:szCs w:val="22"/>
          <w:lang w:val="en-GB"/>
        </w:rPr>
        <w:t xml:space="preserve">relevant safeguarding </w:t>
      </w:r>
      <w:r w:rsidR="00077A49" w:rsidRPr="00A87518">
        <w:rPr>
          <w:rFonts w:ascii="Arial" w:hAnsi="Arial" w:cs="Arial"/>
          <w:sz w:val="22"/>
          <w:szCs w:val="22"/>
          <w:lang w:val="en-GB"/>
        </w:rPr>
        <w:t xml:space="preserve">multi-agency plans and </w:t>
      </w:r>
      <w:r w:rsidR="00CA1A0C" w:rsidRPr="00A87518">
        <w:rPr>
          <w:rFonts w:ascii="Arial" w:hAnsi="Arial" w:cs="Arial"/>
          <w:sz w:val="22"/>
          <w:szCs w:val="22"/>
          <w:lang w:val="en-GB"/>
        </w:rPr>
        <w:t>meetings, including Child Protection Conferences, Core Groups, Strategy Meetings, Child in Need</w:t>
      </w:r>
      <w:r w:rsidR="00CA184C" w:rsidRPr="00A87518">
        <w:rPr>
          <w:rFonts w:ascii="Arial" w:hAnsi="Arial" w:cs="Arial"/>
          <w:sz w:val="22"/>
          <w:szCs w:val="22"/>
          <w:lang w:val="en-GB"/>
        </w:rPr>
        <w:t xml:space="preserve"> </w:t>
      </w:r>
      <w:r w:rsidR="00CA1A0C" w:rsidRPr="00A87518">
        <w:rPr>
          <w:rFonts w:ascii="Arial" w:hAnsi="Arial" w:cs="Arial"/>
          <w:sz w:val="22"/>
          <w:szCs w:val="22"/>
          <w:lang w:val="en-GB"/>
        </w:rPr>
        <w:t xml:space="preserve">meetings </w:t>
      </w:r>
      <w:r w:rsidR="00CA184C" w:rsidRPr="00A87518">
        <w:rPr>
          <w:rFonts w:ascii="Arial" w:hAnsi="Arial" w:cs="Arial"/>
          <w:sz w:val="22"/>
          <w:szCs w:val="22"/>
          <w:lang w:val="en-GB"/>
        </w:rPr>
        <w:t xml:space="preserve">or other early help multi-agency </w:t>
      </w:r>
      <w:r w:rsidR="007E5983" w:rsidRPr="00A87518">
        <w:rPr>
          <w:rFonts w:ascii="Arial" w:hAnsi="Arial" w:cs="Arial"/>
          <w:sz w:val="22"/>
          <w:szCs w:val="22"/>
          <w:lang w:val="en-GB"/>
        </w:rPr>
        <w:t>meetings</w:t>
      </w:r>
      <w:r w:rsidR="006D4418" w:rsidRPr="00A87518">
        <w:rPr>
          <w:rFonts w:ascii="Arial" w:hAnsi="Arial" w:cs="Arial"/>
          <w:sz w:val="22"/>
          <w:szCs w:val="22"/>
          <w:lang w:val="en-GB"/>
        </w:rPr>
        <w:t>.</w:t>
      </w:r>
    </w:p>
    <w:p w14:paraId="22EF9929" w14:textId="77777777" w:rsidR="0020195C" w:rsidRPr="00A87518" w:rsidRDefault="0020195C" w:rsidP="002405EE">
      <w:pPr>
        <w:pStyle w:val="ListParagraph"/>
        <w:ind w:left="709"/>
        <w:rPr>
          <w:rFonts w:ascii="Arial" w:hAnsi="Arial" w:cs="Arial"/>
          <w:b/>
          <w:sz w:val="22"/>
          <w:szCs w:val="22"/>
          <w:lang w:val="en-GB"/>
        </w:rPr>
      </w:pPr>
    </w:p>
    <w:p w14:paraId="5418B6A8" w14:textId="5B3C8721" w:rsidR="00717948" w:rsidRPr="00A87518" w:rsidRDefault="00736BFB" w:rsidP="002405EE">
      <w:pPr>
        <w:numPr>
          <w:ilvl w:val="0"/>
          <w:numId w:val="23"/>
        </w:numPr>
        <w:ind w:left="709"/>
        <w:rPr>
          <w:rFonts w:ascii="Arial" w:hAnsi="Arial" w:cs="Arial"/>
          <w:sz w:val="22"/>
          <w:szCs w:val="22"/>
          <w:lang w:val="en-GB"/>
        </w:rPr>
      </w:pPr>
      <w:proofErr w:type="spellStart"/>
      <w:r w:rsidRPr="00A87518">
        <w:rPr>
          <w:rFonts w:ascii="Arial" w:hAnsi="Arial" w:cs="Arial"/>
          <w:sz w:val="22"/>
          <w:szCs w:val="22"/>
          <w:lang w:val="en-GB"/>
        </w:rPr>
        <w:t>Hextable</w:t>
      </w:r>
      <w:proofErr w:type="spellEnd"/>
      <w:r w:rsidRPr="00A87518">
        <w:rPr>
          <w:rFonts w:ascii="Arial" w:hAnsi="Arial" w:cs="Arial"/>
          <w:sz w:val="22"/>
          <w:szCs w:val="22"/>
          <w:lang w:val="en-GB"/>
        </w:rPr>
        <w:t xml:space="preserve"> Primary school</w:t>
      </w:r>
      <w:r w:rsidR="0020195C" w:rsidRPr="00A87518">
        <w:rPr>
          <w:rFonts w:ascii="Arial" w:hAnsi="Arial" w:cs="Arial"/>
          <w:sz w:val="22"/>
          <w:szCs w:val="22"/>
          <w:lang w:val="en-GB"/>
        </w:rPr>
        <w:t xml:space="preserve"> will allow access </w:t>
      </w:r>
      <w:r w:rsidR="00927FD3" w:rsidRPr="00A87518">
        <w:rPr>
          <w:rFonts w:ascii="Arial" w:hAnsi="Arial" w:cs="Arial"/>
          <w:sz w:val="22"/>
          <w:szCs w:val="22"/>
          <w:lang w:val="en-GB"/>
        </w:rPr>
        <w:t xml:space="preserve">for Kent </w:t>
      </w:r>
      <w:r w:rsidR="009617A2" w:rsidRPr="00A87518">
        <w:rPr>
          <w:rFonts w:ascii="Arial" w:hAnsi="Arial" w:cs="Arial"/>
          <w:sz w:val="22"/>
          <w:szCs w:val="22"/>
          <w:lang w:val="en-GB"/>
        </w:rPr>
        <w:t xml:space="preserve">Children’s Social Work Service </w:t>
      </w:r>
      <w:r w:rsidR="0020195C" w:rsidRPr="00A87518">
        <w:rPr>
          <w:rFonts w:ascii="Arial" w:hAnsi="Arial" w:cs="Arial"/>
          <w:sz w:val="22"/>
          <w:szCs w:val="22"/>
          <w:lang w:val="en-GB"/>
        </w:rPr>
        <w:t>and, where appropriate, from a placing local authority, to conduct, or to consider whether to conduct, a section 17 or a section 47 assessment.</w:t>
      </w:r>
    </w:p>
    <w:p w14:paraId="53241D74" w14:textId="77777777" w:rsidR="00717948" w:rsidRPr="00A87518" w:rsidRDefault="00717948" w:rsidP="002405EE">
      <w:pPr>
        <w:pStyle w:val="ListParagraph"/>
        <w:ind w:left="709"/>
        <w:rPr>
          <w:rFonts w:ascii="Arial" w:hAnsi="Arial" w:cs="Arial"/>
          <w:sz w:val="22"/>
          <w:szCs w:val="22"/>
          <w:lang w:val="en-GB"/>
        </w:rPr>
      </w:pPr>
    </w:p>
    <w:p w14:paraId="5DDF5327" w14:textId="24B898B7" w:rsidR="00E13D66" w:rsidRPr="00592B21" w:rsidRDefault="00717948" w:rsidP="002405EE">
      <w:pPr>
        <w:numPr>
          <w:ilvl w:val="0"/>
          <w:numId w:val="23"/>
        </w:numPr>
        <w:ind w:left="709"/>
        <w:rPr>
          <w:rFonts w:cs="Arial"/>
          <w:b/>
          <w:bCs/>
          <w:sz w:val="22"/>
          <w:szCs w:val="22"/>
        </w:rPr>
      </w:pPr>
      <w:r w:rsidRPr="00A87518">
        <w:rPr>
          <w:rFonts w:ascii="Arial" w:hAnsi="Arial" w:cs="Arial"/>
          <w:sz w:val="22"/>
          <w:szCs w:val="22"/>
          <w:lang w:val="en-GB"/>
        </w:rPr>
        <w:t xml:space="preserve">The </w:t>
      </w:r>
      <w:r w:rsidR="0021190A" w:rsidRPr="00A87518">
        <w:rPr>
          <w:rFonts w:ascii="Arial" w:hAnsi="Arial" w:cs="Arial"/>
          <w:sz w:val="22"/>
          <w:szCs w:val="22"/>
          <w:lang w:val="en-GB"/>
        </w:rPr>
        <w:t>Headteacher</w:t>
      </w:r>
      <w:r w:rsidR="00801CB3" w:rsidRPr="00A87518">
        <w:rPr>
          <w:rFonts w:ascii="Arial" w:hAnsi="Arial" w:cs="Arial"/>
          <w:sz w:val="22"/>
          <w:szCs w:val="22"/>
          <w:lang w:val="en-GB"/>
        </w:rPr>
        <w:t xml:space="preserve"> </w:t>
      </w:r>
      <w:r w:rsidRPr="00A87518">
        <w:rPr>
          <w:rFonts w:ascii="Arial" w:hAnsi="Arial" w:cs="Arial"/>
          <w:sz w:val="22"/>
          <w:szCs w:val="22"/>
          <w:lang w:val="en-GB"/>
        </w:rPr>
        <w:t>and DS</w:t>
      </w:r>
      <w:r w:rsidR="00927FD3" w:rsidRPr="00A87518">
        <w:rPr>
          <w:rFonts w:ascii="Arial" w:hAnsi="Arial" w:cs="Arial"/>
          <w:sz w:val="22"/>
          <w:szCs w:val="22"/>
          <w:lang w:val="en-GB"/>
        </w:rPr>
        <w:t>L</w:t>
      </w:r>
      <w:r w:rsidRPr="00A87518">
        <w:rPr>
          <w:rFonts w:ascii="Arial" w:hAnsi="Arial" w:cs="Arial"/>
          <w:sz w:val="22"/>
          <w:szCs w:val="22"/>
          <w:lang w:val="en-GB"/>
        </w:rPr>
        <w:t xml:space="preserve"> are</w:t>
      </w:r>
      <w:r w:rsidR="00801CB3" w:rsidRPr="00A87518">
        <w:rPr>
          <w:rFonts w:ascii="Arial" w:hAnsi="Arial" w:cs="Arial"/>
          <w:sz w:val="22"/>
          <w:szCs w:val="22"/>
          <w:lang w:val="en-GB"/>
        </w:rPr>
        <w:t xml:space="preserve"> aware </w:t>
      </w:r>
      <w:r w:rsidR="00801CB3" w:rsidRPr="00592B21">
        <w:rPr>
          <w:rFonts w:ascii="Arial" w:hAnsi="Arial" w:cs="Arial"/>
          <w:sz w:val="22"/>
          <w:szCs w:val="22"/>
          <w:lang w:val="en-GB"/>
        </w:rPr>
        <w:t>of the requirement for children to have an Appropriate Adult (</w:t>
      </w:r>
      <w:hyperlink r:id="rId61" w:history="1">
        <w:r w:rsidR="00801CB3" w:rsidRPr="00592B21">
          <w:rPr>
            <w:rStyle w:val="Hyperlink"/>
            <w:rFonts w:ascii="Arial" w:hAnsi="Arial" w:cs="Arial"/>
            <w:sz w:val="22"/>
            <w:szCs w:val="22"/>
            <w:lang w:val="en-GB"/>
          </w:rPr>
          <w:t>PACE Code C 2019</w:t>
        </w:r>
      </w:hyperlink>
      <w:r w:rsidR="00801CB3" w:rsidRPr="00592B21">
        <w:rPr>
          <w:rFonts w:ascii="Arial" w:hAnsi="Arial" w:cs="Arial"/>
          <w:sz w:val="22"/>
          <w:szCs w:val="22"/>
          <w:lang w:val="en-GB"/>
        </w:rPr>
        <w:t>)</w:t>
      </w:r>
      <w:r w:rsidR="00956E64" w:rsidRPr="00592B21">
        <w:rPr>
          <w:rFonts w:ascii="Arial" w:hAnsi="Arial" w:cs="Arial"/>
          <w:sz w:val="22"/>
          <w:szCs w:val="22"/>
          <w:lang w:val="en-GB"/>
        </w:rPr>
        <w:t xml:space="preserve"> where there is a need for detention, treatment and questioning by police officers</w:t>
      </w:r>
      <w:r w:rsidR="006D572F" w:rsidRPr="00592B21">
        <w:rPr>
          <w:rFonts w:ascii="Arial" w:hAnsi="Arial" w:cs="Arial"/>
          <w:sz w:val="22"/>
          <w:szCs w:val="22"/>
          <w:lang w:val="en-GB"/>
        </w:rPr>
        <w:t xml:space="preserve"> and will respond to concerns in line with our </w:t>
      </w:r>
      <w:proofErr w:type="spellStart"/>
      <w:r w:rsidR="00736BFB" w:rsidRPr="00A87518">
        <w:rPr>
          <w:rFonts w:ascii="Arial" w:hAnsi="Arial" w:cs="Arial"/>
          <w:sz w:val="22"/>
          <w:szCs w:val="22"/>
          <w:lang w:val="en-GB"/>
        </w:rPr>
        <w:t>Hextable</w:t>
      </w:r>
      <w:proofErr w:type="spellEnd"/>
      <w:r w:rsidR="00736BFB" w:rsidRPr="00A87518">
        <w:rPr>
          <w:rFonts w:ascii="Arial" w:hAnsi="Arial" w:cs="Arial"/>
          <w:sz w:val="22"/>
          <w:szCs w:val="22"/>
          <w:lang w:val="en-GB"/>
        </w:rPr>
        <w:t xml:space="preserve"> Primary school</w:t>
      </w:r>
      <w:r w:rsidR="006D572F" w:rsidRPr="00A87518">
        <w:rPr>
          <w:rFonts w:ascii="Arial" w:hAnsi="Arial" w:cs="Arial"/>
          <w:sz w:val="22"/>
          <w:szCs w:val="22"/>
        </w:rPr>
        <w:t xml:space="preserve"> ‘</w:t>
      </w:r>
      <w:r w:rsidR="006D572F" w:rsidRPr="00A87518">
        <w:rPr>
          <w:rFonts w:ascii="Arial" w:hAnsi="Arial" w:cs="Arial"/>
          <w:sz w:val="22"/>
          <w:szCs w:val="22"/>
          <w:lang w:val="en-GB"/>
        </w:rPr>
        <w:t>Searching, Screening and Confiscation’ policy and/or behaviour policy,</w:t>
      </w:r>
      <w:r w:rsidR="006D572F" w:rsidRPr="00A87518">
        <w:rPr>
          <w:rFonts w:ascii="Arial" w:hAnsi="Arial" w:cs="Arial"/>
          <w:sz w:val="22"/>
          <w:szCs w:val="22"/>
        </w:rPr>
        <w:t xml:space="preserve"> which i</w:t>
      </w:r>
      <w:r w:rsidR="006D572F" w:rsidRPr="00592B21">
        <w:rPr>
          <w:rFonts w:ascii="Arial" w:hAnsi="Arial" w:cs="Arial"/>
          <w:sz w:val="22"/>
          <w:szCs w:val="22"/>
        </w:rPr>
        <w:t>s informed by the DfE ‘</w:t>
      </w:r>
      <w:hyperlink r:id="rId62" w:history="1">
        <w:r w:rsidR="006D572F" w:rsidRPr="00592B21">
          <w:rPr>
            <w:rStyle w:val="Hyperlink"/>
            <w:rFonts w:ascii="Arial" w:hAnsi="Arial" w:cs="Arial"/>
            <w:sz w:val="22"/>
            <w:szCs w:val="22"/>
          </w:rPr>
          <w:t>Searching, screening and confiscation at school</w:t>
        </w:r>
      </w:hyperlink>
      <w:r w:rsidR="006D572F" w:rsidRPr="00592B21">
        <w:rPr>
          <w:rFonts w:ascii="Arial" w:hAnsi="Arial" w:cs="Arial"/>
          <w:sz w:val="22"/>
          <w:szCs w:val="22"/>
        </w:rPr>
        <w:t>’ guidance.</w:t>
      </w:r>
      <w:r w:rsidR="003A006E" w:rsidRPr="00592B21">
        <w:rPr>
          <w:rFonts w:ascii="Arial" w:hAnsi="Arial" w:cs="Arial"/>
          <w:b/>
          <w:color w:val="FF0000"/>
          <w:sz w:val="22"/>
          <w:szCs w:val="22"/>
        </w:rPr>
        <w:t xml:space="preserve"> </w:t>
      </w:r>
      <w:hyperlink r:id="rId63" w:history="1">
        <w:r w:rsidR="003A006E" w:rsidRPr="00592B21">
          <w:rPr>
            <w:rStyle w:val="Hyperlink"/>
            <w:rFonts w:ascii="Arial" w:hAnsi="Arial" w:cs="Arial"/>
            <w:b/>
            <w:sz w:val="22"/>
            <w:szCs w:val="22"/>
          </w:rPr>
          <w:t>‘Searching, screening and confiscation at school’</w:t>
        </w:r>
      </w:hyperlink>
      <w:r w:rsidR="003A006E" w:rsidRPr="00592B21">
        <w:rPr>
          <w:rFonts w:ascii="Arial" w:hAnsi="Arial" w:cs="Arial"/>
          <w:b/>
          <w:color w:val="FF0000"/>
          <w:sz w:val="22"/>
          <w:szCs w:val="22"/>
        </w:rPr>
        <w:t xml:space="preserve"> </w:t>
      </w:r>
    </w:p>
    <w:p w14:paraId="743CA6A4" w14:textId="77777777" w:rsidR="001D4893" w:rsidRPr="00592B21" w:rsidRDefault="001D4893" w:rsidP="002405EE">
      <w:pPr>
        <w:rPr>
          <w:rFonts w:ascii="Arial" w:hAnsi="Arial" w:cs="Arial"/>
          <w:b/>
          <w:sz w:val="28"/>
          <w:szCs w:val="28"/>
          <w:lang w:val="en-GB"/>
        </w:rPr>
      </w:pPr>
    </w:p>
    <w:p w14:paraId="16A23F4F" w14:textId="183023FC" w:rsidR="00CA1A0C" w:rsidRPr="00592B21" w:rsidRDefault="009F7FAF" w:rsidP="002405EE">
      <w:pPr>
        <w:pStyle w:val="Heading2"/>
        <w:rPr>
          <w:rFonts w:cs="Arial"/>
          <w:b/>
          <w:bCs/>
        </w:rPr>
      </w:pPr>
      <w:bookmarkStart w:id="31" w:name="_Toc170317023"/>
      <w:r w:rsidRPr="00592B21">
        <w:rPr>
          <w:rFonts w:cs="Arial"/>
          <w:b/>
          <w:bCs/>
        </w:rPr>
        <w:t xml:space="preserve">3.5 </w:t>
      </w:r>
      <w:r w:rsidR="00CA1A0C" w:rsidRPr="00592B21">
        <w:rPr>
          <w:rFonts w:cs="Arial"/>
          <w:b/>
          <w:bCs/>
        </w:rPr>
        <w:t xml:space="preserve">Confidentiality and </w:t>
      </w:r>
      <w:r w:rsidR="00B32497" w:rsidRPr="00592B21">
        <w:rPr>
          <w:rFonts w:cs="Arial"/>
          <w:b/>
          <w:bCs/>
        </w:rPr>
        <w:t>information s</w:t>
      </w:r>
      <w:r w:rsidR="00C367BA" w:rsidRPr="00592B21">
        <w:rPr>
          <w:rFonts w:cs="Arial"/>
          <w:b/>
          <w:bCs/>
        </w:rPr>
        <w:t>haring</w:t>
      </w:r>
      <w:bookmarkEnd w:id="31"/>
    </w:p>
    <w:p w14:paraId="69638659" w14:textId="77777777" w:rsidR="00CA1A0C" w:rsidRPr="00592B21" w:rsidRDefault="00CA1A0C" w:rsidP="002405EE">
      <w:pPr>
        <w:rPr>
          <w:rFonts w:ascii="Arial" w:hAnsi="Arial" w:cs="Arial"/>
          <w:sz w:val="24"/>
          <w:lang w:val="en-GB"/>
        </w:rPr>
      </w:pPr>
    </w:p>
    <w:p w14:paraId="10F405BA" w14:textId="6E978267" w:rsidR="00445C77" w:rsidRPr="00592B21" w:rsidRDefault="00736BFB" w:rsidP="002405EE">
      <w:pPr>
        <w:numPr>
          <w:ilvl w:val="0"/>
          <w:numId w:val="24"/>
        </w:numPr>
        <w:ind w:left="709"/>
        <w:rPr>
          <w:rFonts w:ascii="Arial" w:hAnsi="Arial" w:cs="Arial"/>
          <w:sz w:val="22"/>
          <w:szCs w:val="22"/>
        </w:rPr>
      </w:pPr>
      <w:proofErr w:type="spellStart"/>
      <w:r w:rsidRPr="00A87518">
        <w:rPr>
          <w:rFonts w:ascii="Arial" w:hAnsi="Arial" w:cs="Arial"/>
          <w:sz w:val="22"/>
          <w:szCs w:val="22"/>
          <w:lang w:val="en-GB"/>
        </w:rPr>
        <w:t>Hextable</w:t>
      </w:r>
      <w:proofErr w:type="spellEnd"/>
      <w:r w:rsidRPr="00A87518">
        <w:rPr>
          <w:rFonts w:ascii="Arial" w:hAnsi="Arial" w:cs="Arial"/>
          <w:sz w:val="22"/>
          <w:szCs w:val="22"/>
          <w:lang w:val="en-GB"/>
        </w:rPr>
        <w:t xml:space="preserve"> Primary school</w:t>
      </w:r>
      <w:r w:rsidR="00CA1A0C" w:rsidRPr="00A87518">
        <w:rPr>
          <w:rFonts w:ascii="Arial" w:hAnsi="Arial" w:cs="Arial"/>
          <w:i/>
          <w:sz w:val="22"/>
          <w:szCs w:val="22"/>
          <w:lang w:val="en-GB"/>
        </w:rPr>
        <w:t xml:space="preserve"> </w:t>
      </w:r>
      <w:r w:rsidR="00CA1A0C" w:rsidRPr="00A87518">
        <w:rPr>
          <w:rFonts w:ascii="Arial" w:hAnsi="Arial" w:cs="Arial"/>
          <w:sz w:val="22"/>
          <w:szCs w:val="22"/>
          <w:lang w:val="en-GB"/>
        </w:rPr>
        <w:t xml:space="preserve">recognises </w:t>
      </w:r>
      <w:r w:rsidR="00777973" w:rsidRPr="00592B21">
        <w:rPr>
          <w:rFonts w:ascii="Arial" w:hAnsi="Arial" w:cs="Arial"/>
          <w:sz w:val="22"/>
          <w:szCs w:val="22"/>
          <w:lang w:val="en-GB"/>
        </w:rPr>
        <w:t xml:space="preserve">our </w:t>
      </w:r>
      <w:r w:rsidR="004D53FC" w:rsidRPr="00592B21">
        <w:rPr>
          <w:rFonts w:ascii="Arial" w:hAnsi="Arial" w:cs="Arial"/>
          <w:sz w:val="22"/>
          <w:szCs w:val="22"/>
          <w:lang w:val="en-GB"/>
        </w:rPr>
        <w:t>duty and</w:t>
      </w:r>
      <w:r w:rsidR="00777973" w:rsidRPr="00592B21">
        <w:rPr>
          <w:rFonts w:ascii="Arial" w:hAnsi="Arial" w:cs="Arial"/>
          <w:sz w:val="22"/>
          <w:szCs w:val="22"/>
          <w:lang w:val="en-GB"/>
        </w:rPr>
        <w:t xml:space="preserve"> </w:t>
      </w:r>
      <w:r w:rsidR="004D53FC" w:rsidRPr="00592B21">
        <w:rPr>
          <w:rFonts w:ascii="Arial" w:hAnsi="Arial" w:cs="Arial"/>
          <w:sz w:val="22"/>
          <w:szCs w:val="22"/>
        </w:rPr>
        <w:t xml:space="preserve">powers to hold, use and share </w:t>
      </w:r>
      <w:r w:rsidR="0064366A" w:rsidRPr="00592B21">
        <w:rPr>
          <w:rFonts w:ascii="Arial" w:hAnsi="Arial" w:cs="Arial"/>
          <w:sz w:val="22"/>
          <w:szCs w:val="22"/>
          <w:lang w:val="en-GB"/>
        </w:rPr>
        <w:t xml:space="preserve">relevant </w:t>
      </w:r>
      <w:r w:rsidR="00777973" w:rsidRPr="00592B21">
        <w:rPr>
          <w:rFonts w:ascii="Arial" w:hAnsi="Arial" w:cs="Arial"/>
          <w:sz w:val="22"/>
          <w:szCs w:val="22"/>
          <w:lang w:val="en-GB"/>
        </w:rPr>
        <w:t>information</w:t>
      </w:r>
      <w:r w:rsidR="00D04831" w:rsidRPr="00592B21">
        <w:rPr>
          <w:rFonts w:ascii="Arial" w:hAnsi="Arial" w:cs="Arial"/>
          <w:sz w:val="22"/>
          <w:szCs w:val="22"/>
          <w:lang w:val="en-GB"/>
        </w:rPr>
        <w:t xml:space="preserve"> </w:t>
      </w:r>
      <w:r w:rsidR="007B05BC" w:rsidRPr="00592B21">
        <w:rPr>
          <w:rFonts w:ascii="Arial" w:hAnsi="Arial" w:cs="Arial"/>
          <w:sz w:val="22"/>
          <w:szCs w:val="22"/>
          <w:lang w:val="en-GB"/>
        </w:rPr>
        <w:t xml:space="preserve">with </w:t>
      </w:r>
      <w:r w:rsidR="00F32B9A" w:rsidRPr="00592B21">
        <w:rPr>
          <w:rFonts w:ascii="Arial" w:hAnsi="Arial" w:cs="Arial"/>
          <w:sz w:val="22"/>
          <w:szCs w:val="22"/>
          <w:lang w:val="en-GB"/>
        </w:rPr>
        <w:t>appropriate agencies</w:t>
      </w:r>
      <w:r w:rsidR="002A540B" w:rsidRPr="00592B21">
        <w:rPr>
          <w:rFonts w:ascii="Arial" w:hAnsi="Arial" w:cs="Arial"/>
          <w:sz w:val="22"/>
          <w:szCs w:val="22"/>
          <w:lang w:val="en-GB"/>
        </w:rPr>
        <w:t xml:space="preserve"> in</w:t>
      </w:r>
      <w:r w:rsidR="00CA1A0C" w:rsidRPr="00592B21">
        <w:rPr>
          <w:rFonts w:ascii="Arial" w:hAnsi="Arial" w:cs="Arial"/>
          <w:sz w:val="22"/>
          <w:szCs w:val="22"/>
          <w:lang w:val="en-GB"/>
        </w:rPr>
        <w:t xml:space="preserve"> matters relating to child protection</w:t>
      </w:r>
      <w:r w:rsidR="00C9551A" w:rsidRPr="00592B21">
        <w:rPr>
          <w:rFonts w:ascii="Arial" w:hAnsi="Arial" w:cs="Arial"/>
          <w:sz w:val="22"/>
          <w:szCs w:val="22"/>
          <w:lang w:val="en-GB"/>
        </w:rPr>
        <w:t xml:space="preserve"> </w:t>
      </w:r>
      <w:r w:rsidR="0064366A" w:rsidRPr="00592B21">
        <w:rPr>
          <w:rFonts w:ascii="Arial" w:hAnsi="Arial" w:cs="Arial"/>
          <w:sz w:val="22"/>
          <w:szCs w:val="22"/>
          <w:lang w:val="en-GB"/>
        </w:rPr>
        <w:t>at the earliest opportu</w:t>
      </w:r>
      <w:r w:rsidR="001C4074" w:rsidRPr="00592B21">
        <w:rPr>
          <w:rFonts w:ascii="Arial" w:hAnsi="Arial" w:cs="Arial"/>
          <w:sz w:val="22"/>
          <w:szCs w:val="22"/>
          <w:lang w:val="en-GB"/>
        </w:rPr>
        <w:t xml:space="preserve">nity </w:t>
      </w:r>
      <w:r w:rsidR="00C9551A" w:rsidRPr="00592B21">
        <w:rPr>
          <w:rFonts w:ascii="Arial" w:hAnsi="Arial" w:cs="Arial"/>
          <w:sz w:val="22"/>
          <w:szCs w:val="22"/>
          <w:lang w:val="en-GB"/>
        </w:rPr>
        <w:t xml:space="preserve">as per statutory guidance </w:t>
      </w:r>
      <w:r w:rsidR="00794BF6" w:rsidRPr="00592B21">
        <w:rPr>
          <w:rFonts w:ascii="Arial" w:hAnsi="Arial" w:cs="Arial"/>
          <w:sz w:val="22"/>
          <w:szCs w:val="22"/>
          <w:lang w:val="en-GB"/>
        </w:rPr>
        <w:t xml:space="preserve">outlined within </w:t>
      </w:r>
      <w:r w:rsidR="00CC5D72" w:rsidRPr="00592B21">
        <w:rPr>
          <w:rFonts w:ascii="Arial" w:hAnsi="Arial" w:cs="Arial"/>
          <w:sz w:val="22"/>
          <w:szCs w:val="22"/>
          <w:lang w:val="en-GB"/>
        </w:rPr>
        <w:t>KCSIE.</w:t>
      </w:r>
      <w:r w:rsidR="00445C77" w:rsidRPr="00592B21">
        <w:rPr>
          <w:rFonts w:ascii="Arial" w:hAnsi="Arial" w:cs="Arial"/>
          <w:sz w:val="22"/>
          <w:szCs w:val="22"/>
        </w:rPr>
        <w:t xml:space="preserve"> </w:t>
      </w:r>
    </w:p>
    <w:p w14:paraId="77871074" w14:textId="77777777" w:rsidR="00A20191" w:rsidRPr="00592B21" w:rsidRDefault="00A20191" w:rsidP="002405EE">
      <w:pPr>
        <w:ind w:left="709"/>
        <w:rPr>
          <w:rFonts w:ascii="Arial" w:hAnsi="Arial" w:cs="Arial"/>
          <w:sz w:val="22"/>
          <w:szCs w:val="22"/>
        </w:rPr>
      </w:pPr>
    </w:p>
    <w:p w14:paraId="1A6146E1" w14:textId="0185CE98" w:rsidR="00820DC7" w:rsidRPr="00592B21" w:rsidRDefault="00820DC7" w:rsidP="002405EE">
      <w:pPr>
        <w:numPr>
          <w:ilvl w:val="0"/>
          <w:numId w:val="24"/>
        </w:numPr>
        <w:rPr>
          <w:rFonts w:ascii="Arial" w:hAnsi="Arial" w:cs="Arial"/>
          <w:sz w:val="22"/>
          <w:szCs w:val="22"/>
          <w:lang w:val="en-GB"/>
        </w:rPr>
      </w:pPr>
      <w:r w:rsidRPr="00592B21">
        <w:rPr>
          <w:rFonts w:ascii="Arial" w:hAnsi="Arial" w:cs="Arial"/>
          <w:sz w:val="22"/>
          <w:szCs w:val="22"/>
        </w:rPr>
        <w:t xml:space="preserve">Where reasonably possible, </w:t>
      </w:r>
      <w:proofErr w:type="spellStart"/>
      <w:r w:rsidR="00736BFB">
        <w:rPr>
          <w:rFonts w:ascii="Arial" w:hAnsi="Arial" w:cs="Arial"/>
          <w:sz w:val="22"/>
          <w:szCs w:val="22"/>
        </w:rPr>
        <w:t>Hextable</w:t>
      </w:r>
      <w:proofErr w:type="spellEnd"/>
      <w:r w:rsidR="00736BFB">
        <w:rPr>
          <w:rFonts w:ascii="Arial" w:hAnsi="Arial" w:cs="Arial"/>
          <w:sz w:val="22"/>
          <w:szCs w:val="22"/>
        </w:rPr>
        <w:t xml:space="preserve"> Primary school</w:t>
      </w:r>
      <w:r w:rsidR="00F564E1" w:rsidRPr="00592B21">
        <w:rPr>
          <w:rFonts w:ascii="Arial" w:hAnsi="Arial" w:cs="Arial"/>
          <w:sz w:val="22"/>
          <w:szCs w:val="22"/>
        </w:rPr>
        <w:t xml:space="preserve"> will</w:t>
      </w:r>
      <w:r w:rsidRPr="00592B21">
        <w:rPr>
          <w:rFonts w:ascii="Arial" w:hAnsi="Arial" w:cs="Arial"/>
          <w:sz w:val="22"/>
          <w:szCs w:val="22"/>
        </w:rPr>
        <w:t xml:space="preserve"> hold more than one emergency contact number for each pupil</w:t>
      </w:r>
      <w:r w:rsidR="00542DF7" w:rsidRPr="00592B21">
        <w:rPr>
          <w:rFonts w:ascii="Arial" w:hAnsi="Arial" w:cs="Arial"/>
          <w:sz w:val="22"/>
          <w:szCs w:val="22"/>
        </w:rPr>
        <w:t>/</w:t>
      </w:r>
      <w:r w:rsidRPr="00592B21">
        <w:rPr>
          <w:rFonts w:ascii="Arial" w:hAnsi="Arial" w:cs="Arial"/>
          <w:sz w:val="22"/>
          <w:szCs w:val="22"/>
        </w:rPr>
        <w:t xml:space="preserve">student. </w:t>
      </w:r>
      <w:r w:rsidR="00FF249F" w:rsidRPr="00592B21">
        <w:rPr>
          <w:rFonts w:ascii="Arial" w:hAnsi="Arial" w:cs="Arial"/>
          <w:sz w:val="22"/>
          <w:szCs w:val="22"/>
        </w:rPr>
        <w:t>Th</w:t>
      </w:r>
      <w:r w:rsidR="002C5520" w:rsidRPr="00592B21">
        <w:rPr>
          <w:rFonts w:ascii="Arial" w:hAnsi="Arial" w:cs="Arial"/>
          <w:sz w:val="22"/>
          <w:szCs w:val="22"/>
        </w:rPr>
        <w:t xml:space="preserve">ere is an expectation </w:t>
      </w:r>
      <w:r w:rsidR="008D7320" w:rsidRPr="00592B21">
        <w:rPr>
          <w:rFonts w:ascii="Arial" w:hAnsi="Arial" w:cs="Arial"/>
          <w:sz w:val="22"/>
          <w:szCs w:val="22"/>
        </w:rPr>
        <w:t xml:space="preserve">that </w:t>
      </w:r>
      <w:r w:rsidR="004E634C" w:rsidRPr="00592B21">
        <w:rPr>
          <w:rFonts w:ascii="Arial" w:hAnsi="Arial" w:cs="Arial"/>
          <w:sz w:val="22"/>
          <w:szCs w:val="22"/>
        </w:rPr>
        <w:t xml:space="preserve">emergency </w:t>
      </w:r>
      <w:r w:rsidR="008D7320" w:rsidRPr="00592B21">
        <w:rPr>
          <w:rFonts w:ascii="Arial" w:hAnsi="Arial" w:cs="Arial"/>
          <w:sz w:val="22"/>
          <w:szCs w:val="22"/>
        </w:rPr>
        <w:t>contact information will be held for</w:t>
      </w:r>
      <w:r w:rsidR="003D4C28" w:rsidRPr="00592B21">
        <w:rPr>
          <w:rFonts w:ascii="Arial" w:hAnsi="Arial" w:cs="Arial"/>
          <w:sz w:val="22"/>
          <w:szCs w:val="22"/>
        </w:rPr>
        <w:t xml:space="preserve"> </w:t>
      </w:r>
      <w:r w:rsidR="00FF249F" w:rsidRPr="00592B21">
        <w:rPr>
          <w:rFonts w:ascii="Arial" w:hAnsi="Arial" w:cs="Arial"/>
          <w:sz w:val="22"/>
          <w:szCs w:val="22"/>
        </w:rPr>
        <w:t xml:space="preserve">both parents, unless doing so would put a child at risk of harm. </w:t>
      </w:r>
    </w:p>
    <w:p w14:paraId="0C0AFEF8" w14:textId="77777777" w:rsidR="00F564E1" w:rsidRPr="00592B21" w:rsidRDefault="00F564E1" w:rsidP="002405EE">
      <w:pPr>
        <w:rPr>
          <w:rFonts w:ascii="Arial" w:hAnsi="Arial" w:cs="Arial"/>
          <w:b/>
          <w:color w:val="FF0000"/>
          <w:sz w:val="22"/>
          <w:szCs w:val="22"/>
        </w:rPr>
      </w:pPr>
    </w:p>
    <w:p w14:paraId="38156972" w14:textId="0494AC8B" w:rsidR="007A74C0" w:rsidRPr="008923A0" w:rsidRDefault="00820DC7" w:rsidP="002405EE">
      <w:pPr>
        <w:rPr>
          <w:rFonts w:ascii="Arial" w:hAnsi="Arial" w:cs="Arial"/>
          <w:bCs/>
          <w:color w:val="000000" w:themeColor="text1"/>
          <w:sz w:val="22"/>
          <w:szCs w:val="22"/>
        </w:rPr>
      </w:pPr>
      <w:r w:rsidRPr="008923A0">
        <w:rPr>
          <w:rFonts w:ascii="Arial" w:hAnsi="Arial" w:cs="Arial"/>
          <w:bCs/>
          <w:color w:val="000000" w:themeColor="text1"/>
          <w:sz w:val="22"/>
          <w:szCs w:val="22"/>
        </w:rPr>
        <w:t xml:space="preserve">It is good practice </w:t>
      </w:r>
      <w:r w:rsidR="009E17BA" w:rsidRPr="008923A0">
        <w:rPr>
          <w:rFonts w:ascii="Arial" w:hAnsi="Arial" w:cs="Arial"/>
          <w:bCs/>
          <w:color w:val="000000" w:themeColor="text1"/>
          <w:sz w:val="22"/>
          <w:szCs w:val="22"/>
        </w:rPr>
        <w:t>for</w:t>
      </w:r>
      <w:r w:rsidRPr="008923A0">
        <w:rPr>
          <w:rFonts w:ascii="Arial" w:hAnsi="Arial" w:cs="Arial"/>
          <w:bCs/>
          <w:color w:val="000000" w:themeColor="text1"/>
          <w:sz w:val="22"/>
          <w:szCs w:val="22"/>
        </w:rPr>
        <w:t xml:space="preserve"> </w:t>
      </w:r>
      <w:proofErr w:type="spellStart"/>
      <w:r w:rsidR="00736BFB" w:rsidRPr="008923A0">
        <w:rPr>
          <w:rFonts w:ascii="Arial" w:hAnsi="Arial" w:cs="Arial"/>
          <w:bCs/>
          <w:color w:val="000000" w:themeColor="text1"/>
          <w:sz w:val="22"/>
          <w:szCs w:val="22"/>
        </w:rPr>
        <w:t>Hextable</w:t>
      </w:r>
      <w:proofErr w:type="spellEnd"/>
      <w:r w:rsidR="00736BFB" w:rsidRPr="008923A0">
        <w:rPr>
          <w:rFonts w:ascii="Arial" w:hAnsi="Arial" w:cs="Arial"/>
          <w:bCs/>
          <w:color w:val="000000" w:themeColor="text1"/>
          <w:sz w:val="22"/>
          <w:szCs w:val="22"/>
        </w:rPr>
        <w:t xml:space="preserve"> Primary school</w:t>
      </w:r>
      <w:r w:rsidRPr="008923A0">
        <w:rPr>
          <w:rFonts w:ascii="Arial" w:hAnsi="Arial" w:cs="Arial"/>
          <w:bCs/>
          <w:color w:val="000000" w:themeColor="text1"/>
          <w:sz w:val="22"/>
          <w:szCs w:val="22"/>
        </w:rPr>
        <w:t xml:space="preserve"> to have additional options to </w:t>
      </w:r>
      <w:r w:rsidR="009E17BA" w:rsidRPr="008923A0">
        <w:rPr>
          <w:rFonts w:ascii="Arial" w:hAnsi="Arial" w:cs="Arial"/>
          <w:bCs/>
          <w:color w:val="000000" w:themeColor="text1"/>
          <w:sz w:val="22"/>
          <w:szCs w:val="22"/>
        </w:rPr>
        <w:t>contact</w:t>
      </w:r>
      <w:r w:rsidRPr="008923A0">
        <w:rPr>
          <w:rFonts w:ascii="Arial" w:hAnsi="Arial" w:cs="Arial"/>
          <w:bCs/>
          <w:color w:val="000000" w:themeColor="text1"/>
          <w:sz w:val="22"/>
          <w:szCs w:val="22"/>
        </w:rPr>
        <w:t xml:space="preserve"> a responsible adult when a child missing education is also identified as a welfare and/or safeguarding concern</w:t>
      </w:r>
      <w:r w:rsidR="00F564E1" w:rsidRPr="008923A0">
        <w:rPr>
          <w:rFonts w:ascii="Arial" w:hAnsi="Arial" w:cs="Arial"/>
          <w:bCs/>
          <w:color w:val="000000" w:themeColor="text1"/>
          <w:sz w:val="22"/>
          <w:szCs w:val="22"/>
        </w:rPr>
        <w:t xml:space="preserve"> </w:t>
      </w:r>
    </w:p>
    <w:p w14:paraId="110A7E39" w14:textId="77777777" w:rsidR="007A74C0" w:rsidRPr="008923A0" w:rsidRDefault="007A74C0" w:rsidP="002405EE">
      <w:pPr>
        <w:rPr>
          <w:rFonts w:ascii="Arial" w:hAnsi="Arial" w:cs="Arial"/>
          <w:bCs/>
          <w:color w:val="000000" w:themeColor="text1"/>
          <w:sz w:val="22"/>
          <w:szCs w:val="22"/>
        </w:rPr>
      </w:pPr>
    </w:p>
    <w:p w14:paraId="7A1E818B" w14:textId="1298C3EA" w:rsidR="00F36CF3" w:rsidRPr="008923A0" w:rsidRDefault="00F36CF3" w:rsidP="002405EE">
      <w:pPr>
        <w:rPr>
          <w:rFonts w:ascii="Arial" w:hAnsi="Arial" w:cs="Arial"/>
          <w:bCs/>
          <w:color w:val="000000" w:themeColor="text1"/>
          <w:sz w:val="22"/>
          <w:szCs w:val="22"/>
        </w:rPr>
      </w:pPr>
      <w:r w:rsidRPr="008923A0">
        <w:rPr>
          <w:rFonts w:ascii="Arial" w:hAnsi="Arial" w:cs="Arial"/>
          <w:bCs/>
          <w:color w:val="000000" w:themeColor="text1"/>
          <w:sz w:val="22"/>
          <w:szCs w:val="22"/>
        </w:rPr>
        <w:t xml:space="preserve">It is recommended </w:t>
      </w:r>
      <w:r w:rsidR="00BE1212" w:rsidRPr="008923A0">
        <w:rPr>
          <w:rFonts w:ascii="Arial" w:hAnsi="Arial" w:cs="Arial"/>
          <w:bCs/>
          <w:color w:val="000000" w:themeColor="text1"/>
          <w:sz w:val="22"/>
          <w:szCs w:val="22"/>
        </w:rPr>
        <w:t xml:space="preserve">local </w:t>
      </w:r>
      <w:r w:rsidRPr="008923A0">
        <w:rPr>
          <w:rFonts w:ascii="Arial" w:hAnsi="Arial" w:cs="Arial"/>
          <w:bCs/>
          <w:color w:val="000000" w:themeColor="text1"/>
          <w:sz w:val="22"/>
          <w:szCs w:val="22"/>
        </w:rPr>
        <w:t xml:space="preserve">practice for schools/colleges to request and capture </w:t>
      </w:r>
      <w:r w:rsidR="004E634C" w:rsidRPr="008923A0">
        <w:rPr>
          <w:rFonts w:ascii="Arial" w:hAnsi="Arial" w:cs="Arial"/>
          <w:bCs/>
          <w:color w:val="000000" w:themeColor="text1"/>
          <w:sz w:val="22"/>
          <w:szCs w:val="22"/>
        </w:rPr>
        <w:t xml:space="preserve">emergency </w:t>
      </w:r>
      <w:r w:rsidRPr="008923A0">
        <w:rPr>
          <w:rFonts w:ascii="Arial" w:hAnsi="Arial" w:cs="Arial"/>
          <w:bCs/>
          <w:color w:val="000000" w:themeColor="text1"/>
          <w:sz w:val="22"/>
          <w:szCs w:val="22"/>
        </w:rPr>
        <w:t xml:space="preserve">contact information for both parents, unless it places a child at risk of harm to do so, for example a court or other legal order preventing access is in place. If this is the case, it should be recorded on the children safeguarding file. </w:t>
      </w:r>
      <w:r w:rsidR="00F65AFF" w:rsidRPr="008923A0">
        <w:rPr>
          <w:rFonts w:ascii="Arial" w:hAnsi="Arial" w:cs="Arial"/>
          <w:bCs/>
          <w:color w:val="000000" w:themeColor="text1"/>
          <w:sz w:val="22"/>
          <w:szCs w:val="22"/>
        </w:rPr>
        <w:t>Schools/colleges</w:t>
      </w:r>
      <w:r w:rsidRPr="008923A0">
        <w:rPr>
          <w:rFonts w:ascii="Arial" w:hAnsi="Arial" w:cs="Arial"/>
          <w:bCs/>
          <w:color w:val="000000" w:themeColor="text1"/>
          <w:sz w:val="22"/>
          <w:szCs w:val="22"/>
        </w:rPr>
        <w:t xml:space="preserve"> should be proactive in being inclusive of fathers; effective father engagement should be the expectation from the outset and is important to help schools/colleges understand the child’s significant relationships and lived experiences</w:t>
      </w:r>
    </w:p>
    <w:p w14:paraId="33903362" w14:textId="77777777" w:rsidR="00445C77" w:rsidRPr="00592B21" w:rsidRDefault="00445C77" w:rsidP="002405EE">
      <w:pPr>
        <w:ind w:left="709"/>
        <w:rPr>
          <w:rFonts w:ascii="Arial" w:hAnsi="Arial" w:cs="Arial"/>
          <w:sz w:val="22"/>
          <w:szCs w:val="22"/>
        </w:rPr>
      </w:pPr>
    </w:p>
    <w:p w14:paraId="2439C36C" w14:textId="697B0F8D" w:rsidR="00BC176A" w:rsidRPr="008F5A8E" w:rsidRDefault="00BC176A" w:rsidP="002405EE">
      <w:pPr>
        <w:numPr>
          <w:ilvl w:val="0"/>
          <w:numId w:val="24"/>
        </w:numPr>
        <w:rPr>
          <w:rFonts w:ascii="Arial" w:hAnsi="Arial" w:cs="Arial"/>
          <w:sz w:val="22"/>
          <w:szCs w:val="22"/>
          <w:lang w:val="en-GB"/>
        </w:rPr>
      </w:pPr>
      <w:r w:rsidRPr="008F5A8E">
        <w:rPr>
          <w:rFonts w:ascii="Arial" w:hAnsi="Arial" w:cs="Arial"/>
          <w:sz w:val="22"/>
          <w:szCs w:val="22"/>
        </w:rPr>
        <w:t xml:space="preserve">The Data Protection Act 2018, and the UK General Data Protection Regulation (UK GDPR) places duties on </w:t>
      </w:r>
      <w:r w:rsidRPr="008F5A8E">
        <w:rPr>
          <w:rFonts w:ascii="Arial" w:hAnsi="Arial" w:cs="Arial"/>
          <w:sz w:val="22"/>
          <w:szCs w:val="22"/>
          <w:lang w:val="en-GB"/>
        </w:rPr>
        <w:t>schools/colleges</w:t>
      </w:r>
      <w:r w:rsidRPr="008F5A8E">
        <w:rPr>
          <w:rFonts w:ascii="Arial" w:hAnsi="Arial" w:cs="Arial"/>
          <w:sz w:val="22"/>
          <w:szCs w:val="22"/>
        </w:rPr>
        <w:t xml:space="preserve"> and individuals to process personal information fairly and lawfully and to keep the information they hold safe and secure.</w:t>
      </w:r>
      <w:r w:rsidRPr="008F5A8E">
        <w:rPr>
          <w:rFonts w:ascii="Arial" w:hAnsi="Arial" w:cs="Arial"/>
          <w:sz w:val="22"/>
          <w:szCs w:val="22"/>
          <w:lang w:val="en-GB"/>
        </w:rPr>
        <w:t xml:space="preserve"> </w:t>
      </w:r>
      <w:r w:rsidRPr="008F5A8E">
        <w:rPr>
          <w:rFonts w:ascii="Arial" w:hAnsi="Arial" w:cs="Arial"/>
          <w:sz w:val="22"/>
          <w:szCs w:val="22"/>
        </w:rPr>
        <w:t>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w:t>
      </w:r>
    </w:p>
    <w:p w14:paraId="7CD616C9" w14:textId="51E9B485" w:rsidR="00BC176A" w:rsidRPr="008F5A8E" w:rsidRDefault="00736BFB" w:rsidP="002405EE">
      <w:pPr>
        <w:numPr>
          <w:ilvl w:val="1"/>
          <w:numId w:val="24"/>
        </w:numPr>
        <w:rPr>
          <w:rFonts w:ascii="Arial" w:hAnsi="Arial" w:cs="Arial"/>
          <w:sz w:val="22"/>
          <w:szCs w:val="22"/>
          <w:lang w:val="en-GB"/>
        </w:rPr>
      </w:pPr>
      <w:proofErr w:type="spellStart"/>
      <w:r w:rsidRPr="008F5A8E">
        <w:rPr>
          <w:rFonts w:ascii="Arial" w:hAnsi="Arial" w:cs="Arial"/>
          <w:sz w:val="22"/>
          <w:szCs w:val="22"/>
          <w:lang w:val="en-GB"/>
        </w:rPr>
        <w:t>Hextable</w:t>
      </w:r>
      <w:proofErr w:type="spellEnd"/>
      <w:r w:rsidRPr="008F5A8E">
        <w:rPr>
          <w:rFonts w:ascii="Arial" w:hAnsi="Arial" w:cs="Arial"/>
          <w:sz w:val="22"/>
          <w:szCs w:val="22"/>
          <w:lang w:val="en-GB"/>
        </w:rPr>
        <w:t xml:space="preserve"> Primary school</w:t>
      </w:r>
      <w:r w:rsidR="005C6ADF" w:rsidRPr="008F5A8E">
        <w:rPr>
          <w:rFonts w:ascii="Arial" w:hAnsi="Arial" w:cs="Arial"/>
          <w:b/>
          <w:sz w:val="22"/>
          <w:szCs w:val="22"/>
        </w:rPr>
        <w:t xml:space="preserve"> </w:t>
      </w:r>
      <w:r w:rsidR="005C6ADF" w:rsidRPr="008F5A8E">
        <w:rPr>
          <w:rFonts w:ascii="Arial" w:hAnsi="Arial" w:cs="Arial"/>
          <w:sz w:val="22"/>
          <w:szCs w:val="22"/>
          <w:lang w:val="en-GB"/>
        </w:rPr>
        <w:t xml:space="preserve">has an appropriately trained Data Protection Officer (DPO) as required to ensure that </w:t>
      </w:r>
      <w:proofErr w:type="spellStart"/>
      <w:r w:rsidRPr="008F5A8E">
        <w:rPr>
          <w:rFonts w:ascii="Arial" w:hAnsi="Arial" w:cs="Arial"/>
          <w:sz w:val="22"/>
          <w:szCs w:val="22"/>
          <w:lang w:val="en-GB"/>
        </w:rPr>
        <w:t>Hextable</w:t>
      </w:r>
      <w:proofErr w:type="spellEnd"/>
      <w:r w:rsidRPr="008F5A8E">
        <w:rPr>
          <w:rFonts w:ascii="Arial" w:hAnsi="Arial" w:cs="Arial"/>
          <w:sz w:val="22"/>
          <w:szCs w:val="22"/>
          <w:lang w:val="en-GB"/>
        </w:rPr>
        <w:t xml:space="preserve"> Primary school</w:t>
      </w:r>
      <w:r w:rsidR="005C6ADF" w:rsidRPr="008F5A8E">
        <w:rPr>
          <w:rFonts w:ascii="Arial" w:hAnsi="Arial" w:cs="Arial"/>
          <w:sz w:val="22"/>
          <w:szCs w:val="22"/>
          <w:lang w:val="en-GB"/>
        </w:rPr>
        <w:t xml:space="preserve"> is </w:t>
      </w:r>
      <w:r w:rsidR="002F4746" w:rsidRPr="008F5A8E">
        <w:rPr>
          <w:rFonts w:ascii="Arial" w:hAnsi="Arial" w:cs="Arial"/>
          <w:sz w:val="22"/>
          <w:szCs w:val="22"/>
          <w:lang w:val="en-GB"/>
        </w:rPr>
        <w:t>compliant</w:t>
      </w:r>
      <w:r w:rsidR="005C6ADF" w:rsidRPr="008F5A8E">
        <w:rPr>
          <w:rFonts w:ascii="Arial" w:hAnsi="Arial" w:cs="Arial"/>
          <w:sz w:val="22"/>
          <w:szCs w:val="22"/>
          <w:lang w:val="en-GB"/>
        </w:rPr>
        <w:t xml:space="preserve"> with all matters relating to confidentiality and information sharing requirements.</w:t>
      </w:r>
      <w:r w:rsidR="005C6ADF" w:rsidRPr="008F5A8E">
        <w:rPr>
          <w:rFonts w:ascii="Arial" w:hAnsi="Arial" w:cs="Arial"/>
          <w:b/>
          <w:sz w:val="22"/>
          <w:szCs w:val="22"/>
        </w:rPr>
        <w:t xml:space="preserve"> </w:t>
      </w:r>
      <w:r w:rsidR="002E2DB3" w:rsidRPr="008F5A8E">
        <w:rPr>
          <w:rFonts w:ascii="Arial" w:hAnsi="Arial" w:cs="Arial"/>
          <w:sz w:val="22"/>
          <w:szCs w:val="22"/>
          <w:lang w:val="en-GB"/>
        </w:rPr>
        <w:t>admin@satswana.com</w:t>
      </w:r>
      <w:r w:rsidR="005C6ADF" w:rsidRPr="008F5A8E">
        <w:rPr>
          <w:rFonts w:ascii="Arial" w:hAnsi="Arial" w:cs="Arial"/>
          <w:sz w:val="22"/>
          <w:szCs w:val="22"/>
          <w:lang w:val="en-GB"/>
        </w:rPr>
        <w:t>.</w:t>
      </w:r>
    </w:p>
    <w:p w14:paraId="05BF0847" w14:textId="7FB84F19" w:rsidR="007A03F0" w:rsidRPr="008F5A8E" w:rsidRDefault="00BC176A" w:rsidP="002405EE">
      <w:pPr>
        <w:numPr>
          <w:ilvl w:val="1"/>
          <w:numId w:val="24"/>
        </w:numPr>
        <w:rPr>
          <w:rFonts w:ascii="Arial" w:hAnsi="Arial" w:cs="Arial"/>
          <w:color w:val="4096FF"/>
          <w:sz w:val="22"/>
          <w:szCs w:val="22"/>
          <w:lang w:val="en-GB"/>
        </w:rPr>
      </w:pPr>
      <w:r w:rsidRPr="008F5A8E">
        <w:rPr>
          <w:rFonts w:ascii="Arial" w:hAnsi="Arial" w:cs="Arial"/>
          <w:sz w:val="22"/>
          <w:szCs w:val="22"/>
          <w:lang w:val="en-GB"/>
        </w:rPr>
        <w:t>All s</w:t>
      </w:r>
      <w:proofErr w:type="spellStart"/>
      <w:r w:rsidR="00804EDE" w:rsidRPr="008F5A8E">
        <w:rPr>
          <w:rFonts w:ascii="Arial" w:hAnsi="Arial" w:cs="Arial"/>
          <w:sz w:val="22"/>
          <w:szCs w:val="22"/>
        </w:rPr>
        <w:t>taff</w:t>
      </w:r>
      <w:proofErr w:type="spellEnd"/>
      <w:r w:rsidR="0051646C" w:rsidRPr="008F5A8E">
        <w:rPr>
          <w:rFonts w:ascii="Arial" w:hAnsi="Arial" w:cs="Arial"/>
          <w:sz w:val="22"/>
          <w:szCs w:val="22"/>
        </w:rPr>
        <w:t xml:space="preserve"> will </w:t>
      </w:r>
      <w:r w:rsidR="00E1230A" w:rsidRPr="008F5A8E">
        <w:rPr>
          <w:rFonts w:ascii="Arial" w:hAnsi="Arial" w:cs="Arial"/>
          <w:sz w:val="22"/>
          <w:szCs w:val="22"/>
        </w:rPr>
        <w:t xml:space="preserve">be provided with training and information to ensure they </w:t>
      </w:r>
      <w:r w:rsidR="0051646C" w:rsidRPr="008F5A8E">
        <w:rPr>
          <w:rFonts w:ascii="Arial" w:hAnsi="Arial" w:cs="Arial"/>
          <w:sz w:val="22"/>
          <w:szCs w:val="22"/>
        </w:rPr>
        <w:t>have due regard to the relevant data protection principles, which allow them to share and</w:t>
      </w:r>
      <w:r w:rsidR="00E1230A" w:rsidRPr="008F5A8E">
        <w:rPr>
          <w:rFonts w:ascii="Arial" w:hAnsi="Arial" w:cs="Arial"/>
          <w:sz w:val="22"/>
          <w:szCs w:val="22"/>
        </w:rPr>
        <w:t>/or</w:t>
      </w:r>
      <w:r w:rsidR="0051646C" w:rsidRPr="008F5A8E">
        <w:rPr>
          <w:rFonts w:ascii="Arial" w:hAnsi="Arial" w:cs="Arial"/>
          <w:sz w:val="22"/>
          <w:szCs w:val="22"/>
        </w:rPr>
        <w:t xml:space="preserve"> withhold personal information.</w:t>
      </w:r>
      <w:r w:rsidR="0051646C" w:rsidRPr="008F5A8E">
        <w:rPr>
          <w:rFonts w:ascii="Arial" w:hAnsi="Arial" w:cs="Arial"/>
          <w:sz w:val="22"/>
          <w:szCs w:val="22"/>
          <w:lang w:val="en-GB"/>
        </w:rPr>
        <w:t xml:space="preserve"> </w:t>
      </w:r>
    </w:p>
    <w:p w14:paraId="4479408C" w14:textId="43F01BA2" w:rsidR="00941F18" w:rsidRPr="008F5A8E" w:rsidRDefault="0044536D" w:rsidP="002405EE">
      <w:pPr>
        <w:numPr>
          <w:ilvl w:val="1"/>
          <w:numId w:val="24"/>
        </w:numPr>
        <w:rPr>
          <w:rFonts w:ascii="Arial" w:hAnsi="Arial" w:cs="Arial"/>
          <w:b/>
          <w:iCs/>
          <w:color w:val="4096FF"/>
          <w:sz w:val="22"/>
          <w:szCs w:val="22"/>
        </w:rPr>
      </w:pPr>
      <w:r w:rsidRPr="008F5A8E">
        <w:rPr>
          <w:rFonts w:ascii="Arial" w:hAnsi="Arial" w:cs="Arial"/>
          <w:sz w:val="22"/>
          <w:szCs w:val="22"/>
        </w:rPr>
        <w:lastRenderedPageBreak/>
        <w:t>KCSIE</w:t>
      </w:r>
      <w:r w:rsidR="00B937F7" w:rsidRPr="008F5A8E">
        <w:rPr>
          <w:rFonts w:ascii="Arial" w:hAnsi="Arial" w:cs="Arial"/>
          <w:sz w:val="22"/>
          <w:szCs w:val="22"/>
        </w:rPr>
        <w:t>, the</w:t>
      </w:r>
      <w:r w:rsidR="00B937F7" w:rsidRPr="008F5A8E">
        <w:rPr>
          <w:rFonts w:ascii="Arial" w:hAnsi="Arial" w:cs="Arial"/>
          <w:sz w:val="22"/>
          <w:szCs w:val="22"/>
          <w:shd w:val="clear" w:color="auto" w:fill="E6E6E6"/>
          <w:lang w:val="en-GB"/>
        </w:rPr>
        <w:t xml:space="preserve"> </w:t>
      </w:r>
      <w:hyperlink r:id="rId64" w:history="1">
        <w:r w:rsidR="00B937F7" w:rsidRPr="008F5A8E">
          <w:rPr>
            <w:rStyle w:val="Hyperlink"/>
            <w:rFonts w:ascii="Arial" w:hAnsi="Arial" w:cs="Arial"/>
            <w:sz w:val="22"/>
            <w:szCs w:val="22"/>
          </w:rPr>
          <w:t>Information Commissioner’s Office</w:t>
        </w:r>
      </w:hyperlink>
      <w:r w:rsidR="00B937F7" w:rsidRPr="008F5A8E">
        <w:rPr>
          <w:rFonts w:ascii="Arial" w:hAnsi="Arial" w:cs="Arial"/>
          <w:sz w:val="22"/>
          <w:szCs w:val="22"/>
        </w:rPr>
        <w:t xml:space="preserve"> (ICO)</w:t>
      </w:r>
      <w:r w:rsidR="0059039F" w:rsidRPr="008F5A8E">
        <w:rPr>
          <w:rFonts w:ascii="Arial" w:hAnsi="Arial" w:cs="Arial"/>
          <w:sz w:val="22"/>
          <w:szCs w:val="22"/>
        </w:rPr>
        <w:t>, DfE</w:t>
      </w:r>
      <w:r w:rsidR="00E928AF" w:rsidRPr="008F5A8E">
        <w:rPr>
          <w:rFonts w:ascii="Arial" w:hAnsi="Arial" w:cs="Arial"/>
          <w:sz w:val="22"/>
          <w:szCs w:val="22"/>
        </w:rPr>
        <w:t xml:space="preserve"> </w:t>
      </w:r>
      <w:hyperlink r:id="rId65" w:history="1">
        <w:r w:rsidR="0059039F" w:rsidRPr="008F5A8E">
          <w:rPr>
            <w:rStyle w:val="Hyperlink"/>
            <w:rFonts w:ascii="Arial" w:hAnsi="Arial" w:cs="Arial"/>
            <w:sz w:val="22"/>
            <w:szCs w:val="22"/>
          </w:rPr>
          <w:t>Data Protection in schools guidance</w:t>
        </w:r>
      </w:hyperlink>
      <w:r w:rsidR="0059039F" w:rsidRPr="008F5A8E">
        <w:rPr>
          <w:rFonts w:ascii="Arial" w:hAnsi="Arial" w:cs="Arial"/>
          <w:sz w:val="22"/>
          <w:szCs w:val="22"/>
        </w:rPr>
        <w:t xml:space="preserve"> </w:t>
      </w:r>
      <w:r w:rsidRPr="008F5A8E">
        <w:rPr>
          <w:rFonts w:ascii="Arial" w:hAnsi="Arial" w:cs="Arial"/>
          <w:sz w:val="22"/>
          <w:szCs w:val="22"/>
        </w:rPr>
        <w:t xml:space="preserve">and </w:t>
      </w:r>
      <w:r w:rsidR="00DB578F" w:rsidRPr="008F5A8E">
        <w:rPr>
          <w:rFonts w:ascii="Arial" w:hAnsi="Arial" w:cs="Arial"/>
          <w:sz w:val="22"/>
          <w:szCs w:val="22"/>
        </w:rPr>
        <w:t>DfE ‘</w:t>
      </w:r>
      <w:hyperlink r:id="rId66" w:history="1">
        <w:r w:rsidR="00DB578F" w:rsidRPr="008F5A8E">
          <w:rPr>
            <w:rStyle w:val="Hyperlink"/>
            <w:rFonts w:ascii="Arial" w:hAnsi="Arial" w:cs="Arial"/>
            <w:sz w:val="22"/>
            <w:szCs w:val="22"/>
          </w:rPr>
          <w:t>Information sharing advice for safeguarding practitioners</w:t>
        </w:r>
      </w:hyperlink>
      <w:r w:rsidR="00DB578F" w:rsidRPr="008F5A8E">
        <w:rPr>
          <w:rFonts w:ascii="Arial" w:hAnsi="Arial" w:cs="Arial"/>
          <w:sz w:val="22"/>
          <w:szCs w:val="22"/>
        </w:rPr>
        <w:t xml:space="preserve"> </w:t>
      </w:r>
      <w:r w:rsidRPr="008F5A8E">
        <w:rPr>
          <w:rFonts w:ascii="Arial" w:hAnsi="Arial" w:cs="Arial"/>
          <w:sz w:val="22"/>
          <w:szCs w:val="22"/>
        </w:rPr>
        <w:t xml:space="preserve">guidance </w:t>
      </w:r>
      <w:r w:rsidR="00DB578F" w:rsidRPr="008F5A8E">
        <w:rPr>
          <w:rFonts w:ascii="Arial" w:hAnsi="Arial" w:cs="Arial"/>
          <w:sz w:val="22"/>
          <w:szCs w:val="22"/>
        </w:rPr>
        <w:t>provides further detail</w:t>
      </w:r>
      <w:r w:rsidRPr="008F5A8E">
        <w:rPr>
          <w:rFonts w:ascii="Arial" w:hAnsi="Arial" w:cs="Arial"/>
          <w:sz w:val="22"/>
          <w:szCs w:val="22"/>
        </w:rPr>
        <w:t>s</w:t>
      </w:r>
      <w:r w:rsidR="00CD674F" w:rsidRPr="008F5A8E">
        <w:rPr>
          <w:rFonts w:ascii="Arial" w:hAnsi="Arial" w:cs="Arial"/>
          <w:sz w:val="22"/>
          <w:szCs w:val="22"/>
        </w:rPr>
        <w:t xml:space="preserve"> regarding information sharing principles and </w:t>
      </w:r>
      <w:r w:rsidR="00A0034D" w:rsidRPr="008F5A8E">
        <w:rPr>
          <w:rFonts w:ascii="Arial" w:hAnsi="Arial" w:cs="Arial"/>
          <w:sz w:val="22"/>
          <w:szCs w:val="22"/>
        </w:rPr>
        <w:t>expectations.</w:t>
      </w:r>
      <w:r w:rsidR="00A0034D" w:rsidRPr="008F5A8E">
        <w:rPr>
          <w:rFonts w:ascii="Arial" w:hAnsi="Arial" w:cs="Arial"/>
          <w:color w:val="4096FF"/>
          <w:sz w:val="22"/>
          <w:szCs w:val="22"/>
          <w:lang w:val="en-GB"/>
        </w:rPr>
        <w:t xml:space="preserve"> </w:t>
      </w:r>
    </w:p>
    <w:p w14:paraId="1775BB3A" w14:textId="77777777" w:rsidR="006E0B12" w:rsidRPr="00592B21" w:rsidRDefault="006E0B12" w:rsidP="002405EE">
      <w:pPr>
        <w:pStyle w:val="ListParagraph"/>
        <w:ind w:left="709"/>
        <w:rPr>
          <w:rFonts w:ascii="Arial" w:hAnsi="Arial" w:cs="Arial"/>
          <w:b/>
          <w:color w:val="4096FF"/>
          <w:sz w:val="22"/>
          <w:szCs w:val="22"/>
        </w:rPr>
      </w:pPr>
    </w:p>
    <w:p w14:paraId="449155A0" w14:textId="121354C6" w:rsidR="00E3732E" w:rsidRPr="00592B21" w:rsidRDefault="00E3732E" w:rsidP="002405EE">
      <w:pPr>
        <w:numPr>
          <w:ilvl w:val="0"/>
          <w:numId w:val="24"/>
        </w:numPr>
        <w:ind w:left="709"/>
        <w:rPr>
          <w:rFonts w:ascii="Arial" w:hAnsi="Arial" w:cs="Arial"/>
          <w:sz w:val="22"/>
          <w:szCs w:val="22"/>
          <w:lang w:val="en-GB"/>
        </w:rPr>
      </w:pPr>
      <w:r w:rsidRPr="00592B21">
        <w:rPr>
          <w:rFonts w:ascii="Arial" w:hAnsi="Arial" w:cs="Arial"/>
          <w:sz w:val="22"/>
          <w:szCs w:val="22"/>
          <w:lang w:val="en-GB"/>
        </w:rPr>
        <w:t>The</w:t>
      </w:r>
      <w:r w:rsidRPr="007076F7">
        <w:rPr>
          <w:rFonts w:ascii="Arial" w:hAnsi="Arial" w:cs="Arial"/>
          <w:sz w:val="22"/>
          <w:szCs w:val="22"/>
          <w:lang w:val="en-GB"/>
        </w:rPr>
        <w:t xml:space="preserve"> </w:t>
      </w:r>
      <w:r w:rsidR="0021190A" w:rsidRPr="007076F7">
        <w:rPr>
          <w:rFonts w:ascii="Arial" w:hAnsi="Arial" w:cs="Arial"/>
          <w:sz w:val="22"/>
          <w:szCs w:val="22"/>
          <w:lang w:val="en-GB"/>
        </w:rPr>
        <w:t>Headteacher</w:t>
      </w:r>
      <w:r w:rsidRPr="007076F7">
        <w:rPr>
          <w:rFonts w:ascii="Arial" w:hAnsi="Arial" w:cs="Arial"/>
          <w:sz w:val="22"/>
          <w:szCs w:val="22"/>
          <w:lang w:val="en-GB"/>
        </w:rPr>
        <w:t xml:space="preserve"> and DSL will disclose</w:t>
      </w:r>
      <w:r w:rsidR="00EB4101" w:rsidRPr="007076F7">
        <w:rPr>
          <w:rFonts w:ascii="Arial" w:hAnsi="Arial" w:cs="Arial"/>
          <w:sz w:val="22"/>
          <w:szCs w:val="22"/>
          <w:lang w:val="en-GB"/>
        </w:rPr>
        <w:t xml:space="preserve"> relevant safeguarding</w:t>
      </w:r>
      <w:r w:rsidRPr="007076F7">
        <w:rPr>
          <w:rFonts w:ascii="Arial" w:hAnsi="Arial" w:cs="Arial"/>
          <w:sz w:val="22"/>
          <w:szCs w:val="22"/>
          <w:lang w:val="en-GB"/>
        </w:rPr>
        <w:t xml:space="preserve"> information</w:t>
      </w:r>
      <w:r w:rsidR="00EB4101" w:rsidRPr="007076F7">
        <w:rPr>
          <w:rFonts w:ascii="Arial" w:hAnsi="Arial" w:cs="Arial"/>
          <w:sz w:val="22"/>
          <w:szCs w:val="22"/>
          <w:lang w:val="en-GB"/>
        </w:rPr>
        <w:t xml:space="preserve"> </w:t>
      </w:r>
      <w:r w:rsidRPr="007076F7">
        <w:rPr>
          <w:rFonts w:ascii="Arial" w:hAnsi="Arial" w:cs="Arial"/>
          <w:sz w:val="22"/>
          <w:szCs w:val="22"/>
          <w:lang w:val="en-GB"/>
        </w:rPr>
        <w:t xml:space="preserve">about </w:t>
      </w:r>
      <w:r w:rsidR="00EB4101" w:rsidRPr="007076F7">
        <w:rPr>
          <w:rFonts w:ascii="Arial" w:hAnsi="Arial" w:cs="Arial"/>
          <w:sz w:val="22"/>
          <w:szCs w:val="22"/>
          <w:lang w:val="en-GB"/>
        </w:rPr>
        <w:t xml:space="preserve">a </w:t>
      </w:r>
      <w:r w:rsidR="00DB40B1" w:rsidRPr="007076F7">
        <w:rPr>
          <w:rFonts w:ascii="Arial" w:hAnsi="Arial" w:cs="Arial"/>
          <w:sz w:val="22"/>
          <w:szCs w:val="22"/>
        </w:rPr>
        <w:t>pupil/student</w:t>
      </w:r>
      <w:r w:rsidR="00DB40B1" w:rsidRPr="007076F7">
        <w:rPr>
          <w:rFonts w:ascii="Arial" w:hAnsi="Arial" w:cs="Arial"/>
          <w:sz w:val="22"/>
          <w:szCs w:val="24"/>
          <w:lang w:val="en-GB"/>
        </w:rPr>
        <w:t xml:space="preserve"> </w:t>
      </w:r>
      <w:r w:rsidR="00EB4101" w:rsidRPr="007076F7">
        <w:rPr>
          <w:rFonts w:ascii="Arial" w:hAnsi="Arial" w:cs="Arial"/>
          <w:sz w:val="22"/>
          <w:szCs w:val="22"/>
          <w:lang w:val="en-GB"/>
        </w:rPr>
        <w:t xml:space="preserve">with </w:t>
      </w:r>
      <w:r w:rsidR="00EB4101" w:rsidRPr="00592B21">
        <w:rPr>
          <w:rFonts w:ascii="Arial" w:hAnsi="Arial" w:cs="Arial"/>
          <w:sz w:val="22"/>
          <w:szCs w:val="22"/>
          <w:lang w:val="en-GB"/>
        </w:rPr>
        <w:t xml:space="preserve">staff </w:t>
      </w:r>
      <w:r w:rsidRPr="00592B21">
        <w:rPr>
          <w:rFonts w:ascii="Arial" w:hAnsi="Arial" w:cs="Arial"/>
          <w:sz w:val="22"/>
          <w:szCs w:val="22"/>
          <w:lang w:val="en-GB"/>
        </w:rPr>
        <w:t>on a ‘need to know’ basis</w:t>
      </w:r>
      <w:r w:rsidR="004564DD" w:rsidRPr="00592B21">
        <w:rPr>
          <w:rFonts w:ascii="Arial" w:hAnsi="Arial" w:cs="Arial"/>
          <w:sz w:val="22"/>
          <w:szCs w:val="22"/>
          <w:lang w:val="en-GB"/>
        </w:rPr>
        <w:t xml:space="preserve">. </w:t>
      </w:r>
    </w:p>
    <w:p w14:paraId="68B0236F" w14:textId="77777777" w:rsidR="00E3732E" w:rsidRPr="00592B21" w:rsidRDefault="00E3732E" w:rsidP="002405EE">
      <w:pPr>
        <w:ind w:left="709"/>
        <w:rPr>
          <w:rFonts w:ascii="Arial" w:hAnsi="Arial" w:cs="Arial"/>
          <w:sz w:val="22"/>
          <w:szCs w:val="22"/>
          <w:lang w:val="en-GB"/>
        </w:rPr>
      </w:pPr>
    </w:p>
    <w:p w14:paraId="65280BBD" w14:textId="1B7CBC40" w:rsidR="00507BD9" w:rsidRPr="00592B21" w:rsidRDefault="006E0B12" w:rsidP="002405EE">
      <w:pPr>
        <w:numPr>
          <w:ilvl w:val="0"/>
          <w:numId w:val="24"/>
        </w:numPr>
        <w:ind w:left="709"/>
        <w:rPr>
          <w:rFonts w:ascii="Arial" w:hAnsi="Arial" w:cs="Arial"/>
          <w:sz w:val="22"/>
          <w:szCs w:val="22"/>
          <w:lang w:val="en-GB"/>
        </w:rPr>
      </w:pPr>
      <w:r w:rsidRPr="00592B21">
        <w:rPr>
          <w:rFonts w:ascii="Arial" w:hAnsi="Arial" w:cs="Arial"/>
          <w:sz w:val="22"/>
          <w:szCs w:val="22"/>
          <w:lang w:val="en-GB"/>
        </w:rPr>
        <w:t xml:space="preserve">All members of staff must be aware that whilst they have duties to keep information confidential, in line with our </w:t>
      </w:r>
      <w:r w:rsidR="0070353D" w:rsidRPr="00592B21">
        <w:rPr>
          <w:rFonts w:ascii="Arial" w:hAnsi="Arial" w:cs="Arial"/>
          <w:sz w:val="22"/>
          <w:szCs w:val="22"/>
          <w:lang w:val="en-GB"/>
        </w:rPr>
        <w:t>confidentiality policy</w:t>
      </w:r>
      <w:r w:rsidR="00D359D5" w:rsidRPr="00592B21">
        <w:rPr>
          <w:rFonts w:ascii="Arial" w:hAnsi="Arial" w:cs="Arial"/>
          <w:sz w:val="22"/>
          <w:szCs w:val="22"/>
          <w:lang w:val="en-GB"/>
        </w:rPr>
        <w:t>. Staff</w:t>
      </w:r>
      <w:r w:rsidRPr="00592B21">
        <w:rPr>
          <w:rFonts w:ascii="Arial" w:hAnsi="Arial" w:cs="Arial"/>
          <w:sz w:val="22"/>
          <w:szCs w:val="22"/>
          <w:lang w:val="en-GB"/>
        </w:rPr>
        <w:t xml:space="preserve"> also have a professional responsibility to </w:t>
      </w:r>
      <w:r w:rsidR="00E3732E" w:rsidRPr="00592B21">
        <w:rPr>
          <w:rFonts w:ascii="Arial" w:hAnsi="Arial" w:cs="Arial"/>
          <w:sz w:val="22"/>
          <w:szCs w:val="22"/>
          <w:lang w:val="en-GB"/>
        </w:rPr>
        <w:t xml:space="preserve">be proactive in </w:t>
      </w:r>
      <w:r w:rsidRPr="00592B21">
        <w:rPr>
          <w:rFonts w:ascii="Arial" w:hAnsi="Arial" w:cs="Arial"/>
          <w:sz w:val="22"/>
          <w:szCs w:val="22"/>
          <w:lang w:val="en-GB"/>
        </w:rPr>
        <w:t>shar</w:t>
      </w:r>
      <w:r w:rsidR="00E3732E" w:rsidRPr="00592B21">
        <w:rPr>
          <w:rFonts w:ascii="Arial" w:hAnsi="Arial" w:cs="Arial"/>
          <w:sz w:val="22"/>
          <w:szCs w:val="22"/>
          <w:lang w:val="en-GB"/>
        </w:rPr>
        <w:t>ing</w:t>
      </w:r>
      <w:r w:rsidRPr="00592B21">
        <w:rPr>
          <w:rFonts w:ascii="Arial" w:hAnsi="Arial" w:cs="Arial"/>
          <w:sz w:val="22"/>
          <w:szCs w:val="22"/>
          <w:lang w:val="en-GB"/>
        </w:rPr>
        <w:t xml:space="preserve"> information </w:t>
      </w:r>
      <w:r w:rsidR="00E3732E" w:rsidRPr="00592B21">
        <w:rPr>
          <w:rFonts w:ascii="Arial" w:hAnsi="Arial" w:cs="Arial"/>
          <w:sz w:val="22"/>
          <w:szCs w:val="22"/>
          <w:lang w:val="en-GB"/>
        </w:rPr>
        <w:t xml:space="preserve">as early as possible to help identify, assess, and respond to risks or concerns about the safety and welfare of children; this may include sharing information </w:t>
      </w:r>
      <w:r w:rsidRPr="00592B21">
        <w:rPr>
          <w:rFonts w:ascii="Arial" w:hAnsi="Arial" w:cs="Arial"/>
          <w:sz w:val="22"/>
          <w:szCs w:val="22"/>
          <w:lang w:val="en-GB"/>
        </w:rPr>
        <w:t xml:space="preserve">with </w:t>
      </w:r>
      <w:r w:rsidR="00E3732E" w:rsidRPr="00592B21">
        <w:rPr>
          <w:rFonts w:ascii="Arial" w:hAnsi="Arial" w:cs="Arial"/>
          <w:sz w:val="22"/>
          <w:szCs w:val="22"/>
          <w:lang w:val="en-GB"/>
        </w:rPr>
        <w:t xml:space="preserve">the DSL and with </w:t>
      </w:r>
      <w:r w:rsidRPr="00592B21">
        <w:rPr>
          <w:rFonts w:ascii="Arial" w:hAnsi="Arial" w:cs="Arial"/>
          <w:sz w:val="22"/>
          <w:szCs w:val="22"/>
          <w:lang w:val="en-GB"/>
        </w:rPr>
        <w:t xml:space="preserve">other agencies </w:t>
      </w:r>
      <w:r w:rsidR="00E3732E" w:rsidRPr="00592B21">
        <w:rPr>
          <w:rFonts w:ascii="Arial" w:hAnsi="Arial" w:cs="Arial"/>
          <w:sz w:val="22"/>
          <w:szCs w:val="22"/>
          <w:lang w:val="en-GB"/>
        </w:rPr>
        <w:t>as appropriate</w:t>
      </w:r>
      <w:r w:rsidRPr="00592B21">
        <w:rPr>
          <w:rFonts w:ascii="Arial" w:hAnsi="Arial" w:cs="Arial"/>
          <w:sz w:val="22"/>
          <w:szCs w:val="22"/>
          <w:lang w:val="en-GB"/>
        </w:rPr>
        <w:t xml:space="preserve">. </w:t>
      </w:r>
    </w:p>
    <w:p w14:paraId="4C574C64" w14:textId="77777777" w:rsidR="00507BD9" w:rsidRPr="00592B21" w:rsidRDefault="00507BD9" w:rsidP="002405EE">
      <w:pPr>
        <w:pStyle w:val="ListParagraph"/>
        <w:ind w:left="709"/>
        <w:rPr>
          <w:rFonts w:ascii="Arial" w:hAnsi="Arial" w:cs="Arial"/>
          <w:sz w:val="22"/>
          <w:szCs w:val="22"/>
        </w:rPr>
      </w:pPr>
    </w:p>
    <w:p w14:paraId="7E8F51FF" w14:textId="3A55BAC9" w:rsidR="00CA1A0C" w:rsidRPr="00592B21" w:rsidRDefault="008E6E2B" w:rsidP="002405EE">
      <w:pPr>
        <w:numPr>
          <w:ilvl w:val="0"/>
          <w:numId w:val="24"/>
        </w:numPr>
        <w:ind w:left="709"/>
        <w:rPr>
          <w:rFonts w:ascii="Arial" w:hAnsi="Arial" w:cs="Arial"/>
          <w:sz w:val="22"/>
          <w:szCs w:val="22"/>
          <w:lang w:val="en-GB"/>
        </w:rPr>
      </w:pPr>
      <w:r w:rsidRPr="00592B21">
        <w:rPr>
          <w:rFonts w:ascii="Arial" w:hAnsi="Arial" w:cs="Arial"/>
          <w:sz w:val="22"/>
          <w:szCs w:val="22"/>
        </w:rPr>
        <w:t xml:space="preserve">In regard to confidentiality and information </w:t>
      </w:r>
      <w:r w:rsidR="15B1D831" w:rsidRPr="00592B21">
        <w:rPr>
          <w:rFonts w:ascii="Arial" w:hAnsi="Arial" w:cs="Arial"/>
          <w:sz w:val="22"/>
          <w:szCs w:val="22"/>
        </w:rPr>
        <w:t>sharing,</w:t>
      </w:r>
      <w:r w:rsidRPr="00592B21">
        <w:rPr>
          <w:rFonts w:ascii="Arial" w:hAnsi="Arial" w:cs="Arial"/>
          <w:sz w:val="22"/>
          <w:szCs w:val="22"/>
        </w:rPr>
        <w:t xml:space="preserve"> staff will only</w:t>
      </w:r>
      <w:r w:rsidR="003A0248" w:rsidRPr="00592B21">
        <w:rPr>
          <w:rFonts w:ascii="Arial" w:hAnsi="Arial" w:cs="Arial"/>
          <w:sz w:val="22"/>
          <w:szCs w:val="22"/>
        </w:rPr>
        <w:t xml:space="preserve"> involve those who need to be involved, such as the </w:t>
      </w:r>
      <w:r w:rsidRPr="00592B21">
        <w:rPr>
          <w:rFonts w:ascii="Arial" w:hAnsi="Arial" w:cs="Arial"/>
          <w:sz w:val="22"/>
          <w:szCs w:val="22"/>
        </w:rPr>
        <w:t>DSL (</w:t>
      </w:r>
      <w:r w:rsidR="003A0248" w:rsidRPr="00592B21">
        <w:rPr>
          <w:rFonts w:ascii="Arial" w:hAnsi="Arial" w:cs="Arial"/>
          <w:sz w:val="22"/>
          <w:szCs w:val="22"/>
        </w:rPr>
        <w:t>or a deputy) and</w:t>
      </w:r>
      <w:r w:rsidR="001862A5" w:rsidRPr="00592B21">
        <w:rPr>
          <w:rFonts w:ascii="Arial" w:hAnsi="Arial" w:cs="Arial"/>
          <w:sz w:val="22"/>
          <w:szCs w:val="22"/>
        </w:rPr>
        <w:t xml:space="preserve"> Kent</w:t>
      </w:r>
      <w:r w:rsidR="003A0248" w:rsidRPr="00592B21">
        <w:rPr>
          <w:rFonts w:ascii="Arial" w:hAnsi="Arial" w:cs="Arial"/>
          <w:sz w:val="22"/>
          <w:szCs w:val="22"/>
        </w:rPr>
        <w:t xml:space="preserve"> </w:t>
      </w:r>
      <w:r w:rsidR="001862A5" w:rsidRPr="00592B21">
        <w:rPr>
          <w:rFonts w:ascii="Arial" w:hAnsi="Arial" w:cs="Arial"/>
          <w:sz w:val="22"/>
          <w:szCs w:val="22"/>
        </w:rPr>
        <w:t>Integrated Children’s Service</w:t>
      </w:r>
      <w:r w:rsidR="007A7DC4" w:rsidRPr="00592B21">
        <w:rPr>
          <w:rFonts w:ascii="Arial" w:hAnsi="Arial" w:cs="Arial"/>
          <w:sz w:val="22"/>
          <w:szCs w:val="22"/>
        </w:rPr>
        <w:t>s</w:t>
      </w:r>
      <w:r w:rsidR="003A0248" w:rsidRPr="00592B21">
        <w:rPr>
          <w:rFonts w:ascii="Arial" w:hAnsi="Arial" w:cs="Arial"/>
          <w:sz w:val="22"/>
          <w:szCs w:val="22"/>
        </w:rPr>
        <w:t>.</w:t>
      </w:r>
      <w:r w:rsidR="007A7DC4" w:rsidRPr="00592B21">
        <w:rPr>
          <w:rFonts w:ascii="Arial" w:hAnsi="Arial" w:cs="Arial"/>
          <w:sz w:val="22"/>
          <w:szCs w:val="22"/>
        </w:rPr>
        <w:t xml:space="preserve"> </w:t>
      </w:r>
      <w:r w:rsidR="006E0B12" w:rsidRPr="00592B21">
        <w:rPr>
          <w:rFonts w:ascii="Arial" w:hAnsi="Arial" w:cs="Arial"/>
          <w:sz w:val="22"/>
          <w:szCs w:val="22"/>
          <w:lang w:val="en-GB"/>
        </w:rPr>
        <w:t xml:space="preserve">All staff are aware they cannot </w:t>
      </w:r>
      <w:r w:rsidR="00855C53" w:rsidRPr="00592B21">
        <w:rPr>
          <w:rFonts w:ascii="Arial" w:hAnsi="Arial" w:cs="Arial"/>
          <w:sz w:val="22"/>
          <w:szCs w:val="22"/>
        </w:rPr>
        <w:t xml:space="preserve">promise a child that they will not tell anyone about a report of any form of abuse, as this may not </w:t>
      </w:r>
      <w:r w:rsidR="00EE4779" w:rsidRPr="00592B21">
        <w:rPr>
          <w:rFonts w:ascii="Arial" w:hAnsi="Arial" w:cs="Arial"/>
          <w:sz w:val="22"/>
          <w:szCs w:val="22"/>
        </w:rPr>
        <w:t>be</w:t>
      </w:r>
      <w:r w:rsidR="00855C53" w:rsidRPr="00592B21">
        <w:rPr>
          <w:rFonts w:ascii="Arial" w:hAnsi="Arial" w:cs="Arial"/>
          <w:sz w:val="22"/>
          <w:szCs w:val="22"/>
        </w:rPr>
        <w:t xml:space="preserve"> in the best interests of the child</w:t>
      </w:r>
      <w:r w:rsidR="009C6684" w:rsidRPr="00592B21">
        <w:rPr>
          <w:rFonts w:ascii="Arial" w:hAnsi="Arial" w:cs="Arial"/>
          <w:sz w:val="22"/>
          <w:szCs w:val="22"/>
        </w:rPr>
        <w:t>.</w:t>
      </w:r>
    </w:p>
    <w:p w14:paraId="1CE7B1A1" w14:textId="77777777" w:rsidR="008847B3" w:rsidRPr="00592B21" w:rsidRDefault="008847B3" w:rsidP="002405EE">
      <w:pPr>
        <w:rPr>
          <w:rFonts w:ascii="Arial" w:hAnsi="Arial" w:cs="Arial"/>
          <w:sz w:val="22"/>
          <w:szCs w:val="22"/>
          <w:lang w:val="en-GB"/>
        </w:rPr>
      </w:pPr>
    </w:p>
    <w:p w14:paraId="1A517C7C" w14:textId="61BDBD79" w:rsidR="00CA1A0C" w:rsidRPr="00592B21" w:rsidRDefault="009F7FAF" w:rsidP="002405EE">
      <w:pPr>
        <w:pStyle w:val="Heading2"/>
        <w:rPr>
          <w:rFonts w:cs="Arial"/>
          <w:b/>
          <w:bCs/>
        </w:rPr>
      </w:pPr>
      <w:bookmarkStart w:id="32" w:name="_Toc170317024"/>
      <w:r w:rsidRPr="00592B21">
        <w:rPr>
          <w:rFonts w:cs="Arial"/>
          <w:b/>
          <w:bCs/>
        </w:rPr>
        <w:t xml:space="preserve">3.6 </w:t>
      </w:r>
      <w:r w:rsidR="00CA1A0C" w:rsidRPr="00592B21">
        <w:rPr>
          <w:rFonts w:cs="Arial"/>
          <w:b/>
          <w:bCs/>
        </w:rPr>
        <w:t>Complaints</w:t>
      </w:r>
      <w:bookmarkEnd w:id="32"/>
    </w:p>
    <w:p w14:paraId="43216276" w14:textId="77777777" w:rsidR="00CA1A0C" w:rsidRPr="00592B21" w:rsidRDefault="00CA1A0C" w:rsidP="002405EE">
      <w:pPr>
        <w:rPr>
          <w:rFonts w:ascii="Arial" w:hAnsi="Arial" w:cs="Arial"/>
          <w:b/>
          <w:sz w:val="24"/>
          <w:szCs w:val="24"/>
          <w:lang w:val="en-GB"/>
        </w:rPr>
      </w:pPr>
    </w:p>
    <w:p w14:paraId="0CDB83A5" w14:textId="020F146C" w:rsidR="0017776B" w:rsidRPr="007076F7" w:rsidRDefault="006C2EDF" w:rsidP="008B1645">
      <w:pPr>
        <w:numPr>
          <w:ilvl w:val="0"/>
          <w:numId w:val="25"/>
        </w:numPr>
        <w:ind w:left="426" w:hanging="357"/>
        <w:rPr>
          <w:rFonts w:ascii="Arial" w:hAnsi="Arial" w:cs="Arial"/>
          <w:sz w:val="22"/>
          <w:szCs w:val="22"/>
          <w:lang w:val="en-GB"/>
        </w:rPr>
      </w:pPr>
      <w:r w:rsidRPr="00592B21">
        <w:rPr>
          <w:rFonts w:ascii="Arial" w:hAnsi="Arial" w:cs="Arial"/>
          <w:sz w:val="22"/>
          <w:szCs w:val="22"/>
          <w:lang w:val="en-GB"/>
        </w:rPr>
        <w:t xml:space="preserve">All </w:t>
      </w:r>
      <w:r w:rsidR="00D0048B" w:rsidRPr="00592B21">
        <w:rPr>
          <w:rFonts w:ascii="Arial" w:hAnsi="Arial" w:cs="Arial"/>
          <w:sz w:val="22"/>
          <w:szCs w:val="22"/>
          <w:lang w:val="en-GB"/>
        </w:rPr>
        <w:t xml:space="preserve">members of </w:t>
      </w:r>
      <w:r w:rsidR="00D0048B" w:rsidRPr="007076F7">
        <w:rPr>
          <w:rFonts w:ascii="Arial" w:hAnsi="Arial" w:cs="Arial"/>
          <w:sz w:val="22"/>
          <w:szCs w:val="22"/>
          <w:lang w:val="en-GB"/>
        </w:rPr>
        <w:t>the</w:t>
      </w:r>
      <w:r w:rsidRPr="007076F7">
        <w:rPr>
          <w:rFonts w:ascii="Arial" w:hAnsi="Arial" w:cs="Arial"/>
          <w:sz w:val="22"/>
          <w:szCs w:val="22"/>
          <w:lang w:val="en-GB"/>
        </w:rPr>
        <w:t xml:space="preserve"> </w:t>
      </w:r>
      <w:proofErr w:type="spellStart"/>
      <w:r w:rsidR="00736BFB" w:rsidRPr="007076F7">
        <w:rPr>
          <w:rFonts w:ascii="Arial" w:hAnsi="Arial" w:cs="Arial"/>
          <w:sz w:val="22"/>
          <w:szCs w:val="22"/>
          <w:lang w:val="en-GB"/>
        </w:rPr>
        <w:t>Hextable</w:t>
      </w:r>
      <w:proofErr w:type="spellEnd"/>
      <w:r w:rsidR="00736BFB" w:rsidRPr="007076F7">
        <w:rPr>
          <w:rFonts w:ascii="Arial" w:hAnsi="Arial" w:cs="Arial"/>
          <w:sz w:val="22"/>
          <w:szCs w:val="22"/>
          <w:lang w:val="en-GB"/>
        </w:rPr>
        <w:t xml:space="preserve"> Primary school</w:t>
      </w:r>
      <w:r w:rsidR="00D0048B" w:rsidRPr="007076F7">
        <w:rPr>
          <w:rFonts w:ascii="Arial" w:hAnsi="Arial" w:cs="Arial"/>
          <w:sz w:val="22"/>
          <w:szCs w:val="22"/>
          <w:lang w:val="en-GB"/>
        </w:rPr>
        <w:t xml:space="preserve"> community </w:t>
      </w:r>
      <w:r w:rsidRPr="007076F7">
        <w:rPr>
          <w:rFonts w:ascii="Arial" w:hAnsi="Arial" w:cs="Arial"/>
          <w:sz w:val="22"/>
          <w:szCs w:val="22"/>
          <w:lang w:val="en-GB"/>
        </w:rPr>
        <w:t>should feel able to raise</w:t>
      </w:r>
      <w:r w:rsidR="00B75843" w:rsidRPr="007076F7">
        <w:rPr>
          <w:rFonts w:ascii="Arial" w:hAnsi="Arial" w:cs="Arial"/>
          <w:sz w:val="22"/>
          <w:szCs w:val="22"/>
          <w:lang w:val="en-GB"/>
        </w:rPr>
        <w:t xml:space="preserve"> or report any</w:t>
      </w:r>
      <w:r w:rsidRPr="007076F7">
        <w:rPr>
          <w:rFonts w:ascii="Arial" w:hAnsi="Arial" w:cs="Arial"/>
          <w:sz w:val="22"/>
          <w:szCs w:val="22"/>
          <w:lang w:val="en-GB"/>
        </w:rPr>
        <w:t xml:space="preserve"> concerns </w:t>
      </w:r>
      <w:r w:rsidR="00B75843" w:rsidRPr="007076F7">
        <w:rPr>
          <w:rFonts w:ascii="Arial" w:hAnsi="Arial" w:cs="Arial"/>
          <w:sz w:val="22"/>
          <w:szCs w:val="22"/>
          <w:lang w:val="en-GB"/>
        </w:rPr>
        <w:t xml:space="preserve">about </w:t>
      </w:r>
      <w:r w:rsidR="00D0048B" w:rsidRPr="007076F7">
        <w:rPr>
          <w:rFonts w:ascii="Arial" w:hAnsi="Arial" w:cs="Arial"/>
          <w:sz w:val="22"/>
          <w:szCs w:val="22"/>
          <w:lang w:val="en-GB"/>
        </w:rPr>
        <w:t>children’s safety</w:t>
      </w:r>
      <w:r w:rsidRPr="007076F7">
        <w:rPr>
          <w:rFonts w:ascii="Arial" w:hAnsi="Arial" w:cs="Arial"/>
          <w:sz w:val="22"/>
          <w:szCs w:val="22"/>
          <w:lang w:val="en-GB"/>
        </w:rPr>
        <w:t xml:space="preserve"> </w:t>
      </w:r>
      <w:r w:rsidR="00B75843" w:rsidRPr="007076F7">
        <w:rPr>
          <w:rFonts w:ascii="Arial" w:hAnsi="Arial" w:cs="Arial"/>
          <w:sz w:val="22"/>
          <w:szCs w:val="22"/>
          <w:lang w:val="en-GB"/>
        </w:rPr>
        <w:t>or</w:t>
      </w:r>
      <w:r w:rsidRPr="007076F7">
        <w:rPr>
          <w:rFonts w:ascii="Arial" w:hAnsi="Arial" w:cs="Arial"/>
          <w:sz w:val="22"/>
          <w:szCs w:val="22"/>
          <w:lang w:val="en-GB"/>
        </w:rPr>
        <w:t xml:space="preserve"> potential failures in the </w:t>
      </w:r>
      <w:proofErr w:type="spellStart"/>
      <w:r w:rsidR="00736BFB" w:rsidRPr="007076F7">
        <w:rPr>
          <w:rFonts w:ascii="Arial" w:hAnsi="Arial" w:cs="Arial"/>
          <w:sz w:val="22"/>
          <w:szCs w:val="22"/>
          <w:lang w:val="en-GB"/>
        </w:rPr>
        <w:t>Hextable</w:t>
      </w:r>
      <w:proofErr w:type="spellEnd"/>
      <w:r w:rsidR="00736BFB" w:rsidRPr="007076F7">
        <w:rPr>
          <w:rFonts w:ascii="Arial" w:hAnsi="Arial" w:cs="Arial"/>
          <w:sz w:val="22"/>
          <w:szCs w:val="22"/>
          <w:lang w:val="en-GB"/>
        </w:rPr>
        <w:t xml:space="preserve"> Primary school</w:t>
      </w:r>
      <w:r w:rsidRPr="007076F7">
        <w:rPr>
          <w:rFonts w:ascii="Arial" w:hAnsi="Arial" w:cs="Arial"/>
          <w:sz w:val="22"/>
          <w:szCs w:val="22"/>
          <w:lang w:val="en-GB"/>
        </w:rPr>
        <w:t xml:space="preserve"> safeguarding regime.</w:t>
      </w:r>
      <w:r w:rsidR="00B178D8">
        <w:rPr>
          <w:rFonts w:ascii="Arial" w:hAnsi="Arial" w:cs="Arial"/>
          <w:sz w:val="22"/>
          <w:szCs w:val="22"/>
          <w:lang w:val="en-GB"/>
        </w:rPr>
        <w:t xml:space="preserve"> </w:t>
      </w:r>
      <w:proofErr w:type="spellStart"/>
      <w:r w:rsidR="00736BFB" w:rsidRPr="007076F7">
        <w:rPr>
          <w:rFonts w:ascii="Arial" w:hAnsi="Arial" w:cs="Arial"/>
          <w:sz w:val="22"/>
          <w:szCs w:val="22"/>
        </w:rPr>
        <w:t>Hextable</w:t>
      </w:r>
      <w:proofErr w:type="spellEnd"/>
      <w:r w:rsidR="00736BFB" w:rsidRPr="007076F7">
        <w:rPr>
          <w:rFonts w:ascii="Arial" w:hAnsi="Arial" w:cs="Arial"/>
          <w:sz w:val="22"/>
          <w:szCs w:val="22"/>
        </w:rPr>
        <w:t xml:space="preserve"> Primary school</w:t>
      </w:r>
      <w:r w:rsidR="00722F1D" w:rsidRPr="007076F7">
        <w:rPr>
          <w:rFonts w:ascii="Arial" w:hAnsi="Arial" w:cs="Arial"/>
          <w:sz w:val="22"/>
          <w:szCs w:val="22"/>
        </w:rPr>
        <w:t xml:space="preserve"> </w:t>
      </w:r>
      <w:r w:rsidR="00722F1D" w:rsidRPr="007076F7">
        <w:rPr>
          <w:rFonts w:ascii="Arial" w:hAnsi="Arial" w:cs="Arial"/>
          <w:sz w:val="22"/>
          <w:szCs w:val="22"/>
          <w:lang w:val="en-GB"/>
        </w:rPr>
        <w:t xml:space="preserve">has a </w:t>
      </w:r>
      <w:r w:rsidR="0070353D" w:rsidRPr="007076F7">
        <w:rPr>
          <w:rFonts w:ascii="Arial" w:hAnsi="Arial" w:cs="Arial"/>
          <w:bCs/>
          <w:sz w:val="22"/>
          <w:szCs w:val="22"/>
          <w:lang w:val="en-GB"/>
        </w:rPr>
        <w:t>complaints procedure</w:t>
      </w:r>
      <w:r w:rsidR="0070353D" w:rsidRPr="007076F7">
        <w:rPr>
          <w:rFonts w:ascii="Arial" w:hAnsi="Arial" w:cs="Arial"/>
          <w:sz w:val="22"/>
          <w:szCs w:val="22"/>
          <w:lang w:val="en-GB"/>
        </w:rPr>
        <w:t xml:space="preserve"> </w:t>
      </w:r>
      <w:r w:rsidR="00722F1D" w:rsidRPr="007076F7">
        <w:rPr>
          <w:rFonts w:ascii="Arial" w:hAnsi="Arial" w:cs="Arial"/>
          <w:sz w:val="22"/>
          <w:szCs w:val="22"/>
          <w:lang w:val="en-GB"/>
        </w:rPr>
        <w:t xml:space="preserve">available to parents, </w:t>
      </w:r>
      <w:r w:rsidR="00DB40B1" w:rsidRPr="007076F7">
        <w:rPr>
          <w:rFonts w:ascii="Arial" w:hAnsi="Arial" w:cs="Arial"/>
          <w:sz w:val="22"/>
          <w:szCs w:val="22"/>
        </w:rPr>
        <w:t>pupils/student</w:t>
      </w:r>
      <w:r w:rsidR="00722F1D" w:rsidRPr="007076F7">
        <w:rPr>
          <w:rFonts w:ascii="Arial" w:hAnsi="Arial" w:cs="Arial"/>
          <w:sz w:val="22"/>
          <w:szCs w:val="22"/>
        </w:rPr>
        <w:t>s</w:t>
      </w:r>
      <w:r w:rsidR="00722F1D" w:rsidRPr="007076F7">
        <w:rPr>
          <w:rFonts w:ascii="Arial" w:hAnsi="Arial" w:cs="Arial"/>
          <w:sz w:val="22"/>
          <w:szCs w:val="22"/>
          <w:lang w:val="en-GB"/>
        </w:rPr>
        <w:t xml:space="preserve"> and members of staff and visitors who wish to report concerns or complaints. This </w:t>
      </w:r>
      <w:r w:rsidR="00722F1D" w:rsidRPr="007076F7">
        <w:rPr>
          <w:rFonts w:ascii="Arial" w:hAnsi="Arial" w:cs="Arial"/>
          <w:sz w:val="22"/>
          <w:szCs w:val="22"/>
        </w:rPr>
        <w:t xml:space="preserve">can be found in the staff room/office/ website. </w:t>
      </w:r>
    </w:p>
    <w:p w14:paraId="7389C7BF" w14:textId="77777777" w:rsidR="00CA1A0C" w:rsidRPr="00592B21" w:rsidRDefault="00CA1A0C" w:rsidP="008B1645">
      <w:pPr>
        <w:ind w:left="426"/>
        <w:rPr>
          <w:rFonts w:ascii="Arial" w:hAnsi="Arial" w:cs="Arial"/>
          <w:b/>
          <w:i/>
          <w:color w:val="008000"/>
          <w:sz w:val="22"/>
          <w:szCs w:val="22"/>
          <w:lang w:val="en-GB"/>
        </w:rPr>
      </w:pPr>
    </w:p>
    <w:p w14:paraId="385C4C0C" w14:textId="31317A01" w:rsidR="006E0B12" w:rsidRPr="00E16AED" w:rsidRDefault="006E0B12" w:rsidP="008B1645">
      <w:pPr>
        <w:numPr>
          <w:ilvl w:val="0"/>
          <w:numId w:val="25"/>
        </w:numPr>
        <w:ind w:left="426"/>
        <w:rPr>
          <w:rStyle w:val="Hyperlink"/>
          <w:rFonts w:ascii="Arial" w:hAnsi="Arial" w:cs="Arial"/>
          <w:color w:val="auto"/>
          <w:sz w:val="22"/>
          <w:szCs w:val="22"/>
          <w:u w:val="none"/>
        </w:rPr>
      </w:pPr>
      <w:r w:rsidRPr="00592B21">
        <w:rPr>
          <w:rFonts w:ascii="Arial" w:hAnsi="Arial" w:cs="Arial"/>
          <w:sz w:val="22"/>
          <w:szCs w:val="22"/>
        </w:rPr>
        <w:t xml:space="preserve">Whilst we encourage members of our community to report concerns and complaints directly to us, we </w:t>
      </w:r>
      <w:proofErr w:type="spellStart"/>
      <w:r w:rsidRPr="00592B21">
        <w:rPr>
          <w:rFonts w:ascii="Arial" w:hAnsi="Arial" w:cs="Arial"/>
          <w:sz w:val="22"/>
          <w:szCs w:val="22"/>
        </w:rPr>
        <w:t>recognise</w:t>
      </w:r>
      <w:proofErr w:type="spellEnd"/>
      <w:r w:rsidRPr="00592B21">
        <w:rPr>
          <w:rFonts w:ascii="Arial" w:hAnsi="Arial" w:cs="Arial"/>
          <w:sz w:val="22"/>
          <w:szCs w:val="22"/>
        </w:rPr>
        <w:t xml:space="preserve"> this may not always be possible. Children, young people, and adults who have experienced abuse </w:t>
      </w:r>
      <w:r w:rsidR="005A3675" w:rsidRPr="00592B21">
        <w:rPr>
          <w:rFonts w:ascii="Arial" w:hAnsi="Arial" w:cs="Arial"/>
          <w:sz w:val="22"/>
          <w:szCs w:val="22"/>
        </w:rPr>
        <w:t xml:space="preserve">in education </w:t>
      </w:r>
      <w:r w:rsidRPr="00592B21">
        <w:rPr>
          <w:rFonts w:ascii="Arial" w:hAnsi="Arial" w:cs="Arial"/>
          <w:sz w:val="22"/>
          <w:szCs w:val="22"/>
        </w:rPr>
        <w:t>can contact the NSPCC ‘Report Abuse in Education’ helpline on </w:t>
      </w:r>
      <w:hyperlink r:id="rId67" w:history="1">
        <w:r w:rsidRPr="00592B21">
          <w:rPr>
            <w:rFonts w:ascii="Arial" w:hAnsi="Arial" w:cs="Arial"/>
            <w:sz w:val="22"/>
            <w:szCs w:val="22"/>
          </w:rPr>
          <w:t>0800 136 663</w:t>
        </w:r>
      </w:hyperlink>
      <w:r w:rsidRPr="00592B21">
        <w:rPr>
          <w:rFonts w:ascii="Arial" w:hAnsi="Arial" w:cs="Arial"/>
          <w:sz w:val="22"/>
          <w:szCs w:val="22"/>
        </w:rPr>
        <w:t> or via email: </w:t>
      </w:r>
      <w:hyperlink r:id="rId68" w:history="1">
        <w:r w:rsidRPr="00592B21">
          <w:rPr>
            <w:rStyle w:val="Hyperlink"/>
            <w:rFonts w:ascii="Arial" w:hAnsi="Arial" w:cs="Arial"/>
            <w:sz w:val="22"/>
            <w:szCs w:val="22"/>
          </w:rPr>
          <w:t>help@nspcc.org.uk</w:t>
        </w:r>
      </w:hyperlink>
    </w:p>
    <w:p w14:paraId="28420591" w14:textId="77777777" w:rsidR="00E16AED" w:rsidRPr="00F427BC" w:rsidRDefault="00E16AED" w:rsidP="008B1645">
      <w:pPr>
        <w:ind w:left="426"/>
        <w:rPr>
          <w:rFonts w:ascii="Arial" w:hAnsi="Arial" w:cs="Arial"/>
          <w:sz w:val="22"/>
          <w:szCs w:val="22"/>
        </w:rPr>
      </w:pPr>
    </w:p>
    <w:p w14:paraId="28AD583C" w14:textId="0A7AE750" w:rsidR="008B1645" w:rsidRPr="008B1645" w:rsidRDefault="006E0B12" w:rsidP="008B1645">
      <w:pPr>
        <w:numPr>
          <w:ilvl w:val="0"/>
          <w:numId w:val="25"/>
        </w:numPr>
        <w:ind w:left="426"/>
        <w:rPr>
          <w:rFonts w:ascii="Arial" w:hAnsi="Arial" w:cs="Arial"/>
          <w:sz w:val="22"/>
          <w:szCs w:val="22"/>
          <w:lang w:val="en-GB"/>
        </w:rPr>
      </w:pPr>
      <w:r w:rsidRPr="00592B21">
        <w:rPr>
          <w:rFonts w:ascii="Arial" w:hAnsi="Arial" w:cs="Arial"/>
          <w:sz w:val="22"/>
          <w:szCs w:val="22"/>
          <w:lang w:val="en-GB"/>
        </w:rPr>
        <w:t xml:space="preserve">Staff can also access the NSPCC whistleblowing helpline if they do not feel able to raise concerns regarding child protection failures internally. </w:t>
      </w:r>
    </w:p>
    <w:p w14:paraId="34E08D3A" w14:textId="6E2E43CF" w:rsidR="006E0B12" w:rsidRPr="008B1645" w:rsidRDefault="006E0B12" w:rsidP="008B1645">
      <w:pPr>
        <w:numPr>
          <w:ilvl w:val="1"/>
          <w:numId w:val="25"/>
        </w:numPr>
        <w:rPr>
          <w:rFonts w:ascii="Arial" w:hAnsi="Arial" w:cs="Arial"/>
          <w:sz w:val="22"/>
          <w:szCs w:val="22"/>
          <w:lang w:val="en-GB"/>
        </w:rPr>
      </w:pPr>
      <w:r w:rsidRPr="008B1645">
        <w:rPr>
          <w:rFonts w:ascii="Arial" w:hAnsi="Arial" w:cs="Arial"/>
          <w:sz w:val="22"/>
          <w:szCs w:val="22"/>
          <w:lang w:val="en-GB"/>
        </w:rPr>
        <w:t xml:space="preserve">Staff can call 0800 028 0285 (8:00 AM to 8:00 PM Monday to Friday) or email </w:t>
      </w:r>
      <w:hyperlink r:id="rId69" w:history="1">
        <w:r w:rsidRPr="008B1645">
          <w:rPr>
            <w:rStyle w:val="Hyperlink"/>
            <w:rFonts w:ascii="Arial" w:hAnsi="Arial" w:cs="Arial"/>
            <w:sz w:val="22"/>
            <w:szCs w:val="22"/>
          </w:rPr>
          <w:t>help@nspcc.org.uk</w:t>
        </w:r>
      </w:hyperlink>
      <w:r w:rsidRPr="008B1645">
        <w:rPr>
          <w:rFonts w:ascii="Arial" w:hAnsi="Arial" w:cs="Arial"/>
          <w:sz w:val="22"/>
          <w:szCs w:val="22"/>
        </w:rPr>
        <w:t>.</w:t>
      </w:r>
      <w:r w:rsidRPr="008B1645">
        <w:rPr>
          <w:rFonts w:ascii="Arial" w:hAnsi="Arial" w:cs="Arial"/>
          <w:b/>
          <w:color w:val="FF0000"/>
          <w:sz w:val="22"/>
          <w:szCs w:val="22"/>
          <w:lang w:val="en-GB"/>
        </w:rPr>
        <w:t xml:space="preserve"> </w:t>
      </w:r>
    </w:p>
    <w:p w14:paraId="329E03E0" w14:textId="77777777" w:rsidR="006E0B12" w:rsidRPr="00592B21" w:rsidRDefault="006E0B12" w:rsidP="008B1645">
      <w:pPr>
        <w:ind w:left="426"/>
        <w:rPr>
          <w:rFonts w:ascii="Arial" w:hAnsi="Arial" w:cs="Arial"/>
          <w:b/>
          <w:i/>
          <w:sz w:val="22"/>
          <w:szCs w:val="22"/>
          <w:lang w:val="en-GB"/>
        </w:rPr>
      </w:pPr>
    </w:p>
    <w:p w14:paraId="412CD985" w14:textId="17B785D7" w:rsidR="00C72FD1" w:rsidRPr="007076F7" w:rsidRDefault="00566CEC" w:rsidP="008B1645">
      <w:pPr>
        <w:numPr>
          <w:ilvl w:val="0"/>
          <w:numId w:val="25"/>
        </w:numPr>
        <w:ind w:left="426"/>
        <w:rPr>
          <w:rFonts w:ascii="Arial" w:hAnsi="Arial" w:cs="Arial"/>
          <w:b/>
          <w:i/>
          <w:sz w:val="22"/>
          <w:szCs w:val="22"/>
          <w:lang w:val="en-GB"/>
        </w:rPr>
      </w:pPr>
      <w:r w:rsidRPr="00592B21">
        <w:rPr>
          <w:rFonts w:ascii="Arial" w:hAnsi="Arial" w:cs="Arial"/>
          <w:sz w:val="22"/>
          <w:szCs w:val="22"/>
          <w:lang w:val="en-GB"/>
        </w:rPr>
        <w:t xml:space="preserve">The leadership </w:t>
      </w:r>
      <w:r w:rsidRPr="007076F7">
        <w:rPr>
          <w:rFonts w:ascii="Arial" w:hAnsi="Arial" w:cs="Arial"/>
          <w:sz w:val="22"/>
          <w:szCs w:val="22"/>
          <w:lang w:val="en-GB"/>
        </w:rPr>
        <w:t xml:space="preserve">team at </w:t>
      </w:r>
      <w:proofErr w:type="spellStart"/>
      <w:r w:rsidR="00736BFB" w:rsidRPr="007076F7">
        <w:rPr>
          <w:rFonts w:ascii="Arial" w:hAnsi="Arial" w:cs="Arial"/>
          <w:sz w:val="22"/>
          <w:szCs w:val="22"/>
          <w:lang w:val="en-GB"/>
        </w:rPr>
        <w:t>Hextable</w:t>
      </w:r>
      <w:proofErr w:type="spellEnd"/>
      <w:r w:rsidR="00736BFB" w:rsidRPr="007076F7">
        <w:rPr>
          <w:rFonts w:ascii="Arial" w:hAnsi="Arial" w:cs="Arial"/>
          <w:sz w:val="22"/>
          <w:szCs w:val="22"/>
          <w:lang w:val="en-GB"/>
        </w:rPr>
        <w:t xml:space="preserve"> Primary school</w:t>
      </w:r>
      <w:r w:rsidR="00F35A9A" w:rsidRPr="007076F7">
        <w:rPr>
          <w:rFonts w:ascii="Arial" w:hAnsi="Arial" w:cs="Arial"/>
          <w:sz w:val="22"/>
          <w:szCs w:val="22"/>
        </w:rPr>
        <w:t xml:space="preserve"> </w:t>
      </w:r>
      <w:r w:rsidRPr="007076F7">
        <w:rPr>
          <w:rFonts w:ascii="Arial" w:hAnsi="Arial" w:cs="Arial"/>
          <w:sz w:val="22"/>
          <w:szCs w:val="22"/>
          <w:lang w:val="en-GB"/>
        </w:rPr>
        <w:t xml:space="preserve">will take all concerns reported </w:t>
      </w:r>
      <w:r w:rsidR="006E0B12" w:rsidRPr="007076F7">
        <w:rPr>
          <w:rFonts w:ascii="Arial" w:hAnsi="Arial" w:cs="Arial"/>
          <w:sz w:val="22"/>
          <w:szCs w:val="22"/>
          <w:lang w:val="en-GB"/>
        </w:rPr>
        <w:t xml:space="preserve">to </w:t>
      </w:r>
      <w:proofErr w:type="spellStart"/>
      <w:r w:rsidR="00736BFB" w:rsidRPr="007076F7">
        <w:rPr>
          <w:rFonts w:ascii="Arial" w:hAnsi="Arial" w:cs="Arial"/>
          <w:sz w:val="22"/>
          <w:szCs w:val="22"/>
        </w:rPr>
        <w:t>Hextable</w:t>
      </w:r>
      <w:proofErr w:type="spellEnd"/>
      <w:r w:rsidR="00736BFB" w:rsidRPr="007076F7">
        <w:rPr>
          <w:rFonts w:ascii="Arial" w:hAnsi="Arial" w:cs="Arial"/>
          <w:sz w:val="22"/>
          <w:szCs w:val="22"/>
        </w:rPr>
        <w:t xml:space="preserve"> Primary school</w:t>
      </w:r>
      <w:r w:rsidR="006E0B12" w:rsidRPr="007076F7">
        <w:rPr>
          <w:rFonts w:ascii="Arial" w:hAnsi="Arial" w:cs="Arial"/>
          <w:sz w:val="22"/>
          <w:szCs w:val="22"/>
        </w:rPr>
        <w:t xml:space="preserve"> </w:t>
      </w:r>
      <w:r w:rsidRPr="007076F7">
        <w:rPr>
          <w:rFonts w:ascii="Arial" w:hAnsi="Arial" w:cs="Arial"/>
          <w:sz w:val="22"/>
          <w:szCs w:val="22"/>
          <w:lang w:val="en-GB"/>
        </w:rPr>
        <w:t>seriously and</w:t>
      </w:r>
      <w:r w:rsidR="006E0B12" w:rsidRPr="007076F7">
        <w:rPr>
          <w:rFonts w:ascii="Arial" w:hAnsi="Arial" w:cs="Arial"/>
          <w:sz w:val="22"/>
          <w:szCs w:val="22"/>
          <w:lang w:val="en-GB"/>
        </w:rPr>
        <w:t xml:space="preserve"> all complaints</w:t>
      </w:r>
      <w:r w:rsidRPr="007076F7">
        <w:rPr>
          <w:rFonts w:ascii="Arial" w:hAnsi="Arial" w:cs="Arial"/>
          <w:sz w:val="22"/>
          <w:szCs w:val="22"/>
          <w:lang w:val="en-GB"/>
        </w:rPr>
        <w:t xml:space="preserve"> will be </w:t>
      </w:r>
      <w:r w:rsidR="00CA1A0C" w:rsidRPr="007076F7">
        <w:rPr>
          <w:rFonts w:ascii="Arial" w:hAnsi="Arial" w:cs="Arial"/>
          <w:sz w:val="22"/>
          <w:szCs w:val="22"/>
          <w:lang w:val="en-GB"/>
        </w:rPr>
        <w:t xml:space="preserve">considered </w:t>
      </w:r>
      <w:r w:rsidRPr="007076F7">
        <w:rPr>
          <w:rFonts w:ascii="Arial" w:hAnsi="Arial" w:cs="Arial"/>
          <w:sz w:val="22"/>
          <w:szCs w:val="22"/>
          <w:lang w:val="en-GB"/>
        </w:rPr>
        <w:t>and responded to in line with</w:t>
      </w:r>
      <w:r w:rsidR="00CA1A0C" w:rsidRPr="007076F7">
        <w:rPr>
          <w:rFonts w:ascii="Arial" w:hAnsi="Arial" w:cs="Arial"/>
          <w:sz w:val="22"/>
          <w:szCs w:val="22"/>
          <w:lang w:val="en-GB"/>
        </w:rPr>
        <w:t xml:space="preserve"> the relevant and appropriate process. </w:t>
      </w:r>
    </w:p>
    <w:p w14:paraId="46115B1B" w14:textId="35F633C5" w:rsidR="00B842BA" w:rsidRPr="007076F7" w:rsidRDefault="00CA1A0C" w:rsidP="002405EE">
      <w:pPr>
        <w:numPr>
          <w:ilvl w:val="1"/>
          <w:numId w:val="25"/>
        </w:numPr>
        <w:rPr>
          <w:rFonts w:ascii="Arial" w:hAnsi="Arial" w:cs="Arial"/>
          <w:b/>
          <w:i/>
          <w:sz w:val="22"/>
          <w:szCs w:val="22"/>
          <w:lang w:val="en-GB"/>
        </w:rPr>
      </w:pPr>
      <w:r w:rsidRPr="007076F7">
        <w:rPr>
          <w:rFonts w:ascii="Arial" w:hAnsi="Arial" w:cs="Arial"/>
          <w:sz w:val="22"/>
          <w:szCs w:val="22"/>
          <w:lang w:val="en-GB"/>
        </w:rPr>
        <w:t xml:space="preserve">Anything that constitutes an allegation against a member of staff or volunteer will be dealt with </w:t>
      </w:r>
      <w:r w:rsidR="00566CEC" w:rsidRPr="007076F7">
        <w:rPr>
          <w:rFonts w:ascii="Arial" w:hAnsi="Arial" w:cs="Arial"/>
          <w:sz w:val="22"/>
          <w:szCs w:val="22"/>
          <w:lang w:val="en-GB"/>
        </w:rPr>
        <w:t xml:space="preserve">in line with section </w:t>
      </w:r>
      <w:r w:rsidR="00E511A9" w:rsidRPr="007076F7">
        <w:rPr>
          <w:rFonts w:ascii="Arial" w:hAnsi="Arial" w:cs="Arial"/>
          <w:sz w:val="22"/>
          <w:szCs w:val="22"/>
          <w:lang w:val="en-GB"/>
        </w:rPr>
        <w:t>8</w:t>
      </w:r>
      <w:r w:rsidR="00881E55" w:rsidRPr="007076F7">
        <w:rPr>
          <w:rFonts w:ascii="Arial" w:hAnsi="Arial" w:cs="Arial"/>
          <w:sz w:val="22"/>
          <w:szCs w:val="22"/>
          <w:lang w:val="en-GB"/>
        </w:rPr>
        <w:t xml:space="preserve"> of this policy. </w:t>
      </w:r>
    </w:p>
    <w:p w14:paraId="3A91CDEC" w14:textId="77777777" w:rsidR="001A5A91" w:rsidRPr="007076F7" w:rsidRDefault="001A5A91" w:rsidP="002405EE">
      <w:pPr>
        <w:rPr>
          <w:rFonts w:ascii="Arial" w:hAnsi="Arial" w:cs="Arial"/>
          <w:b/>
          <w:i/>
          <w:sz w:val="22"/>
          <w:szCs w:val="22"/>
          <w:lang w:val="en-GB"/>
        </w:rPr>
      </w:pPr>
    </w:p>
    <w:p w14:paraId="02C8F5D5" w14:textId="3D035DEC" w:rsidR="002D18D4" w:rsidRPr="007076F7" w:rsidRDefault="00D62423" w:rsidP="00633CF9">
      <w:pPr>
        <w:pStyle w:val="Heading1"/>
        <w:numPr>
          <w:ilvl w:val="0"/>
          <w:numId w:val="84"/>
        </w:numPr>
        <w:tabs>
          <w:tab w:val="left" w:pos="0"/>
        </w:tabs>
        <w:ind w:left="567" w:hanging="567"/>
        <w:jc w:val="left"/>
        <w:rPr>
          <w:rFonts w:cs="Arial"/>
        </w:rPr>
      </w:pPr>
      <w:bookmarkStart w:id="33" w:name="_Ref108516924"/>
      <w:bookmarkStart w:id="34" w:name="_Toc170317025"/>
      <w:r w:rsidRPr="007076F7">
        <w:rPr>
          <w:rFonts w:cs="Arial"/>
        </w:rPr>
        <w:t>Specific Safeguarding Issues</w:t>
      </w:r>
      <w:bookmarkEnd w:id="33"/>
      <w:bookmarkEnd w:id="34"/>
      <w:r w:rsidR="005B20D6" w:rsidRPr="007076F7">
        <w:rPr>
          <w:rFonts w:cs="Arial"/>
        </w:rPr>
        <w:t xml:space="preserve"> </w:t>
      </w:r>
    </w:p>
    <w:p w14:paraId="3842D142" w14:textId="77777777" w:rsidR="005B20D6" w:rsidRPr="007076F7" w:rsidRDefault="005B20D6" w:rsidP="002405EE">
      <w:pPr>
        <w:ind w:left="720"/>
        <w:rPr>
          <w:rFonts w:ascii="Arial" w:hAnsi="Arial" w:cs="Arial"/>
          <w:b/>
          <w:bCs/>
          <w:sz w:val="28"/>
          <w:szCs w:val="28"/>
          <w:lang w:val="en-GB"/>
        </w:rPr>
      </w:pPr>
    </w:p>
    <w:p w14:paraId="089C0D11" w14:textId="1D757616" w:rsidR="00E93BEC" w:rsidRPr="00592B21" w:rsidRDefault="00736BFB" w:rsidP="00633CF9">
      <w:pPr>
        <w:numPr>
          <w:ilvl w:val="0"/>
          <w:numId w:val="53"/>
        </w:numPr>
        <w:ind w:left="360"/>
        <w:rPr>
          <w:rFonts w:ascii="Arial" w:hAnsi="Arial" w:cs="Arial"/>
          <w:sz w:val="22"/>
          <w:szCs w:val="22"/>
        </w:rPr>
      </w:pPr>
      <w:proofErr w:type="spellStart"/>
      <w:r w:rsidRPr="007076F7">
        <w:rPr>
          <w:rFonts w:ascii="Arial" w:hAnsi="Arial" w:cs="Arial"/>
          <w:sz w:val="22"/>
          <w:szCs w:val="22"/>
          <w:lang w:val="en-GB"/>
        </w:rPr>
        <w:t>Hextable</w:t>
      </w:r>
      <w:proofErr w:type="spellEnd"/>
      <w:r w:rsidRPr="007076F7">
        <w:rPr>
          <w:rFonts w:ascii="Arial" w:hAnsi="Arial" w:cs="Arial"/>
          <w:sz w:val="22"/>
          <w:szCs w:val="22"/>
          <w:lang w:val="en-GB"/>
        </w:rPr>
        <w:t xml:space="preserve"> Primary school</w:t>
      </w:r>
      <w:r w:rsidR="002D18D4" w:rsidRPr="007076F7">
        <w:rPr>
          <w:rFonts w:ascii="Arial" w:hAnsi="Arial" w:cs="Arial"/>
          <w:sz w:val="22"/>
          <w:szCs w:val="22"/>
        </w:rPr>
        <w:t xml:space="preserve"> is aware of </w:t>
      </w:r>
      <w:r w:rsidR="00F17146" w:rsidRPr="007076F7">
        <w:rPr>
          <w:rFonts w:ascii="Arial" w:hAnsi="Arial" w:cs="Arial"/>
          <w:sz w:val="22"/>
          <w:szCs w:val="22"/>
        </w:rPr>
        <w:t>the</w:t>
      </w:r>
      <w:r w:rsidR="002D18D4" w:rsidRPr="007076F7">
        <w:rPr>
          <w:rFonts w:ascii="Arial" w:hAnsi="Arial" w:cs="Arial"/>
          <w:sz w:val="22"/>
          <w:szCs w:val="22"/>
        </w:rPr>
        <w:t xml:space="preserve"> range of specific safeguarding issues and situations that can put children at greater risk of harm. </w:t>
      </w:r>
      <w:r w:rsidR="00E93BEC" w:rsidRPr="007076F7">
        <w:rPr>
          <w:rFonts w:ascii="Arial" w:hAnsi="Arial" w:cs="Arial"/>
          <w:sz w:val="22"/>
          <w:szCs w:val="22"/>
        </w:rPr>
        <w:t xml:space="preserve">In addition to Part </w:t>
      </w:r>
      <w:r w:rsidR="00F17146" w:rsidRPr="007076F7">
        <w:rPr>
          <w:rFonts w:ascii="Arial" w:hAnsi="Arial" w:cs="Arial"/>
          <w:sz w:val="22"/>
          <w:szCs w:val="22"/>
        </w:rPr>
        <w:t>o</w:t>
      </w:r>
      <w:r w:rsidR="00E93BEC" w:rsidRPr="007076F7">
        <w:rPr>
          <w:rFonts w:ascii="Arial" w:hAnsi="Arial" w:cs="Arial"/>
          <w:sz w:val="22"/>
          <w:szCs w:val="22"/>
        </w:rPr>
        <w:t xml:space="preserve">ne, </w:t>
      </w:r>
      <w:r w:rsidR="002D18D4" w:rsidRPr="007076F7">
        <w:rPr>
          <w:rFonts w:ascii="Arial" w:hAnsi="Arial" w:cs="Arial"/>
          <w:sz w:val="22"/>
          <w:szCs w:val="22"/>
        </w:rPr>
        <w:t xml:space="preserve">DSLs, </w:t>
      </w:r>
      <w:proofErr w:type="spellStart"/>
      <w:r w:rsidRPr="007076F7">
        <w:rPr>
          <w:rFonts w:ascii="Arial" w:hAnsi="Arial" w:cs="Arial"/>
          <w:sz w:val="22"/>
          <w:szCs w:val="22"/>
          <w:lang w:val="en-GB"/>
        </w:rPr>
        <w:t>Hextable</w:t>
      </w:r>
      <w:proofErr w:type="spellEnd"/>
      <w:r w:rsidRPr="007076F7">
        <w:rPr>
          <w:rFonts w:ascii="Arial" w:hAnsi="Arial" w:cs="Arial"/>
          <w:sz w:val="22"/>
          <w:szCs w:val="22"/>
          <w:lang w:val="en-GB"/>
        </w:rPr>
        <w:t xml:space="preserve"> Primary school</w:t>
      </w:r>
      <w:r w:rsidR="002D18D4" w:rsidRPr="007076F7">
        <w:rPr>
          <w:rFonts w:ascii="Arial" w:hAnsi="Arial" w:cs="Arial"/>
          <w:sz w:val="22"/>
          <w:szCs w:val="22"/>
        </w:rPr>
        <w:t xml:space="preserve"> leaders and staff who work directly with children will read</w:t>
      </w:r>
      <w:r w:rsidR="009C6684" w:rsidRPr="007076F7">
        <w:rPr>
          <w:rFonts w:ascii="Arial" w:hAnsi="Arial" w:cs="Arial"/>
          <w:sz w:val="22"/>
          <w:szCs w:val="22"/>
        </w:rPr>
        <w:t xml:space="preserve"> A</w:t>
      </w:r>
      <w:r w:rsidR="002D18D4" w:rsidRPr="007076F7">
        <w:rPr>
          <w:rFonts w:ascii="Arial" w:hAnsi="Arial" w:cs="Arial"/>
          <w:sz w:val="22"/>
          <w:szCs w:val="22"/>
        </w:rPr>
        <w:t xml:space="preserve">nnex B of KCSIE which contains important </w:t>
      </w:r>
      <w:r w:rsidR="002D18D4" w:rsidRPr="00592B21">
        <w:rPr>
          <w:rFonts w:ascii="Arial" w:hAnsi="Arial" w:cs="Arial"/>
          <w:sz w:val="22"/>
          <w:szCs w:val="22"/>
        </w:rPr>
        <w:t>additional information about</w:t>
      </w:r>
      <w:r w:rsidR="007A6751" w:rsidRPr="00592B21">
        <w:rPr>
          <w:rFonts w:ascii="Arial" w:hAnsi="Arial" w:cs="Arial"/>
          <w:sz w:val="22"/>
          <w:szCs w:val="22"/>
        </w:rPr>
        <w:t xml:space="preserve"> the following</w:t>
      </w:r>
      <w:r w:rsidR="002D18D4" w:rsidRPr="00592B21">
        <w:rPr>
          <w:rFonts w:ascii="Arial" w:hAnsi="Arial" w:cs="Arial"/>
          <w:sz w:val="22"/>
          <w:szCs w:val="22"/>
        </w:rPr>
        <w:t xml:space="preserve"> specific forms of abuse and safeguarding issues. </w:t>
      </w:r>
    </w:p>
    <w:p w14:paraId="65AE06F6" w14:textId="77777777" w:rsidR="00E93BEC" w:rsidRPr="00592B21" w:rsidRDefault="00E93BEC" w:rsidP="002405EE">
      <w:pPr>
        <w:pStyle w:val="ListParagraph"/>
        <w:rPr>
          <w:rFonts w:ascii="Arial" w:hAnsi="Arial" w:cs="Arial"/>
          <w:sz w:val="22"/>
          <w:szCs w:val="22"/>
        </w:rPr>
      </w:pPr>
    </w:p>
    <w:p w14:paraId="1739705E" w14:textId="4C91143C" w:rsidR="00C374D0" w:rsidRPr="00592B21" w:rsidRDefault="002D18D4" w:rsidP="00633CF9">
      <w:pPr>
        <w:numPr>
          <w:ilvl w:val="0"/>
          <w:numId w:val="53"/>
        </w:numPr>
        <w:ind w:left="360"/>
        <w:rPr>
          <w:rFonts w:ascii="Arial" w:hAnsi="Arial" w:cs="Arial"/>
          <w:sz w:val="22"/>
          <w:szCs w:val="22"/>
        </w:rPr>
      </w:pPr>
      <w:r w:rsidRPr="00592B21">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550CF500" w14:textId="77777777" w:rsidR="0037593C" w:rsidRPr="00592B21" w:rsidRDefault="0037593C" w:rsidP="002405EE">
      <w:pPr>
        <w:rPr>
          <w:rFonts w:ascii="Arial" w:hAnsi="Arial" w:cs="Arial"/>
          <w:sz w:val="22"/>
          <w:szCs w:val="22"/>
        </w:rPr>
      </w:pPr>
    </w:p>
    <w:p w14:paraId="3D97297D" w14:textId="71AAD4A5" w:rsidR="002D18D4" w:rsidRPr="00592B21" w:rsidRDefault="009F7FAF" w:rsidP="002405EE">
      <w:pPr>
        <w:pStyle w:val="Heading2"/>
        <w:rPr>
          <w:rFonts w:cs="Arial"/>
          <w:b/>
          <w:bCs/>
        </w:rPr>
      </w:pPr>
      <w:bookmarkStart w:id="35" w:name="_Toc170317026"/>
      <w:r w:rsidRPr="00592B21">
        <w:rPr>
          <w:rFonts w:cs="Arial"/>
          <w:b/>
          <w:bCs/>
        </w:rPr>
        <w:lastRenderedPageBreak/>
        <w:t xml:space="preserve">4.1 </w:t>
      </w:r>
      <w:r w:rsidR="009C6684" w:rsidRPr="00592B21">
        <w:rPr>
          <w:rFonts w:cs="Arial"/>
          <w:b/>
          <w:bCs/>
        </w:rPr>
        <w:t>Child-on</w:t>
      </w:r>
      <w:r w:rsidR="00B32497" w:rsidRPr="00592B21">
        <w:rPr>
          <w:rFonts w:cs="Arial"/>
          <w:b/>
          <w:bCs/>
        </w:rPr>
        <w:t>-child abuse</w:t>
      </w:r>
      <w:bookmarkEnd w:id="35"/>
    </w:p>
    <w:p w14:paraId="6B1F80FE" w14:textId="77777777" w:rsidR="002D18D4" w:rsidRPr="00592B21" w:rsidRDefault="002D18D4" w:rsidP="002405EE">
      <w:pPr>
        <w:rPr>
          <w:rFonts w:ascii="Arial" w:hAnsi="Arial" w:cs="Arial"/>
          <w:b/>
          <w:sz w:val="28"/>
          <w:szCs w:val="28"/>
          <w:lang w:val="en-GB"/>
        </w:rPr>
      </w:pPr>
    </w:p>
    <w:p w14:paraId="694E0348" w14:textId="35565CCA" w:rsidR="002D18D4" w:rsidRPr="008F5A8E" w:rsidRDefault="002D18D4" w:rsidP="002405EE">
      <w:pPr>
        <w:numPr>
          <w:ilvl w:val="0"/>
          <w:numId w:val="47"/>
        </w:numPr>
        <w:ind w:left="360"/>
        <w:rPr>
          <w:rFonts w:ascii="Arial" w:hAnsi="Arial" w:cs="Arial"/>
          <w:sz w:val="22"/>
          <w:szCs w:val="22"/>
          <w:lang w:val="en-GB"/>
        </w:rPr>
      </w:pPr>
      <w:r w:rsidRPr="008F5A8E">
        <w:rPr>
          <w:rFonts w:ascii="Arial" w:hAnsi="Arial" w:cs="Arial"/>
          <w:sz w:val="22"/>
          <w:szCs w:val="22"/>
          <w:lang w:val="en-GB"/>
        </w:rPr>
        <w:t xml:space="preserve">All members of staff at </w:t>
      </w:r>
      <w:proofErr w:type="spellStart"/>
      <w:r w:rsidR="00736BFB" w:rsidRPr="008F5A8E">
        <w:rPr>
          <w:rFonts w:ascii="Arial" w:hAnsi="Arial" w:cs="Arial"/>
          <w:sz w:val="22"/>
          <w:szCs w:val="22"/>
          <w:lang w:val="en-GB"/>
        </w:rPr>
        <w:t>Hextable</w:t>
      </w:r>
      <w:proofErr w:type="spellEnd"/>
      <w:r w:rsidR="00736BFB" w:rsidRPr="008F5A8E">
        <w:rPr>
          <w:rFonts w:ascii="Arial" w:hAnsi="Arial" w:cs="Arial"/>
          <w:sz w:val="22"/>
          <w:szCs w:val="22"/>
          <w:lang w:val="en-GB"/>
        </w:rPr>
        <w:t xml:space="preserve"> Primary school</w:t>
      </w:r>
      <w:r w:rsidRPr="008F5A8E">
        <w:rPr>
          <w:rFonts w:ascii="Arial" w:hAnsi="Arial" w:cs="Arial"/>
          <w:sz w:val="22"/>
          <w:szCs w:val="22"/>
          <w:lang w:val="en-GB"/>
        </w:rPr>
        <w:t xml:space="preserve"> recognise that children </w:t>
      </w:r>
      <w:r w:rsidR="001F1546" w:rsidRPr="008F5A8E">
        <w:rPr>
          <w:rFonts w:ascii="Arial" w:hAnsi="Arial" w:cs="Arial"/>
          <w:sz w:val="22"/>
          <w:szCs w:val="22"/>
          <w:lang w:val="en-GB"/>
        </w:rPr>
        <w:t>can abuse other children</w:t>
      </w:r>
      <w:r w:rsidR="007F0C78" w:rsidRPr="008F5A8E">
        <w:rPr>
          <w:rFonts w:ascii="Arial" w:hAnsi="Arial" w:cs="Arial"/>
          <w:sz w:val="22"/>
          <w:szCs w:val="22"/>
          <w:lang w:val="en-GB"/>
        </w:rPr>
        <w:t xml:space="preserve">; this is known </w:t>
      </w:r>
      <w:r w:rsidR="001F1546" w:rsidRPr="008F5A8E">
        <w:rPr>
          <w:rFonts w:ascii="Arial" w:hAnsi="Arial" w:cs="Arial"/>
          <w:sz w:val="22"/>
          <w:szCs w:val="22"/>
          <w:lang w:val="en-GB"/>
        </w:rPr>
        <w:t>as child-on-child abuse</w:t>
      </w:r>
      <w:r w:rsidR="007F0C78" w:rsidRPr="008F5A8E">
        <w:rPr>
          <w:rFonts w:ascii="Arial" w:hAnsi="Arial" w:cs="Arial"/>
          <w:sz w:val="22"/>
          <w:szCs w:val="22"/>
          <w:lang w:val="en-GB"/>
        </w:rPr>
        <w:t xml:space="preserve"> and</w:t>
      </w:r>
      <w:r w:rsidRPr="008F5A8E">
        <w:rPr>
          <w:rFonts w:ascii="Arial" w:hAnsi="Arial" w:cs="Arial"/>
          <w:sz w:val="22"/>
          <w:szCs w:val="22"/>
          <w:lang w:val="en-GB"/>
        </w:rPr>
        <w:t xml:space="preserve"> can happen both inside and outside of </w:t>
      </w:r>
      <w:proofErr w:type="spellStart"/>
      <w:r w:rsidR="00736BFB" w:rsidRPr="008F5A8E">
        <w:rPr>
          <w:rFonts w:ascii="Arial" w:hAnsi="Arial" w:cs="Arial"/>
          <w:sz w:val="22"/>
          <w:szCs w:val="22"/>
          <w:lang w:val="en-GB"/>
        </w:rPr>
        <w:t>Hextable</w:t>
      </w:r>
      <w:proofErr w:type="spellEnd"/>
      <w:r w:rsidR="00736BFB" w:rsidRPr="008F5A8E">
        <w:rPr>
          <w:rFonts w:ascii="Arial" w:hAnsi="Arial" w:cs="Arial"/>
          <w:sz w:val="22"/>
          <w:szCs w:val="22"/>
          <w:lang w:val="en-GB"/>
        </w:rPr>
        <w:t xml:space="preserve"> Primary school</w:t>
      </w:r>
      <w:r w:rsidRPr="008F5A8E">
        <w:rPr>
          <w:rFonts w:ascii="Arial" w:hAnsi="Arial" w:cs="Arial"/>
          <w:sz w:val="22"/>
          <w:szCs w:val="22"/>
          <w:lang w:val="en-GB"/>
        </w:rPr>
        <w:t xml:space="preserve"> and online.</w:t>
      </w:r>
      <w:r w:rsidR="00E250C0" w:rsidRPr="008F5A8E">
        <w:rPr>
          <w:rFonts w:ascii="Arial" w:hAnsi="Arial" w:cs="Arial"/>
          <w:sz w:val="22"/>
          <w:szCs w:val="22"/>
          <w:lang w:val="en-GB"/>
        </w:rPr>
        <w:t xml:space="preserve"> </w:t>
      </w:r>
    </w:p>
    <w:p w14:paraId="27D65819" w14:textId="77777777" w:rsidR="00DE7F4D" w:rsidRPr="007076F7" w:rsidRDefault="00DE7F4D" w:rsidP="002405EE">
      <w:pPr>
        <w:ind w:left="360"/>
        <w:rPr>
          <w:rFonts w:ascii="Arial" w:hAnsi="Arial" w:cs="Arial"/>
          <w:sz w:val="22"/>
          <w:szCs w:val="22"/>
          <w:lang w:val="en-GB"/>
        </w:rPr>
      </w:pPr>
    </w:p>
    <w:p w14:paraId="70E0D119" w14:textId="539894ED" w:rsidR="002D18D4" w:rsidRPr="007076F7" w:rsidRDefault="00736BFB" w:rsidP="002405EE">
      <w:pPr>
        <w:numPr>
          <w:ilvl w:val="0"/>
          <w:numId w:val="47"/>
        </w:numPr>
        <w:ind w:left="360"/>
        <w:rPr>
          <w:rFonts w:ascii="Arial" w:hAnsi="Arial" w:cs="Arial"/>
          <w:sz w:val="22"/>
          <w:szCs w:val="22"/>
          <w:lang w:val="en-GB"/>
        </w:rPr>
      </w:pPr>
      <w:proofErr w:type="spellStart"/>
      <w:r w:rsidRPr="007076F7">
        <w:rPr>
          <w:rFonts w:ascii="Arial" w:hAnsi="Arial" w:cs="Arial"/>
          <w:sz w:val="22"/>
          <w:szCs w:val="22"/>
          <w:lang w:val="en-GB"/>
        </w:rPr>
        <w:t>Hextable</w:t>
      </w:r>
      <w:proofErr w:type="spellEnd"/>
      <w:r w:rsidRPr="007076F7">
        <w:rPr>
          <w:rFonts w:ascii="Arial" w:hAnsi="Arial" w:cs="Arial"/>
          <w:sz w:val="22"/>
          <w:szCs w:val="22"/>
          <w:lang w:val="en-GB"/>
        </w:rPr>
        <w:t xml:space="preserve"> Primary school</w:t>
      </w:r>
      <w:r w:rsidR="002D18D4" w:rsidRPr="007076F7">
        <w:rPr>
          <w:rFonts w:ascii="Arial" w:hAnsi="Arial" w:cs="Arial"/>
          <w:sz w:val="22"/>
          <w:szCs w:val="22"/>
        </w:rPr>
        <w:t xml:space="preserve"> </w:t>
      </w:r>
      <w:r w:rsidR="002D18D4" w:rsidRPr="007076F7">
        <w:rPr>
          <w:rFonts w:ascii="Arial" w:hAnsi="Arial" w:cs="Arial"/>
          <w:sz w:val="22"/>
          <w:szCs w:val="22"/>
          <w:lang w:val="en-GB"/>
        </w:rPr>
        <w:t xml:space="preserve">recognises that </w:t>
      </w:r>
      <w:r w:rsidR="001F1546" w:rsidRPr="007076F7">
        <w:rPr>
          <w:rFonts w:ascii="Arial" w:hAnsi="Arial" w:cs="Arial"/>
          <w:sz w:val="22"/>
          <w:szCs w:val="22"/>
          <w:lang w:val="en-GB"/>
        </w:rPr>
        <w:t>child-on-child</w:t>
      </w:r>
      <w:r w:rsidR="002D18D4" w:rsidRPr="007076F7">
        <w:rPr>
          <w:rFonts w:ascii="Arial" w:hAnsi="Arial" w:cs="Arial"/>
          <w:sz w:val="22"/>
          <w:szCs w:val="22"/>
          <w:lang w:val="en-GB"/>
        </w:rPr>
        <w:t xml:space="preserve"> abuse can take many forms, including but not limited to:</w:t>
      </w:r>
    </w:p>
    <w:p w14:paraId="7BC29427" w14:textId="77777777" w:rsidR="002D18D4" w:rsidRPr="00592B21" w:rsidRDefault="002D18D4" w:rsidP="002405EE">
      <w:pPr>
        <w:numPr>
          <w:ilvl w:val="1"/>
          <w:numId w:val="47"/>
        </w:numPr>
        <w:ind w:left="1080"/>
        <w:rPr>
          <w:rFonts w:ascii="Arial" w:hAnsi="Arial" w:cs="Arial"/>
          <w:sz w:val="22"/>
          <w:szCs w:val="22"/>
          <w:lang w:val="en-GB"/>
        </w:rPr>
      </w:pPr>
      <w:r w:rsidRPr="007076F7">
        <w:rPr>
          <w:rFonts w:ascii="Arial" w:hAnsi="Arial" w:cs="Arial"/>
          <w:sz w:val="22"/>
          <w:szCs w:val="22"/>
          <w:lang w:val="en-GB"/>
        </w:rPr>
        <w:t xml:space="preserve">Bullying, including cyberbullying, prejudice-based </w:t>
      </w:r>
      <w:r w:rsidRPr="00592B21">
        <w:rPr>
          <w:rFonts w:ascii="Arial" w:hAnsi="Arial" w:cs="Arial"/>
          <w:sz w:val="22"/>
          <w:szCs w:val="22"/>
          <w:lang w:val="en-GB"/>
        </w:rPr>
        <w:t>and discriminatory bullying</w:t>
      </w:r>
    </w:p>
    <w:p w14:paraId="72BAA7E8" w14:textId="3817DE8B" w:rsidR="002D18D4" w:rsidRPr="00592B21" w:rsidRDefault="454D0865" w:rsidP="002405EE">
      <w:pPr>
        <w:numPr>
          <w:ilvl w:val="1"/>
          <w:numId w:val="47"/>
        </w:numPr>
        <w:ind w:left="1080"/>
        <w:rPr>
          <w:rFonts w:ascii="Arial" w:hAnsi="Arial" w:cs="Arial"/>
          <w:sz w:val="22"/>
          <w:szCs w:val="22"/>
          <w:lang w:val="en-GB"/>
        </w:rPr>
      </w:pPr>
      <w:r w:rsidRPr="00592B21">
        <w:rPr>
          <w:rFonts w:ascii="Arial" w:hAnsi="Arial" w:cs="Arial"/>
          <w:sz w:val="22"/>
          <w:szCs w:val="22"/>
          <w:lang w:val="en-GB"/>
        </w:rPr>
        <w:t>Abuse</w:t>
      </w:r>
      <w:r w:rsidR="002D18D4" w:rsidRPr="00592B21">
        <w:rPr>
          <w:rFonts w:ascii="Arial" w:hAnsi="Arial" w:cs="Arial"/>
          <w:sz w:val="22"/>
          <w:szCs w:val="22"/>
          <w:lang w:val="en-GB"/>
        </w:rPr>
        <w:t xml:space="preserve"> in intimate personal relationships between </w:t>
      </w:r>
      <w:r w:rsidR="00D358B6" w:rsidRPr="00592B21">
        <w:rPr>
          <w:rFonts w:ascii="Arial" w:hAnsi="Arial" w:cs="Arial"/>
          <w:sz w:val="22"/>
          <w:szCs w:val="22"/>
          <w:lang w:val="en-GB"/>
        </w:rPr>
        <w:t>children</w:t>
      </w:r>
    </w:p>
    <w:p w14:paraId="7DC86657" w14:textId="5F990340" w:rsidR="002D18D4" w:rsidRPr="00592B21" w:rsidRDefault="454D0865" w:rsidP="002405EE">
      <w:pPr>
        <w:numPr>
          <w:ilvl w:val="1"/>
          <w:numId w:val="47"/>
        </w:numPr>
        <w:ind w:left="1080"/>
        <w:rPr>
          <w:rFonts w:ascii="Arial" w:hAnsi="Arial" w:cs="Arial"/>
          <w:sz w:val="22"/>
          <w:szCs w:val="22"/>
          <w:lang w:val="en-GB"/>
        </w:rPr>
      </w:pPr>
      <w:r w:rsidRPr="00592B21">
        <w:rPr>
          <w:rFonts w:ascii="Arial" w:hAnsi="Arial" w:cs="Arial"/>
          <w:sz w:val="22"/>
          <w:szCs w:val="22"/>
          <w:lang w:val="en-GB"/>
        </w:rPr>
        <w:t>Physical</w:t>
      </w:r>
      <w:r w:rsidR="002D18D4" w:rsidRPr="00592B21">
        <w:rPr>
          <w:rFonts w:ascii="Arial" w:hAnsi="Arial" w:cs="Arial"/>
          <w:sz w:val="22"/>
          <w:szCs w:val="22"/>
          <w:lang w:val="en-GB"/>
        </w:rPr>
        <w:t xml:space="preserve"> abuse which can include hitting, kicking, shaking, biting, hair pulling, or otherwise causing physical harm</w:t>
      </w:r>
    </w:p>
    <w:p w14:paraId="0C0B0993" w14:textId="46F67C5C" w:rsidR="002D18D4" w:rsidRPr="00592B21" w:rsidRDefault="454D0865" w:rsidP="002405EE">
      <w:pPr>
        <w:numPr>
          <w:ilvl w:val="1"/>
          <w:numId w:val="47"/>
        </w:numPr>
        <w:ind w:left="1080"/>
        <w:rPr>
          <w:rFonts w:ascii="Arial" w:hAnsi="Arial" w:cs="Arial"/>
          <w:sz w:val="22"/>
          <w:szCs w:val="22"/>
          <w:lang w:val="en-GB"/>
        </w:rPr>
      </w:pPr>
      <w:r w:rsidRPr="00592B21">
        <w:rPr>
          <w:rFonts w:ascii="Arial" w:hAnsi="Arial" w:cs="Arial"/>
          <w:sz w:val="22"/>
          <w:szCs w:val="22"/>
          <w:lang w:val="en-GB"/>
        </w:rPr>
        <w:t>Sexual</w:t>
      </w:r>
      <w:r w:rsidR="002D18D4" w:rsidRPr="00592B21">
        <w:rPr>
          <w:rFonts w:ascii="Arial" w:hAnsi="Arial" w:cs="Arial"/>
          <w:sz w:val="22"/>
          <w:szCs w:val="22"/>
          <w:lang w:val="en-GB"/>
        </w:rPr>
        <w:t xml:space="preserve"> violence and sexual harassment</w:t>
      </w:r>
    </w:p>
    <w:p w14:paraId="1E7B0A85" w14:textId="60C6AE8C" w:rsidR="002D18D4" w:rsidRPr="00592B21" w:rsidRDefault="00CE305A" w:rsidP="002405EE">
      <w:pPr>
        <w:numPr>
          <w:ilvl w:val="1"/>
          <w:numId w:val="47"/>
        </w:numPr>
        <w:ind w:left="1080"/>
        <w:rPr>
          <w:rFonts w:ascii="Arial" w:hAnsi="Arial" w:cs="Arial"/>
          <w:sz w:val="22"/>
          <w:szCs w:val="22"/>
          <w:lang w:val="en-GB"/>
        </w:rPr>
      </w:pPr>
      <w:r w:rsidRPr="00592B21">
        <w:rPr>
          <w:rFonts w:ascii="Arial" w:hAnsi="Arial" w:cs="Arial"/>
          <w:sz w:val="22"/>
          <w:szCs w:val="22"/>
          <w:lang w:val="en-GB"/>
        </w:rPr>
        <w:t>Consensual</w:t>
      </w:r>
      <w:r w:rsidR="002D18D4" w:rsidRPr="00592B21">
        <w:rPr>
          <w:rFonts w:ascii="Arial" w:hAnsi="Arial" w:cs="Arial"/>
          <w:sz w:val="22"/>
          <w:szCs w:val="22"/>
          <w:lang w:val="en-GB"/>
        </w:rPr>
        <w:t xml:space="preserve"> and non-consensual sharing of nudes and semi-nude images and/or videos (also known as sexting or youth produced sexual imagery)</w:t>
      </w:r>
    </w:p>
    <w:p w14:paraId="714F5A0B" w14:textId="4BEBB2B0" w:rsidR="002D18D4" w:rsidRPr="00592B21" w:rsidRDefault="00CE305A" w:rsidP="002405EE">
      <w:pPr>
        <w:numPr>
          <w:ilvl w:val="1"/>
          <w:numId w:val="47"/>
        </w:numPr>
        <w:ind w:left="1080"/>
        <w:rPr>
          <w:rFonts w:ascii="Arial" w:hAnsi="Arial" w:cs="Arial"/>
          <w:sz w:val="22"/>
          <w:szCs w:val="22"/>
          <w:lang w:val="en-GB"/>
        </w:rPr>
      </w:pPr>
      <w:r w:rsidRPr="00592B21">
        <w:rPr>
          <w:rFonts w:ascii="Arial" w:hAnsi="Arial" w:cs="Arial"/>
          <w:sz w:val="22"/>
          <w:szCs w:val="22"/>
          <w:lang w:val="en-GB"/>
        </w:rPr>
        <w:t>Causing</w:t>
      </w:r>
      <w:r w:rsidR="002D18D4" w:rsidRPr="00592B21">
        <w:rPr>
          <w:rFonts w:ascii="Arial" w:hAnsi="Arial" w:cs="Arial"/>
          <w:sz w:val="22"/>
          <w:szCs w:val="22"/>
          <w:lang w:val="en-GB"/>
        </w:rPr>
        <w:t xml:space="preserve"> someone to engage in sexual activity without consent, such as forcing someone to strip, touch themselves sexually, or to engage in sexual activity with a third party </w:t>
      </w:r>
    </w:p>
    <w:p w14:paraId="0C3E4E03" w14:textId="2CBC3147" w:rsidR="002D18D4" w:rsidRPr="00592B21" w:rsidRDefault="454D0865" w:rsidP="002405EE">
      <w:pPr>
        <w:numPr>
          <w:ilvl w:val="1"/>
          <w:numId w:val="47"/>
        </w:numPr>
        <w:ind w:left="1080"/>
        <w:rPr>
          <w:rFonts w:ascii="Arial" w:hAnsi="Arial" w:cs="Arial"/>
          <w:sz w:val="22"/>
          <w:szCs w:val="22"/>
          <w:lang w:val="en-GB"/>
        </w:rPr>
      </w:pPr>
      <w:proofErr w:type="spellStart"/>
      <w:r w:rsidRPr="00592B21">
        <w:rPr>
          <w:rFonts w:ascii="Arial" w:hAnsi="Arial" w:cs="Arial"/>
          <w:sz w:val="22"/>
          <w:szCs w:val="22"/>
          <w:lang w:val="en-GB"/>
        </w:rPr>
        <w:t>U</w:t>
      </w:r>
      <w:r w:rsidR="002D18D4" w:rsidRPr="00592B21">
        <w:rPr>
          <w:rFonts w:ascii="Arial" w:hAnsi="Arial" w:cs="Arial"/>
          <w:sz w:val="22"/>
          <w:szCs w:val="22"/>
          <w:lang w:val="en-GB"/>
        </w:rPr>
        <w:t>pskirting</w:t>
      </w:r>
      <w:proofErr w:type="spellEnd"/>
      <w:r w:rsidR="002D18D4" w:rsidRPr="00592B21">
        <w:rPr>
          <w:rFonts w:ascii="Arial" w:hAnsi="Arial" w:cs="Arial"/>
          <w:sz w:val="22"/>
          <w:szCs w:val="22"/>
          <w:lang w:val="en-GB"/>
        </w:rPr>
        <w:t xml:space="preserve">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6299E194" w:rsidR="002D18D4" w:rsidRPr="00592B21" w:rsidRDefault="00CE305A" w:rsidP="002405EE">
      <w:pPr>
        <w:numPr>
          <w:ilvl w:val="1"/>
          <w:numId w:val="47"/>
        </w:numPr>
        <w:ind w:left="1080"/>
        <w:rPr>
          <w:rFonts w:ascii="Arial" w:hAnsi="Arial" w:cs="Arial"/>
          <w:sz w:val="22"/>
          <w:szCs w:val="22"/>
          <w:lang w:val="en-GB"/>
        </w:rPr>
      </w:pPr>
      <w:r w:rsidRPr="00592B21">
        <w:rPr>
          <w:rFonts w:ascii="Arial" w:hAnsi="Arial" w:cs="Arial"/>
          <w:sz w:val="22"/>
          <w:szCs w:val="22"/>
          <w:lang w:val="en-GB"/>
        </w:rPr>
        <w:t>Initiation</w:t>
      </w:r>
      <w:r w:rsidR="002D18D4" w:rsidRPr="00592B21">
        <w:rPr>
          <w:rFonts w:ascii="Arial" w:hAnsi="Arial" w:cs="Arial"/>
          <w:sz w:val="22"/>
          <w:szCs w:val="22"/>
          <w:lang w:val="en-GB"/>
        </w:rPr>
        <w:t>/hazing type violence and rituals</w:t>
      </w:r>
    </w:p>
    <w:p w14:paraId="53E4BF0B" w14:textId="7C2FB993" w:rsidR="00E250C0" w:rsidRPr="00592B21" w:rsidRDefault="00E250C0" w:rsidP="002405EE">
      <w:pPr>
        <w:rPr>
          <w:rFonts w:ascii="Arial" w:hAnsi="Arial" w:cs="Arial"/>
          <w:sz w:val="22"/>
          <w:szCs w:val="22"/>
          <w:lang w:val="en-GB"/>
        </w:rPr>
      </w:pPr>
    </w:p>
    <w:p w14:paraId="4BD7366E" w14:textId="21D618F7" w:rsidR="00E250C0" w:rsidRPr="00592B21" w:rsidRDefault="00E250C0" w:rsidP="002405EE">
      <w:pPr>
        <w:numPr>
          <w:ilvl w:val="0"/>
          <w:numId w:val="47"/>
        </w:numPr>
        <w:ind w:left="360"/>
        <w:rPr>
          <w:rFonts w:ascii="Arial" w:hAnsi="Arial" w:cs="Arial"/>
          <w:sz w:val="22"/>
          <w:szCs w:val="22"/>
          <w:lang w:val="en-GB"/>
        </w:rPr>
      </w:pPr>
      <w:r w:rsidRPr="00592B21">
        <w:rPr>
          <w:rFonts w:ascii="Arial" w:hAnsi="Arial" w:cs="Arial"/>
          <w:sz w:val="22"/>
          <w:szCs w:val="22"/>
          <w:lang w:val="en-GB"/>
        </w:rPr>
        <w:t xml:space="preserve">Any allegations </w:t>
      </w:r>
      <w:r w:rsidRPr="00592B21">
        <w:rPr>
          <w:rFonts w:ascii="Arial" w:hAnsi="Arial" w:cs="Arial"/>
          <w:sz w:val="22"/>
          <w:szCs w:val="22"/>
        </w:rPr>
        <w:t>of child-on-child abuse will be recorded, investigated, and dealt with in line with</w:t>
      </w:r>
      <w:r w:rsidR="00DE7F4D" w:rsidRPr="00592B21">
        <w:rPr>
          <w:rFonts w:ascii="Arial" w:hAnsi="Arial" w:cs="Arial"/>
          <w:sz w:val="22"/>
          <w:szCs w:val="22"/>
        </w:rPr>
        <w:t xml:space="preserve"> this </w:t>
      </w:r>
      <w:r w:rsidRPr="00592B21">
        <w:rPr>
          <w:rFonts w:ascii="Arial" w:hAnsi="Arial" w:cs="Arial"/>
          <w:sz w:val="22"/>
          <w:szCs w:val="22"/>
        </w:rPr>
        <w:t>child protection policy</w:t>
      </w:r>
      <w:r w:rsidR="00DE7F4D" w:rsidRPr="00592B21">
        <w:rPr>
          <w:rFonts w:ascii="Arial" w:hAnsi="Arial" w:cs="Arial"/>
          <w:sz w:val="22"/>
          <w:szCs w:val="22"/>
        </w:rPr>
        <w:t xml:space="preserve"> and KCSIE (in particular, </w:t>
      </w:r>
      <w:r w:rsidR="00DF50F7" w:rsidRPr="00592B21">
        <w:rPr>
          <w:rFonts w:ascii="Arial" w:hAnsi="Arial" w:cs="Arial"/>
          <w:sz w:val="22"/>
          <w:szCs w:val="22"/>
        </w:rPr>
        <w:t>p</w:t>
      </w:r>
      <w:r w:rsidR="00DE7F4D" w:rsidRPr="00592B21">
        <w:rPr>
          <w:rFonts w:ascii="Arial" w:hAnsi="Arial" w:cs="Arial"/>
          <w:sz w:val="22"/>
          <w:szCs w:val="22"/>
        </w:rPr>
        <w:t>art two and five).</w:t>
      </w:r>
    </w:p>
    <w:p w14:paraId="52A9B72B" w14:textId="77777777" w:rsidR="00E250C0" w:rsidRPr="00592B21" w:rsidRDefault="00E250C0" w:rsidP="002405EE">
      <w:pPr>
        <w:rPr>
          <w:rFonts w:ascii="Arial" w:hAnsi="Arial" w:cs="Arial"/>
          <w:sz w:val="22"/>
          <w:szCs w:val="22"/>
          <w:lang w:val="en-GB"/>
        </w:rPr>
      </w:pPr>
    </w:p>
    <w:p w14:paraId="5B12999A" w14:textId="5F4472FA" w:rsidR="008E16D6" w:rsidRPr="007076F7" w:rsidRDefault="00736BFB" w:rsidP="002405EE">
      <w:pPr>
        <w:numPr>
          <w:ilvl w:val="0"/>
          <w:numId w:val="32"/>
        </w:numPr>
        <w:ind w:left="357" w:hanging="357"/>
        <w:rPr>
          <w:rFonts w:ascii="Arial" w:hAnsi="Arial" w:cs="Arial"/>
          <w:sz w:val="22"/>
          <w:szCs w:val="22"/>
          <w:lang w:val="en-GB"/>
        </w:rPr>
      </w:pPr>
      <w:proofErr w:type="spellStart"/>
      <w:r w:rsidRPr="007076F7">
        <w:rPr>
          <w:rFonts w:ascii="Arial" w:hAnsi="Arial" w:cs="Arial"/>
          <w:sz w:val="22"/>
          <w:szCs w:val="22"/>
          <w:lang w:val="en-GB"/>
        </w:rPr>
        <w:t>Hextable</w:t>
      </w:r>
      <w:proofErr w:type="spellEnd"/>
      <w:r w:rsidRPr="007076F7">
        <w:rPr>
          <w:rFonts w:ascii="Arial" w:hAnsi="Arial" w:cs="Arial"/>
          <w:sz w:val="22"/>
          <w:szCs w:val="22"/>
          <w:lang w:val="en-GB"/>
        </w:rPr>
        <w:t xml:space="preserve"> Primary school</w:t>
      </w:r>
      <w:r w:rsidR="002D18D4" w:rsidRPr="007076F7">
        <w:rPr>
          <w:rFonts w:ascii="Arial" w:hAnsi="Arial" w:cs="Arial"/>
          <w:sz w:val="22"/>
          <w:szCs w:val="22"/>
        </w:rPr>
        <w:t xml:space="preserve"> </w:t>
      </w:r>
      <w:r w:rsidR="00807A21" w:rsidRPr="007076F7">
        <w:rPr>
          <w:rFonts w:ascii="Arial" w:hAnsi="Arial" w:cs="Arial"/>
          <w:sz w:val="22"/>
          <w:szCs w:val="22"/>
        </w:rPr>
        <w:t xml:space="preserve">adopts a zero-tolerance approach to child-on-child abuse. </w:t>
      </w:r>
      <w:r w:rsidR="00F24A2B" w:rsidRPr="007076F7">
        <w:rPr>
          <w:rFonts w:ascii="Arial" w:hAnsi="Arial" w:cs="Arial"/>
          <w:sz w:val="22"/>
          <w:szCs w:val="22"/>
        </w:rPr>
        <w:t xml:space="preserve">We </w:t>
      </w:r>
      <w:r w:rsidR="002D18D4" w:rsidRPr="007076F7">
        <w:rPr>
          <w:rFonts w:ascii="Arial" w:hAnsi="Arial" w:cs="Arial"/>
          <w:sz w:val="22"/>
          <w:szCs w:val="22"/>
        </w:rPr>
        <w:t>believe</w:t>
      </w:r>
      <w:r w:rsidR="002D18D4" w:rsidRPr="007076F7">
        <w:rPr>
          <w:rFonts w:ascii="Arial" w:hAnsi="Arial" w:cs="Arial"/>
          <w:sz w:val="22"/>
          <w:szCs w:val="22"/>
          <w:lang w:val="en-GB"/>
        </w:rPr>
        <w:t xml:space="preserve"> that abuse is abuse and it will never be tolerated</w:t>
      </w:r>
      <w:r w:rsidR="002D18D4" w:rsidRPr="007076F7">
        <w:rPr>
          <w:rFonts w:ascii="Arial" w:hAnsi="Arial" w:cs="Arial"/>
          <w:sz w:val="22"/>
          <w:szCs w:val="22"/>
        </w:rPr>
        <w:t xml:space="preserve"> or dismissed as “</w:t>
      </w:r>
      <w:r w:rsidR="00674FFE" w:rsidRPr="007076F7">
        <w:rPr>
          <w:rFonts w:ascii="Arial" w:hAnsi="Arial" w:cs="Arial"/>
          <w:sz w:val="22"/>
          <w:szCs w:val="22"/>
        </w:rPr>
        <w:t xml:space="preserve">just </w:t>
      </w:r>
      <w:r w:rsidR="002D18D4" w:rsidRPr="007076F7">
        <w:rPr>
          <w:rFonts w:ascii="Arial" w:hAnsi="Arial" w:cs="Arial"/>
          <w:sz w:val="22"/>
          <w:szCs w:val="22"/>
        </w:rPr>
        <w:t xml:space="preserve">banter”, “just having a laugh”, “part of </w:t>
      </w:r>
      <w:r w:rsidR="002D18D4" w:rsidRPr="007076F7">
        <w:rPr>
          <w:rFonts w:ascii="Arial" w:hAnsi="Arial" w:cs="Arial"/>
          <w:sz w:val="22"/>
          <w:szCs w:val="22"/>
          <w:lang w:val="en-GB"/>
        </w:rPr>
        <w:t xml:space="preserve">growing up” or “boys being boys”; </w:t>
      </w:r>
      <w:r w:rsidR="002D18D4" w:rsidRPr="007076F7">
        <w:rPr>
          <w:rFonts w:ascii="Arial" w:hAnsi="Arial" w:cs="Arial"/>
          <w:sz w:val="22"/>
          <w:szCs w:val="22"/>
        </w:rPr>
        <w:t>this c</w:t>
      </w:r>
      <w:r w:rsidR="005251DD" w:rsidRPr="007076F7">
        <w:rPr>
          <w:rFonts w:ascii="Arial" w:hAnsi="Arial" w:cs="Arial"/>
          <w:sz w:val="22"/>
          <w:szCs w:val="22"/>
        </w:rPr>
        <w:t xml:space="preserve">an lead to a culture of unacceptable </w:t>
      </w:r>
      <w:proofErr w:type="spellStart"/>
      <w:r w:rsidR="005251DD" w:rsidRPr="007076F7">
        <w:rPr>
          <w:rFonts w:ascii="Arial" w:hAnsi="Arial" w:cs="Arial"/>
          <w:sz w:val="22"/>
          <w:szCs w:val="22"/>
        </w:rPr>
        <w:t>behaviours</w:t>
      </w:r>
      <w:proofErr w:type="spellEnd"/>
      <w:r w:rsidR="000047BB" w:rsidRPr="007076F7">
        <w:rPr>
          <w:rFonts w:ascii="Arial" w:hAnsi="Arial" w:cs="Arial"/>
          <w:sz w:val="22"/>
          <w:szCs w:val="22"/>
        </w:rPr>
        <w:t xml:space="preserve"> and can create </w:t>
      </w:r>
      <w:r w:rsidR="005251DD" w:rsidRPr="007076F7">
        <w:rPr>
          <w:rFonts w:ascii="Arial" w:hAnsi="Arial" w:cs="Arial"/>
          <w:sz w:val="22"/>
          <w:szCs w:val="22"/>
        </w:rPr>
        <w:t xml:space="preserve">an unsafe environment for children </w:t>
      </w:r>
      <w:r w:rsidR="00E916A8" w:rsidRPr="007076F7">
        <w:rPr>
          <w:rFonts w:ascii="Arial" w:hAnsi="Arial" w:cs="Arial"/>
          <w:sz w:val="22"/>
          <w:szCs w:val="22"/>
        </w:rPr>
        <w:t xml:space="preserve">and </w:t>
      </w:r>
      <w:r w:rsidR="005251DD" w:rsidRPr="007076F7">
        <w:rPr>
          <w:rFonts w:ascii="Arial" w:hAnsi="Arial" w:cs="Arial"/>
          <w:sz w:val="22"/>
          <w:szCs w:val="22"/>
        </w:rPr>
        <w:t xml:space="preserve">a culture that </w:t>
      </w:r>
      <w:proofErr w:type="spellStart"/>
      <w:r w:rsidR="00E849AA" w:rsidRPr="007076F7">
        <w:rPr>
          <w:rFonts w:ascii="Arial" w:hAnsi="Arial" w:cs="Arial"/>
          <w:sz w:val="22"/>
          <w:szCs w:val="22"/>
        </w:rPr>
        <w:t>normalises</w:t>
      </w:r>
      <w:proofErr w:type="spellEnd"/>
      <w:r w:rsidR="005251DD" w:rsidRPr="007076F7">
        <w:rPr>
          <w:rFonts w:ascii="Arial" w:hAnsi="Arial" w:cs="Arial"/>
          <w:sz w:val="22"/>
          <w:szCs w:val="22"/>
        </w:rPr>
        <w:t xml:space="preserve"> abuse</w:t>
      </w:r>
      <w:r w:rsidR="00E849AA" w:rsidRPr="007076F7">
        <w:rPr>
          <w:rFonts w:ascii="Arial" w:hAnsi="Arial" w:cs="Arial"/>
          <w:sz w:val="22"/>
          <w:szCs w:val="22"/>
        </w:rPr>
        <w:t>,</w:t>
      </w:r>
      <w:r w:rsidR="00E916A8" w:rsidRPr="007076F7">
        <w:rPr>
          <w:rFonts w:ascii="Arial" w:hAnsi="Arial" w:cs="Arial"/>
          <w:sz w:val="22"/>
          <w:szCs w:val="22"/>
        </w:rPr>
        <w:t xml:space="preserve"> which can prevent </w:t>
      </w:r>
      <w:r w:rsidR="005251DD" w:rsidRPr="007076F7">
        <w:rPr>
          <w:rFonts w:ascii="Arial" w:hAnsi="Arial" w:cs="Arial"/>
          <w:sz w:val="22"/>
          <w:szCs w:val="22"/>
        </w:rPr>
        <w:t>children</w:t>
      </w:r>
      <w:r w:rsidR="00E849AA" w:rsidRPr="007076F7">
        <w:rPr>
          <w:rFonts w:ascii="Arial" w:hAnsi="Arial" w:cs="Arial"/>
          <w:sz w:val="22"/>
          <w:szCs w:val="22"/>
        </w:rPr>
        <w:t xml:space="preserve"> from</w:t>
      </w:r>
      <w:r w:rsidR="005251DD" w:rsidRPr="007076F7">
        <w:rPr>
          <w:rFonts w:ascii="Arial" w:hAnsi="Arial" w:cs="Arial"/>
          <w:sz w:val="22"/>
          <w:szCs w:val="22"/>
        </w:rPr>
        <w:t xml:space="preserve"> coming forward to report it.</w:t>
      </w:r>
    </w:p>
    <w:p w14:paraId="30C14183" w14:textId="77777777" w:rsidR="008E16D6" w:rsidRPr="007076F7" w:rsidRDefault="008E16D6" w:rsidP="002405EE">
      <w:pPr>
        <w:ind w:left="360"/>
        <w:rPr>
          <w:rFonts w:ascii="Arial" w:hAnsi="Arial" w:cs="Arial"/>
          <w:sz w:val="22"/>
          <w:szCs w:val="22"/>
          <w:lang w:val="en-GB"/>
        </w:rPr>
      </w:pPr>
    </w:p>
    <w:p w14:paraId="7181382F" w14:textId="2EBE8BD7" w:rsidR="00040BCF" w:rsidRPr="007076F7" w:rsidRDefault="00040BCF" w:rsidP="002405EE">
      <w:pPr>
        <w:numPr>
          <w:ilvl w:val="0"/>
          <w:numId w:val="32"/>
        </w:numPr>
        <w:ind w:left="360"/>
        <w:rPr>
          <w:rFonts w:ascii="Arial" w:hAnsi="Arial" w:cs="Arial"/>
          <w:sz w:val="22"/>
          <w:szCs w:val="22"/>
          <w:lang w:val="en-GB"/>
        </w:rPr>
      </w:pPr>
      <w:r w:rsidRPr="007076F7">
        <w:rPr>
          <w:rFonts w:ascii="Arial" w:hAnsi="Arial" w:cs="Arial"/>
          <w:sz w:val="22"/>
          <w:szCs w:val="22"/>
          <w:lang w:val="en-GB"/>
        </w:rPr>
        <w:t>All staff have a role to play in challenging inappropriate behaviours between children. Staff recognise that some child-on-child abuse issues may be affected by gender, age, ability and culture of those involved</w:t>
      </w:r>
      <w:r w:rsidR="00277121" w:rsidRPr="007076F7">
        <w:rPr>
          <w:rFonts w:ascii="Arial" w:hAnsi="Arial" w:cs="Arial"/>
          <w:sz w:val="22"/>
          <w:szCs w:val="22"/>
          <w:lang w:val="en-GB"/>
        </w:rPr>
        <w:t xml:space="preserve">. For example, </w:t>
      </w:r>
      <w:r w:rsidRPr="007076F7">
        <w:rPr>
          <w:rFonts w:ascii="Arial" w:hAnsi="Arial" w:cs="Arial"/>
          <w:sz w:val="22"/>
          <w:szCs w:val="22"/>
          <w:lang w:val="en-GB"/>
        </w:rPr>
        <w:t xml:space="preserve">for </w:t>
      </w:r>
      <w:r w:rsidR="006210A4" w:rsidRPr="007076F7">
        <w:rPr>
          <w:rFonts w:ascii="Arial" w:hAnsi="Arial" w:cs="Arial"/>
          <w:sz w:val="22"/>
          <w:szCs w:val="22"/>
          <w:lang w:val="en-GB"/>
        </w:rPr>
        <w:t>gender-based</w:t>
      </w:r>
      <w:r w:rsidRPr="007076F7">
        <w:rPr>
          <w:rFonts w:ascii="Arial" w:hAnsi="Arial" w:cs="Arial"/>
          <w:sz w:val="22"/>
          <w:szCs w:val="22"/>
          <w:lang w:val="en-GB"/>
        </w:rPr>
        <w:t xml:space="preserve"> abuse, girls are more likely to be victims and boys more likely to be perpetrators.</w:t>
      </w:r>
    </w:p>
    <w:p w14:paraId="447792D7" w14:textId="77777777" w:rsidR="00040BCF" w:rsidRPr="007076F7" w:rsidRDefault="00040BCF" w:rsidP="002405EE">
      <w:pPr>
        <w:rPr>
          <w:rFonts w:ascii="Arial" w:hAnsi="Arial" w:cs="Arial"/>
          <w:sz w:val="22"/>
          <w:szCs w:val="22"/>
          <w:lang w:val="en-GB"/>
        </w:rPr>
      </w:pPr>
    </w:p>
    <w:p w14:paraId="61724320" w14:textId="58F522E4" w:rsidR="002D18D4" w:rsidRPr="007076F7" w:rsidRDefault="00736BFB" w:rsidP="002405EE">
      <w:pPr>
        <w:numPr>
          <w:ilvl w:val="0"/>
          <w:numId w:val="32"/>
        </w:numPr>
        <w:ind w:left="360"/>
        <w:rPr>
          <w:rFonts w:ascii="Arial" w:hAnsi="Arial" w:cs="Arial"/>
          <w:sz w:val="22"/>
          <w:szCs w:val="22"/>
          <w:lang w:val="en-GB"/>
        </w:rPr>
      </w:pPr>
      <w:proofErr w:type="spellStart"/>
      <w:r w:rsidRPr="007076F7">
        <w:rPr>
          <w:rFonts w:ascii="Arial" w:hAnsi="Arial" w:cs="Arial"/>
          <w:sz w:val="22"/>
          <w:szCs w:val="22"/>
          <w:lang w:val="en-GB"/>
        </w:rPr>
        <w:t>Hextable</w:t>
      </w:r>
      <w:proofErr w:type="spellEnd"/>
      <w:r w:rsidRPr="007076F7">
        <w:rPr>
          <w:rFonts w:ascii="Arial" w:hAnsi="Arial" w:cs="Arial"/>
          <w:sz w:val="22"/>
          <w:szCs w:val="22"/>
          <w:lang w:val="en-GB"/>
        </w:rPr>
        <w:t xml:space="preserve"> Primary school</w:t>
      </w:r>
      <w:r w:rsidR="00AB008C" w:rsidRPr="007076F7">
        <w:rPr>
          <w:rFonts w:ascii="Arial" w:hAnsi="Arial" w:cs="Arial"/>
          <w:sz w:val="22"/>
          <w:szCs w:val="22"/>
          <w:lang w:val="en-GB"/>
        </w:rPr>
        <w:t xml:space="preserve"> recognises that even if there are no reported cases of </w:t>
      </w:r>
      <w:r w:rsidR="00040BCF" w:rsidRPr="007076F7">
        <w:rPr>
          <w:rFonts w:ascii="Arial" w:hAnsi="Arial" w:cs="Arial"/>
          <w:sz w:val="22"/>
          <w:szCs w:val="22"/>
          <w:lang w:val="en-GB"/>
        </w:rPr>
        <w:t>child-on-child</w:t>
      </w:r>
      <w:r w:rsidR="00AB008C" w:rsidRPr="007076F7">
        <w:rPr>
          <w:rFonts w:ascii="Arial" w:hAnsi="Arial" w:cs="Arial"/>
          <w:sz w:val="22"/>
          <w:szCs w:val="22"/>
          <w:lang w:val="en-GB"/>
        </w:rPr>
        <w:t xml:space="preserve"> abuse, such abuse </w:t>
      </w:r>
      <w:r w:rsidR="00466C38" w:rsidRPr="007076F7">
        <w:rPr>
          <w:rFonts w:ascii="Arial" w:hAnsi="Arial" w:cs="Arial"/>
          <w:sz w:val="22"/>
          <w:szCs w:val="22"/>
          <w:lang w:val="en-GB"/>
        </w:rPr>
        <w:t xml:space="preserve">is </w:t>
      </w:r>
      <w:r w:rsidR="00E35104" w:rsidRPr="007076F7">
        <w:rPr>
          <w:rFonts w:ascii="Arial" w:hAnsi="Arial" w:cs="Arial"/>
          <w:sz w:val="22"/>
          <w:szCs w:val="22"/>
          <w:lang w:val="en-GB"/>
        </w:rPr>
        <w:t xml:space="preserve">still </w:t>
      </w:r>
      <w:r w:rsidR="00466C38" w:rsidRPr="007076F7">
        <w:rPr>
          <w:rFonts w:ascii="Arial" w:hAnsi="Arial" w:cs="Arial"/>
          <w:sz w:val="22"/>
          <w:szCs w:val="22"/>
          <w:lang w:val="en-GB"/>
        </w:rPr>
        <w:t>likely to</w:t>
      </w:r>
      <w:r w:rsidR="00AB008C" w:rsidRPr="007076F7">
        <w:rPr>
          <w:rFonts w:ascii="Arial" w:hAnsi="Arial" w:cs="Arial"/>
          <w:sz w:val="22"/>
          <w:szCs w:val="22"/>
          <w:lang w:val="en-GB"/>
        </w:rPr>
        <w:t xml:space="preserve"> be taking place</w:t>
      </w:r>
      <w:r w:rsidR="00040BCF" w:rsidRPr="007076F7">
        <w:rPr>
          <w:rFonts w:ascii="Arial" w:hAnsi="Arial" w:cs="Arial"/>
          <w:sz w:val="22"/>
          <w:szCs w:val="22"/>
          <w:lang w:val="en-GB"/>
        </w:rPr>
        <w:t xml:space="preserve"> and it may be the case that it is just not being reported. As such, it is important </w:t>
      </w:r>
      <w:r w:rsidR="00954831" w:rsidRPr="007076F7">
        <w:rPr>
          <w:rFonts w:ascii="Arial" w:hAnsi="Arial" w:cs="Arial"/>
          <w:sz w:val="22"/>
          <w:szCs w:val="22"/>
          <w:lang w:val="en-GB"/>
        </w:rPr>
        <w:t>that staff</w:t>
      </w:r>
      <w:r w:rsidR="00040BCF" w:rsidRPr="007076F7">
        <w:rPr>
          <w:rFonts w:ascii="Arial" w:hAnsi="Arial" w:cs="Arial"/>
          <w:sz w:val="22"/>
          <w:szCs w:val="22"/>
          <w:lang w:val="en-GB"/>
        </w:rPr>
        <w:t xml:space="preserve"> speak to the DSL (or deputy) about any concerns regarding child-on-child abuse.</w:t>
      </w:r>
    </w:p>
    <w:p w14:paraId="18157A3B" w14:textId="77777777" w:rsidR="001A5A91" w:rsidRPr="007076F7" w:rsidRDefault="001A5A91" w:rsidP="002405EE">
      <w:pPr>
        <w:rPr>
          <w:rFonts w:ascii="Arial" w:hAnsi="Arial" w:cs="Arial"/>
          <w:sz w:val="22"/>
          <w:szCs w:val="22"/>
          <w:lang w:val="en-GB"/>
        </w:rPr>
      </w:pPr>
    </w:p>
    <w:p w14:paraId="77860959" w14:textId="711B4A1C" w:rsidR="002D18D4" w:rsidRPr="007076F7" w:rsidRDefault="002D18D4" w:rsidP="002405EE">
      <w:pPr>
        <w:numPr>
          <w:ilvl w:val="0"/>
          <w:numId w:val="32"/>
        </w:numPr>
        <w:ind w:left="360"/>
        <w:rPr>
          <w:rFonts w:ascii="Arial" w:hAnsi="Arial" w:cs="Arial"/>
          <w:sz w:val="22"/>
          <w:szCs w:val="22"/>
          <w:lang w:val="en-GB"/>
        </w:rPr>
      </w:pPr>
      <w:r w:rsidRPr="007076F7">
        <w:rPr>
          <w:rFonts w:ascii="Arial" w:hAnsi="Arial" w:cs="Arial"/>
          <w:sz w:val="22"/>
          <w:szCs w:val="22"/>
          <w:lang w:val="en-GB"/>
        </w:rPr>
        <w:t xml:space="preserve">In order to minimise the risk of </w:t>
      </w:r>
      <w:r w:rsidR="00040BCF" w:rsidRPr="007076F7">
        <w:rPr>
          <w:rFonts w:ascii="Arial" w:hAnsi="Arial" w:cs="Arial"/>
          <w:sz w:val="22"/>
          <w:szCs w:val="22"/>
          <w:lang w:val="en-GB"/>
        </w:rPr>
        <w:t>child-on-child</w:t>
      </w:r>
      <w:r w:rsidRPr="007076F7">
        <w:rPr>
          <w:rFonts w:ascii="Arial" w:hAnsi="Arial" w:cs="Arial"/>
          <w:sz w:val="22"/>
          <w:szCs w:val="22"/>
          <w:lang w:val="en-GB"/>
        </w:rPr>
        <w:t xml:space="preserve"> abuse, </w:t>
      </w:r>
      <w:proofErr w:type="spellStart"/>
      <w:r w:rsidR="00736BFB" w:rsidRPr="007076F7">
        <w:rPr>
          <w:rFonts w:ascii="Arial" w:hAnsi="Arial" w:cs="Arial"/>
          <w:sz w:val="22"/>
          <w:szCs w:val="22"/>
          <w:lang w:val="en-GB"/>
        </w:rPr>
        <w:t>Hextable</w:t>
      </w:r>
      <w:proofErr w:type="spellEnd"/>
      <w:r w:rsidR="00736BFB" w:rsidRPr="007076F7">
        <w:rPr>
          <w:rFonts w:ascii="Arial" w:hAnsi="Arial" w:cs="Arial"/>
          <w:sz w:val="22"/>
          <w:szCs w:val="22"/>
          <w:lang w:val="en-GB"/>
        </w:rPr>
        <w:t xml:space="preserve"> Primary school</w:t>
      </w:r>
      <w:r w:rsidRPr="007076F7">
        <w:rPr>
          <w:rFonts w:ascii="Arial" w:hAnsi="Arial" w:cs="Arial"/>
          <w:sz w:val="22"/>
          <w:szCs w:val="22"/>
          <w:lang w:val="en-GB"/>
        </w:rPr>
        <w:t xml:space="preserve"> </w:t>
      </w:r>
      <w:r w:rsidR="222F8511" w:rsidRPr="007076F7">
        <w:rPr>
          <w:rFonts w:ascii="Arial" w:hAnsi="Arial" w:cs="Arial"/>
          <w:sz w:val="22"/>
          <w:szCs w:val="22"/>
        </w:rPr>
        <w:t>will</w:t>
      </w:r>
      <w:r w:rsidR="008923A0" w:rsidRPr="007076F7">
        <w:rPr>
          <w:rFonts w:ascii="Arial" w:hAnsi="Arial" w:cs="Arial"/>
          <w:sz w:val="22"/>
          <w:szCs w:val="22"/>
        </w:rPr>
        <w:t xml:space="preserve"> be</w:t>
      </w:r>
      <w:r w:rsidR="222F8511" w:rsidRPr="007076F7">
        <w:rPr>
          <w:rFonts w:ascii="Arial" w:hAnsi="Arial" w:cs="Arial"/>
          <w:sz w:val="22"/>
          <w:szCs w:val="22"/>
        </w:rPr>
        <w:t xml:space="preserve">: </w:t>
      </w:r>
    </w:p>
    <w:p w14:paraId="6C219CA8" w14:textId="0769093E" w:rsidR="002D18D4" w:rsidRPr="008923A0" w:rsidRDefault="008923A0" w:rsidP="008923A0">
      <w:pPr>
        <w:ind w:left="1134"/>
        <w:rPr>
          <w:rFonts w:ascii="Arial" w:hAnsi="Arial" w:cs="Arial"/>
          <w:bCs/>
          <w:i/>
          <w:iCs/>
          <w:color w:val="000000" w:themeColor="text1"/>
          <w:sz w:val="22"/>
          <w:szCs w:val="22"/>
        </w:rPr>
      </w:pPr>
      <w:r w:rsidRPr="007076F7">
        <w:rPr>
          <w:rFonts w:ascii="Arial" w:hAnsi="Arial" w:cs="Arial"/>
          <w:bCs/>
          <w:sz w:val="22"/>
          <w:szCs w:val="22"/>
          <w:lang w:val="en-GB"/>
        </w:rPr>
        <w:t>I</w:t>
      </w:r>
      <w:r w:rsidR="002D18D4" w:rsidRPr="007076F7">
        <w:rPr>
          <w:rFonts w:ascii="Arial" w:hAnsi="Arial" w:cs="Arial"/>
          <w:bCs/>
          <w:sz w:val="22"/>
          <w:szCs w:val="22"/>
          <w:lang w:val="en-GB"/>
        </w:rPr>
        <w:t>mpleme</w:t>
      </w:r>
      <w:r w:rsidRPr="007076F7">
        <w:rPr>
          <w:rFonts w:ascii="Arial" w:hAnsi="Arial" w:cs="Arial"/>
          <w:bCs/>
          <w:sz w:val="22"/>
          <w:szCs w:val="22"/>
          <w:lang w:val="en-GB"/>
        </w:rPr>
        <w:t>nting</w:t>
      </w:r>
      <w:r w:rsidR="002D18D4" w:rsidRPr="007076F7">
        <w:rPr>
          <w:rFonts w:ascii="Arial" w:hAnsi="Arial" w:cs="Arial"/>
          <w:bCs/>
          <w:sz w:val="22"/>
          <w:szCs w:val="22"/>
          <w:lang w:val="en-GB"/>
        </w:rPr>
        <w:t xml:space="preserve"> a robust anti-bullying policy, providing an age/ability appropriate </w:t>
      </w:r>
      <w:r w:rsidR="002D18D4" w:rsidRPr="008923A0">
        <w:rPr>
          <w:rFonts w:ascii="Arial" w:hAnsi="Arial" w:cs="Arial"/>
          <w:bCs/>
          <w:color w:val="000000" w:themeColor="text1"/>
          <w:sz w:val="22"/>
          <w:szCs w:val="22"/>
          <w:lang w:val="en-GB"/>
        </w:rPr>
        <w:t>PSHE and RSE curriculum, providing a range of reporting mechanisms</w:t>
      </w:r>
      <w:r w:rsidR="00F0767D" w:rsidRPr="008923A0">
        <w:rPr>
          <w:rFonts w:ascii="Arial" w:hAnsi="Arial" w:cs="Arial"/>
          <w:bCs/>
          <w:color w:val="000000" w:themeColor="text1"/>
          <w:sz w:val="22"/>
          <w:szCs w:val="22"/>
          <w:lang w:val="en-GB"/>
        </w:rPr>
        <w:t>, for example,</w:t>
      </w:r>
      <w:r w:rsidR="002D18D4" w:rsidRPr="008923A0">
        <w:rPr>
          <w:rFonts w:ascii="Arial" w:hAnsi="Arial" w:cs="Arial"/>
          <w:bCs/>
          <w:color w:val="000000" w:themeColor="text1"/>
          <w:sz w:val="22"/>
          <w:szCs w:val="22"/>
          <w:lang w:val="en-GB"/>
        </w:rPr>
        <w:t xml:space="preserve"> worry boxes, dedicated reporting emails monitored by DSLs, online report forms</w:t>
      </w:r>
      <w:r>
        <w:rPr>
          <w:rFonts w:ascii="Arial" w:hAnsi="Arial" w:cs="Arial"/>
          <w:bCs/>
          <w:color w:val="000000" w:themeColor="text1"/>
          <w:sz w:val="22"/>
          <w:szCs w:val="22"/>
          <w:lang w:val="en-GB"/>
        </w:rPr>
        <w:t>.</w:t>
      </w:r>
    </w:p>
    <w:p w14:paraId="6083C6A6" w14:textId="77777777" w:rsidR="002D18D4" w:rsidRPr="00592B21" w:rsidRDefault="002D18D4" w:rsidP="002405EE">
      <w:pPr>
        <w:rPr>
          <w:rFonts w:ascii="Arial" w:hAnsi="Arial" w:cs="Arial"/>
          <w:b/>
          <w:bCs/>
          <w:i/>
          <w:iCs/>
          <w:sz w:val="22"/>
          <w:szCs w:val="22"/>
        </w:rPr>
      </w:pPr>
    </w:p>
    <w:p w14:paraId="47DF3657" w14:textId="1B6199AB" w:rsidR="00B008BA" w:rsidRPr="00592B21" w:rsidRDefault="00736BFB" w:rsidP="002405EE">
      <w:pPr>
        <w:numPr>
          <w:ilvl w:val="0"/>
          <w:numId w:val="32"/>
        </w:numPr>
        <w:ind w:left="360"/>
        <w:rPr>
          <w:rFonts w:ascii="Arial" w:hAnsi="Arial" w:cs="Arial"/>
          <w:sz w:val="22"/>
          <w:szCs w:val="22"/>
        </w:rPr>
      </w:pPr>
      <w:proofErr w:type="spellStart"/>
      <w:r w:rsidRPr="007076F7">
        <w:rPr>
          <w:rFonts w:ascii="Arial" w:hAnsi="Arial" w:cs="Arial"/>
          <w:sz w:val="22"/>
          <w:szCs w:val="22"/>
          <w:lang w:val="en-GB"/>
        </w:rPr>
        <w:t>Hextable</w:t>
      </w:r>
      <w:proofErr w:type="spellEnd"/>
      <w:r w:rsidRPr="007076F7">
        <w:rPr>
          <w:rFonts w:ascii="Arial" w:hAnsi="Arial" w:cs="Arial"/>
          <w:sz w:val="22"/>
          <w:szCs w:val="22"/>
          <w:lang w:val="en-GB"/>
        </w:rPr>
        <w:t xml:space="preserve"> Primary school</w:t>
      </w:r>
      <w:r w:rsidR="002D18D4" w:rsidRPr="007076F7">
        <w:rPr>
          <w:rFonts w:ascii="Arial" w:hAnsi="Arial" w:cs="Arial"/>
          <w:sz w:val="22"/>
          <w:szCs w:val="22"/>
          <w:lang w:val="en-GB"/>
        </w:rPr>
        <w:t xml:space="preserve"> want children to feel able to confidently report abuse and know their concerns will be treated seriously</w:t>
      </w:r>
      <w:r w:rsidR="002D18D4" w:rsidRPr="007076F7">
        <w:rPr>
          <w:rFonts w:ascii="Arial" w:hAnsi="Arial" w:cs="Arial"/>
          <w:sz w:val="22"/>
          <w:szCs w:val="22"/>
        </w:rPr>
        <w:t xml:space="preserve">. All allegations of </w:t>
      </w:r>
      <w:r w:rsidR="008D2176" w:rsidRPr="007076F7">
        <w:rPr>
          <w:rFonts w:ascii="Arial" w:hAnsi="Arial" w:cs="Arial"/>
          <w:sz w:val="22"/>
          <w:szCs w:val="22"/>
          <w:lang w:val="en-GB"/>
        </w:rPr>
        <w:t xml:space="preserve">child-on-child </w:t>
      </w:r>
      <w:r w:rsidR="002D18D4" w:rsidRPr="007076F7">
        <w:rPr>
          <w:rFonts w:ascii="Arial" w:hAnsi="Arial" w:cs="Arial"/>
          <w:sz w:val="22"/>
          <w:szCs w:val="22"/>
        </w:rPr>
        <w:t xml:space="preserve">abuse will be reported to the DSL and will be recorded, investigated, and dealt with in line with associated </w:t>
      </w:r>
      <w:proofErr w:type="spellStart"/>
      <w:r w:rsidRPr="007076F7">
        <w:rPr>
          <w:rFonts w:ascii="Arial" w:hAnsi="Arial" w:cs="Arial"/>
          <w:sz w:val="22"/>
          <w:szCs w:val="22"/>
          <w:lang w:val="en-GB"/>
        </w:rPr>
        <w:t>Hextable</w:t>
      </w:r>
      <w:proofErr w:type="spellEnd"/>
      <w:r w:rsidRPr="007076F7">
        <w:rPr>
          <w:rFonts w:ascii="Arial" w:hAnsi="Arial" w:cs="Arial"/>
          <w:sz w:val="22"/>
          <w:szCs w:val="22"/>
          <w:lang w:val="en-GB"/>
        </w:rPr>
        <w:t xml:space="preserve"> Primary school</w:t>
      </w:r>
      <w:r w:rsidR="002D18D4" w:rsidRPr="007076F7">
        <w:rPr>
          <w:rFonts w:ascii="Arial" w:hAnsi="Arial" w:cs="Arial"/>
          <w:sz w:val="22"/>
          <w:szCs w:val="22"/>
        </w:rPr>
        <w:t xml:space="preserve"> policies, including child protection, anti-</w:t>
      </w:r>
      <w:r w:rsidR="00EB5A0D" w:rsidRPr="007076F7">
        <w:rPr>
          <w:rFonts w:ascii="Arial" w:hAnsi="Arial" w:cs="Arial"/>
          <w:sz w:val="22"/>
          <w:szCs w:val="22"/>
        </w:rPr>
        <w:t>bullying,</w:t>
      </w:r>
      <w:r w:rsidR="002D18D4" w:rsidRPr="007076F7">
        <w:rPr>
          <w:rFonts w:ascii="Arial" w:hAnsi="Arial" w:cs="Arial"/>
          <w:sz w:val="22"/>
          <w:szCs w:val="22"/>
        </w:rPr>
        <w:t xml:space="preserve"> and </w:t>
      </w:r>
      <w:proofErr w:type="spellStart"/>
      <w:r w:rsidR="002D18D4" w:rsidRPr="007076F7">
        <w:rPr>
          <w:rFonts w:ascii="Arial" w:hAnsi="Arial" w:cs="Arial"/>
          <w:sz w:val="22"/>
          <w:szCs w:val="22"/>
        </w:rPr>
        <w:t>behaviour</w:t>
      </w:r>
      <w:proofErr w:type="spellEnd"/>
      <w:r w:rsidR="002D18D4" w:rsidRPr="007076F7">
        <w:rPr>
          <w:rFonts w:ascii="Arial" w:hAnsi="Arial" w:cs="Arial"/>
          <w:sz w:val="22"/>
          <w:szCs w:val="22"/>
        </w:rPr>
        <w:t>.</w:t>
      </w:r>
      <w:r w:rsidR="0079618A" w:rsidRPr="007076F7">
        <w:rPr>
          <w:rFonts w:ascii="Arial" w:hAnsi="Arial" w:cs="Arial"/>
          <w:sz w:val="22"/>
          <w:szCs w:val="22"/>
        </w:rPr>
        <w:t xml:space="preserve"> </w:t>
      </w:r>
      <w:r w:rsidR="00DB40B1" w:rsidRPr="007076F7">
        <w:rPr>
          <w:rFonts w:ascii="Arial" w:hAnsi="Arial" w:cs="Arial"/>
          <w:sz w:val="22"/>
          <w:szCs w:val="22"/>
        </w:rPr>
        <w:t>Pupils/students</w:t>
      </w:r>
      <w:r w:rsidR="002D18D4" w:rsidRPr="007076F7">
        <w:rPr>
          <w:rFonts w:ascii="Arial" w:hAnsi="Arial" w:cs="Arial"/>
          <w:sz w:val="22"/>
          <w:szCs w:val="22"/>
          <w:lang w:val="en-GB"/>
        </w:rPr>
        <w:t xml:space="preserve"> </w:t>
      </w:r>
      <w:r w:rsidR="00AB008C" w:rsidRPr="00592B21">
        <w:rPr>
          <w:rFonts w:ascii="Arial" w:hAnsi="Arial" w:cs="Arial"/>
          <w:sz w:val="22"/>
          <w:szCs w:val="22"/>
          <w:lang w:val="en-GB"/>
        </w:rPr>
        <w:t xml:space="preserve">who </w:t>
      </w:r>
      <w:r w:rsidR="002D18D4" w:rsidRPr="00592B21">
        <w:rPr>
          <w:rFonts w:ascii="Arial" w:hAnsi="Arial" w:cs="Arial"/>
          <w:sz w:val="22"/>
          <w:szCs w:val="22"/>
          <w:lang w:val="en-GB"/>
        </w:rPr>
        <w:t xml:space="preserve">experience abuse will be offered appropriate support, regardless of where the abuse takes place. </w:t>
      </w:r>
    </w:p>
    <w:p w14:paraId="755B795F" w14:textId="77777777" w:rsidR="002D18D4" w:rsidRPr="00592B21" w:rsidRDefault="002D18D4" w:rsidP="002405EE">
      <w:pPr>
        <w:rPr>
          <w:rFonts w:ascii="Arial" w:hAnsi="Arial" w:cs="Arial"/>
          <w:sz w:val="22"/>
          <w:szCs w:val="22"/>
        </w:rPr>
      </w:pPr>
    </w:p>
    <w:p w14:paraId="2D889DB5" w14:textId="2480E825" w:rsidR="002A78B5" w:rsidRPr="007076F7" w:rsidRDefault="002A78B5" w:rsidP="002405EE">
      <w:pPr>
        <w:numPr>
          <w:ilvl w:val="0"/>
          <w:numId w:val="32"/>
        </w:numPr>
        <w:ind w:left="360"/>
        <w:rPr>
          <w:rFonts w:ascii="Arial" w:hAnsi="Arial" w:cs="Arial"/>
          <w:b/>
          <w:sz w:val="22"/>
          <w:szCs w:val="22"/>
        </w:rPr>
      </w:pPr>
      <w:r w:rsidRPr="00592B21">
        <w:rPr>
          <w:rFonts w:ascii="Arial" w:hAnsi="Arial" w:cs="Arial"/>
          <w:sz w:val="22"/>
          <w:szCs w:val="22"/>
          <w:lang w:val="en-GB"/>
        </w:rPr>
        <w:lastRenderedPageBreak/>
        <w:t xml:space="preserve">Concerns about </w:t>
      </w:r>
      <w:r w:rsidR="0082032D" w:rsidRPr="007076F7">
        <w:rPr>
          <w:rFonts w:ascii="Arial" w:hAnsi="Arial" w:cs="Arial"/>
          <w:sz w:val="22"/>
          <w:szCs w:val="22"/>
        </w:rPr>
        <w:t>pupils/students’</w:t>
      </w:r>
      <w:r w:rsidRPr="007076F7">
        <w:rPr>
          <w:rFonts w:ascii="Arial" w:hAnsi="Arial" w:cs="Arial"/>
          <w:sz w:val="22"/>
          <w:szCs w:val="22"/>
          <w:lang w:val="en-GB"/>
        </w:rPr>
        <w:t xml:space="preserve"> behaviour, including child-on-child abuse taking place offsite will be responded to as part of a partnership approach with</w:t>
      </w:r>
      <w:r w:rsidR="0082032D" w:rsidRPr="007076F7">
        <w:rPr>
          <w:rFonts w:ascii="Arial" w:hAnsi="Arial" w:cs="Arial"/>
          <w:sz w:val="22"/>
          <w:szCs w:val="22"/>
        </w:rPr>
        <w:t xml:space="preserve"> pupils/students’</w:t>
      </w:r>
      <w:r w:rsidR="0082032D" w:rsidRPr="007076F7">
        <w:rPr>
          <w:rFonts w:ascii="Arial" w:hAnsi="Arial" w:cs="Arial"/>
          <w:sz w:val="22"/>
          <w:szCs w:val="22"/>
          <w:lang w:val="en-GB"/>
        </w:rPr>
        <w:t xml:space="preserve"> </w:t>
      </w:r>
      <w:r w:rsidRPr="007076F7">
        <w:rPr>
          <w:rFonts w:ascii="Arial" w:hAnsi="Arial" w:cs="Arial"/>
          <w:sz w:val="22"/>
          <w:szCs w:val="22"/>
          <w:lang w:val="en-GB"/>
        </w:rPr>
        <w:t>and parents/carers. Offsite behaviour concerns will be recorded and responded to in line with existing appropriate policies, for example anti-bullying, acceptable use, behaviour and child protection policies</w:t>
      </w:r>
      <w:r w:rsidR="00EB5A0D" w:rsidRPr="007076F7">
        <w:rPr>
          <w:rFonts w:ascii="Arial" w:hAnsi="Arial" w:cs="Arial"/>
          <w:sz w:val="22"/>
          <w:szCs w:val="22"/>
          <w:lang w:val="en-GB"/>
        </w:rPr>
        <w:t xml:space="preserve">. </w:t>
      </w:r>
    </w:p>
    <w:p w14:paraId="086ED2C3" w14:textId="77777777" w:rsidR="00CF17F5" w:rsidRPr="007076F7" w:rsidRDefault="00CF17F5" w:rsidP="002405EE">
      <w:pPr>
        <w:rPr>
          <w:rFonts w:ascii="Arial" w:hAnsi="Arial" w:cs="Arial"/>
          <w:b/>
          <w:sz w:val="22"/>
          <w:szCs w:val="22"/>
        </w:rPr>
      </w:pPr>
    </w:p>
    <w:p w14:paraId="514C281F" w14:textId="6E58BCF5" w:rsidR="002D18D4" w:rsidRPr="007076F7" w:rsidRDefault="002D18D4" w:rsidP="002405EE">
      <w:pPr>
        <w:numPr>
          <w:ilvl w:val="0"/>
          <w:numId w:val="32"/>
        </w:numPr>
        <w:ind w:left="360" w:hanging="357"/>
        <w:rPr>
          <w:rFonts w:ascii="Arial" w:hAnsi="Arial" w:cs="Arial"/>
          <w:sz w:val="22"/>
          <w:szCs w:val="22"/>
        </w:rPr>
      </w:pPr>
      <w:r w:rsidRPr="007076F7">
        <w:rPr>
          <w:rFonts w:ascii="Arial" w:hAnsi="Arial" w:cs="Arial"/>
          <w:sz w:val="22"/>
          <w:szCs w:val="22"/>
        </w:rPr>
        <w:t xml:space="preserve">Alleged victims, </w:t>
      </w:r>
      <w:r w:rsidR="007266C3" w:rsidRPr="007076F7">
        <w:rPr>
          <w:rFonts w:ascii="Arial" w:hAnsi="Arial" w:cs="Arial"/>
          <w:sz w:val="22"/>
          <w:szCs w:val="22"/>
        </w:rPr>
        <w:t xml:space="preserve">alleged </w:t>
      </w:r>
      <w:r w:rsidRPr="007076F7">
        <w:rPr>
          <w:rFonts w:ascii="Arial" w:hAnsi="Arial" w:cs="Arial"/>
          <w:sz w:val="22"/>
          <w:szCs w:val="22"/>
        </w:rPr>
        <w:t xml:space="preserve">perpetrators and any other child affected by </w:t>
      </w:r>
      <w:r w:rsidR="00A478D8" w:rsidRPr="007076F7">
        <w:rPr>
          <w:rFonts w:ascii="Arial" w:hAnsi="Arial" w:cs="Arial"/>
          <w:sz w:val="22"/>
          <w:szCs w:val="22"/>
          <w:lang w:val="en-GB"/>
        </w:rPr>
        <w:t xml:space="preserve">child-on-child </w:t>
      </w:r>
      <w:r w:rsidRPr="007076F7">
        <w:rPr>
          <w:rFonts w:ascii="Arial" w:hAnsi="Arial" w:cs="Arial"/>
          <w:sz w:val="22"/>
          <w:szCs w:val="22"/>
        </w:rPr>
        <w:t>abuse will be supported by:</w:t>
      </w:r>
    </w:p>
    <w:p w14:paraId="71AC1BC7" w14:textId="38769B88" w:rsidR="002D18D4" w:rsidRPr="007076F7" w:rsidRDefault="00736BFB" w:rsidP="002405EE">
      <w:pPr>
        <w:numPr>
          <w:ilvl w:val="1"/>
          <w:numId w:val="32"/>
        </w:numPr>
        <w:ind w:left="1134" w:hanging="357"/>
        <w:rPr>
          <w:rFonts w:ascii="Arial" w:hAnsi="Arial" w:cs="Arial"/>
          <w:bCs/>
          <w:i/>
          <w:iCs/>
          <w:sz w:val="22"/>
          <w:szCs w:val="22"/>
        </w:rPr>
      </w:pPr>
      <w:proofErr w:type="spellStart"/>
      <w:r w:rsidRPr="007076F7">
        <w:rPr>
          <w:rFonts w:ascii="Arial" w:hAnsi="Arial" w:cs="Arial"/>
          <w:bCs/>
          <w:sz w:val="22"/>
          <w:szCs w:val="22"/>
          <w:lang w:val="en-GB"/>
        </w:rPr>
        <w:t>Hextable</w:t>
      </w:r>
      <w:proofErr w:type="spellEnd"/>
      <w:r w:rsidRPr="007076F7">
        <w:rPr>
          <w:rFonts w:ascii="Arial" w:hAnsi="Arial" w:cs="Arial"/>
          <w:bCs/>
          <w:sz w:val="22"/>
          <w:szCs w:val="22"/>
          <w:lang w:val="en-GB"/>
        </w:rPr>
        <w:t xml:space="preserve"> Primary school</w:t>
      </w:r>
      <w:r w:rsidR="007214FF" w:rsidRPr="007076F7">
        <w:rPr>
          <w:rFonts w:ascii="Arial" w:hAnsi="Arial" w:cs="Arial"/>
          <w:bCs/>
          <w:sz w:val="22"/>
          <w:szCs w:val="22"/>
          <w:lang w:val="en-GB"/>
        </w:rPr>
        <w:t xml:space="preserve"> </w:t>
      </w:r>
      <w:r w:rsidR="002D18D4" w:rsidRPr="007076F7">
        <w:rPr>
          <w:rFonts w:ascii="Arial" w:hAnsi="Arial" w:cs="Arial"/>
          <w:bCs/>
          <w:sz w:val="22"/>
          <w:szCs w:val="22"/>
          <w:lang w:val="en-GB"/>
        </w:rPr>
        <w:t>approaches</w:t>
      </w:r>
      <w:r w:rsidR="007214FF" w:rsidRPr="007076F7">
        <w:rPr>
          <w:rFonts w:ascii="Arial" w:hAnsi="Arial" w:cs="Arial"/>
          <w:bCs/>
          <w:sz w:val="22"/>
          <w:szCs w:val="22"/>
          <w:lang w:val="en-GB"/>
        </w:rPr>
        <w:t xml:space="preserve"> include</w:t>
      </w:r>
      <w:r w:rsidR="002D18D4" w:rsidRPr="007076F7">
        <w:rPr>
          <w:rFonts w:ascii="Arial" w:hAnsi="Arial" w:cs="Arial"/>
          <w:bCs/>
          <w:sz w:val="22"/>
          <w:szCs w:val="22"/>
          <w:lang w:val="en-GB"/>
        </w:rPr>
        <w:t xml:space="preserve"> taking reports seriously, listening carefully, avoiding victim blaming, providing appropriate pastoral support, working with parents/carers, reviewing educational approaches, following procedures as identified in other policies</w:t>
      </w:r>
      <w:r w:rsidR="00056DBC" w:rsidRPr="007076F7">
        <w:rPr>
          <w:rFonts w:ascii="Arial" w:hAnsi="Arial" w:cs="Arial"/>
          <w:bCs/>
          <w:sz w:val="22"/>
          <w:szCs w:val="22"/>
          <w:lang w:val="en-GB"/>
        </w:rPr>
        <w:t>, for example,</w:t>
      </w:r>
      <w:r w:rsidR="007214FF" w:rsidRPr="007076F7">
        <w:rPr>
          <w:rFonts w:ascii="Arial" w:hAnsi="Arial" w:cs="Arial"/>
          <w:bCs/>
          <w:sz w:val="22"/>
          <w:szCs w:val="22"/>
          <w:lang w:val="en-GB"/>
        </w:rPr>
        <w:t xml:space="preserve"> </w:t>
      </w:r>
      <w:r w:rsidR="002D18D4" w:rsidRPr="007076F7">
        <w:rPr>
          <w:rFonts w:ascii="Arial" w:hAnsi="Arial" w:cs="Arial"/>
          <w:bCs/>
          <w:sz w:val="22"/>
          <w:szCs w:val="22"/>
          <w:lang w:val="en-GB"/>
        </w:rPr>
        <w:t>anti-bullying, behaviour and child protection policy, and where necessary and appropriate, informing the police</w:t>
      </w:r>
      <w:r w:rsidR="007214FF" w:rsidRPr="007076F7">
        <w:rPr>
          <w:rFonts w:ascii="Arial" w:hAnsi="Arial" w:cs="Arial"/>
          <w:bCs/>
          <w:sz w:val="22"/>
          <w:szCs w:val="22"/>
          <w:lang w:val="en-GB"/>
        </w:rPr>
        <w:t>.</w:t>
      </w:r>
    </w:p>
    <w:p w14:paraId="72B29E6C" w14:textId="77777777" w:rsidR="002D18D4" w:rsidRPr="007076F7" w:rsidRDefault="002D18D4" w:rsidP="002405EE">
      <w:pPr>
        <w:rPr>
          <w:rFonts w:ascii="Arial" w:hAnsi="Arial" w:cs="Arial"/>
          <w:sz w:val="22"/>
          <w:szCs w:val="22"/>
        </w:rPr>
      </w:pPr>
    </w:p>
    <w:p w14:paraId="27646068" w14:textId="77777777" w:rsidR="00ED04F0" w:rsidRPr="007076F7" w:rsidRDefault="00ED04F0" w:rsidP="002405EE">
      <w:pPr>
        <w:rPr>
          <w:rFonts w:ascii="Arial" w:hAnsi="Arial" w:cs="Arial"/>
          <w:sz w:val="22"/>
          <w:szCs w:val="22"/>
        </w:rPr>
      </w:pPr>
    </w:p>
    <w:p w14:paraId="49747C43" w14:textId="24A815BB" w:rsidR="002D18D4" w:rsidRPr="007076F7" w:rsidRDefault="009F7FAF" w:rsidP="002405EE">
      <w:pPr>
        <w:pStyle w:val="Heading2"/>
        <w:rPr>
          <w:rFonts w:cs="Arial"/>
          <w:b/>
          <w:bCs/>
        </w:rPr>
      </w:pPr>
      <w:bookmarkStart w:id="36" w:name="_Toc170317027"/>
      <w:r w:rsidRPr="007076F7">
        <w:rPr>
          <w:rFonts w:cs="Arial"/>
          <w:b/>
          <w:bCs/>
        </w:rPr>
        <w:t xml:space="preserve">4.2 </w:t>
      </w:r>
      <w:r w:rsidR="002D18D4" w:rsidRPr="007076F7">
        <w:rPr>
          <w:rFonts w:cs="Arial"/>
          <w:b/>
          <w:bCs/>
        </w:rPr>
        <w:t>Child</w:t>
      </w:r>
      <w:r w:rsidR="00B32497" w:rsidRPr="007076F7">
        <w:rPr>
          <w:rFonts w:cs="Arial"/>
          <w:b/>
          <w:bCs/>
        </w:rPr>
        <w:t>-</w:t>
      </w:r>
      <w:r w:rsidR="002D18D4" w:rsidRPr="007076F7">
        <w:rPr>
          <w:rFonts w:cs="Arial"/>
          <w:b/>
          <w:bCs/>
        </w:rPr>
        <w:t>on</w:t>
      </w:r>
      <w:r w:rsidR="00B32497" w:rsidRPr="007076F7">
        <w:rPr>
          <w:rFonts w:cs="Arial"/>
          <w:b/>
          <w:bCs/>
        </w:rPr>
        <w:t>-child sexual violence and sexual harassment</w:t>
      </w:r>
      <w:bookmarkEnd w:id="36"/>
    </w:p>
    <w:p w14:paraId="14CFE6E4" w14:textId="77777777" w:rsidR="002D18D4" w:rsidRPr="007076F7" w:rsidRDefault="002D18D4" w:rsidP="002405EE">
      <w:pPr>
        <w:rPr>
          <w:rFonts w:ascii="Arial" w:hAnsi="Arial" w:cs="Arial"/>
          <w:sz w:val="22"/>
          <w:szCs w:val="22"/>
        </w:rPr>
      </w:pPr>
    </w:p>
    <w:p w14:paraId="06D9766C" w14:textId="0B3E045A" w:rsidR="002D18D4" w:rsidRPr="007076F7" w:rsidRDefault="002D18D4" w:rsidP="002405EE">
      <w:pPr>
        <w:numPr>
          <w:ilvl w:val="0"/>
          <w:numId w:val="32"/>
        </w:numPr>
        <w:ind w:left="284"/>
        <w:rPr>
          <w:rFonts w:ascii="Arial" w:hAnsi="Arial" w:cs="Arial"/>
          <w:lang w:val="en-GB"/>
        </w:rPr>
      </w:pPr>
      <w:r w:rsidRPr="007076F7">
        <w:rPr>
          <w:rFonts w:ascii="Arial" w:hAnsi="Arial" w:cs="Arial"/>
          <w:sz w:val="22"/>
          <w:szCs w:val="22"/>
        </w:rPr>
        <w:t xml:space="preserve">When responding to concerns relating to child-on-child sexual violence or harassment, </w:t>
      </w:r>
      <w:proofErr w:type="spellStart"/>
      <w:r w:rsidR="00736BFB" w:rsidRPr="007076F7">
        <w:rPr>
          <w:rFonts w:ascii="Arial" w:hAnsi="Arial" w:cs="Arial"/>
          <w:sz w:val="22"/>
          <w:szCs w:val="22"/>
          <w:lang w:val="en-GB"/>
        </w:rPr>
        <w:t>Hextable</w:t>
      </w:r>
      <w:proofErr w:type="spellEnd"/>
      <w:r w:rsidR="00736BFB" w:rsidRPr="007076F7">
        <w:rPr>
          <w:rFonts w:ascii="Arial" w:hAnsi="Arial" w:cs="Arial"/>
          <w:sz w:val="22"/>
          <w:szCs w:val="22"/>
          <w:lang w:val="en-GB"/>
        </w:rPr>
        <w:t xml:space="preserve"> Primary school</w:t>
      </w:r>
      <w:r w:rsidRPr="007076F7">
        <w:rPr>
          <w:rFonts w:ascii="Arial" w:hAnsi="Arial" w:cs="Arial"/>
          <w:sz w:val="22"/>
          <w:szCs w:val="22"/>
        </w:rPr>
        <w:t xml:space="preserve"> </w:t>
      </w:r>
      <w:r w:rsidRPr="007076F7">
        <w:rPr>
          <w:rFonts w:ascii="Arial" w:hAnsi="Arial" w:cs="Arial"/>
          <w:sz w:val="22"/>
          <w:szCs w:val="22"/>
          <w:lang w:val="en-GB"/>
        </w:rPr>
        <w:t xml:space="preserve">will follow the guidance outlined in </w:t>
      </w:r>
      <w:r w:rsidR="008B49A8" w:rsidRPr="007076F7">
        <w:rPr>
          <w:rFonts w:ascii="Arial" w:hAnsi="Arial" w:cs="Arial"/>
          <w:sz w:val="22"/>
          <w:szCs w:val="22"/>
          <w:lang w:val="en-GB"/>
        </w:rPr>
        <w:t>P</w:t>
      </w:r>
      <w:r w:rsidRPr="007076F7">
        <w:rPr>
          <w:rFonts w:ascii="Arial" w:hAnsi="Arial" w:cs="Arial"/>
          <w:sz w:val="22"/>
          <w:szCs w:val="22"/>
          <w:lang w:val="en-GB"/>
        </w:rPr>
        <w:t xml:space="preserve">art </w:t>
      </w:r>
      <w:r w:rsidR="000C4B49" w:rsidRPr="007076F7">
        <w:rPr>
          <w:rFonts w:ascii="Arial" w:hAnsi="Arial" w:cs="Arial"/>
          <w:sz w:val="22"/>
          <w:szCs w:val="22"/>
          <w:lang w:val="en-GB"/>
        </w:rPr>
        <w:t>f</w:t>
      </w:r>
      <w:r w:rsidRPr="007076F7">
        <w:rPr>
          <w:rFonts w:ascii="Arial" w:hAnsi="Arial" w:cs="Arial"/>
          <w:sz w:val="22"/>
          <w:szCs w:val="22"/>
          <w:lang w:val="en-GB"/>
        </w:rPr>
        <w:t>ive of KCSIE</w:t>
      </w:r>
      <w:r w:rsidRPr="007076F7">
        <w:rPr>
          <w:rFonts w:ascii="Arial" w:hAnsi="Arial" w:cs="Arial"/>
          <w:sz w:val="22"/>
          <w:szCs w:val="22"/>
        </w:rPr>
        <w:t>.</w:t>
      </w:r>
    </w:p>
    <w:p w14:paraId="5BCF0A9A" w14:textId="0983D312" w:rsidR="00C373E9" w:rsidRPr="007076F7" w:rsidRDefault="002D18D4" w:rsidP="002405EE">
      <w:pPr>
        <w:ind w:left="1080"/>
        <w:rPr>
          <w:rFonts w:ascii="Arial" w:hAnsi="Arial" w:cs="Arial"/>
          <w:lang w:val="en-GB"/>
        </w:rPr>
      </w:pPr>
      <w:r w:rsidRPr="007076F7">
        <w:rPr>
          <w:rFonts w:ascii="Arial" w:hAnsi="Arial" w:cs="Arial"/>
          <w:sz w:val="22"/>
          <w:szCs w:val="22"/>
        </w:rPr>
        <w:t xml:space="preserve">  </w:t>
      </w:r>
    </w:p>
    <w:p w14:paraId="6C804160" w14:textId="0F342DCB" w:rsidR="00146ECD" w:rsidRPr="007076F7" w:rsidRDefault="00736BFB" w:rsidP="002405EE">
      <w:pPr>
        <w:numPr>
          <w:ilvl w:val="0"/>
          <w:numId w:val="32"/>
        </w:numPr>
        <w:ind w:left="284"/>
        <w:rPr>
          <w:rFonts w:ascii="Arial" w:hAnsi="Arial" w:cs="Arial"/>
          <w:sz w:val="22"/>
          <w:szCs w:val="22"/>
        </w:rPr>
      </w:pPr>
      <w:proofErr w:type="spellStart"/>
      <w:r w:rsidRPr="007076F7">
        <w:rPr>
          <w:rFonts w:ascii="Arial" w:hAnsi="Arial" w:cs="Arial"/>
          <w:sz w:val="22"/>
          <w:szCs w:val="22"/>
          <w:lang w:val="en-GB"/>
        </w:rPr>
        <w:t>Hextable</w:t>
      </w:r>
      <w:proofErr w:type="spellEnd"/>
      <w:r w:rsidRPr="007076F7">
        <w:rPr>
          <w:rFonts w:ascii="Arial" w:hAnsi="Arial" w:cs="Arial"/>
          <w:sz w:val="22"/>
          <w:szCs w:val="22"/>
          <w:lang w:val="en-GB"/>
        </w:rPr>
        <w:t xml:space="preserve"> Primary school</w:t>
      </w:r>
      <w:r w:rsidR="0046226C" w:rsidRPr="007076F7">
        <w:rPr>
          <w:rFonts w:ascii="Arial" w:hAnsi="Arial" w:cs="Arial"/>
          <w:sz w:val="22"/>
          <w:szCs w:val="22"/>
        </w:rPr>
        <w:t xml:space="preserve"> </w:t>
      </w:r>
      <w:proofErr w:type="spellStart"/>
      <w:r w:rsidR="00DB3934" w:rsidRPr="007076F7">
        <w:rPr>
          <w:rFonts w:ascii="Arial" w:hAnsi="Arial" w:cs="Arial"/>
          <w:sz w:val="22"/>
          <w:szCs w:val="22"/>
        </w:rPr>
        <w:t>recognises</w:t>
      </w:r>
      <w:proofErr w:type="spellEnd"/>
      <w:r w:rsidR="00DB3934" w:rsidRPr="007076F7">
        <w:rPr>
          <w:rFonts w:ascii="Arial" w:hAnsi="Arial" w:cs="Arial"/>
          <w:sz w:val="22"/>
          <w:szCs w:val="22"/>
        </w:rPr>
        <w:t xml:space="preserve"> that sexual violence and sexual abuse can happen anywhere, and all staff </w:t>
      </w:r>
      <w:r w:rsidR="003778E8" w:rsidRPr="007076F7">
        <w:rPr>
          <w:rFonts w:ascii="Arial" w:hAnsi="Arial" w:cs="Arial"/>
          <w:sz w:val="22"/>
          <w:szCs w:val="22"/>
        </w:rPr>
        <w:t>will</w:t>
      </w:r>
      <w:r w:rsidR="00DB3934" w:rsidRPr="007076F7">
        <w:rPr>
          <w:rFonts w:ascii="Arial" w:hAnsi="Arial" w:cs="Arial"/>
          <w:sz w:val="22"/>
          <w:szCs w:val="22"/>
        </w:rPr>
        <w:t xml:space="preserve"> maintain an attitude of ‘it could happen here</w:t>
      </w:r>
      <w:r w:rsidR="00EB5A0D" w:rsidRPr="007076F7">
        <w:rPr>
          <w:rFonts w:ascii="Arial" w:hAnsi="Arial" w:cs="Arial"/>
          <w:sz w:val="22"/>
          <w:szCs w:val="22"/>
        </w:rPr>
        <w:t>.’</w:t>
      </w:r>
      <w:r w:rsidR="00DB3934" w:rsidRPr="007076F7">
        <w:rPr>
          <w:rFonts w:ascii="Arial" w:hAnsi="Arial" w:cs="Arial"/>
          <w:sz w:val="22"/>
          <w:szCs w:val="22"/>
        </w:rPr>
        <w:t xml:space="preserve"> </w:t>
      </w:r>
      <w:proofErr w:type="spellStart"/>
      <w:r w:rsidRPr="007076F7">
        <w:rPr>
          <w:rFonts w:ascii="Arial" w:hAnsi="Arial" w:cs="Arial"/>
          <w:sz w:val="22"/>
          <w:szCs w:val="22"/>
          <w:lang w:val="en-GB"/>
        </w:rPr>
        <w:t>Hextable</w:t>
      </w:r>
      <w:proofErr w:type="spellEnd"/>
      <w:r w:rsidRPr="007076F7">
        <w:rPr>
          <w:rFonts w:ascii="Arial" w:hAnsi="Arial" w:cs="Arial"/>
          <w:sz w:val="22"/>
          <w:szCs w:val="22"/>
          <w:lang w:val="en-GB"/>
        </w:rPr>
        <w:t xml:space="preserve"> Primary school</w:t>
      </w:r>
      <w:r w:rsidR="00C373E9" w:rsidRPr="007076F7">
        <w:rPr>
          <w:rFonts w:ascii="Arial" w:hAnsi="Arial" w:cs="Arial"/>
          <w:sz w:val="22"/>
          <w:szCs w:val="22"/>
        </w:rPr>
        <w:t xml:space="preserve"> </w:t>
      </w:r>
      <w:proofErr w:type="spellStart"/>
      <w:r w:rsidR="00C373E9" w:rsidRPr="007076F7">
        <w:rPr>
          <w:rFonts w:ascii="Arial" w:hAnsi="Arial" w:cs="Arial"/>
          <w:sz w:val="22"/>
          <w:szCs w:val="22"/>
        </w:rPr>
        <w:t>recognises</w:t>
      </w:r>
      <w:proofErr w:type="spellEnd"/>
      <w:r w:rsidR="00C373E9" w:rsidRPr="007076F7">
        <w:rPr>
          <w:rFonts w:ascii="Arial" w:hAnsi="Arial" w:cs="Arial"/>
          <w:sz w:val="22"/>
          <w:szCs w:val="22"/>
        </w:rPr>
        <w:t xml:space="preserve"> s</w:t>
      </w:r>
      <w:r w:rsidR="002D18D4" w:rsidRPr="007076F7">
        <w:rPr>
          <w:rFonts w:ascii="Arial" w:hAnsi="Arial" w:cs="Arial"/>
          <w:sz w:val="22"/>
          <w:szCs w:val="22"/>
        </w:rPr>
        <w:t>exual violence and sexual harassment can occur between two children of any age and sex. It can occur through a group of children sexually assaulting or sexually harassing a single child or group of children</w:t>
      </w:r>
      <w:r w:rsidR="00C373E9" w:rsidRPr="007076F7">
        <w:rPr>
          <w:rFonts w:ascii="Arial" w:hAnsi="Arial" w:cs="Arial"/>
          <w:sz w:val="22"/>
          <w:szCs w:val="22"/>
        </w:rPr>
        <w:t xml:space="preserve"> and</w:t>
      </w:r>
      <w:r w:rsidR="002D18D4" w:rsidRPr="007076F7">
        <w:rPr>
          <w:rFonts w:ascii="Arial" w:hAnsi="Arial" w:cs="Arial"/>
          <w:sz w:val="22"/>
          <w:szCs w:val="22"/>
        </w:rPr>
        <w:t xml:space="preserve"> can occur online and face to face (both physically and verbally)</w:t>
      </w:r>
      <w:r w:rsidR="00C373E9" w:rsidRPr="007076F7">
        <w:rPr>
          <w:rFonts w:ascii="Arial" w:hAnsi="Arial" w:cs="Arial"/>
          <w:sz w:val="22"/>
          <w:szCs w:val="22"/>
        </w:rPr>
        <w:t xml:space="preserve">. Sexual violence and sexual harassment </w:t>
      </w:r>
      <w:bookmarkStart w:id="37" w:name="_Int_hd56OJX8"/>
      <w:proofErr w:type="gramStart"/>
      <w:r w:rsidR="00C373E9" w:rsidRPr="007076F7">
        <w:rPr>
          <w:rFonts w:ascii="Arial" w:hAnsi="Arial" w:cs="Arial"/>
          <w:sz w:val="22"/>
          <w:szCs w:val="22"/>
        </w:rPr>
        <w:t>is</w:t>
      </w:r>
      <w:bookmarkEnd w:id="37"/>
      <w:proofErr w:type="gramEnd"/>
      <w:r w:rsidR="002D18D4" w:rsidRPr="007076F7">
        <w:rPr>
          <w:rFonts w:ascii="Arial" w:hAnsi="Arial" w:cs="Arial"/>
          <w:sz w:val="22"/>
          <w:szCs w:val="22"/>
        </w:rPr>
        <w:t xml:space="preserve"> never acceptable.</w:t>
      </w:r>
    </w:p>
    <w:p w14:paraId="0F58F6DD" w14:textId="77777777" w:rsidR="00146ECD" w:rsidRPr="007076F7" w:rsidRDefault="00146ECD" w:rsidP="002405EE">
      <w:pPr>
        <w:pStyle w:val="ListParagraph"/>
        <w:rPr>
          <w:rFonts w:ascii="Arial" w:hAnsi="Arial" w:cs="Arial"/>
          <w:b/>
          <w:bCs/>
          <w:sz w:val="22"/>
          <w:szCs w:val="22"/>
          <w:u w:val="single"/>
        </w:rPr>
      </w:pPr>
    </w:p>
    <w:p w14:paraId="59DAC662" w14:textId="6BDA02AB" w:rsidR="00146ECD" w:rsidRPr="007076F7" w:rsidRDefault="002D18D4" w:rsidP="002405EE">
      <w:pPr>
        <w:numPr>
          <w:ilvl w:val="0"/>
          <w:numId w:val="32"/>
        </w:numPr>
        <w:ind w:left="284"/>
        <w:rPr>
          <w:rFonts w:ascii="Arial" w:hAnsi="Arial" w:cs="Arial"/>
          <w:sz w:val="22"/>
          <w:szCs w:val="22"/>
        </w:rPr>
      </w:pPr>
      <w:r w:rsidRPr="007076F7">
        <w:rPr>
          <w:rFonts w:ascii="Arial" w:hAnsi="Arial" w:cs="Arial"/>
          <w:b/>
          <w:bCs/>
          <w:sz w:val="22"/>
          <w:szCs w:val="22"/>
          <w:u w:val="single"/>
        </w:rPr>
        <w:t>All</w:t>
      </w:r>
      <w:r w:rsidRPr="007076F7">
        <w:rPr>
          <w:rFonts w:ascii="Arial" w:hAnsi="Arial" w:cs="Arial"/>
          <w:sz w:val="22"/>
          <w:szCs w:val="22"/>
        </w:rPr>
        <w:t xml:space="preserve"> victims of sexual violence or sexual harassment will be reassured that they are being taken seriously, </w:t>
      </w:r>
      <w:r w:rsidR="00146ECD" w:rsidRPr="007076F7">
        <w:rPr>
          <w:rFonts w:ascii="Arial" w:hAnsi="Arial" w:cs="Arial"/>
          <w:sz w:val="22"/>
          <w:szCs w:val="22"/>
        </w:rPr>
        <w:t>regardless of how long it has taken them to come forward, and that they will be supported and kept safe</w:t>
      </w:r>
      <w:r w:rsidRPr="007076F7">
        <w:rPr>
          <w:rFonts w:ascii="Arial" w:hAnsi="Arial" w:cs="Arial"/>
          <w:sz w:val="22"/>
          <w:szCs w:val="22"/>
        </w:rPr>
        <w:t xml:space="preserve">. </w:t>
      </w:r>
      <w:r w:rsidR="00146ECD" w:rsidRPr="007076F7">
        <w:rPr>
          <w:rFonts w:ascii="Arial" w:hAnsi="Arial" w:cs="Arial"/>
          <w:sz w:val="22"/>
          <w:szCs w:val="22"/>
        </w:rPr>
        <w:t>A victim will never be given the impression that they are creating a problem by reporting sexual violence or sexual harassment</w:t>
      </w:r>
      <w:r w:rsidR="001A6335" w:rsidRPr="007076F7">
        <w:rPr>
          <w:rFonts w:ascii="Arial" w:hAnsi="Arial" w:cs="Arial"/>
          <w:sz w:val="22"/>
          <w:szCs w:val="22"/>
        </w:rPr>
        <w:t>,</w:t>
      </w:r>
      <w:r w:rsidR="00146ECD" w:rsidRPr="007076F7">
        <w:rPr>
          <w:rFonts w:ascii="Arial" w:hAnsi="Arial" w:cs="Arial"/>
          <w:sz w:val="22"/>
          <w:szCs w:val="22"/>
        </w:rPr>
        <w:t xml:space="preserve"> or ever be made to feel ashamed for making a report. </w:t>
      </w:r>
    </w:p>
    <w:p w14:paraId="7B479EE9" w14:textId="77777777" w:rsidR="00DE27EE" w:rsidRPr="007076F7" w:rsidRDefault="00DE27EE" w:rsidP="002405EE">
      <w:pPr>
        <w:pStyle w:val="ListParagraph"/>
        <w:rPr>
          <w:rFonts w:ascii="Arial" w:hAnsi="Arial" w:cs="Arial"/>
          <w:sz w:val="22"/>
          <w:szCs w:val="22"/>
        </w:rPr>
      </w:pPr>
    </w:p>
    <w:p w14:paraId="5386F3E6" w14:textId="358BBD89" w:rsidR="00DE27EE" w:rsidRPr="007076F7" w:rsidRDefault="00DE27EE" w:rsidP="002405EE">
      <w:pPr>
        <w:numPr>
          <w:ilvl w:val="0"/>
          <w:numId w:val="32"/>
        </w:numPr>
        <w:ind w:left="284"/>
        <w:rPr>
          <w:rFonts w:ascii="Arial" w:hAnsi="Arial" w:cs="Arial"/>
          <w:sz w:val="22"/>
          <w:szCs w:val="22"/>
        </w:rPr>
      </w:pPr>
      <w:r w:rsidRPr="007076F7">
        <w:rPr>
          <w:rFonts w:ascii="Arial" w:hAnsi="Arial" w:cs="Arial"/>
          <w:sz w:val="22"/>
          <w:szCs w:val="22"/>
        </w:rPr>
        <w:t xml:space="preserve">Abuse that occurs online or outside of </w:t>
      </w:r>
      <w:proofErr w:type="spellStart"/>
      <w:r w:rsidR="00736BFB" w:rsidRPr="007076F7">
        <w:rPr>
          <w:rFonts w:ascii="Arial" w:hAnsi="Arial" w:cs="Arial"/>
          <w:sz w:val="22"/>
          <w:szCs w:val="22"/>
          <w:lang w:val="en-GB"/>
        </w:rPr>
        <w:t>Hextable</w:t>
      </w:r>
      <w:proofErr w:type="spellEnd"/>
      <w:r w:rsidR="00736BFB" w:rsidRPr="007076F7">
        <w:rPr>
          <w:rFonts w:ascii="Arial" w:hAnsi="Arial" w:cs="Arial"/>
          <w:sz w:val="22"/>
          <w:szCs w:val="22"/>
          <w:lang w:val="en-GB"/>
        </w:rPr>
        <w:t xml:space="preserve"> Primary school</w:t>
      </w:r>
      <w:r w:rsidRPr="007076F7">
        <w:rPr>
          <w:rFonts w:ascii="Arial" w:hAnsi="Arial" w:cs="Arial"/>
          <w:sz w:val="22"/>
          <w:szCs w:val="22"/>
        </w:rPr>
        <w:t xml:space="preserve"> will not be dismissed or downplayed and will be treated equally seriously and in line with relevant policies/procedures, for example </w:t>
      </w:r>
      <w:r w:rsidRPr="007076F7">
        <w:rPr>
          <w:rFonts w:ascii="Arial" w:hAnsi="Arial" w:cs="Arial"/>
          <w:sz w:val="22"/>
          <w:szCs w:val="22"/>
          <w:lang w:val="en-GB"/>
        </w:rPr>
        <w:t>anti-bullying, behaviour, child protection, online safety</w:t>
      </w:r>
      <w:r w:rsidR="00A84AF4" w:rsidRPr="007076F7">
        <w:rPr>
          <w:rFonts w:ascii="Arial" w:hAnsi="Arial" w:cs="Arial"/>
          <w:sz w:val="22"/>
          <w:szCs w:val="22"/>
          <w:lang w:val="en-GB"/>
        </w:rPr>
        <w:t>.</w:t>
      </w:r>
      <w:r w:rsidR="00A84AF4" w:rsidRPr="007076F7">
        <w:rPr>
          <w:rFonts w:ascii="Arial" w:hAnsi="Arial" w:cs="Arial"/>
          <w:sz w:val="22"/>
          <w:szCs w:val="22"/>
        </w:rPr>
        <w:t xml:space="preserve"> </w:t>
      </w:r>
    </w:p>
    <w:p w14:paraId="38F99629" w14:textId="77777777" w:rsidR="00146ECD" w:rsidRPr="007076F7" w:rsidRDefault="00146ECD" w:rsidP="002405EE">
      <w:pPr>
        <w:pStyle w:val="ListParagraph"/>
        <w:rPr>
          <w:rFonts w:ascii="Arial" w:hAnsi="Arial" w:cs="Arial"/>
          <w:sz w:val="22"/>
          <w:szCs w:val="22"/>
          <w:lang w:val="en-GB"/>
        </w:rPr>
      </w:pPr>
    </w:p>
    <w:p w14:paraId="00DC8ECE" w14:textId="68B51270" w:rsidR="00DB3934" w:rsidRPr="007076F7" w:rsidRDefault="00736BFB" w:rsidP="002405EE">
      <w:pPr>
        <w:numPr>
          <w:ilvl w:val="0"/>
          <w:numId w:val="32"/>
        </w:numPr>
        <w:ind w:left="284"/>
        <w:rPr>
          <w:rFonts w:ascii="Arial" w:hAnsi="Arial" w:cs="Arial"/>
          <w:sz w:val="22"/>
          <w:szCs w:val="22"/>
        </w:rPr>
      </w:pPr>
      <w:proofErr w:type="spellStart"/>
      <w:r w:rsidRPr="007076F7">
        <w:rPr>
          <w:rFonts w:ascii="Arial" w:hAnsi="Arial" w:cs="Arial"/>
          <w:sz w:val="22"/>
          <w:szCs w:val="22"/>
          <w:lang w:val="en-GB"/>
        </w:rPr>
        <w:t>Hextable</w:t>
      </w:r>
      <w:proofErr w:type="spellEnd"/>
      <w:r w:rsidRPr="007076F7">
        <w:rPr>
          <w:rFonts w:ascii="Arial" w:hAnsi="Arial" w:cs="Arial"/>
          <w:sz w:val="22"/>
          <w:szCs w:val="22"/>
          <w:lang w:val="en-GB"/>
        </w:rPr>
        <w:t xml:space="preserve"> Primary school</w:t>
      </w:r>
      <w:r w:rsidR="006D1452" w:rsidRPr="007076F7">
        <w:rPr>
          <w:rFonts w:ascii="Arial" w:hAnsi="Arial" w:cs="Arial"/>
          <w:sz w:val="22"/>
          <w:szCs w:val="22"/>
        </w:rPr>
        <w:t xml:space="preserve"> </w:t>
      </w:r>
      <w:proofErr w:type="spellStart"/>
      <w:r w:rsidR="00146ECD" w:rsidRPr="007076F7">
        <w:rPr>
          <w:rFonts w:ascii="Arial" w:hAnsi="Arial" w:cs="Arial"/>
          <w:sz w:val="22"/>
          <w:szCs w:val="22"/>
        </w:rPr>
        <w:t>recognises</w:t>
      </w:r>
      <w:proofErr w:type="spellEnd"/>
      <w:r w:rsidR="00146ECD" w:rsidRPr="007076F7">
        <w:rPr>
          <w:rFonts w:ascii="Arial" w:hAnsi="Arial" w:cs="Arial"/>
          <w:sz w:val="22"/>
          <w:szCs w:val="22"/>
        </w:rPr>
        <w:t xml:space="preserve"> that the law is in place to protect children and young people rather than </w:t>
      </w:r>
      <w:proofErr w:type="spellStart"/>
      <w:r w:rsidR="00146ECD" w:rsidRPr="007076F7">
        <w:rPr>
          <w:rFonts w:ascii="Arial" w:hAnsi="Arial" w:cs="Arial"/>
          <w:sz w:val="22"/>
          <w:szCs w:val="22"/>
        </w:rPr>
        <w:t>criminalise</w:t>
      </w:r>
      <w:proofErr w:type="spellEnd"/>
      <w:r w:rsidR="00146ECD" w:rsidRPr="007076F7">
        <w:rPr>
          <w:rFonts w:ascii="Arial" w:hAnsi="Arial" w:cs="Arial"/>
          <w:sz w:val="22"/>
          <w:szCs w:val="22"/>
        </w:rPr>
        <w:t xml:space="preserve"> them, and this will be explained in such a way to </w:t>
      </w:r>
      <w:r w:rsidR="0082032D" w:rsidRPr="007076F7">
        <w:rPr>
          <w:rFonts w:ascii="Arial" w:hAnsi="Arial" w:cs="Arial"/>
          <w:sz w:val="22"/>
          <w:szCs w:val="22"/>
        </w:rPr>
        <w:t>pupils/students</w:t>
      </w:r>
      <w:r w:rsidR="00146ECD" w:rsidRPr="007076F7">
        <w:rPr>
          <w:rFonts w:ascii="Arial" w:hAnsi="Arial" w:cs="Arial"/>
          <w:sz w:val="22"/>
          <w:szCs w:val="22"/>
        </w:rPr>
        <w:t xml:space="preserve"> that avoids alarming or distressing them.</w:t>
      </w:r>
    </w:p>
    <w:p w14:paraId="2E305F72" w14:textId="77777777" w:rsidR="002D18D4" w:rsidRPr="007076F7" w:rsidRDefault="002D18D4" w:rsidP="002405EE">
      <w:pPr>
        <w:ind w:left="360"/>
        <w:rPr>
          <w:rFonts w:ascii="Arial" w:hAnsi="Arial" w:cs="Arial"/>
          <w:sz w:val="22"/>
          <w:szCs w:val="22"/>
        </w:rPr>
      </w:pPr>
    </w:p>
    <w:p w14:paraId="660C264F" w14:textId="2F90CFC2" w:rsidR="005E29A3" w:rsidRPr="00592B21" w:rsidRDefault="00736BFB" w:rsidP="002405EE">
      <w:pPr>
        <w:numPr>
          <w:ilvl w:val="0"/>
          <w:numId w:val="32"/>
        </w:numPr>
        <w:ind w:left="360"/>
        <w:rPr>
          <w:rFonts w:ascii="Arial" w:hAnsi="Arial" w:cs="Arial"/>
          <w:sz w:val="22"/>
          <w:szCs w:val="22"/>
        </w:rPr>
      </w:pPr>
      <w:proofErr w:type="spellStart"/>
      <w:r w:rsidRPr="007076F7">
        <w:rPr>
          <w:rFonts w:ascii="Arial" w:hAnsi="Arial" w:cs="Arial"/>
          <w:sz w:val="22"/>
          <w:szCs w:val="22"/>
          <w:lang w:val="en-GB"/>
        </w:rPr>
        <w:t>Hextable</w:t>
      </w:r>
      <w:proofErr w:type="spellEnd"/>
      <w:r w:rsidRPr="007076F7">
        <w:rPr>
          <w:rFonts w:ascii="Arial" w:hAnsi="Arial" w:cs="Arial"/>
          <w:sz w:val="22"/>
          <w:szCs w:val="22"/>
          <w:lang w:val="en-GB"/>
        </w:rPr>
        <w:t xml:space="preserve"> Primary school</w:t>
      </w:r>
      <w:r w:rsidR="00557E84" w:rsidRPr="007076F7">
        <w:rPr>
          <w:rFonts w:ascii="Arial" w:hAnsi="Arial" w:cs="Arial"/>
          <w:sz w:val="22"/>
          <w:szCs w:val="22"/>
        </w:rPr>
        <w:t xml:space="preserve"> </w:t>
      </w:r>
      <w:proofErr w:type="spellStart"/>
      <w:r w:rsidR="00557E84" w:rsidRPr="007076F7">
        <w:rPr>
          <w:rFonts w:ascii="Arial" w:hAnsi="Arial" w:cs="Arial"/>
          <w:sz w:val="22"/>
          <w:szCs w:val="22"/>
        </w:rPr>
        <w:t>recognises</w:t>
      </w:r>
      <w:proofErr w:type="spellEnd"/>
      <w:r w:rsidR="00557E84" w:rsidRPr="007076F7">
        <w:rPr>
          <w:rFonts w:ascii="Arial" w:hAnsi="Arial" w:cs="Arial"/>
          <w:sz w:val="22"/>
          <w:szCs w:val="22"/>
        </w:rPr>
        <w:t xml:space="preserve"> that an initial disclosure to a trusted adult may only be </w:t>
      </w:r>
      <w:r w:rsidR="00557E84" w:rsidRPr="00592B21">
        <w:rPr>
          <w:rFonts w:ascii="Arial" w:hAnsi="Arial" w:cs="Arial"/>
          <w:sz w:val="22"/>
          <w:szCs w:val="22"/>
        </w:rPr>
        <w:t>the first incident reported, rather than representative of a singular incident and that trauma can impact memory</w:t>
      </w:r>
      <w:r w:rsidR="001A6335" w:rsidRPr="00592B21">
        <w:rPr>
          <w:rFonts w:ascii="Arial" w:hAnsi="Arial" w:cs="Arial"/>
          <w:sz w:val="22"/>
          <w:szCs w:val="22"/>
        </w:rPr>
        <w:t xml:space="preserve">, </w:t>
      </w:r>
      <w:r w:rsidR="00557E84" w:rsidRPr="00592B21">
        <w:rPr>
          <w:rFonts w:ascii="Arial" w:hAnsi="Arial" w:cs="Arial"/>
          <w:sz w:val="22"/>
          <w:szCs w:val="22"/>
        </w:rPr>
        <w:t xml:space="preserve">so children may not be able to recall all details or timeline of abuse. All staff </w:t>
      </w:r>
      <w:r w:rsidR="001A6335" w:rsidRPr="00592B21">
        <w:rPr>
          <w:rFonts w:ascii="Arial" w:hAnsi="Arial" w:cs="Arial"/>
          <w:sz w:val="22"/>
          <w:szCs w:val="22"/>
        </w:rPr>
        <w:t xml:space="preserve">will be </w:t>
      </w:r>
      <w:r w:rsidR="00557E84" w:rsidRPr="00592B21">
        <w:rPr>
          <w:rFonts w:ascii="Arial" w:hAnsi="Arial" w:cs="Arial"/>
          <w:sz w:val="22"/>
          <w:szCs w:val="22"/>
        </w:rPr>
        <w:t>aware certain children may face additional barriers to telling someone</w:t>
      </w:r>
      <w:r w:rsidR="001A6335" w:rsidRPr="00592B21">
        <w:rPr>
          <w:rFonts w:ascii="Arial" w:hAnsi="Arial" w:cs="Arial"/>
          <w:sz w:val="22"/>
          <w:szCs w:val="22"/>
        </w:rPr>
        <w:t>, for example</w:t>
      </w:r>
      <w:r w:rsidR="00557E84" w:rsidRPr="00592B21">
        <w:rPr>
          <w:rFonts w:ascii="Arial" w:hAnsi="Arial" w:cs="Arial"/>
          <w:sz w:val="22"/>
          <w:szCs w:val="22"/>
        </w:rPr>
        <w:t xml:space="preserve"> because of their vulnerability, disability, sex, ethnicity, and/or sexual orientation.</w:t>
      </w:r>
    </w:p>
    <w:p w14:paraId="7B26A2F4" w14:textId="77777777" w:rsidR="005E29A3" w:rsidRPr="00592B21" w:rsidRDefault="005E29A3" w:rsidP="002405EE">
      <w:pPr>
        <w:pStyle w:val="ListParagraph"/>
        <w:rPr>
          <w:rFonts w:ascii="Arial" w:hAnsi="Arial" w:cs="Arial"/>
          <w:sz w:val="22"/>
          <w:szCs w:val="22"/>
        </w:rPr>
      </w:pPr>
    </w:p>
    <w:p w14:paraId="5B82FE52" w14:textId="5B37DCD2" w:rsidR="00D40944" w:rsidRPr="00592B21" w:rsidRDefault="005E29A3" w:rsidP="002405EE">
      <w:pPr>
        <w:numPr>
          <w:ilvl w:val="0"/>
          <w:numId w:val="32"/>
        </w:numPr>
        <w:ind w:left="360"/>
        <w:rPr>
          <w:rFonts w:ascii="Arial" w:hAnsi="Arial" w:cs="Arial"/>
          <w:sz w:val="22"/>
          <w:szCs w:val="22"/>
        </w:rPr>
      </w:pPr>
      <w:r w:rsidRPr="00592B21">
        <w:rPr>
          <w:rFonts w:ascii="Arial" w:hAnsi="Arial" w:cs="Arial"/>
          <w:sz w:val="22"/>
          <w:szCs w:val="22"/>
        </w:rPr>
        <w:t xml:space="preserve">The </w:t>
      </w:r>
      <w:r w:rsidR="007D3BB7" w:rsidRPr="00592B21">
        <w:rPr>
          <w:rFonts w:ascii="Arial" w:hAnsi="Arial" w:cs="Arial"/>
          <w:sz w:val="22"/>
          <w:szCs w:val="22"/>
        </w:rPr>
        <w:t>DSL</w:t>
      </w:r>
      <w:r w:rsidRPr="00592B21">
        <w:rPr>
          <w:rFonts w:ascii="Arial" w:hAnsi="Arial" w:cs="Arial"/>
          <w:sz w:val="22"/>
          <w:szCs w:val="22"/>
        </w:rPr>
        <w:t xml:space="preserve"> (or deputy) is likely to have a complete safeguarding picture and</w:t>
      </w:r>
      <w:r w:rsidR="007D3BB7" w:rsidRPr="00592B21">
        <w:rPr>
          <w:rFonts w:ascii="Arial" w:hAnsi="Arial" w:cs="Arial"/>
          <w:sz w:val="22"/>
          <w:szCs w:val="22"/>
        </w:rPr>
        <w:t xml:space="preserve"> will</w:t>
      </w:r>
      <w:r w:rsidRPr="00592B21">
        <w:rPr>
          <w:rFonts w:ascii="Arial" w:hAnsi="Arial" w:cs="Arial"/>
          <w:sz w:val="22"/>
          <w:szCs w:val="22"/>
        </w:rPr>
        <w:t xml:space="preserve"> be the most appropriate person to advise on the initial response. </w:t>
      </w:r>
    </w:p>
    <w:p w14:paraId="4897FAC0" w14:textId="172C63E4" w:rsidR="00B8511E" w:rsidRPr="008F5A8E" w:rsidRDefault="00B8511E" w:rsidP="002405EE">
      <w:pPr>
        <w:numPr>
          <w:ilvl w:val="1"/>
          <w:numId w:val="32"/>
        </w:numPr>
        <w:ind w:left="1134"/>
        <w:rPr>
          <w:rFonts w:ascii="Arial" w:hAnsi="Arial" w:cs="Arial"/>
          <w:sz w:val="22"/>
          <w:szCs w:val="22"/>
        </w:rPr>
      </w:pPr>
      <w:r w:rsidRPr="008F5A8E">
        <w:rPr>
          <w:rFonts w:ascii="Arial" w:hAnsi="Arial" w:cs="Arial"/>
          <w:sz w:val="22"/>
          <w:szCs w:val="22"/>
        </w:rPr>
        <w:t>The DSL will make an immediate risk and needs assessment which will be considered on a case-by-case basis which explores how best to support and protect the victim and the alleged perpetrator</w:t>
      </w:r>
      <w:r w:rsidR="007D3BB7" w:rsidRPr="008F5A8E">
        <w:rPr>
          <w:rFonts w:ascii="Arial" w:hAnsi="Arial" w:cs="Arial"/>
          <w:sz w:val="22"/>
          <w:szCs w:val="22"/>
        </w:rPr>
        <w:t xml:space="preserve">, </w:t>
      </w:r>
      <w:r w:rsidRPr="008F5A8E">
        <w:rPr>
          <w:rFonts w:ascii="Arial" w:hAnsi="Arial" w:cs="Arial"/>
          <w:sz w:val="22"/>
          <w:szCs w:val="22"/>
        </w:rPr>
        <w:t>and any other children involved/impacted</w:t>
      </w:r>
      <w:r w:rsidR="007D3BB7" w:rsidRPr="008F5A8E">
        <w:rPr>
          <w:rFonts w:ascii="Arial" w:hAnsi="Arial" w:cs="Arial"/>
          <w:sz w:val="22"/>
          <w:szCs w:val="22"/>
        </w:rPr>
        <w:t xml:space="preserve">, </w:t>
      </w:r>
      <w:r w:rsidR="00EC0CB7" w:rsidRPr="008F5A8E">
        <w:rPr>
          <w:rFonts w:ascii="Arial" w:hAnsi="Arial" w:cs="Arial"/>
          <w:sz w:val="22"/>
          <w:szCs w:val="22"/>
        </w:rPr>
        <w:t xml:space="preserve">in line with part five of KCSIE and relevant local/national guidance and support, for example </w:t>
      </w:r>
      <w:hyperlink r:id="rId70" w:history="1">
        <w:r w:rsidR="00EC0CB7" w:rsidRPr="008F5A8E">
          <w:rPr>
            <w:rStyle w:val="Hyperlink"/>
            <w:rFonts w:ascii="Arial" w:hAnsi="Arial" w:cs="Arial"/>
            <w:sz w:val="22"/>
            <w:szCs w:val="22"/>
          </w:rPr>
          <w:t>KSCMP</w:t>
        </w:r>
      </w:hyperlink>
      <w:r w:rsidR="00EC0CB7" w:rsidRPr="008F5A8E">
        <w:rPr>
          <w:rFonts w:ascii="Arial" w:hAnsi="Arial" w:cs="Arial"/>
          <w:sz w:val="22"/>
          <w:szCs w:val="22"/>
        </w:rPr>
        <w:t xml:space="preserve"> procedures. </w:t>
      </w:r>
    </w:p>
    <w:p w14:paraId="097B7304" w14:textId="2A79EC5F" w:rsidR="00B8511E" w:rsidRPr="00592B21" w:rsidRDefault="00B8511E" w:rsidP="002405EE">
      <w:pPr>
        <w:numPr>
          <w:ilvl w:val="1"/>
          <w:numId w:val="32"/>
        </w:numPr>
        <w:ind w:left="1134"/>
        <w:rPr>
          <w:rFonts w:ascii="Arial" w:hAnsi="Arial" w:cs="Arial"/>
          <w:sz w:val="22"/>
          <w:szCs w:val="22"/>
        </w:rPr>
      </w:pPr>
      <w:r w:rsidRPr="008F5A8E">
        <w:rPr>
          <w:rFonts w:ascii="Arial" w:hAnsi="Arial" w:cs="Arial"/>
          <w:sz w:val="22"/>
          <w:szCs w:val="22"/>
        </w:rPr>
        <w:t>The risk and needs assessment will be recorded and kept under review and will consider the victim (especially their protection and support), the alleged perpetrator, and all</w:t>
      </w:r>
      <w:r w:rsidRPr="00592B21">
        <w:rPr>
          <w:rFonts w:ascii="Arial" w:hAnsi="Arial" w:cs="Arial"/>
          <w:sz w:val="22"/>
          <w:szCs w:val="22"/>
        </w:rPr>
        <w:t xml:space="preserve"> other children, and staff and any actions that are required to protect them. </w:t>
      </w:r>
    </w:p>
    <w:p w14:paraId="723FD0F1" w14:textId="77777777" w:rsidR="00362AF1" w:rsidRPr="00592B21" w:rsidRDefault="00B8511E" w:rsidP="002405EE">
      <w:pPr>
        <w:numPr>
          <w:ilvl w:val="1"/>
          <w:numId w:val="32"/>
        </w:numPr>
        <w:ind w:left="1134"/>
        <w:rPr>
          <w:rFonts w:ascii="Arial" w:hAnsi="Arial" w:cs="Arial"/>
          <w:sz w:val="22"/>
          <w:szCs w:val="22"/>
        </w:rPr>
      </w:pPr>
      <w:r w:rsidRPr="00592B21">
        <w:rPr>
          <w:rFonts w:ascii="Arial" w:hAnsi="Arial" w:cs="Arial"/>
          <w:sz w:val="22"/>
          <w:szCs w:val="22"/>
        </w:rPr>
        <w:lastRenderedPageBreak/>
        <w:t>Any concerns involving an online element will take place in accordance with relevant local/national guidance and advice.</w:t>
      </w:r>
    </w:p>
    <w:p w14:paraId="42F7651B" w14:textId="77777777" w:rsidR="00362AF1" w:rsidRPr="00592B21" w:rsidRDefault="00362AF1" w:rsidP="002405EE">
      <w:pPr>
        <w:ind w:left="1134"/>
        <w:rPr>
          <w:rFonts w:ascii="Arial" w:hAnsi="Arial" w:cs="Arial"/>
          <w:sz w:val="22"/>
          <w:szCs w:val="22"/>
        </w:rPr>
      </w:pPr>
    </w:p>
    <w:p w14:paraId="48F5BD53" w14:textId="0DB8FD34" w:rsidR="00362AF1" w:rsidRPr="007076F7" w:rsidRDefault="002D18D4" w:rsidP="002405EE">
      <w:pPr>
        <w:numPr>
          <w:ilvl w:val="0"/>
          <w:numId w:val="32"/>
        </w:numPr>
        <w:ind w:left="284"/>
        <w:rPr>
          <w:rFonts w:ascii="Arial" w:hAnsi="Arial" w:cs="Arial"/>
          <w:sz w:val="22"/>
          <w:szCs w:val="22"/>
        </w:rPr>
      </w:pPr>
      <w:r w:rsidRPr="00592B21">
        <w:rPr>
          <w:rFonts w:ascii="Arial" w:hAnsi="Arial" w:cs="Arial"/>
          <w:sz w:val="22"/>
          <w:szCs w:val="22"/>
        </w:rPr>
        <w:t xml:space="preserve">Reports will initially be managed internally by </w:t>
      </w:r>
      <w:proofErr w:type="spellStart"/>
      <w:r w:rsidR="00736BFB" w:rsidRPr="007076F7">
        <w:rPr>
          <w:rFonts w:ascii="Arial" w:hAnsi="Arial" w:cs="Arial"/>
          <w:sz w:val="22"/>
          <w:szCs w:val="22"/>
          <w:lang w:val="en-GB"/>
        </w:rPr>
        <w:t>Hextable</w:t>
      </w:r>
      <w:proofErr w:type="spellEnd"/>
      <w:r w:rsidR="00736BFB" w:rsidRPr="007076F7">
        <w:rPr>
          <w:rFonts w:ascii="Arial" w:hAnsi="Arial" w:cs="Arial"/>
          <w:sz w:val="22"/>
          <w:szCs w:val="22"/>
          <w:lang w:val="en-GB"/>
        </w:rPr>
        <w:t xml:space="preserve"> Primary school</w:t>
      </w:r>
      <w:r w:rsidRPr="007076F7">
        <w:rPr>
          <w:rFonts w:ascii="Arial" w:hAnsi="Arial" w:cs="Arial"/>
          <w:sz w:val="22"/>
          <w:szCs w:val="22"/>
        </w:rPr>
        <w:t xml:space="preserve"> and where necessary will be referred to </w:t>
      </w:r>
      <w:hyperlink r:id="rId71" w:history="1">
        <w:r w:rsidRPr="007076F7">
          <w:rPr>
            <w:rStyle w:val="Hyperlink"/>
            <w:rFonts w:ascii="Arial" w:hAnsi="Arial" w:cs="Arial"/>
            <w:color w:val="auto"/>
            <w:sz w:val="22"/>
            <w:szCs w:val="22"/>
          </w:rPr>
          <w:t>Integrated Children’s Services</w:t>
        </w:r>
      </w:hyperlink>
      <w:r w:rsidRPr="007076F7">
        <w:rPr>
          <w:rFonts w:ascii="Arial" w:hAnsi="Arial" w:cs="Arial"/>
          <w:sz w:val="22"/>
          <w:szCs w:val="22"/>
        </w:rPr>
        <w:t xml:space="preserve"> </w:t>
      </w:r>
      <w:r w:rsidR="00252B7B" w:rsidRPr="007076F7">
        <w:rPr>
          <w:rFonts w:ascii="Arial" w:hAnsi="Arial" w:cs="Arial"/>
          <w:sz w:val="22"/>
          <w:szCs w:val="22"/>
        </w:rPr>
        <w:t>(Early Help and/or Children’s Social Work Service)</w:t>
      </w:r>
      <w:r w:rsidR="00297F7B" w:rsidRPr="007076F7">
        <w:rPr>
          <w:rFonts w:ascii="Arial" w:hAnsi="Arial" w:cs="Arial"/>
          <w:sz w:val="22"/>
          <w:szCs w:val="22"/>
        </w:rPr>
        <w:t xml:space="preserve"> via the Children’s Portal</w:t>
      </w:r>
      <w:r w:rsidR="00252B7B" w:rsidRPr="007076F7">
        <w:rPr>
          <w:rFonts w:ascii="Arial" w:hAnsi="Arial" w:cs="Arial"/>
          <w:sz w:val="22"/>
          <w:szCs w:val="22"/>
        </w:rPr>
        <w:t xml:space="preserve"> </w:t>
      </w:r>
      <w:r w:rsidRPr="007076F7">
        <w:rPr>
          <w:rFonts w:ascii="Arial" w:hAnsi="Arial" w:cs="Arial"/>
          <w:sz w:val="22"/>
          <w:szCs w:val="22"/>
        </w:rPr>
        <w:t xml:space="preserve">and/or the </w:t>
      </w:r>
      <w:r w:rsidR="00252B7B" w:rsidRPr="007076F7">
        <w:rPr>
          <w:rFonts w:ascii="Arial" w:hAnsi="Arial" w:cs="Arial"/>
          <w:sz w:val="22"/>
          <w:szCs w:val="22"/>
        </w:rPr>
        <w:t>p</w:t>
      </w:r>
      <w:r w:rsidRPr="007076F7">
        <w:rPr>
          <w:rFonts w:ascii="Arial" w:hAnsi="Arial" w:cs="Arial"/>
          <w:sz w:val="22"/>
          <w:szCs w:val="22"/>
        </w:rPr>
        <w:t>olice.</w:t>
      </w:r>
      <w:r w:rsidR="00362AF1" w:rsidRPr="007076F7">
        <w:rPr>
          <w:rFonts w:ascii="Arial" w:hAnsi="Arial" w:cs="Arial"/>
          <w:sz w:val="22"/>
          <w:szCs w:val="22"/>
        </w:rPr>
        <w:t xml:space="preserve"> </w:t>
      </w:r>
      <w:r w:rsidR="00252B7B" w:rsidRPr="007076F7">
        <w:rPr>
          <w:rFonts w:ascii="Arial" w:hAnsi="Arial" w:cs="Arial"/>
          <w:sz w:val="22"/>
          <w:szCs w:val="22"/>
        </w:rPr>
        <w:t>I</w:t>
      </w:r>
      <w:r w:rsidR="00362AF1" w:rsidRPr="007076F7">
        <w:rPr>
          <w:rFonts w:ascii="Arial" w:hAnsi="Arial" w:cs="Arial"/>
          <w:sz w:val="22"/>
          <w:szCs w:val="22"/>
        </w:rPr>
        <w:t>mportant considerations</w:t>
      </w:r>
      <w:r w:rsidR="00252B7B" w:rsidRPr="007076F7">
        <w:rPr>
          <w:rFonts w:ascii="Arial" w:hAnsi="Arial" w:cs="Arial"/>
          <w:sz w:val="22"/>
          <w:szCs w:val="22"/>
        </w:rPr>
        <w:t xml:space="preserve"> which may influence this decision</w:t>
      </w:r>
      <w:r w:rsidR="00362AF1" w:rsidRPr="007076F7">
        <w:rPr>
          <w:rFonts w:ascii="Arial" w:hAnsi="Arial" w:cs="Arial"/>
          <w:sz w:val="22"/>
          <w:szCs w:val="22"/>
        </w:rPr>
        <w:t xml:space="preserve"> include: </w:t>
      </w:r>
    </w:p>
    <w:p w14:paraId="166CEF79" w14:textId="77777777" w:rsidR="00362AF1" w:rsidRPr="007076F7" w:rsidRDefault="00362AF1" w:rsidP="002405EE">
      <w:pPr>
        <w:numPr>
          <w:ilvl w:val="1"/>
          <w:numId w:val="32"/>
        </w:numPr>
        <w:ind w:left="1134" w:hanging="425"/>
        <w:rPr>
          <w:rFonts w:ascii="Arial" w:hAnsi="Arial" w:cs="Arial"/>
          <w:sz w:val="22"/>
          <w:szCs w:val="22"/>
        </w:rPr>
      </w:pPr>
      <w:r w:rsidRPr="007076F7">
        <w:rPr>
          <w:rFonts w:ascii="Arial" w:hAnsi="Arial" w:cs="Arial"/>
          <w:sz w:val="22"/>
          <w:szCs w:val="22"/>
        </w:rPr>
        <w:t xml:space="preserve">the wishes of the victim in terms of how they want to proceed. </w:t>
      </w:r>
    </w:p>
    <w:p w14:paraId="6C2BB205" w14:textId="7CB10381" w:rsidR="00362AF1" w:rsidRPr="007076F7" w:rsidRDefault="00362AF1" w:rsidP="002405EE">
      <w:pPr>
        <w:numPr>
          <w:ilvl w:val="1"/>
          <w:numId w:val="32"/>
        </w:numPr>
        <w:ind w:left="1134" w:hanging="425"/>
        <w:rPr>
          <w:rFonts w:ascii="Arial" w:hAnsi="Arial" w:cs="Arial"/>
          <w:sz w:val="22"/>
          <w:szCs w:val="22"/>
        </w:rPr>
      </w:pPr>
      <w:r w:rsidRPr="007076F7">
        <w:rPr>
          <w:rFonts w:ascii="Arial" w:hAnsi="Arial" w:cs="Arial"/>
          <w:sz w:val="22"/>
          <w:szCs w:val="22"/>
        </w:rPr>
        <w:t>the nature of the alleged incident(s), including whether a crime may have been committed and/or whether Harmful Sexual Behavior has been displayed</w:t>
      </w:r>
      <w:r w:rsidR="000649EB" w:rsidRPr="007076F7">
        <w:rPr>
          <w:rFonts w:ascii="Arial" w:hAnsi="Arial" w:cs="Arial"/>
          <w:sz w:val="22"/>
          <w:szCs w:val="22"/>
        </w:rPr>
        <w:t>.</w:t>
      </w:r>
    </w:p>
    <w:p w14:paraId="63596B71" w14:textId="2DE05E35" w:rsidR="00362AF1" w:rsidRPr="007076F7" w:rsidRDefault="00362AF1" w:rsidP="002405EE">
      <w:pPr>
        <w:numPr>
          <w:ilvl w:val="1"/>
          <w:numId w:val="32"/>
        </w:numPr>
        <w:ind w:left="1134" w:hanging="425"/>
        <w:rPr>
          <w:rFonts w:ascii="Arial" w:hAnsi="Arial" w:cs="Arial"/>
          <w:sz w:val="22"/>
          <w:szCs w:val="22"/>
        </w:rPr>
      </w:pPr>
      <w:r w:rsidRPr="007076F7">
        <w:rPr>
          <w:rFonts w:ascii="Arial" w:hAnsi="Arial" w:cs="Arial"/>
          <w:sz w:val="22"/>
          <w:szCs w:val="22"/>
        </w:rPr>
        <w:t>the ages of the children involved</w:t>
      </w:r>
      <w:r w:rsidR="000649EB" w:rsidRPr="007076F7">
        <w:rPr>
          <w:rFonts w:ascii="Arial" w:hAnsi="Arial" w:cs="Arial"/>
          <w:sz w:val="22"/>
          <w:szCs w:val="22"/>
        </w:rPr>
        <w:t>.</w:t>
      </w:r>
      <w:r w:rsidRPr="007076F7">
        <w:rPr>
          <w:rFonts w:ascii="Arial" w:hAnsi="Arial" w:cs="Arial"/>
          <w:sz w:val="22"/>
          <w:szCs w:val="22"/>
        </w:rPr>
        <w:t xml:space="preserve"> </w:t>
      </w:r>
    </w:p>
    <w:p w14:paraId="787BB12E" w14:textId="4FA42D31" w:rsidR="00362AF1" w:rsidRPr="007076F7" w:rsidRDefault="00362AF1" w:rsidP="002405EE">
      <w:pPr>
        <w:numPr>
          <w:ilvl w:val="1"/>
          <w:numId w:val="32"/>
        </w:numPr>
        <w:ind w:left="1134" w:hanging="425"/>
        <w:rPr>
          <w:rFonts w:ascii="Arial" w:hAnsi="Arial" w:cs="Arial"/>
          <w:sz w:val="22"/>
          <w:szCs w:val="22"/>
        </w:rPr>
      </w:pPr>
      <w:r w:rsidRPr="007076F7">
        <w:rPr>
          <w:rFonts w:ascii="Arial" w:hAnsi="Arial" w:cs="Arial"/>
          <w:sz w:val="22"/>
          <w:szCs w:val="22"/>
        </w:rPr>
        <w:t>the developmental stages of the children involved</w:t>
      </w:r>
      <w:r w:rsidR="000649EB" w:rsidRPr="007076F7">
        <w:rPr>
          <w:rFonts w:ascii="Arial" w:hAnsi="Arial" w:cs="Arial"/>
          <w:sz w:val="22"/>
          <w:szCs w:val="22"/>
        </w:rPr>
        <w:t>.</w:t>
      </w:r>
    </w:p>
    <w:p w14:paraId="3C491777" w14:textId="77777777" w:rsidR="00362AF1" w:rsidRPr="007076F7" w:rsidRDefault="00362AF1" w:rsidP="002405EE">
      <w:pPr>
        <w:numPr>
          <w:ilvl w:val="1"/>
          <w:numId w:val="32"/>
        </w:numPr>
        <w:ind w:left="1134" w:hanging="425"/>
        <w:rPr>
          <w:rFonts w:ascii="Arial" w:hAnsi="Arial" w:cs="Arial"/>
          <w:sz w:val="22"/>
          <w:szCs w:val="22"/>
        </w:rPr>
      </w:pPr>
      <w:r w:rsidRPr="007076F7">
        <w:rPr>
          <w:rFonts w:ascii="Arial" w:hAnsi="Arial" w:cs="Arial"/>
          <w:sz w:val="22"/>
          <w:szCs w:val="22"/>
        </w:rPr>
        <w:t xml:space="preserve">any power imbalance between the children. </w:t>
      </w:r>
    </w:p>
    <w:p w14:paraId="5B15FD7B" w14:textId="7865B054" w:rsidR="00362AF1" w:rsidRPr="007076F7" w:rsidRDefault="00362AF1" w:rsidP="002405EE">
      <w:pPr>
        <w:numPr>
          <w:ilvl w:val="1"/>
          <w:numId w:val="32"/>
        </w:numPr>
        <w:ind w:left="1134" w:hanging="425"/>
        <w:rPr>
          <w:rFonts w:ascii="Arial" w:hAnsi="Arial" w:cs="Arial"/>
          <w:sz w:val="22"/>
          <w:szCs w:val="22"/>
        </w:rPr>
      </w:pPr>
      <w:bookmarkStart w:id="38" w:name="_Int_FazcL3LO"/>
      <w:r w:rsidRPr="007076F7">
        <w:rPr>
          <w:rFonts w:ascii="Arial" w:hAnsi="Arial" w:cs="Arial"/>
          <w:sz w:val="22"/>
          <w:szCs w:val="22"/>
        </w:rPr>
        <w:t>if</w:t>
      </w:r>
      <w:bookmarkEnd w:id="38"/>
      <w:r w:rsidRPr="007076F7">
        <w:rPr>
          <w:rFonts w:ascii="Arial" w:hAnsi="Arial" w:cs="Arial"/>
          <w:sz w:val="22"/>
          <w:szCs w:val="22"/>
        </w:rPr>
        <w:t xml:space="preserve"> the alleged incident is a one-off or a sustained pattern of abuse</w:t>
      </w:r>
      <w:r w:rsidR="00F26FDE" w:rsidRPr="007076F7">
        <w:rPr>
          <w:rFonts w:ascii="Arial" w:hAnsi="Arial" w:cs="Arial"/>
          <w:sz w:val="22"/>
          <w:szCs w:val="22"/>
        </w:rPr>
        <w:t xml:space="preserve"> </w:t>
      </w:r>
      <w:r w:rsidR="000649EB" w:rsidRPr="007076F7">
        <w:rPr>
          <w:rFonts w:ascii="Arial" w:hAnsi="Arial" w:cs="Arial"/>
          <w:sz w:val="22"/>
          <w:szCs w:val="22"/>
        </w:rPr>
        <w:t xml:space="preserve">- </w:t>
      </w:r>
      <w:r w:rsidRPr="007076F7">
        <w:rPr>
          <w:rFonts w:ascii="Arial" w:hAnsi="Arial" w:cs="Arial"/>
          <w:sz w:val="22"/>
          <w:szCs w:val="22"/>
        </w:rPr>
        <w:t>sexual abuse can be accompanied by other forms of abuse and a sustained pattern may not just be of a sexual nature</w:t>
      </w:r>
      <w:r w:rsidR="000649EB" w:rsidRPr="007076F7">
        <w:rPr>
          <w:rFonts w:ascii="Arial" w:hAnsi="Arial" w:cs="Arial"/>
          <w:sz w:val="22"/>
          <w:szCs w:val="22"/>
        </w:rPr>
        <w:t>.</w:t>
      </w:r>
      <w:r w:rsidRPr="007076F7">
        <w:rPr>
          <w:rFonts w:ascii="Arial" w:hAnsi="Arial" w:cs="Arial"/>
          <w:sz w:val="22"/>
          <w:szCs w:val="22"/>
        </w:rPr>
        <w:t xml:space="preserve"> </w:t>
      </w:r>
    </w:p>
    <w:p w14:paraId="75AA3BEF" w14:textId="2176B29F" w:rsidR="00362AF1" w:rsidRPr="007076F7" w:rsidRDefault="00362AF1" w:rsidP="002405EE">
      <w:pPr>
        <w:numPr>
          <w:ilvl w:val="1"/>
          <w:numId w:val="32"/>
        </w:numPr>
        <w:ind w:left="1134" w:hanging="425"/>
        <w:rPr>
          <w:rFonts w:ascii="Arial" w:hAnsi="Arial" w:cs="Arial"/>
          <w:sz w:val="22"/>
          <w:szCs w:val="22"/>
        </w:rPr>
      </w:pPr>
      <w:r w:rsidRPr="007076F7">
        <w:rPr>
          <w:rFonts w:ascii="Arial" w:hAnsi="Arial" w:cs="Arial"/>
          <w:sz w:val="22"/>
          <w:szCs w:val="22"/>
        </w:rPr>
        <w:t>that sexual violence and sexual harassment can take place within intimate personal relationships between children</w:t>
      </w:r>
      <w:r w:rsidR="00BA0C72" w:rsidRPr="007076F7">
        <w:rPr>
          <w:rFonts w:ascii="Arial" w:hAnsi="Arial" w:cs="Arial"/>
          <w:sz w:val="22"/>
          <w:szCs w:val="22"/>
        </w:rPr>
        <w:t>.</w:t>
      </w:r>
    </w:p>
    <w:p w14:paraId="1ECA4161" w14:textId="61AF2F10" w:rsidR="00362AF1" w:rsidRPr="007076F7" w:rsidRDefault="00362AF1" w:rsidP="002405EE">
      <w:pPr>
        <w:numPr>
          <w:ilvl w:val="1"/>
          <w:numId w:val="32"/>
        </w:numPr>
        <w:ind w:left="1134" w:hanging="425"/>
        <w:rPr>
          <w:rFonts w:ascii="Arial" w:hAnsi="Arial" w:cs="Arial"/>
          <w:sz w:val="22"/>
          <w:szCs w:val="22"/>
        </w:rPr>
      </w:pPr>
      <w:r w:rsidRPr="007076F7">
        <w:rPr>
          <w:rFonts w:ascii="Arial" w:hAnsi="Arial" w:cs="Arial"/>
          <w:sz w:val="22"/>
          <w:szCs w:val="22"/>
        </w:rPr>
        <w:t>understanding intra familial harms and any necessary support for siblings following incidents</w:t>
      </w:r>
      <w:r w:rsidR="00BA0C72" w:rsidRPr="007076F7">
        <w:rPr>
          <w:rFonts w:ascii="Arial" w:hAnsi="Arial" w:cs="Arial"/>
          <w:sz w:val="22"/>
          <w:szCs w:val="22"/>
        </w:rPr>
        <w:t>.</w:t>
      </w:r>
      <w:r w:rsidRPr="007076F7">
        <w:rPr>
          <w:rFonts w:ascii="Arial" w:hAnsi="Arial" w:cs="Arial"/>
          <w:sz w:val="22"/>
          <w:szCs w:val="22"/>
        </w:rPr>
        <w:t xml:space="preserve"> </w:t>
      </w:r>
    </w:p>
    <w:p w14:paraId="503ADBF6" w14:textId="3FF68341" w:rsidR="00362AF1" w:rsidRPr="007076F7" w:rsidRDefault="00362AF1" w:rsidP="002405EE">
      <w:pPr>
        <w:numPr>
          <w:ilvl w:val="1"/>
          <w:numId w:val="32"/>
        </w:numPr>
        <w:ind w:left="1134" w:hanging="425"/>
        <w:rPr>
          <w:rFonts w:ascii="Arial" w:hAnsi="Arial" w:cs="Arial"/>
          <w:sz w:val="22"/>
          <w:szCs w:val="22"/>
        </w:rPr>
      </w:pPr>
      <w:r w:rsidRPr="007076F7">
        <w:rPr>
          <w:rFonts w:ascii="Arial" w:hAnsi="Arial" w:cs="Arial"/>
          <w:sz w:val="22"/>
          <w:szCs w:val="22"/>
        </w:rPr>
        <w:t xml:space="preserve">whether there are </w:t>
      </w:r>
      <w:r w:rsidR="008148F5" w:rsidRPr="007076F7">
        <w:rPr>
          <w:rFonts w:ascii="Arial" w:hAnsi="Arial" w:cs="Arial"/>
          <w:sz w:val="22"/>
          <w:szCs w:val="22"/>
        </w:rPr>
        <w:t>any</w:t>
      </w:r>
      <w:r w:rsidRPr="007076F7">
        <w:rPr>
          <w:rFonts w:ascii="Arial" w:hAnsi="Arial" w:cs="Arial"/>
          <w:sz w:val="22"/>
          <w:szCs w:val="22"/>
        </w:rPr>
        <w:t xml:space="preserve"> ongoing risks to the victim, other children, adult </w:t>
      </w:r>
      <w:r w:rsidR="00EB5A0D" w:rsidRPr="007076F7">
        <w:rPr>
          <w:rFonts w:ascii="Arial" w:hAnsi="Arial" w:cs="Arial"/>
          <w:sz w:val="22"/>
          <w:szCs w:val="22"/>
        </w:rPr>
        <w:t>students,</w:t>
      </w:r>
      <w:r w:rsidRPr="007076F7">
        <w:rPr>
          <w:rFonts w:ascii="Arial" w:hAnsi="Arial" w:cs="Arial"/>
          <w:sz w:val="22"/>
          <w:szCs w:val="22"/>
        </w:rPr>
        <w:t xml:space="preserve"> or </w:t>
      </w:r>
      <w:r w:rsidRPr="007076F7">
        <w:rPr>
          <w:rFonts w:ascii="Arial" w:hAnsi="Arial" w:cs="Arial"/>
          <w:sz w:val="22"/>
          <w:szCs w:val="22"/>
          <w:lang w:val="en-GB"/>
        </w:rPr>
        <w:t>school</w:t>
      </w:r>
      <w:r w:rsidRPr="007076F7">
        <w:rPr>
          <w:rFonts w:ascii="Arial" w:hAnsi="Arial" w:cs="Arial"/>
          <w:sz w:val="22"/>
          <w:szCs w:val="22"/>
        </w:rPr>
        <w:t xml:space="preserve"> staff</w:t>
      </w:r>
      <w:r w:rsidR="00BA0C72" w:rsidRPr="007076F7">
        <w:rPr>
          <w:rFonts w:ascii="Arial" w:hAnsi="Arial" w:cs="Arial"/>
          <w:sz w:val="22"/>
          <w:szCs w:val="22"/>
        </w:rPr>
        <w:t>.</w:t>
      </w:r>
    </w:p>
    <w:p w14:paraId="2045F38C" w14:textId="612DCCAC" w:rsidR="00A86654" w:rsidRPr="007076F7" w:rsidRDefault="00BA0C72" w:rsidP="002405EE">
      <w:pPr>
        <w:numPr>
          <w:ilvl w:val="1"/>
          <w:numId w:val="32"/>
        </w:numPr>
        <w:ind w:left="1134" w:hanging="425"/>
        <w:rPr>
          <w:rFonts w:ascii="Arial" w:hAnsi="Arial" w:cs="Arial"/>
          <w:sz w:val="22"/>
          <w:szCs w:val="22"/>
        </w:rPr>
      </w:pPr>
      <w:r w:rsidRPr="007076F7">
        <w:rPr>
          <w:rFonts w:ascii="Arial" w:hAnsi="Arial" w:cs="Arial"/>
          <w:sz w:val="22"/>
          <w:szCs w:val="22"/>
        </w:rPr>
        <w:t xml:space="preserve">any </w:t>
      </w:r>
      <w:r w:rsidR="00362AF1" w:rsidRPr="007076F7">
        <w:rPr>
          <w:rFonts w:ascii="Arial" w:hAnsi="Arial" w:cs="Arial"/>
          <w:sz w:val="22"/>
          <w:szCs w:val="22"/>
        </w:rPr>
        <w:t>other related issues and wider context, including any links to child sexual exploitation and child criminal exploitation.</w:t>
      </w:r>
    </w:p>
    <w:p w14:paraId="08DB1086" w14:textId="77777777" w:rsidR="00F427BC" w:rsidRPr="007076F7" w:rsidRDefault="00F427BC" w:rsidP="002405EE">
      <w:pPr>
        <w:rPr>
          <w:rFonts w:ascii="Arial" w:hAnsi="Arial" w:cs="Arial"/>
          <w:sz w:val="22"/>
          <w:szCs w:val="22"/>
        </w:rPr>
      </w:pPr>
    </w:p>
    <w:p w14:paraId="6E9E2CBC" w14:textId="781BB482" w:rsidR="00241082" w:rsidRPr="008F5A8E" w:rsidRDefault="00736BFB" w:rsidP="002405EE">
      <w:pPr>
        <w:numPr>
          <w:ilvl w:val="0"/>
          <w:numId w:val="32"/>
        </w:numPr>
        <w:ind w:left="284"/>
        <w:rPr>
          <w:rFonts w:ascii="Arial" w:hAnsi="Arial" w:cs="Arial"/>
          <w:sz w:val="22"/>
          <w:szCs w:val="22"/>
        </w:rPr>
      </w:pPr>
      <w:proofErr w:type="spellStart"/>
      <w:r w:rsidRPr="007076F7">
        <w:rPr>
          <w:rFonts w:ascii="Arial" w:hAnsi="Arial" w:cs="Arial"/>
          <w:sz w:val="22"/>
          <w:szCs w:val="22"/>
          <w:lang w:val="en-GB"/>
        </w:rPr>
        <w:t>Hextable</w:t>
      </w:r>
      <w:proofErr w:type="spellEnd"/>
      <w:r w:rsidRPr="007076F7">
        <w:rPr>
          <w:rFonts w:ascii="Arial" w:hAnsi="Arial" w:cs="Arial"/>
          <w:sz w:val="22"/>
          <w:szCs w:val="22"/>
          <w:lang w:val="en-GB"/>
        </w:rPr>
        <w:t xml:space="preserve"> Primary school</w:t>
      </w:r>
      <w:r w:rsidR="00241082" w:rsidRPr="007076F7">
        <w:rPr>
          <w:rFonts w:ascii="Arial" w:hAnsi="Arial" w:cs="Arial"/>
          <w:sz w:val="22"/>
          <w:szCs w:val="22"/>
        </w:rPr>
        <w:t xml:space="preserve"> will in most instances</w:t>
      </w:r>
      <w:r w:rsidR="00F24E16" w:rsidRPr="007076F7">
        <w:rPr>
          <w:rFonts w:ascii="Arial" w:hAnsi="Arial" w:cs="Arial"/>
          <w:sz w:val="22"/>
          <w:szCs w:val="22"/>
        </w:rPr>
        <w:t xml:space="preserve"> </w:t>
      </w:r>
      <w:r w:rsidR="00241082" w:rsidRPr="007076F7">
        <w:rPr>
          <w:rFonts w:ascii="Arial" w:hAnsi="Arial" w:cs="Arial"/>
          <w:sz w:val="22"/>
          <w:szCs w:val="22"/>
        </w:rPr>
        <w:t>engage with both the victim’s and alleged perpetrator’s parents</w:t>
      </w:r>
      <w:r w:rsidR="00F24E16" w:rsidRPr="007076F7">
        <w:rPr>
          <w:rFonts w:ascii="Arial" w:hAnsi="Arial" w:cs="Arial"/>
          <w:sz w:val="22"/>
          <w:szCs w:val="22"/>
        </w:rPr>
        <w:t>/</w:t>
      </w:r>
      <w:proofErr w:type="spellStart"/>
      <w:r w:rsidR="00241082" w:rsidRPr="007076F7">
        <w:rPr>
          <w:rFonts w:ascii="Arial" w:hAnsi="Arial" w:cs="Arial"/>
          <w:sz w:val="22"/>
          <w:szCs w:val="22"/>
        </w:rPr>
        <w:t>carers</w:t>
      </w:r>
      <w:proofErr w:type="spellEnd"/>
      <w:r w:rsidR="00241082" w:rsidRPr="007076F7">
        <w:rPr>
          <w:rFonts w:ascii="Arial" w:hAnsi="Arial" w:cs="Arial"/>
          <w:sz w:val="22"/>
          <w:szCs w:val="22"/>
        </w:rPr>
        <w:t xml:space="preserve"> when there has been a report of sexual violence</w:t>
      </w:r>
      <w:r w:rsidR="00F6474C" w:rsidRPr="007076F7">
        <w:rPr>
          <w:rFonts w:ascii="Arial" w:hAnsi="Arial" w:cs="Arial"/>
          <w:sz w:val="22"/>
          <w:szCs w:val="22"/>
        </w:rPr>
        <w:t xml:space="preserve">; </w:t>
      </w:r>
      <w:r w:rsidR="00241082" w:rsidRPr="007076F7">
        <w:rPr>
          <w:rFonts w:ascii="Arial" w:hAnsi="Arial" w:cs="Arial"/>
          <w:sz w:val="22"/>
          <w:szCs w:val="22"/>
        </w:rPr>
        <w:t xml:space="preserve">this might not be necessary or proportionate in the case of sexual harassment and </w:t>
      </w:r>
      <w:r w:rsidR="00542E4B" w:rsidRPr="007076F7">
        <w:rPr>
          <w:rFonts w:ascii="Arial" w:hAnsi="Arial" w:cs="Arial"/>
          <w:sz w:val="22"/>
          <w:szCs w:val="22"/>
        </w:rPr>
        <w:t>will depend on</w:t>
      </w:r>
      <w:r w:rsidR="00241082" w:rsidRPr="007076F7">
        <w:rPr>
          <w:rFonts w:ascii="Arial" w:hAnsi="Arial" w:cs="Arial"/>
          <w:sz w:val="22"/>
          <w:szCs w:val="22"/>
        </w:rPr>
        <w:t xml:space="preserve"> a case-by-case basis. The exception to this is if there is a reason to believe informing a </w:t>
      </w:r>
      <w:r w:rsidR="00241082" w:rsidRPr="00592B21">
        <w:rPr>
          <w:rFonts w:ascii="Arial" w:hAnsi="Arial" w:cs="Arial"/>
          <w:sz w:val="22"/>
          <w:szCs w:val="22"/>
        </w:rPr>
        <w:t>parent</w:t>
      </w:r>
      <w:r w:rsidR="00F24E16" w:rsidRPr="00592B21">
        <w:rPr>
          <w:rFonts w:ascii="Arial" w:hAnsi="Arial" w:cs="Arial"/>
          <w:sz w:val="22"/>
          <w:szCs w:val="22"/>
        </w:rPr>
        <w:t>/</w:t>
      </w:r>
      <w:proofErr w:type="spellStart"/>
      <w:r w:rsidR="00241082" w:rsidRPr="00592B21">
        <w:rPr>
          <w:rFonts w:ascii="Arial" w:hAnsi="Arial" w:cs="Arial"/>
          <w:sz w:val="22"/>
          <w:szCs w:val="22"/>
        </w:rPr>
        <w:t>carer</w:t>
      </w:r>
      <w:proofErr w:type="spellEnd"/>
      <w:r w:rsidR="00241082" w:rsidRPr="00592B21">
        <w:rPr>
          <w:rFonts w:ascii="Arial" w:hAnsi="Arial" w:cs="Arial"/>
          <w:sz w:val="22"/>
          <w:szCs w:val="22"/>
        </w:rPr>
        <w:t xml:space="preserve"> will put a child at additional risk. </w:t>
      </w:r>
      <w:r w:rsidR="00C81C02" w:rsidRPr="00592B21">
        <w:rPr>
          <w:rFonts w:ascii="Arial" w:hAnsi="Arial" w:cs="Arial"/>
          <w:sz w:val="22"/>
          <w:szCs w:val="22"/>
        </w:rPr>
        <w:t>A</w:t>
      </w:r>
      <w:r w:rsidR="00542E4B" w:rsidRPr="00592B21">
        <w:rPr>
          <w:rFonts w:ascii="Arial" w:hAnsi="Arial" w:cs="Arial"/>
          <w:sz w:val="22"/>
          <w:szCs w:val="22"/>
        </w:rPr>
        <w:t>n</w:t>
      </w:r>
      <w:r w:rsidR="00C81C02" w:rsidRPr="00592B21">
        <w:rPr>
          <w:rFonts w:ascii="Arial" w:hAnsi="Arial" w:cs="Arial"/>
          <w:sz w:val="22"/>
          <w:szCs w:val="22"/>
        </w:rPr>
        <w:t xml:space="preserve">y information shared </w:t>
      </w:r>
      <w:r w:rsidR="00542E4B" w:rsidRPr="00592B21">
        <w:rPr>
          <w:rFonts w:ascii="Arial" w:hAnsi="Arial" w:cs="Arial"/>
          <w:sz w:val="22"/>
          <w:szCs w:val="22"/>
        </w:rPr>
        <w:t>with parents/</w:t>
      </w:r>
      <w:proofErr w:type="spellStart"/>
      <w:r w:rsidR="00542E4B" w:rsidRPr="00592B21">
        <w:rPr>
          <w:rFonts w:ascii="Arial" w:hAnsi="Arial" w:cs="Arial"/>
          <w:sz w:val="22"/>
          <w:szCs w:val="22"/>
        </w:rPr>
        <w:t>carers</w:t>
      </w:r>
      <w:proofErr w:type="spellEnd"/>
      <w:r w:rsidR="00542E4B" w:rsidRPr="00592B21">
        <w:rPr>
          <w:rFonts w:ascii="Arial" w:hAnsi="Arial" w:cs="Arial"/>
          <w:sz w:val="22"/>
          <w:szCs w:val="22"/>
        </w:rPr>
        <w:t xml:space="preserve"> </w:t>
      </w:r>
      <w:r w:rsidR="00C81C02" w:rsidRPr="00592B21">
        <w:rPr>
          <w:rFonts w:ascii="Arial" w:hAnsi="Arial" w:cs="Arial"/>
          <w:sz w:val="22"/>
          <w:szCs w:val="22"/>
        </w:rPr>
        <w:t xml:space="preserve">will be in line with </w:t>
      </w:r>
      <w:r w:rsidR="00542E4B" w:rsidRPr="00592B21">
        <w:rPr>
          <w:rFonts w:ascii="Arial" w:hAnsi="Arial" w:cs="Arial"/>
          <w:sz w:val="22"/>
          <w:szCs w:val="22"/>
        </w:rPr>
        <w:t xml:space="preserve">information sharing expectations, </w:t>
      </w:r>
      <w:r w:rsidR="00C81C02" w:rsidRPr="00592B21">
        <w:rPr>
          <w:rFonts w:ascii="Arial" w:hAnsi="Arial" w:cs="Arial"/>
          <w:sz w:val="22"/>
          <w:szCs w:val="22"/>
        </w:rPr>
        <w:t xml:space="preserve">our confidentiality </w:t>
      </w:r>
      <w:r w:rsidR="00A97720" w:rsidRPr="00592B21">
        <w:rPr>
          <w:rFonts w:ascii="Arial" w:hAnsi="Arial" w:cs="Arial"/>
          <w:sz w:val="22"/>
          <w:szCs w:val="22"/>
        </w:rPr>
        <w:t>policy,</w:t>
      </w:r>
      <w:r w:rsidR="00C81C02" w:rsidRPr="00592B21">
        <w:rPr>
          <w:rFonts w:ascii="Arial" w:hAnsi="Arial" w:cs="Arial"/>
          <w:sz w:val="22"/>
          <w:szCs w:val="22"/>
        </w:rPr>
        <w:t xml:space="preserve"> and</w:t>
      </w:r>
      <w:r w:rsidR="00A97720" w:rsidRPr="00592B21">
        <w:rPr>
          <w:rFonts w:ascii="Arial" w:hAnsi="Arial" w:cs="Arial"/>
          <w:sz w:val="22"/>
          <w:szCs w:val="22"/>
        </w:rPr>
        <w:t xml:space="preserve"> any</w:t>
      </w:r>
      <w:r w:rsidR="00C81C02" w:rsidRPr="00592B21">
        <w:rPr>
          <w:rFonts w:ascii="Arial" w:hAnsi="Arial" w:cs="Arial"/>
          <w:sz w:val="22"/>
          <w:szCs w:val="22"/>
        </w:rPr>
        <w:t xml:space="preserve"> data protection requirements</w:t>
      </w:r>
      <w:r w:rsidR="00A97720" w:rsidRPr="00592B21">
        <w:rPr>
          <w:rFonts w:ascii="Arial" w:hAnsi="Arial" w:cs="Arial"/>
          <w:sz w:val="22"/>
          <w:szCs w:val="22"/>
        </w:rPr>
        <w:t>,</w:t>
      </w:r>
      <w:r w:rsidR="0056043A" w:rsidRPr="00592B21">
        <w:rPr>
          <w:rFonts w:ascii="Arial" w:hAnsi="Arial" w:cs="Arial"/>
          <w:sz w:val="22"/>
          <w:szCs w:val="22"/>
        </w:rPr>
        <w:t xml:space="preserve"> and where they are involved</w:t>
      </w:r>
      <w:r w:rsidR="00A97720" w:rsidRPr="00592B21">
        <w:rPr>
          <w:rFonts w:ascii="Arial" w:hAnsi="Arial" w:cs="Arial"/>
          <w:sz w:val="22"/>
          <w:szCs w:val="22"/>
        </w:rPr>
        <w:t>,</w:t>
      </w:r>
      <w:r w:rsidR="0056043A" w:rsidRPr="00592B21">
        <w:rPr>
          <w:rFonts w:ascii="Arial" w:hAnsi="Arial" w:cs="Arial"/>
          <w:sz w:val="22"/>
          <w:szCs w:val="22"/>
        </w:rPr>
        <w:t xml:space="preserve"> will be subject to discussion with other agencies (for example Children’s Social Work Service and/or the police)</w:t>
      </w:r>
      <w:r w:rsidR="00A97720" w:rsidRPr="00592B21">
        <w:rPr>
          <w:rFonts w:ascii="Arial" w:hAnsi="Arial" w:cs="Arial"/>
          <w:sz w:val="22"/>
          <w:szCs w:val="22"/>
        </w:rPr>
        <w:t xml:space="preserve"> to </w:t>
      </w:r>
      <w:r w:rsidR="00A97720" w:rsidRPr="008F5A8E">
        <w:rPr>
          <w:rFonts w:ascii="Arial" w:hAnsi="Arial" w:cs="Arial"/>
          <w:sz w:val="22"/>
          <w:szCs w:val="22"/>
        </w:rPr>
        <w:t>ensure a consistent approach is taken.</w:t>
      </w:r>
      <w:r w:rsidR="00C81C02" w:rsidRPr="008F5A8E">
        <w:rPr>
          <w:rFonts w:ascii="Arial" w:hAnsi="Arial" w:cs="Arial"/>
          <w:sz w:val="22"/>
          <w:szCs w:val="22"/>
        </w:rPr>
        <w:t xml:space="preserve"> </w:t>
      </w:r>
    </w:p>
    <w:p w14:paraId="068F3330" w14:textId="77777777" w:rsidR="00241082" w:rsidRPr="008F5A8E" w:rsidRDefault="00241082" w:rsidP="002405EE">
      <w:pPr>
        <w:ind w:left="284"/>
        <w:rPr>
          <w:rFonts w:ascii="Arial" w:hAnsi="Arial" w:cs="Arial"/>
          <w:lang w:val="en-GB"/>
        </w:rPr>
      </w:pPr>
    </w:p>
    <w:p w14:paraId="58381D5C" w14:textId="2F1E408B" w:rsidR="00CD72E6" w:rsidRPr="008F5A8E" w:rsidRDefault="008B49A8" w:rsidP="002405EE">
      <w:pPr>
        <w:numPr>
          <w:ilvl w:val="0"/>
          <w:numId w:val="32"/>
        </w:numPr>
        <w:ind w:left="284"/>
        <w:rPr>
          <w:rFonts w:ascii="Arial" w:hAnsi="Arial" w:cs="Arial"/>
          <w:lang w:val="en-GB"/>
        </w:rPr>
      </w:pPr>
      <w:r w:rsidRPr="008F5A8E">
        <w:rPr>
          <w:rFonts w:ascii="Arial" w:hAnsi="Arial" w:cs="Arial"/>
          <w:sz w:val="22"/>
          <w:szCs w:val="22"/>
        </w:rPr>
        <w:t xml:space="preserve">If </w:t>
      </w:r>
      <w:r w:rsidR="00642811" w:rsidRPr="008F5A8E">
        <w:rPr>
          <w:rFonts w:ascii="Arial" w:hAnsi="Arial" w:cs="Arial"/>
          <w:sz w:val="22"/>
          <w:szCs w:val="22"/>
        </w:rPr>
        <w:t xml:space="preserve">at any stage the </w:t>
      </w:r>
      <w:r w:rsidRPr="008F5A8E">
        <w:rPr>
          <w:rFonts w:ascii="Arial" w:hAnsi="Arial" w:cs="Arial"/>
          <w:sz w:val="22"/>
          <w:szCs w:val="22"/>
        </w:rPr>
        <w:t>DSL</w:t>
      </w:r>
      <w:r w:rsidR="00642811" w:rsidRPr="008F5A8E">
        <w:rPr>
          <w:rFonts w:ascii="Arial" w:hAnsi="Arial" w:cs="Arial"/>
          <w:sz w:val="22"/>
          <w:szCs w:val="22"/>
        </w:rPr>
        <w:t xml:space="preserve"> is</w:t>
      </w:r>
      <w:r w:rsidRPr="008F5A8E">
        <w:rPr>
          <w:rFonts w:ascii="Arial" w:hAnsi="Arial" w:cs="Arial"/>
          <w:sz w:val="22"/>
          <w:szCs w:val="22"/>
        </w:rPr>
        <w:t xml:space="preserve"> unsure </w:t>
      </w:r>
      <w:r w:rsidR="00297F7B" w:rsidRPr="008F5A8E">
        <w:rPr>
          <w:rFonts w:ascii="Arial" w:hAnsi="Arial" w:cs="Arial"/>
          <w:sz w:val="22"/>
          <w:szCs w:val="22"/>
        </w:rPr>
        <w:t>if a request for support is appropriate</w:t>
      </w:r>
      <w:r w:rsidRPr="008F5A8E">
        <w:rPr>
          <w:rFonts w:ascii="Arial" w:hAnsi="Arial" w:cs="Arial"/>
          <w:sz w:val="22"/>
          <w:szCs w:val="22"/>
        </w:rPr>
        <w:t xml:space="preserve">, advice </w:t>
      </w:r>
      <w:r w:rsidR="00061308" w:rsidRPr="008F5A8E">
        <w:rPr>
          <w:rFonts w:ascii="Arial" w:hAnsi="Arial" w:cs="Arial"/>
          <w:sz w:val="22"/>
          <w:szCs w:val="22"/>
        </w:rPr>
        <w:t xml:space="preserve">may </w:t>
      </w:r>
      <w:r w:rsidRPr="008F5A8E">
        <w:rPr>
          <w:rFonts w:ascii="Arial" w:hAnsi="Arial" w:cs="Arial"/>
          <w:sz w:val="22"/>
          <w:szCs w:val="22"/>
        </w:rPr>
        <w:t xml:space="preserve">be sought from the </w:t>
      </w:r>
      <w:r w:rsidR="006B088F" w:rsidRPr="008F5A8E">
        <w:rPr>
          <w:rFonts w:ascii="Arial" w:hAnsi="Arial" w:cs="Arial"/>
          <w:sz w:val="22"/>
          <w:szCs w:val="22"/>
        </w:rPr>
        <w:t>Front Door Service</w:t>
      </w:r>
      <w:r w:rsidRPr="008F5A8E">
        <w:rPr>
          <w:rFonts w:ascii="Arial" w:hAnsi="Arial" w:cs="Arial"/>
          <w:sz w:val="22"/>
          <w:szCs w:val="22"/>
        </w:rPr>
        <w:t xml:space="preserve">. </w:t>
      </w:r>
    </w:p>
    <w:p w14:paraId="20032AD0" w14:textId="77777777" w:rsidR="00860F38" w:rsidRPr="008F5A8E" w:rsidRDefault="00860F38" w:rsidP="00297F7B">
      <w:pPr>
        <w:rPr>
          <w:rFonts w:ascii="Arial" w:hAnsi="Arial" w:cs="Arial"/>
          <w:lang w:val="en-GB"/>
        </w:rPr>
      </w:pPr>
    </w:p>
    <w:p w14:paraId="64FA5D94" w14:textId="1739F6CA" w:rsidR="002D18D4" w:rsidRPr="008F5A8E" w:rsidRDefault="009F7FAF" w:rsidP="002405EE">
      <w:pPr>
        <w:pStyle w:val="Heading2"/>
        <w:rPr>
          <w:rFonts w:cs="Arial"/>
          <w:b/>
          <w:bCs/>
        </w:rPr>
      </w:pPr>
      <w:bookmarkStart w:id="39" w:name="_Toc170317028"/>
      <w:r w:rsidRPr="008F5A8E">
        <w:rPr>
          <w:rFonts w:cs="Arial"/>
          <w:b/>
          <w:bCs/>
        </w:rPr>
        <w:t xml:space="preserve">4.3 </w:t>
      </w:r>
      <w:r w:rsidR="002D18D4" w:rsidRPr="008F5A8E">
        <w:rPr>
          <w:rFonts w:cs="Arial"/>
          <w:b/>
          <w:bCs/>
        </w:rPr>
        <w:t xml:space="preserve">Nude and/or </w:t>
      </w:r>
      <w:r w:rsidR="00B32497" w:rsidRPr="008F5A8E">
        <w:rPr>
          <w:rFonts w:cs="Arial"/>
          <w:b/>
          <w:bCs/>
        </w:rPr>
        <w:t>semi-nude image sharing by children</w:t>
      </w:r>
      <w:bookmarkEnd w:id="39"/>
      <w:r w:rsidR="00B32497" w:rsidRPr="008F5A8E">
        <w:rPr>
          <w:rFonts w:cs="Arial"/>
          <w:b/>
          <w:bCs/>
        </w:rPr>
        <w:t xml:space="preserve"> </w:t>
      </w:r>
    </w:p>
    <w:p w14:paraId="73E4D7F2" w14:textId="77777777" w:rsidR="002D18D4" w:rsidRPr="008F5A8E" w:rsidRDefault="002D18D4" w:rsidP="002405EE">
      <w:pPr>
        <w:rPr>
          <w:rFonts w:ascii="Arial" w:hAnsi="Arial" w:cs="Arial"/>
          <w:b/>
          <w:bCs/>
          <w:sz w:val="22"/>
          <w:szCs w:val="22"/>
        </w:rPr>
      </w:pPr>
    </w:p>
    <w:p w14:paraId="2D3D4F4F" w14:textId="3A1517A8" w:rsidR="002D18D4" w:rsidRPr="00592B21" w:rsidRDefault="002D18D4" w:rsidP="002405EE">
      <w:pPr>
        <w:pStyle w:val="NormalWeb"/>
        <w:shd w:val="clear" w:color="auto" w:fill="FFFFFF"/>
        <w:spacing w:before="0" w:beforeAutospacing="0" w:after="0" w:afterAutospacing="0"/>
        <w:textAlignment w:val="baseline"/>
        <w:rPr>
          <w:rFonts w:ascii="Arial" w:eastAsiaTheme="minorHAnsi" w:hAnsi="Arial" w:cs="Arial"/>
          <w:b/>
          <w:bCs/>
          <w:color w:val="FF0000"/>
          <w:sz w:val="22"/>
          <w:szCs w:val="22"/>
          <w:bdr w:val="none" w:sz="0" w:space="0" w:color="auto" w:frame="1"/>
          <w:lang w:eastAsia="en-US"/>
        </w:rPr>
      </w:pPr>
      <w:r w:rsidRPr="008F5A8E">
        <w:rPr>
          <w:rFonts w:ascii="Arial" w:eastAsiaTheme="minorHAnsi" w:hAnsi="Arial" w:cs="Arial"/>
          <w:color w:val="000000" w:themeColor="text1"/>
          <w:sz w:val="22"/>
          <w:szCs w:val="22"/>
          <w:bdr w:val="none" w:sz="0" w:space="0" w:color="auto" w:frame="1"/>
          <w:lang w:eastAsia="en-US"/>
        </w:rPr>
        <w:t>The term ‘sharing nudes and semi-nudes’</w:t>
      </w:r>
      <w:r w:rsidRPr="007214FF">
        <w:rPr>
          <w:rFonts w:ascii="Arial" w:eastAsiaTheme="minorHAnsi" w:hAnsi="Arial" w:cs="Arial"/>
          <w:color w:val="000000" w:themeColor="text1"/>
          <w:sz w:val="22"/>
          <w:szCs w:val="22"/>
          <w:bdr w:val="none" w:sz="0" w:space="0" w:color="auto" w:frame="1"/>
          <w:lang w:eastAsia="en-US"/>
        </w:rPr>
        <w:t xml:space="preserve"> is used to mean the sending or posting of nude or semi-nude images, videos or live streams of/by young people under the age of </w:t>
      </w:r>
      <w:r w:rsidR="00FD634E" w:rsidRPr="007214FF">
        <w:rPr>
          <w:rFonts w:ascii="Arial" w:eastAsiaTheme="minorHAnsi" w:hAnsi="Arial" w:cs="Arial"/>
          <w:color w:val="000000" w:themeColor="text1"/>
          <w:sz w:val="22"/>
          <w:szCs w:val="22"/>
          <w:bdr w:val="none" w:sz="0" w:space="0" w:color="auto" w:frame="1"/>
          <w:lang w:eastAsia="en-US"/>
        </w:rPr>
        <w:t>eighteen</w:t>
      </w:r>
      <w:r w:rsidRPr="007214FF">
        <w:rPr>
          <w:rFonts w:ascii="Arial" w:eastAsiaTheme="minorHAnsi" w:hAnsi="Arial" w:cs="Arial"/>
          <w:color w:val="000000" w:themeColor="text1"/>
          <w:sz w:val="22"/>
          <w:szCs w:val="22"/>
          <w:bdr w:val="none" w:sz="0" w:space="0" w:color="auto" w:frame="1"/>
          <w:lang w:eastAsia="en-US"/>
        </w:rPr>
        <w:t>. Creating and sharing nudes and semi-nudes of under-18s (including those created and shared with consent) is illegal which makes responding to incidents complex. The</w:t>
      </w:r>
      <w:r w:rsidRPr="007214FF">
        <w:rPr>
          <w:rFonts w:ascii="Arial" w:eastAsiaTheme="minorHAnsi" w:hAnsi="Arial" w:cs="Arial"/>
          <w:b/>
          <w:bCs/>
          <w:color w:val="000000" w:themeColor="text1"/>
          <w:sz w:val="22"/>
          <w:szCs w:val="22"/>
          <w:bdr w:val="none" w:sz="0" w:space="0" w:color="auto" w:frame="1"/>
          <w:lang w:eastAsia="en-US"/>
        </w:rPr>
        <w:t xml:space="preserve"> </w:t>
      </w:r>
      <w:hyperlink r:id="rId72" w:history="1">
        <w:r w:rsidRPr="00592B21">
          <w:rPr>
            <w:rStyle w:val="Hyperlink"/>
            <w:rFonts w:ascii="Arial" w:hAnsi="Arial" w:cs="Arial"/>
            <w:b/>
            <w:bCs/>
            <w:sz w:val="22"/>
            <w:szCs w:val="22"/>
          </w:rPr>
          <w:t xml:space="preserve">UKCIS </w:t>
        </w:r>
        <w:hyperlink r:id="rId73" w:history="1">
          <w:r w:rsidRPr="00592B21">
            <w:rPr>
              <w:rStyle w:val="Hyperlink"/>
              <w:rFonts w:ascii="Arial" w:hAnsi="Arial" w:cs="Arial"/>
              <w:b/>
              <w:bCs/>
              <w:sz w:val="22"/>
              <w:szCs w:val="22"/>
            </w:rPr>
            <w:t>Sharing nudes and semi-nudes: advice for education settings working with children and young people</w:t>
          </w:r>
        </w:hyperlink>
        <w:r w:rsidRPr="00592B21">
          <w:rPr>
            <w:rStyle w:val="Hyperlink"/>
            <w:rFonts w:ascii="Arial" w:hAnsi="Arial" w:cs="Arial"/>
            <w:b/>
            <w:bCs/>
          </w:rPr>
          <w:t>’</w:t>
        </w:r>
        <w:r w:rsidR="00A478D8" w:rsidRPr="00592B21">
          <w:rPr>
            <w:rStyle w:val="Hyperlink"/>
            <w:rFonts w:ascii="Arial" w:hAnsi="Arial" w:cs="Arial"/>
            <w:b/>
            <w:bCs/>
          </w:rPr>
          <w:t xml:space="preserve"> </w:t>
        </w:r>
        <w:r w:rsidRPr="00592B21">
          <w:rPr>
            <w:rStyle w:val="Hyperlink"/>
            <w:rFonts w:ascii="Arial" w:hAnsi="Arial" w:cs="Arial"/>
            <w:b/>
            <w:bCs/>
            <w:sz w:val="22"/>
            <w:szCs w:val="22"/>
          </w:rPr>
          <w:t>guidance</w:t>
        </w:r>
      </w:hyperlink>
      <w:r w:rsidRPr="00592B21">
        <w:rPr>
          <w:rFonts w:ascii="Arial" w:eastAsiaTheme="minorHAnsi" w:hAnsi="Arial" w:cs="Arial"/>
          <w:b/>
          <w:bCs/>
          <w:color w:val="FF0000"/>
          <w:sz w:val="22"/>
          <w:szCs w:val="22"/>
          <w:bdr w:val="none" w:sz="0" w:space="0" w:color="auto" w:frame="1"/>
          <w:lang w:eastAsia="en-US"/>
        </w:rPr>
        <w:t xml:space="preserve"> </w:t>
      </w:r>
    </w:p>
    <w:p w14:paraId="24184EDC" w14:textId="77777777" w:rsidR="002D18D4" w:rsidRPr="00592B21" w:rsidRDefault="002D18D4" w:rsidP="002405EE">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14:paraId="53961A7F" w14:textId="609A095E" w:rsidR="002D18D4" w:rsidRPr="007076F7" w:rsidRDefault="00736BFB" w:rsidP="002405EE">
      <w:pPr>
        <w:numPr>
          <w:ilvl w:val="0"/>
          <w:numId w:val="32"/>
        </w:numPr>
        <w:ind w:left="360"/>
        <w:rPr>
          <w:rFonts w:ascii="Arial" w:hAnsi="Arial" w:cs="Arial"/>
          <w:sz w:val="22"/>
          <w:szCs w:val="22"/>
          <w:lang w:val="en-GB"/>
        </w:rPr>
      </w:pPr>
      <w:proofErr w:type="spellStart"/>
      <w:r w:rsidRPr="007076F7">
        <w:rPr>
          <w:rFonts w:ascii="Arial" w:hAnsi="Arial" w:cs="Arial"/>
          <w:sz w:val="22"/>
          <w:szCs w:val="22"/>
          <w:lang w:val="en-GB"/>
        </w:rPr>
        <w:t>Hextable</w:t>
      </w:r>
      <w:proofErr w:type="spellEnd"/>
      <w:r w:rsidRPr="007076F7">
        <w:rPr>
          <w:rFonts w:ascii="Arial" w:hAnsi="Arial" w:cs="Arial"/>
          <w:sz w:val="22"/>
          <w:szCs w:val="22"/>
          <w:lang w:val="en-GB"/>
        </w:rPr>
        <w:t xml:space="preserve"> Primary school</w:t>
      </w:r>
      <w:r w:rsidR="002D18D4" w:rsidRPr="007076F7">
        <w:rPr>
          <w:rFonts w:ascii="Arial" w:hAnsi="Arial" w:cs="Arial"/>
          <w:sz w:val="22"/>
          <w:szCs w:val="22"/>
          <w:lang w:val="en-GB"/>
        </w:rPr>
        <w:t xml:space="preserve"> </w:t>
      </w:r>
      <w:proofErr w:type="spellStart"/>
      <w:r w:rsidR="002D18D4" w:rsidRPr="007076F7">
        <w:rPr>
          <w:rFonts w:ascii="Arial" w:hAnsi="Arial" w:cs="Arial"/>
          <w:sz w:val="22"/>
          <w:szCs w:val="22"/>
        </w:rPr>
        <w:t>recognises</w:t>
      </w:r>
      <w:proofErr w:type="spellEnd"/>
      <w:r w:rsidR="002D18D4" w:rsidRPr="007076F7">
        <w:rPr>
          <w:rFonts w:ascii="Arial" w:hAnsi="Arial" w:cs="Arial"/>
          <w:sz w:val="22"/>
          <w:szCs w:val="22"/>
        </w:rPr>
        <w:t xml:space="preserve"> that </w:t>
      </w:r>
      <w:r w:rsidR="002D18D4" w:rsidRPr="007076F7">
        <w:rPr>
          <w:rFonts w:ascii="Arial" w:hAnsi="Arial" w:cs="Arial"/>
          <w:sz w:val="22"/>
          <w:szCs w:val="22"/>
          <w:lang w:val="en-GB"/>
        </w:rPr>
        <w:t xml:space="preserve">consensual and non-consensual sharing of nudes and semi-nude images and/or videos </w:t>
      </w:r>
      <w:r w:rsidR="002D18D4" w:rsidRPr="007076F7">
        <w:rPr>
          <w:rFonts w:ascii="Arial" w:hAnsi="Arial" w:cs="Arial"/>
          <w:sz w:val="22"/>
          <w:szCs w:val="22"/>
        </w:rPr>
        <w:t xml:space="preserve">(also known as youth produced/involved sexual imagery or “sexting”) </w:t>
      </w:r>
      <w:r w:rsidR="00DD17F3" w:rsidRPr="007076F7">
        <w:rPr>
          <w:rFonts w:ascii="Arial" w:hAnsi="Arial" w:cs="Arial"/>
          <w:sz w:val="22"/>
          <w:szCs w:val="22"/>
        </w:rPr>
        <w:t>can be</w:t>
      </w:r>
      <w:r w:rsidR="002D18D4" w:rsidRPr="007076F7">
        <w:rPr>
          <w:rFonts w:ascii="Arial" w:hAnsi="Arial" w:cs="Arial"/>
          <w:sz w:val="22"/>
          <w:szCs w:val="22"/>
        </w:rPr>
        <w:t xml:space="preserve"> a safeguarding issue; all concerns will be reported to and dealt with by the DSL (or deputy)</w:t>
      </w:r>
      <w:r w:rsidR="00EB5A0D" w:rsidRPr="007076F7">
        <w:rPr>
          <w:rFonts w:ascii="Arial" w:hAnsi="Arial" w:cs="Arial"/>
          <w:sz w:val="22"/>
          <w:szCs w:val="22"/>
        </w:rPr>
        <w:t xml:space="preserve">. </w:t>
      </w:r>
    </w:p>
    <w:p w14:paraId="40836C67" w14:textId="77777777" w:rsidR="002D18D4" w:rsidRPr="007076F7" w:rsidRDefault="002D18D4" w:rsidP="002405EE">
      <w:pPr>
        <w:ind w:left="360"/>
        <w:rPr>
          <w:rFonts w:ascii="Arial" w:hAnsi="Arial" w:cs="Arial"/>
          <w:sz w:val="22"/>
          <w:szCs w:val="22"/>
          <w:lang w:val="en-GB"/>
        </w:rPr>
      </w:pPr>
    </w:p>
    <w:p w14:paraId="0CE28556" w14:textId="2B194B80" w:rsidR="002D18D4" w:rsidRPr="00592B21" w:rsidRDefault="002D18D4" w:rsidP="002405EE">
      <w:pPr>
        <w:numPr>
          <w:ilvl w:val="0"/>
          <w:numId w:val="32"/>
        </w:numPr>
        <w:ind w:left="360"/>
        <w:rPr>
          <w:rFonts w:ascii="Arial" w:hAnsi="Arial" w:cs="Arial"/>
          <w:sz w:val="22"/>
          <w:szCs w:val="22"/>
        </w:rPr>
      </w:pPr>
      <w:r w:rsidRPr="00592B21">
        <w:rPr>
          <w:rFonts w:ascii="Arial" w:hAnsi="Arial" w:cs="Arial"/>
          <w:sz w:val="22"/>
          <w:szCs w:val="22"/>
        </w:rPr>
        <w:t xml:space="preserve">When made aware of concerns involving </w:t>
      </w:r>
      <w:r w:rsidRPr="00592B21">
        <w:rPr>
          <w:rFonts w:ascii="Arial" w:hAnsi="Arial" w:cs="Arial"/>
          <w:sz w:val="22"/>
          <w:szCs w:val="22"/>
          <w:lang w:val="en-GB"/>
        </w:rPr>
        <w:t>consensual and non-consensual sharing of nudes and semi-nude images and/or videos</w:t>
      </w:r>
      <w:r w:rsidRPr="00592B21">
        <w:rPr>
          <w:rFonts w:ascii="Arial" w:hAnsi="Arial" w:cs="Arial"/>
          <w:sz w:val="22"/>
          <w:szCs w:val="22"/>
        </w:rPr>
        <w:t xml:space="preserve"> by children, staff are advised:</w:t>
      </w:r>
    </w:p>
    <w:p w14:paraId="6921E684" w14:textId="7DA743DB" w:rsidR="002D18D4" w:rsidRPr="00592B21" w:rsidRDefault="002D18D4"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592B21">
        <w:rPr>
          <w:rFonts w:ascii="Arial" w:hAnsi="Arial" w:cs="Arial"/>
          <w:sz w:val="22"/>
          <w:szCs w:val="22"/>
          <w:lang w:val="en-US"/>
        </w:rPr>
        <w:t xml:space="preserve">to report any concerns to the DSL immediately. </w:t>
      </w:r>
    </w:p>
    <w:p w14:paraId="54955195" w14:textId="34081BCC" w:rsidR="002D18D4" w:rsidRPr="00592B21" w:rsidRDefault="002D18D4"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592B21">
        <w:rPr>
          <w:rFonts w:ascii="Arial" w:hAnsi="Arial" w:cs="Arial"/>
          <w:sz w:val="22"/>
          <w:szCs w:val="22"/>
          <w:lang w:val="en-US"/>
        </w:rPr>
        <w:t>never to view, copy, print, share,</w:t>
      </w:r>
      <w:r w:rsidR="004B5B78" w:rsidRPr="00592B21">
        <w:rPr>
          <w:rFonts w:ascii="Arial" w:hAnsi="Arial" w:cs="Arial"/>
          <w:sz w:val="22"/>
          <w:szCs w:val="22"/>
          <w:lang w:val="en-US"/>
        </w:rPr>
        <w:t xml:space="preserve"> forward,</w:t>
      </w:r>
      <w:r w:rsidRPr="00592B21">
        <w:rPr>
          <w:rFonts w:ascii="Arial" w:hAnsi="Arial" w:cs="Arial"/>
          <w:sz w:val="22"/>
          <w:szCs w:val="22"/>
          <w:lang w:val="en-US"/>
        </w:rPr>
        <w:t xml:space="preserve"> store or save the imagery, or ask a child to share or download it – this may be illegal. If staff have already inadvertently viewed </w:t>
      </w:r>
      <w:r w:rsidR="009A5698" w:rsidRPr="00592B21">
        <w:rPr>
          <w:rFonts w:ascii="Arial" w:hAnsi="Arial" w:cs="Arial"/>
          <w:sz w:val="22"/>
          <w:szCs w:val="22"/>
          <w:lang w:val="en-US"/>
        </w:rPr>
        <w:t>imagery,</w:t>
      </w:r>
      <w:r w:rsidRPr="00592B21">
        <w:rPr>
          <w:rFonts w:ascii="Arial" w:hAnsi="Arial" w:cs="Arial"/>
          <w:sz w:val="22"/>
          <w:szCs w:val="22"/>
          <w:lang w:val="en-US"/>
        </w:rPr>
        <w:t xml:space="preserve"> this will be immediately reported to the DSL.</w:t>
      </w:r>
    </w:p>
    <w:p w14:paraId="7F67B617" w14:textId="048991CF" w:rsidR="002D18D4" w:rsidRPr="00592B21" w:rsidRDefault="002D18D4"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592B21">
        <w:rPr>
          <w:rFonts w:ascii="Arial" w:hAnsi="Arial" w:cs="Arial"/>
          <w:sz w:val="22"/>
          <w:szCs w:val="22"/>
          <w:lang w:val="en-US"/>
        </w:rPr>
        <w:t>not </w:t>
      </w:r>
      <w:r w:rsidR="69A52FE3" w:rsidRPr="00592B21">
        <w:rPr>
          <w:rFonts w:ascii="Arial" w:hAnsi="Arial" w:cs="Arial"/>
          <w:sz w:val="22"/>
          <w:szCs w:val="22"/>
          <w:lang w:val="en-US"/>
        </w:rPr>
        <w:t xml:space="preserve">to </w:t>
      </w:r>
      <w:r w:rsidRPr="00592B21">
        <w:rPr>
          <w:rFonts w:ascii="Arial" w:hAnsi="Arial" w:cs="Arial"/>
          <w:sz w:val="22"/>
          <w:szCs w:val="22"/>
          <w:lang w:val="en-US"/>
        </w:rPr>
        <w:t>delete the imagery or ask the child to delete it.</w:t>
      </w:r>
    </w:p>
    <w:p w14:paraId="48C17EF3" w14:textId="67AB149C" w:rsidR="002D18D4" w:rsidRPr="00592B21" w:rsidRDefault="69A52FE3"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592B21">
        <w:rPr>
          <w:rFonts w:ascii="Arial" w:hAnsi="Arial" w:cs="Arial"/>
          <w:sz w:val="22"/>
          <w:szCs w:val="22"/>
          <w:lang w:val="en-US"/>
        </w:rPr>
        <w:t xml:space="preserve">to </w:t>
      </w:r>
      <w:r w:rsidR="009A5698" w:rsidRPr="00592B21">
        <w:rPr>
          <w:rFonts w:ascii="Arial" w:hAnsi="Arial" w:cs="Arial"/>
          <w:sz w:val="22"/>
          <w:szCs w:val="22"/>
          <w:lang w:val="en-US"/>
        </w:rPr>
        <w:t>avoid saying</w:t>
      </w:r>
      <w:r w:rsidR="002D18D4" w:rsidRPr="00592B21">
        <w:rPr>
          <w:rFonts w:ascii="Arial" w:hAnsi="Arial" w:cs="Arial"/>
          <w:sz w:val="22"/>
          <w:szCs w:val="22"/>
          <w:lang w:val="en-US"/>
        </w:rPr>
        <w:t xml:space="preserve"> or </w:t>
      </w:r>
      <w:r w:rsidRPr="00592B21">
        <w:rPr>
          <w:rFonts w:ascii="Arial" w:hAnsi="Arial" w:cs="Arial"/>
          <w:sz w:val="22"/>
          <w:szCs w:val="22"/>
          <w:lang w:val="en-US"/>
        </w:rPr>
        <w:t>doing</w:t>
      </w:r>
      <w:r w:rsidR="002D18D4" w:rsidRPr="00592B21">
        <w:rPr>
          <w:rFonts w:ascii="Arial" w:hAnsi="Arial" w:cs="Arial"/>
          <w:sz w:val="22"/>
          <w:szCs w:val="22"/>
          <w:lang w:val="en-US"/>
        </w:rPr>
        <w:t xml:space="preserve"> anything to blame or shame any children involved.</w:t>
      </w:r>
    </w:p>
    <w:p w14:paraId="42300E03" w14:textId="74429E78" w:rsidR="002D18D4" w:rsidRPr="00592B21" w:rsidRDefault="009A5698"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592B21">
        <w:rPr>
          <w:rFonts w:ascii="Arial" w:hAnsi="Arial" w:cs="Arial"/>
          <w:sz w:val="22"/>
          <w:szCs w:val="22"/>
          <w:lang w:val="en-US"/>
        </w:rPr>
        <w:lastRenderedPageBreak/>
        <w:t>to reassure</w:t>
      </w:r>
      <w:r w:rsidR="002D18D4" w:rsidRPr="00592B21">
        <w:rPr>
          <w:rFonts w:ascii="Arial" w:hAnsi="Arial" w:cs="Arial"/>
          <w:sz w:val="22"/>
          <w:szCs w:val="22"/>
          <w:lang w:val="en-US"/>
        </w:rPr>
        <w:t xml:space="preserve"> the child(ren) involved and explain that the DSL will be informed so they </w:t>
      </w:r>
      <w:r w:rsidRPr="00592B21">
        <w:rPr>
          <w:rFonts w:ascii="Arial" w:hAnsi="Arial" w:cs="Arial"/>
          <w:sz w:val="22"/>
          <w:szCs w:val="22"/>
          <w:lang w:val="en-US"/>
        </w:rPr>
        <w:t>can receive</w:t>
      </w:r>
      <w:r w:rsidR="002D18D4" w:rsidRPr="00592B21">
        <w:rPr>
          <w:rFonts w:ascii="Arial" w:hAnsi="Arial" w:cs="Arial"/>
          <w:sz w:val="22"/>
          <w:szCs w:val="22"/>
          <w:lang w:val="en-US"/>
        </w:rPr>
        <w:t xml:space="preserve"> appropriate support and help. Do not promise confidentiality, as other agencies may need to be informed and be involved. </w:t>
      </w:r>
    </w:p>
    <w:p w14:paraId="38E19889" w14:textId="77777777" w:rsidR="00957D2E" w:rsidRPr="00592B21" w:rsidRDefault="002D18D4"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592B21">
        <w:rPr>
          <w:rFonts w:ascii="Arial" w:hAnsi="Arial" w:cs="Arial"/>
          <w:sz w:val="22"/>
          <w:szCs w:val="22"/>
          <w:lang w:val="en-US"/>
        </w:rPr>
        <w:t>not to investigate or ask the child(ren) involved to disclose information regarding the imagery</w:t>
      </w:r>
    </w:p>
    <w:p w14:paraId="48966BD8" w14:textId="4E985B23" w:rsidR="002D18D4" w:rsidRPr="00592B21" w:rsidRDefault="00957D2E"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592B21">
        <w:rPr>
          <w:rFonts w:ascii="Arial" w:hAnsi="Arial" w:cs="Arial"/>
          <w:sz w:val="22"/>
          <w:szCs w:val="22"/>
          <w:lang w:val="en-US"/>
        </w:rPr>
        <w:t>to</w:t>
      </w:r>
      <w:r w:rsidR="002D18D4" w:rsidRPr="00592B21">
        <w:rPr>
          <w:rFonts w:ascii="Arial" w:hAnsi="Arial" w:cs="Arial"/>
          <w:sz w:val="22"/>
          <w:szCs w:val="22"/>
          <w:lang w:val="en-US"/>
        </w:rPr>
        <w:t xml:space="preserve"> not share information about the incident with other members of staff, </w:t>
      </w:r>
      <w:r w:rsidR="0009068D" w:rsidRPr="00592B21">
        <w:rPr>
          <w:rFonts w:ascii="Arial" w:hAnsi="Arial" w:cs="Arial"/>
          <w:sz w:val="22"/>
          <w:szCs w:val="22"/>
          <w:lang w:val="en-US"/>
        </w:rPr>
        <w:t>children/young people</w:t>
      </w:r>
      <w:r w:rsidR="00EB5A0D" w:rsidRPr="00592B21">
        <w:rPr>
          <w:rFonts w:ascii="Arial" w:hAnsi="Arial" w:cs="Arial"/>
          <w:sz w:val="22"/>
          <w:szCs w:val="22"/>
          <w:lang w:val="en-US"/>
        </w:rPr>
        <w:t>,</w:t>
      </w:r>
      <w:r w:rsidR="002D18D4" w:rsidRPr="00592B21">
        <w:rPr>
          <w:rFonts w:ascii="Arial" w:hAnsi="Arial" w:cs="Arial"/>
          <w:sz w:val="22"/>
          <w:szCs w:val="22"/>
          <w:lang w:val="en-US"/>
        </w:rPr>
        <w:t xml:space="preserve"> or parents/</w:t>
      </w:r>
      <w:proofErr w:type="spellStart"/>
      <w:r w:rsidR="002D18D4" w:rsidRPr="00592B21">
        <w:rPr>
          <w:rFonts w:ascii="Arial" w:hAnsi="Arial" w:cs="Arial"/>
          <w:sz w:val="22"/>
          <w:szCs w:val="22"/>
          <w:lang w:val="en-US"/>
        </w:rPr>
        <w:t>carers</w:t>
      </w:r>
      <w:proofErr w:type="spellEnd"/>
      <w:r w:rsidR="002D18D4" w:rsidRPr="00592B21">
        <w:rPr>
          <w:rFonts w:ascii="Arial" w:hAnsi="Arial" w:cs="Arial"/>
          <w:sz w:val="22"/>
          <w:szCs w:val="22"/>
          <w:lang w:val="en-US"/>
        </w:rPr>
        <w:t xml:space="preserve">, including the families and child(ren) involved in the </w:t>
      </w:r>
      <w:r w:rsidR="009A5698" w:rsidRPr="00592B21">
        <w:rPr>
          <w:rFonts w:ascii="Arial" w:hAnsi="Arial" w:cs="Arial"/>
          <w:sz w:val="22"/>
          <w:szCs w:val="22"/>
          <w:lang w:val="en-US"/>
        </w:rPr>
        <w:t>incident; this</w:t>
      </w:r>
      <w:r w:rsidR="002D18D4" w:rsidRPr="00592B21">
        <w:rPr>
          <w:rFonts w:ascii="Arial" w:hAnsi="Arial" w:cs="Arial"/>
          <w:sz w:val="22"/>
          <w:szCs w:val="22"/>
          <w:lang w:val="en-US"/>
        </w:rPr>
        <w:t xml:space="preserve"> is the responsibility of the DSL.</w:t>
      </w:r>
    </w:p>
    <w:p w14:paraId="4DB426BE" w14:textId="77777777" w:rsidR="002D18D4" w:rsidRPr="00592B21" w:rsidRDefault="002D18D4" w:rsidP="002405EE">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133F28BC" w14:textId="2B64D6DC" w:rsidR="002D18D4" w:rsidRPr="00592B21" w:rsidRDefault="002D18D4" w:rsidP="002405EE">
      <w:pPr>
        <w:numPr>
          <w:ilvl w:val="0"/>
          <w:numId w:val="32"/>
        </w:numPr>
        <w:ind w:left="360"/>
        <w:rPr>
          <w:rFonts w:ascii="Arial" w:hAnsi="Arial" w:cs="Arial"/>
          <w:lang w:val="en-GB"/>
        </w:rPr>
      </w:pPr>
      <w:r w:rsidRPr="00592B21">
        <w:rPr>
          <w:rFonts w:ascii="Arial" w:hAnsi="Arial" w:cs="Arial"/>
          <w:sz w:val="22"/>
          <w:szCs w:val="22"/>
        </w:rPr>
        <w:t xml:space="preserve">DSLs will respond to concerns </w:t>
      </w:r>
      <w:r w:rsidR="00EF79FA" w:rsidRPr="00592B21">
        <w:rPr>
          <w:rFonts w:ascii="Arial" w:hAnsi="Arial" w:cs="Arial"/>
          <w:sz w:val="22"/>
          <w:szCs w:val="22"/>
        </w:rPr>
        <w:t>in line with</w:t>
      </w:r>
      <w:r w:rsidRPr="00592B21">
        <w:rPr>
          <w:rFonts w:ascii="Arial" w:hAnsi="Arial" w:cs="Arial"/>
          <w:sz w:val="22"/>
          <w:szCs w:val="22"/>
        </w:rPr>
        <w:t xml:space="preserve"> the non-statutory UKCIS guidance: </w:t>
      </w:r>
      <w:r w:rsidR="00EF79FA" w:rsidRPr="00592B21">
        <w:rPr>
          <w:rFonts w:ascii="Arial" w:hAnsi="Arial" w:cs="Arial"/>
          <w:sz w:val="22"/>
          <w:szCs w:val="22"/>
        </w:rPr>
        <w:t>‘</w:t>
      </w:r>
      <w:hyperlink r:id="rId74" w:history="1">
        <w:r w:rsidRPr="00592B21">
          <w:rPr>
            <w:rStyle w:val="Hyperlink"/>
            <w:rFonts w:ascii="Arial" w:hAnsi="Arial" w:cs="Arial"/>
            <w:sz w:val="22"/>
            <w:szCs w:val="22"/>
          </w:rPr>
          <w:t>Sharing nudes and semi-nudes: advice for education settings working with children and young people</w:t>
        </w:r>
      </w:hyperlink>
      <w:r w:rsidRPr="00592B21">
        <w:rPr>
          <w:rFonts w:ascii="Arial" w:hAnsi="Arial" w:cs="Arial"/>
          <w:sz w:val="22"/>
          <w:szCs w:val="22"/>
        </w:rPr>
        <w:t xml:space="preserve">’ and the local </w:t>
      </w:r>
      <w:hyperlink r:id="rId75" w:history="1">
        <w:r w:rsidRPr="00592B21">
          <w:rPr>
            <w:rStyle w:val="Hyperlink"/>
            <w:rFonts w:ascii="Arial" w:hAnsi="Arial" w:cs="Arial"/>
            <w:sz w:val="22"/>
            <w:szCs w:val="22"/>
          </w:rPr>
          <w:t>KSCMP</w:t>
        </w:r>
      </w:hyperlink>
      <w:r w:rsidRPr="00592B21">
        <w:rPr>
          <w:rFonts w:ascii="Arial" w:hAnsi="Arial" w:cs="Arial"/>
          <w:sz w:val="22"/>
          <w:szCs w:val="22"/>
        </w:rPr>
        <w:t xml:space="preserve"> guidance</w:t>
      </w:r>
      <w:r w:rsidR="0079618A" w:rsidRPr="00592B21">
        <w:rPr>
          <w:rFonts w:ascii="Arial" w:hAnsi="Arial" w:cs="Arial"/>
          <w:sz w:val="22"/>
          <w:szCs w:val="22"/>
        </w:rPr>
        <w:t>.</w:t>
      </w:r>
      <w:r w:rsidRPr="00592B21">
        <w:rPr>
          <w:rFonts w:ascii="Arial" w:hAnsi="Arial" w:cs="Arial"/>
          <w:sz w:val="22"/>
          <w:szCs w:val="22"/>
        </w:rPr>
        <w:t xml:space="preserve"> </w:t>
      </w:r>
      <w:r w:rsidR="002033B6" w:rsidRPr="00592B21">
        <w:rPr>
          <w:rFonts w:ascii="Arial" w:hAnsi="Arial" w:cs="Arial"/>
          <w:sz w:val="22"/>
          <w:szCs w:val="22"/>
        </w:rPr>
        <w:t xml:space="preserve">When made aware of a concern involving </w:t>
      </w:r>
      <w:r w:rsidR="00FB034C" w:rsidRPr="00592B21">
        <w:rPr>
          <w:rFonts w:ascii="Arial" w:hAnsi="Arial" w:cs="Arial"/>
          <w:sz w:val="22"/>
          <w:szCs w:val="22"/>
        </w:rPr>
        <w:t xml:space="preserve">consensual </w:t>
      </w:r>
      <w:r w:rsidR="002033B6" w:rsidRPr="00592B21">
        <w:rPr>
          <w:rFonts w:ascii="Arial" w:hAnsi="Arial" w:cs="Arial"/>
          <w:sz w:val="22"/>
          <w:szCs w:val="22"/>
          <w:lang w:val="en-GB"/>
        </w:rPr>
        <w:t>and non-consensual sharing of nudes and semi-nude images and/or videos:</w:t>
      </w:r>
    </w:p>
    <w:p w14:paraId="790A6260" w14:textId="067C7FC9" w:rsidR="002D18D4" w:rsidRPr="00592B21" w:rsidRDefault="00850AA5" w:rsidP="002405EE">
      <w:pPr>
        <w:numPr>
          <w:ilvl w:val="1"/>
          <w:numId w:val="32"/>
        </w:numPr>
        <w:ind w:left="1134"/>
        <w:rPr>
          <w:rFonts w:ascii="Arial" w:hAnsi="Arial" w:cs="Arial"/>
          <w:sz w:val="22"/>
          <w:szCs w:val="22"/>
        </w:rPr>
      </w:pPr>
      <w:r w:rsidRPr="00592B21">
        <w:rPr>
          <w:rFonts w:ascii="Arial" w:hAnsi="Arial" w:cs="Arial"/>
          <w:sz w:val="22"/>
          <w:szCs w:val="22"/>
        </w:rPr>
        <w:t>T</w:t>
      </w:r>
      <w:r w:rsidR="002D18D4" w:rsidRPr="00592B21">
        <w:rPr>
          <w:rFonts w:ascii="Arial" w:hAnsi="Arial" w:cs="Arial"/>
          <w:sz w:val="22"/>
          <w:szCs w:val="22"/>
        </w:rPr>
        <w:t xml:space="preserve">he DSL will hold an initial review meeting </w:t>
      </w:r>
      <w:r w:rsidR="00DB687E" w:rsidRPr="00592B21">
        <w:rPr>
          <w:rFonts w:ascii="Arial" w:hAnsi="Arial" w:cs="Arial"/>
          <w:sz w:val="22"/>
          <w:szCs w:val="22"/>
        </w:rPr>
        <w:t>to explore the context and ensure appropriate and proportionate safeguarding action is taken</w:t>
      </w:r>
      <w:r w:rsidR="00FB034C" w:rsidRPr="00592B21">
        <w:rPr>
          <w:rFonts w:ascii="Arial" w:hAnsi="Arial" w:cs="Arial"/>
          <w:sz w:val="22"/>
          <w:szCs w:val="22"/>
          <w:lang w:val="en-GB"/>
        </w:rPr>
        <w:t xml:space="preserve"> in the best interests of any child involved</w:t>
      </w:r>
      <w:r w:rsidR="002D18D4" w:rsidRPr="00592B21">
        <w:rPr>
          <w:rFonts w:ascii="Arial" w:hAnsi="Arial" w:cs="Arial"/>
          <w:sz w:val="22"/>
          <w:szCs w:val="22"/>
        </w:rPr>
        <w:t>.</w:t>
      </w:r>
      <w:r w:rsidR="00FC0381" w:rsidRPr="00592B21">
        <w:rPr>
          <w:rFonts w:ascii="Arial" w:hAnsi="Arial" w:cs="Arial"/>
          <w:sz w:val="22"/>
          <w:szCs w:val="22"/>
        </w:rPr>
        <w:t xml:space="preserve"> This may mean speaking with relevant staff and the children involved as appropriate.</w:t>
      </w:r>
    </w:p>
    <w:p w14:paraId="1E6CF1EA" w14:textId="57D04152" w:rsidR="002D18D4" w:rsidRPr="00592B21" w:rsidRDefault="00850AA5" w:rsidP="002405EE">
      <w:pPr>
        <w:numPr>
          <w:ilvl w:val="1"/>
          <w:numId w:val="32"/>
        </w:numPr>
        <w:ind w:left="1134"/>
        <w:rPr>
          <w:rFonts w:ascii="Arial" w:hAnsi="Arial" w:cs="Arial"/>
          <w:sz w:val="22"/>
          <w:szCs w:val="22"/>
        </w:rPr>
      </w:pPr>
      <w:r w:rsidRPr="00592B21">
        <w:rPr>
          <w:rFonts w:ascii="Arial" w:hAnsi="Arial" w:cs="Arial"/>
          <w:sz w:val="22"/>
          <w:szCs w:val="22"/>
        </w:rPr>
        <w:t>P</w:t>
      </w:r>
      <w:r w:rsidR="002D18D4" w:rsidRPr="00592B21">
        <w:rPr>
          <w:rFonts w:ascii="Arial" w:hAnsi="Arial" w:cs="Arial"/>
          <w:sz w:val="22"/>
          <w:szCs w:val="22"/>
        </w:rPr>
        <w:t>arents</w:t>
      </w:r>
      <w:r w:rsidRPr="00592B21">
        <w:rPr>
          <w:rFonts w:ascii="Arial" w:hAnsi="Arial" w:cs="Arial"/>
          <w:sz w:val="22"/>
          <w:szCs w:val="22"/>
        </w:rPr>
        <w:t>/</w:t>
      </w:r>
      <w:proofErr w:type="spellStart"/>
      <w:r w:rsidR="002D18D4" w:rsidRPr="00592B21">
        <w:rPr>
          <w:rFonts w:ascii="Arial" w:hAnsi="Arial" w:cs="Arial"/>
          <w:sz w:val="22"/>
          <w:szCs w:val="22"/>
        </w:rPr>
        <w:t>carers</w:t>
      </w:r>
      <w:proofErr w:type="spellEnd"/>
      <w:r w:rsidR="002D18D4" w:rsidRPr="00592B21">
        <w:rPr>
          <w:rFonts w:ascii="Arial" w:hAnsi="Arial" w:cs="Arial"/>
          <w:sz w:val="22"/>
          <w:szCs w:val="22"/>
        </w:rPr>
        <w:t xml:space="preserve"> will be informed at an early stage and be involved in the process to best support children, unless there is good reason to believe that involving them would put a child at risk of harm.</w:t>
      </w:r>
    </w:p>
    <w:p w14:paraId="5130C698" w14:textId="5AD892D2" w:rsidR="00FB034C" w:rsidRPr="00592B21" w:rsidRDefault="00FB034C" w:rsidP="002405EE">
      <w:pPr>
        <w:numPr>
          <w:ilvl w:val="1"/>
          <w:numId w:val="32"/>
        </w:numPr>
        <w:ind w:left="1134"/>
        <w:rPr>
          <w:rFonts w:ascii="Arial" w:hAnsi="Arial" w:cs="Arial"/>
          <w:lang w:val="en-GB"/>
        </w:rPr>
      </w:pPr>
      <w:r w:rsidRPr="00592B21">
        <w:rPr>
          <w:rFonts w:ascii="Arial" w:hAnsi="Arial" w:cs="Arial"/>
          <w:sz w:val="22"/>
          <w:szCs w:val="22"/>
          <w:lang w:val="en-GB"/>
        </w:rPr>
        <w:t xml:space="preserve">All decisions and action taken will be recorded in line with our child protection procedures. </w:t>
      </w:r>
    </w:p>
    <w:p w14:paraId="54896D5B" w14:textId="05845403" w:rsidR="002D18D4" w:rsidRPr="008F5A8E" w:rsidRDefault="00850AA5" w:rsidP="002405EE">
      <w:pPr>
        <w:numPr>
          <w:ilvl w:val="1"/>
          <w:numId w:val="32"/>
        </w:numPr>
        <w:ind w:left="1134"/>
        <w:rPr>
          <w:rFonts w:ascii="Arial" w:hAnsi="Arial" w:cs="Arial"/>
          <w:sz w:val="22"/>
          <w:szCs w:val="22"/>
        </w:rPr>
      </w:pPr>
      <w:r w:rsidRPr="00592B21">
        <w:rPr>
          <w:rFonts w:ascii="Arial" w:hAnsi="Arial" w:cs="Arial"/>
          <w:sz w:val="22"/>
          <w:szCs w:val="22"/>
        </w:rPr>
        <w:t>A</w:t>
      </w:r>
      <w:r w:rsidR="002D18D4" w:rsidRPr="00592B21">
        <w:rPr>
          <w:rFonts w:ascii="Arial" w:hAnsi="Arial" w:cs="Arial"/>
          <w:sz w:val="22"/>
          <w:szCs w:val="22"/>
        </w:rPr>
        <w:t xml:space="preserve"> referral will be made to </w:t>
      </w:r>
      <w:r w:rsidR="002D18D4" w:rsidRPr="008F5A8E">
        <w:rPr>
          <w:rFonts w:ascii="Arial" w:hAnsi="Arial" w:cs="Arial"/>
          <w:sz w:val="22"/>
          <w:szCs w:val="22"/>
        </w:rPr>
        <w:t xml:space="preserve">ICS </w:t>
      </w:r>
      <w:r w:rsidR="00297F7B" w:rsidRPr="008F5A8E">
        <w:rPr>
          <w:rFonts w:ascii="Arial" w:hAnsi="Arial" w:cs="Arial"/>
          <w:sz w:val="22"/>
          <w:szCs w:val="22"/>
        </w:rPr>
        <w:t xml:space="preserve">via the Children’s Portal </w:t>
      </w:r>
      <w:r w:rsidR="002D18D4" w:rsidRPr="008F5A8E">
        <w:rPr>
          <w:rFonts w:ascii="Arial" w:hAnsi="Arial" w:cs="Arial"/>
          <w:sz w:val="22"/>
          <w:szCs w:val="22"/>
        </w:rPr>
        <w:t>and/or the police immediately if:</w:t>
      </w:r>
    </w:p>
    <w:p w14:paraId="3735239C" w14:textId="77777777" w:rsidR="002D18D4" w:rsidRPr="008F5A8E" w:rsidRDefault="002D18D4" w:rsidP="002405EE">
      <w:pPr>
        <w:numPr>
          <w:ilvl w:val="2"/>
          <w:numId w:val="32"/>
        </w:numPr>
        <w:ind w:left="1800"/>
        <w:rPr>
          <w:rFonts w:ascii="Arial" w:hAnsi="Arial" w:cs="Arial"/>
          <w:sz w:val="22"/>
          <w:szCs w:val="22"/>
        </w:rPr>
      </w:pPr>
      <w:r w:rsidRPr="008F5A8E">
        <w:rPr>
          <w:rFonts w:ascii="Arial" w:hAnsi="Arial" w:cs="Arial"/>
          <w:sz w:val="22"/>
          <w:szCs w:val="22"/>
        </w:rPr>
        <w:t>t</w:t>
      </w:r>
      <w:r w:rsidRPr="008F5A8E">
        <w:rPr>
          <w:rFonts w:ascii="Arial" w:hAnsi="Arial" w:cs="Arial"/>
          <w:sz w:val="22"/>
          <w:szCs w:val="22"/>
          <w:lang w:val="en-GB"/>
        </w:rPr>
        <w:t>he incident involves an adult (over 18).</w:t>
      </w:r>
      <w:r w:rsidRPr="008F5A8E">
        <w:rPr>
          <w:rFonts w:ascii="Arial" w:hAnsi="Arial" w:cs="Arial"/>
          <w:sz w:val="22"/>
          <w:szCs w:val="22"/>
        </w:rPr>
        <w:t xml:space="preserve"> </w:t>
      </w:r>
    </w:p>
    <w:p w14:paraId="0CA3F290" w14:textId="77777777" w:rsidR="002D18D4" w:rsidRPr="008F5A8E" w:rsidRDefault="002D18D4" w:rsidP="002405EE">
      <w:pPr>
        <w:numPr>
          <w:ilvl w:val="2"/>
          <w:numId w:val="32"/>
        </w:numPr>
        <w:ind w:left="1800"/>
        <w:rPr>
          <w:rFonts w:ascii="Arial" w:hAnsi="Arial" w:cs="Arial"/>
          <w:sz w:val="22"/>
          <w:szCs w:val="22"/>
        </w:rPr>
      </w:pPr>
      <w:r w:rsidRPr="008F5A8E">
        <w:rPr>
          <w:rFonts w:ascii="Arial" w:hAnsi="Arial" w:cs="Arial"/>
          <w:sz w:val="22"/>
          <w:szCs w:val="22"/>
        </w:rPr>
        <w:t>t</w:t>
      </w:r>
      <w:r w:rsidRPr="008F5A8E">
        <w:rPr>
          <w:rFonts w:ascii="Arial" w:hAnsi="Arial" w:cs="Arial"/>
          <w:sz w:val="22"/>
          <w:szCs w:val="22"/>
          <w:lang w:val="en-GB"/>
        </w:rPr>
        <w:t>here is reason to believe that a child has been coerced, blackmailed, or groomed, or there are concerns about their capacity to consent, for example, age of the child or they have special educational needs.</w:t>
      </w:r>
    </w:p>
    <w:p w14:paraId="089D3E74" w14:textId="3DDEED8A" w:rsidR="002D18D4" w:rsidRPr="008F5A8E" w:rsidRDefault="002D18D4" w:rsidP="002405EE">
      <w:pPr>
        <w:numPr>
          <w:ilvl w:val="2"/>
          <w:numId w:val="32"/>
        </w:numPr>
        <w:ind w:left="1800"/>
        <w:rPr>
          <w:rFonts w:ascii="Arial" w:hAnsi="Arial" w:cs="Arial"/>
          <w:sz w:val="22"/>
          <w:szCs w:val="22"/>
        </w:rPr>
      </w:pPr>
      <w:r w:rsidRPr="008F5A8E">
        <w:rPr>
          <w:rFonts w:ascii="Arial" w:hAnsi="Arial" w:cs="Arial"/>
          <w:sz w:val="22"/>
          <w:szCs w:val="22"/>
          <w:lang w:val="en-GB"/>
        </w:rPr>
        <w:t xml:space="preserve">the image/videos involve sexual acts and a child under the age of </w:t>
      </w:r>
      <w:r w:rsidR="00FD634E" w:rsidRPr="008F5A8E">
        <w:rPr>
          <w:rFonts w:ascii="Arial" w:hAnsi="Arial" w:cs="Arial"/>
          <w:sz w:val="22"/>
          <w:szCs w:val="22"/>
          <w:lang w:val="en-GB"/>
        </w:rPr>
        <w:t>thirteen</w:t>
      </w:r>
      <w:r w:rsidRPr="008F5A8E">
        <w:rPr>
          <w:rFonts w:ascii="Arial" w:hAnsi="Arial" w:cs="Arial"/>
          <w:sz w:val="22"/>
          <w:szCs w:val="22"/>
          <w:lang w:val="en-GB"/>
        </w:rPr>
        <w:t xml:space="preserve">, depict sexual acts which are unusual for the child’s developmental stage, or are violent. </w:t>
      </w:r>
    </w:p>
    <w:p w14:paraId="1371AE34" w14:textId="77777777" w:rsidR="002D18D4" w:rsidRPr="008F5A8E" w:rsidRDefault="002D18D4" w:rsidP="002405EE">
      <w:pPr>
        <w:numPr>
          <w:ilvl w:val="2"/>
          <w:numId w:val="32"/>
        </w:numPr>
        <w:ind w:left="1800"/>
        <w:rPr>
          <w:rFonts w:ascii="Arial" w:hAnsi="Arial" w:cs="Arial"/>
          <w:sz w:val="22"/>
          <w:szCs w:val="22"/>
        </w:rPr>
      </w:pPr>
      <w:r w:rsidRPr="008F5A8E">
        <w:rPr>
          <w:rFonts w:ascii="Arial" w:hAnsi="Arial" w:cs="Arial"/>
          <w:sz w:val="22"/>
          <w:szCs w:val="22"/>
        </w:rPr>
        <w:t xml:space="preserve">a </w:t>
      </w:r>
      <w:r w:rsidRPr="008F5A8E">
        <w:rPr>
          <w:rFonts w:ascii="Arial" w:hAnsi="Arial" w:cs="Arial"/>
          <w:sz w:val="22"/>
          <w:szCs w:val="22"/>
          <w:lang w:val="en-GB"/>
        </w:rPr>
        <w:t>child is at immediate risk of harm owing to the sharing of nudes and semi-nudes.</w:t>
      </w:r>
    </w:p>
    <w:p w14:paraId="7F03F6CF" w14:textId="77777777" w:rsidR="002D18D4" w:rsidRPr="008F5A8E" w:rsidRDefault="002D18D4" w:rsidP="002405EE">
      <w:pPr>
        <w:numPr>
          <w:ilvl w:val="1"/>
          <w:numId w:val="32"/>
        </w:numPr>
        <w:ind w:left="1134"/>
        <w:rPr>
          <w:rFonts w:ascii="Arial" w:hAnsi="Arial" w:cs="Arial"/>
          <w:lang w:val="en-GB"/>
        </w:rPr>
      </w:pPr>
      <w:r w:rsidRPr="008F5A8E">
        <w:rPr>
          <w:rFonts w:ascii="Arial" w:hAnsi="Arial" w:cs="Arial"/>
          <w:sz w:val="22"/>
          <w:szCs w:val="22"/>
          <w:lang w:val="en-GB"/>
        </w:rPr>
        <w:t>The DSL may choose to involve other agencies at any time if further information/concerns are disclosed at a later date.</w:t>
      </w:r>
    </w:p>
    <w:p w14:paraId="562067F9" w14:textId="054FAC4A" w:rsidR="002D18D4" w:rsidRPr="008F5A8E" w:rsidRDefault="002D18D4" w:rsidP="002405EE">
      <w:pPr>
        <w:numPr>
          <w:ilvl w:val="1"/>
          <w:numId w:val="32"/>
        </w:numPr>
        <w:ind w:left="1134"/>
        <w:rPr>
          <w:rFonts w:ascii="Arial" w:hAnsi="Arial" w:cs="Arial"/>
          <w:lang w:val="en-GB"/>
        </w:rPr>
      </w:pPr>
      <w:r w:rsidRPr="008F5A8E">
        <w:rPr>
          <w:rFonts w:ascii="Arial" w:hAnsi="Arial" w:cs="Arial"/>
          <w:sz w:val="22"/>
          <w:szCs w:val="22"/>
          <w:lang w:val="en-GB"/>
        </w:rPr>
        <w:t xml:space="preserve">If DSLs are unsure </w:t>
      </w:r>
      <w:r w:rsidR="00297F7B" w:rsidRPr="008F5A8E">
        <w:rPr>
          <w:rFonts w:ascii="Arial" w:hAnsi="Arial" w:cs="Arial"/>
          <w:sz w:val="22"/>
          <w:szCs w:val="22"/>
          <w:lang w:val="en-GB"/>
        </w:rPr>
        <w:t>if a request for support is appropriate</w:t>
      </w:r>
      <w:r w:rsidRPr="008F5A8E">
        <w:rPr>
          <w:rFonts w:ascii="Arial" w:hAnsi="Arial" w:cs="Arial"/>
          <w:sz w:val="22"/>
          <w:szCs w:val="22"/>
          <w:lang w:val="en-GB"/>
        </w:rPr>
        <w:t xml:space="preserve">, advice </w:t>
      </w:r>
      <w:r w:rsidR="00061308" w:rsidRPr="008F5A8E">
        <w:rPr>
          <w:rFonts w:ascii="Arial" w:hAnsi="Arial" w:cs="Arial"/>
          <w:sz w:val="22"/>
          <w:szCs w:val="22"/>
          <w:lang w:val="en-GB"/>
        </w:rPr>
        <w:t xml:space="preserve">may </w:t>
      </w:r>
      <w:r w:rsidRPr="008F5A8E">
        <w:rPr>
          <w:rFonts w:ascii="Arial" w:hAnsi="Arial" w:cs="Arial"/>
          <w:sz w:val="22"/>
          <w:szCs w:val="22"/>
          <w:lang w:val="en-GB"/>
        </w:rPr>
        <w:t xml:space="preserve">be sought from the </w:t>
      </w:r>
      <w:r w:rsidR="00E60BB9" w:rsidRPr="008F5A8E">
        <w:rPr>
          <w:rFonts w:ascii="Arial" w:hAnsi="Arial" w:cs="Arial"/>
          <w:sz w:val="22"/>
          <w:szCs w:val="22"/>
        </w:rPr>
        <w:t>Front Door Service.</w:t>
      </w:r>
    </w:p>
    <w:p w14:paraId="34419034" w14:textId="77777777" w:rsidR="002D18D4" w:rsidRPr="008F5A8E" w:rsidRDefault="002D18D4" w:rsidP="002405EE">
      <w:pPr>
        <w:rPr>
          <w:rFonts w:ascii="Arial" w:hAnsi="Arial" w:cs="Arial"/>
          <w:b/>
          <w:bCs/>
          <w:sz w:val="28"/>
          <w:szCs w:val="28"/>
          <w:lang w:val="en-GB"/>
        </w:rPr>
      </w:pPr>
    </w:p>
    <w:p w14:paraId="5D8BC0FB" w14:textId="4CE79451" w:rsidR="002D18D4" w:rsidRPr="008F5A8E" w:rsidRDefault="009F7FAF" w:rsidP="002405EE">
      <w:pPr>
        <w:pStyle w:val="Heading2"/>
        <w:rPr>
          <w:rFonts w:cs="Arial"/>
          <w:b/>
          <w:bCs/>
        </w:rPr>
      </w:pPr>
      <w:bookmarkStart w:id="40" w:name="_Toc170317029"/>
      <w:r w:rsidRPr="008F5A8E">
        <w:rPr>
          <w:rFonts w:cs="Arial"/>
          <w:b/>
          <w:bCs/>
        </w:rPr>
        <w:t xml:space="preserve">4.4 </w:t>
      </w:r>
      <w:r w:rsidR="002D18D4" w:rsidRPr="008F5A8E">
        <w:rPr>
          <w:rFonts w:cs="Arial"/>
          <w:b/>
          <w:bCs/>
        </w:rPr>
        <w:t>Child Sexual Exploitation (CSE) and Child Criminal Exploitation (CCE)</w:t>
      </w:r>
      <w:bookmarkEnd w:id="40"/>
    </w:p>
    <w:p w14:paraId="6F711821" w14:textId="77777777" w:rsidR="00CF17F5" w:rsidRPr="008F5A8E" w:rsidRDefault="00CF17F5" w:rsidP="002405EE">
      <w:pPr>
        <w:rPr>
          <w:rFonts w:ascii="Arial" w:hAnsi="Arial" w:cs="Arial"/>
          <w:lang w:val="en-GB"/>
        </w:rPr>
      </w:pPr>
    </w:p>
    <w:p w14:paraId="5577384C" w14:textId="414FC2EE" w:rsidR="002D18D4" w:rsidRPr="007076F7" w:rsidRDefault="00736BFB" w:rsidP="00633CF9">
      <w:pPr>
        <w:numPr>
          <w:ilvl w:val="0"/>
          <w:numId w:val="54"/>
        </w:numPr>
        <w:ind w:left="360"/>
        <w:rPr>
          <w:rFonts w:ascii="Arial" w:hAnsi="Arial" w:cs="Arial"/>
          <w:sz w:val="22"/>
          <w:szCs w:val="22"/>
        </w:rPr>
      </w:pPr>
      <w:proofErr w:type="spellStart"/>
      <w:r w:rsidRPr="008F5A8E">
        <w:rPr>
          <w:rFonts w:ascii="Arial" w:hAnsi="Arial" w:cs="Arial"/>
          <w:sz w:val="22"/>
          <w:szCs w:val="22"/>
          <w:lang w:val="en-GB"/>
        </w:rPr>
        <w:t>Hextable</w:t>
      </w:r>
      <w:proofErr w:type="spellEnd"/>
      <w:r w:rsidRPr="008F5A8E">
        <w:rPr>
          <w:rFonts w:ascii="Arial" w:hAnsi="Arial" w:cs="Arial"/>
          <w:sz w:val="22"/>
          <w:szCs w:val="22"/>
          <w:lang w:val="en-GB"/>
        </w:rPr>
        <w:t xml:space="preserve"> Primary school</w:t>
      </w:r>
      <w:r w:rsidR="00131767" w:rsidRPr="008F5A8E">
        <w:rPr>
          <w:rFonts w:ascii="Arial" w:hAnsi="Arial" w:cs="Arial"/>
          <w:sz w:val="22"/>
          <w:szCs w:val="22"/>
          <w:lang w:val="en-GB"/>
        </w:rPr>
        <w:t xml:space="preserve"> </w:t>
      </w:r>
      <w:proofErr w:type="spellStart"/>
      <w:r w:rsidR="00131767" w:rsidRPr="008F5A8E">
        <w:rPr>
          <w:rFonts w:ascii="Arial" w:hAnsi="Arial" w:cs="Arial"/>
          <w:sz w:val="22"/>
          <w:szCs w:val="22"/>
        </w:rPr>
        <w:t>recognises</w:t>
      </w:r>
      <w:proofErr w:type="spellEnd"/>
      <w:r w:rsidR="00131767" w:rsidRPr="008F5A8E">
        <w:rPr>
          <w:rFonts w:ascii="Arial" w:hAnsi="Arial" w:cs="Arial"/>
          <w:sz w:val="22"/>
          <w:szCs w:val="22"/>
        </w:rPr>
        <w:t xml:space="preserve"> that</w:t>
      </w:r>
      <w:r w:rsidR="002D18D4" w:rsidRPr="008F5A8E">
        <w:rPr>
          <w:rFonts w:ascii="Arial" w:hAnsi="Arial" w:cs="Arial"/>
          <w:sz w:val="22"/>
          <w:szCs w:val="22"/>
        </w:rPr>
        <w:t xml:space="preserve"> </w:t>
      </w:r>
      <w:r w:rsidR="00B1013A" w:rsidRPr="008F5A8E">
        <w:rPr>
          <w:rFonts w:ascii="Arial" w:hAnsi="Arial" w:cs="Arial"/>
          <w:sz w:val="22"/>
          <w:szCs w:val="22"/>
        </w:rPr>
        <w:t xml:space="preserve">both </w:t>
      </w:r>
      <w:r w:rsidR="002D18D4" w:rsidRPr="008F5A8E">
        <w:rPr>
          <w:rFonts w:ascii="Arial" w:hAnsi="Arial" w:cs="Arial"/>
          <w:sz w:val="22"/>
          <w:szCs w:val="22"/>
        </w:rPr>
        <w:t>CSE and CCE are</w:t>
      </w:r>
      <w:r w:rsidR="002D18D4" w:rsidRPr="007076F7">
        <w:rPr>
          <w:rFonts w:ascii="Arial" w:hAnsi="Arial" w:cs="Arial"/>
          <w:sz w:val="22"/>
          <w:szCs w:val="22"/>
        </w:rPr>
        <w:t xml:space="preserv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F34C709" w14:textId="77777777" w:rsidR="00C5253A" w:rsidRPr="007076F7" w:rsidRDefault="00C5253A" w:rsidP="002405EE">
      <w:pPr>
        <w:ind w:left="360"/>
        <w:rPr>
          <w:rFonts w:ascii="Arial" w:hAnsi="Arial" w:cs="Arial"/>
          <w:sz w:val="22"/>
          <w:szCs w:val="22"/>
        </w:rPr>
      </w:pPr>
    </w:p>
    <w:p w14:paraId="58DD7129" w14:textId="14E7DBA4" w:rsidR="00C5253A" w:rsidRPr="007076F7" w:rsidRDefault="00736BFB" w:rsidP="00633CF9">
      <w:pPr>
        <w:numPr>
          <w:ilvl w:val="0"/>
          <w:numId w:val="54"/>
        </w:numPr>
        <w:ind w:left="360"/>
        <w:rPr>
          <w:rFonts w:ascii="Arial" w:hAnsi="Arial" w:cs="Arial"/>
          <w:sz w:val="22"/>
          <w:szCs w:val="22"/>
        </w:rPr>
      </w:pPr>
      <w:proofErr w:type="spellStart"/>
      <w:r w:rsidRPr="007076F7">
        <w:rPr>
          <w:rFonts w:ascii="Arial" w:hAnsi="Arial" w:cs="Arial"/>
          <w:sz w:val="22"/>
          <w:szCs w:val="22"/>
          <w:lang w:val="en-GB"/>
        </w:rPr>
        <w:t>Hextable</w:t>
      </w:r>
      <w:proofErr w:type="spellEnd"/>
      <w:r w:rsidRPr="007076F7">
        <w:rPr>
          <w:rFonts w:ascii="Arial" w:hAnsi="Arial" w:cs="Arial"/>
          <w:sz w:val="22"/>
          <w:szCs w:val="22"/>
          <w:lang w:val="en-GB"/>
        </w:rPr>
        <w:t xml:space="preserve"> Primary school</w:t>
      </w:r>
      <w:r w:rsidR="005B2865" w:rsidRPr="007076F7">
        <w:rPr>
          <w:rFonts w:ascii="Arial" w:hAnsi="Arial" w:cs="Arial"/>
          <w:sz w:val="22"/>
          <w:szCs w:val="22"/>
          <w:lang w:val="en-GB"/>
        </w:rPr>
        <w:t xml:space="preserve"> </w:t>
      </w:r>
      <w:proofErr w:type="spellStart"/>
      <w:r w:rsidR="005B2865" w:rsidRPr="007076F7">
        <w:rPr>
          <w:rFonts w:ascii="Arial" w:hAnsi="Arial" w:cs="Arial"/>
          <w:sz w:val="22"/>
          <w:szCs w:val="22"/>
        </w:rPr>
        <w:t>recognises</w:t>
      </w:r>
      <w:proofErr w:type="spellEnd"/>
      <w:r w:rsidR="005B2865" w:rsidRPr="007076F7">
        <w:rPr>
          <w:rFonts w:ascii="Arial" w:hAnsi="Arial" w:cs="Arial"/>
          <w:sz w:val="22"/>
          <w:szCs w:val="22"/>
        </w:rPr>
        <w:t xml:space="preserve"> that c</w:t>
      </w:r>
      <w:r w:rsidR="00940D60" w:rsidRPr="007076F7">
        <w:rPr>
          <w:rFonts w:ascii="Arial" w:hAnsi="Arial" w:cs="Arial"/>
          <w:sz w:val="22"/>
          <w:szCs w:val="22"/>
        </w:rPr>
        <w:t>hildren can become trapped in CCE as perpetrators can threaten victims and their families with violence or entrap and coerce them into debt</w:t>
      </w:r>
      <w:r w:rsidR="005B2865" w:rsidRPr="007076F7">
        <w:rPr>
          <w:rFonts w:ascii="Arial" w:hAnsi="Arial" w:cs="Arial"/>
          <w:sz w:val="22"/>
          <w:szCs w:val="22"/>
        </w:rPr>
        <w:t>.</w:t>
      </w:r>
      <w:r w:rsidR="00940D60" w:rsidRPr="007076F7">
        <w:rPr>
          <w:rFonts w:ascii="Arial" w:hAnsi="Arial" w:cs="Arial"/>
          <w:sz w:val="22"/>
          <w:szCs w:val="22"/>
        </w:rPr>
        <w:t xml:space="preserve"> </w:t>
      </w:r>
      <w:r w:rsidR="00C5253A" w:rsidRPr="007076F7">
        <w:rPr>
          <w:rFonts w:ascii="Arial" w:hAnsi="Arial" w:cs="Arial"/>
          <w:sz w:val="22"/>
          <w:szCs w:val="22"/>
        </w:rPr>
        <w:t>Children involved in criminal exploitation often commit crimes themselves</w:t>
      </w:r>
      <w:r w:rsidR="000E3744" w:rsidRPr="007076F7">
        <w:rPr>
          <w:rFonts w:ascii="Arial" w:hAnsi="Arial" w:cs="Arial"/>
          <w:sz w:val="22"/>
          <w:szCs w:val="22"/>
        </w:rPr>
        <w:t xml:space="preserve"> which can mean</w:t>
      </w:r>
      <w:r w:rsidR="00C5253A" w:rsidRPr="007076F7">
        <w:rPr>
          <w:rFonts w:ascii="Arial" w:hAnsi="Arial" w:cs="Arial"/>
          <w:sz w:val="22"/>
          <w:szCs w:val="22"/>
        </w:rPr>
        <w:t xml:space="preserve"> their vulnerability as victims is not always </w:t>
      </w:r>
      <w:proofErr w:type="spellStart"/>
      <w:r w:rsidR="00C5253A" w:rsidRPr="007076F7">
        <w:rPr>
          <w:rFonts w:ascii="Arial" w:hAnsi="Arial" w:cs="Arial"/>
          <w:sz w:val="22"/>
          <w:szCs w:val="22"/>
        </w:rPr>
        <w:t>recognised</w:t>
      </w:r>
      <w:proofErr w:type="spellEnd"/>
      <w:r w:rsidR="00C5253A" w:rsidRPr="007076F7">
        <w:rPr>
          <w:rFonts w:ascii="Arial" w:hAnsi="Arial" w:cs="Arial"/>
          <w:sz w:val="22"/>
          <w:szCs w:val="22"/>
        </w:rPr>
        <w:t xml:space="preserve"> (particularly older children) and they are not treated as victims</w:t>
      </w:r>
      <w:r w:rsidR="000E3744" w:rsidRPr="007076F7">
        <w:rPr>
          <w:rFonts w:ascii="Arial" w:hAnsi="Arial" w:cs="Arial"/>
          <w:sz w:val="22"/>
          <w:szCs w:val="22"/>
        </w:rPr>
        <w:t>,</w:t>
      </w:r>
      <w:r w:rsidR="007529A0" w:rsidRPr="007076F7">
        <w:rPr>
          <w:rFonts w:ascii="Arial" w:hAnsi="Arial" w:cs="Arial"/>
          <w:sz w:val="22"/>
          <w:szCs w:val="22"/>
        </w:rPr>
        <w:t xml:space="preserve"> despite the harm they have experienced. </w:t>
      </w:r>
      <w:r w:rsidR="0047254D" w:rsidRPr="007076F7">
        <w:rPr>
          <w:rFonts w:ascii="Arial" w:hAnsi="Arial" w:cs="Arial"/>
          <w:sz w:val="22"/>
          <w:szCs w:val="22"/>
        </w:rPr>
        <w:t xml:space="preserve">The experience of girls who are criminally exploited can </w:t>
      </w:r>
      <w:r w:rsidR="000E3744" w:rsidRPr="007076F7">
        <w:rPr>
          <w:rFonts w:ascii="Arial" w:hAnsi="Arial" w:cs="Arial"/>
          <w:sz w:val="22"/>
          <w:szCs w:val="22"/>
        </w:rPr>
        <w:t xml:space="preserve">also </w:t>
      </w:r>
      <w:r w:rsidR="0047254D" w:rsidRPr="007076F7">
        <w:rPr>
          <w:rFonts w:ascii="Arial" w:hAnsi="Arial" w:cs="Arial"/>
          <w:sz w:val="22"/>
          <w:szCs w:val="22"/>
        </w:rPr>
        <w:t xml:space="preserve">be very different to that of boys. </w:t>
      </w:r>
      <w:r w:rsidR="00905F83" w:rsidRPr="007076F7">
        <w:rPr>
          <w:rFonts w:ascii="Arial" w:hAnsi="Arial" w:cs="Arial"/>
          <w:sz w:val="22"/>
          <w:szCs w:val="22"/>
        </w:rPr>
        <w:t xml:space="preserve">We also </w:t>
      </w:r>
      <w:proofErr w:type="spellStart"/>
      <w:r w:rsidR="0029642A" w:rsidRPr="007076F7">
        <w:rPr>
          <w:rFonts w:ascii="Arial" w:hAnsi="Arial" w:cs="Arial"/>
          <w:sz w:val="22"/>
          <w:szCs w:val="22"/>
        </w:rPr>
        <w:t>recognise</w:t>
      </w:r>
      <w:proofErr w:type="spellEnd"/>
      <w:r w:rsidR="0029642A" w:rsidRPr="007076F7">
        <w:rPr>
          <w:rFonts w:ascii="Arial" w:hAnsi="Arial" w:cs="Arial"/>
          <w:sz w:val="22"/>
          <w:szCs w:val="22"/>
        </w:rPr>
        <w:t xml:space="preserve"> that </w:t>
      </w:r>
      <w:r w:rsidR="0047254D" w:rsidRPr="007076F7">
        <w:rPr>
          <w:rFonts w:ascii="Arial" w:hAnsi="Arial" w:cs="Arial"/>
          <w:sz w:val="22"/>
          <w:szCs w:val="22"/>
        </w:rPr>
        <w:t xml:space="preserve">boys and girls being criminally exploited may be at higher risk of </w:t>
      </w:r>
      <w:r w:rsidR="0029642A" w:rsidRPr="007076F7">
        <w:rPr>
          <w:rFonts w:ascii="Arial" w:hAnsi="Arial" w:cs="Arial"/>
          <w:sz w:val="22"/>
          <w:szCs w:val="22"/>
        </w:rPr>
        <w:t xml:space="preserve">child </w:t>
      </w:r>
      <w:r w:rsidR="0047254D" w:rsidRPr="007076F7">
        <w:rPr>
          <w:rFonts w:ascii="Arial" w:hAnsi="Arial" w:cs="Arial"/>
          <w:sz w:val="22"/>
          <w:szCs w:val="22"/>
        </w:rPr>
        <w:t>sexual exploitation</w:t>
      </w:r>
      <w:r w:rsidR="0029642A" w:rsidRPr="007076F7">
        <w:rPr>
          <w:rFonts w:ascii="Arial" w:hAnsi="Arial" w:cs="Arial"/>
          <w:sz w:val="22"/>
          <w:szCs w:val="22"/>
        </w:rPr>
        <w:t xml:space="preserve"> (CSE)</w:t>
      </w:r>
      <w:r w:rsidR="0047254D" w:rsidRPr="007076F7">
        <w:rPr>
          <w:rFonts w:ascii="Arial" w:hAnsi="Arial" w:cs="Arial"/>
          <w:sz w:val="22"/>
          <w:szCs w:val="22"/>
        </w:rPr>
        <w:t>.</w:t>
      </w:r>
    </w:p>
    <w:p w14:paraId="559EB29D" w14:textId="77777777" w:rsidR="0068696D" w:rsidRPr="007076F7" w:rsidRDefault="0068696D" w:rsidP="002405EE">
      <w:pPr>
        <w:pStyle w:val="ListParagraph"/>
        <w:rPr>
          <w:rFonts w:ascii="Arial" w:hAnsi="Arial" w:cs="Arial"/>
          <w:sz w:val="22"/>
          <w:szCs w:val="22"/>
        </w:rPr>
      </w:pPr>
    </w:p>
    <w:p w14:paraId="145680FA" w14:textId="7F336258" w:rsidR="0068696D" w:rsidRPr="00592B21" w:rsidRDefault="00736BFB" w:rsidP="00633CF9">
      <w:pPr>
        <w:numPr>
          <w:ilvl w:val="0"/>
          <w:numId w:val="54"/>
        </w:numPr>
        <w:ind w:left="360"/>
        <w:rPr>
          <w:rFonts w:ascii="Arial" w:hAnsi="Arial" w:cs="Arial"/>
          <w:sz w:val="22"/>
          <w:szCs w:val="22"/>
        </w:rPr>
      </w:pPr>
      <w:proofErr w:type="spellStart"/>
      <w:r w:rsidRPr="007076F7">
        <w:rPr>
          <w:rFonts w:ascii="Arial" w:hAnsi="Arial" w:cs="Arial"/>
          <w:sz w:val="22"/>
          <w:szCs w:val="22"/>
          <w:lang w:val="en-GB"/>
        </w:rPr>
        <w:t>Hextable</w:t>
      </w:r>
      <w:proofErr w:type="spellEnd"/>
      <w:r w:rsidRPr="007076F7">
        <w:rPr>
          <w:rFonts w:ascii="Arial" w:hAnsi="Arial" w:cs="Arial"/>
          <w:sz w:val="22"/>
          <w:szCs w:val="22"/>
          <w:lang w:val="en-GB"/>
        </w:rPr>
        <w:t xml:space="preserve"> Primary school</w:t>
      </w:r>
      <w:r w:rsidR="0068696D" w:rsidRPr="007076F7">
        <w:rPr>
          <w:rFonts w:ascii="Arial" w:hAnsi="Arial" w:cs="Arial"/>
          <w:sz w:val="22"/>
          <w:szCs w:val="22"/>
          <w:lang w:val="en-GB"/>
        </w:rPr>
        <w:t xml:space="preserve"> </w:t>
      </w:r>
      <w:proofErr w:type="spellStart"/>
      <w:r w:rsidR="0068696D" w:rsidRPr="007076F7">
        <w:rPr>
          <w:rFonts w:ascii="Arial" w:hAnsi="Arial" w:cs="Arial"/>
          <w:sz w:val="22"/>
          <w:szCs w:val="22"/>
        </w:rPr>
        <w:t>recognises</w:t>
      </w:r>
      <w:proofErr w:type="spellEnd"/>
      <w:r w:rsidR="0068696D" w:rsidRPr="007076F7">
        <w:rPr>
          <w:rFonts w:ascii="Arial" w:hAnsi="Arial" w:cs="Arial"/>
          <w:sz w:val="22"/>
          <w:szCs w:val="22"/>
        </w:rPr>
        <w:t xml:space="preserve"> that CSE can occur over time or be a one-off </w:t>
      </w:r>
      <w:r w:rsidR="004F21CA" w:rsidRPr="007076F7">
        <w:rPr>
          <w:rFonts w:ascii="Arial" w:hAnsi="Arial" w:cs="Arial"/>
          <w:sz w:val="22"/>
          <w:szCs w:val="22"/>
        </w:rPr>
        <w:t>occurrence and</w:t>
      </w:r>
      <w:r w:rsidR="0068696D" w:rsidRPr="007076F7">
        <w:rPr>
          <w:rFonts w:ascii="Arial" w:hAnsi="Arial" w:cs="Arial"/>
          <w:sz w:val="22"/>
          <w:szCs w:val="22"/>
        </w:rPr>
        <w:t xml:space="preserve"> may happen without the </w:t>
      </w:r>
      <w:r w:rsidR="0068696D" w:rsidRPr="00592B21">
        <w:rPr>
          <w:rFonts w:ascii="Arial" w:hAnsi="Arial" w:cs="Arial"/>
          <w:sz w:val="22"/>
          <w:szCs w:val="22"/>
        </w:rPr>
        <w:t>child’s immediate knowledge</w:t>
      </w:r>
      <w:r w:rsidR="004F21CA" w:rsidRPr="00592B21">
        <w:rPr>
          <w:rFonts w:ascii="Arial" w:hAnsi="Arial" w:cs="Arial"/>
          <w:sz w:val="22"/>
          <w:szCs w:val="22"/>
        </w:rPr>
        <w:t>,</w:t>
      </w:r>
      <w:r w:rsidR="0068696D" w:rsidRPr="00592B21">
        <w:rPr>
          <w:rFonts w:ascii="Arial" w:hAnsi="Arial" w:cs="Arial"/>
          <w:sz w:val="22"/>
          <w:szCs w:val="22"/>
        </w:rPr>
        <w:t xml:space="preserve"> for example through others sharing videos or images of them on social media. CSE can affect any child who has been coerced into engaging in sexual activities and includes </w:t>
      </w:r>
      <w:r w:rsidR="002A444C" w:rsidRPr="00592B21">
        <w:rPr>
          <w:rFonts w:ascii="Arial" w:hAnsi="Arial" w:cs="Arial"/>
          <w:sz w:val="22"/>
          <w:szCs w:val="22"/>
        </w:rPr>
        <w:t>16- and 17-year-olds</w:t>
      </w:r>
      <w:r w:rsidR="0068696D" w:rsidRPr="00592B21">
        <w:rPr>
          <w:rFonts w:ascii="Arial" w:hAnsi="Arial" w:cs="Arial"/>
          <w:sz w:val="22"/>
          <w:szCs w:val="22"/>
        </w:rPr>
        <w:t xml:space="preserve"> who can legally consent to have sex. Some children may </w:t>
      </w:r>
      <w:r w:rsidR="0068696D" w:rsidRPr="00592B21">
        <w:rPr>
          <w:rFonts w:ascii="Arial" w:hAnsi="Arial" w:cs="Arial"/>
          <w:sz w:val="22"/>
          <w:szCs w:val="22"/>
        </w:rPr>
        <w:lastRenderedPageBreak/>
        <w:t xml:space="preserve">not </w:t>
      </w:r>
      <w:proofErr w:type="spellStart"/>
      <w:r w:rsidR="0068696D" w:rsidRPr="00592B21">
        <w:rPr>
          <w:rFonts w:ascii="Arial" w:hAnsi="Arial" w:cs="Arial"/>
          <w:sz w:val="22"/>
          <w:szCs w:val="22"/>
        </w:rPr>
        <w:t>realise</w:t>
      </w:r>
      <w:proofErr w:type="spellEnd"/>
      <w:r w:rsidR="0068696D" w:rsidRPr="00592B21">
        <w:rPr>
          <w:rFonts w:ascii="Arial" w:hAnsi="Arial" w:cs="Arial"/>
          <w:sz w:val="22"/>
          <w:szCs w:val="22"/>
        </w:rPr>
        <w:t xml:space="preserve"> they are being exploited, for example they may believe they are in a genuine romantic relationship.</w:t>
      </w:r>
    </w:p>
    <w:p w14:paraId="59B790A7" w14:textId="77777777" w:rsidR="002D18D4" w:rsidRPr="00592B21" w:rsidRDefault="002D18D4" w:rsidP="002405EE">
      <w:pPr>
        <w:pStyle w:val="ListParagraph"/>
        <w:ind w:left="360"/>
        <w:rPr>
          <w:rFonts w:ascii="Arial" w:hAnsi="Arial" w:cs="Arial"/>
          <w:sz w:val="22"/>
          <w:szCs w:val="22"/>
        </w:rPr>
      </w:pPr>
    </w:p>
    <w:p w14:paraId="723536B9" w14:textId="77777777" w:rsidR="002D18D4" w:rsidRPr="00592B21" w:rsidRDefault="002D18D4" w:rsidP="002405EE">
      <w:pPr>
        <w:numPr>
          <w:ilvl w:val="0"/>
          <w:numId w:val="37"/>
        </w:numPr>
        <w:ind w:left="360"/>
        <w:rPr>
          <w:rFonts w:ascii="Arial" w:hAnsi="Arial" w:cs="Arial"/>
          <w:sz w:val="22"/>
          <w:szCs w:val="22"/>
        </w:rPr>
      </w:pPr>
      <w:r w:rsidRPr="00592B21">
        <w:rPr>
          <w:rFonts w:ascii="Arial" w:hAnsi="Arial" w:cs="Arial"/>
          <w:sz w:val="22"/>
          <w:szCs w:val="22"/>
        </w:rPr>
        <w:t>If staff are concerned that a child may be at risk of CSE or CCE, immediate action should be taken by speaking to the DSL or a deputy.</w:t>
      </w:r>
    </w:p>
    <w:p w14:paraId="3D9A10B4" w14:textId="77777777" w:rsidR="00F75E59" w:rsidRPr="00592B21" w:rsidRDefault="00F75E59" w:rsidP="002405EE">
      <w:pPr>
        <w:rPr>
          <w:rFonts w:ascii="Arial" w:hAnsi="Arial" w:cs="Arial"/>
          <w:b/>
          <w:bCs/>
          <w:sz w:val="28"/>
          <w:szCs w:val="28"/>
          <w:lang w:val="en-GB"/>
        </w:rPr>
      </w:pPr>
    </w:p>
    <w:p w14:paraId="44039EEA" w14:textId="13102EB4" w:rsidR="002D18D4" w:rsidRPr="00592B21" w:rsidRDefault="009F7FAF" w:rsidP="002405EE">
      <w:pPr>
        <w:pStyle w:val="Heading2"/>
        <w:rPr>
          <w:rFonts w:cs="Arial"/>
          <w:b/>
          <w:bCs/>
        </w:rPr>
      </w:pPr>
      <w:bookmarkStart w:id="41" w:name="_Toc170317030"/>
      <w:r w:rsidRPr="00592B21">
        <w:rPr>
          <w:rFonts w:cs="Arial"/>
          <w:b/>
          <w:bCs/>
        </w:rPr>
        <w:t xml:space="preserve">4.5 </w:t>
      </w:r>
      <w:r w:rsidR="002D18D4" w:rsidRPr="00592B21">
        <w:rPr>
          <w:rFonts w:cs="Arial"/>
          <w:b/>
          <w:bCs/>
        </w:rPr>
        <w:t xml:space="preserve">Serious </w:t>
      </w:r>
      <w:r w:rsidR="00B32497" w:rsidRPr="00592B21">
        <w:rPr>
          <w:rFonts w:cs="Arial"/>
          <w:b/>
          <w:bCs/>
        </w:rPr>
        <w:t>v</w:t>
      </w:r>
      <w:r w:rsidR="002D18D4" w:rsidRPr="00592B21">
        <w:rPr>
          <w:rFonts w:cs="Arial"/>
          <w:b/>
          <w:bCs/>
        </w:rPr>
        <w:t>iolence</w:t>
      </w:r>
      <w:bookmarkEnd w:id="41"/>
    </w:p>
    <w:p w14:paraId="26223AFB" w14:textId="77777777" w:rsidR="00CF17F5" w:rsidRPr="00592B21" w:rsidRDefault="00CF17F5" w:rsidP="002405EE">
      <w:pPr>
        <w:rPr>
          <w:rFonts w:ascii="Arial" w:hAnsi="Arial" w:cs="Arial"/>
          <w:lang w:val="en-GB"/>
        </w:rPr>
      </w:pPr>
    </w:p>
    <w:p w14:paraId="59F45438" w14:textId="2C068A69" w:rsidR="002D18D4" w:rsidRPr="00592B21" w:rsidRDefault="002D18D4" w:rsidP="002405EE">
      <w:pPr>
        <w:numPr>
          <w:ilvl w:val="0"/>
          <w:numId w:val="33"/>
        </w:numPr>
        <w:ind w:left="360"/>
        <w:rPr>
          <w:rFonts w:ascii="Arial" w:hAnsi="Arial" w:cs="Arial"/>
          <w:b/>
          <w:bCs/>
          <w:sz w:val="28"/>
          <w:szCs w:val="28"/>
          <w:lang w:val="en-GB"/>
        </w:rPr>
      </w:pPr>
      <w:r w:rsidRPr="00592B21">
        <w:rPr>
          <w:rFonts w:ascii="Arial" w:hAnsi="Arial" w:cs="Arial"/>
          <w:sz w:val="22"/>
          <w:szCs w:val="22"/>
          <w:lang w:val="en-GB"/>
        </w:rPr>
        <w:t xml:space="preserve">All staff are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w:t>
      </w:r>
      <w:bookmarkStart w:id="42" w:name="_Int_z5yuvIdH"/>
      <w:r w:rsidRPr="00592B21">
        <w:rPr>
          <w:rFonts w:ascii="Arial" w:hAnsi="Arial" w:cs="Arial"/>
          <w:sz w:val="22"/>
          <w:szCs w:val="22"/>
          <w:lang w:val="en-GB"/>
        </w:rPr>
        <w:t>significant change</w:t>
      </w:r>
      <w:bookmarkEnd w:id="42"/>
      <w:r w:rsidRPr="00592B21">
        <w:rPr>
          <w:rFonts w:ascii="Arial" w:hAnsi="Arial" w:cs="Arial"/>
          <w:sz w:val="22"/>
          <w:szCs w:val="22"/>
          <w:lang w:val="en-GB"/>
        </w:rPr>
        <w:t xml:space="preserve"> in wellbeing, or signs of assault or unexplained injuries. </w:t>
      </w:r>
      <w:r w:rsidR="007C750C" w:rsidRPr="00592B21">
        <w:rPr>
          <w:rFonts w:ascii="Arial" w:hAnsi="Arial" w:cs="Arial"/>
          <w:sz w:val="22"/>
          <w:szCs w:val="22"/>
          <w:lang w:val="en-GB"/>
        </w:rPr>
        <w:t>Unexplained gifts or new possessions could also indicate that children have been approached by, or are involved with, individuals associated with criminal networks or gangs and may be at risk of CCE.</w:t>
      </w:r>
    </w:p>
    <w:p w14:paraId="0D4FC0B0" w14:textId="77777777" w:rsidR="002D18D4" w:rsidRPr="00592B21" w:rsidRDefault="002D18D4" w:rsidP="002405EE">
      <w:pPr>
        <w:ind w:left="360"/>
        <w:rPr>
          <w:rFonts w:ascii="Arial" w:hAnsi="Arial" w:cs="Arial"/>
          <w:b/>
          <w:sz w:val="28"/>
          <w:szCs w:val="28"/>
          <w:lang w:val="en-GB"/>
        </w:rPr>
      </w:pPr>
    </w:p>
    <w:p w14:paraId="729E36BF" w14:textId="3EC9E31A" w:rsidR="00253FCF" w:rsidRPr="00592B21" w:rsidRDefault="002D18D4" w:rsidP="002405EE">
      <w:pPr>
        <w:numPr>
          <w:ilvl w:val="0"/>
          <w:numId w:val="33"/>
        </w:numPr>
        <w:ind w:left="360"/>
        <w:rPr>
          <w:rFonts w:ascii="Arial" w:hAnsi="Arial" w:cs="Arial"/>
          <w:b/>
          <w:sz w:val="28"/>
          <w:szCs w:val="28"/>
          <w:lang w:val="en-GB"/>
        </w:rPr>
      </w:pPr>
      <w:r w:rsidRPr="00592B21">
        <w:rPr>
          <w:rFonts w:ascii="Arial" w:hAnsi="Arial" w:cs="Arial"/>
          <w:sz w:val="22"/>
          <w:szCs w:val="22"/>
          <w:lang w:val="en-GB"/>
        </w:rPr>
        <w:t>Any concerns regarding serious violence</w:t>
      </w:r>
      <w:r w:rsidRPr="00592B21">
        <w:rPr>
          <w:rFonts w:ascii="Arial" w:hAnsi="Arial" w:cs="Arial"/>
          <w:b/>
          <w:bCs/>
          <w:sz w:val="22"/>
          <w:szCs w:val="22"/>
          <w:lang w:val="en-GB"/>
        </w:rPr>
        <w:t xml:space="preserve"> </w:t>
      </w:r>
      <w:r w:rsidRPr="00592B21">
        <w:rPr>
          <w:rFonts w:ascii="Arial" w:hAnsi="Arial" w:cs="Arial"/>
          <w:sz w:val="22"/>
          <w:szCs w:val="22"/>
          <w:lang w:val="en-GB"/>
        </w:rPr>
        <w:t>will be reported and responded to in line with other child protection concerns</w:t>
      </w:r>
      <w:r w:rsidR="00F551AE" w:rsidRPr="00592B21">
        <w:rPr>
          <w:rFonts w:ascii="Arial" w:hAnsi="Arial" w:cs="Arial"/>
          <w:sz w:val="22"/>
          <w:szCs w:val="22"/>
          <w:lang w:val="en-GB"/>
        </w:rPr>
        <w:t xml:space="preserve"> by speaking with a DSL or deputy. </w:t>
      </w:r>
      <w:r w:rsidRPr="00592B21">
        <w:rPr>
          <w:rFonts w:ascii="Arial" w:hAnsi="Arial" w:cs="Arial"/>
          <w:sz w:val="22"/>
          <w:szCs w:val="22"/>
          <w:lang w:val="en-GB"/>
        </w:rPr>
        <w:t>The initial response to child victims is important and staff will take any allegations seriously and work in ways that support children and keep them safe.</w:t>
      </w:r>
    </w:p>
    <w:p w14:paraId="7FE8F5E3" w14:textId="77777777" w:rsidR="00E13D66" w:rsidRPr="00592B21" w:rsidRDefault="00E13D66" w:rsidP="002405EE">
      <w:pPr>
        <w:rPr>
          <w:rFonts w:ascii="Arial" w:hAnsi="Arial" w:cs="Arial"/>
          <w:b/>
          <w:sz w:val="24"/>
          <w:szCs w:val="24"/>
          <w:lang w:val="en-GB"/>
        </w:rPr>
      </w:pPr>
    </w:p>
    <w:p w14:paraId="68FAA7A1" w14:textId="0928BB6F" w:rsidR="007A641B" w:rsidRPr="00592B21" w:rsidRDefault="00E37962" w:rsidP="00633CF9">
      <w:pPr>
        <w:pStyle w:val="Heading2"/>
        <w:numPr>
          <w:ilvl w:val="1"/>
          <w:numId w:val="76"/>
        </w:numPr>
        <w:rPr>
          <w:rFonts w:cs="Arial"/>
          <w:b/>
          <w:bCs/>
        </w:rPr>
      </w:pPr>
      <w:r w:rsidRPr="00592B21">
        <w:rPr>
          <w:rFonts w:cs="Arial"/>
          <w:b/>
          <w:bCs/>
        </w:rPr>
        <w:t xml:space="preserve"> </w:t>
      </w:r>
      <w:bookmarkStart w:id="43" w:name="_Toc170317031"/>
      <w:r w:rsidRPr="00592B21">
        <w:rPr>
          <w:rFonts w:cs="Arial"/>
          <w:b/>
          <w:bCs/>
        </w:rPr>
        <w:t>Modern Slavery</w:t>
      </w:r>
      <w:bookmarkEnd w:id="43"/>
    </w:p>
    <w:p w14:paraId="18EB2D98" w14:textId="77777777" w:rsidR="007A641B" w:rsidRPr="00592B21" w:rsidRDefault="007A641B" w:rsidP="002405EE">
      <w:pPr>
        <w:rPr>
          <w:lang w:val="en-GB"/>
        </w:rPr>
      </w:pPr>
    </w:p>
    <w:p w14:paraId="79F0A712" w14:textId="0F6FB30A" w:rsidR="005405C4" w:rsidRPr="00592B21" w:rsidRDefault="005405C4" w:rsidP="00633CF9">
      <w:pPr>
        <w:numPr>
          <w:ilvl w:val="0"/>
          <w:numId w:val="80"/>
        </w:numPr>
        <w:ind w:left="360"/>
        <w:rPr>
          <w:rFonts w:ascii="Arial" w:hAnsi="Arial" w:cs="Arial"/>
          <w:sz w:val="22"/>
          <w:szCs w:val="22"/>
          <w:lang w:val="en-GB"/>
        </w:rPr>
      </w:pPr>
      <w:r w:rsidRPr="00592B21">
        <w:rPr>
          <w:rFonts w:ascii="Arial" w:hAnsi="Arial" w:cs="Arial"/>
          <w:sz w:val="22"/>
          <w:szCs w:val="22"/>
          <w:lang w:val="en-GB"/>
        </w:rPr>
        <w:t xml:space="preserve">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the Statutory Guidance: </w:t>
      </w:r>
      <w:hyperlink r:id="rId76" w:history="1">
        <w:r w:rsidRPr="00592B21">
          <w:rPr>
            <w:rStyle w:val="Hyperlink"/>
            <w:rFonts w:ascii="Arial" w:hAnsi="Arial" w:cs="Arial"/>
            <w:sz w:val="22"/>
            <w:szCs w:val="22"/>
            <w:lang w:val="en-GB"/>
          </w:rPr>
          <w:t>Modern slavery: how to identify and support victims</w:t>
        </w:r>
      </w:hyperlink>
      <w:r w:rsidRPr="00592B21">
        <w:rPr>
          <w:rFonts w:ascii="Arial" w:hAnsi="Arial" w:cs="Arial"/>
          <w:sz w:val="22"/>
          <w:szCs w:val="22"/>
          <w:lang w:val="en-GB"/>
        </w:rPr>
        <w:t xml:space="preserve">. </w:t>
      </w:r>
    </w:p>
    <w:p w14:paraId="4789C821" w14:textId="77777777" w:rsidR="005405C4" w:rsidRPr="00592B21" w:rsidRDefault="005405C4" w:rsidP="00297F7B">
      <w:pPr>
        <w:ind w:left="360"/>
        <w:rPr>
          <w:rFonts w:ascii="Arial" w:hAnsi="Arial" w:cs="Arial"/>
          <w:sz w:val="22"/>
          <w:szCs w:val="22"/>
          <w:lang w:val="en-GB"/>
        </w:rPr>
      </w:pPr>
    </w:p>
    <w:p w14:paraId="267E77CA" w14:textId="6017728D" w:rsidR="005405C4" w:rsidRPr="00592B21" w:rsidRDefault="005405C4" w:rsidP="00633CF9">
      <w:pPr>
        <w:numPr>
          <w:ilvl w:val="0"/>
          <w:numId w:val="80"/>
        </w:numPr>
        <w:ind w:left="360"/>
        <w:rPr>
          <w:rFonts w:ascii="Arial" w:hAnsi="Arial" w:cs="Arial"/>
          <w:sz w:val="22"/>
          <w:szCs w:val="22"/>
          <w:lang w:val="en-GB"/>
        </w:rPr>
      </w:pPr>
      <w:r w:rsidRPr="00592B21">
        <w:rPr>
          <w:rFonts w:ascii="Arial" w:hAnsi="Arial" w:cs="Arial"/>
          <w:sz w:val="22"/>
          <w:szCs w:val="22"/>
          <w:lang w:val="en-GB"/>
        </w:rPr>
        <w:t>If there are concerns that any member of the community is a victim or involved with modern slavery, concerns should be shared with a DSL or deputy and will and responded to in line with this policy.</w:t>
      </w:r>
    </w:p>
    <w:p w14:paraId="62AD1EAB" w14:textId="77777777" w:rsidR="005405C4" w:rsidRPr="00592B21" w:rsidRDefault="005405C4" w:rsidP="002405EE">
      <w:pPr>
        <w:ind w:left="720"/>
        <w:rPr>
          <w:rFonts w:ascii="Arial" w:hAnsi="Arial" w:cs="Arial"/>
          <w:sz w:val="22"/>
          <w:szCs w:val="22"/>
          <w:lang w:val="en-GB"/>
        </w:rPr>
      </w:pPr>
    </w:p>
    <w:p w14:paraId="5661ECB0" w14:textId="198C6824" w:rsidR="002D18D4" w:rsidRPr="00592B21" w:rsidRDefault="002C474F" w:rsidP="00633CF9">
      <w:pPr>
        <w:pStyle w:val="Heading2"/>
        <w:numPr>
          <w:ilvl w:val="1"/>
          <w:numId w:val="76"/>
        </w:numPr>
        <w:rPr>
          <w:rFonts w:cs="Arial"/>
          <w:b/>
          <w:bCs/>
        </w:rPr>
      </w:pPr>
      <w:bookmarkStart w:id="44" w:name="_Toc170317032"/>
      <w:r w:rsidRPr="00592B21">
        <w:rPr>
          <w:rFonts w:cs="Arial"/>
          <w:b/>
          <w:bCs/>
        </w:rPr>
        <w:t>So-</w:t>
      </w:r>
      <w:r w:rsidR="00A07EB2" w:rsidRPr="00592B21">
        <w:rPr>
          <w:rFonts w:cs="Arial"/>
          <w:b/>
          <w:bCs/>
        </w:rPr>
        <w:t>c</w:t>
      </w:r>
      <w:r w:rsidRPr="00592B21">
        <w:rPr>
          <w:rFonts w:cs="Arial"/>
          <w:b/>
          <w:bCs/>
        </w:rPr>
        <w:t xml:space="preserve">alled </w:t>
      </w:r>
      <w:r w:rsidR="007C750C" w:rsidRPr="00592B21">
        <w:rPr>
          <w:rFonts w:cs="Arial"/>
          <w:b/>
          <w:bCs/>
        </w:rPr>
        <w:t>Honour Based Abuse</w:t>
      </w:r>
      <w:r w:rsidR="00B32497" w:rsidRPr="00592B21">
        <w:rPr>
          <w:rFonts w:cs="Arial"/>
          <w:b/>
          <w:bCs/>
        </w:rPr>
        <w:t xml:space="preserve"> (HBA)</w:t>
      </w:r>
      <w:bookmarkEnd w:id="44"/>
    </w:p>
    <w:p w14:paraId="05C20464" w14:textId="77777777" w:rsidR="002D18D4" w:rsidRPr="00592B21" w:rsidRDefault="002D18D4" w:rsidP="002405EE">
      <w:pPr>
        <w:ind w:left="720"/>
        <w:rPr>
          <w:rFonts w:ascii="Arial" w:hAnsi="Arial" w:cs="Arial"/>
          <w:b/>
          <w:sz w:val="24"/>
          <w:szCs w:val="24"/>
          <w:lang w:val="en-GB"/>
        </w:rPr>
      </w:pPr>
    </w:p>
    <w:p w14:paraId="6BE6FDF0" w14:textId="77777777" w:rsidR="005405C4" w:rsidRPr="00592B21" w:rsidRDefault="005405C4" w:rsidP="002405EE">
      <w:pPr>
        <w:numPr>
          <w:ilvl w:val="0"/>
          <w:numId w:val="48"/>
        </w:numPr>
        <w:rPr>
          <w:rFonts w:ascii="Arial" w:hAnsi="Arial" w:cs="Arial"/>
          <w:sz w:val="22"/>
          <w:szCs w:val="22"/>
          <w:lang w:val="en-GB"/>
        </w:rPr>
      </w:pPr>
      <w:r w:rsidRPr="00592B21">
        <w:rPr>
          <w:rFonts w:ascii="Arial" w:hAnsi="Arial" w:cs="Arial"/>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17A8D29B" w14:textId="77777777" w:rsidR="005405C4" w:rsidRPr="00592B21" w:rsidRDefault="005405C4" w:rsidP="002405EE">
      <w:pPr>
        <w:ind w:left="294"/>
        <w:rPr>
          <w:rFonts w:ascii="Arial" w:hAnsi="Arial" w:cs="Arial"/>
          <w:sz w:val="22"/>
          <w:szCs w:val="22"/>
          <w:lang w:val="en-GB"/>
        </w:rPr>
      </w:pPr>
    </w:p>
    <w:p w14:paraId="42A445DF" w14:textId="77777777" w:rsidR="005405C4" w:rsidRPr="00592B21" w:rsidRDefault="005405C4" w:rsidP="002405EE">
      <w:pPr>
        <w:numPr>
          <w:ilvl w:val="0"/>
          <w:numId w:val="48"/>
        </w:numPr>
        <w:rPr>
          <w:rFonts w:ascii="Arial" w:hAnsi="Arial" w:cs="Arial"/>
          <w:sz w:val="22"/>
          <w:szCs w:val="22"/>
          <w:lang w:val="en-GB"/>
        </w:rPr>
      </w:pPr>
      <w:r w:rsidRPr="00592B21">
        <w:rPr>
          <w:rFonts w:ascii="Arial" w:hAnsi="Arial" w:cs="Arial"/>
          <w:sz w:val="22"/>
          <w:szCs w:val="22"/>
          <w:lang w:val="en-GB"/>
        </w:rPr>
        <w:t>All forms of HBA are abuse, regardless of the motivation, and concerns will be responded to in line with section 3 of this policy. Staff will report any concerns about HBA to the DSL (or a deputy). If there is an immediate threat, the police will be contacted.</w:t>
      </w:r>
    </w:p>
    <w:p w14:paraId="334613F4" w14:textId="77777777" w:rsidR="0096424B" w:rsidRPr="00592B21" w:rsidRDefault="0096424B" w:rsidP="002405EE">
      <w:pPr>
        <w:pStyle w:val="ListParagraph"/>
        <w:rPr>
          <w:rFonts w:ascii="Arial" w:hAnsi="Arial" w:cs="Arial"/>
          <w:sz w:val="22"/>
          <w:szCs w:val="22"/>
          <w:lang w:val="en-GB"/>
        </w:rPr>
      </w:pPr>
    </w:p>
    <w:p w14:paraId="3D710127" w14:textId="609261EA" w:rsidR="0096424B" w:rsidRPr="00592B21" w:rsidRDefault="00D4485A" w:rsidP="002405EE">
      <w:pPr>
        <w:numPr>
          <w:ilvl w:val="0"/>
          <w:numId w:val="48"/>
        </w:numPr>
        <w:rPr>
          <w:rFonts w:ascii="Arial" w:hAnsi="Arial" w:cs="Arial"/>
          <w:sz w:val="22"/>
          <w:szCs w:val="22"/>
          <w:lang w:val="en-GB"/>
        </w:rPr>
      </w:pPr>
      <w:r w:rsidRPr="00592B21">
        <w:rPr>
          <w:rFonts w:ascii="Arial" w:hAnsi="Arial" w:cs="Arial"/>
          <w:sz w:val="22"/>
          <w:szCs w:val="22"/>
          <w:lang w:val="en-GB"/>
        </w:rPr>
        <w:t>All staff will speak to the DSL (or deputy) if they have any concerns about forced marriage. S</w:t>
      </w:r>
      <w:proofErr w:type="spellStart"/>
      <w:r w:rsidRPr="00592B21">
        <w:rPr>
          <w:rFonts w:ascii="Arial" w:hAnsi="Arial" w:cs="Arial"/>
          <w:sz w:val="22"/>
          <w:szCs w:val="22"/>
        </w:rPr>
        <w:t>taff</w:t>
      </w:r>
      <w:proofErr w:type="spellEnd"/>
      <w:r w:rsidRPr="00592B21">
        <w:rPr>
          <w:rFonts w:ascii="Arial" w:hAnsi="Arial" w:cs="Arial"/>
          <w:sz w:val="22"/>
          <w:szCs w:val="22"/>
        </w:rPr>
        <w:t xml:space="preserve"> can</w:t>
      </w:r>
      <w:r w:rsidR="00544A8B" w:rsidRPr="00592B21">
        <w:rPr>
          <w:rFonts w:ascii="Arial" w:hAnsi="Arial" w:cs="Arial"/>
          <w:sz w:val="22"/>
          <w:szCs w:val="22"/>
        </w:rPr>
        <w:t xml:space="preserve"> also</w:t>
      </w:r>
      <w:r w:rsidRPr="00592B21">
        <w:rPr>
          <w:rFonts w:ascii="Arial" w:hAnsi="Arial" w:cs="Arial"/>
          <w:sz w:val="22"/>
          <w:szCs w:val="22"/>
        </w:rPr>
        <w:t xml:space="preserve"> contact the </w:t>
      </w:r>
      <w:r w:rsidR="0096424B" w:rsidRPr="00592B21">
        <w:rPr>
          <w:rFonts w:ascii="Arial" w:hAnsi="Arial" w:cs="Arial"/>
          <w:sz w:val="22"/>
          <w:szCs w:val="22"/>
        </w:rPr>
        <w:t xml:space="preserve">Forced Marriage Unit if they need advice or information: 020 7008 0151 </w:t>
      </w:r>
      <w:r w:rsidRPr="00592B21">
        <w:rPr>
          <w:rFonts w:ascii="Arial" w:hAnsi="Arial" w:cs="Arial"/>
          <w:sz w:val="22"/>
          <w:szCs w:val="22"/>
        </w:rPr>
        <w:t xml:space="preserve">or </w:t>
      </w:r>
      <w:hyperlink r:id="rId77" w:history="1">
        <w:r w:rsidRPr="00592B21">
          <w:rPr>
            <w:rStyle w:val="Hyperlink"/>
            <w:rFonts w:ascii="Arial" w:hAnsi="Arial" w:cs="Arial"/>
            <w:sz w:val="22"/>
            <w:szCs w:val="22"/>
          </w:rPr>
          <w:t>fmu@fcdo.gov.uk</w:t>
        </w:r>
      </w:hyperlink>
      <w:r w:rsidRPr="00592B21">
        <w:rPr>
          <w:rFonts w:ascii="Arial" w:hAnsi="Arial" w:cs="Arial"/>
          <w:sz w:val="22"/>
          <w:szCs w:val="22"/>
        </w:rPr>
        <w:t xml:space="preserve"> </w:t>
      </w:r>
    </w:p>
    <w:p w14:paraId="4B11B391" w14:textId="77777777" w:rsidR="005405C4" w:rsidRPr="00592B21" w:rsidRDefault="005405C4" w:rsidP="002405EE">
      <w:pPr>
        <w:ind w:left="294"/>
        <w:rPr>
          <w:rFonts w:ascii="Arial" w:hAnsi="Arial" w:cs="Arial"/>
          <w:sz w:val="22"/>
          <w:szCs w:val="22"/>
          <w:lang w:val="en-GB"/>
        </w:rPr>
      </w:pPr>
    </w:p>
    <w:p w14:paraId="7F2F2BBE" w14:textId="77724684" w:rsidR="002D18D4" w:rsidRPr="00592B21" w:rsidRDefault="002D18D4" w:rsidP="002405EE">
      <w:pPr>
        <w:numPr>
          <w:ilvl w:val="0"/>
          <w:numId w:val="48"/>
        </w:numPr>
        <w:rPr>
          <w:rFonts w:ascii="Arial" w:hAnsi="Arial" w:cs="Arial"/>
          <w:sz w:val="22"/>
          <w:szCs w:val="22"/>
          <w:lang w:val="en-GB"/>
        </w:rPr>
      </w:pPr>
      <w:r w:rsidRPr="00592B21">
        <w:rPr>
          <w:rFonts w:ascii="Arial" w:hAnsi="Arial" w:cs="Arial"/>
          <w:sz w:val="22"/>
          <w:szCs w:val="22"/>
          <w:lang w:val="en-GB"/>
        </w:rPr>
        <w:t xml:space="preserve">Whilst all staff will speak to the DSL (or deputy) </w:t>
      </w:r>
      <w:r w:rsidR="00544A8B" w:rsidRPr="00592B21">
        <w:rPr>
          <w:rFonts w:ascii="Arial" w:hAnsi="Arial" w:cs="Arial"/>
          <w:sz w:val="22"/>
          <w:szCs w:val="22"/>
          <w:lang w:val="en-GB"/>
        </w:rPr>
        <w:t>if they have</w:t>
      </w:r>
      <w:r w:rsidRPr="00592B21">
        <w:rPr>
          <w:rFonts w:ascii="Arial" w:hAnsi="Arial" w:cs="Arial"/>
          <w:sz w:val="22"/>
          <w:szCs w:val="22"/>
          <w:lang w:val="en-GB"/>
        </w:rPr>
        <w:t xml:space="preserve"> any concerns about FGM, there is a specific legal </w:t>
      </w:r>
      <w:r w:rsidR="00544A8B" w:rsidRPr="00592B21">
        <w:rPr>
          <w:rFonts w:ascii="Arial" w:hAnsi="Arial" w:cs="Arial"/>
          <w:sz w:val="22"/>
          <w:szCs w:val="22"/>
          <w:lang w:val="en-GB"/>
        </w:rPr>
        <w:t xml:space="preserve">reporting </w:t>
      </w:r>
      <w:r w:rsidRPr="00592B21">
        <w:rPr>
          <w:rFonts w:ascii="Arial" w:hAnsi="Arial" w:cs="Arial"/>
          <w:sz w:val="22"/>
          <w:szCs w:val="22"/>
          <w:lang w:val="en-GB"/>
        </w:rPr>
        <w:t xml:space="preserve">duty on teachers. </w:t>
      </w:r>
    </w:p>
    <w:p w14:paraId="648EA1AF" w14:textId="77777777" w:rsidR="001C757F" w:rsidRPr="00592B21" w:rsidRDefault="00CC6892" w:rsidP="002405EE">
      <w:pPr>
        <w:numPr>
          <w:ilvl w:val="1"/>
          <w:numId w:val="48"/>
        </w:numPr>
        <w:rPr>
          <w:rFonts w:ascii="Arial" w:hAnsi="Arial" w:cs="Arial"/>
          <w:sz w:val="22"/>
          <w:szCs w:val="22"/>
          <w:lang w:val="en-GB"/>
        </w:rPr>
      </w:pPr>
      <w:r w:rsidRPr="00592B21">
        <w:rPr>
          <w:rFonts w:ascii="Arial" w:hAnsi="Arial" w:cs="Arial"/>
          <w:sz w:val="22"/>
          <w:szCs w:val="22"/>
          <w:lang w:val="en-GB"/>
        </w:rPr>
        <w:t xml:space="preserve">Section 5B of the Female Genital Mutilation Act 2003 (as inserted by section 74 of the Serious Crime Act 2015) places a statutory duty upon teachers in England and Wales, to </w:t>
      </w:r>
      <w:r w:rsidR="00453285" w:rsidRPr="00592B21">
        <w:rPr>
          <w:rFonts w:ascii="Arial" w:hAnsi="Arial" w:cs="Arial"/>
          <w:sz w:val="22"/>
          <w:szCs w:val="22"/>
          <w:lang w:val="en-GB"/>
        </w:rPr>
        <w:t xml:space="preserve">personally </w:t>
      </w:r>
      <w:r w:rsidRPr="00592B21">
        <w:rPr>
          <w:rFonts w:ascii="Arial" w:hAnsi="Arial" w:cs="Arial"/>
          <w:sz w:val="22"/>
          <w:szCs w:val="22"/>
          <w:lang w:val="en-GB"/>
        </w:rPr>
        <w:t xml:space="preserve">report to the police where they discover that FGM appears to have been carried out on a girl. </w:t>
      </w:r>
    </w:p>
    <w:p w14:paraId="29F08B05" w14:textId="09F6D65E" w:rsidR="001C757F" w:rsidRPr="00592B21" w:rsidRDefault="008C5C45" w:rsidP="002405EE">
      <w:pPr>
        <w:numPr>
          <w:ilvl w:val="1"/>
          <w:numId w:val="48"/>
        </w:numPr>
        <w:rPr>
          <w:rFonts w:ascii="Arial" w:hAnsi="Arial" w:cs="Arial"/>
          <w:sz w:val="22"/>
          <w:szCs w:val="22"/>
          <w:lang w:val="en-GB"/>
        </w:rPr>
      </w:pPr>
      <w:r w:rsidRPr="00592B21">
        <w:rPr>
          <w:rFonts w:ascii="Arial" w:hAnsi="Arial" w:cs="Arial"/>
          <w:sz w:val="22"/>
          <w:szCs w:val="22"/>
          <w:lang w:val="en-GB"/>
        </w:rPr>
        <w:t xml:space="preserve">It will be rare for teachers to see visual evidence, and they should not be examining </w:t>
      </w:r>
      <w:r w:rsidRPr="007076F7">
        <w:rPr>
          <w:rFonts w:ascii="Arial" w:hAnsi="Arial" w:cs="Arial"/>
          <w:sz w:val="22"/>
          <w:szCs w:val="22"/>
          <w:lang w:val="en-GB"/>
        </w:rPr>
        <w:t>pupils/students</w:t>
      </w:r>
      <w:r w:rsidR="005C33A6" w:rsidRPr="007076F7">
        <w:rPr>
          <w:rFonts w:ascii="Arial" w:hAnsi="Arial" w:cs="Arial"/>
          <w:sz w:val="22"/>
          <w:szCs w:val="22"/>
          <w:lang w:val="en-GB"/>
        </w:rPr>
        <w:t xml:space="preserve">, however </w:t>
      </w:r>
      <w:r w:rsidR="005C33A6" w:rsidRPr="00592B21">
        <w:rPr>
          <w:rFonts w:ascii="Arial" w:hAnsi="Arial" w:cs="Arial"/>
          <w:sz w:val="22"/>
          <w:szCs w:val="22"/>
          <w:lang w:val="en-GB"/>
        </w:rPr>
        <w:t>te</w:t>
      </w:r>
      <w:r w:rsidR="003A0D60" w:rsidRPr="00592B21">
        <w:rPr>
          <w:rFonts w:ascii="Arial" w:hAnsi="Arial" w:cs="Arial"/>
          <w:sz w:val="22"/>
          <w:szCs w:val="22"/>
          <w:lang w:val="en-GB"/>
        </w:rPr>
        <w:t>achers</w:t>
      </w:r>
      <w:r w:rsidR="00CC6892" w:rsidRPr="00592B21">
        <w:rPr>
          <w:rFonts w:ascii="Arial" w:hAnsi="Arial" w:cs="Arial"/>
          <w:sz w:val="22"/>
          <w:szCs w:val="22"/>
          <w:lang w:val="en-GB"/>
        </w:rPr>
        <w:t xml:space="preserve"> </w:t>
      </w:r>
      <w:r w:rsidR="003A0D60" w:rsidRPr="00592B21">
        <w:rPr>
          <w:rFonts w:ascii="Arial" w:hAnsi="Arial" w:cs="Arial"/>
          <w:sz w:val="22"/>
          <w:szCs w:val="22"/>
          <w:lang w:val="en-GB"/>
        </w:rPr>
        <w:t xml:space="preserve">who do not </w:t>
      </w:r>
      <w:r w:rsidR="005C33A6" w:rsidRPr="00592B21">
        <w:rPr>
          <w:rFonts w:ascii="Arial" w:hAnsi="Arial" w:cs="Arial"/>
          <w:sz w:val="22"/>
          <w:szCs w:val="22"/>
          <w:lang w:val="en-GB"/>
        </w:rPr>
        <w:t xml:space="preserve">personally </w:t>
      </w:r>
      <w:r w:rsidR="003A0D60" w:rsidRPr="00592B21">
        <w:rPr>
          <w:rFonts w:ascii="Arial" w:hAnsi="Arial" w:cs="Arial"/>
          <w:sz w:val="22"/>
          <w:szCs w:val="22"/>
          <w:lang w:val="en-GB"/>
        </w:rPr>
        <w:t xml:space="preserve">report such concerns </w:t>
      </w:r>
      <w:r w:rsidR="00CC6892" w:rsidRPr="00592B21">
        <w:rPr>
          <w:rFonts w:ascii="Arial" w:hAnsi="Arial" w:cs="Arial"/>
          <w:sz w:val="22"/>
          <w:szCs w:val="22"/>
          <w:lang w:val="en-GB"/>
        </w:rPr>
        <w:t xml:space="preserve">may face disciplinary sanctions. </w:t>
      </w:r>
      <w:r w:rsidR="00FD48D8" w:rsidRPr="00592B21">
        <w:rPr>
          <w:rFonts w:ascii="Arial" w:hAnsi="Arial" w:cs="Arial"/>
          <w:sz w:val="22"/>
          <w:szCs w:val="22"/>
          <w:lang w:val="en-GB"/>
        </w:rPr>
        <w:t>Further i</w:t>
      </w:r>
      <w:r w:rsidR="00CC6892" w:rsidRPr="00592B21">
        <w:rPr>
          <w:rFonts w:ascii="Arial" w:hAnsi="Arial" w:cs="Arial"/>
          <w:sz w:val="22"/>
          <w:szCs w:val="22"/>
          <w:lang w:val="en-GB"/>
        </w:rPr>
        <w:t xml:space="preserve">nformation on when and how to make a report can be found at: </w:t>
      </w:r>
      <w:hyperlink r:id="rId78" w:history="1">
        <w:r w:rsidR="00CC6892" w:rsidRPr="00592B21">
          <w:rPr>
            <w:rStyle w:val="Hyperlink"/>
            <w:rFonts w:ascii="Arial" w:hAnsi="Arial" w:cs="Arial"/>
            <w:sz w:val="22"/>
            <w:szCs w:val="22"/>
            <w:lang w:val="en-GB"/>
          </w:rPr>
          <w:t>Mandatory reporting of female genital mutilation procedural information</w:t>
        </w:r>
      </w:hyperlink>
      <w:r w:rsidR="00834303" w:rsidRPr="00592B21">
        <w:rPr>
          <w:rFonts w:ascii="Arial" w:hAnsi="Arial" w:cs="Arial"/>
          <w:sz w:val="22"/>
          <w:szCs w:val="22"/>
          <w:lang w:val="en-GB"/>
        </w:rPr>
        <w:t xml:space="preserve"> and </w:t>
      </w:r>
      <w:hyperlink r:id="rId79" w:history="1">
        <w:r w:rsidR="00834303" w:rsidRPr="00592B21">
          <w:rPr>
            <w:rStyle w:val="Hyperlink"/>
            <w:rFonts w:ascii="Arial" w:hAnsi="Arial" w:cs="Arial"/>
            <w:sz w:val="22"/>
            <w:szCs w:val="22"/>
            <w:lang w:val="en-GB"/>
          </w:rPr>
          <w:t xml:space="preserve">FGM </w:t>
        </w:r>
        <w:r w:rsidR="00196A9C" w:rsidRPr="00592B21">
          <w:rPr>
            <w:rStyle w:val="Hyperlink"/>
            <w:rFonts w:ascii="Arial" w:hAnsi="Arial" w:cs="Arial"/>
            <w:sz w:val="22"/>
            <w:szCs w:val="22"/>
            <w:lang w:val="en-GB"/>
          </w:rPr>
          <w:t xml:space="preserve">Mandatory reporting Duty </w:t>
        </w:r>
        <w:r w:rsidR="00834303" w:rsidRPr="00592B21">
          <w:rPr>
            <w:rStyle w:val="Hyperlink"/>
            <w:rFonts w:ascii="Arial" w:hAnsi="Arial" w:cs="Arial"/>
            <w:sz w:val="22"/>
            <w:szCs w:val="22"/>
            <w:lang w:val="en-GB"/>
          </w:rPr>
          <w:t>Fact Sheet</w:t>
        </w:r>
      </w:hyperlink>
      <w:r w:rsidR="00834303" w:rsidRPr="00592B21">
        <w:rPr>
          <w:rFonts w:ascii="Arial" w:hAnsi="Arial" w:cs="Arial"/>
          <w:sz w:val="22"/>
          <w:szCs w:val="22"/>
          <w:lang w:val="en-GB"/>
        </w:rPr>
        <w:t>.</w:t>
      </w:r>
    </w:p>
    <w:p w14:paraId="75533C5D" w14:textId="01076AEA" w:rsidR="0037593C" w:rsidRPr="007214FF" w:rsidRDefault="001C7C2B" w:rsidP="00F75E59">
      <w:pPr>
        <w:numPr>
          <w:ilvl w:val="1"/>
          <w:numId w:val="48"/>
        </w:numPr>
        <w:rPr>
          <w:rFonts w:ascii="Arial" w:hAnsi="Arial" w:cs="Arial"/>
          <w:color w:val="FF0000"/>
          <w:sz w:val="22"/>
          <w:szCs w:val="22"/>
          <w:lang w:val="en-GB"/>
        </w:rPr>
      </w:pPr>
      <w:r w:rsidRPr="00592B21">
        <w:rPr>
          <w:rFonts w:ascii="Arial" w:hAnsi="Arial" w:cs="Arial"/>
          <w:sz w:val="22"/>
          <w:szCs w:val="22"/>
          <w:lang w:val="en-GB"/>
        </w:rPr>
        <w:t>Unless the teacher has good reason not to, they</w:t>
      </w:r>
      <w:r w:rsidR="7142AA52" w:rsidRPr="00592B21">
        <w:rPr>
          <w:rFonts w:ascii="Arial" w:hAnsi="Arial" w:cs="Arial"/>
          <w:sz w:val="22"/>
          <w:szCs w:val="22"/>
          <w:lang w:val="en-GB"/>
        </w:rPr>
        <w:t xml:space="preserve"> </w:t>
      </w:r>
      <w:r w:rsidR="00F82F7E" w:rsidRPr="00592B21">
        <w:rPr>
          <w:rFonts w:ascii="Arial" w:hAnsi="Arial" w:cs="Arial"/>
          <w:sz w:val="22"/>
          <w:szCs w:val="22"/>
          <w:lang w:val="en-GB"/>
        </w:rPr>
        <w:t xml:space="preserve">are expected to also </w:t>
      </w:r>
      <w:r w:rsidRPr="00592B21">
        <w:rPr>
          <w:rFonts w:ascii="Arial" w:hAnsi="Arial" w:cs="Arial"/>
          <w:sz w:val="22"/>
          <w:szCs w:val="22"/>
          <w:lang w:val="en-GB"/>
        </w:rPr>
        <w:t xml:space="preserve">discuss any </w:t>
      </w:r>
      <w:r w:rsidR="008C1F85" w:rsidRPr="00592B21">
        <w:rPr>
          <w:rFonts w:ascii="Arial" w:hAnsi="Arial" w:cs="Arial"/>
          <w:sz w:val="22"/>
          <w:szCs w:val="22"/>
          <w:lang w:val="en-GB"/>
        </w:rPr>
        <w:t xml:space="preserve">FGM concerns </w:t>
      </w:r>
      <w:r w:rsidRPr="00592B21">
        <w:rPr>
          <w:rFonts w:ascii="Arial" w:hAnsi="Arial" w:cs="Arial"/>
          <w:sz w:val="22"/>
          <w:szCs w:val="22"/>
          <w:lang w:val="en-GB"/>
        </w:rPr>
        <w:t xml:space="preserve">with the </w:t>
      </w:r>
      <w:r w:rsidR="00F82F7E" w:rsidRPr="00592B21">
        <w:rPr>
          <w:rFonts w:ascii="Arial" w:hAnsi="Arial" w:cs="Arial"/>
          <w:sz w:val="22"/>
          <w:szCs w:val="22"/>
          <w:lang w:val="en-GB"/>
        </w:rPr>
        <w:t xml:space="preserve">DSL </w:t>
      </w:r>
      <w:r w:rsidRPr="00592B21">
        <w:rPr>
          <w:rFonts w:ascii="Arial" w:hAnsi="Arial" w:cs="Arial"/>
          <w:sz w:val="22"/>
          <w:szCs w:val="22"/>
          <w:lang w:val="en-GB"/>
        </w:rPr>
        <w:t>(or a deputy)</w:t>
      </w:r>
      <w:r w:rsidR="008C1F85" w:rsidRPr="00592B21">
        <w:rPr>
          <w:rFonts w:ascii="Arial" w:hAnsi="Arial" w:cs="Arial"/>
          <w:sz w:val="22"/>
          <w:szCs w:val="22"/>
          <w:lang w:val="en-GB"/>
        </w:rPr>
        <w:t>,</w:t>
      </w:r>
      <w:r w:rsidRPr="00592B21">
        <w:rPr>
          <w:rFonts w:ascii="Arial" w:hAnsi="Arial" w:cs="Arial"/>
          <w:sz w:val="22"/>
          <w:szCs w:val="22"/>
          <w:lang w:val="en-GB"/>
        </w:rPr>
        <w:t xml:space="preserve"> and</w:t>
      </w:r>
      <w:r w:rsidR="00F82F7E" w:rsidRPr="00592B21">
        <w:rPr>
          <w:rFonts w:ascii="Arial" w:hAnsi="Arial" w:cs="Arial"/>
          <w:sz w:val="22"/>
          <w:szCs w:val="22"/>
          <w:lang w:val="en-GB"/>
        </w:rPr>
        <w:t xml:space="preserve"> Kent Integrated </w:t>
      </w:r>
      <w:proofErr w:type="spellStart"/>
      <w:r w:rsidR="00F82F7E" w:rsidRPr="00592B21">
        <w:rPr>
          <w:rFonts w:ascii="Arial" w:hAnsi="Arial" w:cs="Arial"/>
          <w:sz w:val="22"/>
          <w:szCs w:val="22"/>
          <w:lang w:val="en-GB"/>
        </w:rPr>
        <w:t>Childrens</w:t>
      </w:r>
      <w:proofErr w:type="spellEnd"/>
      <w:r w:rsidR="00F82F7E" w:rsidRPr="00592B21">
        <w:rPr>
          <w:rFonts w:ascii="Arial" w:hAnsi="Arial" w:cs="Arial"/>
          <w:sz w:val="22"/>
          <w:szCs w:val="22"/>
          <w:lang w:val="en-GB"/>
        </w:rPr>
        <w:t xml:space="preserve"> Services </w:t>
      </w:r>
      <w:r w:rsidRPr="00592B21">
        <w:rPr>
          <w:rFonts w:ascii="Arial" w:hAnsi="Arial" w:cs="Arial"/>
          <w:sz w:val="22"/>
          <w:szCs w:val="22"/>
          <w:lang w:val="en-GB"/>
        </w:rPr>
        <w:t>should be informed as appropriate.</w:t>
      </w:r>
      <w:r w:rsidR="006E5EE3" w:rsidRPr="00592B21">
        <w:rPr>
          <w:rFonts w:ascii="Arial" w:hAnsi="Arial" w:cs="Arial"/>
          <w:b/>
          <w:bCs/>
          <w:color w:val="FF0000"/>
          <w:sz w:val="22"/>
          <w:szCs w:val="22"/>
        </w:rPr>
        <w:t xml:space="preserve"> </w:t>
      </w:r>
    </w:p>
    <w:p w14:paraId="149D3541" w14:textId="77777777" w:rsidR="007214FF" w:rsidRPr="00F75E59" w:rsidRDefault="007214FF" w:rsidP="007214FF">
      <w:pPr>
        <w:ind w:left="1014"/>
        <w:rPr>
          <w:rFonts w:ascii="Arial" w:hAnsi="Arial" w:cs="Arial"/>
          <w:color w:val="FF0000"/>
          <w:sz w:val="22"/>
          <w:szCs w:val="22"/>
          <w:lang w:val="en-GB"/>
        </w:rPr>
      </w:pPr>
    </w:p>
    <w:p w14:paraId="6C31A0ED" w14:textId="24918E0C" w:rsidR="00905833" w:rsidRDefault="00905833" w:rsidP="00633CF9">
      <w:pPr>
        <w:pStyle w:val="Heading2"/>
        <w:numPr>
          <w:ilvl w:val="1"/>
          <w:numId w:val="76"/>
        </w:numPr>
        <w:rPr>
          <w:rFonts w:cs="Arial"/>
          <w:b/>
          <w:bCs/>
        </w:rPr>
      </w:pPr>
      <w:bookmarkStart w:id="45" w:name="_Toc170317033"/>
      <w:r w:rsidRPr="00592B21">
        <w:rPr>
          <w:rFonts w:cs="Arial"/>
          <w:b/>
          <w:bCs/>
        </w:rPr>
        <w:t xml:space="preserve">Preventing </w:t>
      </w:r>
      <w:r w:rsidR="00B32497" w:rsidRPr="00592B21">
        <w:rPr>
          <w:rFonts w:cs="Arial"/>
          <w:b/>
          <w:bCs/>
        </w:rPr>
        <w:t>r</w:t>
      </w:r>
      <w:r w:rsidRPr="00592B21">
        <w:rPr>
          <w:rFonts w:cs="Arial"/>
          <w:b/>
          <w:bCs/>
        </w:rPr>
        <w:t>adicalisation</w:t>
      </w:r>
      <w:bookmarkEnd w:id="45"/>
      <w:r w:rsidRPr="00592B21">
        <w:rPr>
          <w:rFonts w:cs="Arial"/>
          <w:b/>
          <w:bCs/>
        </w:rPr>
        <w:t xml:space="preserve"> </w:t>
      </w:r>
    </w:p>
    <w:p w14:paraId="10806F9F" w14:textId="77777777" w:rsidR="00E42432" w:rsidRDefault="00E42432" w:rsidP="00E42432">
      <w:pPr>
        <w:rPr>
          <w:lang w:val="en-GB"/>
        </w:rPr>
      </w:pPr>
    </w:p>
    <w:p w14:paraId="202586A9" w14:textId="04009F9C" w:rsidR="00CB6BDD" w:rsidRPr="007076F7" w:rsidRDefault="00E42432" w:rsidP="00E42432">
      <w:pPr>
        <w:rPr>
          <w:rFonts w:ascii="Arial" w:hAnsi="Arial" w:cs="Arial"/>
          <w:bCs/>
          <w:iCs/>
          <w:sz w:val="22"/>
          <w:szCs w:val="22"/>
        </w:rPr>
      </w:pPr>
      <w:r w:rsidRPr="007076F7">
        <w:rPr>
          <w:rFonts w:ascii="Arial" w:hAnsi="Arial" w:cs="Arial"/>
          <w:bCs/>
          <w:iCs/>
          <w:sz w:val="22"/>
          <w:szCs w:val="22"/>
        </w:rPr>
        <w:t xml:space="preserve">Note: This preventing </w:t>
      </w:r>
      <w:proofErr w:type="spellStart"/>
      <w:r w:rsidRPr="007076F7">
        <w:rPr>
          <w:rFonts w:ascii="Arial" w:hAnsi="Arial" w:cs="Arial"/>
          <w:bCs/>
          <w:iCs/>
          <w:sz w:val="22"/>
          <w:szCs w:val="22"/>
        </w:rPr>
        <w:t>radicalisation</w:t>
      </w:r>
      <w:proofErr w:type="spellEnd"/>
      <w:r w:rsidRPr="007076F7">
        <w:rPr>
          <w:rFonts w:ascii="Arial" w:hAnsi="Arial" w:cs="Arial"/>
          <w:bCs/>
          <w:iCs/>
          <w:sz w:val="22"/>
          <w:szCs w:val="22"/>
        </w:rPr>
        <w:t xml:space="preserve"> section remains under review, following the publication of a </w:t>
      </w:r>
      <w:hyperlink r:id="rId80" w:history="1">
        <w:r w:rsidRPr="007076F7">
          <w:rPr>
            <w:rStyle w:val="Hyperlink"/>
            <w:rFonts w:ascii="Arial" w:hAnsi="Arial" w:cs="Arial"/>
            <w:bCs/>
            <w:iCs/>
            <w:color w:val="auto"/>
            <w:sz w:val="22"/>
            <w:szCs w:val="22"/>
          </w:rPr>
          <w:t>new definition of extremism</w:t>
        </w:r>
      </w:hyperlink>
      <w:r w:rsidRPr="007076F7">
        <w:rPr>
          <w:rFonts w:ascii="Arial" w:hAnsi="Arial" w:cs="Arial"/>
          <w:bCs/>
          <w:iCs/>
          <w:sz w:val="22"/>
          <w:szCs w:val="22"/>
        </w:rPr>
        <w:t xml:space="preserve"> on the 14 March 2024</w:t>
      </w:r>
    </w:p>
    <w:p w14:paraId="087A5E5C" w14:textId="77777777" w:rsidR="00CB6BDD" w:rsidRPr="007076F7" w:rsidRDefault="00CB6BDD" w:rsidP="00E42432">
      <w:pPr>
        <w:rPr>
          <w:rFonts w:ascii="Arial" w:hAnsi="Arial" w:cs="Arial"/>
          <w:bCs/>
          <w:iCs/>
          <w:sz w:val="22"/>
          <w:szCs w:val="22"/>
        </w:rPr>
      </w:pPr>
    </w:p>
    <w:p w14:paraId="7DB8CA9A" w14:textId="0C13AF33" w:rsidR="00E42432" w:rsidRPr="008F5A8E" w:rsidRDefault="005C7CB6" w:rsidP="00E42432">
      <w:pPr>
        <w:rPr>
          <w:rFonts w:ascii="Arial" w:hAnsi="Arial" w:cs="Arial"/>
          <w:b/>
          <w:iCs/>
          <w:color w:val="FF0000"/>
          <w:sz w:val="22"/>
          <w:szCs w:val="22"/>
        </w:rPr>
      </w:pPr>
      <w:hyperlink r:id="rId81" w:history="1">
        <w:r w:rsidR="00CB6BDD" w:rsidRPr="008F5A8E">
          <w:rPr>
            <w:rStyle w:val="Hyperlink"/>
            <w:rFonts w:ascii="Arial" w:hAnsi="Arial" w:cs="Arial"/>
            <w:bCs/>
            <w:iCs/>
            <w:color w:val="auto"/>
            <w:sz w:val="22"/>
            <w:szCs w:val="22"/>
          </w:rPr>
          <w:t>The Prevent duty: safeguarding learners vulnerable to radicalisation - GOV.UK (www.gov.uk)</w:t>
        </w:r>
      </w:hyperlink>
      <w:r w:rsidR="00CB6BDD" w:rsidRPr="008F5A8E">
        <w:rPr>
          <w:rFonts w:ascii="Arial" w:hAnsi="Arial" w:cs="Arial"/>
          <w:b/>
          <w:iCs/>
          <w:color w:val="FF0000"/>
          <w:sz w:val="22"/>
          <w:szCs w:val="22"/>
        </w:rPr>
        <w:t xml:space="preserve"> </w:t>
      </w:r>
    </w:p>
    <w:p w14:paraId="7D5FAFF3" w14:textId="5AEDE953" w:rsidR="00905833" w:rsidRPr="008F5A8E" w:rsidRDefault="00905833" w:rsidP="002405EE">
      <w:pPr>
        <w:rPr>
          <w:rFonts w:ascii="Arial" w:hAnsi="Arial" w:cs="Arial"/>
          <w:b/>
          <w:iCs/>
          <w:color w:val="FF0000"/>
          <w:sz w:val="22"/>
          <w:szCs w:val="22"/>
        </w:rPr>
      </w:pPr>
    </w:p>
    <w:p w14:paraId="74F1F262" w14:textId="43E4663F" w:rsidR="00237E49" w:rsidRPr="008F5A8E" w:rsidRDefault="00736BFB" w:rsidP="00633CF9">
      <w:pPr>
        <w:numPr>
          <w:ilvl w:val="0"/>
          <w:numId w:val="62"/>
        </w:numPr>
        <w:ind w:left="360"/>
        <w:rPr>
          <w:rFonts w:ascii="Arial" w:hAnsi="Arial" w:cs="Arial"/>
          <w:sz w:val="22"/>
          <w:szCs w:val="22"/>
          <w:lang w:val="en-GB"/>
        </w:rPr>
      </w:pPr>
      <w:proofErr w:type="spellStart"/>
      <w:r w:rsidRPr="008F5A8E">
        <w:rPr>
          <w:rFonts w:ascii="Arial" w:hAnsi="Arial" w:cs="Arial"/>
          <w:sz w:val="22"/>
          <w:szCs w:val="22"/>
          <w:lang w:val="en-GB"/>
        </w:rPr>
        <w:t>Hextable</w:t>
      </w:r>
      <w:proofErr w:type="spellEnd"/>
      <w:r w:rsidRPr="008F5A8E">
        <w:rPr>
          <w:rFonts w:ascii="Arial" w:hAnsi="Arial" w:cs="Arial"/>
          <w:sz w:val="22"/>
          <w:szCs w:val="22"/>
          <w:lang w:val="en-GB"/>
        </w:rPr>
        <w:t xml:space="preserve"> Primary school</w:t>
      </w:r>
      <w:r w:rsidR="00457ED4" w:rsidRPr="008F5A8E">
        <w:rPr>
          <w:rFonts w:ascii="Arial" w:hAnsi="Arial" w:cs="Arial"/>
          <w:sz w:val="22"/>
          <w:szCs w:val="22"/>
          <w:lang w:val="en-GB"/>
        </w:rPr>
        <w:t xml:space="preserve"> </w:t>
      </w:r>
      <w:proofErr w:type="spellStart"/>
      <w:r w:rsidR="00457ED4" w:rsidRPr="008F5A8E">
        <w:rPr>
          <w:rFonts w:ascii="Arial" w:hAnsi="Arial" w:cs="Arial"/>
          <w:sz w:val="22"/>
          <w:szCs w:val="22"/>
        </w:rPr>
        <w:t>recognises</w:t>
      </w:r>
      <w:proofErr w:type="spellEnd"/>
      <w:r w:rsidR="00457ED4" w:rsidRPr="008F5A8E">
        <w:rPr>
          <w:rFonts w:ascii="Arial" w:hAnsi="Arial" w:cs="Arial"/>
          <w:sz w:val="22"/>
          <w:szCs w:val="22"/>
        </w:rPr>
        <w:t xml:space="preserve"> that </w:t>
      </w:r>
      <w:r w:rsidR="00457ED4" w:rsidRPr="008F5A8E">
        <w:rPr>
          <w:rFonts w:ascii="Arial" w:hAnsi="Arial" w:cs="Arial"/>
          <w:sz w:val="22"/>
          <w:szCs w:val="22"/>
          <w:lang w:val="en-GB"/>
        </w:rPr>
        <w:t xml:space="preserve">children </w:t>
      </w:r>
      <w:r w:rsidR="00290EDE" w:rsidRPr="008F5A8E">
        <w:rPr>
          <w:rFonts w:ascii="Arial" w:hAnsi="Arial" w:cs="Arial"/>
          <w:sz w:val="22"/>
          <w:szCs w:val="22"/>
          <w:lang w:val="en-GB"/>
        </w:rPr>
        <w:t xml:space="preserve">may be susceptible </w:t>
      </w:r>
      <w:r w:rsidR="00237E49" w:rsidRPr="008F5A8E">
        <w:rPr>
          <w:rFonts w:ascii="Arial" w:hAnsi="Arial" w:cs="Arial"/>
          <w:sz w:val="22"/>
          <w:szCs w:val="22"/>
        </w:rPr>
        <w:t xml:space="preserve">to </w:t>
      </w:r>
      <w:proofErr w:type="spellStart"/>
      <w:r w:rsidR="00237E49" w:rsidRPr="008F5A8E">
        <w:rPr>
          <w:rFonts w:ascii="Arial" w:hAnsi="Arial" w:cs="Arial"/>
          <w:sz w:val="22"/>
          <w:szCs w:val="22"/>
        </w:rPr>
        <w:t>radicalisation</w:t>
      </w:r>
      <w:proofErr w:type="spellEnd"/>
      <w:r w:rsidR="00237E49" w:rsidRPr="008F5A8E">
        <w:rPr>
          <w:rFonts w:ascii="Arial" w:hAnsi="Arial" w:cs="Arial"/>
          <w:sz w:val="22"/>
          <w:szCs w:val="22"/>
        </w:rPr>
        <w:t xml:space="preserve"> into terrorism</w:t>
      </w:r>
      <w:r w:rsidR="00457ED4" w:rsidRPr="008F5A8E">
        <w:rPr>
          <w:rFonts w:ascii="Arial" w:hAnsi="Arial" w:cs="Arial"/>
          <w:sz w:val="22"/>
          <w:szCs w:val="22"/>
          <w:lang w:val="en-GB"/>
        </w:rPr>
        <w:t>.</w:t>
      </w:r>
    </w:p>
    <w:p w14:paraId="0D48C2DE" w14:textId="77777777" w:rsidR="00237E49" w:rsidRPr="008F5A8E" w:rsidRDefault="00237E49" w:rsidP="00237E49">
      <w:pPr>
        <w:ind w:left="360"/>
        <w:rPr>
          <w:rFonts w:ascii="Arial" w:hAnsi="Arial" w:cs="Arial"/>
          <w:sz w:val="22"/>
          <w:szCs w:val="22"/>
          <w:lang w:val="en-GB"/>
        </w:rPr>
      </w:pPr>
    </w:p>
    <w:p w14:paraId="0E8338EB" w14:textId="4758BAD5" w:rsidR="004B1727" w:rsidRPr="008F5A8E" w:rsidRDefault="00736BFB" w:rsidP="00633CF9">
      <w:pPr>
        <w:numPr>
          <w:ilvl w:val="0"/>
          <w:numId w:val="62"/>
        </w:numPr>
        <w:ind w:left="360"/>
        <w:rPr>
          <w:rFonts w:ascii="Arial" w:hAnsi="Arial" w:cs="Arial"/>
          <w:sz w:val="22"/>
          <w:szCs w:val="22"/>
          <w:lang w:val="en-GB"/>
        </w:rPr>
      </w:pPr>
      <w:proofErr w:type="spellStart"/>
      <w:r w:rsidRPr="008F5A8E">
        <w:rPr>
          <w:rFonts w:ascii="Arial" w:hAnsi="Arial" w:cs="Arial"/>
          <w:sz w:val="22"/>
          <w:szCs w:val="22"/>
          <w:lang w:val="en-GB"/>
        </w:rPr>
        <w:t>Hextable</w:t>
      </w:r>
      <w:proofErr w:type="spellEnd"/>
      <w:r w:rsidRPr="008F5A8E">
        <w:rPr>
          <w:rFonts w:ascii="Arial" w:hAnsi="Arial" w:cs="Arial"/>
          <w:sz w:val="22"/>
          <w:szCs w:val="22"/>
          <w:lang w:val="en-GB"/>
        </w:rPr>
        <w:t xml:space="preserve"> Primary school</w:t>
      </w:r>
      <w:r w:rsidR="00811C0E" w:rsidRPr="008F5A8E">
        <w:rPr>
          <w:rFonts w:ascii="Arial" w:hAnsi="Arial" w:cs="Arial"/>
          <w:sz w:val="22"/>
          <w:szCs w:val="22"/>
          <w:lang w:val="en-GB"/>
        </w:rPr>
        <w:t xml:space="preserve"> is aware of our </w:t>
      </w:r>
      <w:r w:rsidR="00811C0E" w:rsidRPr="008F5A8E">
        <w:rPr>
          <w:rFonts w:ascii="Arial" w:hAnsi="Arial" w:cs="Arial"/>
          <w:sz w:val="22"/>
          <w:szCs w:val="22"/>
        </w:rPr>
        <w:t>duty under section 26 of the Counter-Terrorism and Security Act 2015 (the CTSA 2015), to have “due regard to the need to prevent people from being drawn into terrorism”, also known as the Prevent duty</w:t>
      </w:r>
      <w:r w:rsidR="00F565CC" w:rsidRPr="008F5A8E">
        <w:rPr>
          <w:rFonts w:ascii="Arial" w:hAnsi="Arial" w:cs="Arial"/>
          <w:sz w:val="22"/>
          <w:szCs w:val="22"/>
        </w:rPr>
        <w:t xml:space="preserve"> and the </w:t>
      </w:r>
      <w:hyperlink r:id="rId82" w:history="1">
        <w:r w:rsidR="00F565CC" w:rsidRPr="008F5A8E">
          <w:rPr>
            <w:rStyle w:val="Hyperlink"/>
            <w:rFonts w:ascii="Arial" w:hAnsi="Arial" w:cs="Arial"/>
            <w:sz w:val="22"/>
            <w:szCs w:val="22"/>
          </w:rPr>
          <w:t>specific obligations</w:t>
        </w:r>
      </w:hyperlink>
      <w:r w:rsidR="00F565CC" w:rsidRPr="008F5A8E">
        <w:rPr>
          <w:rFonts w:ascii="Arial" w:hAnsi="Arial" w:cs="Arial"/>
          <w:sz w:val="22"/>
          <w:szCs w:val="22"/>
        </w:rPr>
        <w:t xml:space="preserve"> placed upon us </w:t>
      </w:r>
      <w:r w:rsidR="00CC5C22" w:rsidRPr="008F5A8E">
        <w:rPr>
          <w:rFonts w:ascii="Arial" w:hAnsi="Arial" w:cs="Arial"/>
          <w:sz w:val="22"/>
          <w:szCs w:val="22"/>
        </w:rPr>
        <w:t>as an education provider regarding risk assessments, working in partnership, staff training, and IT policies</w:t>
      </w:r>
      <w:r w:rsidR="00F565CC" w:rsidRPr="008F5A8E">
        <w:rPr>
          <w:rFonts w:ascii="Arial" w:hAnsi="Arial" w:cs="Arial"/>
          <w:sz w:val="22"/>
          <w:szCs w:val="22"/>
        </w:rPr>
        <w:t xml:space="preserve">. </w:t>
      </w:r>
    </w:p>
    <w:p w14:paraId="5294A5EB" w14:textId="77777777" w:rsidR="00457ED4" w:rsidRPr="008F5A8E" w:rsidRDefault="00457ED4" w:rsidP="002405EE">
      <w:pPr>
        <w:pStyle w:val="ListParagraph"/>
        <w:ind w:left="0"/>
        <w:rPr>
          <w:rFonts w:ascii="Arial" w:hAnsi="Arial" w:cs="Arial"/>
          <w:sz w:val="22"/>
          <w:szCs w:val="22"/>
          <w:lang w:val="en-GB"/>
        </w:rPr>
      </w:pPr>
    </w:p>
    <w:p w14:paraId="6224B318" w14:textId="2B6293C0" w:rsidR="002E524C" w:rsidRPr="008F5A8E" w:rsidRDefault="004B1727" w:rsidP="002E524C">
      <w:pPr>
        <w:numPr>
          <w:ilvl w:val="0"/>
          <w:numId w:val="62"/>
        </w:numPr>
        <w:ind w:left="360"/>
        <w:rPr>
          <w:rFonts w:ascii="Arial" w:hAnsi="Arial" w:cs="Arial"/>
          <w:color w:val="000000" w:themeColor="text1"/>
          <w:sz w:val="22"/>
          <w:szCs w:val="22"/>
          <w:lang w:val="en-GB"/>
        </w:rPr>
      </w:pPr>
      <w:r w:rsidRPr="008F5A8E">
        <w:rPr>
          <w:rFonts w:ascii="Arial" w:hAnsi="Arial" w:cs="Arial"/>
          <w:sz w:val="22"/>
          <w:szCs w:val="22"/>
          <w:lang w:val="en-GB"/>
        </w:rPr>
        <w:t xml:space="preserve">All staff have received </w:t>
      </w:r>
      <w:r w:rsidR="009910B3" w:rsidRPr="008F5A8E">
        <w:rPr>
          <w:rFonts w:ascii="Arial" w:hAnsi="Arial" w:cs="Arial"/>
          <w:sz w:val="22"/>
          <w:szCs w:val="22"/>
          <w:lang w:val="en-GB"/>
        </w:rPr>
        <w:t>appropriate</w:t>
      </w:r>
      <w:r w:rsidRPr="008F5A8E">
        <w:rPr>
          <w:rFonts w:ascii="Arial" w:hAnsi="Arial" w:cs="Arial"/>
          <w:sz w:val="22"/>
          <w:szCs w:val="22"/>
          <w:lang w:val="en-GB"/>
        </w:rPr>
        <w:t xml:space="preserve"> training to enable them to</w:t>
      </w:r>
      <w:r w:rsidR="006C761C" w:rsidRPr="008F5A8E">
        <w:rPr>
          <w:rFonts w:ascii="Arial" w:hAnsi="Arial" w:cs="Arial"/>
          <w:sz w:val="22"/>
          <w:szCs w:val="22"/>
        </w:rPr>
        <w:t xml:space="preserve"> be </w:t>
      </w:r>
      <w:bookmarkStart w:id="46" w:name="_Int_Tjtu4AWl"/>
      <w:r w:rsidR="006C761C" w:rsidRPr="008F5A8E">
        <w:rPr>
          <w:rFonts w:ascii="Arial" w:hAnsi="Arial" w:cs="Arial"/>
          <w:sz w:val="22"/>
          <w:szCs w:val="22"/>
        </w:rPr>
        <w:t>alert</w:t>
      </w:r>
      <w:bookmarkEnd w:id="46"/>
      <w:r w:rsidR="006C761C" w:rsidRPr="008F5A8E">
        <w:rPr>
          <w:rFonts w:ascii="Arial" w:hAnsi="Arial" w:cs="Arial"/>
          <w:sz w:val="22"/>
          <w:szCs w:val="22"/>
        </w:rPr>
        <w:t xml:space="preserve"> to changes in children’s </w:t>
      </w:r>
      <w:proofErr w:type="spellStart"/>
      <w:r w:rsidR="006C761C" w:rsidRPr="008F5A8E">
        <w:rPr>
          <w:rFonts w:ascii="Arial" w:hAnsi="Arial" w:cs="Arial"/>
          <w:sz w:val="22"/>
          <w:szCs w:val="22"/>
        </w:rPr>
        <w:t>behaviour</w:t>
      </w:r>
      <w:proofErr w:type="spellEnd"/>
      <w:r w:rsidR="006C761C" w:rsidRPr="008F5A8E">
        <w:rPr>
          <w:rFonts w:ascii="Arial" w:hAnsi="Arial" w:cs="Arial"/>
          <w:sz w:val="22"/>
          <w:szCs w:val="22"/>
        </w:rPr>
        <w:t xml:space="preserve"> which could </w:t>
      </w:r>
      <w:hyperlink r:id="rId83" w:history="1">
        <w:r w:rsidR="006C761C" w:rsidRPr="008F5A8E">
          <w:rPr>
            <w:rStyle w:val="Hyperlink"/>
            <w:rFonts w:ascii="Arial" w:hAnsi="Arial" w:cs="Arial"/>
            <w:sz w:val="22"/>
            <w:szCs w:val="22"/>
          </w:rPr>
          <w:t xml:space="preserve">indicate that they may </w:t>
        </w:r>
        <w:r w:rsidR="001D2327" w:rsidRPr="008F5A8E">
          <w:rPr>
            <w:rStyle w:val="Hyperlink"/>
            <w:rFonts w:ascii="Arial" w:hAnsi="Arial" w:cs="Arial"/>
            <w:sz w:val="22"/>
            <w:szCs w:val="22"/>
          </w:rPr>
          <w:t>need</w:t>
        </w:r>
        <w:r w:rsidR="006C761C" w:rsidRPr="008F5A8E">
          <w:rPr>
            <w:rStyle w:val="Hyperlink"/>
            <w:rFonts w:ascii="Arial" w:hAnsi="Arial" w:cs="Arial"/>
            <w:sz w:val="22"/>
            <w:szCs w:val="22"/>
          </w:rPr>
          <w:t xml:space="preserve"> help or protection</w:t>
        </w:r>
        <w:r w:rsidR="009B3C27" w:rsidRPr="008F5A8E">
          <w:rPr>
            <w:rStyle w:val="Hyperlink"/>
            <w:rFonts w:ascii="Arial" w:hAnsi="Arial" w:cs="Arial"/>
            <w:sz w:val="22"/>
            <w:szCs w:val="22"/>
          </w:rPr>
          <w:t xml:space="preserve"> from </w:t>
        </w:r>
        <w:proofErr w:type="spellStart"/>
        <w:r w:rsidR="009B3C27" w:rsidRPr="008F5A8E">
          <w:rPr>
            <w:rStyle w:val="Hyperlink"/>
            <w:rFonts w:ascii="Arial" w:hAnsi="Arial" w:cs="Arial"/>
            <w:sz w:val="22"/>
            <w:szCs w:val="22"/>
          </w:rPr>
          <w:t>radicalisation</w:t>
        </w:r>
        <w:proofErr w:type="spellEnd"/>
      </w:hyperlink>
      <w:r w:rsidR="006C761C" w:rsidRPr="008F5A8E">
        <w:rPr>
          <w:rFonts w:ascii="Arial" w:hAnsi="Arial" w:cs="Arial"/>
          <w:sz w:val="22"/>
          <w:szCs w:val="22"/>
        </w:rPr>
        <w:t>.</w:t>
      </w:r>
      <w:r w:rsidR="00B42B1F" w:rsidRPr="008F5A8E">
        <w:rPr>
          <w:rFonts w:ascii="Arial" w:hAnsi="Arial" w:cs="Arial"/>
          <w:sz w:val="22"/>
          <w:szCs w:val="22"/>
          <w:lang w:val="en-GB"/>
        </w:rPr>
        <w:t xml:space="preserve"> </w:t>
      </w:r>
      <w:r w:rsidR="007214FF" w:rsidRPr="008F5A8E">
        <w:rPr>
          <w:rFonts w:ascii="Arial" w:hAnsi="Arial" w:cs="Arial"/>
          <w:color w:val="000000" w:themeColor="text1"/>
          <w:sz w:val="22"/>
          <w:szCs w:val="22"/>
        </w:rPr>
        <w:t xml:space="preserve">All staff complete the </w:t>
      </w:r>
      <w:hyperlink r:id="rId84">
        <w:r w:rsidR="004B51B3" w:rsidRPr="008F5A8E">
          <w:rPr>
            <w:rStyle w:val="Hyperlink"/>
            <w:rFonts w:ascii="Arial" w:hAnsi="Arial" w:cs="Arial"/>
            <w:color w:val="000000" w:themeColor="text1"/>
            <w:sz w:val="22"/>
            <w:szCs w:val="22"/>
          </w:rPr>
          <w:t>Prevent Duty</w:t>
        </w:r>
      </w:hyperlink>
      <w:r w:rsidR="00F11828" w:rsidRPr="008F5A8E">
        <w:rPr>
          <w:rFonts w:ascii="Arial" w:hAnsi="Arial" w:cs="Arial"/>
          <w:color w:val="000000" w:themeColor="text1"/>
          <w:sz w:val="22"/>
          <w:szCs w:val="22"/>
        </w:rPr>
        <w:t xml:space="preserve"> </w:t>
      </w:r>
      <w:r w:rsidR="00CB7C71" w:rsidRPr="008F5A8E">
        <w:rPr>
          <w:rFonts w:ascii="Arial" w:hAnsi="Arial" w:cs="Arial"/>
          <w:color w:val="000000" w:themeColor="text1"/>
          <w:sz w:val="22"/>
          <w:szCs w:val="22"/>
        </w:rPr>
        <w:t>training in September.</w:t>
      </w:r>
    </w:p>
    <w:p w14:paraId="3D4C1EA9" w14:textId="77777777" w:rsidR="00B42B1F" w:rsidRPr="008F5A8E" w:rsidRDefault="00B42B1F" w:rsidP="002405EE">
      <w:pPr>
        <w:ind w:left="360"/>
        <w:rPr>
          <w:rFonts w:ascii="Arial" w:hAnsi="Arial" w:cs="Arial"/>
          <w:sz w:val="22"/>
          <w:szCs w:val="22"/>
          <w:lang w:val="en-GB"/>
        </w:rPr>
      </w:pPr>
    </w:p>
    <w:p w14:paraId="006A954E" w14:textId="7662B2EA" w:rsidR="007A641B" w:rsidRPr="008F5A8E" w:rsidRDefault="00776D97" w:rsidP="00633CF9">
      <w:pPr>
        <w:numPr>
          <w:ilvl w:val="0"/>
          <w:numId w:val="62"/>
        </w:numPr>
        <w:ind w:left="360"/>
        <w:rPr>
          <w:rFonts w:ascii="Arial" w:hAnsi="Arial" w:cs="Arial"/>
          <w:sz w:val="22"/>
          <w:szCs w:val="22"/>
          <w:lang w:val="en-GB"/>
        </w:rPr>
      </w:pPr>
      <w:r w:rsidRPr="008F5A8E">
        <w:rPr>
          <w:rFonts w:ascii="Arial" w:hAnsi="Arial" w:cs="Arial"/>
          <w:sz w:val="22"/>
          <w:szCs w:val="22"/>
        </w:rPr>
        <w:t xml:space="preserve">Staff will be supported to use their judgement in identifying children who might be at risk of </w:t>
      </w:r>
      <w:proofErr w:type="spellStart"/>
      <w:r w:rsidRPr="008F5A8E">
        <w:rPr>
          <w:rFonts w:ascii="Arial" w:hAnsi="Arial" w:cs="Arial"/>
          <w:sz w:val="22"/>
          <w:szCs w:val="22"/>
        </w:rPr>
        <w:t>radicalisation</w:t>
      </w:r>
      <w:proofErr w:type="spellEnd"/>
      <w:r w:rsidRPr="008F5A8E">
        <w:rPr>
          <w:rFonts w:ascii="Arial" w:hAnsi="Arial" w:cs="Arial"/>
          <w:sz w:val="22"/>
          <w:szCs w:val="22"/>
        </w:rPr>
        <w:t xml:space="preserve"> and will act proportionately; s</w:t>
      </w:r>
      <w:r w:rsidR="00B42B1F" w:rsidRPr="008F5A8E">
        <w:rPr>
          <w:rFonts w:ascii="Arial" w:hAnsi="Arial" w:cs="Arial"/>
          <w:sz w:val="22"/>
          <w:szCs w:val="22"/>
        </w:rPr>
        <w:t>taff will report concerns to t</w:t>
      </w:r>
      <w:r w:rsidR="006C761C" w:rsidRPr="008F5A8E">
        <w:rPr>
          <w:rFonts w:ascii="Arial" w:hAnsi="Arial" w:cs="Arial"/>
          <w:sz w:val="22"/>
          <w:szCs w:val="22"/>
        </w:rPr>
        <w:t>he DSL (</w:t>
      </w:r>
      <w:r w:rsidR="00B42B1F" w:rsidRPr="008F5A8E">
        <w:rPr>
          <w:rFonts w:ascii="Arial" w:hAnsi="Arial" w:cs="Arial"/>
          <w:sz w:val="22"/>
          <w:szCs w:val="22"/>
        </w:rPr>
        <w:t>or a deputy</w:t>
      </w:r>
      <w:r w:rsidR="006C761C" w:rsidRPr="008F5A8E">
        <w:rPr>
          <w:rFonts w:ascii="Arial" w:hAnsi="Arial" w:cs="Arial"/>
          <w:sz w:val="22"/>
          <w:szCs w:val="22"/>
        </w:rPr>
        <w:t>)</w:t>
      </w:r>
      <w:r w:rsidR="00B42B1F" w:rsidRPr="008F5A8E">
        <w:rPr>
          <w:rFonts w:ascii="Arial" w:hAnsi="Arial" w:cs="Arial"/>
          <w:sz w:val="22"/>
          <w:szCs w:val="22"/>
        </w:rPr>
        <w:t>, who</w:t>
      </w:r>
      <w:r w:rsidRPr="008F5A8E">
        <w:rPr>
          <w:rFonts w:ascii="Arial" w:hAnsi="Arial" w:cs="Arial"/>
          <w:sz w:val="22"/>
          <w:szCs w:val="22"/>
        </w:rPr>
        <w:t xml:space="preserve">, where </w:t>
      </w:r>
      <w:r w:rsidR="00D7312F" w:rsidRPr="008F5A8E">
        <w:rPr>
          <w:rFonts w:ascii="Arial" w:hAnsi="Arial" w:cs="Arial"/>
          <w:sz w:val="22"/>
          <w:szCs w:val="22"/>
        </w:rPr>
        <w:t>appropriate</w:t>
      </w:r>
      <w:r w:rsidRPr="008F5A8E">
        <w:rPr>
          <w:rFonts w:ascii="Arial" w:hAnsi="Arial" w:cs="Arial"/>
          <w:sz w:val="22"/>
          <w:szCs w:val="22"/>
        </w:rPr>
        <w:t>, will follow the</w:t>
      </w:r>
      <w:r w:rsidR="00B42B1F" w:rsidRPr="008F5A8E">
        <w:rPr>
          <w:rFonts w:ascii="Arial" w:hAnsi="Arial" w:cs="Arial"/>
          <w:sz w:val="22"/>
          <w:szCs w:val="22"/>
        </w:rPr>
        <w:t xml:space="preserve"> </w:t>
      </w:r>
      <w:hyperlink r:id="rId85" w:history="1">
        <w:r w:rsidR="006C761C" w:rsidRPr="008F5A8E">
          <w:rPr>
            <w:rStyle w:val="Hyperlink"/>
            <w:rFonts w:ascii="Arial" w:hAnsi="Arial" w:cs="Arial"/>
            <w:sz w:val="22"/>
            <w:szCs w:val="22"/>
          </w:rPr>
          <w:t>local procedures</w:t>
        </w:r>
      </w:hyperlink>
      <w:r w:rsidR="00B42B1F" w:rsidRPr="008F5A8E">
        <w:rPr>
          <w:rFonts w:ascii="Arial" w:hAnsi="Arial" w:cs="Arial"/>
          <w:sz w:val="22"/>
          <w:szCs w:val="22"/>
        </w:rPr>
        <w:t xml:space="preserve"> </w:t>
      </w:r>
      <w:r w:rsidR="00E42432" w:rsidRPr="008F5A8E">
        <w:rPr>
          <w:rFonts w:ascii="Arial" w:hAnsi="Arial" w:cs="Arial"/>
          <w:sz w:val="22"/>
          <w:szCs w:val="22"/>
        </w:rPr>
        <w:t xml:space="preserve">in regard to </w:t>
      </w:r>
      <w:r w:rsidR="00FF262B" w:rsidRPr="008F5A8E">
        <w:rPr>
          <w:rFonts w:ascii="Arial" w:hAnsi="Arial" w:cs="Arial"/>
          <w:sz w:val="22"/>
          <w:szCs w:val="22"/>
        </w:rPr>
        <w:t>making a Prevent referral</w:t>
      </w:r>
      <w:r w:rsidR="006C761C" w:rsidRPr="008F5A8E">
        <w:rPr>
          <w:rFonts w:ascii="Arial" w:hAnsi="Arial" w:cs="Arial"/>
          <w:sz w:val="22"/>
          <w:szCs w:val="22"/>
        </w:rPr>
        <w:t>.</w:t>
      </w:r>
      <w:r w:rsidR="00166767" w:rsidRPr="008F5A8E">
        <w:rPr>
          <w:rFonts w:ascii="Arial" w:hAnsi="Arial" w:cs="Arial"/>
          <w:sz w:val="22"/>
          <w:szCs w:val="22"/>
        </w:rPr>
        <w:t xml:space="preserve"> If there is an immediate threat</w:t>
      </w:r>
      <w:r w:rsidR="00D7312F" w:rsidRPr="008F5A8E">
        <w:rPr>
          <w:rFonts w:ascii="Arial" w:hAnsi="Arial" w:cs="Arial"/>
          <w:sz w:val="22"/>
          <w:szCs w:val="22"/>
        </w:rPr>
        <w:t xml:space="preserve"> to safety</w:t>
      </w:r>
      <w:r w:rsidR="00166767" w:rsidRPr="008F5A8E">
        <w:rPr>
          <w:rFonts w:ascii="Arial" w:hAnsi="Arial" w:cs="Arial"/>
          <w:sz w:val="22"/>
          <w:szCs w:val="22"/>
        </w:rPr>
        <w:t>, the police will be contacted via 999.</w:t>
      </w:r>
    </w:p>
    <w:p w14:paraId="61924C28" w14:textId="69B8A439" w:rsidR="00457ED4" w:rsidRPr="008F5A8E" w:rsidRDefault="00457ED4" w:rsidP="002405EE">
      <w:pPr>
        <w:rPr>
          <w:rFonts w:ascii="Arial" w:hAnsi="Arial" w:cs="Arial"/>
          <w:sz w:val="22"/>
          <w:szCs w:val="22"/>
          <w:lang w:val="en-GB"/>
        </w:rPr>
      </w:pPr>
    </w:p>
    <w:p w14:paraId="127E020F" w14:textId="0E82F5D6" w:rsidR="000B0E1F" w:rsidRPr="00592B21" w:rsidRDefault="00C919BA" w:rsidP="002405EE">
      <w:pPr>
        <w:pStyle w:val="Heading2"/>
        <w:rPr>
          <w:rFonts w:cs="Arial"/>
          <w:b/>
          <w:bCs/>
        </w:rPr>
      </w:pPr>
      <w:bookmarkStart w:id="47" w:name="_Toc170317034"/>
      <w:r w:rsidRPr="008F5A8E">
        <w:rPr>
          <w:rFonts w:cs="Arial"/>
          <w:b/>
          <w:bCs/>
        </w:rPr>
        <w:t>4.</w:t>
      </w:r>
      <w:r w:rsidR="00300A19" w:rsidRPr="008F5A8E">
        <w:rPr>
          <w:rFonts w:cs="Arial"/>
          <w:b/>
          <w:bCs/>
        </w:rPr>
        <w:t>9</w:t>
      </w:r>
      <w:r w:rsidRPr="008F5A8E">
        <w:rPr>
          <w:rFonts w:cs="Arial"/>
          <w:b/>
          <w:bCs/>
        </w:rPr>
        <w:t xml:space="preserve"> </w:t>
      </w:r>
      <w:r w:rsidR="0024480D" w:rsidRPr="008F5A8E">
        <w:rPr>
          <w:rFonts w:cs="Arial"/>
          <w:b/>
          <w:bCs/>
        </w:rPr>
        <w:t>Cybercrime</w:t>
      </w:r>
      <w:bookmarkEnd w:id="47"/>
    </w:p>
    <w:p w14:paraId="1758ECB6" w14:textId="77777777" w:rsidR="0024480D" w:rsidRPr="00592B21" w:rsidRDefault="0024480D" w:rsidP="002405EE">
      <w:pPr>
        <w:ind w:left="720"/>
        <w:rPr>
          <w:rFonts w:ascii="Arial" w:hAnsi="Arial" w:cs="Arial"/>
          <w:b/>
          <w:sz w:val="24"/>
          <w:szCs w:val="24"/>
          <w:lang w:val="en-GB"/>
        </w:rPr>
      </w:pPr>
    </w:p>
    <w:p w14:paraId="275C0DBF" w14:textId="6942ABA8" w:rsidR="002C340D" w:rsidRPr="00592B21" w:rsidRDefault="00736BFB" w:rsidP="00633CF9">
      <w:pPr>
        <w:numPr>
          <w:ilvl w:val="0"/>
          <w:numId w:val="67"/>
        </w:numPr>
        <w:rPr>
          <w:rFonts w:ascii="Arial" w:hAnsi="Arial" w:cs="Arial"/>
          <w:b/>
          <w:sz w:val="24"/>
          <w:szCs w:val="24"/>
          <w:lang w:val="en-GB"/>
        </w:rPr>
      </w:pPr>
      <w:proofErr w:type="spellStart"/>
      <w:r w:rsidRPr="007076F7">
        <w:rPr>
          <w:rFonts w:ascii="Arial" w:hAnsi="Arial" w:cs="Arial"/>
          <w:sz w:val="22"/>
          <w:szCs w:val="22"/>
          <w:lang w:val="en-GB"/>
        </w:rPr>
        <w:t>Hextable</w:t>
      </w:r>
      <w:proofErr w:type="spellEnd"/>
      <w:r w:rsidRPr="007076F7">
        <w:rPr>
          <w:rFonts w:ascii="Arial" w:hAnsi="Arial" w:cs="Arial"/>
          <w:sz w:val="22"/>
          <w:szCs w:val="22"/>
          <w:lang w:val="en-GB"/>
        </w:rPr>
        <w:t xml:space="preserve"> Primary school</w:t>
      </w:r>
      <w:r w:rsidR="00C74FEF" w:rsidRPr="007076F7">
        <w:rPr>
          <w:rFonts w:ascii="Arial" w:hAnsi="Arial" w:cs="Arial"/>
          <w:sz w:val="22"/>
          <w:szCs w:val="22"/>
          <w:lang w:val="en-GB"/>
        </w:rPr>
        <w:t xml:space="preserve"> </w:t>
      </w:r>
      <w:proofErr w:type="spellStart"/>
      <w:r w:rsidR="00C74FEF" w:rsidRPr="007076F7">
        <w:rPr>
          <w:rFonts w:ascii="Arial" w:hAnsi="Arial" w:cs="Arial"/>
          <w:sz w:val="22"/>
          <w:szCs w:val="22"/>
        </w:rPr>
        <w:t>recognises</w:t>
      </w:r>
      <w:proofErr w:type="spellEnd"/>
      <w:r w:rsidR="00C74FEF" w:rsidRPr="007076F7">
        <w:rPr>
          <w:rFonts w:ascii="Arial" w:hAnsi="Arial" w:cs="Arial"/>
          <w:sz w:val="22"/>
          <w:szCs w:val="22"/>
        </w:rPr>
        <w:t xml:space="preserve"> </w:t>
      </w:r>
      <w:r w:rsidR="00C74FEF" w:rsidRPr="00592B21">
        <w:rPr>
          <w:rFonts w:ascii="Arial" w:hAnsi="Arial" w:cs="Arial"/>
          <w:sz w:val="22"/>
          <w:szCs w:val="22"/>
        </w:rPr>
        <w:t xml:space="preserve">that </w:t>
      </w:r>
      <w:r w:rsidR="009C2CEC" w:rsidRPr="00592B21">
        <w:rPr>
          <w:rFonts w:ascii="Arial" w:hAnsi="Arial" w:cs="Arial"/>
          <w:sz w:val="22"/>
          <w:szCs w:val="22"/>
        </w:rPr>
        <w:t>children with particular skill</w:t>
      </w:r>
      <w:r w:rsidR="0018669C" w:rsidRPr="00592B21">
        <w:rPr>
          <w:rFonts w:ascii="Arial" w:hAnsi="Arial" w:cs="Arial"/>
          <w:sz w:val="22"/>
          <w:szCs w:val="22"/>
        </w:rPr>
        <w:t>s</w:t>
      </w:r>
      <w:r w:rsidR="009C2CEC" w:rsidRPr="00592B21">
        <w:rPr>
          <w:rFonts w:ascii="Arial" w:hAnsi="Arial" w:cs="Arial"/>
          <w:sz w:val="22"/>
          <w:szCs w:val="22"/>
        </w:rPr>
        <w:t xml:space="preserve"> and interest</w:t>
      </w:r>
      <w:r w:rsidR="0018669C" w:rsidRPr="00592B21">
        <w:rPr>
          <w:rFonts w:ascii="Arial" w:hAnsi="Arial" w:cs="Arial"/>
          <w:sz w:val="22"/>
          <w:szCs w:val="22"/>
        </w:rPr>
        <w:t>s</w:t>
      </w:r>
      <w:r w:rsidR="009C2CEC" w:rsidRPr="00592B21">
        <w:rPr>
          <w:rFonts w:ascii="Arial" w:hAnsi="Arial" w:cs="Arial"/>
          <w:sz w:val="22"/>
          <w:szCs w:val="22"/>
        </w:rPr>
        <w:t xml:space="preserve"> in computing and technology may inadvertently or deliberately stray </w:t>
      </w:r>
      <w:r w:rsidR="0096455F" w:rsidRPr="00592B21">
        <w:rPr>
          <w:rFonts w:ascii="Arial" w:hAnsi="Arial" w:cs="Arial"/>
          <w:sz w:val="22"/>
          <w:szCs w:val="22"/>
        </w:rPr>
        <w:t xml:space="preserve">into ‘cyber-enabled’ (crimes that can happen offline but are enabled at scale and at speed online) or ‘cyber dependent’ (crimes that can be committed only by using a computer/internet enabled </w:t>
      </w:r>
      <w:r w:rsidR="00EE7F00" w:rsidRPr="00592B21">
        <w:rPr>
          <w:rFonts w:ascii="Arial" w:hAnsi="Arial" w:cs="Arial"/>
          <w:sz w:val="22"/>
          <w:szCs w:val="22"/>
        </w:rPr>
        <w:t>device</w:t>
      </w:r>
      <w:r w:rsidR="0096455F" w:rsidRPr="00592B21">
        <w:rPr>
          <w:rFonts w:ascii="Arial" w:hAnsi="Arial" w:cs="Arial"/>
          <w:sz w:val="22"/>
          <w:szCs w:val="22"/>
        </w:rPr>
        <w:t xml:space="preserve">) </w:t>
      </w:r>
      <w:r w:rsidR="009C2CEC" w:rsidRPr="00592B21">
        <w:rPr>
          <w:rFonts w:ascii="Arial" w:hAnsi="Arial" w:cs="Arial"/>
          <w:sz w:val="22"/>
          <w:szCs w:val="22"/>
        </w:rPr>
        <w:t>c</w:t>
      </w:r>
      <w:r w:rsidR="00C74FEF" w:rsidRPr="00592B21">
        <w:rPr>
          <w:rFonts w:ascii="Arial" w:hAnsi="Arial" w:cs="Arial"/>
          <w:sz w:val="22"/>
          <w:szCs w:val="22"/>
        </w:rPr>
        <w:t>ybercrime.</w:t>
      </w:r>
    </w:p>
    <w:p w14:paraId="2DE25070" w14:textId="77777777" w:rsidR="002C340D" w:rsidRPr="00592B21" w:rsidRDefault="002C340D" w:rsidP="002405EE">
      <w:pPr>
        <w:ind w:left="360"/>
        <w:rPr>
          <w:rFonts w:ascii="Arial" w:hAnsi="Arial" w:cs="Arial"/>
          <w:b/>
          <w:sz w:val="24"/>
          <w:szCs w:val="24"/>
          <w:lang w:val="en-GB"/>
        </w:rPr>
      </w:pPr>
    </w:p>
    <w:p w14:paraId="10EBAFB0" w14:textId="7D662211" w:rsidR="0024480D" w:rsidRPr="00592B21" w:rsidRDefault="005E663C" w:rsidP="00633CF9">
      <w:pPr>
        <w:numPr>
          <w:ilvl w:val="0"/>
          <w:numId w:val="67"/>
        </w:numPr>
        <w:rPr>
          <w:rFonts w:ascii="Arial" w:hAnsi="Arial" w:cs="Arial"/>
          <w:b/>
          <w:sz w:val="24"/>
          <w:szCs w:val="24"/>
          <w:lang w:val="en-GB"/>
        </w:rPr>
      </w:pPr>
      <w:r w:rsidRPr="00592B21">
        <w:rPr>
          <w:rFonts w:ascii="Arial" w:hAnsi="Arial" w:cs="Arial"/>
          <w:sz w:val="22"/>
          <w:szCs w:val="22"/>
        </w:rPr>
        <w:t>If staff are concerned that a child may be at risk of becoming involved in</w:t>
      </w:r>
      <w:r w:rsidR="0096455F" w:rsidRPr="00592B21">
        <w:rPr>
          <w:rFonts w:ascii="Arial" w:hAnsi="Arial" w:cs="Arial"/>
          <w:sz w:val="22"/>
          <w:szCs w:val="22"/>
        </w:rPr>
        <w:t xml:space="preserve"> </w:t>
      </w:r>
      <w:r w:rsidR="00EE7F00" w:rsidRPr="00592B21">
        <w:rPr>
          <w:rFonts w:ascii="Arial" w:hAnsi="Arial" w:cs="Arial"/>
          <w:sz w:val="22"/>
          <w:szCs w:val="22"/>
        </w:rPr>
        <w:t>cyber-dependent</w:t>
      </w:r>
      <w:r w:rsidRPr="00592B21">
        <w:rPr>
          <w:rFonts w:ascii="Arial" w:hAnsi="Arial" w:cs="Arial"/>
          <w:sz w:val="22"/>
          <w:szCs w:val="22"/>
        </w:rPr>
        <w:t xml:space="preserve"> cy</w:t>
      </w:r>
      <w:r w:rsidR="002C340D" w:rsidRPr="00592B21">
        <w:rPr>
          <w:rFonts w:ascii="Arial" w:hAnsi="Arial" w:cs="Arial"/>
          <w:sz w:val="22"/>
          <w:szCs w:val="22"/>
        </w:rPr>
        <w:t>b</w:t>
      </w:r>
      <w:r w:rsidRPr="00592B21">
        <w:rPr>
          <w:rFonts w:ascii="Arial" w:hAnsi="Arial" w:cs="Arial"/>
          <w:sz w:val="22"/>
          <w:szCs w:val="22"/>
        </w:rPr>
        <w:t xml:space="preserve">ercrime, the DSL </w:t>
      </w:r>
      <w:r w:rsidR="00CD6AAA" w:rsidRPr="00592B21">
        <w:rPr>
          <w:rFonts w:ascii="Arial" w:hAnsi="Arial" w:cs="Arial"/>
          <w:sz w:val="22"/>
          <w:szCs w:val="22"/>
        </w:rPr>
        <w:t xml:space="preserve">or a deputy </w:t>
      </w:r>
      <w:r w:rsidRPr="00592B21">
        <w:rPr>
          <w:rFonts w:ascii="Arial" w:hAnsi="Arial" w:cs="Arial"/>
          <w:sz w:val="22"/>
          <w:szCs w:val="22"/>
        </w:rPr>
        <w:t xml:space="preserve">will be </w:t>
      </w:r>
      <w:r w:rsidR="0096455F" w:rsidRPr="00592B21">
        <w:rPr>
          <w:rFonts w:ascii="Arial" w:hAnsi="Arial" w:cs="Arial"/>
          <w:sz w:val="22"/>
          <w:szCs w:val="22"/>
        </w:rPr>
        <w:t>informed,</w:t>
      </w:r>
      <w:r w:rsidRPr="00592B21">
        <w:rPr>
          <w:rFonts w:ascii="Arial" w:hAnsi="Arial" w:cs="Arial"/>
          <w:sz w:val="22"/>
          <w:szCs w:val="22"/>
        </w:rPr>
        <w:t xml:space="preserve"> and consideration will be given to </w:t>
      </w:r>
      <w:r w:rsidR="002C340D" w:rsidRPr="00592B21">
        <w:rPr>
          <w:rFonts w:ascii="Arial" w:hAnsi="Arial" w:cs="Arial"/>
          <w:sz w:val="22"/>
          <w:szCs w:val="22"/>
        </w:rPr>
        <w:t xml:space="preserve">accessing local support and/or referring </w:t>
      </w:r>
      <w:r w:rsidR="009C2CEC" w:rsidRPr="00592B21">
        <w:rPr>
          <w:rFonts w:ascii="Arial" w:hAnsi="Arial" w:cs="Arial"/>
          <w:sz w:val="22"/>
          <w:szCs w:val="22"/>
        </w:rPr>
        <w:t xml:space="preserve">into the </w:t>
      </w:r>
      <w:hyperlink r:id="rId86" w:history="1">
        <w:r w:rsidR="009C2CEC" w:rsidRPr="00592B21">
          <w:rPr>
            <w:rStyle w:val="Hyperlink"/>
            <w:rFonts w:ascii="Arial" w:hAnsi="Arial" w:cs="Arial"/>
            <w:sz w:val="22"/>
            <w:szCs w:val="22"/>
          </w:rPr>
          <w:t>Cyber Choices</w:t>
        </w:r>
      </w:hyperlink>
      <w:r w:rsidR="009C2CEC" w:rsidRPr="00592B21">
        <w:rPr>
          <w:rFonts w:ascii="Arial" w:hAnsi="Arial" w:cs="Arial"/>
          <w:sz w:val="22"/>
          <w:szCs w:val="22"/>
        </w:rPr>
        <w:t xml:space="preserve"> </w:t>
      </w:r>
      <w:proofErr w:type="spellStart"/>
      <w:r w:rsidR="009C2CEC" w:rsidRPr="00592B21">
        <w:rPr>
          <w:rFonts w:ascii="Arial" w:hAnsi="Arial" w:cs="Arial"/>
          <w:sz w:val="22"/>
          <w:szCs w:val="22"/>
        </w:rPr>
        <w:t>programme</w:t>
      </w:r>
      <w:proofErr w:type="spellEnd"/>
      <w:r w:rsidR="00725EE9" w:rsidRPr="00592B21">
        <w:rPr>
          <w:rFonts w:ascii="Arial" w:hAnsi="Arial" w:cs="Arial"/>
          <w:sz w:val="22"/>
          <w:szCs w:val="22"/>
        </w:rPr>
        <w:t>, which aims to intervene when young people are at risk of committing, or being drawn into, low level cyber-dependent offences and divert them to a more positive use of their skills and interests.</w:t>
      </w:r>
    </w:p>
    <w:p w14:paraId="10391B0F" w14:textId="77777777" w:rsidR="00EE7F00" w:rsidRPr="00592B21" w:rsidRDefault="00EE7F00" w:rsidP="002405EE">
      <w:pPr>
        <w:pStyle w:val="ListParagraph"/>
        <w:rPr>
          <w:rFonts w:ascii="Arial" w:hAnsi="Arial" w:cs="Arial"/>
          <w:b/>
          <w:sz w:val="24"/>
          <w:szCs w:val="24"/>
          <w:lang w:val="en-GB"/>
        </w:rPr>
      </w:pPr>
    </w:p>
    <w:p w14:paraId="2643C0F4" w14:textId="141D1EE9" w:rsidR="00253FCF" w:rsidRPr="00592B21" w:rsidRDefault="00EE7F00" w:rsidP="00633CF9">
      <w:pPr>
        <w:numPr>
          <w:ilvl w:val="0"/>
          <w:numId w:val="67"/>
        </w:numPr>
        <w:rPr>
          <w:rFonts w:ascii="Arial" w:hAnsi="Arial" w:cs="Arial"/>
          <w:sz w:val="22"/>
          <w:szCs w:val="22"/>
        </w:rPr>
      </w:pPr>
      <w:r w:rsidRPr="00592B21">
        <w:rPr>
          <w:rFonts w:ascii="Arial" w:hAnsi="Arial" w:cs="Arial"/>
          <w:sz w:val="22"/>
          <w:szCs w:val="22"/>
        </w:rPr>
        <w:t>Where there are concerns about ‘cyber-enabled’ crime such as fraud, purchasing of illegal drugs online</w:t>
      </w:r>
      <w:r w:rsidR="004C1F3A" w:rsidRPr="00592B21">
        <w:rPr>
          <w:rFonts w:ascii="Arial" w:hAnsi="Arial" w:cs="Arial"/>
          <w:sz w:val="22"/>
          <w:szCs w:val="22"/>
        </w:rPr>
        <w:t xml:space="preserve">, </w:t>
      </w:r>
      <w:r w:rsidRPr="00592B21">
        <w:rPr>
          <w:rFonts w:ascii="Arial" w:hAnsi="Arial" w:cs="Arial"/>
          <w:sz w:val="22"/>
          <w:szCs w:val="22"/>
        </w:rPr>
        <w:t>child sexual abuse and exploitation, or other areas of concern such as online bullying or general online safety, they will be responded to in line with</w:t>
      </w:r>
      <w:r w:rsidR="00467D45" w:rsidRPr="00592B21">
        <w:rPr>
          <w:rFonts w:ascii="Arial" w:hAnsi="Arial" w:cs="Arial"/>
          <w:sz w:val="22"/>
          <w:szCs w:val="22"/>
        </w:rPr>
        <w:t xml:space="preserve"> th</w:t>
      </w:r>
      <w:r w:rsidR="00CD6AAA" w:rsidRPr="00592B21">
        <w:rPr>
          <w:rFonts w:ascii="Arial" w:hAnsi="Arial" w:cs="Arial"/>
          <w:sz w:val="22"/>
          <w:szCs w:val="22"/>
        </w:rPr>
        <w:t>e child protection</w:t>
      </w:r>
      <w:r w:rsidR="005E2A9F" w:rsidRPr="00592B21">
        <w:rPr>
          <w:rFonts w:ascii="Arial" w:hAnsi="Arial" w:cs="Arial"/>
          <w:sz w:val="22"/>
          <w:szCs w:val="22"/>
        </w:rPr>
        <w:t xml:space="preserve"> policy</w:t>
      </w:r>
      <w:r w:rsidR="00467D45" w:rsidRPr="00592B21">
        <w:rPr>
          <w:rFonts w:ascii="Arial" w:hAnsi="Arial" w:cs="Arial"/>
          <w:sz w:val="22"/>
          <w:szCs w:val="22"/>
        </w:rPr>
        <w:t xml:space="preserve"> and other</w:t>
      </w:r>
      <w:r w:rsidRPr="00592B21">
        <w:rPr>
          <w:rFonts w:ascii="Arial" w:hAnsi="Arial" w:cs="Arial"/>
          <w:sz w:val="22"/>
          <w:szCs w:val="22"/>
        </w:rPr>
        <w:t xml:space="preserve"> </w:t>
      </w:r>
      <w:r w:rsidR="00AA0DE4" w:rsidRPr="00592B21">
        <w:rPr>
          <w:rFonts w:ascii="Arial" w:hAnsi="Arial" w:cs="Arial"/>
          <w:sz w:val="22"/>
          <w:szCs w:val="22"/>
        </w:rPr>
        <w:t>appropriate</w:t>
      </w:r>
      <w:r w:rsidRPr="00592B21">
        <w:rPr>
          <w:rFonts w:ascii="Arial" w:hAnsi="Arial" w:cs="Arial"/>
          <w:sz w:val="22"/>
          <w:szCs w:val="22"/>
        </w:rPr>
        <w:t xml:space="preserve"> policies. </w:t>
      </w:r>
    </w:p>
    <w:p w14:paraId="1B6335FE" w14:textId="77777777" w:rsidR="00C66C22" w:rsidRPr="00592B21" w:rsidRDefault="00C66C22" w:rsidP="002405EE">
      <w:pPr>
        <w:pStyle w:val="ListParagraph"/>
        <w:rPr>
          <w:rFonts w:ascii="Arial" w:hAnsi="Arial" w:cs="Arial"/>
          <w:sz w:val="22"/>
          <w:szCs w:val="22"/>
        </w:rPr>
      </w:pPr>
    </w:p>
    <w:p w14:paraId="678CB0B0" w14:textId="2CC561A3" w:rsidR="00C66C22" w:rsidRPr="00CB7C71" w:rsidRDefault="00361145" w:rsidP="002405EE">
      <w:pPr>
        <w:ind w:left="360"/>
        <w:rPr>
          <w:rFonts w:ascii="Arial" w:hAnsi="Arial" w:cs="Arial"/>
          <w:color w:val="000000" w:themeColor="text1"/>
          <w:sz w:val="22"/>
          <w:szCs w:val="22"/>
        </w:rPr>
      </w:pPr>
      <w:r w:rsidRPr="00CB7C71">
        <w:rPr>
          <w:rFonts w:ascii="Arial" w:hAnsi="Arial" w:cs="Arial"/>
          <w:b/>
          <w:iCs/>
          <w:color w:val="000000" w:themeColor="text1"/>
          <w:sz w:val="22"/>
          <w:szCs w:val="22"/>
        </w:rPr>
        <w:t xml:space="preserve">Kent </w:t>
      </w:r>
      <w:r w:rsidR="00C66C22" w:rsidRPr="00CB7C71">
        <w:rPr>
          <w:rFonts w:ascii="Arial" w:hAnsi="Arial" w:cs="Arial"/>
          <w:b/>
          <w:iCs/>
          <w:color w:val="000000" w:themeColor="text1"/>
          <w:sz w:val="22"/>
          <w:szCs w:val="22"/>
        </w:rPr>
        <w:t xml:space="preserve">DSLs </w:t>
      </w:r>
      <w:r w:rsidR="006870E5" w:rsidRPr="00CB7C71">
        <w:rPr>
          <w:rFonts w:ascii="Arial" w:hAnsi="Arial" w:cs="Arial"/>
          <w:b/>
          <w:iCs/>
          <w:color w:val="000000" w:themeColor="text1"/>
          <w:sz w:val="22"/>
          <w:szCs w:val="22"/>
        </w:rPr>
        <w:t>may also</w:t>
      </w:r>
      <w:r w:rsidR="00C66C22" w:rsidRPr="00CB7C71">
        <w:rPr>
          <w:rFonts w:ascii="Arial" w:hAnsi="Arial" w:cs="Arial"/>
          <w:b/>
          <w:iCs/>
          <w:color w:val="000000" w:themeColor="text1"/>
          <w:sz w:val="22"/>
          <w:szCs w:val="22"/>
        </w:rPr>
        <w:t xml:space="preserve"> seek advice from Kent Police and/or the </w:t>
      </w:r>
      <w:r w:rsidR="00640140" w:rsidRPr="00CB7C71">
        <w:rPr>
          <w:rFonts w:ascii="Arial" w:hAnsi="Arial" w:cs="Arial"/>
          <w:b/>
          <w:iCs/>
          <w:color w:val="000000" w:themeColor="text1"/>
          <w:sz w:val="22"/>
          <w:szCs w:val="22"/>
        </w:rPr>
        <w:t>Front Door Service</w:t>
      </w:r>
    </w:p>
    <w:p w14:paraId="20D1ED17" w14:textId="77777777" w:rsidR="00253FCF" w:rsidRPr="00592B21" w:rsidRDefault="00253FCF" w:rsidP="002405EE">
      <w:pPr>
        <w:pStyle w:val="ListParagraph"/>
        <w:rPr>
          <w:rFonts w:ascii="Arial" w:hAnsi="Arial" w:cs="Arial"/>
          <w:color w:val="FF0000"/>
          <w:sz w:val="22"/>
          <w:szCs w:val="22"/>
        </w:rPr>
      </w:pPr>
    </w:p>
    <w:p w14:paraId="148E9216" w14:textId="581DD340" w:rsidR="004F21CA" w:rsidRPr="00592B21" w:rsidRDefault="00C919BA" w:rsidP="002405EE">
      <w:pPr>
        <w:pStyle w:val="Heading2"/>
        <w:rPr>
          <w:rFonts w:cs="Arial"/>
          <w:b/>
          <w:bCs/>
        </w:rPr>
      </w:pPr>
      <w:bookmarkStart w:id="48" w:name="_Toc170317035"/>
      <w:r w:rsidRPr="00592B21">
        <w:rPr>
          <w:rFonts w:cs="Arial"/>
          <w:b/>
          <w:bCs/>
        </w:rPr>
        <w:t>4.</w:t>
      </w:r>
      <w:r w:rsidR="00300A19" w:rsidRPr="00592B21">
        <w:rPr>
          <w:rFonts w:cs="Arial"/>
          <w:b/>
          <w:bCs/>
        </w:rPr>
        <w:t>10</w:t>
      </w:r>
      <w:r w:rsidRPr="00592B21">
        <w:rPr>
          <w:rFonts w:cs="Arial"/>
          <w:b/>
          <w:bCs/>
        </w:rPr>
        <w:t xml:space="preserve"> </w:t>
      </w:r>
      <w:r w:rsidR="00EB50B6" w:rsidRPr="00592B21">
        <w:rPr>
          <w:rFonts w:cs="Arial"/>
          <w:b/>
          <w:bCs/>
        </w:rPr>
        <w:t xml:space="preserve">Domestic </w:t>
      </w:r>
      <w:r w:rsidR="00B32497" w:rsidRPr="00592B21">
        <w:rPr>
          <w:rFonts w:cs="Arial"/>
          <w:b/>
          <w:bCs/>
        </w:rPr>
        <w:t>a</w:t>
      </w:r>
      <w:r w:rsidR="00EB50B6" w:rsidRPr="00592B21">
        <w:rPr>
          <w:rFonts w:cs="Arial"/>
          <w:b/>
          <w:bCs/>
        </w:rPr>
        <w:t>buse</w:t>
      </w:r>
      <w:bookmarkEnd w:id="48"/>
    </w:p>
    <w:p w14:paraId="2B9AE41B" w14:textId="77777777" w:rsidR="00EB50B6" w:rsidRPr="00592B21" w:rsidRDefault="00EB50B6" w:rsidP="002405EE">
      <w:pPr>
        <w:rPr>
          <w:rFonts w:ascii="Arial" w:hAnsi="Arial" w:cs="Arial"/>
          <w:sz w:val="22"/>
          <w:szCs w:val="22"/>
        </w:rPr>
      </w:pPr>
    </w:p>
    <w:p w14:paraId="10257B4F" w14:textId="102625ED" w:rsidR="004524F1" w:rsidRPr="007076F7" w:rsidRDefault="00736BFB" w:rsidP="00633CF9">
      <w:pPr>
        <w:numPr>
          <w:ilvl w:val="0"/>
          <w:numId w:val="67"/>
        </w:numPr>
        <w:rPr>
          <w:rFonts w:ascii="Arial" w:hAnsi="Arial" w:cs="Arial"/>
          <w:b/>
          <w:sz w:val="24"/>
          <w:szCs w:val="24"/>
          <w:lang w:val="en-GB"/>
        </w:rPr>
      </w:pPr>
      <w:proofErr w:type="spellStart"/>
      <w:r w:rsidRPr="007076F7">
        <w:rPr>
          <w:rFonts w:ascii="Arial" w:hAnsi="Arial" w:cs="Arial"/>
          <w:sz w:val="22"/>
          <w:szCs w:val="22"/>
          <w:lang w:val="en-GB"/>
        </w:rPr>
        <w:t>Hextable</w:t>
      </w:r>
      <w:proofErr w:type="spellEnd"/>
      <w:r w:rsidRPr="007076F7">
        <w:rPr>
          <w:rFonts w:ascii="Arial" w:hAnsi="Arial" w:cs="Arial"/>
          <w:sz w:val="22"/>
          <w:szCs w:val="22"/>
          <w:lang w:val="en-GB"/>
        </w:rPr>
        <w:t xml:space="preserve"> Primary school</w:t>
      </w:r>
      <w:r w:rsidR="00EB50B6" w:rsidRPr="007076F7">
        <w:rPr>
          <w:rFonts w:ascii="Arial" w:hAnsi="Arial" w:cs="Arial"/>
          <w:sz w:val="22"/>
          <w:szCs w:val="22"/>
          <w:lang w:val="en-GB"/>
        </w:rPr>
        <w:t xml:space="preserve"> </w:t>
      </w:r>
      <w:proofErr w:type="spellStart"/>
      <w:r w:rsidR="00EB50B6" w:rsidRPr="007076F7">
        <w:rPr>
          <w:rFonts w:ascii="Arial" w:hAnsi="Arial" w:cs="Arial"/>
          <w:sz w:val="22"/>
          <w:szCs w:val="22"/>
        </w:rPr>
        <w:t>recognises</w:t>
      </w:r>
      <w:proofErr w:type="spellEnd"/>
      <w:r w:rsidR="00EB50B6" w:rsidRPr="007076F7">
        <w:rPr>
          <w:rFonts w:ascii="Arial" w:hAnsi="Arial" w:cs="Arial"/>
          <w:sz w:val="22"/>
          <w:szCs w:val="22"/>
        </w:rPr>
        <w:t xml:space="preserve"> </w:t>
      </w:r>
      <w:r w:rsidR="004956A8" w:rsidRPr="007076F7">
        <w:rPr>
          <w:rFonts w:ascii="Arial" w:hAnsi="Arial" w:cs="Arial"/>
          <w:sz w:val="22"/>
          <w:szCs w:val="22"/>
        </w:rPr>
        <w:t>that:</w:t>
      </w:r>
    </w:p>
    <w:p w14:paraId="68B98A86" w14:textId="77777777" w:rsidR="004524F1" w:rsidRPr="007076F7" w:rsidRDefault="00EB50B6" w:rsidP="00633CF9">
      <w:pPr>
        <w:numPr>
          <w:ilvl w:val="1"/>
          <w:numId w:val="67"/>
        </w:numPr>
        <w:rPr>
          <w:rFonts w:ascii="Arial" w:hAnsi="Arial" w:cs="Arial"/>
          <w:b/>
          <w:sz w:val="24"/>
          <w:szCs w:val="24"/>
          <w:lang w:val="en-GB"/>
        </w:rPr>
      </w:pPr>
      <w:r w:rsidRPr="007076F7">
        <w:rPr>
          <w:rFonts w:ascii="Arial" w:hAnsi="Arial" w:cs="Arial"/>
          <w:sz w:val="22"/>
          <w:szCs w:val="22"/>
        </w:rPr>
        <w:t xml:space="preserve">domestic abuse can encompass a wide range of </w:t>
      </w:r>
      <w:proofErr w:type="spellStart"/>
      <w:r w:rsidRPr="007076F7">
        <w:rPr>
          <w:rFonts w:ascii="Arial" w:hAnsi="Arial" w:cs="Arial"/>
          <w:sz w:val="22"/>
          <w:szCs w:val="22"/>
        </w:rPr>
        <w:t>behaviours</w:t>
      </w:r>
      <w:proofErr w:type="spellEnd"/>
      <w:r w:rsidRPr="007076F7">
        <w:rPr>
          <w:rFonts w:ascii="Arial" w:hAnsi="Arial" w:cs="Arial"/>
          <w:sz w:val="22"/>
          <w:szCs w:val="22"/>
        </w:rPr>
        <w:t xml:space="preserve"> and may be a single incident or a pattern of incidents. </w:t>
      </w:r>
    </w:p>
    <w:p w14:paraId="3D054573" w14:textId="67452901" w:rsidR="004524F1" w:rsidRPr="007076F7" w:rsidRDefault="00C34397" w:rsidP="00633CF9">
      <w:pPr>
        <w:numPr>
          <w:ilvl w:val="1"/>
          <w:numId w:val="67"/>
        </w:numPr>
        <w:rPr>
          <w:rFonts w:ascii="Arial" w:hAnsi="Arial" w:cs="Arial"/>
          <w:b/>
          <w:sz w:val="24"/>
          <w:szCs w:val="24"/>
          <w:lang w:val="en-GB"/>
        </w:rPr>
      </w:pPr>
      <w:r w:rsidRPr="007076F7">
        <w:rPr>
          <w:rFonts w:ascii="Arial" w:hAnsi="Arial" w:cs="Arial"/>
          <w:sz w:val="22"/>
          <w:szCs w:val="22"/>
        </w:rPr>
        <w:lastRenderedPageBreak/>
        <w:t>d</w:t>
      </w:r>
      <w:r w:rsidR="004524F1" w:rsidRPr="007076F7">
        <w:rPr>
          <w:rFonts w:ascii="Arial" w:hAnsi="Arial" w:cs="Arial"/>
          <w:sz w:val="22"/>
          <w:szCs w:val="22"/>
        </w:rPr>
        <w:t xml:space="preserve">omestic </w:t>
      </w:r>
      <w:r w:rsidR="00EB50B6" w:rsidRPr="007076F7">
        <w:rPr>
          <w:rFonts w:ascii="Arial" w:hAnsi="Arial" w:cs="Arial"/>
          <w:sz w:val="22"/>
          <w:szCs w:val="22"/>
        </w:rPr>
        <w:t xml:space="preserve">abuse can </w:t>
      </w:r>
      <w:r w:rsidR="00705BC8" w:rsidRPr="007076F7">
        <w:rPr>
          <w:rFonts w:ascii="Arial" w:hAnsi="Arial" w:cs="Arial"/>
          <w:sz w:val="22"/>
          <w:szCs w:val="22"/>
        </w:rPr>
        <w:t>include</w:t>
      </w:r>
      <w:r w:rsidR="00EB50B6" w:rsidRPr="007076F7">
        <w:rPr>
          <w:rFonts w:ascii="Arial" w:hAnsi="Arial" w:cs="Arial"/>
          <w:sz w:val="22"/>
          <w:szCs w:val="22"/>
        </w:rPr>
        <w:t>, but is not limited to, psychological</w:t>
      </w:r>
      <w:r w:rsidR="00EC04D0" w:rsidRPr="007076F7">
        <w:rPr>
          <w:rFonts w:ascii="Arial" w:hAnsi="Arial" w:cs="Arial"/>
          <w:sz w:val="22"/>
          <w:szCs w:val="22"/>
        </w:rPr>
        <w:t xml:space="preserve"> (including coercive control)</w:t>
      </w:r>
      <w:r w:rsidR="00EB50B6" w:rsidRPr="007076F7">
        <w:rPr>
          <w:rFonts w:ascii="Arial" w:hAnsi="Arial" w:cs="Arial"/>
          <w:sz w:val="22"/>
          <w:szCs w:val="22"/>
        </w:rPr>
        <w:t xml:space="preserve">, physical, </w:t>
      </w:r>
      <w:r w:rsidR="006C6353" w:rsidRPr="007076F7">
        <w:rPr>
          <w:rFonts w:ascii="Arial" w:hAnsi="Arial" w:cs="Arial"/>
          <w:sz w:val="22"/>
          <w:szCs w:val="22"/>
        </w:rPr>
        <w:t>sexual, economic</w:t>
      </w:r>
      <w:r w:rsidR="00FD634E" w:rsidRPr="007076F7">
        <w:rPr>
          <w:rFonts w:ascii="Arial" w:hAnsi="Arial" w:cs="Arial"/>
          <w:sz w:val="22"/>
          <w:szCs w:val="22"/>
        </w:rPr>
        <w:t>,</w:t>
      </w:r>
      <w:r w:rsidR="00EB50B6" w:rsidRPr="007076F7">
        <w:rPr>
          <w:rFonts w:ascii="Arial" w:hAnsi="Arial" w:cs="Arial"/>
          <w:sz w:val="22"/>
          <w:szCs w:val="22"/>
        </w:rPr>
        <w:t xml:space="preserve"> or emotional</w:t>
      </w:r>
      <w:r w:rsidR="00E60A9A" w:rsidRPr="007076F7">
        <w:rPr>
          <w:rFonts w:ascii="Arial" w:hAnsi="Arial" w:cs="Arial"/>
          <w:sz w:val="22"/>
          <w:szCs w:val="22"/>
        </w:rPr>
        <w:t xml:space="preserve"> abuse</w:t>
      </w:r>
      <w:r w:rsidR="00EB50B6" w:rsidRPr="007076F7">
        <w:rPr>
          <w:rFonts w:ascii="Arial" w:hAnsi="Arial" w:cs="Arial"/>
          <w:sz w:val="22"/>
          <w:szCs w:val="22"/>
        </w:rPr>
        <w:t xml:space="preserve">. </w:t>
      </w:r>
    </w:p>
    <w:p w14:paraId="532BE735" w14:textId="3B09229D" w:rsidR="006C4614" w:rsidRPr="007076F7" w:rsidRDefault="006C4614" w:rsidP="00633CF9">
      <w:pPr>
        <w:numPr>
          <w:ilvl w:val="1"/>
          <w:numId w:val="67"/>
        </w:numPr>
        <w:rPr>
          <w:rFonts w:ascii="Arial" w:hAnsi="Arial" w:cs="Arial"/>
          <w:b/>
          <w:sz w:val="24"/>
          <w:szCs w:val="24"/>
          <w:lang w:val="en-GB"/>
        </w:rPr>
      </w:pPr>
      <w:r w:rsidRPr="007076F7">
        <w:rPr>
          <w:rFonts w:ascii="Arial" w:hAnsi="Arial" w:cs="Arial"/>
          <w:sz w:val="22"/>
          <w:szCs w:val="22"/>
        </w:rPr>
        <w:t xml:space="preserve">children can be victims of domestic </w:t>
      </w:r>
      <w:r w:rsidR="006C6353" w:rsidRPr="007076F7">
        <w:rPr>
          <w:rFonts w:ascii="Arial" w:hAnsi="Arial" w:cs="Arial"/>
          <w:sz w:val="22"/>
          <w:szCs w:val="22"/>
        </w:rPr>
        <w:t>abuse if</w:t>
      </w:r>
      <w:r w:rsidR="586FD70D" w:rsidRPr="007076F7">
        <w:rPr>
          <w:rFonts w:ascii="Arial" w:hAnsi="Arial" w:cs="Arial"/>
          <w:sz w:val="22"/>
          <w:szCs w:val="22"/>
        </w:rPr>
        <w:t xml:space="preserve"> they </w:t>
      </w:r>
      <w:r w:rsidRPr="007076F7">
        <w:rPr>
          <w:rFonts w:ascii="Arial" w:hAnsi="Arial" w:cs="Arial"/>
          <w:sz w:val="22"/>
          <w:szCs w:val="22"/>
        </w:rPr>
        <w:t xml:space="preserve">see, hear, or experience the effects of abuse at home and/or suffer domestic abuse in their own intimate relationships (teenage relationship abuse). </w:t>
      </w:r>
    </w:p>
    <w:p w14:paraId="692DB7D2" w14:textId="37585DA7" w:rsidR="0008275C" w:rsidRPr="007076F7" w:rsidRDefault="0008275C" w:rsidP="00633CF9">
      <w:pPr>
        <w:numPr>
          <w:ilvl w:val="1"/>
          <w:numId w:val="67"/>
        </w:numPr>
        <w:rPr>
          <w:rFonts w:ascii="Arial" w:hAnsi="Arial" w:cs="Arial"/>
          <w:sz w:val="22"/>
          <w:szCs w:val="22"/>
        </w:rPr>
      </w:pPr>
      <w:r w:rsidRPr="007076F7">
        <w:rPr>
          <w:rFonts w:ascii="Arial" w:hAnsi="Arial" w:cs="Arial"/>
          <w:sz w:val="22"/>
          <w:szCs w:val="22"/>
        </w:rPr>
        <w:t xml:space="preserve">anyone </w:t>
      </w:r>
      <w:r w:rsidR="006C6353" w:rsidRPr="007076F7">
        <w:rPr>
          <w:rFonts w:ascii="Arial" w:hAnsi="Arial" w:cs="Arial"/>
          <w:sz w:val="22"/>
          <w:szCs w:val="22"/>
        </w:rPr>
        <w:t>can</w:t>
      </w:r>
      <w:r w:rsidRPr="007076F7">
        <w:rPr>
          <w:rFonts w:ascii="Arial" w:hAnsi="Arial" w:cs="Arial"/>
          <w:sz w:val="22"/>
          <w:szCs w:val="22"/>
        </w:rPr>
        <w:t xml:space="preserve"> be a victim of domestic abuse, regardless of sexual identity, age, ethnicity, socio-economic status, sexuality or background, and domestic abuse can take place inside or outside of the home.</w:t>
      </w:r>
    </w:p>
    <w:p w14:paraId="72889871" w14:textId="40646942" w:rsidR="00FF550C" w:rsidRPr="007076F7" w:rsidRDefault="006C4614" w:rsidP="00633CF9">
      <w:pPr>
        <w:numPr>
          <w:ilvl w:val="1"/>
          <w:numId w:val="67"/>
        </w:numPr>
        <w:rPr>
          <w:rFonts w:ascii="Arial" w:hAnsi="Arial" w:cs="Arial"/>
          <w:sz w:val="22"/>
          <w:szCs w:val="22"/>
        </w:rPr>
      </w:pPr>
      <w:r w:rsidRPr="007076F7">
        <w:rPr>
          <w:rFonts w:ascii="Arial" w:hAnsi="Arial" w:cs="Arial"/>
          <w:sz w:val="22"/>
          <w:szCs w:val="22"/>
        </w:rPr>
        <w:t xml:space="preserve">domestic abuse can take place </w:t>
      </w:r>
      <w:r w:rsidR="4291A26D" w:rsidRPr="007076F7">
        <w:rPr>
          <w:rFonts w:ascii="Arial" w:hAnsi="Arial" w:cs="Arial"/>
          <w:sz w:val="22"/>
          <w:szCs w:val="22"/>
        </w:rPr>
        <w:t xml:space="preserve">within </w:t>
      </w:r>
      <w:r w:rsidRPr="007076F7">
        <w:rPr>
          <w:rFonts w:ascii="Arial" w:hAnsi="Arial" w:cs="Arial"/>
          <w:sz w:val="22"/>
          <w:szCs w:val="22"/>
        </w:rPr>
        <w:t>different types of relationships, including ex-partners and family members</w:t>
      </w:r>
      <w:r w:rsidR="00BF2478" w:rsidRPr="007076F7">
        <w:rPr>
          <w:rFonts w:ascii="Arial" w:hAnsi="Arial" w:cs="Arial"/>
          <w:sz w:val="22"/>
          <w:szCs w:val="22"/>
        </w:rPr>
        <w:t>.</w:t>
      </w:r>
    </w:p>
    <w:p w14:paraId="716942F9" w14:textId="4EABEBCD" w:rsidR="006C4614" w:rsidRPr="007076F7" w:rsidRDefault="006C4614" w:rsidP="00633CF9">
      <w:pPr>
        <w:numPr>
          <w:ilvl w:val="1"/>
          <w:numId w:val="67"/>
        </w:numPr>
        <w:rPr>
          <w:rFonts w:ascii="Arial" w:hAnsi="Arial" w:cs="Arial"/>
          <w:sz w:val="22"/>
          <w:szCs w:val="22"/>
        </w:rPr>
      </w:pPr>
      <w:r w:rsidRPr="007076F7">
        <w:rPr>
          <w:rFonts w:ascii="Arial" w:hAnsi="Arial" w:cs="Arial"/>
          <w:sz w:val="22"/>
          <w:szCs w:val="22"/>
        </w:rPr>
        <w:t xml:space="preserve">there is </w:t>
      </w:r>
      <w:r w:rsidR="00FF550C" w:rsidRPr="007076F7">
        <w:rPr>
          <w:rFonts w:ascii="Arial" w:hAnsi="Arial" w:cs="Arial"/>
          <w:sz w:val="22"/>
          <w:szCs w:val="22"/>
        </w:rPr>
        <w:t>always</w:t>
      </w:r>
      <w:r w:rsidRPr="007076F7">
        <w:rPr>
          <w:rFonts w:ascii="Arial" w:hAnsi="Arial" w:cs="Arial"/>
          <w:sz w:val="22"/>
          <w:szCs w:val="22"/>
        </w:rPr>
        <w:t xml:space="preserve"> a potential for domestic abuse to take place when parents/families separate, or for </w:t>
      </w:r>
      <w:r w:rsidR="00FF550C" w:rsidRPr="007076F7">
        <w:rPr>
          <w:rFonts w:ascii="Arial" w:hAnsi="Arial" w:cs="Arial"/>
          <w:sz w:val="22"/>
          <w:szCs w:val="22"/>
        </w:rPr>
        <w:t xml:space="preserve">existing </w:t>
      </w:r>
      <w:r w:rsidRPr="007076F7">
        <w:rPr>
          <w:rFonts w:ascii="Arial" w:hAnsi="Arial" w:cs="Arial"/>
          <w:sz w:val="22"/>
          <w:szCs w:val="22"/>
        </w:rPr>
        <w:t xml:space="preserve">domestic abuse to persist or escalate post separation. </w:t>
      </w:r>
    </w:p>
    <w:p w14:paraId="5935BC12" w14:textId="19C4F17D" w:rsidR="00EB50B6" w:rsidRPr="007076F7" w:rsidRDefault="00C34397" w:rsidP="00633CF9">
      <w:pPr>
        <w:numPr>
          <w:ilvl w:val="1"/>
          <w:numId w:val="67"/>
        </w:numPr>
        <w:rPr>
          <w:rFonts w:ascii="Arial" w:hAnsi="Arial" w:cs="Arial"/>
          <w:b/>
          <w:sz w:val="24"/>
          <w:szCs w:val="24"/>
          <w:lang w:val="en-GB"/>
        </w:rPr>
      </w:pPr>
      <w:r w:rsidRPr="007076F7">
        <w:rPr>
          <w:rFonts w:ascii="Arial" w:hAnsi="Arial" w:cs="Arial"/>
          <w:sz w:val="22"/>
          <w:szCs w:val="22"/>
        </w:rPr>
        <w:t>d</w:t>
      </w:r>
      <w:r w:rsidR="00E60A9A" w:rsidRPr="007076F7">
        <w:rPr>
          <w:rFonts w:ascii="Arial" w:hAnsi="Arial" w:cs="Arial"/>
          <w:sz w:val="22"/>
          <w:szCs w:val="22"/>
        </w:rPr>
        <w:t>omestic abuse</w:t>
      </w:r>
      <w:r w:rsidR="00EB50B6" w:rsidRPr="007076F7">
        <w:rPr>
          <w:rFonts w:ascii="Arial" w:hAnsi="Arial" w:cs="Arial"/>
          <w:sz w:val="22"/>
          <w:szCs w:val="22"/>
        </w:rPr>
        <w:t xml:space="preserve"> can have a detrimental and long-term impact on</w:t>
      </w:r>
      <w:r w:rsidR="00E60A9A" w:rsidRPr="007076F7">
        <w:rPr>
          <w:rFonts w:ascii="Arial" w:hAnsi="Arial" w:cs="Arial"/>
          <w:sz w:val="22"/>
          <w:szCs w:val="22"/>
        </w:rPr>
        <w:t xml:space="preserve"> children’s</w:t>
      </w:r>
      <w:r w:rsidR="00EB50B6" w:rsidRPr="007076F7">
        <w:rPr>
          <w:rFonts w:ascii="Arial" w:hAnsi="Arial" w:cs="Arial"/>
          <w:sz w:val="22"/>
          <w:szCs w:val="22"/>
        </w:rPr>
        <w:t xml:space="preserve"> health, well-being, development, and ability to learn.</w:t>
      </w:r>
    </w:p>
    <w:p w14:paraId="0A5BD6E8" w14:textId="106AC5EA" w:rsidR="004524F1" w:rsidRPr="007076F7" w:rsidRDefault="00C34397" w:rsidP="00633CF9">
      <w:pPr>
        <w:numPr>
          <w:ilvl w:val="1"/>
          <w:numId w:val="67"/>
        </w:numPr>
        <w:rPr>
          <w:rFonts w:ascii="Arial" w:hAnsi="Arial" w:cs="Arial"/>
          <w:sz w:val="22"/>
          <w:szCs w:val="22"/>
        </w:rPr>
      </w:pPr>
      <w:r w:rsidRPr="007076F7">
        <w:rPr>
          <w:rFonts w:ascii="Arial" w:hAnsi="Arial" w:cs="Arial"/>
          <w:sz w:val="22"/>
          <w:szCs w:val="22"/>
        </w:rPr>
        <w:t>d</w:t>
      </w:r>
      <w:r w:rsidR="004524F1" w:rsidRPr="007076F7">
        <w:rPr>
          <w:rFonts w:ascii="Arial" w:hAnsi="Arial" w:cs="Arial"/>
          <w:sz w:val="22"/>
          <w:szCs w:val="22"/>
        </w:rPr>
        <w:t xml:space="preserve">omestic abuse concerns will </w:t>
      </w:r>
      <w:r w:rsidR="00C2668F" w:rsidRPr="007076F7">
        <w:rPr>
          <w:rFonts w:ascii="Arial" w:hAnsi="Arial" w:cs="Arial"/>
          <w:sz w:val="22"/>
          <w:szCs w:val="22"/>
        </w:rPr>
        <w:t xml:space="preserve">not be </w:t>
      </w:r>
      <w:r w:rsidRPr="007076F7">
        <w:rPr>
          <w:rFonts w:ascii="Arial" w:hAnsi="Arial" w:cs="Arial"/>
          <w:sz w:val="22"/>
          <w:szCs w:val="22"/>
        </w:rPr>
        <w:t>looked at</w:t>
      </w:r>
      <w:r w:rsidR="00C2668F" w:rsidRPr="007076F7">
        <w:rPr>
          <w:rFonts w:ascii="Arial" w:hAnsi="Arial" w:cs="Arial"/>
          <w:sz w:val="22"/>
          <w:szCs w:val="22"/>
        </w:rPr>
        <w:t xml:space="preserve"> in isolation and</w:t>
      </w:r>
      <w:r w:rsidRPr="007076F7">
        <w:rPr>
          <w:rFonts w:ascii="Arial" w:hAnsi="Arial" w:cs="Arial"/>
          <w:sz w:val="22"/>
          <w:szCs w:val="22"/>
        </w:rPr>
        <w:t xml:space="preserve"> our response will</w:t>
      </w:r>
      <w:r w:rsidR="00C2668F" w:rsidRPr="007076F7">
        <w:rPr>
          <w:rFonts w:ascii="Arial" w:hAnsi="Arial" w:cs="Arial"/>
          <w:sz w:val="22"/>
          <w:szCs w:val="22"/>
        </w:rPr>
        <w:t xml:space="preserve"> </w:t>
      </w:r>
      <w:r w:rsidR="004524F1" w:rsidRPr="007076F7">
        <w:rPr>
          <w:rFonts w:ascii="Arial" w:hAnsi="Arial" w:cs="Arial"/>
          <w:sz w:val="22"/>
          <w:szCs w:val="22"/>
        </w:rPr>
        <w:t>be considered as part of a holistic approach</w:t>
      </w:r>
      <w:r w:rsidRPr="007076F7">
        <w:rPr>
          <w:rFonts w:ascii="Arial" w:hAnsi="Arial" w:cs="Arial"/>
          <w:sz w:val="22"/>
          <w:szCs w:val="22"/>
        </w:rPr>
        <w:t xml:space="preserve"> which takes into account </w:t>
      </w:r>
      <w:r w:rsidR="004524F1" w:rsidRPr="007076F7">
        <w:rPr>
          <w:rFonts w:ascii="Arial" w:hAnsi="Arial" w:cs="Arial"/>
          <w:sz w:val="22"/>
          <w:szCs w:val="22"/>
        </w:rPr>
        <w:t>child</w:t>
      </w:r>
      <w:r w:rsidRPr="007076F7">
        <w:rPr>
          <w:rFonts w:ascii="Arial" w:hAnsi="Arial" w:cs="Arial"/>
          <w:sz w:val="22"/>
          <w:szCs w:val="22"/>
        </w:rPr>
        <w:t xml:space="preserve">ren’s lived </w:t>
      </w:r>
      <w:r w:rsidR="004524F1" w:rsidRPr="007076F7">
        <w:rPr>
          <w:rFonts w:ascii="Arial" w:hAnsi="Arial" w:cs="Arial"/>
          <w:sz w:val="22"/>
          <w:szCs w:val="22"/>
        </w:rPr>
        <w:t xml:space="preserve">experiences. </w:t>
      </w:r>
    </w:p>
    <w:p w14:paraId="6DD17E9A" w14:textId="5287A167" w:rsidR="004524F1" w:rsidRPr="007076F7" w:rsidRDefault="00105719" w:rsidP="00633CF9">
      <w:pPr>
        <w:numPr>
          <w:ilvl w:val="1"/>
          <w:numId w:val="67"/>
        </w:numPr>
        <w:rPr>
          <w:rFonts w:ascii="Arial" w:hAnsi="Arial" w:cs="Arial"/>
          <w:sz w:val="22"/>
          <w:szCs w:val="22"/>
        </w:rPr>
      </w:pPr>
      <w:r w:rsidRPr="007076F7">
        <w:rPr>
          <w:rFonts w:ascii="Arial" w:hAnsi="Arial" w:cs="Arial"/>
          <w:sz w:val="22"/>
          <w:szCs w:val="22"/>
        </w:rPr>
        <w:t>i</w:t>
      </w:r>
      <w:r w:rsidR="00B45401" w:rsidRPr="007076F7">
        <w:rPr>
          <w:rFonts w:ascii="Arial" w:hAnsi="Arial" w:cs="Arial"/>
          <w:sz w:val="22"/>
          <w:szCs w:val="22"/>
        </w:rPr>
        <w:t xml:space="preserve">t is important not to use victim blaming language </w:t>
      </w:r>
      <w:r w:rsidR="00490A43" w:rsidRPr="007076F7">
        <w:rPr>
          <w:rFonts w:ascii="Arial" w:hAnsi="Arial" w:cs="Arial"/>
          <w:sz w:val="22"/>
          <w:szCs w:val="22"/>
        </w:rPr>
        <w:t>and to adopt a trauma informed approach</w:t>
      </w:r>
      <w:r w:rsidR="00D86CB3" w:rsidRPr="007076F7">
        <w:rPr>
          <w:rFonts w:ascii="Arial" w:hAnsi="Arial" w:cs="Arial"/>
          <w:sz w:val="22"/>
          <w:szCs w:val="22"/>
        </w:rPr>
        <w:t xml:space="preserve"> when responding to concerns relating to domestic abuse</w:t>
      </w:r>
      <w:r w:rsidR="00490A43" w:rsidRPr="007076F7">
        <w:rPr>
          <w:rFonts w:ascii="Arial" w:hAnsi="Arial" w:cs="Arial"/>
          <w:sz w:val="22"/>
          <w:szCs w:val="22"/>
        </w:rPr>
        <w:t xml:space="preserve">. </w:t>
      </w:r>
    </w:p>
    <w:p w14:paraId="2E02EEB8" w14:textId="77777777" w:rsidR="0068159D" w:rsidRPr="007076F7" w:rsidRDefault="0068159D" w:rsidP="002405EE">
      <w:pPr>
        <w:ind w:left="360"/>
        <w:rPr>
          <w:rFonts w:ascii="Arial" w:hAnsi="Arial" w:cs="Arial"/>
          <w:b/>
          <w:sz w:val="24"/>
          <w:szCs w:val="24"/>
          <w:lang w:val="en-GB"/>
        </w:rPr>
      </w:pPr>
    </w:p>
    <w:p w14:paraId="30DA8530" w14:textId="30623D57" w:rsidR="006C21EF" w:rsidRPr="007076F7" w:rsidRDefault="006C21EF" w:rsidP="00633CF9">
      <w:pPr>
        <w:numPr>
          <w:ilvl w:val="0"/>
          <w:numId w:val="67"/>
        </w:numPr>
        <w:rPr>
          <w:rFonts w:ascii="Arial" w:hAnsi="Arial" w:cs="Arial"/>
          <w:sz w:val="22"/>
          <w:szCs w:val="22"/>
        </w:rPr>
      </w:pPr>
      <w:r w:rsidRPr="007076F7">
        <w:rPr>
          <w:rFonts w:ascii="Arial" w:hAnsi="Arial" w:cs="Arial"/>
          <w:sz w:val="22"/>
          <w:szCs w:val="22"/>
        </w:rPr>
        <w:t xml:space="preserve">If staff are concerned that a child may be at risk of seeing, hearing, or experiencing </w:t>
      </w:r>
      <w:r w:rsidR="00ED358C" w:rsidRPr="007076F7">
        <w:rPr>
          <w:rFonts w:ascii="Arial" w:hAnsi="Arial" w:cs="Arial"/>
          <w:sz w:val="22"/>
          <w:szCs w:val="22"/>
        </w:rPr>
        <w:t xml:space="preserve">the effects of </w:t>
      </w:r>
      <w:r w:rsidR="004956A8" w:rsidRPr="007076F7">
        <w:rPr>
          <w:rFonts w:ascii="Arial" w:hAnsi="Arial" w:cs="Arial"/>
          <w:sz w:val="22"/>
          <w:szCs w:val="22"/>
        </w:rPr>
        <w:t xml:space="preserve">any form of </w:t>
      </w:r>
      <w:r w:rsidRPr="007076F7">
        <w:rPr>
          <w:rFonts w:ascii="Arial" w:hAnsi="Arial" w:cs="Arial"/>
          <w:sz w:val="22"/>
          <w:szCs w:val="22"/>
        </w:rPr>
        <w:t>domestic abuse</w:t>
      </w:r>
      <w:r w:rsidR="00FB6186" w:rsidRPr="007076F7">
        <w:rPr>
          <w:rFonts w:ascii="Arial" w:hAnsi="Arial" w:cs="Arial"/>
          <w:sz w:val="22"/>
          <w:szCs w:val="22"/>
        </w:rPr>
        <w:t>,</w:t>
      </w:r>
      <w:r w:rsidRPr="007076F7">
        <w:rPr>
          <w:rFonts w:ascii="Arial" w:hAnsi="Arial" w:cs="Arial"/>
          <w:sz w:val="22"/>
          <w:szCs w:val="22"/>
        </w:rPr>
        <w:t xml:space="preserve"> or in their own intimate relationships, immediate action should be taken by speaking to the DSL or a deputy.</w:t>
      </w:r>
    </w:p>
    <w:p w14:paraId="5620DD53" w14:textId="77777777" w:rsidR="006C21EF" w:rsidRPr="007076F7" w:rsidRDefault="006C21EF" w:rsidP="002405EE">
      <w:pPr>
        <w:rPr>
          <w:rFonts w:ascii="Arial" w:hAnsi="Arial" w:cs="Arial"/>
          <w:sz w:val="22"/>
          <w:szCs w:val="22"/>
        </w:rPr>
      </w:pPr>
    </w:p>
    <w:p w14:paraId="2285A22C" w14:textId="1933FD20" w:rsidR="00AD01E6" w:rsidRPr="00592B21" w:rsidRDefault="00736BFB" w:rsidP="00633CF9">
      <w:pPr>
        <w:pStyle w:val="NormalWeb"/>
        <w:numPr>
          <w:ilvl w:val="0"/>
          <w:numId w:val="67"/>
        </w:numPr>
        <w:spacing w:before="0" w:beforeAutospacing="0" w:after="0" w:afterAutospacing="0"/>
        <w:rPr>
          <w:rFonts w:ascii="Arial" w:hAnsi="Arial" w:cs="Arial"/>
          <w:sz w:val="22"/>
        </w:rPr>
      </w:pPr>
      <w:bookmarkStart w:id="49" w:name="_Hlk121736702"/>
      <w:proofErr w:type="spellStart"/>
      <w:r w:rsidRPr="007076F7">
        <w:rPr>
          <w:rFonts w:ascii="Arial" w:hAnsi="Arial" w:cs="Arial"/>
          <w:sz w:val="22"/>
        </w:rPr>
        <w:t>Hextable</w:t>
      </w:r>
      <w:proofErr w:type="spellEnd"/>
      <w:r w:rsidRPr="007076F7">
        <w:rPr>
          <w:rFonts w:ascii="Arial" w:hAnsi="Arial" w:cs="Arial"/>
          <w:sz w:val="22"/>
        </w:rPr>
        <w:t xml:space="preserve"> Primary school</w:t>
      </w:r>
      <w:r w:rsidR="0068159D" w:rsidRPr="007076F7">
        <w:rPr>
          <w:rFonts w:ascii="Arial" w:hAnsi="Arial" w:cs="Arial"/>
          <w:sz w:val="22"/>
        </w:rPr>
        <w:t xml:space="preserve"> i</w:t>
      </w:r>
      <w:r w:rsidR="0068159D" w:rsidRPr="00592B21">
        <w:rPr>
          <w:rFonts w:ascii="Arial" w:hAnsi="Arial" w:cs="Arial"/>
          <w:sz w:val="22"/>
        </w:rPr>
        <w:t xml:space="preserve">s an </w:t>
      </w:r>
      <w:hyperlink r:id="rId87" w:history="1">
        <w:r w:rsidR="0068159D" w:rsidRPr="00592B21">
          <w:rPr>
            <w:rStyle w:val="Hyperlink"/>
            <w:rFonts w:ascii="Arial" w:hAnsi="Arial" w:cs="Arial"/>
            <w:sz w:val="22"/>
          </w:rPr>
          <w:t>Operation Encompass School</w:t>
        </w:r>
      </w:hyperlink>
      <w:r w:rsidR="00FD634E" w:rsidRPr="00592B21">
        <w:rPr>
          <w:rFonts w:ascii="Arial" w:hAnsi="Arial" w:cs="Arial"/>
          <w:sz w:val="22"/>
        </w:rPr>
        <w:t xml:space="preserve">. </w:t>
      </w:r>
      <w:r w:rsidR="0068159D" w:rsidRPr="00592B21">
        <w:rPr>
          <w:rFonts w:ascii="Arial" w:hAnsi="Arial" w:cs="Arial"/>
          <w:sz w:val="22"/>
        </w:rPr>
        <w:t xml:space="preserve">This means we work in partnership with Kent Police to provide support to children experiencing </w:t>
      </w:r>
      <w:r w:rsidR="00C20B5E" w:rsidRPr="00592B21">
        <w:rPr>
          <w:rFonts w:ascii="Arial" w:hAnsi="Arial" w:cs="Arial"/>
          <w:sz w:val="22"/>
        </w:rPr>
        <w:t xml:space="preserve">the effects of </w:t>
      </w:r>
      <w:r w:rsidR="0068159D" w:rsidRPr="00592B21">
        <w:rPr>
          <w:rFonts w:ascii="Arial" w:hAnsi="Arial" w:cs="Arial"/>
          <w:sz w:val="22"/>
        </w:rPr>
        <w:t>domestic abuse</w:t>
      </w:r>
      <w:r w:rsidR="00FD634E" w:rsidRPr="00592B21">
        <w:rPr>
          <w:rFonts w:ascii="Arial" w:hAnsi="Arial" w:cs="Arial"/>
          <w:sz w:val="22"/>
        </w:rPr>
        <w:t>.</w:t>
      </w:r>
      <w:r w:rsidR="00FD634E" w:rsidRPr="00592B21">
        <w:rPr>
          <w:rFonts w:ascii="Arial" w:hAnsi="Arial" w:cs="Arial"/>
          <w:b/>
          <w:iCs/>
          <w:color w:val="FF0000"/>
          <w:sz w:val="22"/>
          <w:szCs w:val="22"/>
          <w:lang w:val="en-US"/>
        </w:rPr>
        <w:t xml:space="preserve"> </w:t>
      </w:r>
      <w:r w:rsidR="00D42C34" w:rsidRPr="00592B21">
        <w:rPr>
          <w:rFonts w:ascii="Arial" w:hAnsi="Arial" w:cs="Arial"/>
          <w:sz w:val="22"/>
        </w:rPr>
        <w:t xml:space="preserve">An Operation Encompass notification is sent to the school </w:t>
      </w:r>
      <w:r w:rsidR="009A6E9A" w:rsidRPr="00592B21">
        <w:rPr>
          <w:rFonts w:ascii="Arial" w:hAnsi="Arial" w:cs="Arial"/>
          <w:sz w:val="22"/>
        </w:rPr>
        <w:t xml:space="preserve">when </w:t>
      </w:r>
      <w:r w:rsidR="00E435D8" w:rsidRPr="00592B21">
        <w:rPr>
          <w:rFonts w:ascii="Arial" w:hAnsi="Arial" w:cs="Arial"/>
          <w:sz w:val="22"/>
          <w:lang w:val="en-US"/>
        </w:rPr>
        <w:t>the police are called to an incident of domestic abuse and there are children in the household</w:t>
      </w:r>
      <w:r w:rsidR="00D42C34" w:rsidRPr="00592B21">
        <w:rPr>
          <w:rFonts w:ascii="Arial" w:hAnsi="Arial" w:cs="Arial"/>
          <w:sz w:val="22"/>
          <w:lang w:val="en-US"/>
        </w:rPr>
        <w:t xml:space="preserve">; </w:t>
      </w:r>
      <w:r w:rsidR="00E435D8" w:rsidRPr="00592B21">
        <w:rPr>
          <w:rFonts w:ascii="Arial" w:hAnsi="Arial" w:cs="Arial"/>
          <w:sz w:val="22"/>
          <w:lang w:val="en-US"/>
        </w:rPr>
        <w:t xml:space="preserve">the police </w:t>
      </w:r>
      <w:r w:rsidR="001F0AA4" w:rsidRPr="00592B21">
        <w:rPr>
          <w:rFonts w:ascii="Arial" w:hAnsi="Arial" w:cs="Arial"/>
          <w:sz w:val="22"/>
          <w:lang w:val="en-US"/>
        </w:rPr>
        <w:t xml:space="preserve">are expected to </w:t>
      </w:r>
      <w:r w:rsidR="00E435D8" w:rsidRPr="00592B21">
        <w:rPr>
          <w:rFonts w:ascii="Arial" w:hAnsi="Arial" w:cs="Arial"/>
          <w:sz w:val="22"/>
          <w:lang w:val="en-US"/>
        </w:rPr>
        <w:t>inform school</w:t>
      </w:r>
      <w:r w:rsidR="009802CC" w:rsidRPr="00592B21">
        <w:rPr>
          <w:rFonts w:ascii="Arial" w:hAnsi="Arial" w:cs="Arial"/>
          <w:sz w:val="22"/>
          <w:lang w:val="en-US"/>
        </w:rPr>
        <w:t>s</w:t>
      </w:r>
      <w:r w:rsidR="00E435D8" w:rsidRPr="00592B21">
        <w:rPr>
          <w:rFonts w:ascii="Arial" w:hAnsi="Arial" w:cs="Arial"/>
          <w:sz w:val="22"/>
          <w:lang w:val="en-US"/>
        </w:rPr>
        <w:t xml:space="preserve"> before the child</w:t>
      </w:r>
      <w:r w:rsidR="009802CC" w:rsidRPr="00592B21">
        <w:rPr>
          <w:rFonts w:ascii="Arial" w:hAnsi="Arial" w:cs="Arial"/>
          <w:sz w:val="22"/>
          <w:lang w:val="en-US"/>
        </w:rPr>
        <w:t>(ren)</w:t>
      </w:r>
      <w:r w:rsidR="00E435D8" w:rsidRPr="00592B21">
        <w:rPr>
          <w:rFonts w:ascii="Arial" w:hAnsi="Arial" w:cs="Arial"/>
          <w:sz w:val="22"/>
          <w:lang w:val="en-US"/>
        </w:rPr>
        <w:t xml:space="preserve"> arrive the following day.</w:t>
      </w:r>
    </w:p>
    <w:p w14:paraId="5D7A5D6D" w14:textId="6A892C6F" w:rsidR="00D90864" w:rsidRPr="00592B21" w:rsidRDefault="00AD01E6" w:rsidP="00633CF9">
      <w:pPr>
        <w:pStyle w:val="NormalWeb"/>
        <w:numPr>
          <w:ilvl w:val="1"/>
          <w:numId w:val="67"/>
        </w:numPr>
        <w:spacing w:before="0" w:beforeAutospacing="0" w:after="0" w:afterAutospacing="0"/>
        <w:rPr>
          <w:rFonts w:ascii="Arial" w:hAnsi="Arial" w:cs="Arial"/>
          <w:sz w:val="22"/>
          <w:szCs w:val="22"/>
          <w:lang w:val="en-US"/>
        </w:rPr>
      </w:pPr>
      <w:r w:rsidRPr="00592B21">
        <w:rPr>
          <w:rFonts w:ascii="Arial" w:hAnsi="Arial" w:cs="Arial"/>
          <w:sz w:val="22"/>
          <w:szCs w:val="22"/>
          <w:lang w:val="en-US"/>
        </w:rPr>
        <w:t xml:space="preserve">Operation </w:t>
      </w:r>
      <w:r w:rsidR="00A97F7E" w:rsidRPr="00592B21">
        <w:rPr>
          <w:rFonts w:ascii="Arial" w:hAnsi="Arial" w:cs="Arial"/>
          <w:sz w:val="22"/>
          <w:szCs w:val="22"/>
          <w:lang w:val="en-US"/>
        </w:rPr>
        <w:t>E</w:t>
      </w:r>
      <w:r w:rsidRPr="00592B21">
        <w:rPr>
          <w:rFonts w:ascii="Arial" w:hAnsi="Arial" w:cs="Arial"/>
          <w:sz w:val="22"/>
          <w:szCs w:val="22"/>
          <w:lang w:val="en-US"/>
        </w:rPr>
        <w:t xml:space="preserve">ncompass notifications help ensure </w:t>
      </w:r>
      <w:r w:rsidR="00D42C34" w:rsidRPr="00592B21">
        <w:rPr>
          <w:rFonts w:ascii="Arial" w:hAnsi="Arial" w:cs="Arial"/>
          <w:sz w:val="22"/>
          <w:szCs w:val="22"/>
          <w:lang w:val="en-US"/>
        </w:rPr>
        <w:t xml:space="preserve">that </w:t>
      </w:r>
      <w:r w:rsidRPr="00592B21">
        <w:rPr>
          <w:rFonts w:ascii="Arial" w:hAnsi="Arial" w:cs="Arial"/>
          <w:sz w:val="22"/>
          <w:szCs w:val="22"/>
          <w:lang w:val="en-US"/>
        </w:rPr>
        <w:t>we have</w:t>
      </w:r>
      <w:r w:rsidR="00B03025" w:rsidRPr="00592B21">
        <w:rPr>
          <w:rFonts w:ascii="Arial" w:hAnsi="Arial" w:cs="Arial"/>
          <w:sz w:val="22"/>
          <w:szCs w:val="22"/>
          <w:lang w:val="en-US"/>
        </w:rPr>
        <w:t xml:space="preserve"> up to date</w:t>
      </w:r>
      <w:r w:rsidR="004755DE" w:rsidRPr="00592B21">
        <w:rPr>
          <w:rFonts w:ascii="Arial" w:hAnsi="Arial" w:cs="Arial"/>
          <w:sz w:val="22"/>
          <w:szCs w:val="22"/>
          <w:lang w:val="en-US"/>
        </w:rPr>
        <w:t xml:space="preserve"> and</w:t>
      </w:r>
      <w:r w:rsidR="00B03025" w:rsidRPr="00592B21">
        <w:rPr>
          <w:rFonts w:ascii="Arial" w:hAnsi="Arial" w:cs="Arial"/>
          <w:sz w:val="22"/>
          <w:szCs w:val="22"/>
          <w:lang w:val="en-US"/>
        </w:rPr>
        <w:t xml:space="preserve"> relevant information about child</w:t>
      </w:r>
      <w:r w:rsidRPr="00592B21">
        <w:rPr>
          <w:rFonts w:ascii="Arial" w:hAnsi="Arial" w:cs="Arial"/>
          <w:sz w:val="22"/>
          <w:szCs w:val="22"/>
          <w:lang w:val="en-US"/>
        </w:rPr>
        <w:t>ren</w:t>
      </w:r>
      <w:r w:rsidR="00B03025" w:rsidRPr="00592B21">
        <w:rPr>
          <w:rFonts w:ascii="Arial" w:hAnsi="Arial" w:cs="Arial"/>
          <w:sz w:val="22"/>
          <w:szCs w:val="22"/>
          <w:lang w:val="en-US"/>
        </w:rPr>
        <w:t xml:space="preserve">’s </w:t>
      </w:r>
      <w:r w:rsidR="004755DE" w:rsidRPr="00592B21">
        <w:rPr>
          <w:rFonts w:ascii="Arial" w:hAnsi="Arial" w:cs="Arial"/>
          <w:sz w:val="22"/>
          <w:szCs w:val="22"/>
          <w:lang w:val="en-US"/>
        </w:rPr>
        <w:t>circumstances and</w:t>
      </w:r>
      <w:r w:rsidR="00B03025" w:rsidRPr="00592B21">
        <w:rPr>
          <w:rFonts w:ascii="Arial" w:hAnsi="Arial" w:cs="Arial"/>
          <w:sz w:val="22"/>
          <w:szCs w:val="22"/>
          <w:lang w:val="en-US"/>
        </w:rPr>
        <w:t xml:space="preserve"> </w:t>
      </w:r>
      <w:bookmarkStart w:id="50" w:name="_Int_0zpV6utI"/>
      <w:r w:rsidR="00B03025" w:rsidRPr="00592B21">
        <w:rPr>
          <w:rFonts w:ascii="Arial" w:hAnsi="Arial" w:cs="Arial"/>
          <w:sz w:val="22"/>
          <w:szCs w:val="22"/>
          <w:lang w:val="en-US"/>
        </w:rPr>
        <w:t>enable</w:t>
      </w:r>
      <w:r w:rsidRPr="00592B21">
        <w:rPr>
          <w:rFonts w:ascii="Arial" w:hAnsi="Arial" w:cs="Arial"/>
          <w:sz w:val="22"/>
          <w:szCs w:val="22"/>
          <w:lang w:val="en-US"/>
        </w:rPr>
        <w:t>s</w:t>
      </w:r>
      <w:bookmarkEnd w:id="50"/>
      <w:r w:rsidR="00D42C34" w:rsidRPr="00592B21">
        <w:rPr>
          <w:rFonts w:ascii="Arial" w:hAnsi="Arial" w:cs="Arial"/>
          <w:sz w:val="22"/>
          <w:szCs w:val="22"/>
          <w:lang w:val="en-US"/>
        </w:rPr>
        <w:t xml:space="preserve"> us to put</w:t>
      </w:r>
      <w:r w:rsidR="00B03025" w:rsidRPr="00592B21">
        <w:rPr>
          <w:rFonts w:ascii="Arial" w:hAnsi="Arial" w:cs="Arial"/>
          <w:sz w:val="22"/>
          <w:szCs w:val="22"/>
          <w:lang w:val="en-US"/>
        </w:rPr>
        <w:t xml:space="preserve"> immediate support in place</w:t>
      </w:r>
      <w:r w:rsidR="00D42C34" w:rsidRPr="00592B21">
        <w:rPr>
          <w:rFonts w:ascii="Arial" w:hAnsi="Arial" w:cs="Arial"/>
          <w:sz w:val="22"/>
          <w:szCs w:val="22"/>
          <w:lang w:val="en-US"/>
        </w:rPr>
        <w:t xml:space="preserve"> </w:t>
      </w:r>
      <w:r w:rsidR="00B03025" w:rsidRPr="00592B21">
        <w:rPr>
          <w:rFonts w:ascii="Arial" w:hAnsi="Arial" w:cs="Arial"/>
          <w:sz w:val="22"/>
          <w:szCs w:val="22"/>
          <w:lang w:val="en-US"/>
        </w:rPr>
        <w:t>according to the child’s needs.</w:t>
      </w:r>
    </w:p>
    <w:p w14:paraId="0D9316D8" w14:textId="342CF579" w:rsidR="00AD01E6" w:rsidRPr="008F5A8E" w:rsidRDefault="00AD01E6" w:rsidP="00633CF9">
      <w:pPr>
        <w:pStyle w:val="NormalWeb"/>
        <w:numPr>
          <w:ilvl w:val="1"/>
          <w:numId w:val="67"/>
        </w:numPr>
        <w:spacing w:before="0" w:beforeAutospacing="0" w:after="0" w:afterAutospacing="0"/>
        <w:rPr>
          <w:rFonts w:ascii="Arial" w:hAnsi="Arial" w:cs="Arial"/>
          <w:sz w:val="22"/>
          <w:lang w:val="en-US"/>
        </w:rPr>
      </w:pPr>
      <w:r w:rsidRPr="00592B21">
        <w:rPr>
          <w:rFonts w:ascii="Arial" w:hAnsi="Arial" w:cs="Arial"/>
          <w:sz w:val="22"/>
          <w:lang w:val="en-US"/>
        </w:rPr>
        <w:t>Operation Encompass does not replace statutory safeguarding procedures</w:t>
      </w:r>
      <w:r w:rsidR="00245E72" w:rsidRPr="00592B21">
        <w:rPr>
          <w:rFonts w:ascii="Arial" w:hAnsi="Arial" w:cs="Arial"/>
          <w:sz w:val="22"/>
          <w:lang w:val="en-US"/>
        </w:rPr>
        <w:t xml:space="preserve"> and w</w:t>
      </w:r>
      <w:r w:rsidRPr="00592B21">
        <w:rPr>
          <w:rFonts w:ascii="Arial" w:hAnsi="Arial" w:cs="Arial"/>
          <w:sz w:val="22"/>
          <w:lang w:val="en-US"/>
        </w:rPr>
        <w:t xml:space="preserve">here appropriate, a referral </w:t>
      </w:r>
      <w:r w:rsidRPr="008F5A8E">
        <w:rPr>
          <w:rFonts w:ascii="Arial" w:hAnsi="Arial" w:cs="Arial"/>
          <w:sz w:val="22"/>
          <w:lang w:val="en-US"/>
        </w:rPr>
        <w:t xml:space="preserve">to the </w:t>
      </w:r>
      <w:r w:rsidR="0085413B" w:rsidRPr="008F5A8E">
        <w:rPr>
          <w:rFonts w:ascii="Arial" w:hAnsi="Arial" w:cs="Arial"/>
          <w:sz w:val="22"/>
          <w:lang w:val="en-US"/>
        </w:rPr>
        <w:t xml:space="preserve">Front Door Service </w:t>
      </w:r>
      <w:r w:rsidRPr="008F5A8E">
        <w:rPr>
          <w:rFonts w:ascii="Arial" w:hAnsi="Arial" w:cs="Arial"/>
          <w:sz w:val="22"/>
          <w:lang w:val="en-US"/>
        </w:rPr>
        <w:t xml:space="preserve">will be made if there are </w:t>
      </w:r>
      <w:r w:rsidR="00245E72" w:rsidRPr="008F5A8E">
        <w:rPr>
          <w:rFonts w:ascii="Arial" w:hAnsi="Arial" w:cs="Arial"/>
          <w:sz w:val="22"/>
          <w:lang w:val="en-US"/>
        </w:rPr>
        <w:t xml:space="preserve">any </w:t>
      </w:r>
      <w:r w:rsidRPr="008F5A8E">
        <w:rPr>
          <w:rFonts w:ascii="Arial" w:hAnsi="Arial" w:cs="Arial"/>
          <w:sz w:val="22"/>
          <w:lang w:val="en-US"/>
        </w:rPr>
        <w:t>concerns about a child’s welfare.</w:t>
      </w:r>
    </w:p>
    <w:p w14:paraId="43FD64B0" w14:textId="770EB845" w:rsidR="00B91384" w:rsidRPr="008F5A8E" w:rsidRDefault="00B91384" w:rsidP="00633CF9">
      <w:pPr>
        <w:pStyle w:val="NormalWeb"/>
        <w:numPr>
          <w:ilvl w:val="1"/>
          <w:numId w:val="67"/>
        </w:numPr>
        <w:spacing w:before="0" w:beforeAutospacing="0" w:after="0" w:afterAutospacing="0"/>
        <w:rPr>
          <w:rFonts w:ascii="Arial" w:hAnsi="Arial" w:cs="Arial"/>
          <w:sz w:val="22"/>
          <w:lang w:val="en-US"/>
        </w:rPr>
      </w:pPr>
      <w:r w:rsidRPr="008F5A8E">
        <w:rPr>
          <w:rFonts w:ascii="Arial" w:hAnsi="Arial" w:cs="Arial"/>
          <w:sz w:val="22"/>
          <w:lang w:val="en-US"/>
        </w:rPr>
        <w:t xml:space="preserve">Where the school is unsure of how to respond to a notification, advice </w:t>
      </w:r>
      <w:r w:rsidR="006870E5" w:rsidRPr="008F5A8E">
        <w:rPr>
          <w:rFonts w:ascii="Arial" w:hAnsi="Arial" w:cs="Arial"/>
          <w:sz w:val="22"/>
          <w:lang w:val="en-US"/>
        </w:rPr>
        <w:t>may</w:t>
      </w:r>
      <w:r w:rsidRPr="008F5A8E">
        <w:rPr>
          <w:rFonts w:ascii="Arial" w:hAnsi="Arial" w:cs="Arial"/>
          <w:sz w:val="22"/>
          <w:lang w:val="en-US"/>
        </w:rPr>
        <w:t xml:space="preserve"> be sought from the </w:t>
      </w:r>
      <w:r w:rsidR="00640140" w:rsidRPr="008F5A8E">
        <w:rPr>
          <w:rFonts w:ascii="Arial" w:hAnsi="Arial" w:cs="Arial"/>
          <w:sz w:val="22"/>
          <w:szCs w:val="22"/>
        </w:rPr>
        <w:t>Front Door Service</w:t>
      </w:r>
      <w:r w:rsidR="00CD4D3E" w:rsidRPr="008F5A8E">
        <w:rPr>
          <w:rFonts w:ascii="Arial" w:hAnsi="Arial" w:cs="Arial"/>
          <w:sz w:val="22"/>
          <w:szCs w:val="22"/>
        </w:rPr>
        <w:t>,</w:t>
      </w:r>
      <w:r w:rsidR="00640140" w:rsidRPr="008F5A8E">
        <w:rPr>
          <w:rFonts w:ascii="Arial" w:hAnsi="Arial" w:cs="Arial"/>
          <w:sz w:val="22"/>
          <w:szCs w:val="22"/>
        </w:rPr>
        <w:t xml:space="preserve"> </w:t>
      </w:r>
      <w:r w:rsidRPr="008F5A8E">
        <w:rPr>
          <w:rFonts w:ascii="Arial" w:hAnsi="Arial" w:cs="Arial"/>
          <w:sz w:val="22"/>
          <w:lang w:val="en-US"/>
        </w:rPr>
        <w:t>or the Operation Encompass helpline which is available 8AM to 1PM, Monday to Friday on 0204 513 9990.</w:t>
      </w:r>
    </w:p>
    <w:bookmarkEnd w:id="49"/>
    <w:p w14:paraId="2B1FEDB1" w14:textId="77777777" w:rsidR="007A641B" w:rsidRPr="008F5A8E" w:rsidRDefault="007A641B" w:rsidP="002405EE">
      <w:pPr>
        <w:pStyle w:val="NormalWeb"/>
        <w:spacing w:before="0" w:beforeAutospacing="0" w:after="0" w:afterAutospacing="0"/>
        <w:rPr>
          <w:rFonts w:ascii="Arial" w:hAnsi="Arial" w:cs="Arial"/>
          <w:b/>
          <w:iCs/>
          <w:color w:val="FF0000"/>
          <w:sz w:val="22"/>
          <w:szCs w:val="22"/>
          <w:lang w:val="en-US"/>
        </w:rPr>
      </w:pPr>
    </w:p>
    <w:p w14:paraId="570413E0" w14:textId="6A9BE017" w:rsidR="00B06D1E" w:rsidRPr="00592B21" w:rsidRDefault="00C919BA" w:rsidP="002405EE">
      <w:pPr>
        <w:pStyle w:val="Heading2"/>
        <w:rPr>
          <w:rFonts w:cs="Arial"/>
          <w:b/>
          <w:bCs/>
        </w:rPr>
      </w:pPr>
      <w:bookmarkStart w:id="51" w:name="_Toc170317036"/>
      <w:r w:rsidRPr="008F5A8E">
        <w:rPr>
          <w:rFonts w:cs="Arial"/>
          <w:b/>
          <w:bCs/>
        </w:rPr>
        <w:t>4.1</w:t>
      </w:r>
      <w:r w:rsidR="00300A19" w:rsidRPr="008F5A8E">
        <w:rPr>
          <w:rFonts w:cs="Arial"/>
          <w:b/>
          <w:bCs/>
        </w:rPr>
        <w:t>1</w:t>
      </w:r>
      <w:r w:rsidRPr="008F5A8E">
        <w:rPr>
          <w:rFonts w:cs="Arial"/>
          <w:b/>
          <w:bCs/>
        </w:rPr>
        <w:t xml:space="preserve"> </w:t>
      </w:r>
      <w:r w:rsidR="00B06D1E" w:rsidRPr="008F5A8E">
        <w:rPr>
          <w:rFonts w:cs="Arial"/>
          <w:b/>
          <w:bCs/>
        </w:rPr>
        <w:t xml:space="preserve">Mental </w:t>
      </w:r>
      <w:r w:rsidR="00B32497" w:rsidRPr="008F5A8E">
        <w:rPr>
          <w:rFonts w:cs="Arial"/>
          <w:b/>
          <w:bCs/>
        </w:rPr>
        <w:t>h</w:t>
      </w:r>
      <w:r w:rsidR="00B06D1E" w:rsidRPr="008F5A8E">
        <w:rPr>
          <w:rFonts w:cs="Arial"/>
          <w:b/>
          <w:bCs/>
        </w:rPr>
        <w:t>ealth</w:t>
      </w:r>
      <w:bookmarkEnd w:id="51"/>
      <w:r w:rsidR="00B06D1E" w:rsidRPr="00592B21">
        <w:rPr>
          <w:rFonts w:cs="Arial"/>
          <w:b/>
          <w:bCs/>
        </w:rPr>
        <w:t xml:space="preserve"> </w:t>
      </w:r>
    </w:p>
    <w:p w14:paraId="11FF89AE" w14:textId="77777777" w:rsidR="00B06D1E" w:rsidRPr="00592B21" w:rsidRDefault="00B06D1E" w:rsidP="002405EE">
      <w:pPr>
        <w:ind w:left="426"/>
        <w:rPr>
          <w:rFonts w:ascii="Arial" w:hAnsi="Arial" w:cs="Arial"/>
          <w:b/>
          <w:bCs/>
          <w:sz w:val="24"/>
          <w:szCs w:val="24"/>
        </w:rPr>
      </w:pPr>
    </w:p>
    <w:p w14:paraId="43724281" w14:textId="534F7D88" w:rsidR="00B06D1E" w:rsidRPr="00592B21" w:rsidRDefault="00B06D1E" w:rsidP="002405EE">
      <w:pPr>
        <w:numPr>
          <w:ilvl w:val="0"/>
          <w:numId w:val="37"/>
        </w:numPr>
        <w:ind w:left="360"/>
        <w:rPr>
          <w:rFonts w:ascii="Arial" w:hAnsi="Arial" w:cs="Arial"/>
          <w:sz w:val="22"/>
          <w:szCs w:val="22"/>
        </w:rPr>
      </w:pPr>
      <w:r w:rsidRPr="00592B21">
        <w:rPr>
          <w:rFonts w:ascii="Arial" w:hAnsi="Arial" w:cs="Arial"/>
          <w:sz w:val="22"/>
          <w:szCs w:val="22"/>
        </w:rPr>
        <w:t xml:space="preserve">All staff </w:t>
      </w:r>
      <w:proofErr w:type="spellStart"/>
      <w:r w:rsidRPr="00592B21">
        <w:rPr>
          <w:rFonts w:ascii="Arial" w:hAnsi="Arial" w:cs="Arial"/>
          <w:sz w:val="22"/>
          <w:szCs w:val="22"/>
        </w:rPr>
        <w:t>recognise</w:t>
      </w:r>
      <w:proofErr w:type="spellEnd"/>
      <w:r w:rsidRPr="00592B21">
        <w:rPr>
          <w:rFonts w:ascii="Arial" w:hAnsi="Arial" w:cs="Arial"/>
          <w:sz w:val="22"/>
          <w:szCs w:val="22"/>
        </w:rPr>
        <w:t xml:space="preserve"> that mental health problems can, in some cases, be an indicator that a child has suffered or is at risk of suffering abuse, neglect or exploitation. </w:t>
      </w:r>
    </w:p>
    <w:p w14:paraId="116E2B2E" w14:textId="77777777" w:rsidR="00B06D1E" w:rsidRPr="00592B21" w:rsidRDefault="00B06D1E" w:rsidP="002405EE">
      <w:pPr>
        <w:ind w:left="360"/>
        <w:rPr>
          <w:rFonts w:ascii="Arial" w:hAnsi="Arial" w:cs="Arial"/>
          <w:sz w:val="22"/>
          <w:szCs w:val="22"/>
        </w:rPr>
      </w:pPr>
    </w:p>
    <w:p w14:paraId="4A7B2ECB" w14:textId="519F1E7B" w:rsidR="00B06D1E" w:rsidRPr="00592B21" w:rsidRDefault="00B06D1E" w:rsidP="002405EE">
      <w:pPr>
        <w:numPr>
          <w:ilvl w:val="0"/>
          <w:numId w:val="37"/>
        </w:numPr>
        <w:ind w:left="360"/>
        <w:rPr>
          <w:rFonts w:ascii="Arial" w:hAnsi="Arial" w:cs="Arial"/>
          <w:sz w:val="22"/>
          <w:szCs w:val="22"/>
        </w:rPr>
      </w:pPr>
      <w:r w:rsidRPr="00592B21">
        <w:rPr>
          <w:rFonts w:ascii="Arial" w:hAnsi="Arial" w:cs="Arial"/>
          <w:sz w:val="22"/>
          <w:szCs w:val="22"/>
        </w:rPr>
        <w:t xml:space="preserve">Staff are aware that children’s experiences, for example where children have suffered abuse and neglect, or other potentially traumatic Adverse Childhood Experiences (ACEs), can impact on their mental health, </w:t>
      </w:r>
      <w:proofErr w:type="spellStart"/>
      <w:r w:rsidR="00FD634E" w:rsidRPr="00592B21">
        <w:rPr>
          <w:rFonts w:ascii="Arial" w:hAnsi="Arial" w:cs="Arial"/>
          <w:sz w:val="22"/>
          <w:szCs w:val="22"/>
        </w:rPr>
        <w:t>behaviour</w:t>
      </w:r>
      <w:proofErr w:type="spellEnd"/>
      <w:r w:rsidR="00FD634E" w:rsidRPr="00592B21">
        <w:rPr>
          <w:rFonts w:ascii="Arial" w:hAnsi="Arial" w:cs="Arial"/>
          <w:sz w:val="22"/>
          <w:szCs w:val="22"/>
        </w:rPr>
        <w:t>,</w:t>
      </w:r>
      <w:r w:rsidRPr="00592B21">
        <w:rPr>
          <w:rFonts w:ascii="Arial" w:hAnsi="Arial" w:cs="Arial"/>
          <w:sz w:val="22"/>
          <w:szCs w:val="22"/>
        </w:rPr>
        <w:t xml:space="preserve"> and education.</w:t>
      </w:r>
    </w:p>
    <w:p w14:paraId="72BF0C97" w14:textId="77777777" w:rsidR="00B06D1E" w:rsidRPr="00592B21" w:rsidRDefault="00B06D1E" w:rsidP="002405EE">
      <w:pPr>
        <w:rPr>
          <w:rFonts w:ascii="Arial" w:hAnsi="Arial" w:cs="Arial"/>
          <w:sz w:val="22"/>
          <w:szCs w:val="22"/>
        </w:rPr>
      </w:pPr>
    </w:p>
    <w:p w14:paraId="2652FDCF" w14:textId="77777777" w:rsidR="00B06D1E" w:rsidRPr="00592B21" w:rsidRDefault="00B06D1E" w:rsidP="002405EE">
      <w:pPr>
        <w:numPr>
          <w:ilvl w:val="0"/>
          <w:numId w:val="37"/>
        </w:numPr>
        <w:ind w:left="360"/>
        <w:rPr>
          <w:rFonts w:ascii="Arial" w:hAnsi="Arial" w:cs="Arial"/>
          <w:sz w:val="22"/>
          <w:szCs w:val="22"/>
        </w:rPr>
      </w:pPr>
      <w:r w:rsidRPr="00592B21">
        <w:rPr>
          <w:rFonts w:ascii="Arial" w:hAnsi="Arial" w:cs="Arial"/>
          <w:sz w:val="22"/>
          <w:szCs w:val="22"/>
        </w:rPr>
        <w:t xml:space="preserve">Staff are well placed to observe children day-to-day and identify those whose </w:t>
      </w:r>
      <w:proofErr w:type="spellStart"/>
      <w:r w:rsidRPr="00592B21">
        <w:rPr>
          <w:rFonts w:ascii="Arial" w:hAnsi="Arial" w:cs="Arial"/>
          <w:sz w:val="22"/>
          <w:szCs w:val="22"/>
        </w:rPr>
        <w:t>behaviour</w:t>
      </w:r>
      <w:proofErr w:type="spellEnd"/>
      <w:r w:rsidRPr="00592B21">
        <w:rPr>
          <w:rFonts w:ascii="Arial" w:hAnsi="Arial" w:cs="Arial"/>
          <w:sz w:val="22"/>
          <w:szCs w:val="22"/>
        </w:rPr>
        <w:t xml:space="preserve"> suggests that they may be experiencing a mental health problem or be at risk of developing one. </w:t>
      </w:r>
    </w:p>
    <w:p w14:paraId="58DFB8E7" w14:textId="77777777" w:rsidR="00B06D1E" w:rsidRPr="00592B21" w:rsidRDefault="00B06D1E" w:rsidP="002405EE">
      <w:pPr>
        <w:pStyle w:val="ListParagraph"/>
        <w:ind w:left="360"/>
        <w:rPr>
          <w:rFonts w:ascii="Arial" w:hAnsi="Arial" w:cs="Arial"/>
          <w:sz w:val="22"/>
          <w:szCs w:val="22"/>
        </w:rPr>
      </w:pPr>
    </w:p>
    <w:p w14:paraId="19C5536E" w14:textId="77777777" w:rsidR="00B06D1E" w:rsidRPr="00592B21" w:rsidRDefault="00B06D1E" w:rsidP="002405EE">
      <w:pPr>
        <w:numPr>
          <w:ilvl w:val="0"/>
          <w:numId w:val="37"/>
        </w:numPr>
        <w:ind w:left="360"/>
        <w:rPr>
          <w:rFonts w:ascii="Arial" w:hAnsi="Arial" w:cs="Arial"/>
          <w:sz w:val="22"/>
          <w:szCs w:val="22"/>
        </w:rPr>
      </w:pPr>
      <w:r w:rsidRPr="00592B21">
        <w:rPr>
          <w:rFonts w:ascii="Arial" w:hAnsi="Arial" w:cs="Arial"/>
          <w:sz w:val="22"/>
          <w:szCs w:val="22"/>
        </w:rPr>
        <w:t>If staff have a mental health concern about a child that is also a safeguarding concern, immediate action should be taken by speaking to the DSL or a deputy.</w:t>
      </w:r>
    </w:p>
    <w:p w14:paraId="14648DD5" w14:textId="77777777" w:rsidR="002E626D" w:rsidRPr="00592B21" w:rsidRDefault="002E626D" w:rsidP="002405EE">
      <w:pPr>
        <w:pStyle w:val="ListParagraph"/>
        <w:rPr>
          <w:rFonts w:ascii="Arial" w:hAnsi="Arial" w:cs="Arial"/>
          <w:sz w:val="22"/>
          <w:szCs w:val="22"/>
        </w:rPr>
      </w:pPr>
    </w:p>
    <w:p w14:paraId="59C8C7DB" w14:textId="77777777" w:rsidR="008D576E" w:rsidRPr="00592B21" w:rsidRDefault="008D576E" w:rsidP="002405EE">
      <w:pPr>
        <w:rPr>
          <w:rFonts w:ascii="Arial" w:hAnsi="Arial" w:cs="Arial"/>
          <w:sz w:val="22"/>
          <w:szCs w:val="22"/>
        </w:rPr>
      </w:pPr>
    </w:p>
    <w:p w14:paraId="2C17B204" w14:textId="6934E68A" w:rsidR="00D62423" w:rsidRPr="00592B21" w:rsidRDefault="001F62CE" w:rsidP="00633CF9">
      <w:pPr>
        <w:pStyle w:val="Heading1"/>
        <w:numPr>
          <w:ilvl w:val="0"/>
          <w:numId w:val="84"/>
        </w:numPr>
        <w:tabs>
          <w:tab w:val="left" w:pos="0"/>
        </w:tabs>
        <w:ind w:left="567" w:hanging="567"/>
        <w:jc w:val="left"/>
        <w:rPr>
          <w:rFonts w:cs="Arial"/>
        </w:rPr>
      </w:pPr>
      <w:bookmarkStart w:id="52" w:name="_Ref108516932"/>
      <w:bookmarkStart w:id="53" w:name="_Toc170317038"/>
      <w:r w:rsidRPr="00592B21">
        <w:rPr>
          <w:rFonts w:cs="Arial"/>
        </w:rPr>
        <w:lastRenderedPageBreak/>
        <w:t xml:space="preserve">Supporting Children </w:t>
      </w:r>
      <w:r w:rsidR="007052A8" w:rsidRPr="00592B21">
        <w:rPr>
          <w:rFonts w:cs="Arial"/>
        </w:rPr>
        <w:t>P</w:t>
      </w:r>
      <w:r w:rsidRPr="00592B21">
        <w:rPr>
          <w:rFonts w:cs="Arial"/>
        </w:rPr>
        <w:t xml:space="preserve">otentially at </w:t>
      </w:r>
      <w:r w:rsidR="007052A8" w:rsidRPr="00592B21">
        <w:rPr>
          <w:rFonts w:cs="Arial"/>
        </w:rPr>
        <w:t>G</w:t>
      </w:r>
      <w:r w:rsidRPr="00592B21">
        <w:rPr>
          <w:rFonts w:cs="Arial"/>
        </w:rPr>
        <w:t xml:space="preserve">reater </w:t>
      </w:r>
      <w:r w:rsidR="007052A8" w:rsidRPr="00592B21">
        <w:rPr>
          <w:rFonts w:cs="Arial"/>
        </w:rPr>
        <w:t>R</w:t>
      </w:r>
      <w:r w:rsidRPr="00592B21">
        <w:rPr>
          <w:rFonts w:cs="Arial"/>
        </w:rPr>
        <w:t xml:space="preserve">isk of </w:t>
      </w:r>
      <w:r w:rsidR="007052A8" w:rsidRPr="00592B21">
        <w:rPr>
          <w:rFonts w:cs="Arial"/>
        </w:rPr>
        <w:t>H</w:t>
      </w:r>
      <w:r w:rsidRPr="00592B21">
        <w:rPr>
          <w:rFonts w:cs="Arial"/>
        </w:rPr>
        <w:t>arm</w:t>
      </w:r>
      <w:bookmarkEnd w:id="52"/>
      <w:bookmarkEnd w:id="53"/>
      <w:r w:rsidRPr="00592B21">
        <w:rPr>
          <w:rFonts w:cs="Arial"/>
        </w:rPr>
        <w:t xml:space="preserve"> </w:t>
      </w:r>
    </w:p>
    <w:p w14:paraId="4EC9D7E7" w14:textId="306CA32B" w:rsidR="00231C29" w:rsidRPr="00592B21" w:rsidRDefault="00231C29" w:rsidP="002405EE">
      <w:pPr>
        <w:rPr>
          <w:rFonts w:ascii="Arial" w:hAnsi="Arial" w:cs="Arial"/>
          <w:b/>
          <w:bCs/>
          <w:sz w:val="28"/>
          <w:szCs w:val="28"/>
          <w:lang w:val="en-GB"/>
        </w:rPr>
      </w:pPr>
    </w:p>
    <w:p w14:paraId="11B36E55" w14:textId="09DE6C5C" w:rsidR="00E26527" w:rsidRPr="007076F7" w:rsidRDefault="002D18D4" w:rsidP="00633CF9">
      <w:pPr>
        <w:numPr>
          <w:ilvl w:val="0"/>
          <w:numId w:val="65"/>
        </w:numPr>
        <w:rPr>
          <w:rFonts w:ascii="Arial" w:hAnsi="Arial" w:cs="Arial"/>
          <w:sz w:val="22"/>
          <w:szCs w:val="22"/>
          <w:lang w:val="en-GB"/>
        </w:rPr>
      </w:pPr>
      <w:r w:rsidRPr="00592B21">
        <w:rPr>
          <w:rFonts w:ascii="Arial" w:hAnsi="Arial" w:cs="Arial"/>
          <w:sz w:val="22"/>
          <w:szCs w:val="22"/>
          <w:lang w:val="en-GB"/>
        </w:rPr>
        <w:t xml:space="preserve">Whilst </w:t>
      </w:r>
      <w:r w:rsidRPr="00592B21">
        <w:rPr>
          <w:rFonts w:ascii="Arial" w:hAnsi="Arial" w:cs="Arial"/>
          <w:b/>
          <w:bCs/>
          <w:sz w:val="22"/>
          <w:szCs w:val="22"/>
          <w:u w:val="single"/>
          <w:lang w:val="en-GB"/>
        </w:rPr>
        <w:t>all</w:t>
      </w:r>
      <w:r w:rsidRPr="00592B21">
        <w:rPr>
          <w:rFonts w:ascii="Arial" w:hAnsi="Arial" w:cs="Arial"/>
          <w:sz w:val="22"/>
          <w:szCs w:val="22"/>
          <w:lang w:val="en-GB"/>
        </w:rPr>
        <w:t xml:space="preserve"> children should be protected</w:t>
      </w:r>
      <w:r w:rsidR="005B20D6" w:rsidRPr="00592B21">
        <w:rPr>
          <w:rFonts w:ascii="Arial" w:hAnsi="Arial" w:cs="Arial"/>
          <w:sz w:val="22"/>
          <w:szCs w:val="22"/>
          <w:lang w:val="en-GB"/>
        </w:rPr>
        <w:t>,</w:t>
      </w:r>
      <w:r w:rsidRPr="00592B21">
        <w:rPr>
          <w:rFonts w:ascii="Arial" w:hAnsi="Arial" w:cs="Arial"/>
          <w:sz w:val="22"/>
          <w:szCs w:val="22"/>
          <w:lang w:val="en-GB"/>
        </w:rPr>
        <w:t xml:space="preserve"> </w:t>
      </w:r>
      <w:proofErr w:type="spellStart"/>
      <w:r w:rsidR="00736BFB" w:rsidRPr="007076F7">
        <w:rPr>
          <w:rFonts w:ascii="Arial" w:hAnsi="Arial" w:cs="Arial"/>
          <w:sz w:val="22"/>
        </w:rPr>
        <w:t>Hextable</w:t>
      </w:r>
      <w:proofErr w:type="spellEnd"/>
      <w:r w:rsidR="00736BFB" w:rsidRPr="007076F7">
        <w:rPr>
          <w:rFonts w:ascii="Arial" w:hAnsi="Arial" w:cs="Arial"/>
          <w:sz w:val="22"/>
        </w:rPr>
        <w:t xml:space="preserve"> Primary school</w:t>
      </w:r>
      <w:r w:rsidR="00355AB5" w:rsidRPr="007076F7">
        <w:rPr>
          <w:rFonts w:ascii="Arial" w:hAnsi="Arial" w:cs="Arial"/>
          <w:sz w:val="22"/>
        </w:rPr>
        <w:t xml:space="preserve"> </w:t>
      </w:r>
      <w:r w:rsidR="00355AB5" w:rsidRPr="007076F7">
        <w:rPr>
          <w:rFonts w:ascii="Arial" w:hAnsi="Arial" w:cs="Arial"/>
          <w:sz w:val="22"/>
          <w:szCs w:val="22"/>
          <w:lang w:val="en-GB"/>
        </w:rPr>
        <w:t>acknowledge that</w:t>
      </w:r>
      <w:r w:rsidR="00355AB5" w:rsidRPr="007076F7">
        <w:rPr>
          <w:rFonts w:ascii="Arial" w:hAnsi="Arial" w:cs="Arial"/>
          <w:sz w:val="22"/>
        </w:rPr>
        <w:t xml:space="preserve"> </w:t>
      </w:r>
      <w:r w:rsidRPr="007076F7">
        <w:rPr>
          <w:rFonts w:ascii="Arial" w:hAnsi="Arial" w:cs="Arial"/>
          <w:sz w:val="22"/>
          <w:szCs w:val="22"/>
          <w:lang w:val="en-GB"/>
        </w:rPr>
        <w:t>some groups of children are potentially at greater risk of harm</w:t>
      </w:r>
      <w:r w:rsidR="00FD634E" w:rsidRPr="007076F7">
        <w:rPr>
          <w:rFonts w:ascii="Arial" w:hAnsi="Arial" w:cs="Arial"/>
          <w:sz w:val="22"/>
          <w:szCs w:val="22"/>
          <w:lang w:val="en-GB"/>
        </w:rPr>
        <w:t xml:space="preserve">. </w:t>
      </w:r>
    </w:p>
    <w:p w14:paraId="2B237651" w14:textId="77777777" w:rsidR="00E26527" w:rsidRPr="007076F7" w:rsidRDefault="00E26527" w:rsidP="002405EE">
      <w:pPr>
        <w:ind w:left="709"/>
        <w:rPr>
          <w:rFonts w:ascii="Arial" w:hAnsi="Arial" w:cs="Arial"/>
          <w:sz w:val="22"/>
          <w:szCs w:val="22"/>
        </w:rPr>
      </w:pPr>
    </w:p>
    <w:p w14:paraId="7F7A8C37" w14:textId="6E78D906" w:rsidR="00ED5C9D" w:rsidRPr="007076F7" w:rsidRDefault="00C919BA" w:rsidP="002405EE">
      <w:pPr>
        <w:pStyle w:val="Heading2"/>
        <w:rPr>
          <w:rFonts w:cs="Arial"/>
          <w:b/>
          <w:bCs/>
        </w:rPr>
      </w:pPr>
      <w:bookmarkStart w:id="54" w:name="_Toc170317039"/>
      <w:r w:rsidRPr="007076F7">
        <w:rPr>
          <w:rFonts w:cs="Arial"/>
          <w:b/>
          <w:bCs/>
        </w:rPr>
        <w:t xml:space="preserve">5.1 </w:t>
      </w:r>
      <w:r w:rsidR="00ED5C9D" w:rsidRPr="007076F7">
        <w:rPr>
          <w:rFonts w:cs="Arial"/>
          <w:b/>
          <w:bCs/>
        </w:rPr>
        <w:t xml:space="preserve">Safeguarding </w:t>
      </w:r>
      <w:r w:rsidR="00B32497" w:rsidRPr="007076F7">
        <w:rPr>
          <w:rFonts w:cs="Arial"/>
          <w:b/>
          <w:bCs/>
        </w:rPr>
        <w:t>c</w:t>
      </w:r>
      <w:r w:rsidR="00CA1A0C" w:rsidRPr="007076F7">
        <w:rPr>
          <w:rFonts w:cs="Arial"/>
          <w:b/>
          <w:bCs/>
        </w:rPr>
        <w:t>hildren with Special Educational Needs</w:t>
      </w:r>
      <w:r w:rsidR="00DC2B6A" w:rsidRPr="007076F7">
        <w:rPr>
          <w:rFonts w:cs="Arial"/>
          <w:b/>
          <w:bCs/>
        </w:rPr>
        <w:t xml:space="preserve"> or</w:t>
      </w:r>
      <w:r w:rsidR="00CA1A0C" w:rsidRPr="007076F7">
        <w:rPr>
          <w:rFonts w:cs="Arial"/>
          <w:b/>
          <w:bCs/>
        </w:rPr>
        <w:t xml:space="preserve"> Disabilities</w:t>
      </w:r>
      <w:r w:rsidR="00FF5DED" w:rsidRPr="007076F7">
        <w:rPr>
          <w:rFonts w:cs="Arial"/>
          <w:b/>
          <w:bCs/>
        </w:rPr>
        <w:t xml:space="preserve"> (SEND)</w:t>
      </w:r>
      <w:bookmarkEnd w:id="54"/>
    </w:p>
    <w:p w14:paraId="1B621949" w14:textId="77777777" w:rsidR="00ED5C9D" w:rsidRPr="007076F7" w:rsidRDefault="00ED5C9D" w:rsidP="002405EE">
      <w:pPr>
        <w:rPr>
          <w:rFonts w:ascii="Arial" w:hAnsi="Arial" w:cs="Arial"/>
          <w:sz w:val="22"/>
          <w:szCs w:val="24"/>
          <w:lang w:val="en-GB"/>
        </w:rPr>
      </w:pPr>
    </w:p>
    <w:p w14:paraId="5F9CB3AB" w14:textId="3A6A1B5A" w:rsidR="00B964B9" w:rsidRPr="008F5A8E" w:rsidRDefault="00736BFB" w:rsidP="002405EE">
      <w:pPr>
        <w:numPr>
          <w:ilvl w:val="0"/>
          <w:numId w:val="27"/>
        </w:numPr>
        <w:ind w:left="360"/>
        <w:rPr>
          <w:rFonts w:ascii="Arial" w:hAnsi="Arial" w:cs="Arial"/>
          <w:sz w:val="22"/>
          <w:szCs w:val="22"/>
          <w:lang w:val="en-GB"/>
        </w:rPr>
      </w:pPr>
      <w:proofErr w:type="spellStart"/>
      <w:r w:rsidRPr="007076F7">
        <w:rPr>
          <w:rFonts w:ascii="Arial" w:hAnsi="Arial" w:cs="Arial"/>
          <w:sz w:val="22"/>
          <w:szCs w:val="22"/>
          <w:lang w:val="en-GB"/>
        </w:rPr>
        <w:t>Hextable</w:t>
      </w:r>
      <w:proofErr w:type="spellEnd"/>
      <w:r w:rsidRPr="007076F7">
        <w:rPr>
          <w:rFonts w:ascii="Arial" w:hAnsi="Arial" w:cs="Arial"/>
          <w:sz w:val="22"/>
          <w:szCs w:val="22"/>
          <w:lang w:val="en-GB"/>
        </w:rPr>
        <w:t xml:space="preserve"> Primary school</w:t>
      </w:r>
      <w:r w:rsidR="00F35A9A" w:rsidRPr="007076F7">
        <w:rPr>
          <w:rFonts w:ascii="Arial" w:hAnsi="Arial" w:cs="Arial"/>
          <w:sz w:val="22"/>
          <w:szCs w:val="22"/>
        </w:rPr>
        <w:t xml:space="preserve"> </w:t>
      </w:r>
      <w:r w:rsidR="00ED5C9D" w:rsidRPr="007076F7">
        <w:rPr>
          <w:rFonts w:ascii="Arial" w:hAnsi="Arial" w:cs="Arial"/>
          <w:sz w:val="22"/>
          <w:szCs w:val="22"/>
          <w:lang w:val="en-GB"/>
        </w:rPr>
        <w:t xml:space="preserve">acknowledges that children with special educational needs </w:t>
      </w:r>
      <w:r w:rsidR="00DC2B6A" w:rsidRPr="007076F7">
        <w:rPr>
          <w:rFonts w:ascii="Arial" w:hAnsi="Arial" w:cs="Arial"/>
          <w:sz w:val="22"/>
          <w:szCs w:val="22"/>
          <w:lang w:val="en-GB"/>
        </w:rPr>
        <w:t xml:space="preserve">or </w:t>
      </w:r>
      <w:r w:rsidR="00ED5C9D" w:rsidRPr="007076F7">
        <w:rPr>
          <w:rFonts w:ascii="Arial" w:hAnsi="Arial" w:cs="Arial"/>
          <w:sz w:val="22"/>
          <w:szCs w:val="22"/>
          <w:lang w:val="en-GB"/>
        </w:rPr>
        <w:t>disabilities</w:t>
      </w:r>
      <w:r w:rsidR="00DC2B6A" w:rsidRPr="007076F7">
        <w:rPr>
          <w:rFonts w:ascii="Arial" w:hAnsi="Arial" w:cs="Arial"/>
          <w:sz w:val="22"/>
          <w:szCs w:val="22"/>
          <w:lang w:val="en-GB"/>
        </w:rPr>
        <w:t xml:space="preserve"> </w:t>
      </w:r>
      <w:r w:rsidR="00FF5DED" w:rsidRPr="007076F7">
        <w:rPr>
          <w:rFonts w:ascii="Arial" w:hAnsi="Arial" w:cs="Arial"/>
          <w:sz w:val="22"/>
          <w:szCs w:val="22"/>
          <w:lang w:val="en-GB"/>
        </w:rPr>
        <w:t xml:space="preserve">(SEND) </w:t>
      </w:r>
      <w:r w:rsidR="00DC2B6A" w:rsidRPr="007076F7">
        <w:rPr>
          <w:rFonts w:ascii="Arial" w:hAnsi="Arial" w:cs="Arial"/>
          <w:sz w:val="22"/>
          <w:szCs w:val="22"/>
          <w:lang w:val="en-GB"/>
        </w:rPr>
        <w:t>or certain health conditions</w:t>
      </w:r>
      <w:r w:rsidR="00ED5C9D" w:rsidRPr="007076F7">
        <w:rPr>
          <w:rFonts w:ascii="Arial" w:hAnsi="Arial" w:cs="Arial"/>
          <w:sz w:val="22"/>
          <w:szCs w:val="22"/>
          <w:lang w:val="en-GB"/>
        </w:rPr>
        <w:t xml:space="preserve"> can face additional safeguarding challenges</w:t>
      </w:r>
      <w:r w:rsidR="00005048" w:rsidRPr="007076F7">
        <w:rPr>
          <w:rFonts w:ascii="Arial" w:hAnsi="Arial" w:cs="Arial"/>
          <w:sz w:val="22"/>
          <w:szCs w:val="22"/>
          <w:lang w:val="en-GB"/>
        </w:rPr>
        <w:t xml:space="preserve"> and barriers for </w:t>
      </w:r>
      <w:r w:rsidR="00005048" w:rsidRPr="008F5A8E">
        <w:rPr>
          <w:rFonts w:ascii="Arial" w:hAnsi="Arial" w:cs="Arial"/>
          <w:sz w:val="22"/>
          <w:szCs w:val="22"/>
          <w:lang w:val="en-GB"/>
        </w:rPr>
        <w:t xml:space="preserve">recognising </w:t>
      </w:r>
      <w:r w:rsidR="00460C77" w:rsidRPr="008F5A8E">
        <w:rPr>
          <w:rFonts w:ascii="Arial" w:eastAsiaTheme="minorEastAsia" w:hAnsi="Arial" w:cs="Arial"/>
          <w:sz w:val="22"/>
          <w:szCs w:val="22"/>
        </w:rPr>
        <w:t>abuse, neglect or exploitation</w:t>
      </w:r>
      <w:r w:rsidR="00005048" w:rsidRPr="008F5A8E">
        <w:rPr>
          <w:rFonts w:ascii="Arial" w:hAnsi="Arial" w:cs="Arial"/>
          <w:sz w:val="22"/>
          <w:szCs w:val="22"/>
          <w:lang w:val="en-GB"/>
        </w:rPr>
        <w:t xml:space="preserve">. </w:t>
      </w:r>
    </w:p>
    <w:p w14:paraId="7F175A9A" w14:textId="77777777" w:rsidR="00B964B9" w:rsidRPr="008F5A8E" w:rsidRDefault="00B964B9" w:rsidP="002405EE">
      <w:pPr>
        <w:ind w:left="360"/>
        <w:rPr>
          <w:rFonts w:ascii="Arial" w:hAnsi="Arial" w:cs="Arial"/>
          <w:sz w:val="22"/>
          <w:szCs w:val="22"/>
          <w:lang w:val="en-GB"/>
        </w:rPr>
      </w:pPr>
    </w:p>
    <w:p w14:paraId="018669D9" w14:textId="3555C333" w:rsidR="00B964B9" w:rsidRPr="008F5A8E" w:rsidRDefault="00736BFB" w:rsidP="002405EE">
      <w:pPr>
        <w:numPr>
          <w:ilvl w:val="0"/>
          <w:numId w:val="27"/>
        </w:numPr>
        <w:ind w:left="360"/>
        <w:rPr>
          <w:rFonts w:ascii="Arial" w:hAnsi="Arial" w:cs="Arial"/>
          <w:color w:val="000000"/>
          <w:sz w:val="22"/>
          <w:szCs w:val="22"/>
          <w:lang w:val="en-GB"/>
        </w:rPr>
      </w:pPr>
      <w:proofErr w:type="spellStart"/>
      <w:r w:rsidRPr="008F5A8E">
        <w:rPr>
          <w:rFonts w:ascii="Arial" w:hAnsi="Arial" w:cs="Arial"/>
          <w:sz w:val="22"/>
          <w:szCs w:val="22"/>
          <w:lang w:val="en-GB"/>
        </w:rPr>
        <w:t>Hextable</w:t>
      </w:r>
      <w:proofErr w:type="spellEnd"/>
      <w:r w:rsidRPr="008F5A8E">
        <w:rPr>
          <w:rFonts w:ascii="Arial" w:hAnsi="Arial" w:cs="Arial"/>
          <w:sz w:val="22"/>
          <w:szCs w:val="22"/>
          <w:lang w:val="en-GB"/>
        </w:rPr>
        <w:t xml:space="preserve"> Primary school</w:t>
      </w:r>
      <w:r w:rsidR="00F35A9A" w:rsidRPr="008F5A8E">
        <w:rPr>
          <w:rFonts w:ascii="Arial" w:hAnsi="Arial" w:cs="Arial"/>
          <w:sz w:val="22"/>
          <w:szCs w:val="22"/>
        </w:rPr>
        <w:t xml:space="preserve"> </w:t>
      </w:r>
      <w:r w:rsidR="00B964B9" w:rsidRPr="008F5A8E">
        <w:rPr>
          <w:rFonts w:ascii="Arial" w:hAnsi="Arial" w:cs="Arial"/>
          <w:sz w:val="22"/>
          <w:szCs w:val="22"/>
          <w:lang w:val="en-GB"/>
        </w:rPr>
        <w:t>recognises</w:t>
      </w:r>
      <w:r w:rsidR="00ED5C9D" w:rsidRPr="008F5A8E">
        <w:rPr>
          <w:rFonts w:ascii="Arial" w:hAnsi="Arial" w:cs="Arial"/>
          <w:sz w:val="22"/>
          <w:szCs w:val="22"/>
          <w:lang w:val="en-GB"/>
        </w:rPr>
        <w:t xml:space="preserve"> that chi</w:t>
      </w:r>
      <w:r w:rsidR="00ED5C9D" w:rsidRPr="008F5A8E">
        <w:rPr>
          <w:rFonts w:ascii="Arial" w:hAnsi="Arial" w:cs="Arial"/>
          <w:color w:val="000000"/>
          <w:sz w:val="22"/>
          <w:szCs w:val="22"/>
          <w:lang w:val="en-GB"/>
        </w:rPr>
        <w:t>ldren with</w:t>
      </w:r>
      <w:r w:rsidR="00ED5C9D" w:rsidRPr="008F5A8E">
        <w:rPr>
          <w:rFonts w:ascii="Arial" w:hAnsi="Arial" w:cs="Arial"/>
          <w:color w:val="008000"/>
          <w:sz w:val="22"/>
          <w:szCs w:val="22"/>
          <w:lang w:val="en-GB"/>
        </w:rPr>
        <w:t xml:space="preserve"> </w:t>
      </w:r>
      <w:r w:rsidR="00ED5C9D" w:rsidRPr="008F5A8E">
        <w:rPr>
          <w:rFonts w:ascii="Arial" w:hAnsi="Arial" w:cs="Arial"/>
          <w:color w:val="000000"/>
          <w:sz w:val="22"/>
          <w:szCs w:val="22"/>
          <w:lang w:val="en-GB"/>
        </w:rPr>
        <w:t>SEN</w:t>
      </w:r>
      <w:r w:rsidR="00FF5DED" w:rsidRPr="008F5A8E">
        <w:rPr>
          <w:rFonts w:ascii="Arial" w:hAnsi="Arial" w:cs="Arial"/>
          <w:color w:val="000000"/>
          <w:sz w:val="22"/>
          <w:szCs w:val="22"/>
          <w:lang w:val="en-GB"/>
        </w:rPr>
        <w:t>D</w:t>
      </w:r>
      <w:r w:rsidR="00B964B9" w:rsidRPr="008F5A8E">
        <w:rPr>
          <w:rFonts w:ascii="Arial" w:hAnsi="Arial" w:cs="Arial"/>
          <w:color w:val="000000"/>
          <w:sz w:val="22"/>
          <w:szCs w:val="22"/>
          <w:lang w:val="en-GB"/>
        </w:rPr>
        <w:t xml:space="preserve"> may face additional </w:t>
      </w:r>
      <w:r w:rsidR="00B964B9" w:rsidRPr="008F5A8E">
        <w:rPr>
          <w:rFonts w:ascii="Arial" w:hAnsi="Arial" w:cs="Arial"/>
          <w:sz w:val="22"/>
          <w:szCs w:val="22"/>
          <w:lang w:val="en-GB"/>
        </w:rPr>
        <w:t>communication barriers and experience difficulties in managing or reporting abuse or challenges</w:t>
      </w:r>
      <w:r w:rsidR="00B964B9" w:rsidRPr="008F5A8E">
        <w:rPr>
          <w:rFonts w:ascii="Arial" w:hAnsi="Arial" w:cs="Arial"/>
          <w:color w:val="000000"/>
          <w:sz w:val="22"/>
          <w:szCs w:val="22"/>
          <w:lang w:val="en-GB"/>
        </w:rPr>
        <w:t xml:space="preserve">. Children with SEND </w:t>
      </w:r>
      <w:r w:rsidR="00ED5C9D" w:rsidRPr="008F5A8E">
        <w:rPr>
          <w:rFonts w:ascii="Arial" w:hAnsi="Arial" w:cs="Arial"/>
          <w:color w:val="000000"/>
          <w:sz w:val="22"/>
          <w:szCs w:val="22"/>
          <w:lang w:val="en-GB"/>
        </w:rPr>
        <w:t xml:space="preserve">will be supported to </w:t>
      </w:r>
      <w:r w:rsidR="00F953B4" w:rsidRPr="008F5A8E">
        <w:rPr>
          <w:rFonts w:ascii="Arial" w:hAnsi="Arial" w:cs="Arial"/>
          <w:color w:val="000000"/>
          <w:sz w:val="22"/>
          <w:szCs w:val="22"/>
          <w:lang w:val="en-GB"/>
        </w:rPr>
        <w:t xml:space="preserve">communicate and </w:t>
      </w:r>
      <w:r w:rsidR="00ED5C9D" w:rsidRPr="008F5A8E">
        <w:rPr>
          <w:rFonts w:ascii="Arial" w:hAnsi="Arial" w:cs="Arial"/>
          <w:color w:val="000000"/>
          <w:sz w:val="22"/>
          <w:szCs w:val="22"/>
          <w:lang w:val="en-GB"/>
        </w:rPr>
        <w:t>ensure that their voice is heard and acted upon</w:t>
      </w:r>
      <w:r w:rsidR="00FD634E" w:rsidRPr="008F5A8E">
        <w:rPr>
          <w:rFonts w:ascii="Arial" w:hAnsi="Arial" w:cs="Arial"/>
          <w:color w:val="000000"/>
          <w:sz w:val="22"/>
          <w:szCs w:val="22"/>
          <w:lang w:val="en-GB"/>
        </w:rPr>
        <w:t xml:space="preserve">. </w:t>
      </w:r>
    </w:p>
    <w:p w14:paraId="42B572EC" w14:textId="77777777" w:rsidR="008616AF" w:rsidRPr="008F5A8E" w:rsidRDefault="008616AF" w:rsidP="002405EE">
      <w:pPr>
        <w:pStyle w:val="ListParagraph"/>
        <w:ind w:left="-360"/>
        <w:rPr>
          <w:rFonts w:ascii="Arial" w:hAnsi="Arial" w:cs="Arial"/>
          <w:color w:val="000000" w:themeColor="text1"/>
          <w:sz w:val="22"/>
          <w:szCs w:val="22"/>
          <w:lang w:val="en-GB"/>
        </w:rPr>
      </w:pPr>
    </w:p>
    <w:p w14:paraId="223D88AE" w14:textId="2BA75413" w:rsidR="006E4B68" w:rsidRPr="008F5A8E" w:rsidRDefault="00ED5C9D" w:rsidP="002405EE">
      <w:pPr>
        <w:numPr>
          <w:ilvl w:val="0"/>
          <w:numId w:val="27"/>
        </w:numPr>
        <w:autoSpaceDE w:val="0"/>
        <w:autoSpaceDN w:val="0"/>
        <w:adjustRightInd w:val="0"/>
        <w:ind w:left="360"/>
        <w:rPr>
          <w:rFonts w:ascii="Arial" w:hAnsi="Arial" w:cs="Arial"/>
          <w:color w:val="000000" w:themeColor="text1"/>
          <w:sz w:val="22"/>
          <w:szCs w:val="22"/>
          <w:lang w:val="en-GB"/>
        </w:rPr>
      </w:pPr>
      <w:r w:rsidRPr="008F5A8E">
        <w:rPr>
          <w:rFonts w:ascii="Arial" w:hAnsi="Arial" w:cs="Arial"/>
          <w:color w:val="000000" w:themeColor="text1"/>
          <w:sz w:val="22"/>
          <w:szCs w:val="22"/>
          <w:lang w:val="en-GB"/>
        </w:rPr>
        <w:t xml:space="preserve">All members of staff </w:t>
      </w:r>
      <w:r w:rsidR="00FD25D5" w:rsidRPr="008F5A8E">
        <w:rPr>
          <w:rFonts w:ascii="Arial" w:hAnsi="Arial" w:cs="Arial"/>
          <w:color w:val="000000" w:themeColor="text1"/>
          <w:sz w:val="22"/>
          <w:szCs w:val="22"/>
          <w:lang w:val="en-GB"/>
        </w:rPr>
        <w:t>are</w:t>
      </w:r>
      <w:r w:rsidRPr="008F5A8E">
        <w:rPr>
          <w:rFonts w:ascii="Arial" w:hAnsi="Arial" w:cs="Arial"/>
          <w:color w:val="000000" w:themeColor="text1"/>
          <w:sz w:val="22"/>
          <w:szCs w:val="22"/>
          <w:lang w:val="en-GB"/>
        </w:rPr>
        <w:t xml:space="preserve"> encouraged to appropriately explore po</w:t>
      </w:r>
      <w:r w:rsidR="00FD25D5" w:rsidRPr="008F5A8E">
        <w:rPr>
          <w:rFonts w:ascii="Arial" w:hAnsi="Arial" w:cs="Arial"/>
          <w:color w:val="000000" w:themeColor="text1"/>
          <w:sz w:val="22"/>
          <w:szCs w:val="22"/>
          <w:lang w:val="en-GB"/>
        </w:rPr>
        <w:t>tential</w:t>
      </w:r>
      <w:r w:rsidRPr="008F5A8E">
        <w:rPr>
          <w:rFonts w:ascii="Arial" w:hAnsi="Arial" w:cs="Arial"/>
          <w:color w:val="000000" w:themeColor="text1"/>
          <w:sz w:val="22"/>
          <w:szCs w:val="22"/>
          <w:lang w:val="en-GB"/>
        </w:rPr>
        <w:t xml:space="preserve"> indicators of </w:t>
      </w:r>
      <w:r w:rsidR="00D42DA2" w:rsidRPr="008F5A8E">
        <w:rPr>
          <w:rFonts w:ascii="Arial" w:eastAsiaTheme="minorEastAsia" w:hAnsi="Arial" w:cs="Arial"/>
          <w:sz w:val="22"/>
          <w:szCs w:val="22"/>
        </w:rPr>
        <w:t>abuse, neglect and exploitation,</w:t>
      </w:r>
      <w:r w:rsidRPr="008F5A8E">
        <w:rPr>
          <w:rFonts w:ascii="Arial" w:hAnsi="Arial" w:cs="Arial"/>
          <w:color w:val="000000" w:themeColor="text1"/>
          <w:sz w:val="22"/>
          <w:szCs w:val="22"/>
          <w:lang w:val="en-GB"/>
        </w:rPr>
        <w:t xml:space="preserve"> such as behaviour</w:t>
      </w:r>
      <w:r w:rsidR="006E4B68" w:rsidRPr="008F5A8E">
        <w:rPr>
          <w:rFonts w:ascii="Arial" w:hAnsi="Arial" w:cs="Arial"/>
          <w:color w:val="000000" w:themeColor="text1"/>
          <w:sz w:val="22"/>
          <w:szCs w:val="22"/>
          <w:lang w:val="en-GB"/>
        </w:rPr>
        <w:t xml:space="preserve">, </w:t>
      </w:r>
      <w:r w:rsidRPr="008F5A8E">
        <w:rPr>
          <w:rFonts w:ascii="Arial" w:hAnsi="Arial" w:cs="Arial"/>
          <w:color w:val="000000" w:themeColor="text1"/>
          <w:sz w:val="22"/>
          <w:szCs w:val="22"/>
          <w:lang w:val="en-GB"/>
        </w:rPr>
        <w:t>mood change</w:t>
      </w:r>
      <w:r w:rsidR="006E4B68" w:rsidRPr="008F5A8E">
        <w:rPr>
          <w:rFonts w:ascii="Arial" w:hAnsi="Arial" w:cs="Arial"/>
          <w:color w:val="000000" w:themeColor="text1"/>
          <w:sz w:val="22"/>
          <w:szCs w:val="22"/>
          <w:lang w:val="en-GB"/>
        </w:rPr>
        <w:t>s</w:t>
      </w:r>
      <w:r w:rsidRPr="008F5A8E">
        <w:rPr>
          <w:rFonts w:ascii="Arial" w:hAnsi="Arial" w:cs="Arial"/>
          <w:color w:val="000000" w:themeColor="text1"/>
          <w:sz w:val="22"/>
          <w:szCs w:val="22"/>
          <w:lang w:val="en-GB"/>
        </w:rPr>
        <w:t xml:space="preserve"> or injuries and not to assume that they are related to the child’s disability</w:t>
      </w:r>
      <w:r w:rsidR="00513531" w:rsidRPr="008F5A8E">
        <w:rPr>
          <w:rFonts w:ascii="Arial" w:hAnsi="Arial" w:cs="Arial"/>
          <w:color w:val="000000" w:themeColor="text1"/>
          <w:sz w:val="22"/>
          <w:szCs w:val="22"/>
          <w:lang w:val="en-GB"/>
        </w:rPr>
        <w:t xml:space="preserve">. Staff will </w:t>
      </w:r>
      <w:r w:rsidRPr="008F5A8E">
        <w:rPr>
          <w:rFonts w:ascii="Arial" w:hAnsi="Arial" w:cs="Arial"/>
          <w:color w:val="000000" w:themeColor="text1"/>
          <w:sz w:val="22"/>
          <w:szCs w:val="22"/>
          <w:lang w:val="en-GB"/>
        </w:rPr>
        <w:t xml:space="preserve">be </w:t>
      </w:r>
      <w:r w:rsidR="00176A91" w:rsidRPr="008F5A8E">
        <w:rPr>
          <w:rFonts w:ascii="Arial" w:hAnsi="Arial" w:cs="Arial"/>
          <w:color w:val="000000" w:themeColor="text1"/>
          <w:sz w:val="22"/>
          <w:szCs w:val="22"/>
          <w:lang w:val="en-GB"/>
        </w:rPr>
        <w:t>mindful</w:t>
      </w:r>
      <w:r w:rsidRPr="008F5A8E">
        <w:rPr>
          <w:rFonts w:ascii="Arial" w:hAnsi="Arial" w:cs="Arial"/>
          <w:color w:val="000000" w:themeColor="text1"/>
          <w:sz w:val="22"/>
          <w:szCs w:val="22"/>
          <w:lang w:val="en-GB"/>
        </w:rPr>
        <w:t xml:space="preserve"> that children with </w:t>
      </w:r>
      <w:r w:rsidR="009A5698" w:rsidRPr="008F5A8E">
        <w:rPr>
          <w:rFonts w:ascii="Arial" w:hAnsi="Arial" w:cs="Arial"/>
          <w:color w:val="000000" w:themeColor="text1"/>
          <w:sz w:val="22"/>
          <w:szCs w:val="22"/>
          <w:lang w:val="en-GB"/>
        </w:rPr>
        <w:t>SEND,</w:t>
      </w:r>
      <w:r w:rsidR="006E4B68" w:rsidRPr="008F5A8E">
        <w:rPr>
          <w:rFonts w:ascii="Arial" w:hAnsi="Arial" w:cs="Arial"/>
          <w:color w:val="000000" w:themeColor="text1"/>
          <w:sz w:val="22"/>
          <w:szCs w:val="22"/>
          <w:lang w:val="en-GB"/>
        </w:rPr>
        <w:t xml:space="preserve"> </w:t>
      </w:r>
      <w:r w:rsidR="00176A91" w:rsidRPr="008F5A8E">
        <w:rPr>
          <w:rFonts w:ascii="Arial" w:hAnsi="Arial" w:cs="Arial"/>
          <w:sz w:val="22"/>
          <w:szCs w:val="22"/>
          <w:lang w:val="en-GB"/>
        </w:rPr>
        <w:t>or certain medical conditions may be disproportionally impacted by behaviours such as bullying, without outwardly showing any signs.</w:t>
      </w:r>
    </w:p>
    <w:p w14:paraId="65F11AAC" w14:textId="77777777" w:rsidR="00F953B4" w:rsidRPr="00592B21" w:rsidRDefault="00F953B4" w:rsidP="002405EE">
      <w:pPr>
        <w:pStyle w:val="ListParagraph"/>
        <w:ind w:left="360"/>
        <w:rPr>
          <w:rFonts w:ascii="Arial" w:hAnsi="Arial" w:cs="Arial"/>
          <w:color w:val="000000" w:themeColor="text1"/>
          <w:sz w:val="22"/>
          <w:szCs w:val="22"/>
          <w:lang w:val="en-GB"/>
        </w:rPr>
      </w:pPr>
    </w:p>
    <w:p w14:paraId="2D1A530E" w14:textId="6FE31E7F" w:rsidR="00F953B4" w:rsidRPr="00592B21" w:rsidRDefault="00F953B4" w:rsidP="002405EE">
      <w:pPr>
        <w:numPr>
          <w:ilvl w:val="0"/>
          <w:numId w:val="27"/>
        </w:numPr>
        <w:autoSpaceDE w:val="0"/>
        <w:autoSpaceDN w:val="0"/>
        <w:adjustRightInd w:val="0"/>
        <w:ind w:left="360"/>
        <w:rPr>
          <w:rFonts w:ascii="Arial" w:hAnsi="Arial" w:cs="Arial"/>
          <w:color w:val="000000" w:themeColor="text1"/>
          <w:sz w:val="22"/>
          <w:szCs w:val="22"/>
          <w:lang w:val="en-GB"/>
        </w:rPr>
      </w:pPr>
      <w:r w:rsidRPr="00592B21">
        <w:rPr>
          <w:rFonts w:ascii="Arial" w:hAnsi="Arial" w:cs="Arial"/>
          <w:color w:val="000000" w:themeColor="text1"/>
          <w:sz w:val="22"/>
          <w:szCs w:val="22"/>
          <w:lang w:val="en-GB"/>
        </w:rPr>
        <w:t xml:space="preserve">Members of staff are encouraged to be aware that children with SEND can be disproportionally impacted by safeguarding concerns, such as exploitation, </w:t>
      </w:r>
      <w:r w:rsidRPr="00592B21">
        <w:rPr>
          <w:rFonts w:ascii="Arial" w:hAnsi="Arial" w:cs="Arial"/>
          <w:sz w:val="22"/>
          <w:szCs w:val="22"/>
          <w:lang w:val="en-GB"/>
        </w:rPr>
        <w:t>peer group isolation or bullying including prejudice-based bullying.</w:t>
      </w:r>
    </w:p>
    <w:p w14:paraId="2DB1397A" w14:textId="77777777" w:rsidR="006E4B68" w:rsidRPr="00592B21" w:rsidRDefault="006E4B68" w:rsidP="002405EE">
      <w:pPr>
        <w:pStyle w:val="ListParagraph"/>
        <w:ind w:left="360"/>
        <w:rPr>
          <w:rFonts w:ascii="Arial" w:hAnsi="Arial" w:cs="Arial"/>
          <w:color w:val="000000" w:themeColor="text1"/>
          <w:sz w:val="22"/>
          <w:szCs w:val="22"/>
        </w:rPr>
      </w:pPr>
    </w:p>
    <w:p w14:paraId="5255B551" w14:textId="32095D49" w:rsidR="006E4B68" w:rsidRPr="007076F7" w:rsidRDefault="00583617" w:rsidP="002405EE">
      <w:pPr>
        <w:numPr>
          <w:ilvl w:val="0"/>
          <w:numId w:val="27"/>
        </w:numPr>
        <w:autoSpaceDE w:val="0"/>
        <w:autoSpaceDN w:val="0"/>
        <w:adjustRightInd w:val="0"/>
        <w:ind w:left="360"/>
        <w:rPr>
          <w:rFonts w:ascii="Arial" w:hAnsi="Arial" w:cs="Arial"/>
          <w:sz w:val="22"/>
          <w:szCs w:val="22"/>
          <w:lang w:val="en-GB"/>
        </w:rPr>
      </w:pPr>
      <w:r w:rsidRPr="00592B21">
        <w:rPr>
          <w:rFonts w:ascii="Arial" w:hAnsi="Arial" w:cs="Arial"/>
          <w:color w:val="000000" w:themeColor="text1"/>
          <w:sz w:val="22"/>
          <w:szCs w:val="22"/>
        </w:rPr>
        <w:t xml:space="preserve">To address these additional </w:t>
      </w:r>
      <w:r w:rsidRPr="007076F7">
        <w:rPr>
          <w:rFonts w:ascii="Arial" w:hAnsi="Arial" w:cs="Arial"/>
          <w:sz w:val="22"/>
          <w:szCs w:val="22"/>
        </w:rPr>
        <w:t xml:space="preserve">challenges, </w:t>
      </w:r>
      <w:proofErr w:type="spellStart"/>
      <w:r w:rsidR="00736BFB" w:rsidRPr="007076F7">
        <w:rPr>
          <w:rFonts w:ascii="Arial" w:hAnsi="Arial" w:cs="Arial"/>
          <w:sz w:val="22"/>
          <w:szCs w:val="22"/>
        </w:rPr>
        <w:t>Hextable</w:t>
      </w:r>
      <w:proofErr w:type="spellEnd"/>
      <w:r w:rsidR="00736BFB" w:rsidRPr="007076F7">
        <w:rPr>
          <w:rFonts w:ascii="Arial" w:hAnsi="Arial" w:cs="Arial"/>
          <w:sz w:val="22"/>
          <w:szCs w:val="22"/>
        </w:rPr>
        <w:t xml:space="preserve"> Primary school</w:t>
      </w:r>
      <w:r w:rsidR="00C9124A" w:rsidRPr="007076F7">
        <w:rPr>
          <w:rFonts w:ascii="Arial" w:hAnsi="Arial" w:cs="Arial"/>
          <w:sz w:val="22"/>
          <w:szCs w:val="22"/>
        </w:rPr>
        <w:t xml:space="preserve"> </w:t>
      </w:r>
      <w:r w:rsidRPr="007076F7">
        <w:rPr>
          <w:rFonts w:ascii="Arial" w:hAnsi="Arial" w:cs="Arial"/>
          <w:sz w:val="22"/>
          <w:szCs w:val="22"/>
        </w:rPr>
        <w:t xml:space="preserve">will always consider </w:t>
      </w:r>
      <w:r w:rsidR="00F953B4" w:rsidRPr="007076F7">
        <w:rPr>
          <w:rFonts w:ascii="Arial" w:hAnsi="Arial" w:cs="Arial"/>
          <w:sz w:val="22"/>
          <w:szCs w:val="22"/>
        </w:rPr>
        <w:t xml:space="preserve">implementing </w:t>
      </w:r>
      <w:r w:rsidRPr="007076F7">
        <w:rPr>
          <w:rFonts w:ascii="Arial" w:hAnsi="Arial" w:cs="Arial"/>
          <w:sz w:val="22"/>
          <w:szCs w:val="22"/>
        </w:rPr>
        <w:t xml:space="preserve">extra pastoral </w:t>
      </w:r>
      <w:r w:rsidR="009A5698" w:rsidRPr="007076F7">
        <w:rPr>
          <w:rFonts w:ascii="Arial" w:hAnsi="Arial" w:cs="Arial"/>
          <w:sz w:val="22"/>
          <w:szCs w:val="22"/>
        </w:rPr>
        <w:t>support and</w:t>
      </w:r>
      <w:r w:rsidR="00F953B4" w:rsidRPr="007076F7">
        <w:rPr>
          <w:rFonts w:ascii="Arial" w:hAnsi="Arial" w:cs="Arial"/>
          <w:sz w:val="22"/>
          <w:szCs w:val="22"/>
        </w:rPr>
        <w:t xml:space="preserve"> attention </w:t>
      </w:r>
      <w:r w:rsidRPr="007076F7">
        <w:rPr>
          <w:rFonts w:ascii="Arial" w:hAnsi="Arial" w:cs="Arial"/>
          <w:sz w:val="22"/>
          <w:szCs w:val="22"/>
        </w:rPr>
        <w:t>for children with SEN</w:t>
      </w:r>
      <w:r w:rsidR="00F953B4" w:rsidRPr="007076F7">
        <w:rPr>
          <w:rFonts w:ascii="Arial" w:hAnsi="Arial" w:cs="Arial"/>
          <w:sz w:val="22"/>
          <w:szCs w:val="22"/>
        </w:rPr>
        <w:t>D. T</w:t>
      </w:r>
      <w:r w:rsidR="006E4B68" w:rsidRPr="007076F7">
        <w:rPr>
          <w:rFonts w:ascii="Arial" w:hAnsi="Arial" w:cs="Arial"/>
          <w:sz w:val="22"/>
          <w:szCs w:val="22"/>
          <w:lang w:val="en-GB"/>
        </w:rPr>
        <w:t>he DSL will work closely with the SEN</w:t>
      </w:r>
      <w:r w:rsidR="00141A56" w:rsidRPr="007076F7">
        <w:rPr>
          <w:rFonts w:ascii="Arial" w:hAnsi="Arial" w:cs="Arial"/>
          <w:sz w:val="22"/>
          <w:szCs w:val="22"/>
          <w:lang w:val="en-GB"/>
        </w:rPr>
        <w:t>CO</w:t>
      </w:r>
      <w:r w:rsidR="006E4B68" w:rsidRPr="007076F7">
        <w:rPr>
          <w:rFonts w:ascii="Arial" w:hAnsi="Arial" w:cs="Arial"/>
          <w:sz w:val="22"/>
          <w:szCs w:val="22"/>
          <w:lang w:val="en-GB"/>
        </w:rPr>
        <w:t xml:space="preserve"> (</w:t>
      </w:r>
      <w:r w:rsidR="007076F7" w:rsidRPr="007076F7">
        <w:rPr>
          <w:rFonts w:ascii="Arial" w:hAnsi="Arial" w:cs="Arial"/>
          <w:sz w:val="22"/>
          <w:szCs w:val="22"/>
          <w:lang w:val="en-GB"/>
        </w:rPr>
        <w:t>Sue Hammond</w:t>
      </w:r>
      <w:r w:rsidR="006E4B68" w:rsidRPr="007076F7">
        <w:rPr>
          <w:rFonts w:ascii="Arial" w:hAnsi="Arial" w:cs="Arial"/>
          <w:sz w:val="22"/>
          <w:szCs w:val="22"/>
          <w:lang w:val="en-GB"/>
        </w:rPr>
        <w:t>) to plan support as required.</w:t>
      </w:r>
    </w:p>
    <w:p w14:paraId="17466C19" w14:textId="77777777" w:rsidR="00DC1D85" w:rsidRPr="007076F7" w:rsidRDefault="00DC1D85" w:rsidP="002405EE">
      <w:pPr>
        <w:pStyle w:val="ListParagraph"/>
        <w:rPr>
          <w:rFonts w:ascii="Arial" w:hAnsi="Arial" w:cs="Arial"/>
          <w:sz w:val="22"/>
          <w:szCs w:val="22"/>
          <w:lang w:val="en-GB"/>
        </w:rPr>
      </w:pPr>
    </w:p>
    <w:p w14:paraId="73C6CE9B" w14:textId="10E290A9" w:rsidR="008B1645" w:rsidRPr="008F5A8E" w:rsidRDefault="00736BFB" w:rsidP="002405EE">
      <w:pPr>
        <w:numPr>
          <w:ilvl w:val="0"/>
          <w:numId w:val="27"/>
        </w:numPr>
        <w:shd w:val="clear" w:color="auto" w:fill="FFFFFF" w:themeFill="background1"/>
        <w:autoSpaceDE w:val="0"/>
        <w:autoSpaceDN w:val="0"/>
        <w:adjustRightInd w:val="0"/>
        <w:ind w:left="360"/>
        <w:rPr>
          <w:rFonts w:ascii="Arial" w:hAnsi="Arial" w:cs="Arial"/>
          <w:color w:val="FF0000"/>
          <w:sz w:val="22"/>
          <w:szCs w:val="22"/>
        </w:rPr>
      </w:pPr>
      <w:proofErr w:type="spellStart"/>
      <w:r w:rsidRPr="008F5A8E">
        <w:rPr>
          <w:rFonts w:ascii="Arial" w:hAnsi="Arial" w:cs="Arial"/>
          <w:sz w:val="22"/>
          <w:szCs w:val="22"/>
        </w:rPr>
        <w:t>Hextable</w:t>
      </w:r>
      <w:proofErr w:type="spellEnd"/>
      <w:r w:rsidRPr="008F5A8E">
        <w:rPr>
          <w:rFonts w:ascii="Arial" w:hAnsi="Arial" w:cs="Arial"/>
          <w:sz w:val="22"/>
          <w:szCs w:val="22"/>
        </w:rPr>
        <w:t xml:space="preserve"> Primary school</w:t>
      </w:r>
      <w:r w:rsidR="00DC1D85" w:rsidRPr="008F5A8E">
        <w:rPr>
          <w:rFonts w:ascii="Arial" w:hAnsi="Arial" w:cs="Arial"/>
          <w:sz w:val="22"/>
          <w:szCs w:val="22"/>
        </w:rPr>
        <w:t xml:space="preserve"> has </w:t>
      </w:r>
      <w:r w:rsidR="00DC1D85" w:rsidRPr="008F5A8E">
        <w:rPr>
          <w:rFonts w:ascii="Arial" w:hAnsi="Arial" w:cs="Arial"/>
          <w:color w:val="000000" w:themeColor="text1"/>
          <w:sz w:val="22"/>
          <w:szCs w:val="22"/>
        </w:rPr>
        <w:t>robust intimate/personal care policies which ensure that the health, safety, independence, and welfare of children is promoted, and their dignity and privacy are respected.</w:t>
      </w:r>
    </w:p>
    <w:p w14:paraId="2CF10007" w14:textId="77777777" w:rsidR="008B1645" w:rsidRPr="008F5A8E" w:rsidRDefault="008B1645" w:rsidP="008B1645">
      <w:pPr>
        <w:pStyle w:val="ListParagraph"/>
        <w:rPr>
          <w:rFonts w:ascii="Arial" w:hAnsi="Arial" w:cs="Arial"/>
          <w:color w:val="000000" w:themeColor="text1"/>
          <w:sz w:val="22"/>
          <w:szCs w:val="22"/>
        </w:rPr>
      </w:pPr>
    </w:p>
    <w:p w14:paraId="52C3427B" w14:textId="15016DEF" w:rsidR="00A44953" w:rsidRPr="008F5A8E" w:rsidRDefault="00DC1D85" w:rsidP="002405EE">
      <w:pPr>
        <w:numPr>
          <w:ilvl w:val="0"/>
          <w:numId w:val="27"/>
        </w:numPr>
        <w:shd w:val="clear" w:color="auto" w:fill="FFFFFF" w:themeFill="background1"/>
        <w:autoSpaceDE w:val="0"/>
        <w:autoSpaceDN w:val="0"/>
        <w:adjustRightInd w:val="0"/>
        <w:ind w:left="360"/>
        <w:rPr>
          <w:rFonts w:ascii="Arial" w:hAnsi="Arial" w:cs="Arial"/>
          <w:color w:val="FF0000"/>
          <w:sz w:val="22"/>
          <w:szCs w:val="22"/>
        </w:rPr>
      </w:pPr>
      <w:r w:rsidRPr="008F5A8E">
        <w:rPr>
          <w:rFonts w:ascii="Arial" w:hAnsi="Arial" w:cs="Arial"/>
          <w:color w:val="000000" w:themeColor="text1"/>
          <w:sz w:val="22"/>
          <w:szCs w:val="22"/>
        </w:rPr>
        <w:t xml:space="preserve">Arrangements for intimate and personal care are open and transparent and accompanied by robust recording </w:t>
      </w:r>
      <w:r w:rsidR="00D720E9" w:rsidRPr="008F5A8E">
        <w:rPr>
          <w:rFonts w:ascii="Arial" w:hAnsi="Arial" w:cs="Arial"/>
          <w:color w:val="000000" w:themeColor="text1"/>
          <w:sz w:val="22"/>
          <w:szCs w:val="22"/>
        </w:rPr>
        <w:t>systems. Further information can be found in our policies</w:t>
      </w:r>
      <w:r w:rsidR="007076F7" w:rsidRPr="008F5A8E">
        <w:rPr>
          <w:rFonts w:ascii="Arial" w:hAnsi="Arial" w:cs="Arial"/>
          <w:color w:val="000000" w:themeColor="text1"/>
          <w:sz w:val="22"/>
          <w:szCs w:val="22"/>
        </w:rPr>
        <w:t>.</w:t>
      </w:r>
    </w:p>
    <w:p w14:paraId="68161F7F" w14:textId="77777777" w:rsidR="00F427BC" w:rsidRPr="008F5A8E" w:rsidRDefault="00F427BC" w:rsidP="002405EE">
      <w:pPr>
        <w:rPr>
          <w:rFonts w:ascii="Arial" w:hAnsi="Arial" w:cs="Arial"/>
          <w:sz w:val="22"/>
          <w:szCs w:val="22"/>
          <w:lang w:val="en-GB"/>
        </w:rPr>
      </w:pPr>
    </w:p>
    <w:p w14:paraId="3B3A887E" w14:textId="214AA346" w:rsidR="00CF17F5" w:rsidRPr="008F5A8E" w:rsidRDefault="00B05A91" w:rsidP="00CB7C71">
      <w:pPr>
        <w:pStyle w:val="Heading2"/>
        <w:rPr>
          <w:rFonts w:cs="Arial"/>
          <w:b/>
          <w:bCs/>
        </w:rPr>
      </w:pPr>
      <w:bookmarkStart w:id="55" w:name="_Toc170317040"/>
      <w:r w:rsidRPr="008F5A8E">
        <w:rPr>
          <w:rFonts w:cs="Arial"/>
          <w:b/>
          <w:bCs/>
        </w:rPr>
        <w:t xml:space="preserve">5.2 </w:t>
      </w:r>
      <w:r w:rsidR="002D18D4" w:rsidRPr="008F5A8E">
        <w:rPr>
          <w:rFonts w:cs="Arial"/>
          <w:b/>
          <w:bCs/>
        </w:rPr>
        <w:t xml:space="preserve">Children </w:t>
      </w:r>
      <w:r w:rsidR="00B32497" w:rsidRPr="008F5A8E">
        <w:rPr>
          <w:rFonts w:cs="Arial"/>
          <w:b/>
          <w:bCs/>
        </w:rPr>
        <w:t>requiring mental health support</w:t>
      </w:r>
      <w:bookmarkEnd w:id="55"/>
      <w:r w:rsidR="00CF17F5" w:rsidRPr="008F5A8E">
        <w:rPr>
          <w:rFonts w:cs="Arial"/>
          <w:b/>
          <w:iCs/>
          <w:color w:val="FF0000"/>
          <w:sz w:val="22"/>
          <w:szCs w:val="22"/>
        </w:rPr>
        <w:t xml:space="preserve"> </w:t>
      </w:r>
    </w:p>
    <w:p w14:paraId="58F63ACD" w14:textId="77777777" w:rsidR="007052A8" w:rsidRPr="008F5A8E" w:rsidRDefault="007052A8" w:rsidP="002405EE">
      <w:pPr>
        <w:ind w:left="720"/>
        <w:rPr>
          <w:rFonts w:ascii="Arial" w:hAnsi="Arial" w:cs="Arial"/>
          <w:b/>
          <w:sz w:val="24"/>
          <w:szCs w:val="24"/>
          <w:lang w:val="en-GB"/>
        </w:rPr>
      </w:pPr>
    </w:p>
    <w:p w14:paraId="267BF6EA" w14:textId="2A658AA2" w:rsidR="00CF34FB" w:rsidRPr="007076F7" w:rsidRDefault="00736BFB" w:rsidP="00633CF9">
      <w:pPr>
        <w:pStyle w:val="ListParagraph"/>
        <w:numPr>
          <w:ilvl w:val="0"/>
          <w:numId w:val="70"/>
        </w:numPr>
        <w:rPr>
          <w:rFonts w:ascii="Arial" w:hAnsi="Arial" w:cs="Arial"/>
          <w:sz w:val="22"/>
          <w:szCs w:val="22"/>
        </w:rPr>
      </w:pPr>
      <w:proofErr w:type="spellStart"/>
      <w:r w:rsidRPr="008F5A8E">
        <w:rPr>
          <w:rFonts w:ascii="Arial" w:hAnsi="Arial" w:cs="Arial"/>
          <w:sz w:val="22"/>
          <w:szCs w:val="22"/>
          <w:lang w:val="en-GB"/>
        </w:rPr>
        <w:t>Hextable</w:t>
      </w:r>
      <w:proofErr w:type="spellEnd"/>
      <w:r w:rsidRPr="008F5A8E">
        <w:rPr>
          <w:rFonts w:ascii="Arial" w:hAnsi="Arial" w:cs="Arial"/>
          <w:sz w:val="22"/>
          <w:szCs w:val="22"/>
          <w:lang w:val="en-GB"/>
        </w:rPr>
        <w:t xml:space="preserve"> Primary school</w:t>
      </w:r>
      <w:r w:rsidR="00CF34FB" w:rsidRPr="008F5A8E">
        <w:rPr>
          <w:rFonts w:ascii="Arial" w:hAnsi="Arial" w:cs="Arial"/>
          <w:sz w:val="22"/>
          <w:szCs w:val="22"/>
        </w:rPr>
        <w:t xml:space="preserve"> has</w:t>
      </w:r>
      <w:r w:rsidR="00F104E0" w:rsidRPr="008F5A8E">
        <w:rPr>
          <w:rFonts w:ascii="Arial" w:hAnsi="Arial" w:cs="Arial"/>
          <w:sz w:val="22"/>
          <w:szCs w:val="22"/>
        </w:rPr>
        <w:t xml:space="preserve"> </w:t>
      </w:r>
      <w:bookmarkStart w:id="56" w:name="_Int_zsuy7hdo"/>
      <w:r w:rsidR="00F104E0" w:rsidRPr="008F5A8E">
        <w:rPr>
          <w:rFonts w:ascii="Arial" w:hAnsi="Arial" w:cs="Arial"/>
          <w:sz w:val="22"/>
          <w:szCs w:val="22"/>
        </w:rPr>
        <w:t>an important role</w:t>
      </w:r>
      <w:bookmarkEnd w:id="56"/>
      <w:r w:rsidR="00F104E0" w:rsidRPr="008F5A8E">
        <w:rPr>
          <w:rFonts w:ascii="Arial" w:hAnsi="Arial" w:cs="Arial"/>
          <w:sz w:val="22"/>
          <w:szCs w:val="22"/>
        </w:rPr>
        <w:t xml:space="preserve"> to play in supporting the mental health and wellbeing of </w:t>
      </w:r>
      <w:r w:rsidR="00CF34FB" w:rsidRPr="008F5A8E">
        <w:rPr>
          <w:rFonts w:ascii="Arial" w:hAnsi="Arial" w:cs="Arial"/>
          <w:sz w:val="22"/>
          <w:szCs w:val="22"/>
        </w:rPr>
        <w:t xml:space="preserve">our </w:t>
      </w:r>
      <w:r w:rsidR="0082032D" w:rsidRPr="008F5A8E">
        <w:rPr>
          <w:rFonts w:ascii="Arial" w:hAnsi="Arial" w:cs="Arial"/>
          <w:sz w:val="22"/>
          <w:szCs w:val="22"/>
        </w:rPr>
        <w:t>pupils/students</w:t>
      </w:r>
      <w:r w:rsidR="00F104E0" w:rsidRPr="008F5A8E">
        <w:rPr>
          <w:rFonts w:ascii="Arial" w:hAnsi="Arial" w:cs="Arial"/>
          <w:sz w:val="22"/>
          <w:szCs w:val="22"/>
        </w:rPr>
        <w:t>.</w:t>
      </w:r>
      <w:r w:rsidR="00CF34FB" w:rsidRPr="008F5A8E">
        <w:rPr>
          <w:rFonts w:ascii="Arial" w:hAnsi="Arial" w:cs="Arial"/>
          <w:sz w:val="22"/>
          <w:szCs w:val="22"/>
        </w:rPr>
        <w:t xml:space="preserve"> Mental health problems can</w:t>
      </w:r>
      <w:r w:rsidR="00CF34FB" w:rsidRPr="007076F7">
        <w:rPr>
          <w:rFonts w:ascii="Arial" w:hAnsi="Arial" w:cs="Arial"/>
          <w:sz w:val="22"/>
          <w:szCs w:val="22"/>
        </w:rPr>
        <w:t xml:space="preserve">, in some cases, be an indicator that a child has suffered or is at risk of suffering abuse, neglect or exploitation. </w:t>
      </w:r>
    </w:p>
    <w:p w14:paraId="5B77BEB4" w14:textId="77777777" w:rsidR="00CF34FB" w:rsidRPr="007076F7" w:rsidRDefault="00CF34FB" w:rsidP="002405EE">
      <w:pPr>
        <w:pStyle w:val="ListParagraph"/>
        <w:ind w:left="360"/>
        <w:rPr>
          <w:rFonts w:ascii="Arial" w:hAnsi="Arial" w:cs="Arial"/>
          <w:sz w:val="22"/>
          <w:szCs w:val="22"/>
        </w:rPr>
      </w:pPr>
    </w:p>
    <w:p w14:paraId="2951CF8C" w14:textId="5ADB1992" w:rsidR="00CF17F5" w:rsidRPr="007076F7" w:rsidRDefault="00CF34FB" w:rsidP="00CB7C71">
      <w:pPr>
        <w:pStyle w:val="ListParagraph"/>
        <w:numPr>
          <w:ilvl w:val="0"/>
          <w:numId w:val="70"/>
        </w:numPr>
        <w:rPr>
          <w:rFonts w:ascii="Arial" w:hAnsi="Arial" w:cs="Arial"/>
          <w:sz w:val="22"/>
          <w:szCs w:val="22"/>
        </w:rPr>
      </w:pPr>
      <w:r w:rsidRPr="007076F7">
        <w:rPr>
          <w:rFonts w:ascii="Arial" w:hAnsi="Arial" w:cs="Arial"/>
          <w:sz w:val="22"/>
          <w:szCs w:val="22"/>
        </w:rPr>
        <w:t xml:space="preserve">Where there are concerns </w:t>
      </w:r>
      <w:r w:rsidR="002053A5" w:rsidRPr="007076F7">
        <w:rPr>
          <w:rFonts w:ascii="Arial" w:hAnsi="Arial" w:cs="Arial"/>
          <w:sz w:val="22"/>
          <w:szCs w:val="22"/>
        </w:rPr>
        <w:t>regarding</w:t>
      </w:r>
      <w:r w:rsidRPr="007076F7">
        <w:rPr>
          <w:rFonts w:ascii="Arial" w:hAnsi="Arial" w:cs="Arial"/>
          <w:sz w:val="22"/>
          <w:szCs w:val="22"/>
        </w:rPr>
        <w:t xml:space="preserve"> possible mental health problems</w:t>
      </w:r>
      <w:r w:rsidR="002053A5" w:rsidRPr="007076F7">
        <w:rPr>
          <w:rFonts w:ascii="Arial" w:hAnsi="Arial" w:cs="Arial"/>
          <w:sz w:val="22"/>
          <w:szCs w:val="22"/>
        </w:rPr>
        <w:t xml:space="preserve"> for </w:t>
      </w:r>
      <w:r w:rsidR="0082032D" w:rsidRPr="007076F7">
        <w:rPr>
          <w:rFonts w:ascii="Arial" w:hAnsi="Arial" w:cs="Arial"/>
          <w:sz w:val="22"/>
          <w:szCs w:val="22"/>
        </w:rPr>
        <w:t>pupils/students</w:t>
      </w:r>
      <w:r w:rsidRPr="007076F7">
        <w:rPr>
          <w:rFonts w:ascii="Arial" w:hAnsi="Arial" w:cs="Arial"/>
          <w:sz w:val="22"/>
          <w:szCs w:val="22"/>
        </w:rPr>
        <w:t>,</w:t>
      </w:r>
      <w:r w:rsidR="002053A5" w:rsidRPr="007076F7">
        <w:rPr>
          <w:rFonts w:ascii="Arial" w:hAnsi="Arial" w:cs="Arial"/>
          <w:sz w:val="22"/>
          <w:szCs w:val="22"/>
        </w:rPr>
        <w:t xml:space="preserve"> staff should</w:t>
      </w:r>
      <w:r w:rsidR="00CB7C71" w:rsidRPr="007076F7">
        <w:rPr>
          <w:rFonts w:ascii="Arial" w:hAnsi="Arial" w:cs="Arial"/>
          <w:sz w:val="22"/>
          <w:szCs w:val="22"/>
        </w:rPr>
        <w:t xml:space="preserve"> refer to the well-being team and escalate if needed. </w:t>
      </w:r>
    </w:p>
    <w:p w14:paraId="4A73C726" w14:textId="12A598AA" w:rsidR="00F95234" w:rsidRPr="00592B21" w:rsidRDefault="00DD3F91" w:rsidP="00633CF9">
      <w:pPr>
        <w:numPr>
          <w:ilvl w:val="0"/>
          <w:numId w:val="71"/>
        </w:numPr>
        <w:rPr>
          <w:rFonts w:ascii="Arial" w:hAnsi="Arial" w:cs="Arial"/>
          <w:color w:val="FF0000"/>
          <w:sz w:val="22"/>
          <w:szCs w:val="22"/>
        </w:rPr>
      </w:pPr>
      <w:r w:rsidRPr="007076F7">
        <w:rPr>
          <w:rFonts w:ascii="Arial" w:hAnsi="Arial" w:cs="Arial"/>
          <w:sz w:val="22"/>
          <w:szCs w:val="22"/>
        </w:rPr>
        <w:t>Age</w:t>
      </w:r>
      <w:r w:rsidR="00F95234" w:rsidRPr="007076F7">
        <w:rPr>
          <w:rFonts w:ascii="Arial" w:hAnsi="Arial" w:cs="Arial"/>
          <w:sz w:val="22"/>
          <w:szCs w:val="22"/>
        </w:rPr>
        <w:t xml:space="preserve">/ability appropriate education will be provided to our </w:t>
      </w:r>
      <w:r w:rsidR="00E36EE8" w:rsidRPr="007076F7">
        <w:rPr>
          <w:rFonts w:ascii="Arial" w:hAnsi="Arial" w:cs="Arial"/>
          <w:sz w:val="22"/>
          <w:szCs w:val="22"/>
        </w:rPr>
        <w:t>pupils/students</w:t>
      </w:r>
      <w:r w:rsidR="00F95234" w:rsidRPr="007076F7">
        <w:rPr>
          <w:rFonts w:ascii="Arial" w:hAnsi="Arial" w:cs="Arial"/>
          <w:sz w:val="22"/>
          <w:szCs w:val="22"/>
        </w:rPr>
        <w:t xml:space="preserve"> to help </w:t>
      </w:r>
      <w:r w:rsidR="00F95234" w:rsidRPr="00592B21">
        <w:rPr>
          <w:rFonts w:ascii="Arial" w:hAnsi="Arial" w:cs="Arial"/>
          <w:color w:val="000000" w:themeColor="text1"/>
          <w:sz w:val="22"/>
          <w:szCs w:val="22"/>
        </w:rPr>
        <w:t xml:space="preserve">promote positive health, </w:t>
      </w:r>
      <w:r w:rsidR="00FD634E" w:rsidRPr="00592B21">
        <w:rPr>
          <w:rFonts w:ascii="Arial" w:hAnsi="Arial" w:cs="Arial"/>
          <w:color w:val="000000" w:themeColor="text1"/>
          <w:sz w:val="22"/>
          <w:szCs w:val="22"/>
        </w:rPr>
        <w:t>wellbeing,</w:t>
      </w:r>
      <w:r w:rsidR="00F95234" w:rsidRPr="00592B21">
        <w:rPr>
          <w:rFonts w:ascii="Arial" w:hAnsi="Arial" w:cs="Arial"/>
          <w:color w:val="000000" w:themeColor="text1"/>
          <w:sz w:val="22"/>
          <w:szCs w:val="22"/>
        </w:rPr>
        <w:t xml:space="preserve"> and resilience</w:t>
      </w:r>
      <w:r w:rsidR="00CB7C71">
        <w:rPr>
          <w:rFonts w:ascii="Arial" w:hAnsi="Arial" w:cs="Arial"/>
          <w:color w:val="000000" w:themeColor="text1"/>
          <w:sz w:val="22"/>
          <w:szCs w:val="22"/>
        </w:rPr>
        <w:t xml:space="preserve">, through our PSHE/RSE curriculum. </w:t>
      </w:r>
      <w:r w:rsidR="00B62394" w:rsidRPr="00592B21">
        <w:rPr>
          <w:rFonts w:ascii="Arial" w:hAnsi="Arial" w:cs="Arial"/>
          <w:b/>
          <w:iCs/>
          <w:color w:val="FF0000"/>
          <w:sz w:val="22"/>
          <w:szCs w:val="22"/>
        </w:rPr>
        <w:t xml:space="preserve"> </w:t>
      </w:r>
    </w:p>
    <w:p w14:paraId="73E87BAD" w14:textId="77777777" w:rsidR="00B05A91" w:rsidRPr="00592B21" w:rsidRDefault="00B05A91" w:rsidP="002405EE">
      <w:pPr>
        <w:rPr>
          <w:rFonts w:ascii="Arial" w:hAnsi="Arial" w:cs="Arial"/>
          <w:b/>
          <w:sz w:val="24"/>
          <w:szCs w:val="24"/>
          <w:lang w:val="en-GB"/>
        </w:rPr>
      </w:pPr>
    </w:p>
    <w:p w14:paraId="279BDA9B" w14:textId="71D7735E" w:rsidR="00695ABF" w:rsidRPr="00592B21" w:rsidRDefault="00B05A91" w:rsidP="002405EE">
      <w:pPr>
        <w:pStyle w:val="Heading2"/>
        <w:rPr>
          <w:rFonts w:cs="Arial"/>
          <w:b/>
          <w:bCs/>
        </w:rPr>
      </w:pPr>
      <w:bookmarkStart w:id="57" w:name="_Toc170317041"/>
      <w:r w:rsidRPr="00592B21">
        <w:rPr>
          <w:rFonts w:cs="Arial"/>
          <w:b/>
          <w:bCs/>
        </w:rPr>
        <w:t xml:space="preserve">5.3 </w:t>
      </w:r>
      <w:r w:rsidR="00695ABF" w:rsidRPr="00592B21">
        <w:rPr>
          <w:rFonts w:cs="Arial"/>
          <w:b/>
          <w:bCs/>
        </w:rPr>
        <w:t xml:space="preserve">Children </w:t>
      </w:r>
      <w:r w:rsidR="009746BC" w:rsidRPr="00592B21">
        <w:rPr>
          <w:rFonts w:cs="Arial"/>
          <w:b/>
          <w:bCs/>
        </w:rPr>
        <w:t>who are absent from education</w:t>
      </w:r>
      <w:bookmarkEnd w:id="57"/>
    </w:p>
    <w:p w14:paraId="6A5FBB5B" w14:textId="77777777" w:rsidR="00695ABF" w:rsidRPr="00592B21" w:rsidRDefault="00695ABF" w:rsidP="002405EE">
      <w:pPr>
        <w:ind w:left="720"/>
        <w:rPr>
          <w:rFonts w:ascii="Arial" w:hAnsi="Arial" w:cs="Arial"/>
          <w:b/>
          <w:sz w:val="24"/>
          <w:szCs w:val="24"/>
          <w:lang w:val="en-GB"/>
        </w:rPr>
      </w:pPr>
    </w:p>
    <w:p w14:paraId="44D37C09" w14:textId="77777777" w:rsidR="00023A7A" w:rsidRPr="00592B21" w:rsidRDefault="008332C1" w:rsidP="00633CF9">
      <w:pPr>
        <w:numPr>
          <w:ilvl w:val="0"/>
          <w:numId w:val="85"/>
        </w:numPr>
        <w:ind w:left="360"/>
        <w:rPr>
          <w:rFonts w:ascii="Arial" w:hAnsi="Arial" w:cs="Arial"/>
          <w:sz w:val="22"/>
          <w:szCs w:val="22"/>
          <w:lang w:val="en-GB"/>
        </w:rPr>
      </w:pPr>
      <w:r w:rsidRPr="00592B21">
        <w:rPr>
          <w:rFonts w:ascii="Arial" w:hAnsi="Arial" w:cs="Arial"/>
          <w:sz w:val="22"/>
          <w:szCs w:val="22"/>
        </w:rPr>
        <w:t xml:space="preserve">Children being absent from education for prolonged periods and/or on repeat occasions can act as a vital warning sign to a range of safeguarding issues including neglect, child sexual and child criminal exploitation - particularly county lines. </w:t>
      </w:r>
    </w:p>
    <w:p w14:paraId="3DF0697D" w14:textId="77777777" w:rsidR="00023A7A" w:rsidRPr="00592B21" w:rsidRDefault="00023A7A" w:rsidP="002405EE">
      <w:pPr>
        <w:ind w:left="66"/>
        <w:rPr>
          <w:rFonts w:ascii="Arial" w:hAnsi="Arial" w:cs="Arial"/>
          <w:sz w:val="22"/>
          <w:szCs w:val="22"/>
          <w:lang w:val="en-GB"/>
        </w:rPr>
      </w:pPr>
    </w:p>
    <w:p w14:paraId="47733EEE" w14:textId="5DC8948C" w:rsidR="006A74BB" w:rsidRPr="00592B21" w:rsidRDefault="00D82869" w:rsidP="00633CF9">
      <w:pPr>
        <w:numPr>
          <w:ilvl w:val="0"/>
          <w:numId w:val="85"/>
        </w:numPr>
        <w:ind w:left="360"/>
        <w:rPr>
          <w:rFonts w:ascii="Arial" w:hAnsi="Arial" w:cs="Arial"/>
          <w:sz w:val="22"/>
          <w:szCs w:val="22"/>
          <w:lang w:val="en-GB"/>
        </w:rPr>
      </w:pPr>
      <w:r w:rsidRPr="00592B21">
        <w:rPr>
          <w:rFonts w:ascii="Arial" w:hAnsi="Arial" w:cs="Arial"/>
          <w:sz w:val="22"/>
          <w:szCs w:val="22"/>
          <w:lang w:val="en-GB"/>
        </w:rPr>
        <w:lastRenderedPageBreak/>
        <w:t xml:space="preserve">A robust </w:t>
      </w:r>
      <w:r w:rsidRPr="00592B21">
        <w:rPr>
          <w:rFonts w:ascii="Arial" w:hAnsi="Arial" w:cs="Arial"/>
          <w:sz w:val="22"/>
          <w:szCs w:val="22"/>
        </w:rPr>
        <w:t xml:space="preserve">response to children </w:t>
      </w:r>
      <w:r w:rsidR="00086DD0" w:rsidRPr="00592B21">
        <w:rPr>
          <w:rFonts w:ascii="Arial" w:hAnsi="Arial" w:cs="Arial"/>
          <w:sz w:val="22"/>
          <w:szCs w:val="22"/>
        </w:rPr>
        <w:t xml:space="preserve">who are absent from education for prolonged periods and/or on repeat </w:t>
      </w:r>
      <w:r w:rsidR="00023A7A" w:rsidRPr="00592B21">
        <w:rPr>
          <w:rFonts w:ascii="Arial" w:hAnsi="Arial" w:cs="Arial"/>
          <w:sz w:val="22"/>
          <w:szCs w:val="22"/>
        </w:rPr>
        <w:t>occasions will</w:t>
      </w:r>
      <w:r w:rsidRPr="00592B21">
        <w:rPr>
          <w:rFonts w:ascii="Arial" w:hAnsi="Arial" w:cs="Arial"/>
          <w:sz w:val="22"/>
          <w:szCs w:val="22"/>
        </w:rPr>
        <w:t xml:space="preserve"> support the identification of such abuse and may help prevent the risk of children going missing in the future.</w:t>
      </w:r>
      <w:r w:rsidR="006B1C60" w:rsidRPr="00592B21">
        <w:rPr>
          <w:rFonts w:ascii="Arial" w:hAnsi="Arial" w:cs="Arial"/>
          <w:sz w:val="22"/>
          <w:szCs w:val="22"/>
        </w:rPr>
        <w:t xml:space="preserve"> </w:t>
      </w:r>
      <w:r w:rsidR="003677FF" w:rsidRPr="00592B21">
        <w:rPr>
          <w:rFonts w:ascii="Arial" w:hAnsi="Arial" w:cs="Arial"/>
          <w:sz w:val="22"/>
          <w:szCs w:val="22"/>
        </w:rPr>
        <w:t xml:space="preserve">This includes when problems are first emerging </w:t>
      </w:r>
      <w:r w:rsidR="00023A7A" w:rsidRPr="00592B21">
        <w:rPr>
          <w:rFonts w:ascii="Arial" w:hAnsi="Arial" w:cs="Arial"/>
          <w:sz w:val="22"/>
          <w:szCs w:val="22"/>
        </w:rPr>
        <w:t xml:space="preserve">and </w:t>
      </w:r>
      <w:r w:rsidR="003677FF" w:rsidRPr="00592B21">
        <w:rPr>
          <w:rFonts w:ascii="Arial" w:hAnsi="Arial" w:cs="Arial"/>
          <w:sz w:val="22"/>
          <w:szCs w:val="22"/>
        </w:rPr>
        <w:t xml:space="preserve">also where children are already known </w:t>
      </w:r>
      <w:r w:rsidR="007807D0" w:rsidRPr="00592B21">
        <w:rPr>
          <w:rFonts w:ascii="Arial" w:hAnsi="Arial" w:cs="Arial"/>
          <w:sz w:val="22"/>
          <w:szCs w:val="22"/>
        </w:rPr>
        <w:t>to Kent</w:t>
      </w:r>
      <w:r w:rsidR="003677FF" w:rsidRPr="00592B21">
        <w:rPr>
          <w:rFonts w:ascii="Arial" w:hAnsi="Arial" w:cs="Arial"/>
          <w:sz w:val="22"/>
          <w:szCs w:val="22"/>
        </w:rPr>
        <w:t xml:space="preserve"> Integrated </w:t>
      </w:r>
      <w:proofErr w:type="spellStart"/>
      <w:r w:rsidR="003677FF" w:rsidRPr="00592B21">
        <w:rPr>
          <w:rFonts w:ascii="Arial" w:hAnsi="Arial" w:cs="Arial"/>
          <w:sz w:val="22"/>
          <w:szCs w:val="22"/>
        </w:rPr>
        <w:t>Childrens</w:t>
      </w:r>
      <w:proofErr w:type="spellEnd"/>
      <w:r w:rsidR="003677FF" w:rsidRPr="00592B21">
        <w:rPr>
          <w:rFonts w:ascii="Arial" w:hAnsi="Arial" w:cs="Arial"/>
          <w:sz w:val="22"/>
          <w:szCs w:val="22"/>
        </w:rPr>
        <w:t xml:space="preserve"> Services and/or have a social worker (such as a child who is a child in need or who has a child protection plan, or is a looked after child), where being absent from education may increase known safeguarding risks within the family or in the community</w:t>
      </w:r>
      <w:r w:rsidR="00023A7A" w:rsidRPr="00592B21">
        <w:rPr>
          <w:rFonts w:ascii="Arial" w:hAnsi="Arial" w:cs="Arial"/>
          <w:sz w:val="22"/>
          <w:szCs w:val="22"/>
        </w:rPr>
        <w:t>.</w:t>
      </w:r>
    </w:p>
    <w:p w14:paraId="59A34899" w14:textId="77777777" w:rsidR="00B7701B" w:rsidRPr="00592B21" w:rsidRDefault="00B7701B" w:rsidP="002405EE">
      <w:pPr>
        <w:ind w:left="66"/>
        <w:rPr>
          <w:rFonts w:ascii="Arial" w:hAnsi="Arial" w:cs="Arial"/>
          <w:sz w:val="22"/>
          <w:szCs w:val="22"/>
          <w:lang w:val="en-GB"/>
        </w:rPr>
      </w:pPr>
    </w:p>
    <w:p w14:paraId="2A1BE506" w14:textId="3347278B" w:rsidR="006A74BB" w:rsidRPr="00592B21" w:rsidRDefault="006A74BB" w:rsidP="00633CF9">
      <w:pPr>
        <w:numPr>
          <w:ilvl w:val="0"/>
          <w:numId w:val="85"/>
        </w:numPr>
        <w:ind w:left="360"/>
        <w:rPr>
          <w:rFonts w:ascii="Arial" w:hAnsi="Arial" w:cs="Arial"/>
          <w:sz w:val="22"/>
          <w:szCs w:val="22"/>
          <w:lang w:val="en-GB"/>
        </w:rPr>
      </w:pPr>
      <w:r w:rsidRPr="00592B21">
        <w:rPr>
          <w:rFonts w:ascii="Arial" w:hAnsi="Arial" w:cs="Arial"/>
          <w:sz w:val="22"/>
          <w:szCs w:val="22"/>
          <w:lang w:val="en-GB"/>
        </w:rPr>
        <w:t xml:space="preserve">Where </w:t>
      </w:r>
      <w:r w:rsidR="00FD25D5" w:rsidRPr="00592B21">
        <w:rPr>
          <w:rFonts w:ascii="Arial" w:hAnsi="Arial" w:cs="Arial"/>
          <w:sz w:val="22"/>
          <w:szCs w:val="22"/>
          <w:lang w:val="en-GB"/>
        </w:rPr>
        <w:t>possible</w:t>
      </w:r>
      <w:r w:rsidRPr="00592B21">
        <w:rPr>
          <w:rFonts w:ascii="Arial" w:hAnsi="Arial" w:cs="Arial"/>
          <w:sz w:val="22"/>
          <w:szCs w:val="22"/>
          <w:lang w:val="en-GB"/>
        </w:rPr>
        <w:t xml:space="preserve">, </w:t>
      </w:r>
      <w:proofErr w:type="spellStart"/>
      <w:r w:rsidR="00736BFB" w:rsidRPr="007076F7">
        <w:rPr>
          <w:rFonts w:ascii="Arial" w:hAnsi="Arial" w:cs="Arial"/>
          <w:sz w:val="22"/>
          <w:szCs w:val="22"/>
        </w:rPr>
        <w:t>Hextable</w:t>
      </w:r>
      <w:proofErr w:type="spellEnd"/>
      <w:r w:rsidR="00736BFB" w:rsidRPr="007076F7">
        <w:rPr>
          <w:rFonts w:ascii="Arial" w:hAnsi="Arial" w:cs="Arial"/>
          <w:sz w:val="22"/>
          <w:szCs w:val="22"/>
        </w:rPr>
        <w:t xml:space="preserve"> Primary school</w:t>
      </w:r>
      <w:r w:rsidRPr="007076F7">
        <w:rPr>
          <w:rFonts w:ascii="Arial" w:hAnsi="Arial" w:cs="Arial"/>
          <w:sz w:val="22"/>
          <w:szCs w:val="22"/>
          <w:lang w:val="en-GB"/>
        </w:rPr>
        <w:t xml:space="preserve"> will hold more than one emergency contact number for each </w:t>
      </w:r>
      <w:r w:rsidR="0082032D" w:rsidRPr="007076F7">
        <w:rPr>
          <w:rFonts w:ascii="Arial" w:hAnsi="Arial" w:cs="Arial"/>
          <w:sz w:val="22"/>
          <w:szCs w:val="22"/>
        </w:rPr>
        <w:t>pupil/student</w:t>
      </w:r>
      <w:r w:rsidR="006B1C60" w:rsidRPr="007076F7">
        <w:rPr>
          <w:rFonts w:ascii="Arial" w:hAnsi="Arial" w:cs="Arial"/>
          <w:sz w:val="22"/>
          <w:szCs w:val="22"/>
        </w:rPr>
        <w:t>,</w:t>
      </w:r>
      <w:r w:rsidR="0018405B" w:rsidRPr="007076F7">
        <w:rPr>
          <w:rFonts w:ascii="Arial" w:hAnsi="Arial" w:cs="Arial"/>
          <w:sz w:val="22"/>
          <w:szCs w:val="22"/>
          <w:lang w:val="en-GB"/>
        </w:rPr>
        <w:t xml:space="preserve"> so we have additional options to make contact with a responsible adult if a child missing education is also </w:t>
      </w:r>
      <w:r w:rsidR="0018405B" w:rsidRPr="00592B21">
        <w:rPr>
          <w:rFonts w:ascii="Arial" w:hAnsi="Arial" w:cs="Arial"/>
          <w:sz w:val="22"/>
          <w:szCs w:val="22"/>
          <w:lang w:val="en-GB"/>
        </w:rPr>
        <w:t>identified as</w:t>
      </w:r>
      <w:r w:rsidR="00632F6A" w:rsidRPr="00592B21">
        <w:rPr>
          <w:rFonts w:ascii="Arial" w:hAnsi="Arial" w:cs="Arial"/>
          <w:sz w:val="22"/>
          <w:szCs w:val="22"/>
          <w:lang w:val="en-GB"/>
        </w:rPr>
        <w:t xml:space="preserve"> </w:t>
      </w:r>
      <w:r w:rsidR="0018405B" w:rsidRPr="00592B21">
        <w:rPr>
          <w:rFonts w:ascii="Arial" w:hAnsi="Arial" w:cs="Arial"/>
          <w:sz w:val="22"/>
          <w:szCs w:val="22"/>
          <w:lang w:val="en-GB"/>
        </w:rPr>
        <w:t>a welfare and/or safeguarding concern</w:t>
      </w:r>
      <w:r w:rsidR="00C30AAB" w:rsidRPr="00592B21">
        <w:rPr>
          <w:rFonts w:ascii="Arial" w:hAnsi="Arial" w:cs="Arial"/>
          <w:sz w:val="22"/>
          <w:szCs w:val="22"/>
          <w:lang w:val="en-GB"/>
        </w:rPr>
        <w:t xml:space="preserve"> (see section 3.5)</w:t>
      </w:r>
      <w:r w:rsidRPr="00592B21">
        <w:rPr>
          <w:rFonts w:ascii="Arial" w:hAnsi="Arial" w:cs="Arial"/>
          <w:sz w:val="22"/>
          <w:szCs w:val="22"/>
          <w:lang w:val="en-GB"/>
        </w:rPr>
        <w:t xml:space="preserve">. </w:t>
      </w:r>
    </w:p>
    <w:p w14:paraId="34D8AE90" w14:textId="77777777" w:rsidR="00B82651" w:rsidRPr="00592B21" w:rsidRDefault="00B82651" w:rsidP="002405EE">
      <w:pPr>
        <w:ind w:left="66"/>
        <w:rPr>
          <w:rFonts w:ascii="Arial" w:hAnsi="Arial" w:cs="Arial"/>
          <w:sz w:val="22"/>
          <w:szCs w:val="22"/>
          <w:lang w:val="en-GB"/>
        </w:rPr>
      </w:pPr>
    </w:p>
    <w:p w14:paraId="08BEC995" w14:textId="537ACC3C" w:rsidR="00B82651" w:rsidRPr="008F5A8E" w:rsidRDefault="00B82651" w:rsidP="00633CF9">
      <w:pPr>
        <w:numPr>
          <w:ilvl w:val="0"/>
          <w:numId w:val="85"/>
        </w:numPr>
        <w:ind w:left="360"/>
        <w:rPr>
          <w:rStyle w:val="Hyperlink"/>
          <w:rFonts w:ascii="Arial" w:hAnsi="Arial" w:cs="Arial"/>
          <w:b/>
          <w:color w:val="auto"/>
          <w:sz w:val="22"/>
          <w:szCs w:val="22"/>
          <w:u w:val="none"/>
        </w:rPr>
      </w:pPr>
      <w:r w:rsidRPr="008F5A8E">
        <w:rPr>
          <w:rFonts w:ascii="Arial" w:hAnsi="Arial" w:cs="Arial"/>
          <w:sz w:val="22"/>
          <w:szCs w:val="22"/>
          <w:lang w:val="en-GB"/>
        </w:rPr>
        <w:t>Where</w:t>
      </w:r>
      <w:r w:rsidR="00900AED" w:rsidRPr="008F5A8E">
        <w:rPr>
          <w:rFonts w:ascii="Arial" w:hAnsi="Arial" w:cs="Arial"/>
          <w:sz w:val="22"/>
          <w:szCs w:val="22"/>
          <w:lang w:val="en-GB"/>
        </w:rPr>
        <w:t xml:space="preserve"> </w:t>
      </w:r>
      <w:proofErr w:type="spellStart"/>
      <w:r w:rsidR="00736BFB" w:rsidRPr="008F5A8E">
        <w:rPr>
          <w:rFonts w:ascii="Arial" w:hAnsi="Arial" w:cs="Arial"/>
          <w:sz w:val="22"/>
          <w:szCs w:val="22"/>
          <w:lang w:val="en-GB"/>
        </w:rPr>
        <w:t>Hextable</w:t>
      </w:r>
      <w:proofErr w:type="spellEnd"/>
      <w:r w:rsidR="00736BFB" w:rsidRPr="008F5A8E">
        <w:rPr>
          <w:rFonts w:ascii="Arial" w:hAnsi="Arial" w:cs="Arial"/>
          <w:sz w:val="22"/>
          <w:szCs w:val="22"/>
          <w:lang w:val="en-GB"/>
        </w:rPr>
        <w:t xml:space="preserve"> Primary school</w:t>
      </w:r>
      <w:r w:rsidR="00900AED" w:rsidRPr="008F5A8E">
        <w:rPr>
          <w:rFonts w:ascii="Arial" w:hAnsi="Arial" w:cs="Arial"/>
          <w:sz w:val="22"/>
          <w:szCs w:val="22"/>
          <w:lang w:val="en-GB"/>
        </w:rPr>
        <w:t xml:space="preserve"> have</w:t>
      </w:r>
      <w:r w:rsidRPr="008F5A8E">
        <w:rPr>
          <w:rFonts w:ascii="Arial" w:hAnsi="Arial" w:cs="Arial"/>
          <w:sz w:val="22"/>
          <w:szCs w:val="22"/>
          <w:lang w:val="en-GB"/>
        </w:rPr>
        <w:t xml:space="preserve"> concerns</w:t>
      </w:r>
      <w:r w:rsidR="00900AED" w:rsidRPr="008F5A8E">
        <w:rPr>
          <w:rFonts w:ascii="Arial" w:hAnsi="Arial" w:cs="Arial"/>
          <w:sz w:val="22"/>
          <w:szCs w:val="22"/>
          <w:lang w:val="en-GB"/>
        </w:rPr>
        <w:t xml:space="preserve"> that</w:t>
      </w:r>
      <w:r w:rsidRPr="008F5A8E">
        <w:rPr>
          <w:rFonts w:ascii="Arial" w:hAnsi="Arial" w:cs="Arial"/>
          <w:sz w:val="22"/>
          <w:szCs w:val="22"/>
          <w:lang w:val="en-GB"/>
        </w:rPr>
        <w:t xml:space="preserve"> a child </w:t>
      </w:r>
      <w:r w:rsidR="004D4A96" w:rsidRPr="008F5A8E">
        <w:rPr>
          <w:rFonts w:ascii="Arial" w:hAnsi="Arial" w:cs="Arial"/>
          <w:sz w:val="22"/>
          <w:szCs w:val="22"/>
          <w:lang w:val="en-GB"/>
        </w:rPr>
        <w:t xml:space="preserve">has </w:t>
      </w:r>
      <w:r w:rsidR="004D4A96" w:rsidRPr="008F5A8E">
        <w:rPr>
          <w:rFonts w:ascii="Arial" w:hAnsi="Arial" w:cs="Arial"/>
          <w:sz w:val="22"/>
          <w:szCs w:val="22"/>
        </w:rPr>
        <w:t>unexplainable and/or persistent absences from education</w:t>
      </w:r>
      <w:r w:rsidR="004D4A96" w:rsidRPr="008F5A8E">
        <w:rPr>
          <w:rFonts w:ascii="Arial" w:hAnsi="Arial" w:cs="Arial"/>
          <w:sz w:val="22"/>
          <w:szCs w:val="22"/>
          <w:lang w:val="en-GB"/>
        </w:rPr>
        <w:t xml:space="preserve"> and/or </w:t>
      </w:r>
      <w:r w:rsidRPr="008F5A8E">
        <w:rPr>
          <w:rFonts w:ascii="Arial" w:hAnsi="Arial" w:cs="Arial"/>
          <w:sz w:val="22"/>
          <w:szCs w:val="22"/>
          <w:lang w:val="en-GB"/>
        </w:rPr>
        <w:t>is missing from education, we will respond in line with our statutory duties</w:t>
      </w:r>
      <w:r w:rsidR="00066CB3" w:rsidRPr="008F5A8E">
        <w:rPr>
          <w:rFonts w:ascii="Arial" w:hAnsi="Arial" w:cs="Arial"/>
          <w:sz w:val="22"/>
          <w:szCs w:val="22"/>
          <w:lang w:val="en-GB"/>
        </w:rPr>
        <w:t xml:space="preserve"> </w:t>
      </w:r>
      <w:r w:rsidR="00B71D86" w:rsidRPr="008F5A8E">
        <w:rPr>
          <w:rFonts w:ascii="Arial" w:hAnsi="Arial" w:cs="Arial"/>
          <w:sz w:val="22"/>
          <w:szCs w:val="22"/>
          <w:lang w:val="en-GB"/>
        </w:rPr>
        <w:t>(</w:t>
      </w:r>
      <w:r w:rsidR="0025731B" w:rsidRPr="008F5A8E">
        <w:rPr>
          <w:rFonts w:ascii="Arial" w:hAnsi="Arial" w:cs="Arial"/>
          <w:sz w:val="22"/>
          <w:szCs w:val="22"/>
          <w:lang w:val="en-GB"/>
        </w:rPr>
        <w:t xml:space="preserve">DfE: </w:t>
      </w:r>
      <w:hyperlink r:id="rId88" w:history="1">
        <w:r w:rsidR="00B71D86" w:rsidRPr="008F5A8E">
          <w:rPr>
            <w:rStyle w:val="Hyperlink"/>
            <w:rFonts w:ascii="Arial" w:hAnsi="Arial" w:cs="Arial"/>
            <w:sz w:val="22"/>
            <w:szCs w:val="22"/>
            <w:lang w:val="en-GB"/>
          </w:rPr>
          <w:t>Children missing education</w:t>
        </w:r>
      </w:hyperlink>
      <w:r w:rsidR="00B71D86" w:rsidRPr="008F5A8E">
        <w:rPr>
          <w:rFonts w:ascii="Arial" w:hAnsi="Arial" w:cs="Arial"/>
          <w:sz w:val="22"/>
          <w:szCs w:val="22"/>
          <w:lang w:val="en-GB"/>
        </w:rPr>
        <w:t xml:space="preserve">) </w:t>
      </w:r>
      <w:r w:rsidR="00066CB3" w:rsidRPr="008F5A8E">
        <w:rPr>
          <w:rFonts w:ascii="Arial" w:hAnsi="Arial" w:cs="Arial"/>
          <w:sz w:val="22"/>
          <w:szCs w:val="22"/>
          <w:lang w:val="en-GB"/>
        </w:rPr>
        <w:t>and local policies.</w:t>
      </w:r>
      <w:r w:rsidR="005A7702" w:rsidRPr="008F5A8E">
        <w:rPr>
          <w:rFonts w:ascii="Arial" w:hAnsi="Arial" w:cs="Arial"/>
          <w:sz w:val="22"/>
          <w:szCs w:val="22"/>
          <w:lang w:val="en-GB"/>
        </w:rPr>
        <w:t xml:space="preserve"> Local support is available via the</w:t>
      </w:r>
      <w:r w:rsidR="004D4A96" w:rsidRPr="008F5A8E">
        <w:rPr>
          <w:rFonts w:ascii="Arial" w:hAnsi="Arial" w:cs="Arial"/>
          <w:sz w:val="22"/>
          <w:szCs w:val="22"/>
          <w:lang w:val="en-GB"/>
        </w:rPr>
        <w:t xml:space="preserve"> Kent</w:t>
      </w:r>
      <w:r w:rsidR="005A7702" w:rsidRPr="008F5A8E">
        <w:rPr>
          <w:rFonts w:ascii="Arial" w:hAnsi="Arial" w:cs="Arial"/>
          <w:sz w:val="22"/>
          <w:szCs w:val="22"/>
          <w:lang w:val="en-GB"/>
        </w:rPr>
        <w:t xml:space="preserve"> </w:t>
      </w:r>
      <w:hyperlink r:id="rId89" w:history="1">
        <w:r w:rsidR="005A7702" w:rsidRPr="008F5A8E">
          <w:rPr>
            <w:rStyle w:val="Hyperlink"/>
            <w:rFonts w:ascii="Arial" w:hAnsi="Arial" w:cs="Arial"/>
            <w:sz w:val="22"/>
            <w:szCs w:val="22"/>
            <w:lang w:val="en-GB"/>
          </w:rPr>
          <w:t>PRU, Inclusion and Attendance Service (PIAS).</w:t>
        </w:r>
      </w:hyperlink>
    </w:p>
    <w:p w14:paraId="665E0A5D" w14:textId="49B27BDD" w:rsidR="00537680" w:rsidRPr="008F5A8E" w:rsidRDefault="00CB7C71" w:rsidP="002405EE">
      <w:pPr>
        <w:rPr>
          <w:rFonts w:ascii="Arial" w:hAnsi="Arial" w:cs="Arial"/>
          <w:b/>
          <w:bCs/>
          <w:iCs/>
          <w:color w:val="FF0000"/>
          <w:sz w:val="22"/>
          <w:szCs w:val="22"/>
          <w:lang w:val="en-GB"/>
        </w:rPr>
      </w:pPr>
      <w:r w:rsidRPr="008F5A8E">
        <w:t xml:space="preserve">       </w:t>
      </w:r>
      <w:hyperlink r:id="rId90" w:history="1">
        <w:r w:rsidR="009433A9" w:rsidRPr="008F5A8E">
          <w:rPr>
            <w:rStyle w:val="Hyperlink"/>
            <w:rFonts w:ascii="Arial" w:hAnsi="Arial" w:cs="Arial"/>
            <w:b/>
            <w:bCs/>
            <w:iCs/>
            <w:sz w:val="22"/>
            <w:szCs w:val="22"/>
            <w:lang w:val="en-GB"/>
          </w:rPr>
          <w:t>Children Missing Education</w:t>
        </w:r>
      </w:hyperlink>
    </w:p>
    <w:p w14:paraId="4EFA6F7C" w14:textId="77777777" w:rsidR="008B1645" w:rsidRPr="008F5A8E" w:rsidRDefault="008B1645" w:rsidP="002405EE">
      <w:pPr>
        <w:rPr>
          <w:bCs/>
          <w:iCs/>
          <w:color w:val="FF0000"/>
          <w:lang w:val="en-GB"/>
        </w:rPr>
      </w:pPr>
    </w:p>
    <w:p w14:paraId="7D165F31" w14:textId="77777777" w:rsidR="008B1645" w:rsidRPr="008F5A8E" w:rsidRDefault="008B1645" w:rsidP="002405EE">
      <w:pPr>
        <w:rPr>
          <w:bCs/>
          <w:iCs/>
          <w:color w:val="FF0000"/>
          <w:lang w:val="en-GB"/>
        </w:rPr>
      </w:pPr>
    </w:p>
    <w:p w14:paraId="12FF4746" w14:textId="62187864" w:rsidR="00537680" w:rsidRPr="008F5A8E" w:rsidRDefault="00B05A91" w:rsidP="002405EE">
      <w:pPr>
        <w:pStyle w:val="Heading2"/>
        <w:rPr>
          <w:rFonts w:cs="Arial"/>
        </w:rPr>
      </w:pPr>
      <w:bookmarkStart w:id="58" w:name="_Toc170317042"/>
      <w:r w:rsidRPr="008F5A8E">
        <w:rPr>
          <w:rFonts w:cs="Arial"/>
          <w:b/>
          <w:bCs/>
        </w:rPr>
        <w:t>5.4</w:t>
      </w:r>
      <w:r w:rsidR="00537680" w:rsidRPr="008F5A8E">
        <w:rPr>
          <w:rFonts w:cs="Arial"/>
          <w:b/>
          <w:bCs/>
        </w:rPr>
        <w:t xml:space="preserve"> Elective Home Education</w:t>
      </w:r>
      <w:r w:rsidR="00B32497" w:rsidRPr="008F5A8E">
        <w:rPr>
          <w:rFonts w:cs="Arial"/>
          <w:b/>
          <w:bCs/>
        </w:rPr>
        <w:t xml:space="preserve"> (EHE)</w:t>
      </w:r>
      <w:r w:rsidR="00537680" w:rsidRPr="008F5A8E">
        <w:rPr>
          <w:rFonts w:cs="Arial"/>
        </w:rPr>
        <w:t xml:space="preserve"> </w:t>
      </w:r>
      <w:bookmarkEnd w:id="58"/>
    </w:p>
    <w:p w14:paraId="6021AAEC" w14:textId="77777777" w:rsidR="00537680" w:rsidRPr="008F5A8E" w:rsidRDefault="00537680" w:rsidP="002405EE">
      <w:pPr>
        <w:ind w:left="426"/>
        <w:rPr>
          <w:rFonts w:ascii="Arial" w:hAnsi="Arial" w:cs="Arial"/>
          <w:b/>
          <w:sz w:val="24"/>
          <w:szCs w:val="24"/>
          <w:lang w:val="en-GB"/>
        </w:rPr>
      </w:pPr>
    </w:p>
    <w:p w14:paraId="14108DC8" w14:textId="77777777" w:rsidR="004042F3" w:rsidRPr="008F5A8E" w:rsidRDefault="0039595E" w:rsidP="00633CF9">
      <w:pPr>
        <w:numPr>
          <w:ilvl w:val="0"/>
          <w:numId w:val="56"/>
        </w:numPr>
        <w:rPr>
          <w:rFonts w:ascii="Arial" w:hAnsi="Arial" w:cs="Arial"/>
          <w:sz w:val="22"/>
          <w:szCs w:val="22"/>
          <w:lang w:val="en-GB"/>
        </w:rPr>
      </w:pPr>
      <w:r w:rsidRPr="008F5A8E">
        <w:rPr>
          <w:rFonts w:ascii="Arial" w:hAnsi="Arial" w:cs="Arial"/>
          <w:sz w:val="22"/>
          <w:szCs w:val="22"/>
          <w:lang w:val="en-GB"/>
        </w:rPr>
        <w:t xml:space="preserve">Where a parent/carer </w:t>
      </w:r>
      <w:r w:rsidR="00883ECF" w:rsidRPr="008F5A8E">
        <w:rPr>
          <w:rFonts w:ascii="Arial" w:hAnsi="Arial" w:cs="Arial"/>
          <w:sz w:val="22"/>
          <w:szCs w:val="22"/>
          <w:lang w:val="en-GB"/>
        </w:rPr>
        <w:t>expresses their intention to remove a child from school with a view to educating at home, we will</w:t>
      </w:r>
      <w:r w:rsidR="00716DF3" w:rsidRPr="008F5A8E">
        <w:rPr>
          <w:rFonts w:ascii="Arial" w:hAnsi="Arial" w:cs="Arial"/>
          <w:sz w:val="22"/>
          <w:szCs w:val="22"/>
          <w:lang w:val="en-GB"/>
        </w:rPr>
        <w:t xml:space="preserve"> respond in line with </w:t>
      </w:r>
      <w:hyperlink r:id="rId91" w:history="1">
        <w:r w:rsidR="00716DF3" w:rsidRPr="008F5A8E">
          <w:rPr>
            <w:rStyle w:val="Hyperlink"/>
            <w:rFonts w:ascii="Arial" w:hAnsi="Arial" w:cs="Arial"/>
            <w:sz w:val="22"/>
            <w:szCs w:val="22"/>
            <w:lang w:val="en-GB"/>
          </w:rPr>
          <w:t>national Elective Home Education guidance</w:t>
        </w:r>
      </w:hyperlink>
      <w:r w:rsidR="00716DF3" w:rsidRPr="008F5A8E">
        <w:rPr>
          <w:rFonts w:ascii="Arial" w:hAnsi="Arial" w:cs="Arial"/>
          <w:sz w:val="22"/>
          <w:szCs w:val="22"/>
          <w:lang w:val="en-GB"/>
        </w:rPr>
        <w:t xml:space="preserve"> and local</w:t>
      </w:r>
      <w:r w:rsidR="009D3DB9" w:rsidRPr="008F5A8E">
        <w:rPr>
          <w:rFonts w:ascii="Arial" w:hAnsi="Arial" w:cs="Arial"/>
          <w:sz w:val="22"/>
          <w:szCs w:val="22"/>
          <w:lang w:val="en-GB"/>
        </w:rPr>
        <w:t xml:space="preserve"> </w:t>
      </w:r>
      <w:hyperlink r:id="rId92" w:history="1">
        <w:r w:rsidR="009D3DB9" w:rsidRPr="008F5A8E">
          <w:rPr>
            <w:rStyle w:val="Hyperlink"/>
            <w:rFonts w:ascii="Arial" w:hAnsi="Arial" w:cs="Arial"/>
            <w:sz w:val="22"/>
            <w:szCs w:val="22"/>
            <w:lang w:val="en-GB"/>
          </w:rPr>
          <w:t>Kent</w:t>
        </w:r>
        <w:r w:rsidR="00716DF3" w:rsidRPr="008F5A8E">
          <w:rPr>
            <w:rStyle w:val="Hyperlink"/>
            <w:rFonts w:ascii="Arial" w:hAnsi="Arial" w:cs="Arial"/>
            <w:sz w:val="22"/>
            <w:szCs w:val="22"/>
            <w:lang w:val="en-GB"/>
          </w:rPr>
          <w:t xml:space="preserve"> guidance</w:t>
        </w:r>
      </w:hyperlink>
      <w:r w:rsidR="00C82432" w:rsidRPr="008F5A8E">
        <w:rPr>
          <w:rFonts w:ascii="Arial" w:hAnsi="Arial" w:cs="Arial"/>
          <w:color w:val="2B579A"/>
          <w:sz w:val="22"/>
          <w:szCs w:val="22"/>
          <w:shd w:val="clear" w:color="auto" w:fill="E6E6E6"/>
          <w:lang w:val="en-GB"/>
        </w:rPr>
        <w:t>.</w:t>
      </w:r>
    </w:p>
    <w:p w14:paraId="7C460E9B" w14:textId="77777777" w:rsidR="004042F3" w:rsidRPr="008F5A8E" w:rsidRDefault="004042F3" w:rsidP="002405EE">
      <w:pPr>
        <w:ind w:left="360"/>
        <w:rPr>
          <w:rFonts w:ascii="Arial" w:hAnsi="Arial" w:cs="Arial"/>
          <w:sz w:val="22"/>
          <w:szCs w:val="22"/>
          <w:lang w:val="en-GB"/>
        </w:rPr>
      </w:pPr>
    </w:p>
    <w:p w14:paraId="1F7C4CD6" w14:textId="4D7CA4D8" w:rsidR="00A711E3" w:rsidRPr="008F5A8E" w:rsidRDefault="00C82432" w:rsidP="00633CF9">
      <w:pPr>
        <w:numPr>
          <w:ilvl w:val="0"/>
          <w:numId w:val="56"/>
        </w:numPr>
        <w:rPr>
          <w:rFonts w:ascii="Arial" w:hAnsi="Arial" w:cs="Arial"/>
          <w:sz w:val="22"/>
          <w:szCs w:val="22"/>
          <w:lang w:val="en-GB"/>
        </w:rPr>
      </w:pPr>
      <w:r w:rsidRPr="008F5A8E">
        <w:rPr>
          <w:rFonts w:ascii="Arial" w:hAnsi="Arial" w:cs="Arial"/>
          <w:sz w:val="22"/>
          <w:szCs w:val="22"/>
          <w:lang w:val="en-GB"/>
        </w:rPr>
        <w:t>We</w:t>
      </w:r>
      <w:r w:rsidR="00716DF3" w:rsidRPr="008F5A8E">
        <w:rPr>
          <w:rFonts w:ascii="Arial" w:hAnsi="Arial" w:cs="Arial"/>
          <w:sz w:val="22"/>
          <w:szCs w:val="22"/>
          <w:lang w:val="en-GB"/>
        </w:rPr>
        <w:t xml:space="preserve"> will</w:t>
      </w:r>
      <w:r w:rsidR="00883ECF" w:rsidRPr="008F5A8E">
        <w:rPr>
          <w:rFonts w:ascii="Arial" w:hAnsi="Arial" w:cs="Arial"/>
          <w:sz w:val="22"/>
          <w:szCs w:val="22"/>
          <w:lang w:val="en-GB"/>
        </w:rPr>
        <w:t xml:space="preserve"> work together with parents/carers and other key professionals and organisations</w:t>
      </w:r>
      <w:r w:rsidR="00B83B5C" w:rsidRPr="008F5A8E">
        <w:rPr>
          <w:rFonts w:ascii="Arial" w:hAnsi="Arial" w:cs="Arial"/>
          <w:sz w:val="22"/>
          <w:szCs w:val="22"/>
          <w:lang w:val="en-GB"/>
        </w:rPr>
        <w:t xml:space="preserve"> </w:t>
      </w:r>
      <w:r w:rsidR="006A00FC" w:rsidRPr="008F5A8E">
        <w:rPr>
          <w:rFonts w:ascii="Arial" w:hAnsi="Arial" w:cs="Arial"/>
          <w:sz w:val="22"/>
          <w:szCs w:val="22"/>
          <w:lang w:val="en-GB"/>
        </w:rPr>
        <w:t xml:space="preserve">to ensure decisions are made in the best interest of the child. </w:t>
      </w:r>
    </w:p>
    <w:p w14:paraId="1DA6F194" w14:textId="77777777" w:rsidR="00293299" w:rsidRPr="008F5A8E" w:rsidRDefault="00293299" w:rsidP="00293299">
      <w:pPr>
        <w:pStyle w:val="ListParagraph"/>
        <w:rPr>
          <w:rFonts w:ascii="Arial" w:hAnsi="Arial" w:cs="Arial"/>
          <w:sz w:val="22"/>
          <w:szCs w:val="22"/>
          <w:lang w:val="en-GB"/>
        </w:rPr>
      </w:pPr>
    </w:p>
    <w:p w14:paraId="288E88EB" w14:textId="26B16407" w:rsidR="00293299" w:rsidRPr="008F5A8E" w:rsidRDefault="00293299" w:rsidP="00293299">
      <w:pPr>
        <w:pStyle w:val="Heading2"/>
        <w:rPr>
          <w:rFonts w:cs="Arial"/>
        </w:rPr>
      </w:pPr>
      <w:bookmarkStart w:id="59" w:name="_Toc170317043"/>
      <w:r w:rsidRPr="008F5A8E">
        <w:rPr>
          <w:rFonts w:cs="Arial"/>
          <w:b/>
          <w:bCs/>
        </w:rPr>
        <w:t xml:space="preserve">5.5 </w:t>
      </w:r>
      <w:r w:rsidR="00E051FA" w:rsidRPr="008F5A8E">
        <w:rPr>
          <w:rFonts w:cs="Arial"/>
          <w:b/>
          <w:bCs/>
        </w:rPr>
        <w:t xml:space="preserve">Children </w:t>
      </w:r>
      <w:r w:rsidR="00941235" w:rsidRPr="008F5A8E">
        <w:rPr>
          <w:rFonts w:cs="Arial"/>
          <w:b/>
          <w:bCs/>
        </w:rPr>
        <w:t>who may benefit from Early Help</w:t>
      </w:r>
      <w:bookmarkEnd w:id="59"/>
      <w:r w:rsidRPr="008F5A8E">
        <w:rPr>
          <w:rFonts w:cs="Arial"/>
        </w:rPr>
        <w:t xml:space="preserve"> </w:t>
      </w:r>
    </w:p>
    <w:p w14:paraId="7F276427" w14:textId="77777777" w:rsidR="00293299" w:rsidRPr="008F5A8E" w:rsidRDefault="00293299" w:rsidP="00293299">
      <w:pPr>
        <w:ind w:left="426"/>
        <w:rPr>
          <w:rFonts w:ascii="Arial" w:hAnsi="Arial" w:cs="Arial"/>
          <w:b/>
          <w:sz w:val="24"/>
          <w:szCs w:val="24"/>
          <w:lang w:val="en-GB"/>
        </w:rPr>
      </w:pPr>
    </w:p>
    <w:p w14:paraId="2C61C9C7" w14:textId="6CB31C10" w:rsidR="00645666" w:rsidRPr="008F5A8E" w:rsidRDefault="00645666" w:rsidP="00633CF9">
      <w:pPr>
        <w:numPr>
          <w:ilvl w:val="0"/>
          <w:numId w:val="91"/>
        </w:numPr>
        <w:rPr>
          <w:rFonts w:ascii="Arial" w:hAnsi="Arial" w:cs="Arial"/>
          <w:sz w:val="22"/>
          <w:szCs w:val="22"/>
          <w:lang w:val="en-GB"/>
        </w:rPr>
      </w:pPr>
      <w:r w:rsidRPr="008F5A8E">
        <w:rPr>
          <w:rFonts w:ascii="Arial" w:hAnsi="Arial" w:cs="Arial"/>
          <w:sz w:val="22"/>
          <w:szCs w:val="22"/>
          <w:lang w:val="en-GB"/>
        </w:rPr>
        <w:t xml:space="preserve">Any child may benefit from early help, but all staff should be particularly alert to the potential need for early help for a child who: </w:t>
      </w:r>
    </w:p>
    <w:p w14:paraId="3E9BE754" w14:textId="77777777" w:rsidR="00645666" w:rsidRPr="008F5A8E" w:rsidRDefault="00645666" w:rsidP="00633CF9">
      <w:pPr>
        <w:numPr>
          <w:ilvl w:val="1"/>
          <w:numId w:val="91"/>
        </w:numPr>
        <w:rPr>
          <w:rFonts w:ascii="Arial" w:hAnsi="Arial" w:cs="Arial"/>
          <w:sz w:val="22"/>
          <w:szCs w:val="22"/>
          <w:lang w:val="en-GB"/>
        </w:rPr>
      </w:pPr>
      <w:r w:rsidRPr="008F5A8E">
        <w:rPr>
          <w:rFonts w:ascii="Arial" w:hAnsi="Arial" w:cs="Arial"/>
          <w:sz w:val="22"/>
          <w:szCs w:val="22"/>
          <w:lang w:val="en-GB"/>
        </w:rPr>
        <w:t xml:space="preserve">is disabled or has certain health conditions and has specific additional needs </w:t>
      </w:r>
    </w:p>
    <w:p w14:paraId="51AA078B" w14:textId="77777777" w:rsidR="002A059D" w:rsidRPr="008F5A8E" w:rsidRDefault="00645666" w:rsidP="00633CF9">
      <w:pPr>
        <w:numPr>
          <w:ilvl w:val="1"/>
          <w:numId w:val="91"/>
        </w:numPr>
        <w:rPr>
          <w:rFonts w:ascii="Arial" w:hAnsi="Arial" w:cs="Arial"/>
          <w:sz w:val="22"/>
          <w:szCs w:val="22"/>
          <w:lang w:val="en-GB"/>
        </w:rPr>
      </w:pPr>
      <w:r w:rsidRPr="008F5A8E">
        <w:rPr>
          <w:rFonts w:ascii="Arial" w:hAnsi="Arial" w:cs="Arial"/>
          <w:sz w:val="22"/>
          <w:szCs w:val="22"/>
          <w:lang w:val="en-GB"/>
        </w:rPr>
        <w:t xml:space="preserve">has special educational needs (whether or not they have a statutory Education, Health and Care plan) </w:t>
      </w:r>
    </w:p>
    <w:p w14:paraId="30A8F9D6" w14:textId="13F24E14" w:rsidR="00645666" w:rsidRPr="008F5A8E" w:rsidRDefault="00645666" w:rsidP="00633CF9">
      <w:pPr>
        <w:numPr>
          <w:ilvl w:val="1"/>
          <w:numId w:val="91"/>
        </w:numPr>
        <w:rPr>
          <w:rFonts w:ascii="Arial" w:hAnsi="Arial" w:cs="Arial"/>
          <w:sz w:val="22"/>
          <w:szCs w:val="22"/>
          <w:lang w:val="en-GB"/>
        </w:rPr>
      </w:pPr>
      <w:r w:rsidRPr="008F5A8E">
        <w:rPr>
          <w:rFonts w:ascii="Arial" w:hAnsi="Arial" w:cs="Arial"/>
          <w:sz w:val="22"/>
          <w:szCs w:val="22"/>
          <w:lang w:val="en-GB"/>
        </w:rPr>
        <w:t xml:space="preserve">has a mental health need </w:t>
      </w:r>
    </w:p>
    <w:p w14:paraId="54A745A0" w14:textId="77777777" w:rsidR="00645666" w:rsidRPr="008F5A8E" w:rsidRDefault="00645666" w:rsidP="00633CF9">
      <w:pPr>
        <w:numPr>
          <w:ilvl w:val="1"/>
          <w:numId w:val="91"/>
        </w:numPr>
        <w:rPr>
          <w:rFonts w:ascii="Arial" w:hAnsi="Arial" w:cs="Arial"/>
          <w:sz w:val="22"/>
          <w:szCs w:val="22"/>
          <w:lang w:val="en-GB"/>
        </w:rPr>
      </w:pPr>
      <w:r w:rsidRPr="008F5A8E">
        <w:rPr>
          <w:rFonts w:ascii="Arial" w:hAnsi="Arial" w:cs="Arial"/>
          <w:sz w:val="22"/>
          <w:szCs w:val="22"/>
          <w:lang w:val="en-GB"/>
        </w:rPr>
        <w:t xml:space="preserve">is a young carer </w:t>
      </w:r>
    </w:p>
    <w:p w14:paraId="0296ED3D" w14:textId="542511CD" w:rsidR="00645666" w:rsidRPr="008F5A8E" w:rsidRDefault="00645666" w:rsidP="00633CF9">
      <w:pPr>
        <w:numPr>
          <w:ilvl w:val="1"/>
          <w:numId w:val="91"/>
        </w:numPr>
        <w:rPr>
          <w:rFonts w:ascii="Arial" w:hAnsi="Arial" w:cs="Arial"/>
          <w:sz w:val="22"/>
          <w:szCs w:val="22"/>
          <w:lang w:val="en-GB"/>
        </w:rPr>
      </w:pPr>
      <w:r w:rsidRPr="008F5A8E">
        <w:rPr>
          <w:rFonts w:ascii="Arial" w:hAnsi="Arial" w:cs="Arial"/>
          <w:sz w:val="22"/>
          <w:szCs w:val="22"/>
          <w:lang w:val="en-GB"/>
        </w:rPr>
        <w:t>is showing signs of being drawn in to anti-social or criminal behaviour, including gang</w:t>
      </w:r>
      <w:r w:rsidR="002A059D" w:rsidRPr="008F5A8E">
        <w:rPr>
          <w:rFonts w:ascii="Arial" w:hAnsi="Arial" w:cs="Arial"/>
          <w:sz w:val="22"/>
          <w:szCs w:val="22"/>
          <w:lang w:val="en-GB"/>
        </w:rPr>
        <w:t xml:space="preserve"> </w:t>
      </w:r>
      <w:r w:rsidRPr="008F5A8E">
        <w:rPr>
          <w:rFonts w:ascii="Arial" w:hAnsi="Arial" w:cs="Arial"/>
          <w:sz w:val="22"/>
          <w:szCs w:val="22"/>
          <w:lang w:val="en-GB"/>
        </w:rPr>
        <w:t xml:space="preserve">involvement and association with organised crime groups or county lines </w:t>
      </w:r>
    </w:p>
    <w:p w14:paraId="07FD3A9B" w14:textId="77777777" w:rsidR="00645666" w:rsidRPr="008F5A8E" w:rsidRDefault="00645666" w:rsidP="00633CF9">
      <w:pPr>
        <w:numPr>
          <w:ilvl w:val="1"/>
          <w:numId w:val="91"/>
        </w:numPr>
        <w:rPr>
          <w:rFonts w:ascii="Arial" w:hAnsi="Arial" w:cs="Arial"/>
          <w:sz w:val="22"/>
          <w:szCs w:val="22"/>
          <w:lang w:val="en-GB"/>
        </w:rPr>
      </w:pPr>
      <w:r w:rsidRPr="008F5A8E">
        <w:rPr>
          <w:rFonts w:ascii="Arial" w:hAnsi="Arial" w:cs="Arial"/>
          <w:sz w:val="22"/>
          <w:szCs w:val="22"/>
          <w:lang w:val="en-GB"/>
        </w:rPr>
        <w:t xml:space="preserve">is frequently missing/goes missing from education, home or care, </w:t>
      </w:r>
    </w:p>
    <w:p w14:paraId="1CA66BE0" w14:textId="77777777" w:rsidR="00645666" w:rsidRPr="008F5A8E" w:rsidRDefault="00645666" w:rsidP="00633CF9">
      <w:pPr>
        <w:numPr>
          <w:ilvl w:val="1"/>
          <w:numId w:val="91"/>
        </w:numPr>
        <w:rPr>
          <w:rFonts w:ascii="Arial" w:hAnsi="Arial" w:cs="Arial"/>
          <w:sz w:val="22"/>
          <w:szCs w:val="22"/>
          <w:lang w:val="en-GB"/>
        </w:rPr>
      </w:pPr>
      <w:r w:rsidRPr="008F5A8E">
        <w:rPr>
          <w:rFonts w:ascii="Arial" w:hAnsi="Arial" w:cs="Arial"/>
          <w:sz w:val="22"/>
          <w:szCs w:val="22"/>
          <w:lang w:val="en-GB"/>
        </w:rPr>
        <w:t xml:space="preserve">has experienced multiple suspensions, is at risk of being permanently excluded from schools, colleges and in Alternative Provision or a Pupil Referral Unit. </w:t>
      </w:r>
    </w:p>
    <w:p w14:paraId="14E4FAEF" w14:textId="77777777" w:rsidR="00645666" w:rsidRPr="008F5A8E" w:rsidRDefault="00645666" w:rsidP="00633CF9">
      <w:pPr>
        <w:numPr>
          <w:ilvl w:val="1"/>
          <w:numId w:val="91"/>
        </w:numPr>
        <w:rPr>
          <w:rFonts w:ascii="Arial" w:hAnsi="Arial" w:cs="Arial"/>
          <w:sz w:val="22"/>
          <w:szCs w:val="22"/>
          <w:lang w:val="en-GB"/>
        </w:rPr>
      </w:pPr>
      <w:r w:rsidRPr="008F5A8E">
        <w:rPr>
          <w:rFonts w:ascii="Arial" w:hAnsi="Arial" w:cs="Arial"/>
          <w:sz w:val="22"/>
          <w:szCs w:val="22"/>
          <w:lang w:val="en-GB"/>
        </w:rPr>
        <w:t xml:space="preserve">is at risk of modern slavery, trafficking, sexual and/or criminal exploitation </w:t>
      </w:r>
    </w:p>
    <w:p w14:paraId="3F9C9F48" w14:textId="0EC77520" w:rsidR="00645666" w:rsidRPr="008F5A8E" w:rsidRDefault="00645666" w:rsidP="00633CF9">
      <w:pPr>
        <w:numPr>
          <w:ilvl w:val="1"/>
          <w:numId w:val="91"/>
        </w:numPr>
        <w:rPr>
          <w:rFonts w:ascii="Arial" w:hAnsi="Arial" w:cs="Arial"/>
          <w:sz w:val="22"/>
          <w:szCs w:val="22"/>
          <w:lang w:val="en-GB"/>
        </w:rPr>
      </w:pPr>
      <w:r w:rsidRPr="008F5A8E">
        <w:rPr>
          <w:rFonts w:ascii="Arial" w:hAnsi="Arial" w:cs="Arial"/>
          <w:sz w:val="22"/>
          <w:szCs w:val="22"/>
          <w:lang w:val="en-GB"/>
        </w:rPr>
        <w:t xml:space="preserve">is at risk of being radicalised or exploited </w:t>
      </w:r>
    </w:p>
    <w:p w14:paraId="098C1C89" w14:textId="77777777" w:rsidR="00645666" w:rsidRPr="008F5A8E" w:rsidRDefault="00645666" w:rsidP="00633CF9">
      <w:pPr>
        <w:numPr>
          <w:ilvl w:val="1"/>
          <w:numId w:val="91"/>
        </w:numPr>
        <w:rPr>
          <w:rFonts w:ascii="Arial" w:hAnsi="Arial" w:cs="Arial"/>
          <w:sz w:val="22"/>
          <w:szCs w:val="22"/>
          <w:lang w:val="en-GB"/>
        </w:rPr>
      </w:pPr>
      <w:r w:rsidRPr="008F5A8E">
        <w:rPr>
          <w:rFonts w:ascii="Arial" w:hAnsi="Arial" w:cs="Arial"/>
          <w:sz w:val="22"/>
          <w:szCs w:val="22"/>
          <w:lang w:val="en-GB"/>
        </w:rPr>
        <w:t>has a parent or carer in custody, or is affected by parental offending</w:t>
      </w:r>
    </w:p>
    <w:p w14:paraId="0E5EB492" w14:textId="77777777" w:rsidR="00645666" w:rsidRPr="008F5A8E" w:rsidRDefault="00645666" w:rsidP="00633CF9">
      <w:pPr>
        <w:numPr>
          <w:ilvl w:val="1"/>
          <w:numId w:val="91"/>
        </w:numPr>
        <w:rPr>
          <w:rFonts w:ascii="Arial" w:hAnsi="Arial" w:cs="Arial"/>
          <w:sz w:val="22"/>
          <w:szCs w:val="22"/>
          <w:lang w:val="en-GB"/>
        </w:rPr>
      </w:pPr>
      <w:r w:rsidRPr="008F5A8E">
        <w:rPr>
          <w:rFonts w:ascii="Arial" w:hAnsi="Arial" w:cs="Arial"/>
          <w:sz w:val="22"/>
          <w:szCs w:val="22"/>
          <w:lang w:val="en-GB"/>
        </w:rPr>
        <w:t>is in a family circumstance presenting challenges for the child, such as drug and alcohol misuse, adult mental health issues and domestic abuse</w:t>
      </w:r>
    </w:p>
    <w:p w14:paraId="45659440" w14:textId="77777777" w:rsidR="00645666" w:rsidRPr="008F5A8E" w:rsidRDefault="00645666" w:rsidP="00633CF9">
      <w:pPr>
        <w:numPr>
          <w:ilvl w:val="1"/>
          <w:numId w:val="91"/>
        </w:numPr>
        <w:rPr>
          <w:rFonts w:ascii="Arial" w:hAnsi="Arial" w:cs="Arial"/>
          <w:sz w:val="22"/>
          <w:szCs w:val="22"/>
          <w:lang w:val="en-GB"/>
        </w:rPr>
      </w:pPr>
      <w:r w:rsidRPr="008F5A8E">
        <w:rPr>
          <w:rFonts w:ascii="Arial" w:hAnsi="Arial" w:cs="Arial"/>
          <w:sz w:val="22"/>
          <w:szCs w:val="22"/>
          <w:lang w:val="en-GB"/>
        </w:rPr>
        <w:t xml:space="preserve">is misusing alcohol and other drugs themselves </w:t>
      </w:r>
    </w:p>
    <w:p w14:paraId="22F69F2E" w14:textId="77777777" w:rsidR="00645666" w:rsidRPr="008F5A8E" w:rsidRDefault="00645666" w:rsidP="00633CF9">
      <w:pPr>
        <w:numPr>
          <w:ilvl w:val="1"/>
          <w:numId w:val="91"/>
        </w:numPr>
        <w:rPr>
          <w:rFonts w:ascii="Arial" w:hAnsi="Arial" w:cs="Arial"/>
          <w:sz w:val="22"/>
          <w:szCs w:val="22"/>
          <w:lang w:val="en-GB"/>
        </w:rPr>
      </w:pPr>
      <w:r w:rsidRPr="008F5A8E">
        <w:rPr>
          <w:rFonts w:ascii="Arial" w:hAnsi="Arial" w:cs="Arial"/>
          <w:sz w:val="22"/>
          <w:szCs w:val="22"/>
          <w:lang w:val="en-GB"/>
        </w:rPr>
        <w:t>is at risk of so-called ‘honour’-based abuse such as Female Genital Mutilation or Forced Marriage</w:t>
      </w:r>
    </w:p>
    <w:p w14:paraId="6D0CC322" w14:textId="7EC9E8D8" w:rsidR="00293299" w:rsidRPr="008F5A8E" w:rsidRDefault="00645666" w:rsidP="00633CF9">
      <w:pPr>
        <w:numPr>
          <w:ilvl w:val="1"/>
          <w:numId w:val="91"/>
        </w:numPr>
        <w:rPr>
          <w:rFonts w:ascii="Arial" w:hAnsi="Arial" w:cs="Arial"/>
          <w:sz w:val="22"/>
          <w:szCs w:val="22"/>
          <w:lang w:val="en-GB"/>
        </w:rPr>
      </w:pPr>
      <w:r w:rsidRPr="008F5A8E">
        <w:rPr>
          <w:rFonts w:ascii="Arial" w:hAnsi="Arial" w:cs="Arial"/>
          <w:sz w:val="22"/>
          <w:szCs w:val="22"/>
          <w:lang w:val="en-GB"/>
        </w:rPr>
        <w:t>is a privately fostered child.</w:t>
      </w:r>
    </w:p>
    <w:p w14:paraId="299B1686" w14:textId="77777777" w:rsidR="002A059D" w:rsidRPr="008F5A8E" w:rsidRDefault="002A059D" w:rsidP="002A059D">
      <w:pPr>
        <w:ind w:left="1080"/>
        <w:rPr>
          <w:rFonts w:ascii="Arial" w:hAnsi="Arial" w:cs="Arial"/>
          <w:sz w:val="22"/>
          <w:szCs w:val="22"/>
          <w:lang w:val="en-GB"/>
        </w:rPr>
      </w:pPr>
    </w:p>
    <w:p w14:paraId="4C633CC3" w14:textId="7ECE2DA1" w:rsidR="002A059D" w:rsidRPr="008F5A8E" w:rsidRDefault="002A059D" w:rsidP="00633CF9">
      <w:pPr>
        <w:numPr>
          <w:ilvl w:val="0"/>
          <w:numId w:val="91"/>
        </w:numPr>
        <w:rPr>
          <w:rFonts w:ascii="Arial" w:hAnsi="Arial" w:cs="Arial"/>
          <w:sz w:val="22"/>
          <w:szCs w:val="22"/>
          <w:lang w:val="en-GB"/>
        </w:rPr>
      </w:pPr>
      <w:r w:rsidRPr="008F5A8E">
        <w:rPr>
          <w:rFonts w:ascii="Arial" w:hAnsi="Arial" w:cs="Arial"/>
          <w:sz w:val="22"/>
          <w:szCs w:val="22"/>
          <w:lang w:val="en-GB"/>
        </w:rPr>
        <w:t>Where it is identified a child may need early help, staff and DSLs will respond in line with section 3 of this policy.</w:t>
      </w:r>
    </w:p>
    <w:p w14:paraId="4C1A6D74" w14:textId="77777777" w:rsidR="00A103AD" w:rsidRPr="00F427BC" w:rsidRDefault="00A103AD" w:rsidP="002A059D">
      <w:pPr>
        <w:rPr>
          <w:rFonts w:ascii="Arial" w:hAnsi="Arial" w:cs="Arial"/>
          <w:sz w:val="22"/>
          <w:szCs w:val="22"/>
          <w:lang w:val="en-GB"/>
        </w:rPr>
      </w:pPr>
    </w:p>
    <w:p w14:paraId="19D2300E" w14:textId="0526C193" w:rsidR="00C81AAD" w:rsidRPr="00592B21" w:rsidRDefault="00B05A91" w:rsidP="002405EE">
      <w:pPr>
        <w:pStyle w:val="Heading2"/>
        <w:rPr>
          <w:rFonts w:cs="Arial"/>
          <w:b/>
          <w:bCs/>
        </w:rPr>
      </w:pPr>
      <w:bookmarkStart w:id="60" w:name="_Toc170317044"/>
      <w:r w:rsidRPr="00592B21">
        <w:rPr>
          <w:rFonts w:cs="Arial"/>
          <w:b/>
          <w:bCs/>
        </w:rPr>
        <w:lastRenderedPageBreak/>
        <w:t>5.</w:t>
      </w:r>
      <w:r w:rsidR="00293299">
        <w:rPr>
          <w:rFonts w:cs="Arial"/>
          <w:b/>
          <w:bCs/>
        </w:rPr>
        <w:t>6</w:t>
      </w:r>
      <w:r w:rsidRPr="00592B21">
        <w:rPr>
          <w:rFonts w:cs="Arial"/>
          <w:b/>
          <w:bCs/>
        </w:rPr>
        <w:t xml:space="preserve"> </w:t>
      </w:r>
      <w:r w:rsidR="00C81AAD" w:rsidRPr="00592B21">
        <w:rPr>
          <w:rFonts w:cs="Arial"/>
          <w:b/>
          <w:bCs/>
        </w:rPr>
        <w:t xml:space="preserve">Children </w:t>
      </w:r>
      <w:r w:rsidR="008C3CA3" w:rsidRPr="00592B21">
        <w:rPr>
          <w:rFonts w:cs="Arial"/>
          <w:b/>
          <w:bCs/>
        </w:rPr>
        <w:t>w</w:t>
      </w:r>
      <w:r w:rsidR="00C81AAD" w:rsidRPr="00592B21">
        <w:rPr>
          <w:rFonts w:cs="Arial"/>
          <w:b/>
          <w:bCs/>
        </w:rPr>
        <w:t xml:space="preserve">ho </w:t>
      </w:r>
      <w:r w:rsidR="008C3CA3" w:rsidRPr="00592B21">
        <w:rPr>
          <w:rFonts w:cs="Arial"/>
          <w:b/>
          <w:bCs/>
        </w:rPr>
        <w:t>n</w:t>
      </w:r>
      <w:r w:rsidR="00C81AAD" w:rsidRPr="00592B21">
        <w:rPr>
          <w:rFonts w:cs="Arial"/>
          <w:b/>
          <w:bCs/>
        </w:rPr>
        <w:t xml:space="preserve">eed a </w:t>
      </w:r>
      <w:r w:rsidR="00B32497" w:rsidRPr="00592B21">
        <w:rPr>
          <w:rFonts w:cs="Arial"/>
          <w:b/>
          <w:bCs/>
        </w:rPr>
        <w:t xml:space="preserve">social worker </w:t>
      </w:r>
      <w:r w:rsidR="004E07EF" w:rsidRPr="00592B21">
        <w:rPr>
          <w:rFonts w:cs="Arial"/>
          <w:b/>
          <w:bCs/>
        </w:rPr>
        <w:t>(</w:t>
      </w:r>
      <w:r w:rsidR="00B32497" w:rsidRPr="00592B21">
        <w:rPr>
          <w:rFonts w:cs="Arial"/>
          <w:b/>
          <w:bCs/>
        </w:rPr>
        <w:t>child in need and child protection plans</w:t>
      </w:r>
      <w:r w:rsidR="004E07EF" w:rsidRPr="00592B21">
        <w:rPr>
          <w:rFonts w:cs="Arial"/>
          <w:b/>
          <w:bCs/>
        </w:rPr>
        <w:t>)</w:t>
      </w:r>
      <w:bookmarkEnd w:id="60"/>
    </w:p>
    <w:p w14:paraId="682D94F6" w14:textId="77777777" w:rsidR="005279E1" w:rsidRPr="00592B21" w:rsidRDefault="005279E1" w:rsidP="002405EE">
      <w:pPr>
        <w:rPr>
          <w:rFonts w:ascii="Arial" w:hAnsi="Arial" w:cs="Arial"/>
          <w:sz w:val="22"/>
          <w:szCs w:val="22"/>
          <w:lang w:val="en-GB"/>
        </w:rPr>
      </w:pPr>
    </w:p>
    <w:p w14:paraId="63A76F2A" w14:textId="086AD8FF" w:rsidR="00E74225" w:rsidRPr="007076F7" w:rsidRDefault="005279E1" w:rsidP="00633CF9">
      <w:pPr>
        <w:numPr>
          <w:ilvl w:val="0"/>
          <w:numId w:val="56"/>
        </w:numPr>
        <w:rPr>
          <w:rFonts w:ascii="Arial" w:hAnsi="Arial" w:cs="Arial"/>
          <w:sz w:val="22"/>
          <w:szCs w:val="22"/>
          <w:lang w:val="en-GB"/>
        </w:rPr>
      </w:pPr>
      <w:r w:rsidRPr="00592B21">
        <w:rPr>
          <w:rFonts w:ascii="Arial" w:hAnsi="Arial" w:cs="Arial"/>
          <w:sz w:val="22"/>
          <w:szCs w:val="22"/>
          <w:lang w:val="en-GB"/>
        </w:rPr>
        <w:t>The D</w:t>
      </w:r>
      <w:r w:rsidR="00B03E59" w:rsidRPr="00592B21">
        <w:rPr>
          <w:rFonts w:ascii="Arial" w:hAnsi="Arial" w:cs="Arial"/>
          <w:sz w:val="22"/>
          <w:szCs w:val="22"/>
          <w:lang w:val="en-GB"/>
        </w:rPr>
        <w:t>S</w:t>
      </w:r>
      <w:r w:rsidRPr="00592B21">
        <w:rPr>
          <w:rFonts w:ascii="Arial" w:hAnsi="Arial" w:cs="Arial"/>
          <w:sz w:val="22"/>
          <w:szCs w:val="22"/>
          <w:lang w:val="en-GB"/>
        </w:rPr>
        <w:t xml:space="preserve">L will hold details of social workers </w:t>
      </w:r>
      <w:r w:rsidR="00710172" w:rsidRPr="00592B21">
        <w:rPr>
          <w:rFonts w:ascii="Arial" w:hAnsi="Arial" w:cs="Arial"/>
          <w:sz w:val="22"/>
          <w:szCs w:val="22"/>
          <w:lang w:val="en-GB"/>
        </w:rPr>
        <w:t xml:space="preserve">working with children in </w:t>
      </w:r>
      <w:proofErr w:type="spellStart"/>
      <w:r w:rsidR="00736BFB" w:rsidRPr="007076F7">
        <w:rPr>
          <w:rFonts w:ascii="Arial" w:hAnsi="Arial" w:cs="Arial"/>
          <w:sz w:val="22"/>
          <w:szCs w:val="22"/>
          <w:lang w:val="en-GB"/>
        </w:rPr>
        <w:t>Hextable</w:t>
      </w:r>
      <w:proofErr w:type="spellEnd"/>
      <w:r w:rsidR="00736BFB" w:rsidRPr="007076F7">
        <w:rPr>
          <w:rFonts w:ascii="Arial" w:hAnsi="Arial" w:cs="Arial"/>
          <w:sz w:val="22"/>
          <w:szCs w:val="22"/>
          <w:lang w:val="en-GB"/>
        </w:rPr>
        <w:t xml:space="preserve"> Primary school</w:t>
      </w:r>
      <w:r w:rsidR="00710172" w:rsidRPr="007076F7">
        <w:rPr>
          <w:rFonts w:ascii="Arial" w:hAnsi="Arial" w:cs="Arial"/>
          <w:sz w:val="22"/>
          <w:szCs w:val="22"/>
          <w:lang w:val="en-GB"/>
        </w:rPr>
        <w:t xml:space="preserve"> so that decisions can be made in the best interests of the child’s safety, welfare, and educational outcomes.</w:t>
      </w:r>
    </w:p>
    <w:p w14:paraId="78C61C64" w14:textId="77777777" w:rsidR="00E74225" w:rsidRPr="007076F7" w:rsidRDefault="00E74225" w:rsidP="002405EE">
      <w:pPr>
        <w:ind w:left="360"/>
        <w:rPr>
          <w:rFonts w:ascii="Arial" w:hAnsi="Arial" w:cs="Arial"/>
          <w:sz w:val="22"/>
          <w:szCs w:val="22"/>
          <w:lang w:val="en-GB"/>
        </w:rPr>
      </w:pPr>
    </w:p>
    <w:p w14:paraId="6850D0C3" w14:textId="36DF4409" w:rsidR="007F2BF5" w:rsidRPr="007076F7" w:rsidRDefault="00C81AAD" w:rsidP="00633CF9">
      <w:pPr>
        <w:numPr>
          <w:ilvl w:val="0"/>
          <w:numId w:val="56"/>
        </w:numPr>
        <w:rPr>
          <w:rFonts w:ascii="Arial" w:hAnsi="Arial" w:cs="Arial"/>
          <w:sz w:val="22"/>
          <w:szCs w:val="22"/>
          <w:lang w:val="en-GB"/>
        </w:rPr>
      </w:pPr>
      <w:r w:rsidRPr="007076F7">
        <w:rPr>
          <w:rFonts w:ascii="Arial" w:hAnsi="Arial" w:cs="Arial"/>
          <w:sz w:val="22"/>
          <w:szCs w:val="22"/>
          <w:lang w:val="en-GB"/>
        </w:rPr>
        <w:t xml:space="preserve">Where children </w:t>
      </w:r>
      <w:r w:rsidR="00F157F4" w:rsidRPr="007076F7">
        <w:rPr>
          <w:rFonts w:ascii="Arial" w:hAnsi="Arial" w:cs="Arial"/>
          <w:sz w:val="22"/>
          <w:szCs w:val="22"/>
          <w:lang w:val="en-GB"/>
        </w:rPr>
        <w:t xml:space="preserve">have </w:t>
      </w:r>
      <w:r w:rsidRPr="007076F7">
        <w:rPr>
          <w:rFonts w:ascii="Arial" w:hAnsi="Arial" w:cs="Arial"/>
          <w:sz w:val="22"/>
          <w:szCs w:val="22"/>
          <w:lang w:val="en-GB"/>
        </w:rPr>
        <w:t xml:space="preserve">a social worker, this </w:t>
      </w:r>
      <w:r w:rsidR="00710172" w:rsidRPr="007076F7">
        <w:rPr>
          <w:rFonts w:ascii="Arial" w:hAnsi="Arial" w:cs="Arial"/>
          <w:sz w:val="22"/>
          <w:szCs w:val="22"/>
          <w:lang w:val="en-GB"/>
        </w:rPr>
        <w:t>will</w:t>
      </w:r>
      <w:r w:rsidRPr="007076F7">
        <w:rPr>
          <w:rFonts w:ascii="Arial" w:hAnsi="Arial" w:cs="Arial"/>
          <w:sz w:val="22"/>
          <w:szCs w:val="22"/>
          <w:lang w:val="en-GB"/>
        </w:rPr>
        <w:t xml:space="preserve"> inform </w:t>
      </w:r>
      <w:proofErr w:type="spellStart"/>
      <w:r w:rsidR="00736BFB" w:rsidRPr="007076F7">
        <w:rPr>
          <w:rFonts w:ascii="Arial" w:hAnsi="Arial" w:cs="Arial"/>
          <w:sz w:val="22"/>
          <w:szCs w:val="22"/>
          <w:lang w:val="en-GB"/>
        </w:rPr>
        <w:t>Hextable</w:t>
      </w:r>
      <w:proofErr w:type="spellEnd"/>
      <w:r w:rsidR="00736BFB" w:rsidRPr="007076F7">
        <w:rPr>
          <w:rFonts w:ascii="Arial" w:hAnsi="Arial" w:cs="Arial"/>
          <w:sz w:val="22"/>
          <w:szCs w:val="22"/>
          <w:lang w:val="en-GB"/>
        </w:rPr>
        <w:t xml:space="preserve"> Primary school</w:t>
      </w:r>
      <w:r w:rsidR="00D551A9" w:rsidRPr="007076F7">
        <w:rPr>
          <w:rFonts w:ascii="Arial" w:hAnsi="Arial" w:cs="Arial"/>
          <w:sz w:val="22"/>
          <w:szCs w:val="22"/>
          <w:lang w:val="en-GB"/>
        </w:rPr>
        <w:t xml:space="preserve"> </w:t>
      </w:r>
      <w:r w:rsidRPr="007076F7">
        <w:rPr>
          <w:rFonts w:ascii="Arial" w:hAnsi="Arial" w:cs="Arial"/>
          <w:sz w:val="22"/>
          <w:szCs w:val="22"/>
          <w:lang w:val="en-GB"/>
        </w:rPr>
        <w:t xml:space="preserve">decisions about </w:t>
      </w:r>
      <w:r w:rsidR="00710172" w:rsidRPr="007076F7">
        <w:rPr>
          <w:rFonts w:ascii="Arial" w:hAnsi="Arial" w:cs="Arial"/>
          <w:sz w:val="22"/>
          <w:szCs w:val="22"/>
          <w:lang w:val="en-GB"/>
        </w:rPr>
        <w:t xml:space="preserve">their safety and </w:t>
      </w:r>
      <w:r w:rsidRPr="007076F7">
        <w:rPr>
          <w:rFonts w:ascii="Arial" w:hAnsi="Arial" w:cs="Arial"/>
          <w:sz w:val="22"/>
          <w:szCs w:val="22"/>
          <w:lang w:val="en-GB"/>
        </w:rPr>
        <w:t xml:space="preserve">promoting </w:t>
      </w:r>
      <w:r w:rsidR="00710172" w:rsidRPr="007076F7">
        <w:rPr>
          <w:rFonts w:ascii="Arial" w:hAnsi="Arial" w:cs="Arial"/>
          <w:sz w:val="22"/>
          <w:szCs w:val="22"/>
          <w:lang w:val="en-GB"/>
        </w:rPr>
        <w:t xml:space="preserve">their </w:t>
      </w:r>
      <w:r w:rsidRPr="007076F7">
        <w:rPr>
          <w:rFonts w:ascii="Arial" w:hAnsi="Arial" w:cs="Arial"/>
          <w:sz w:val="22"/>
          <w:szCs w:val="22"/>
          <w:lang w:val="en-GB"/>
        </w:rPr>
        <w:t>welfare</w:t>
      </w:r>
      <w:r w:rsidR="00D551A9" w:rsidRPr="007076F7">
        <w:rPr>
          <w:rFonts w:ascii="Arial" w:hAnsi="Arial" w:cs="Arial"/>
          <w:sz w:val="22"/>
          <w:szCs w:val="22"/>
          <w:lang w:val="en-GB"/>
        </w:rPr>
        <w:t>, for example, responding to unauthorised absence and provision of pastoral and/or academic support.</w:t>
      </w:r>
    </w:p>
    <w:p w14:paraId="30A4E1F1" w14:textId="77777777" w:rsidR="00E13D66" w:rsidRPr="007076F7" w:rsidRDefault="00E13D66" w:rsidP="002405EE">
      <w:pPr>
        <w:rPr>
          <w:rFonts w:ascii="Arial" w:hAnsi="Arial" w:cs="Arial"/>
          <w:b/>
          <w:sz w:val="24"/>
          <w:szCs w:val="24"/>
          <w:lang w:val="en-GB"/>
        </w:rPr>
      </w:pPr>
    </w:p>
    <w:p w14:paraId="6F5997BD" w14:textId="45E81DAF" w:rsidR="00E74225" w:rsidRPr="007076F7" w:rsidRDefault="008C602E" w:rsidP="002405EE">
      <w:pPr>
        <w:pStyle w:val="Heading2"/>
        <w:rPr>
          <w:rFonts w:cs="Arial"/>
          <w:b/>
          <w:bCs/>
        </w:rPr>
      </w:pPr>
      <w:bookmarkStart w:id="61" w:name="_Toc170317045"/>
      <w:r w:rsidRPr="007076F7">
        <w:rPr>
          <w:rFonts w:cs="Arial"/>
          <w:b/>
          <w:bCs/>
        </w:rPr>
        <w:t>5.</w:t>
      </w:r>
      <w:r w:rsidR="00293299" w:rsidRPr="007076F7">
        <w:rPr>
          <w:rFonts w:cs="Arial"/>
          <w:b/>
          <w:bCs/>
        </w:rPr>
        <w:t>7</w:t>
      </w:r>
      <w:r w:rsidRPr="007076F7">
        <w:rPr>
          <w:rFonts w:cs="Arial"/>
          <w:b/>
          <w:bCs/>
        </w:rPr>
        <w:t xml:space="preserve"> </w:t>
      </w:r>
      <w:r w:rsidR="00E74225" w:rsidRPr="007076F7">
        <w:rPr>
          <w:rFonts w:cs="Arial"/>
          <w:b/>
          <w:bCs/>
        </w:rPr>
        <w:t xml:space="preserve">Looked </w:t>
      </w:r>
      <w:r w:rsidR="00B32497" w:rsidRPr="007076F7">
        <w:rPr>
          <w:rFonts w:cs="Arial"/>
          <w:b/>
          <w:bCs/>
        </w:rPr>
        <w:t xml:space="preserve">after children, previously looked after children and care </w:t>
      </w:r>
      <w:r w:rsidR="00A44953" w:rsidRPr="007076F7">
        <w:rPr>
          <w:rFonts w:cs="Arial"/>
          <w:b/>
          <w:bCs/>
        </w:rPr>
        <w:t>l</w:t>
      </w:r>
      <w:r w:rsidRPr="007076F7">
        <w:rPr>
          <w:rFonts w:cs="Arial"/>
          <w:b/>
          <w:bCs/>
        </w:rPr>
        <w:t>eavers</w:t>
      </w:r>
      <w:bookmarkEnd w:id="61"/>
    </w:p>
    <w:p w14:paraId="25D7455C" w14:textId="77777777" w:rsidR="00E74225" w:rsidRPr="007076F7" w:rsidRDefault="00E74225" w:rsidP="002405EE">
      <w:pPr>
        <w:rPr>
          <w:rFonts w:ascii="Arial" w:hAnsi="Arial" w:cs="Arial"/>
        </w:rPr>
      </w:pPr>
    </w:p>
    <w:p w14:paraId="3B3B1880" w14:textId="2E13F399" w:rsidR="00BC0AD2" w:rsidRPr="00592B21" w:rsidRDefault="00736BFB" w:rsidP="00633CF9">
      <w:pPr>
        <w:numPr>
          <w:ilvl w:val="0"/>
          <w:numId w:val="57"/>
        </w:numPr>
        <w:ind w:left="360"/>
        <w:rPr>
          <w:rFonts w:ascii="Arial" w:hAnsi="Arial" w:cs="Arial"/>
          <w:sz w:val="22"/>
          <w:szCs w:val="22"/>
          <w:lang w:val="en-GB"/>
        </w:rPr>
      </w:pPr>
      <w:proofErr w:type="spellStart"/>
      <w:r w:rsidRPr="007076F7">
        <w:rPr>
          <w:rFonts w:ascii="Arial" w:hAnsi="Arial" w:cs="Arial"/>
          <w:sz w:val="22"/>
          <w:szCs w:val="22"/>
          <w:lang w:val="en-GB"/>
        </w:rPr>
        <w:t>Hextable</w:t>
      </w:r>
      <w:proofErr w:type="spellEnd"/>
      <w:r w:rsidRPr="007076F7">
        <w:rPr>
          <w:rFonts w:ascii="Arial" w:hAnsi="Arial" w:cs="Arial"/>
          <w:sz w:val="22"/>
          <w:szCs w:val="22"/>
          <w:lang w:val="en-GB"/>
        </w:rPr>
        <w:t xml:space="preserve"> Primary school</w:t>
      </w:r>
      <w:r w:rsidR="00BC0AD2" w:rsidRPr="007076F7">
        <w:rPr>
          <w:rFonts w:ascii="Arial" w:hAnsi="Arial" w:cs="Arial"/>
          <w:sz w:val="22"/>
          <w:szCs w:val="22"/>
          <w:lang w:val="en-GB"/>
        </w:rPr>
        <w:t xml:space="preserve"> recognises the common reason for children becoming looked after is as a result </w:t>
      </w:r>
      <w:r w:rsidR="00BC0AD2" w:rsidRPr="008F5A8E">
        <w:rPr>
          <w:rFonts w:ascii="Arial" w:hAnsi="Arial" w:cs="Arial"/>
          <w:sz w:val="22"/>
          <w:szCs w:val="22"/>
          <w:lang w:val="en-GB"/>
        </w:rPr>
        <w:t xml:space="preserve">of </w:t>
      </w:r>
      <w:r w:rsidR="00D42DA2" w:rsidRPr="008F5A8E">
        <w:rPr>
          <w:rFonts w:ascii="Arial" w:eastAsiaTheme="minorEastAsia" w:hAnsi="Arial" w:cs="Arial"/>
          <w:sz w:val="22"/>
          <w:szCs w:val="22"/>
        </w:rPr>
        <w:t xml:space="preserve">abuse, neglect and/or exploitation, </w:t>
      </w:r>
      <w:r w:rsidR="00C3501F" w:rsidRPr="008F5A8E">
        <w:rPr>
          <w:rFonts w:ascii="Arial" w:hAnsi="Arial" w:cs="Arial"/>
          <w:sz w:val="22"/>
          <w:szCs w:val="22"/>
          <w:lang w:val="en-GB"/>
        </w:rPr>
        <w:t>and a</w:t>
      </w:r>
      <w:r w:rsidR="00BC0AD2" w:rsidRPr="007076F7">
        <w:rPr>
          <w:rFonts w:ascii="Arial" w:hAnsi="Arial" w:cs="Arial"/>
          <w:sz w:val="22"/>
          <w:szCs w:val="22"/>
          <w:lang w:val="en-GB"/>
        </w:rPr>
        <w:t xml:space="preserve"> previously </w:t>
      </w:r>
      <w:r w:rsidR="00BC0AD2" w:rsidRPr="00592B21">
        <w:rPr>
          <w:rFonts w:ascii="Arial" w:hAnsi="Arial" w:cs="Arial"/>
          <w:sz w:val="22"/>
          <w:szCs w:val="22"/>
          <w:lang w:val="en-GB"/>
        </w:rPr>
        <w:t xml:space="preserve">looked after child also potentially remains vulnerable. </w:t>
      </w:r>
    </w:p>
    <w:p w14:paraId="3FB76A8A" w14:textId="77777777" w:rsidR="00BC0AD2" w:rsidRPr="00592B21" w:rsidRDefault="00BC0AD2" w:rsidP="002405EE">
      <w:pPr>
        <w:rPr>
          <w:rFonts w:ascii="Arial" w:hAnsi="Arial" w:cs="Arial"/>
          <w:sz w:val="22"/>
          <w:szCs w:val="22"/>
          <w:lang w:val="en-GB"/>
        </w:rPr>
      </w:pPr>
    </w:p>
    <w:p w14:paraId="0F6A4B22" w14:textId="1A2144DA" w:rsidR="00D51F98" w:rsidRPr="008B1645" w:rsidRDefault="00740875" w:rsidP="00633CF9">
      <w:pPr>
        <w:numPr>
          <w:ilvl w:val="0"/>
          <w:numId w:val="57"/>
        </w:numPr>
        <w:ind w:left="360"/>
        <w:rPr>
          <w:rFonts w:ascii="Arial" w:hAnsi="Arial" w:cs="Arial"/>
          <w:sz w:val="22"/>
          <w:szCs w:val="22"/>
          <w:lang w:val="en-GB"/>
        </w:rPr>
      </w:pPr>
      <w:r w:rsidRPr="00592B21">
        <w:rPr>
          <w:rFonts w:ascii="Arial" w:hAnsi="Arial" w:cs="Arial"/>
          <w:sz w:val="22"/>
          <w:szCs w:val="22"/>
          <w:lang w:val="en-GB"/>
        </w:rPr>
        <w:t xml:space="preserve">The </w:t>
      </w:r>
      <w:r w:rsidR="00D97409" w:rsidRPr="00592B21">
        <w:rPr>
          <w:rFonts w:ascii="Arial" w:hAnsi="Arial" w:cs="Arial"/>
          <w:sz w:val="22"/>
          <w:szCs w:val="22"/>
          <w:lang w:val="en-GB"/>
        </w:rPr>
        <w:t>school has appointed a</w:t>
      </w:r>
      <w:r w:rsidRPr="00592B21">
        <w:rPr>
          <w:rFonts w:ascii="Arial" w:hAnsi="Arial" w:cs="Arial"/>
          <w:sz w:val="22"/>
          <w:szCs w:val="22"/>
          <w:lang w:val="en-GB"/>
        </w:rPr>
        <w:t xml:space="preserve"> ‘</w:t>
      </w:r>
      <w:hyperlink r:id="rId93" w:history="1">
        <w:r w:rsidRPr="00592B21">
          <w:rPr>
            <w:rStyle w:val="Hyperlink"/>
            <w:rFonts w:ascii="Arial" w:hAnsi="Arial" w:cs="Arial"/>
            <w:sz w:val="22"/>
            <w:szCs w:val="22"/>
          </w:rPr>
          <w:t>designated teacher’</w:t>
        </w:r>
      </w:hyperlink>
      <w:r w:rsidRPr="00592B21">
        <w:rPr>
          <w:rFonts w:ascii="Arial" w:hAnsi="Arial" w:cs="Arial"/>
          <w:sz w:val="22"/>
          <w:szCs w:val="22"/>
        </w:rPr>
        <w:t xml:space="preserve"> </w:t>
      </w:r>
      <w:r w:rsidRPr="007076F7">
        <w:rPr>
          <w:rFonts w:ascii="Arial" w:hAnsi="Arial" w:cs="Arial"/>
          <w:sz w:val="22"/>
          <w:szCs w:val="22"/>
          <w:lang w:val="en-GB"/>
        </w:rPr>
        <w:t>(</w:t>
      </w:r>
      <w:r w:rsidR="007076F7" w:rsidRPr="007076F7">
        <w:rPr>
          <w:rFonts w:ascii="Arial" w:hAnsi="Arial" w:cs="Arial"/>
          <w:sz w:val="22"/>
          <w:szCs w:val="22"/>
          <w:lang w:val="en-GB"/>
        </w:rPr>
        <w:t>Suzie Hall</w:t>
      </w:r>
      <w:r w:rsidRPr="007076F7">
        <w:rPr>
          <w:rFonts w:ascii="Arial" w:hAnsi="Arial" w:cs="Arial"/>
          <w:sz w:val="22"/>
          <w:szCs w:val="22"/>
          <w:lang w:val="en-GB"/>
        </w:rPr>
        <w:t>)</w:t>
      </w:r>
      <w:r w:rsidR="009D688F" w:rsidRPr="007076F7">
        <w:rPr>
          <w:rFonts w:ascii="Arial" w:hAnsi="Arial" w:cs="Arial"/>
          <w:sz w:val="22"/>
          <w:szCs w:val="22"/>
        </w:rPr>
        <w:t xml:space="preserve"> who </w:t>
      </w:r>
      <w:r w:rsidR="009D688F" w:rsidRPr="00592B21">
        <w:rPr>
          <w:rFonts w:ascii="Arial" w:hAnsi="Arial" w:cs="Arial"/>
          <w:sz w:val="22"/>
          <w:szCs w:val="22"/>
        </w:rPr>
        <w:t>works with local authorities</w:t>
      </w:r>
      <w:r w:rsidR="00632F6A" w:rsidRPr="00592B21">
        <w:rPr>
          <w:rFonts w:ascii="Arial" w:hAnsi="Arial" w:cs="Arial"/>
          <w:sz w:val="22"/>
          <w:szCs w:val="22"/>
        </w:rPr>
        <w:t xml:space="preserve">, including </w:t>
      </w:r>
      <w:r w:rsidR="000B3088" w:rsidRPr="00592B21">
        <w:rPr>
          <w:rFonts w:ascii="Arial" w:hAnsi="Arial" w:cs="Arial"/>
          <w:sz w:val="22"/>
          <w:szCs w:val="22"/>
        </w:rPr>
        <w:t xml:space="preserve">the </w:t>
      </w:r>
      <w:hyperlink r:id="rId94" w:history="1">
        <w:r w:rsidR="00632F6A" w:rsidRPr="00592B21">
          <w:rPr>
            <w:rStyle w:val="Hyperlink"/>
            <w:rFonts w:ascii="Arial" w:hAnsi="Arial" w:cs="Arial"/>
            <w:sz w:val="22"/>
            <w:szCs w:val="22"/>
          </w:rPr>
          <w:t>Virtual School Kent</w:t>
        </w:r>
        <w:r w:rsidR="00701DE8" w:rsidRPr="00592B21">
          <w:rPr>
            <w:rStyle w:val="Hyperlink"/>
            <w:rFonts w:ascii="Arial" w:hAnsi="Arial" w:cs="Arial"/>
            <w:sz w:val="22"/>
            <w:szCs w:val="22"/>
          </w:rPr>
          <w:t xml:space="preserve"> (including the virtual school head)</w:t>
        </w:r>
      </w:hyperlink>
      <w:r w:rsidR="00632F6A" w:rsidRPr="00592B21">
        <w:rPr>
          <w:rFonts w:ascii="Arial" w:hAnsi="Arial" w:cs="Arial"/>
          <w:sz w:val="22"/>
          <w:szCs w:val="22"/>
        </w:rPr>
        <w:t>,</w:t>
      </w:r>
      <w:r w:rsidR="009D688F" w:rsidRPr="00592B21">
        <w:rPr>
          <w:rFonts w:ascii="Arial" w:hAnsi="Arial" w:cs="Arial"/>
          <w:sz w:val="22"/>
          <w:szCs w:val="22"/>
        </w:rPr>
        <w:t xml:space="preserve"> to promote the educational achievement of registered pupils who are looked after or who have been previously looked after.</w:t>
      </w:r>
    </w:p>
    <w:p w14:paraId="1A943DE3" w14:textId="5B1EA46A" w:rsidR="00227C6D" w:rsidRPr="00592B21" w:rsidRDefault="00D97409" w:rsidP="00633CF9">
      <w:pPr>
        <w:numPr>
          <w:ilvl w:val="0"/>
          <w:numId w:val="57"/>
        </w:numPr>
        <w:ind w:left="360"/>
        <w:rPr>
          <w:rFonts w:ascii="Arial" w:hAnsi="Arial" w:cs="Arial"/>
          <w:sz w:val="22"/>
          <w:szCs w:val="22"/>
          <w:lang w:val="en-GB"/>
        </w:rPr>
      </w:pPr>
      <w:r w:rsidRPr="00592B21">
        <w:rPr>
          <w:rFonts w:ascii="Arial" w:hAnsi="Arial" w:cs="Arial"/>
          <w:sz w:val="22"/>
          <w:szCs w:val="22"/>
        </w:rPr>
        <w:t>The designated teacher will work with the DSL to ensure</w:t>
      </w:r>
      <w:r w:rsidR="009A0016" w:rsidRPr="00592B21">
        <w:rPr>
          <w:rFonts w:ascii="Arial" w:hAnsi="Arial" w:cs="Arial"/>
          <w:sz w:val="22"/>
          <w:szCs w:val="22"/>
        </w:rPr>
        <w:t xml:space="preserve"> appropriate staff </w:t>
      </w:r>
      <w:r w:rsidR="00E74225" w:rsidRPr="00592B21">
        <w:rPr>
          <w:rFonts w:ascii="Arial" w:hAnsi="Arial" w:cs="Arial"/>
          <w:sz w:val="22"/>
          <w:szCs w:val="22"/>
          <w:lang w:val="en-GB"/>
        </w:rPr>
        <w:t>have the information they need in relation to a child’s looked after legal status</w:t>
      </w:r>
      <w:r w:rsidR="009A0016" w:rsidRPr="00592B21">
        <w:rPr>
          <w:rFonts w:ascii="Arial" w:hAnsi="Arial" w:cs="Arial"/>
          <w:sz w:val="22"/>
          <w:szCs w:val="22"/>
          <w:lang w:val="en-GB"/>
        </w:rPr>
        <w:t>,</w:t>
      </w:r>
      <w:r w:rsidR="00E74225" w:rsidRPr="00592B21">
        <w:rPr>
          <w:rFonts w:ascii="Arial" w:hAnsi="Arial" w:cs="Arial"/>
          <w:sz w:val="22"/>
          <w:szCs w:val="22"/>
          <w:lang w:val="en-GB"/>
        </w:rPr>
        <w:t xml:space="preserve"> contact arrangements with birth parents or those with parental responsibility</w:t>
      </w:r>
      <w:r w:rsidR="009A0016" w:rsidRPr="00592B21">
        <w:rPr>
          <w:rFonts w:ascii="Arial" w:hAnsi="Arial" w:cs="Arial"/>
          <w:sz w:val="22"/>
          <w:szCs w:val="22"/>
          <w:lang w:val="en-GB"/>
        </w:rPr>
        <w:t>,</w:t>
      </w:r>
      <w:r w:rsidR="00E74225" w:rsidRPr="00592B21">
        <w:rPr>
          <w:rFonts w:ascii="Arial" w:hAnsi="Arial" w:cs="Arial"/>
          <w:sz w:val="22"/>
          <w:szCs w:val="22"/>
          <w:lang w:val="en-GB"/>
        </w:rPr>
        <w:t xml:space="preserve"> care arrangements and the levels of authority delegated to the carer by the authority looking after them. </w:t>
      </w:r>
    </w:p>
    <w:p w14:paraId="3D3EC988" w14:textId="77777777" w:rsidR="00227C6D" w:rsidRPr="00592B21" w:rsidRDefault="00227C6D" w:rsidP="002405EE">
      <w:pPr>
        <w:ind w:left="1440"/>
        <w:rPr>
          <w:rFonts w:ascii="Arial" w:hAnsi="Arial" w:cs="Arial"/>
          <w:sz w:val="22"/>
          <w:szCs w:val="22"/>
          <w:lang w:val="en-GB"/>
        </w:rPr>
      </w:pPr>
    </w:p>
    <w:p w14:paraId="27F2F377" w14:textId="0E7A7DC5" w:rsidR="00E74225" w:rsidRPr="00592B21" w:rsidRDefault="00F31371" w:rsidP="00633CF9">
      <w:pPr>
        <w:numPr>
          <w:ilvl w:val="0"/>
          <w:numId w:val="57"/>
        </w:numPr>
        <w:ind w:left="284"/>
        <w:rPr>
          <w:rFonts w:ascii="Arial" w:hAnsi="Arial" w:cs="Arial"/>
          <w:sz w:val="22"/>
          <w:szCs w:val="22"/>
          <w:lang w:val="en-GB"/>
        </w:rPr>
      </w:pPr>
      <w:r w:rsidRPr="00592B21">
        <w:rPr>
          <w:rFonts w:ascii="Arial" w:hAnsi="Arial" w:cs="Arial"/>
          <w:sz w:val="22"/>
          <w:szCs w:val="22"/>
          <w:lang w:val="en-GB"/>
        </w:rPr>
        <w:t>Where a child is looked after, t</w:t>
      </w:r>
      <w:r w:rsidR="00227C6D" w:rsidRPr="00592B21">
        <w:rPr>
          <w:rFonts w:ascii="Arial" w:hAnsi="Arial" w:cs="Arial"/>
          <w:sz w:val="22"/>
          <w:szCs w:val="22"/>
          <w:lang w:val="en-GB"/>
        </w:rPr>
        <w:t xml:space="preserve">he </w:t>
      </w:r>
      <w:r w:rsidR="00E74225" w:rsidRPr="00592B21">
        <w:rPr>
          <w:rFonts w:ascii="Arial" w:hAnsi="Arial" w:cs="Arial"/>
          <w:sz w:val="22"/>
          <w:szCs w:val="22"/>
          <w:lang w:val="en-GB"/>
        </w:rPr>
        <w:t xml:space="preserve">DSL will </w:t>
      </w:r>
      <w:r w:rsidR="00205F8C" w:rsidRPr="00592B21">
        <w:rPr>
          <w:rFonts w:ascii="Arial" w:hAnsi="Arial" w:cs="Arial"/>
          <w:sz w:val="22"/>
          <w:szCs w:val="22"/>
          <w:lang w:val="en-GB"/>
        </w:rPr>
        <w:t>hold</w:t>
      </w:r>
      <w:r w:rsidR="00E74225" w:rsidRPr="00592B21">
        <w:rPr>
          <w:rFonts w:ascii="Arial" w:hAnsi="Arial" w:cs="Arial"/>
          <w:sz w:val="22"/>
          <w:szCs w:val="22"/>
          <w:lang w:val="en-GB"/>
        </w:rPr>
        <w:t xml:space="preserve"> details of the social worker and the name of the virtual school head in the authority that looks after the child. </w:t>
      </w:r>
    </w:p>
    <w:p w14:paraId="4E8C8371" w14:textId="77777777" w:rsidR="00863723" w:rsidRPr="00592B21" w:rsidRDefault="00863723" w:rsidP="002405EE">
      <w:pPr>
        <w:pStyle w:val="ListParagraph"/>
        <w:rPr>
          <w:rFonts w:ascii="Arial" w:hAnsi="Arial" w:cs="Arial"/>
          <w:sz w:val="22"/>
          <w:szCs w:val="22"/>
          <w:lang w:val="en-GB"/>
        </w:rPr>
      </w:pPr>
    </w:p>
    <w:p w14:paraId="5D7DB260" w14:textId="226E8BB3" w:rsidR="00863723" w:rsidRPr="00592B21" w:rsidRDefault="00863723" w:rsidP="00633CF9">
      <w:pPr>
        <w:numPr>
          <w:ilvl w:val="0"/>
          <w:numId w:val="57"/>
        </w:numPr>
        <w:ind w:left="284"/>
        <w:rPr>
          <w:rFonts w:ascii="Arial" w:hAnsi="Arial" w:cs="Arial"/>
          <w:sz w:val="22"/>
          <w:szCs w:val="22"/>
          <w:lang w:val="en-GB"/>
        </w:rPr>
      </w:pPr>
      <w:r w:rsidRPr="00592B21">
        <w:rPr>
          <w:rFonts w:ascii="Arial" w:hAnsi="Arial" w:cs="Arial"/>
          <w:sz w:val="22"/>
          <w:szCs w:val="22"/>
          <w:lang w:val="en-GB"/>
        </w:rPr>
        <w:t xml:space="preserve">Where </w:t>
      </w:r>
      <w:proofErr w:type="spellStart"/>
      <w:r w:rsidR="00736BFB" w:rsidRPr="007076F7">
        <w:rPr>
          <w:rFonts w:ascii="Arial" w:hAnsi="Arial" w:cs="Arial"/>
          <w:sz w:val="22"/>
          <w:szCs w:val="22"/>
          <w:lang w:val="en-GB"/>
        </w:rPr>
        <w:t>Hextable</w:t>
      </w:r>
      <w:proofErr w:type="spellEnd"/>
      <w:r w:rsidR="00736BFB" w:rsidRPr="007076F7">
        <w:rPr>
          <w:rFonts w:ascii="Arial" w:hAnsi="Arial" w:cs="Arial"/>
          <w:sz w:val="22"/>
          <w:szCs w:val="22"/>
          <w:lang w:val="en-GB"/>
        </w:rPr>
        <w:t xml:space="preserve"> Primary school</w:t>
      </w:r>
      <w:r w:rsidRPr="007076F7">
        <w:rPr>
          <w:rFonts w:ascii="Arial" w:hAnsi="Arial" w:cs="Arial"/>
          <w:sz w:val="22"/>
          <w:szCs w:val="22"/>
          <w:lang w:val="en-GB"/>
        </w:rPr>
        <w:t xml:space="preserve"> believe a child is </w:t>
      </w:r>
      <w:r w:rsidR="002F1FBB" w:rsidRPr="007076F7">
        <w:rPr>
          <w:rFonts w:ascii="Arial" w:hAnsi="Arial" w:cs="Arial"/>
          <w:sz w:val="22"/>
          <w:szCs w:val="22"/>
          <w:lang w:val="en-GB"/>
        </w:rPr>
        <w:t xml:space="preserve">being cared for as part of a </w:t>
      </w:r>
      <w:r w:rsidRPr="007076F7">
        <w:rPr>
          <w:rFonts w:ascii="Arial" w:hAnsi="Arial" w:cs="Arial"/>
          <w:sz w:val="22"/>
          <w:szCs w:val="22"/>
          <w:lang w:val="en-GB"/>
        </w:rPr>
        <w:t xml:space="preserve">private fostering arrangement </w:t>
      </w:r>
      <w:r w:rsidR="002F1FBB" w:rsidRPr="007076F7">
        <w:rPr>
          <w:rFonts w:ascii="Arial" w:hAnsi="Arial" w:cs="Arial"/>
          <w:sz w:val="22"/>
          <w:szCs w:val="22"/>
          <w:lang w:val="en-GB"/>
        </w:rPr>
        <w:t>(</w:t>
      </w:r>
      <w:r w:rsidRPr="007076F7">
        <w:rPr>
          <w:rFonts w:ascii="Arial" w:hAnsi="Arial" w:cs="Arial"/>
          <w:sz w:val="22"/>
          <w:szCs w:val="22"/>
          <w:lang w:val="en-GB"/>
        </w:rPr>
        <w:t xml:space="preserve">occurs when a child under 16 or </w:t>
      </w:r>
      <w:r w:rsidRPr="00592B21">
        <w:rPr>
          <w:rFonts w:ascii="Arial" w:hAnsi="Arial" w:cs="Arial"/>
          <w:sz w:val="22"/>
          <w:szCs w:val="22"/>
          <w:lang w:val="en-GB"/>
        </w:rPr>
        <w:t>18 if the child is disabled is cared for and lives with an adult who is not a relative for 28 days or more</w:t>
      </w:r>
      <w:r w:rsidR="002F1FBB" w:rsidRPr="00592B21">
        <w:rPr>
          <w:rFonts w:ascii="Arial" w:hAnsi="Arial" w:cs="Arial"/>
          <w:sz w:val="22"/>
          <w:szCs w:val="22"/>
          <w:lang w:val="en-GB"/>
        </w:rPr>
        <w:t>)</w:t>
      </w:r>
      <w:r w:rsidR="00923A7F" w:rsidRPr="00592B21">
        <w:rPr>
          <w:rFonts w:ascii="Arial" w:hAnsi="Arial" w:cs="Arial"/>
          <w:sz w:val="22"/>
          <w:szCs w:val="22"/>
          <w:lang w:val="en-GB"/>
        </w:rPr>
        <w:t xml:space="preserve"> there is </w:t>
      </w:r>
      <w:r w:rsidRPr="00592B21">
        <w:rPr>
          <w:rFonts w:ascii="Arial" w:hAnsi="Arial" w:cs="Arial"/>
          <w:sz w:val="22"/>
          <w:szCs w:val="22"/>
          <w:lang w:val="en-GB"/>
        </w:rPr>
        <w:t>a duty to recognise these arrangements and inform the Local Authority</w:t>
      </w:r>
      <w:r w:rsidR="00923A7F" w:rsidRPr="00592B21">
        <w:rPr>
          <w:rFonts w:ascii="Arial" w:hAnsi="Arial" w:cs="Arial"/>
          <w:sz w:val="22"/>
          <w:szCs w:val="22"/>
          <w:lang w:val="en-GB"/>
        </w:rPr>
        <w:t xml:space="preserve"> via the </w:t>
      </w:r>
      <w:r w:rsidR="00CC26B6" w:rsidRPr="00592B21">
        <w:rPr>
          <w:rFonts w:ascii="Arial" w:hAnsi="Arial" w:cs="Arial"/>
          <w:sz w:val="22"/>
          <w:szCs w:val="22"/>
          <w:lang w:val="en-GB"/>
        </w:rPr>
        <w:t>Front Door</w:t>
      </w:r>
      <w:r w:rsidR="00923A7F" w:rsidRPr="00592B21">
        <w:rPr>
          <w:rFonts w:ascii="Arial" w:hAnsi="Arial" w:cs="Arial"/>
          <w:sz w:val="22"/>
          <w:szCs w:val="22"/>
          <w:lang w:val="en-GB"/>
        </w:rPr>
        <w:t xml:space="preserve">. </w:t>
      </w:r>
    </w:p>
    <w:p w14:paraId="3B0846A1" w14:textId="77777777" w:rsidR="00E1697C" w:rsidRPr="00592B21" w:rsidRDefault="00E1697C" w:rsidP="002405EE">
      <w:pPr>
        <w:ind w:left="284"/>
        <w:rPr>
          <w:rFonts w:ascii="Arial" w:hAnsi="Arial" w:cs="Arial"/>
          <w:sz w:val="22"/>
          <w:szCs w:val="22"/>
          <w:lang w:val="en-GB"/>
        </w:rPr>
      </w:pPr>
    </w:p>
    <w:p w14:paraId="7F3DBD4F" w14:textId="27B5EC13" w:rsidR="00BB0A8C" w:rsidRPr="008F5A8E" w:rsidRDefault="000E6452" w:rsidP="00633CF9">
      <w:pPr>
        <w:numPr>
          <w:ilvl w:val="0"/>
          <w:numId w:val="57"/>
        </w:numPr>
        <w:ind w:left="284"/>
        <w:rPr>
          <w:rFonts w:ascii="Arial" w:hAnsi="Arial" w:cs="Arial"/>
          <w:sz w:val="22"/>
          <w:szCs w:val="22"/>
          <w:lang w:val="en-GB"/>
        </w:rPr>
      </w:pPr>
      <w:r w:rsidRPr="00592B21">
        <w:rPr>
          <w:rFonts w:ascii="Arial" w:hAnsi="Arial" w:cs="Arial"/>
          <w:sz w:val="22"/>
          <w:szCs w:val="22"/>
          <w:lang w:val="en-GB"/>
        </w:rPr>
        <w:t>Where a child is leaving care, t</w:t>
      </w:r>
      <w:r w:rsidR="00E1697C" w:rsidRPr="00592B21">
        <w:rPr>
          <w:rFonts w:ascii="Arial" w:hAnsi="Arial" w:cs="Arial"/>
          <w:sz w:val="22"/>
          <w:szCs w:val="22"/>
          <w:lang w:val="en-GB"/>
        </w:rPr>
        <w:t xml:space="preserve">he DSL will </w:t>
      </w:r>
      <w:r w:rsidR="00F31371" w:rsidRPr="00592B21">
        <w:rPr>
          <w:rFonts w:ascii="Arial" w:hAnsi="Arial" w:cs="Arial"/>
          <w:sz w:val="22"/>
          <w:szCs w:val="22"/>
          <w:lang w:val="en-GB"/>
        </w:rPr>
        <w:t>hold</w:t>
      </w:r>
      <w:r w:rsidR="00E1697C" w:rsidRPr="00592B21">
        <w:rPr>
          <w:rFonts w:ascii="Arial" w:hAnsi="Arial" w:cs="Arial"/>
          <w:sz w:val="22"/>
          <w:szCs w:val="22"/>
          <w:lang w:val="en-GB"/>
        </w:rPr>
        <w:t xml:space="preserve"> details of the local authority Personal Advisor appointed to </w:t>
      </w:r>
      <w:r w:rsidR="00E1697C" w:rsidRPr="008F5A8E">
        <w:rPr>
          <w:rFonts w:ascii="Arial" w:hAnsi="Arial" w:cs="Arial"/>
          <w:sz w:val="22"/>
          <w:szCs w:val="22"/>
          <w:lang w:val="en-GB"/>
        </w:rPr>
        <w:t xml:space="preserve">guide and support </w:t>
      </w:r>
      <w:r w:rsidRPr="008F5A8E">
        <w:rPr>
          <w:rFonts w:ascii="Arial" w:hAnsi="Arial" w:cs="Arial"/>
          <w:sz w:val="22"/>
          <w:szCs w:val="22"/>
          <w:lang w:val="en-GB"/>
        </w:rPr>
        <w:t>them</w:t>
      </w:r>
      <w:r w:rsidR="00E1697C" w:rsidRPr="008F5A8E">
        <w:rPr>
          <w:rFonts w:ascii="Arial" w:hAnsi="Arial" w:cs="Arial"/>
          <w:sz w:val="22"/>
          <w:szCs w:val="22"/>
          <w:lang w:val="en-GB"/>
        </w:rPr>
        <w:t xml:space="preserve"> and will liaise</w:t>
      </w:r>
      <w:r w:rsidRPr="008F5A8E">
        <w:rPr>
          <w:rFonts w:ascii="Arial" w:hAnsi="Arial" w:cs="Arial"/>
          <w:sz w:val="22"/>
          <w:szCs w:val="22"/>
          <w:lang w:val="en-GB"/>
        </w:rPr>
        <w:t xml:space="preserve"> with them</w:t>
      </w:r>
      <w:r w:rsidR="00E1697C" w:rsidRPr="008F5A8E">
        <w:rPr>
          <w:rFonts w:ascii="Arial" w:hAnsi="Arial" w:cs="Arial"/>
          <w:sz w:val="22"/>
          <w:szCs w:val="22"/>
          <w:lang w:val="en-GB"/>
        </w:rPr>
        <w:t xml:space="preserve"> as necessary regarding any issues of concern.</w:t>
      </w:r>
    </w:p>
    <w:p w14:paraId="22CBDECC" w14:textId="77777777" w:rsidR="00B86323" w:rsidRPr="008F5A8E" w:rsidRDefault="00B86323" w:rsidP="002405EE">
      <w:pPr>
        <w:pStyle w:val="ListParagraph"/>
        <w:ind w:left="0"/>
        <w:rPr>
          <w:rFonts w:ascii="Arial" w:hAnsi="Arial" w:cs="Arial"/>
          <w:sz w:val="22"/>
          <w:szCs w:val="22"/>
          <w:lang w:val="en-GB"/>
        </w:rPr>
      </w:pPr>
    </w:p>
    <w:p w14:paraId="5F0A221F" w14:textId="5CCC2D5A" w:rsidR="00B86323" w:rsidRPr="008F5A8E" w:rsidRDefault="00E051FA" w:rsidP="00633CF9">
      <w:pPr>
        <w:pStyle w:val="Heading2"/>
        <w:numPr>
          <w:ilvl w:val="1"/>
          <w:numId w:val="84"/>
        </w:numPr>
        <w:ind w:left="284"/>
        <w:rPr>
          <w:rFonts w:cs="Arial"/>
          <w:b/>
          <w:bCs/>
        </w:rPr>
      </w:pPr>
      <w:r w:rsidRPr="008F5A8E">
        <w:rPr>
          <w:rFonts w:cs="Arial"/>
          <w:b/>
          <w:bCs/>
        </w:rPr>
        <w:t xml:space="preserve"> </w:t>
      </w:r>
      <w:bookmarkStart w:id="62" w:name="_Toc170317046"/>
      <w:r w:rsidR="00B86323" w:rsidRPr="008F5A8E">
        <w:rPr>
          <w:rFonts w:cs="Arial"/>
          <w:b/>
          <w:bCs/>
        </w:rPr>
        <w:t xml:space="preserve">Children who are </w:t>
      </w:r>
      <w:r w:rsidR="008C602E" w:rsidRPr="008F5A8E">
        <w:rPr>
          <w:rFonts w:cs="Arial"/>
          <w:b/>
          <w:bCs/>
        </w:rPr>
        <w:t>Lesbian, Gay, Bi</w:t>
      </w:r>
      <w:r w:rsidR="008948CF" w:rsidRPr="008F5A8E">
        <w:rPr>
          <w:rFonts w:cs="Arial"/>
          <w:b/>
          <w:bCs/>
        </w:rPr>
        <w:t>sexual</w:t>
      </w:r>
      <w:r w:rsidR="008C602E" w:rsidRPr="008F5A8E">
        <w:rPr>
          <w:rFonts w:cs="Arial"/>
          <w:b/>
          <w:bCs/>
        </w:rPr>
        <w:t xml:space="preserve">, or </w:t>
      </w:r>
      <w:r w:rsidR="008948CF" w:rsidRPr="008F5A8E">
        <w:rPr>
          <w:rFonts w:cs="Arial"/>
          <w:b/>
          <w:bCs/>
        </w:rPr>
        <w:t>Gender Questioning/Trans</w:t>
      </w:r>
      <w:r w:rsidR="00AC225A" w:rsidRPr="008F5A8E">
        <w:rPr>
          <w:rFonts w:cs="Arial"/>
          <w:b/>
          <w:bCs/>
        </w:rPr>
        <w:t xml:space="preserve"> (LGBT)</w:t>
      </w:r>
      <w:bookmarkEnd w:id="62"/>
    </w:p>
    <w:p w14:paraId="6B318B3B" w14:textId="77777777" w:rsidR="00A62CAB" w:rsidRPr="008F5A8E" w:rsidRDefault="00A62CAB" w:rsidP="002405EE">
      <w:pPr>
        <w:ind w:left="360"/>
        <w:rPr>
          <w:lang w:val="en-GB"/>
        </w:rPr>
      </w:pPr>
    </w:p>
    <w:p w14:paraId="2374D0B4" w14:textId="55C2AB22" w:rsidR="00A62CAB" w:rsidRPr="008F5A8E" w:rsidRDefault="00A62CAB" w:rsidP="002405EE">
      <w:pPr>
        <w:pStyle w:val="ListParagraph"/>
        <w:ind w:left="0"/>
        <w:rPr>
          <w:rFonts w:ascii="Arial" w:hAnsi="Arial" w:cs="Arial"/>
          <w:b/>
          <w:iCs/>
          <w:color w:val="FF0000"/>
          <w:sz w:val="22"/>
          <w:szCs w:val="22"/>
        </w:rPr>
      </w:pPr>
      <w:r w:rsidRPr="008F5A8E">
        <w:rPr>
          <w:rFonts w:ascii="Arial" w:hAnsi="Arial" w:cs="Arial"/>
          <w:b/>
          <w:iCs/>
          <w:color w:val="FF0000"/>
          <w:sz w:val="22"/>
          <w:szCs w:val="22"/>
        </w:rPr>
        <w:t xml:space="preserve">Additional support for education settings regarding equality, diversity and inclusion is available via the </w:t>
      </w:r>
      <w:hyperlink r:id="rId95" w:history="1">
        <w:r w:rsidRPr="008F5A8E">
          <w:rPr>
            <w:rStyle w:val="Hyperlink"/>
            <w:rFonts w:ascii="Arial" w:hAnsi="Arial" w:cs="Arial"/>
            <w:b/>
            <w:iCs/>
            <w:sz w:val="22"/>
            <w:szCs w:val="22"/>
          </w:rPr>
          <w:t>Education People EDIT team</w:t>
        </w:r>
      </w:hyperlink>
      <w:r w:rsidRPr="008F5A8E">
        <w:rPr>
          <w:rFonts w:ascii="Arial" w:hAnsi="Arial" w:cs="Arial"/>
          <w:b/>
          <w:iCs/>
          <w:color w:val="FF0000"/>
          <w:sz w:val="22"/>
          <w:szCs w:val="22"/>
        </w:rPr>
        <w:t xml:space="preserve"> </w:t>
      </w:r>
    </w:p>
    <w:p w14:paraId="6C1BF486" w14:textId="77777777" w:rsidR="000D5F5B" w:rsidRPr="008F5A8E" w:rsidRDefault="000D5F5B" w:rsidP="002405EE">
      <w:pPr>
        <w:pStyle w:val="ListParagraph"/>
        <w:ind w:left="0"/>
        <w:rPr>
          <w:rFonts w:ascii="Arial" w:hAnsi="Arial" w:cs="Arial"/>
        </w:rPr>
      </w:pPr>
    </w:p>
    <w:p w14:paraId="55FB67B7" w14:textId="7B3E5C56" w:rsidR="001A0AEC" w:rsidRPr="008F5A8E" w:rsidRDefault="00E044F1" w:rsidP="00633CF9">
      <w:pPr>
        <w:pStyle w:val="ListParagraph"/>
        <w:numPr>
          <w:ilvl w:val="0"/>
          <w:numId w:val="69"/>
        </w:numPr>
        <w:ind w:left="284"/>
        <w:rPr>
          <w:rFonts w:ascii="Arial" w:hAnsi="Arial" w:cs="Arial"/>
          <w:sz w:val="22"/>
          <w:szCs w:val="22"/>
          <w:lang w:val="en-GB"/>
        </w:rPr>
      </w:pPr>
      <w:r w:rsidRPr="008F5A8E">
        <w:rPr>
          <w:rFonts w:ascii="Arial" w:hAnsi="Arial" w:cs="Arial"/>
          <w:sz w:val="22"/>
          <w:szCs w:val="22"/>
          <w:lang w:val="en-GB"/>
        </w:rPr>
        <w:t>The fact that a child or a young person may be LGBT is not in itself an inherent risk factor for harm</w:t>
      </w:r>
      <w:r w:rsidR="00F3532D" w:rsidRPr="008F5A8E">
        <w:rPr>
          <w:rFonts w:ascii="Arial" w:hAnsi="Arial" w:cs="Arial"/>
          <w:sz w:val="22"/>
          <w:szCs w:val="22"/>
          <w:lang w:val="en-GB"/>
        </w:rPr>
        <w:t>, h</w:t>
      </w:r>
      <w:r w:rsidRPr="008F5A8E">
        <w:rPr>
          <w:rFonts w:ascii="Arial" w:hAnsi="Arial" w:cs="Arial"/>
          <w:sz w:val="22"/>
          <w:szCs w:val="22"/>
          <w:lang w:val="en-GB"/>
        </w:rPr>
        <w:t>owever,</w:t>
      </w:r>
      <w:r w:rsidR="00F3532D" w:rsidRPr="008F5A8E">
        <w:rPr>
          <w:rFonts w:ascii="Arial" w:hAnsi="Arial" w:cs="Arial"/>
          <w:sz w:val="22"/>
          <w:szCs w:val="22"/>
          <w:lang w:val="en-GB"/>
        </w:rPr>
        <w:t xml:space="preserve"> </w:t>
      </w:r>
      <w:proofErr w:type="spellStart"/>
      <w:r w:rsidR="00736BFB" w:rsidRPr="008F5A8E">
        <w:rPr>
          <w:rFonts w:ascii="Arial" w:hAnsi="Arial" w:cs="Arial"/>
          <w:sz w:val="22"/>
          <w:szCs w:val="22"/>
          <w:lang w:val="en-GB"/>
        </w:rPr>
        <w:t>Hextable</w:t>
      </w:r>
      <w:proofErr w:type="spellEnd"/>
      <w:r w:rsidR="00736BFB" w:rsidRPr="008F5A8E">
        <w:rPr>
          <w:rFonts w:ascii="Arial" w:hAnsi="Arial" w:cs="Arial"/>
          <w:sz w:val="22"/>
          <w:szCs w:val="22"/>
          <w:lang w:val="en-GB"/>
        </w:rPr>
        <w:t xml:space="preserve"> Primary school</w:t>
      </w:r>
      <w:r w:rsidR="00F3532D" w:rsidRPr="008F5A8E">
        <w:rPr>
          <w:rFonts w:ascii="Arial" w:hAnsi="Arial" w:cs="Arial"/>
          <w:sz w:val="22"/>
          <w:szCs w:val="22"/>
          <w:lang w:val="en-GB"/>
        </w:rPr>
        <w:t xml:space="preserve"> recognises that</w:t>
      </w:r>
      <w:r w:rsidRPr="008F5A8E">
        <w:rPr>
          <w:rFonts w:ascii="Arial" w:hAnsi="Arial" w:cs="Arial"/>
          <w:sz w:val="22"/>
          <w:szCs w:val="22"/>
          <w:lang w:val="en-GB"/>
        </w:rPr>
        <w:t xml:space="preserve"> children who are LGBT</w:t>
      </w:r>
      <w:r w:rsidR="001A0AEC" w:rsidRPr="008F5A8E">
        <w:rPr>
          <w:rFonts w:ascii="Arial" w:hAnsi="Arial" w:cs="Arial"/>
          <w:sz w:val="22"/>
          <w:szCs w:val="22"/>
          <w:lang w:val="en-GB"/>
        </w:rPr>
        <w:t xml:space="preserve"> or </w:t>
      </w:r>
      <w:r w:rsidR="0089157E" w:rsidRPr="008F5A8E">
        <w:rPr>
          <w:rFonts w:ascii="Arial" w:hAnsi="Arial" w:cs="Arial"/>
          <w:sz w:val="22"/>
          <w:szCs w:val="22"/>
          <w:lang w:val="en-GB"/>
        </w:rPr>
        <w:t>are</w:t>
      </w:r>
      <w:r w:rsidR="001A0AEC" w:rsidRPr="008F5A8E">
        <w:rPr>
          <w:rFonts w:ascii="Arial" w:hAnsi="Arial" w:cs="Arial"/>
          <w:sz w:val="22"/>
          <w:szCs w:val="22"/>
          <w:lang w:val="en-GB"/>
        </w:rPr>
        <w:t xml:space="preserve"> perceived by other children to be LGBT (whether they are or not) can</w:t>
      </w:r>
      <w:r w:rsidRPr="008F5A8E">
        <w:rPr>
          <w:rFonts w:ascii="Arial" w:hAnsi="Arial" w:cs="Arial"/>
          <w:sz w:val="22"/>
          <w:szCs w:val="22"/>
          <w:lang w:val="en-GB"/>
        </w:rPr>
        <w:t xml:space="preserve"> be targeted by other children</w:t>
      </w:r>
      <w:r w:rsidR="001A0AEC" w:rsidRPr="008F5A8E">
        <w:rPr>
          <w:rFonts w:ascii="Arial" w:hAnsi="Arial" w:cs="Arial"/>
          <w:sz w:val="22"/>
          <w:szCs w:val="22"/>
          <w:lang w:val="en-GB"/>
        </w:rPr>
        <w:t xml:space="preserve"> or others within the wider community</w:t>
      </w:r>
      <w:r w:rsidRPr="008F5A8E">
        <w:rPr>
          <w:rFonts w:ascii="Arial" w:hAnsi="Arial" w:cs="Arial"/>
          <w:sz w:val="22"/>
          <w:szCs w:val="22"/>
          <w:lang w:val="en-GB"/>
        </w:rPr>
        <w:t xml:space="preserve">. </w:t>
      </w:r>
    </w:p>
    <w:p w14:paraId="382A8E5B" w14:textId="77777777" w:rsidR="00AE57F1" w:rsidRPr="008F5A8E" w:rsidRDefault="00AE57F1" w:rsidP="002405EE">
      <w:pPr>
        <w:pStyle w:val="ListParagraph"/>
        <w:ind w:left="284"/>
        <w:rPr>
          <w:rFonts w:ascii="Arial" w:hAnsi="Arial" w:cs="Arial"/>
          <w:sz w:val="22"/>
          <w:szCs w:val="22"/>
          <w:lang w:val="en-GB"/>
        </w:rPr>
      </w:pPr>
    </w:p>
    <w:p w14:paraId="48355236" w14:textId="19AA05C6" w:rsidR="00AE57F1" w:rsidRPr="008F5A8E" w:rsidRDefault="00AE57F1" w:rsidP="00633CF9">
      <w:pPr>
        <w:pStyle w:val="ListParagraph"/>
        <w:numPr>
          <w:ilvl w:val="0"/>
          <w:numId w:val="69"/>
        </w:numPr>
        <w:ind w:left="284"/>
        <w:rPr>
          <w:rFonts w:ascii="Arial" w:hAnsi="Arial" w:cs="Arial"/>
          <w:sz w:val="22"/>
          <w:szCs w:val="22"/>
          <w:lang w:val="en-GB"/>
        </w:rPr>
      </w:pPr>
      <w:r w:rsidRPr="008F5A8E">
        <w:rPr>
          <w:rFonts w:ascii="Arial" w:hAnsi="Arial" w:cs="Arial"/>
          <w:sz w:val="22"/>
          <w:szCs w:val="22"/>
        </w:rPr>
        <w:t xml:space="preserve">When supporting a trans or gender questioning child, </w:t>
      </w:r>
      <w:proofErr w:type="spellStart"/>
      <w:r w:rsidR="00736BFB" w:rsidRPr="008F5A8E">
        <w:rPr>
          <w:rFonts w:ascii="Arial" w:hAnsi="Arial" w:cs="Arial"/>
          <w:sz w:val="22"/>
          <w:szCs w:val="22"/>
        </w:rPr>
        <w:t>Hextable</w:t>
      </w:r>
      <w:proofErr w:type="spellEnd"/>
      <w:r w:rsidR="00736BFB" w:rsidRPr="008F5A8E">
        <w:rPr>
          <w:rFonts w:ascii="Arial" w:hAnsi="Arial" w:cs="Arial"/>
          <w:sz w:val="22"/>
          <w:szCs w:val="22"/>
        </w:rPr>
        <w:t xml:space="preserve"> Primary school</w:t>
      </w:r>
      <w:r w:rsidRPr="008F5A8E">
        <w:rPr>
          <w:rFonts w:ascii="Arial" w:hAnsi="Arial" w:cs="Arial"/>
          <w:sz w:val="22"/>
          <w:szCs w:val="22"/>
        </w:rPr>
        <w:t xml:space="preserve"> will consider the broad range of their individual needs, in partnership with the child’s parents (other than in the exceptionally rare circumstances where involving parents would constitute a significant risk of harm to the child), including any clinical advice that is available and how to address wider vulnerabilities such as the risk of bullying. </w:t>
      </w:r>
      <w:r w:rsidRPr="008F5A8E">
        <w:rPr>
          <w:rFonts w:ascii="Arial" w:hAnsi="Arial" w:cs="Arial"/>
          <w:b/>
          <w:bCs/>
          <w:color w:val="FF0000"/>
          <w:sz w:val="22"/>
          <w:szCs w:val="22"/>
        </w:rPr>
        <w:t>Schools should refer to our Guidance for Schools and Colleges in relation to Gender Questioning Children, when deciding how to proceed</w:t>
      </w:r>
    </w:p>
    <w:p w14:paraId="6BE06DB0" w14:textId="77777777" w:rsidR="001A0AEC" w:rsidRPr="008F5A8E" w:rsidRDefault="001A0AEC" w:rsidP="002405EE">
      <w:pPr>
        <w:pStyle w:val="ListParagraph"/>
        <w:ind w:left="284"/>
        <w:rPr>
          <w:rFonts w:ascii="Arial" w:hAnsi="Arial" w:cs="Arial"/>
          <w:sz w:val="22"/>
          <w:szCs w:val="22"/>
          <w:lang w:val="en-GB"/>
        </w:rPr>
      </w:pPr>
    </w:p>
    <w:p w14:paraId="6AADFC35" w14:textId="3A39BB45" w:rsidR="00F61A8C" w:rsidRPr="008F5A8E" w:rsidRDefault="00736BFB" w:rsidP="00633CF9">
      <w:pPr>
        <w:pStyle w:val="ListParagraph"/>
        <w:numPr>
          <w:ilvl w:val="0"/>
          <w:numId w:val="69"/>
        </w:numPr>
        <w:ind w:left="284"/>
        <w:rPr>
          <w:rFonts w:ascii="Arial" w:hAnsi="Arial" w:cs="Arial"/>
          <w:sz w:val="22"/>
          <w:szCs w:val="22"/>
          <w:lang w:val="en-GB"/>
        </w:rPr>
      </w:pPr>
      <w:proofErr w:type="spellStart"/>
      <w:r w:rsidRPr="008F5A8E">
        <w:rPr>
          <w:rFonts w:ascii="Arial" w:hAnsi="Arial" w:cs="Arial"/>
          <w:sz w:val="22"/>
          <w:szCs w:val="22"/>
          <w:lang w:val="en-GB"/>
        </w:rPr>
        <w:t>Hextable</w:t>
      </w:r>
      <w:proofErr w:type="spellEnd"/>
      <w:r w:rsidRPr="008F5A8E">
        <w:rPr>
          <w:rFonts w:ascii="Arial" w:hAnsi="Arial" w:cs="Arial"/>
          <w:sz w:val="22"/>
          <w:szCs w:val="22"/>
          <w:lang w:val="en-GB"/>
        </w:rPr>
        <w:t xml:space="preserve"> Primary school</w:t>
      </w:r>
      <w:r w:rsidR="001A0AEC" w:rsidRPr="008F5A8E">
        <w:rPr>
          <w:rFonts w:ascii="Arial" w:hAnsi="Arial" w:cs="Arial"/>
          <w:sz w:val="22"/>
          <w:szCs w:val="22"/>
          <w:lang w:val="en-GB"/>
        </w:rPr>
        <w:t xml:space="preserve"> recognises r</w:t>
      </w:r>
      <w:r w:rsidR="00E044F1" w:rsidRPr="008F5A8E">
        <w:rPr>
          <w:rFonts w:ascii="Arial" w:hAnsi="Arial" w:cs="Arial"/>
          <w:sz w:val="22"/>
          <w:szCs w:val="22"/>
          <w:lang w:val="en-GB"/>
        </w:rPr>
        <w:t xml:space="preserve">isks can be compounded where children who are LGBT lack a trusted adult with whom they can be open. </w:t>
      </w:r>
      <w:r w:rsidR="00BA6CF3" w:rsidRPr="008F5A8E">
        <w:rPr>
          <w:rFonts w:ascii="Arial" w:hAnsi="Arial" w:cs="Arial"/>
          <w:sz w:val="22"/>
          <w:szCs w:val="22"/>
          <w:lang w:val="en-GB"/>
        </w:rPr>
        <w:t xml:space="preserve">LGBT </w:t>
      </w:r>
      <w:r w:rsidR="00E43E6B" w:rsidRPr="008F5A8E">
        <w:rPr>
          <w:rFonts w:ascii="Arial" w:hAnsi="Arial" w:cs="Arial"/>
          <w:sz w:val="22"/>
          <w:szCs w:val="22"/>
          <w:lang w:val="en-GB"/>
        </w:rPr>
        <w:t xml:space="preserve">education </w:t>
      </w:r>
      <w:r w:rsidR="00BA6CF3" w:rsidRPr="008F5A8E">
        <w:rPr>
          <w:rFonts w:ascii="Arial" w:hAnsi="Arial" w:cs="Arial"/>
          <w:sz w:val="22"/>
          <w:szCs w:val="22"/>
          <w:lang w:val="en-GB"/>
        </w:rPr>
        <w:t>is included within our Relationships Education</w:t>
      </w:r>
      <w:r w:rsidR="008A44C0" w:rsidRPr="008F5A8E">
        <w:rPr>
          <w:rFonts w:ascii="Arial" w:hAnsi="Arial" w:cs="Arial"/>
          <w:sz w:val="22"/>
          <w:szCs w:val="22"/>
          <w:lang w:val="en-GB"/>
        </w:rPr>
        <w:t>/</w:t>
      </w:r>
      <w:r w:rsidR="00BA6CF3" w:rsidRPr="008F5A8E">
        <w:rPr>
          <w:rFonts w:ascii="Arial" w:hAnsi="Arial" w:cs="Arial"/>
          <w:sz w:val="22"/>
          <w:szCs w:val="22"/>
          <w:lang w:val="en-GB"/>
        </w:rPr>
        <w:t xml:space="preserve"> Relationship and Sex Education and Health Education</w:t>
      </w:r>
      <w:r w:rsidR="00BA6CF3" w:rsidRPr="008F5A8E">
        <w:rPr>
          <w:rFonts w:ascii="Arial" w:hAnsi="Arial" w:cs="Arial"/>
          <w:sz w:val="22"/>
          <w:szCs w:val="22"/>
        </w:rPr>
        <w:t xml:space="preserve"> </w:t>
      </w:r>
      <w:r w:rsidR="00361145" w:rsidRPr="008F5A8E">
        <w:rPr>
          <w:rFonts w:ascii="Arial" w:hAnsi="Arial" w:cs="Arial"/>
          <w:sz w:val="22"/>
          <w:szCs w:val="22"/>
        </w:rPr>
        <w:t>curriculum,</w:t>
      </w:r>
      <w:r w:rsidR="00BA6CF3" w:rsidRPr="008F5A8E">
        <w:rPr>
          <w:rFonts w:ascii="Arial" w:hAnsi="Arial" w:cs="Arial"/>
          <w:sz w:val="22"/>
          <w:szCs w:val="22"/>
          <w:lang w:val="en-GB"/>
        </w:rPr>
        <w:t xml:space="preserve"> and o</w:t>
      </w:r>
      <w:r w:rsidR="001A0AEC" w:rsidRPr="008F5A8E">
        <w:rPr>
          <w:rFonts w:ascii="Arial" w:hAnsi="Arial" w:cs="Arial"/>
          <w:sz w:val="22"/>
          <w:szCs w:val="22"/>
          <w:lang w:val="en-GB"/>
        </w:rPr>
        <w:t>ur</w:t>
      </w:r>
      <w:r w:rsidR="00E044F1" w:rsidRPr="008F5A8E">
        <w:rPr>
          <w:rFonts w:ascii="Arial" w:hAnsi="Arial" w:cs="Arial"/>
          <w:sz w:val="22"/>
          <w:szCs w:val="22"/>
          <w:lang w:val="en-GB"/>
        </w:rPr>
        <w:t xml:space="preserve"> staff</w:t>
      </w:r>
      <w:r w:rsidR="001A0AEC" w:rsidRPr="008F5A8E">
        <w:rPr>
          <w:rFonts w:ascii="Arial" w:hAnsi="Arial" w:cs="Arial"/>
          <w:sz w:val="22"/>
          <w:szCs w:val="22"/>
          <w:lang w:val="en-GB"/>
        </w:rPr>
        <w:t xml:space="preserve"> will</w:t>
      </w:r>
      <w:r w:rsidR="00E044F1" w:rsidRPr="008F5A8E">
        <w:rPr>
          <w:rFonts w:ascii="Arial" w:hAnsi="Arial" w:cs="Arial"/>
          <w:sz w:val="22"/>
          <w:szCs w:val="22"/>
          <w:lang w:val="en-GB"/>
        </w:rPr>
        <w:t xml:space="preserve"> </w:t>
      </w:r>
      <w:r w:rsidR="00E044F1" w:rsidRPr="008F5A8E">
        <w:rPr>
          <w:rFonts w:ascii="Arial" w:hAnsi="Arial" w:cs="Arial"/>
          <w:sz w:val="22"/>
          <w:szCs w:val="22"/>
          <w:lang w:val="en-GB"/>
        </w:rPr>
        <w:lastRenderedPageBreak/>
        <w:t xml:space="preserve">endeavour to reduce the additional barriers </w:t>
      </w:r>
      <w:r w:rsidR="00AD6EC0" w:rsidRPr="008F5A8E">
        <w:rPr>
          <w:rFonts w:ascii="Arial" w:hAnsi="Arial" w:cs="Arial"/>
          <w:sz w:val="22"/>
          <w:szCs w:val="22"/>
          <w:lang w:val="en-GB"/>
        </w:rPr>
        <w:t>faced and</w:t>
      </w:r>
      <w:r w:rsidR="00E044F1" w:rsidRPr="008F5A8E">
        <w:rPr>
          <w:rFonts w:ascii="Arial" w:hAnsi="Arial" w:cs="Arial"/>
          <w:sz w:val="22"/>
          <w:szCs w:val="22"/>
          <w:lang w:val="en-GB"/>
        </w:rPr>
        <w:t xml:space="preserve"> provide a safe space </w:t>
      </w:r>
      <w:r w:rsidR="00FD77A4" w:rsidRPr="008F5A8E">
        <w:rPr>
          <w:rFonts w:ascii="Arial" w:hAnsi="Arial" w:cs="Arial"/>
          <w:sz w:val="22"/>
          <w:szCs w:val="22"/>
          <w:lang w:val="en-GB"/>
        </w:rPr>
        <w:t>that facilitates a culture where c</w:t>
      </w:r>
      <w:r w:rsidR="00AD6EC0" w:rsidRPr="008F5A8E">
        <w:rPr>
          <w:rFonts w:ascii="Arial" w:hAnsi="Arial" w:cs="Arial"/>
          <w:sz w:val="22"/>
          <w:szCs w:val="22"/>
          <w:lang w:val="en-GB"/>
        </w:rPr>
        <w:t>hildren</w:t>
      </w:r>
      <w:r w:rsidR="00E044F1" w:rsidRPr="008F5A8E">
        <w:rPr>
          <w:rFonts w:ascii="Arial" w:hAnsi="Arial" w:cs="Arial"/>
          <w:sz w:val="22"/>
          <w:szCs w:val="22"/>
          <w:lang w:val="en-GB"/>
        </w:rPr>
        <w:t xml:space="preserve"> </w:t>
      </w:r>
      <w:r w:rsidR="00FD77A4" w:rsidRPr="008F5A8E">
        <w:rPr>
          <w:rFonts w:ascii="Arial" w:hAnsi="Arial" w:cs="Arial"/>
          <w:sz w:val="22"/>
          <w:szCs w:val="22"/>
          <w:lang w:val="en-GB"/>
        </w:rPr>
        <w:t>can</w:t>
      </w:r>
      <w:r w:rsidR="00E044F1" w:rsidRPr="008F5A8E">
        <w:rPr>
          <w:rFonts w:ascii="Arial" w:hAnsi="Arial" w:cs="Arial"/>
          <w:sz w:val="22"/>
          <w:szCs w:val="22"/>
          <w:lang w:val="en-GB"/>
        </w:rPr>
        <w:t xml:space="preserve"> speak out or share </w:t>
      </w:r>
      <w:r w:rsidR="00BA6CF3" w:rsidRPr="008F5A8E">
        <w:rPr>
          <w:rFonts w:ascii="Arial" w:hAnsi="Arial" w:cs="Arial"/>
          <w:sz w:val="22"/>
          <w:szCs w:val="22"/>
          <w:lang w:val="en-GB"/>
        </w:rPr>
        <w:t xml:space="preserve">any </w:t>
      </w:r>
      <w:r w:rsidR="00E044F1" w:rsidRPr="008F5A8E">
        <w:rPr>
          <w:rFonts w:ascii="Arial" w:hAnsi="Arial" w:cs="Arial"/>
          <w:sz w:val="22"/>
          <w:szCs w:val="22"/>
          <w:lang w:val="en-GB"/>
        </w:rPr>
        <w:t>concer</w:t>
      </w:r>
      <w:r w:rsidR="00AD6EC0" w:rsidRPr="008F5A8E">
        <w:rPr>
          <w:rFonts w:ascii="Arial" w:hAnsi="Arial" w:cs="Arial"/>
          <w:sz w:val="22"/>
          <w:szCs w:val="22"/>
          <w:lang w:val="en-GB"/>
        </w:rPr>
        <w:t>n</w:t>
      </w:r>
      <w:r w:rsidR="00E044F1" w:rsidRPr="008F5A8E">
        <w:rPr>
          <w:rFonts w:ascii="Arial" w:hAnsi="Arial" w:cs="Arial"/>
          <w:sz w:val="22"/>
          <w:szCs w:val="22"/>
          <w:lang w:val="en-GB"/>
        </w:rPr>
        <w:t>s.</w:t>
      </w:r>
    </w:p>
    <w:p w14:paraId="53DE4A71" w14:textId="77777777" w:rsidR="007826D7" w:rsidRPr="00592B21" w:rsidRDefault="007826D7" w:rsidP="002405EE">
      <w:pPr>
        <w:pStyle w:val="ListParagraph"/>
        <w:rPr>
          <w:rFonts w:ascii="Arial" w:hAnsi="Arial" w:cs="Arial"/>
          <w:sz w:val="22"/>
          <w:szCs w:val="22"/>
          <w:lang w:val="en-GB"/>
        </w:rPr>
      </w:pPr>
    </w:p>
    <w:p w14:paraId="096BD8CC" w14:textId="0D1DDCFB" w:rsidR="007826D7" w:rsidRPr="00592B21" w:rsidRDefault="007826D7" w:rsidP="002405EE">
      <w:pPr>
        <w:pStyle w:val="Heading2"/>
        <w:rPr>
          <w:rFonts w:cs="Arial"/>
          <w:b/>
          <w:bCs/>
        </w:rPr>
      </w:pPr>
      <w:bookmarkStart w:id="63" w:name="_Toc170317047"/>
      <w:r w:rsidRPr="00592B21">
        <w:rPr>
          <w:rFonts w:cs="Arial"/>
          <w:b/>
          <w:bCs/>
        </w:rPr>
        <w:t>5.</w:t>
      </w:r>
      <w:r w:rsidR="00E051FA">
        <w:rPr>
          <w:rFonts w:cs="Arial"/>
          <w:b/>
          <w:bCs/>
        </w:rPr>
        <w:t>9</w:t>
      </w:r>
      <w:r w:rsidRPr="00592B21">
        <w:rPr>
          <w:rFonts w:cs="Arial"/>
          <w:b/>
          <w:bCs/>
        </w:rPr>
        <w:t xml:space="preserve"> Children who are privately fostered</w:t>
      </w:r>
      <w:bookmarkEnd w:id="63"/>
    </w:p>
    <w:p w14:paraId="0968BB0B" w14:textId="77777777" w:rsidR="007826D7" w:rsidRPr="00592B21" w:rsidRDefault="007826D7" w:rsidP="002405EE">
      <w:pPr>
        <w:pStyle w:val="ListParagraph"/>
        <w:ind w:left="0"/>
        <w:rPr>
          <w:rFonts w:ascii="Arial" w:hAnsi="Arial" w:cs="Arial"/>
        </w:rPr>
      </w:pPr>
    </w:p>
    <w:p w14:paraId="33D578A3" w14:textId="3F1DAEE6" w:rsidR="007826D7" w:rsidRPr="00592B21" w:rsidRDefault="005C7CB6" w:rsidP="00633CF9">
      <w:pPr>
        <w:pStyle w:val="ListParagraph"/>
        <w:numPr>
          <w:ilvl w:val="0"/>
          <w:numId w:val="69"/>
        </w:numPr>
        <w:ind w:left="284"/>
        <w:rPr>
          <w:rFonts w:ascii="Arial" w:hAnsi="Arial" w:cs="Arial"/>
          <w:sz w:val="22"/>
          <w:szCs w:val="22"/>
          <w:lang w:val="en-GB"/>
        </w:rPr>
      </w:pPr>
      <w:hyperlink r:id="rId96">
        <w:r w:rsidR="007826D7" w:rsidRPr="00592B21">
          <w:rPr>
            <w:rStyle w:val="Hyperlink"/>
            <w:rFonts w:ascii="Arial" w:hAnsi="Arial" w:cs="Arial"/>
            <w:sz w:val="22"/>
            <w:szCs w:val="22"/>
          </w:rPr>
          <w:t>Private fostering</w:t>
        </w:r>
      </w:hyperlink>
      <w:r w:rsidR="007826D7" w:rsidRPr="00592B21">
        <w:rPr>
          <w:rFonts w:ascii="Arial" w:hAnsi="Arial" w:cs="Arial"/>
          <w:sz w:val="22"/>
          <w:szCs w:val="22"/>
        </w:rPr>
        <w:t xml:space="preserve"> occurs when a child under the age of 16 (under 18 for children with a disability) is provided with care and accommodation by a person who is not a parent, </w:t>
      </w:r>
      <w:bookmarkStart w:id="64" w:name="_Int_OCr5wuo8"/>
      <w:r w:rsidR="007826D7" w:rsidRPr="00592B21">
        <w:rPr>
          <w:rFonts w:ascii="Arial" w:hAnsi="Arial" w:cs="Arial"/>
          <w:sz w:val="22"/>
          <w:szCs w:val="22"/>
        </w:rPr>
        <w:t>person</w:t>
      </w:r>
      <w:bookmarkEnd w:id="64"/>
      <w:r w:rsidR="007826D7" w:rsidRPr="00592B21">
        <w:rPr>
          <w:rFonts w:ascii="Arial" w:hAnsi="Arial" w:cs="Arial"/>
          <w:sz w:val="22"/>
          <w:szCs w:val="22"/>
        </w:rPr>
        <w:t xml:space="preserve"> with parental responsibility for them or a relative in their own home.</w:t>
      </w:r>
      <w:r w:rsidR="00974F0C" w:rsidRPr="00592B21">
        <w:rPr>
          <w:rFonts w:ascii="Arial" w:hAnsi="Arial" w:cs="Arial"/>
          <w:sz w:val="22"/>
          <w:szCs w:val="22"/>
        </w:rPr>
        <w:t xml:space="preserve"> A child is not privately fostered if the person caring for and accommodating them has done so for less than </w:t>
      </w:r>
      <w:bookmarkStart w:id="65" w:name="_Int_wkqB1R1l"/>
      <w:r w:rsidR="00974F0C" w:rsidRPr="00592B21">
        <w:rPr>
          <w:rFonts w:ascii="Arial" w:hAnsi="Arial" w:cs="Arial"/>
          <w:sz w:val="22"/>
          <w:szCs w:val="22"/>
        </w:rPr>
        <w:t>28 days</w:t>
      </w:r>
      <w:bookmarkEnd w:id="65"/>
      <w:r w:rsidR="00974F0C" w:rsidRPr="00592B21">
        <w:rPr>
          <w:rFonts w:ascii="Arial" w:hAnsi="Arial" w:cs="Arial"/>
          <w:sz w:val="22"/>
          <w:szCs w:val="22"/>
        </w:rPr>
        <w:t xml:space="preserve"> and does not intend to do so for longer. Such arrangements may come to the attention of our staff through the normal course of their interaction, and promotion of learning activities, with children.</w:t>
      </w:r>
    </w:p>
    <w:p w14:paraId="255A49AF" w14:textId="77777777" w:rsidR="007A7D3E" w:rsidRPr="00592B21" w:rsidRDefault="007A7D3E" w:rsidP="002405EE">
      <w:pPr>
        <w:pStyle w:val="ListParagraph"/>
        <w:ind w:left="284"/>
        <w:rPr>
          <w:rFonts w:ascii="Arial" w:hAnsi="Arial" w:cs="Arial"/>
          <w:sz w:val="22"/>
          <w:szCs w:val="22"/>
          <w:lang w:val="en-GB"/>
        </w:rPr>
      </w:pPr>
    </w:p>
    <w:p w14:paraId="0F2E6F67" w14:textId="35BD617C" w:rsidR="007A7D3E" w:rsidRPr="00592B21" w:rsidRDefault="007A7D3E" w:rsidP="00633CF9">
      <w:pPr>
        <w:pStyle w:val="ListParagraph"/>
        <w:numPr>
          <w:ilvl w:val="0"/>
          <w:numId w:val="69"/>
        </w:numPr>
        <w:ind w:left="284"/>
        <w:rPr>
          <w:rFonts w:ascii="Arial" w:hAnsi="Arial" w:cs="Arial"/>
          <w:sz w:val="22"/>
          <w:szCs w:val="22"/>
          <w:lang w:val="en-GB"/>
        </w:rPr>
      </w:pPr>
      <w:r w:rsidRPr="00592B21">
        <w:rPr>
          <w:rFonts w:ascii="Arial" w:hAnsi="Arial" w:cs="Arial"/>
          <w:sz w:val="22"/>
          <w:szCs w:val="22"/>
        </w:rPr>
        <w:t xml:space="preserve">Where private fostering arrangements come to the attention of </w:t>
      </w:r>
      <w:proofErr w:type="spellStart"/>
      <w:r w:rsidR="00736BFB" w:rsidRPr="007076F7">
        <w:rPr>
          <w:rFonts w:ascii="Arial" w:hAnsi="Arial" w:cs="Arial"/>
          <w:sz w:val="22"/>
          <w:szCs w:val="22"/>
          <w:lang w:val="en-GB"/>
        </w:rPr>
        <w:t>Hextable</w:t>
      </w:r>
      <w:proofErr w:type="spellEnd"/>
      <w:r w:rsidR="00736BFB" w:rsidRPr="007076F7">
        <w:rPr>
          <w:rFonts w:ascii="Arial" w:hAnsi="Arial" w:cs="Arial"/>
          <w:sz w:val="22"/>
          <w:szCs w:val="22"/>
          <w:lang w:val="en-GB"/>
        </w:rPr>
        <w:t xml:space="preserve"> Primary school</w:t>
      </w:r>
      <w:r w:rsidRPr="007076F7">
        <w:rPr>
          <w:rFonts w:ascii="Arial" w:hAnsi="Arial" w:cs="Arial"/>
          <w:sz w:val="22"/>
          <w:szCs w:val="22"/>
        </w:rPr>
        <w:t xml:space="preserve">, </w:t>
      </w:r>
      <w:r w:rsidRPr="00592B21">
        <w:rPr>
          <w:rFonts w:ascii="Arial" w:hAnsi="Arial" w:cs="Arial"/>
          <w:sz w:val="22"/>
          <w:szCs w:val="22"/>
        </w:rPr>
        <w:t xml:space="preserve">we </w:t>
      </w:r>
      <w:r w:rsidR="00AB2B22" w:rsidRPr="00592B21">
        <w:rPr>
          <w:rFonts w:ascii="Arial" w:hAnsi="Arial" w:cs="Arial"/>
          <w:sz w:val="22"/>
          <w:szCs w:val="22"/>
        </w:rPr>
        <w:t>must</w:t>
      </w:r>
      <w:r w:rsidRPr="00592B21">
        <w:rPr>
          <w:rFonts w:ascii="Arial" w:hAnsi="Arial" w:cs="Arial"/>
          <w:sz w:val="22"/>
          <w:szCs w:val="22"/>
        </w:rPr>
        <w:t xml:space="preserve"> notify </w:t>
      </w:r>
      <w:r w:rsidR="00B83B2B" w:rsidRPr="00592B21">
        <w:rPr>
          <w:rFonts w:ascii="Arial" w:hAnsi="Arial" w:cs="Arial"/>
          <w:sz w:val="22"/>
          <w:szCs w:val="22"/>
        </w:rPr>
        <w:t xml:space="preserve">Kent Integrated </w:t>
      </w:r>
      <w:proofErr w:type="spellStart"/>
      <w:r w:rsidR="00B83B2B" w:rsidRPr="00592B21">
        <w:rPr>
          <w:rFonts w:ascii="Arial" w:hAnsi="Arial" w:cs="Arial"/>
          <w:sz w:val="22"/>
          <w:szCs w:val="22"/>
        </w:rPr>
        <w:t>Childrens</w:t>
      </w:r>
      <w:proofErr w:type="spellEnd"/>
      <w:r w:rsidR="00B83B2B" w:rsidRPr="00592B21">
        <w:rPr>
          <w:rFonts w:ascii="Arial" w:hAnsi="Arial" w:cs="Arial"/>
          <w:sz w:val="22"/>
          <w:szCs w:val="22"/>
        </w:rPr>
        <w:t xml:space="preserve"> Services in line with the local </w:t>
      </w:r>
      <w:hyperlink r:id="rId97" w:history="1">
        <w:r w:rsidR="00B83B2B" w:rsidRPr="00592B21">
          <w:rPr>
            <w:rStyle w:val="Hyperlink"/>
            <w:rFonts w:ascii="Arial" w:hAnsi="Arial" w:cs="Arial"/>
            <w:sz w:val="22"/>
            <w:szCs w:val="22"/>
          </w:rPr>
          <w:t xml:space="preserve">KSCMP </w:t>
        </w:r>
        <w:r w:rsidR="0065141A" w:rsidRPr="00592B21">
          <w:rPr>
            <w:rStyle w:val="Hyperlink"/>
            <w:rFonts w:ascii="Arial" w:hAnsi="Arial" w:cs="Arial"/>
            <w:sz w:val="22"/>
            <w:szCs w:val="22"/>
          </w:rPr>
          <w:t>arrangements</w:t>
        </w:r>
      </w:hyperlink>
      <w:r w:rsidRPr="00592B21">
        <w:rPr>
          <w:rFonts w:ascii="Arial" w:hAnsi="Arial" w:cs="Arial"/>
          <w:sz w:val="22"/>
          <w:szCs w:val="22"/>
        </w:rPr>
        <w:t xml:space="preserve"> </w:t>
      </w:r>
      <w:r w:rsidR="00AB2B22" w:rsidRPr="00592B21">
        <w:rPr>
          <w:rFonts w:ascii="Arial" w:hAnsi="Arial" w:cs="Arial"/>
          <w:sz w:val="22"/>
          <w:szCs w:val="22"/>
        </w:rPr>
        <w:t xml:space="preserve">in order </w:t>
      </w:r>
      <w:r w:rsidRPr="00592B21">
        <w:rPr>
          <w:rFonts w:ascii="Arial" w:hAnsi="Arial" w:cs="Arial"/>
          <w:sz w:val="22"/>
          <w:szCs w:val="22"/>
        </w:rPr>
        <w:t>to allow the local authority to check the arrangement is suitable and safe for the child.</w:t>
      </w:r>
    </w:p>
    <w:p w14:paraId="3E6D0CA3" w14:textId="77777777" w:rsidR="00B225CD" w:rsidRPr="00592B21" w:rsidRDefault="00B225CD" w:rsidP="002405EE">
      <w:pPr>
        <w:pStyle w:val="ListParagraph"/>
        <w:ind w:left="0"/>
        <w:rPr>
          <w:rFonts w:ascii="Arial" w:hAnsi="Arial" w:cs="Arial"/>
          <w:sz w:val="22"/>
          <w:szCs w:val="22"/>
          <w:lang w:val="en-GB"/>
        </w:rPr>
      </w:pPr>
    </w:p>
    <w:p w14:paraId="34C40C4F" w14:textId="5A1AE9E2" w:rsidR="00C54BAA" w:rsidRPr="00592B21" w:rsidRDefault="00C54BAA" w:rsidP="00633CF9">
      <w:pPr>
        <w:pStyle w:val="Heading1"/>
        <w:numPr>
          <w:ilvl w:val="0"/>
          <w:numId w:val="84"/>
        </w:numPr>
        <w:tabs>
          <w:tab w:val="left" w:pos="0"/>
        </w:tabs>
        <w:ind w:left="567" w:hanging="567"/>
        <w:jc w:val="left"/>
        <w:rPr>
          <w:rFonts w:cs="Arial"/>
        </w:rPr>
      </w:pPr>
      <w:bookmarkStart w:id="66" w:name="_Ref108516986"/>
      <w:bookmarkStart w:id="67" w:name="_Toc170317048"/>
      <w:r w:rsidRPr="00592B21">
        <w:rPr>
          <w:rFonts w:cs="Arial"/>
        </w:rPr>
        <w:t xml:space="preserve">Online </w:t>
      </w:r>
      <w:r w:rsidR="00C367BA" w:rsidRPr="00592B21">
        <w:rPr>
          <w:rFonts w:cs="Arial"/>
        </w:rPr>
        <w:t>S</w:t>
      </w:r>
      <w:r w:rsidRPr="00592B21">
        <w:rPr>
          <w:rFonts w:cs="Arial"/>
        </w:rPr>
        <w:t>afety</w:t>
      </w:r>
      <w:bookmarkEnd w:id="66"/>
      <w:bookmarkEnd w:id="67"/>
    </w:p>
    <w:p w14:paraId="7431A5FE" w14:textId="486AAC36" w:rsidR="002C72CB" w:rsidRPr="00592B21" w:rsidRDefault="00CB7C71" w:rsidP="002405EE">
      <w:pPr>
        <w:rPr>
          <w:rFonts w:ascii="Arial" w:hAnsi="Arial" w:cs="Arial"/>
          <w:b/>
          <w:bCs/>
          <w:iCs/>
          <w:color w:val="FF0000"/>
          <w:sz w:val="22"/>
          <w:szCs w:val="22"/>
        </w:rPr>
      </w:pPr>
      <w:bookmarkStart w:id="68" w:name="_Hlk121739596"/>
      <w:r w:rsidRPr="00592B21">
        <w:rPr>
          <w:rFonts w:ascii="Arial" w:hAnsi="Arial" w:cs="Arial"/>
          <w:b/>
          <w:bCs/>
          <w:iCs/>
          <w:color w:val="FF0000"/>
          <w:sz w:val="22"/>
          <w:szCs w:val="22"/>
        </w:rPr>
        <w:t xml:space="preserve"> </w:t>
      </w:r>
    </w:p>
    <w:bookmarkEnd w:id="68"/>
    <w:p w14:paraId="79084E75" w14:textId="77777777" w:rsidR="009E7016" w:rsidRPr="00592B21" w:rsidRDefault="009E7016" w:rsidP="002405EE">
      <w:pPr>
        <w:rPr>
          <w:rFonts w:ascii="Arial" w:hAnsi="Arial" w:cs="Arial"/>
          <w:b/>
          <w:sz w:val="24"/>
          <w:lang w:val="en-GB"/>
        </w:rPr>
      </w:pPr>
    </w:p>
    <w:p w14:paraId="4B74C8D4" w14:textId="72E27F4E" w:rsidR="009E7016" w:rsidRPr="007076F7" w:rsidRDefault="002F3908" w:rsidP="002405EE">
      <w:pPr>
        <w:numPr>
          <w:ilvl w:val="0"/>
          <w:numId w:val="29"/>
        </w:numPr>
        <w:ind w:left="360"/>
        <w:rPr>
          <w:rFonts w:ascii="Arial" w:hAnsi="Arial" w:cs="Arial"/>
          <w:sz w:val="22"/>
          <w:lang w:val="en-GB"/>
        </w:rPr>
      </w:pPr>
      <w:r w:rsidRPr="00592B21">
        <w:rPr>
          <w:rFonts w:ascii="Arial" w:hAnsi="Arial" w:cs="Arial"/>
          <w:sz w:val="22"/>
        </w:rPr>
        <w:t xml:space="preserve">It is essential that children are safeguarded </w:t>
      </w:r>
      <w:r w:rsidRPr="007076F7">
        <w:rPr>
          <w:rFonts w:ascii="Arial" w:hAnsi="Arial" w:cs="Arial"/>
          <w:sz w:val="22"/>
        </w:rPr>
        <w:t>from potentially harmful and inappropriate material</w:t>
      </w:r>
      <w:r w:rsidR="009E7016" w:rsidRPr="007076F7">
        <w:rPr>
          <w:rFonts w:ascii="Arial" w:hAnsi="Arial" w:cs="Arial"/>
          <w:sz w:val="22"/>
        </w:rPr>
        <w:t xml:space="preserve"> or </w:t>
      </w:r>
      <w:proofErr w:type="spellStart"/>
      <w:r w:rsidR="009E7016" w:rsidRPr="007076F7">
        <w:rPr>
          <w:rFonts w:ascii="Arial" w:hAnsi="Arial" w:cs="Arial"/>
          <w:sz w:val="22"/>
        </w:rPr>
        <w:t>behaviours</w:t>
      </w:r>
      <w:proofErr w:type="spellEnd"/>
      <w:r w:rsidR="009E7016" w:rsidRPr="007076F7">
        <w:rPr>
          <w:rFonts w:ascii="Arial" w:hAnsi="Arial" w:cs="Arial"/>
          <w:sz w:val="22"/>
        </w:rPr>
        <w:t xml:space="preserve"> online</w:t>
      </w:r>
      <w:r w:rsidRPr="007076F7">
        <w:rPr>
          <w:rFonts w:ascii="Arial" w:hAnsi="Arial" w:cs="Arial"/>
          <w:sz w:val="22"/>
        </w:rPr>
        <w:t xml:space="preserve">. </w:t>
      </w:r>
      <w:proofErr w:type="spellStart"/>
      <w:r w:rsidR="00736BFB" w:rsidRPr="007076F7">
        <w:rPr>
          <w:rFonts w:ascii="Arial" w:hAnsi="Arial" w:cs="Arial"/>
          <w:sz w:val="22"/>
        </w:rPr>
        <w:t>Hextable</w:t>
      </w:r>
      <w:proofErr w:type="spellEnd"/>
      <w:r w:rsidR="00736BFB" w:rsidRPr="007076F7">
        <w:rPr>
          <w:rFonts w:ascii="Arial" w:hAnsi="Arial" w:cs="Arial"/>
          <w:sz w:val="22"/>
        </w:rPr>
        <w:t xml:space="preserve"> Primary school</w:t>
      </w:r>
      <w:r w:rsidR="00B8433E" w:rsidRPr="007076F7">
        <w:rPr>
          <w:rFonts w:ascii="Arial" w:hAnsi="Arial" w:cs="Arial"/>
          <w:sz w:val="22"/>
          <w:szCs w:val="22"/>
        </w:rPr>
        <w:t xml:space="preserve"> </w:t>
      </w:r>
      <w:r w:rsidR="0063222E" w:rsidRPr="007076F7">
        <w:rPr>
          <w:rFonts w:ascii="Arial" w:hAnsi="Arial" w:cs="Arial"/>
          <w:sz w:val="22"/>
        </w:rPr>
        <w:t>will</w:t>
      </w:r>
      <w:r w:rsidR="00D165F0" w:rsidRPr="007076F7">
        <w:rPr>
          <w:rFonts w:ascii="Arial" w:hAnsi="Arial" w:cs="Arial"/>
          <w:sz w:val="22"/>
        </w:rPr>
        <w:t xml:space="preserve"> </w:t>
      </w:r>
      <w:r w:rsidR="002D564A" w:rsidRPr="007076F7">
        <w:rPr>
          <w:rFonts w:ascii="Arial" w:hAnsi="Arial" w:cs="Arial"/>
          <w:sz w:val="22"/>
        </w:rPr>
        <w:t xml:space="preserve">adopt a whole </w:t>
      </w:r>
      <w:proofErr w:type="spellStart"/>
      <w:r w:rsidR="00736BFB" w:rsidRPr="007076F7">
        <w:rPr>
          <w:rFonts w:ascii="Arial" w:hAnsi="Arial" w:cs="Arial"/>
          <w:sz w:val="22"/>
          <w:szCs w:val="24"/>
          <w:lang w:val="en-GB"/>
        </w:rPr>
        <w:t>Hextable</w:t>
      </w:r>
      <w:proofErr w:type="spellEnd"/>
      <w:r w:rsidR="00736BFB" w:rsidRPr="007076F7">
        <w:rPr>
          <w:rFonts w:ascii="Arial" w:hAnsi="Arial" w:cs="Arial"/>
          <w:sz w:val="22"/>
          <w:szCs w:val="24"/>
          <w:lang w:val="en-GB"/>
        </w:rPr>
        <w:t xml:space="preserve"> Primary school</w:t>
      </w:r>
      <w:r w:rsidR="002D564A" w:rsidRPr="007076F7">
        <w:rPr>
          <w:rFonts w:ascii="Arial" w:hAnsi="Arial" w:cs="Arial"/>
          <w:sz w:val="22"/>
        </w:rPr>
        <w:t xml:space="preserve"> approach to online safety</w:t>
      </w:r>
      <w:r w:rsidR="0063222E" w:rsidRPr="007076F7">
        <w:rPr>
          <w:rFonts w:ascii="Arial" w:hAnsi="Arial" w:cs="Arial"/>
          <w:sz w:val="22"/>
        </w:rPr>
        <w:t xml:space="preserve"> </w:t>
      </w:r>
      <w:r w:rsidRPr="007076F7">
        <w:rPr>
          <w:rFonts w:ascii="Arial" w:hAnsi="Arial" w:cs="Arial"/>
          <w:sz w:val="22"/>
        </w:rPr>
        <w:t xml:space="preserve">which will </w:t>
      </w:r>
      <w:r w:rsidR="0063222E" w:rsidRPr="007076F7">
        <w:rPr>
          <w:rFonts w:ascii="Arial" w:hAnsi="Arial" w:cs="Arial"/>
          <w:sz w:val="22"/>
        </w:rPr>
        <w:t xml:space="preserve">empower, </w:t>
      </w:r>
      <w:r w:rsidR="00915657" w:rsidRPr="007076F7">
        <w:rPr>
          <w:rFonts w:ascii="Arial" w:hAnsi="Arial" w:cs="Arial"/>
          <w:sz w:val="22"/>
        </w:rPr>
        <w:t>protect,</w:t>
      </w:r>
      <w:r w:rsidR="0063222E" w:rsidRPr="007076F7">
        <w:rPr>
          <w:rFonts w:ascii="Arial" w:hAnsi="Arial" w:cs="Arial"/>
          <w:sz w:val="22"/>
        </w:rPr>
        <w:t xml:space="preserve"> and educate </w:t>
      </w:r>
      <w:r w:rsidR="00BA5DD5" w:rsidRPr="007076F7">
        <w:rPr>
          <w:rFonts w:ascii="Arial" w:hAnsi="Arial" w:cs="Arial"/>
          <w:sz w:val="22"/>
        </w:rPr>
        <w:t>our</w:t>
      </w:r>
      <w:r w:rsidR="0063222E" w:rsidRPr="007076F7">
        <w:rPr>
          <w:rFonts w:ascii="Arial" w:hAnsi="Arial" w:cs="Arial"/>
          <w:sz w:val="22"/>
        </w:rPr>
        <w:t xml:space="preserve"> </w:t>
      </w:r>
      <w:r w:rsidR="0082032D" w:rsidRPr="007076F7">
        <w:rPr>
          <w:rFonts w:ascii="Arial" w:hAnsi="Arial" w:cs="Arial"/>
          <w:sz w:val="22"/>
          <w:szCs w:val="22"/>
        </w:rPr>
        <w:t>pupils/students</w:t>
      </w:r>
      <w:r w:rsidR="00B103A3" w:rsidRPr="007076F7">
        <w:rPr>
          <w:rFonts w:ascii="Arial" w:hAnsi="Arial" w:cs="Arial"/>
          <w:sz w:val="22"/>
        </w:rPr>
        <w:t xml:space="preserve"> and staff</w:t>
      </w:r>
      <w:r w:rsidR="0063222E" w:rsidRPr="007076F7">
        <w:rPr>
          <w:rFonts w:ascii="Arial" w:hAnsi="Arial" w:cs="Arial"/>
          <w:sz w:val="22"/>
        </w:rPr>
        <w:t xml:space="preserve"> in their use of technology</w:t>
      </w:r>
      <w:r w:rsidR="00BA5DD5" w:rsidRPr="007076F7">
        <w:rPr>
          <w:rFonts w:ascii="Arial" w:hAnsi="Arial" w:cs="Arial"/>
          <w:sz w:val="22"/>
        </w:rPr>
        <w:t>,</w:t>
      </w:r>
      <w:r w:rsidR="0063222E" w:rsidRPr="007076F7">
        <w:rPr>
          <w:rFonts w:ascii="Arial" w:hAnsi="Arial" w:cs="Arial"/>
          <w:sz w:val="22"/>
        </w:rPr>
        <w:t xml:space="preserve"> and establish mechanisms to identify, intervene in, and escalate any </w:t>
      </w:r>
      <w:r w:rsidRPr="007076F7">
        <w:rPr>
          <w:rFonts w:ascii="Arial" w:hAnsi="Arial" w:cs="Arial"/>
          <w:sz w:val="22"/>
        </w:rPr>
        <w:t>concerns</w:t>
      </w:r>
      <w:r w:rsidR="0063222E" w:rsidRPr="007076F7">
        <w:rPr>
          <w:rFonts w:ascii="Arial" w:hAnsi="Arial" w:cs="Arial"/>
          <w:sz w:val="22"/>
        </w:rPr>
        <w:t xml:space="preserve"> where appropriate.</w:t>
      </w:r>
    </w:p>
    <w:p w14:paraId="1FC48248" w14:textId="4E61ECFB" w:rsidR="00846292" w:rsidRPr="007076F7" w:rsidRDefault="00846292" w:rsidP="002405EE">
      <w:pPr>
        <w:rPr>
          <w:rFonts w:ascii="Arial" w:hAnsi="Arial" w:cs="Arial"/>
          <w:sz w:val="22"/>
          <w:lang w:val="en-GB"/>
        </w:rPr>
      </w:pPr>
    </w:p>
    <w:p w14:paraId="62A17091" w14:textId="210C28DE" w:rsidR="00487775" w:rsidRPr="007076F7" w:rsidRDefault="00736BFB" w:rsidP="002405EE">
      <w:pPr>
        <w:numPr>
          <w:ilvl w:val="0"/>
          <w:numId w:val="28"/>
        </w:numPr>
        <w:ind w:left="360"/>
        <w:rPr>
          <w:rFonts w:ascii="Arial" w:hAnsi="Arial" w:cs="Arial"/>
          <w:sz w:val="22"/>
          <w:szCs w:val="22"/>
        </w:rPr>
      </w:pPr>
      <w:proofErr w:type="spellStart"/>
      <w:r w:rsidRPr="007076F7">
        <w:rPr>
          <w:rFonts w:ascii="Arial" w:hAnsi="Arial" w:cs="Arial"/>
          <w:sz w:val="22"/>
          <w:szCs w:val="22"/>
          <w:lang w:val="en-GB"/>
        </w:rPr>
        <w:t>Hextable</w:t>
      </w:r>
      <w:proofErr w:type="spellEnd"/>
      <w:r w:rsidRPr="007076F7">
        <w:rPr>
          <w:rFonts w:ascii="Arial" w:hAnsi="Arial" w:cs="Arial"/>
          <w:sz w:val="22"/>
          <w:szCs w:val="22"/>
          <w:lang w:val="en-GB"/>
        </w:rPr>
        <w:t xml:space="preserve"> Primary school</w:t>
      </w:r>
      <w:r w:rsidR="00487775" w:rsidRPr="007076F7">
        <w:rPr>
          <w:rFonts w:ascii="Arial" w:hAnsi="Arial" w:cs="Arial"/>
          <w:sz w:val="22"/>
          <w:szCs w:val="22"/>
        </w:rPr>
        <w:t xml:space="preserve"> will ensure online safety is considered as </w:t>
      </w:r>
      <w:r w:rsidR="2236F37B" w:rsidRPr="007076F7">
        <w:rPr>
          <w:rFonts w:ascii="Arial" w:hAnsi="Arial" w:cs="Arial"/>
          <w:sz w:val="22"/>
          <w:szCs w:val="22"/>
        </w:rPr>
        <w:t>a</w:t>
      </w:r>
      <w:r w:rsidR="00487775" w:rsidRPr="007076F7">
        <w:rPr>
          <w:rFonts w:ascii="Arial" w:hAnsi="Arial" w:cs="Arial"/>
          <w:sz w:val="22"/>
          <w:szCs w:val="22"/>
        </w:rPr>
        <w:t xml:space="preserve"> running and interrelated theme when devising and implementing our policies and procedures</w:t>
      </w:r>
      <w:r w:rsidR="2236F37B" w:rsidRPr="007076F7">
        <w:rPr>
          <w:rFonts w:ascii="Arial" w:hAnsi="Arial" w:cs="Arial"/>
          <w:sz w:val="22"/>
          <w:szCs w:val="22"/>
        </w:rPr>
        <w:t>,</w:t>
      </w:r>
      <w:r w:rsidR="00487775" w:rsidRPr="007076F7">
        <w:rPr>
          <w:rFonts w:ascii="Arial" w:hAnsi="Arial" w:cs="Arial"/>
          <w:sz w:val="22"/>
          <w:szCs w:val="22"/>
        </w:rPr>
        <w:t xml:space="preserve"> and when planning our curriculum, staff training, the role and responsibilities of the DSL and parental engagement. </w:t>
      </w:r>
    </w:p>
    <w:p w14:paraId="1DCD28C3" w14:textId="77777777" w:rsidR="00487775" w:rsidRPr="007076F7" w:rsidRDefault="00487775" w:rsidP="002405EE">
      <w:pPr>
        <w:rPr>
          <w:rFonts w:ascii="Arial" w:hAnsi="Arial" w:cs="Arial"/>
          <w:sz w:val="22"/>
          <w:lang w:val="en-GB"/>
        </w:rPr>
      </w:pPr>
    </w:p>
    <w:p w14:paraId="0012B1A7" w14:textId="127FB39A" w:rsidR="00521E9F" w:rsidRPr="007076F7" w:rsidRDefault="00736BFB" w:rsidP="002405EE">
      <w:pPr>
        <w:numPr>
          <w:ilvl w:val="0"/>
          <w:numId w:val="28"/>
        </w:numPr>
        <w:ind w:left="360"/>
        <w:rPr>
          <w:rFonts w:ascii="Arial" w:hAnsi="Arial" w:cs="Arial"/>
          <w:sz w:val="22"/>
          <w:lang w:val="en-GB"/>
        </w:rPr>
      </w:pPr>
      <w:proofErr w:type="spellStart"/>
      <w:r w:rsidRPr="007076F7">
        <w:rPr>
          <w:rFonts w:ascii="Arial" w:hAnsi="Arial" w:cs="Arial"/>
          <w:sz w:val="22"/>
          <w:szCs w:val="22"/>
          <w:lang w:val="en-GB"/>
        </w:rPr>
        <w:t>Hextable</w:t>
      </w:r>
      <w:proofErr w:type="spellEnd"/>
      <w:r w:rsidRPr="007076F7">
        <w:rPr>
          <w:rFonts w:ascii="Arial" w:hAnsi="Arial" w:cs="Arial"/>
          <w:sz w:val="22"/>
          <w:szCs w:val="22"/>
          <w:lang w:val="en-GB"/>
        </w:rPr>
        <w:t xml:space="preserve"> Primary school</w:t>
      </w:r>
      <w:r w:rsidR="00B8433E" w:rsidRPr="007076F7">
        <w:rPr>
          <w:rFonts w:ascii="Arial" w:hAnsi="Arial" w:cs="Arial"/>
          <w:sz w:val="22"/>
          <w:szCs w:val="22"/>
        </w:rPr>
        <w:t xml:space="preserve"> </w:t>
      </w:r>
      <w:r w:rsidR="00266E94" w:rsidRPr="007076F7">
        <w:rPr>
          <w:rFonts w:ascii="Arial" w:hAnsi="Arial" w:cs="Arial"/>
          <w:sz w:val="22"/>
        </w:rPr>
        <w:t xml:space="preserve">identifies </w:t>
      </w:r>
      <w:r w:rsidR="00266E94" w:rsidRPr="007076F7">
        <w:rPr>
          <w:rFonts w:ascii="Arial" w:hAnsi="Arial" w:cs="Arial"/>
          <w:sz w:val="22"/>
          <w:lang w:val="en-GB"/>
        </w:rPr>
        <w:t>that</w:t>
      </w:r>
      <w:r w:rsidR="00521E9F" w:rsidRPr="007076F7">
        <w:rPr>
          <w:rFonts w:ascii="Arial" w:hAnsi="Arial" w:cs="Arial"/>
          <w:sz w:val="22"/>
          <w:lang w:val="en-GB"/>
        </w:rPr>
        <w:t xml:space="preserve"> the breadth of issues classified within online safety is considerable, but can be categorised into </w:t>
      </w:r>
      <w:r w:rsidR="00B103A3" w:rsidRPr="007076F7">
        <w:rPr>
          <w:rFonts w:ascii="Arial" w:hAnsi="Arial" w:cs="Arial"/>
          <w:sz w:val="22"/>
          <w:lang w:val="en-GB"/>
        </w:rPr>
        <w:t>four</w:t>
      </w:r>
      <w:r w:rsidR="00521E9F" w:rsidRPr="007076F7">
        <w:rPr>
          <w:rFonts w:ascii="Arial" w:hAnsi="Arial" w:cs="Arial"/>
          <w:sz w:val="22"/>
          <w:lang w:val="en-GB"/>
        </w:rPr>
        <w:t xml:space="preserve"> areas of risk: </w:t>
      </w:r>
    </w:p>
    <w:p w14:paraId="21FD7DDF" w14:textId="337ABC1E" w:rsidR="00B103A3" w:rsidRPr="00592B21" w:rsidRDefault="00B103A3" w:rsidP="002405EE">
      <w:pPr>
        <w:numPr>
          <w:ilvl w:val="1"/>
          <w:numId w:val="28"/>
        </w:numPr>
        <w:ind w:left="1080"/>
        <w:rPr>
          <w:rFonts w:ascii="Arial" w:hAnsi="Arial" w:cs="Arial"/>
          <w:sz w:val="22"/>
          <w:lang w:val="en-GB"/>
        </w:rPr>
      </w:pPr>
      <w:r w:rsidRPr="007076F7">
        <w:rPr>
          <w:rFonts w:ascii="Arial" w:hAnsi="Arial" w:cs="Arial"/>
          <w:sz w:val="22"/>
          <w:lang w:val="en-GB"/>
        </w:rPr>
        <w:t xml:space="preserve">Content: being exposed to illegal, inappropriate </w:t>
      </w:r>
      <w:r w:rsidRPr="00592B21">
        <w:rPr>
          <w:rFonts w:ascii="Arial" w:hAnsi="Arial" w:cs="Arial"/>
          <w:sz w:val="22"/>
          <w:lang w:val="en-GB"/>
        </w:rPr>
        <w:t>or harmful content</w:t>
      </w:r>
      <w:r w:rsidR="009A3D88" w:rsidRPr="00592B21">
        <w:rPr>
          <w:rFonts w:ascii="Arial" w:hAnsi="Arial" w:cs="Arial"/>
          <w:sz w:val="22"/>
          <w:lang w:val="en-GB"/>
        </w:rPr>
        <w:t>. F</w:t>
      </w:r>
      <w:r w:rsidRPr="00592B21">
        <w:rPr>
          <w:rFonts w:ascii="Arial" w:hAnsi="Arial" w:cs="Arial"/>
          <w:sz w:val="22"/>
          <w:lang w:val="en-GB"/>
        </w:rPr>
        <w:t xml:space="preserve">or </w:t>
      </w:r>
      <w:r w:rsidR="004D55C5" w:rsidRPr="00592B21">
        <w:rPr>
          <w:rFonts w:ascii="Arial" w:hAnsi="Arial" w:cs="Arial"/>
          <w:sz w:val="22"/>
          <w:lang w:val="en-GB"/>
        </w:rPr>
        <w:t>example,</w:t>
      </w:r>
      <w:r w:rsidR="009A3D88" w:rsidRPr="00592B21">
        <w:rPr>
          <w:rFonts w:ascii="Arial" w:hAnsi="Arial" w:cs="Arial"/>
          <w:sz w:val="22"/>
          <w:lang w:val="en-GB"/>
        </w:rPr>
        <w:t xml:space="preserve"> </w:t>
      </w:r>
      <w:r w:rsidRPr="00592B21">
        <w:rPr>
          <w:rFonts w:ascii="Arial" w:hAnsi="Arial" w:cs="Arial"/>
          <w:sz w:val="22"/>
          <w:lang w:val="en-GB"/>
        </w:rPr>
        <w:t xml:space="preserve">pornography, fake news, racism, misogyny, self-harm, suicide, anti-Semitism, radicalisation and extremism. </w:t>
      </w:r>
    </w:p>
    <w:p w14:paraId="52BB3C4B" w14:textId="5539FA01" w:rsidR="00E93BEC" w:rsidRPr="00592B21" w:rsidRDefault="00B103A3" w:rsidP="002405EE">
      <w:pPr>
        <w:numPr>
          <w:ilvl w:val="1"/>
          <w:numId w:val="28"/>
        </w:numPr>
        <w:ind w:left="1080"/>
        <w:rPr>
          <w:rFonts w:ascii="Arial" w:hAnsi="Arial" w:cs="Arial"/>
          <w:sz w:val="22"/>
          <w:lang w:val="en-GB"/>
        </w:rPr>
      </w:pPr>
      <w:r w:rsidRPr="00592B21">
        <w:rPr>
          <w:rFonts w:ascii="Arial" w:hAnsi="Arial" w:cs="Arial"/>
          <w:sz w:val="22"/>
          <w:lang w:val="en-GB"/>
        </w:rPr>
        <w:t>Contact: being subjected to harmful online interaction with other users</w:t>
      </w:r>
      <w:r w:rsidR="009A3D88" w:rsidRPr="00592B21">
        <w:rPr>
          <w:rFonts w:ascii="Arial" w:hAnsi="Arial" w:cs="Arial"/>
          <w:sz w:val="22"/>
          <w:lang w:val="en-GB"/>
        </w:rPr>
        <w:t>. F</w:t>
      </w:r>
      <w:r w:rsidRPr="00592B21">
        <w:rPr>
          <w:rFonts w:ascii="Arial" w:hAnsi="Arial" w:cs="Arial"/>
          <w:sz w:val="22"/>
          <w:lang w:val="en-GB"/>
        </w:rPr>
        <w:t xml:space="preserve">or </w:t>
      </w:r>
      <w:r w:rsidR="004D55C5" w:rsidRPr="00592B21">
        <w:rPr>
          <w:rFonts w:ascii="Arial" w:hAnsi="Arial" w:cs="Arial"/>
          <w:sz w:val="22"/>
          <w:lang w:val="en-GB"/>
        </w:rPr>
        <w:t>example,</w:t>
      </w:r>
      <w:r w:rsidRPr="00592B21">
        <w:rPr>
          <w:rFonts w:ascii="Arial" w:hAnsi="Arial" w:cs="Arial"/>
          <w:sz w:val="22"/>
          <w:lang w:val="en-GB"/>
        </w:rPr>
        <w:t xml:space="preserve"> peer to peer pressure, commercial advertising and adults posing as children or young adults with the intention to groom or exploit them for sexual, criminal, financial or other purposes. </w:t>
      </w:r>
    </w:p>
    <w:p w14:paraId="309DCD55" w14:textId="110C08DB" w:rsidR="00E93BEC" w:rsidRPr="00592B21" w:rsidRDefault="00B103A3" w:rsidP="002405EE">
      <w:pPr>
        <w:numPr>
          <w:ilvl w:val="1"/>
          <w:numId w:val="28"/>
        </w:numPr>
        <w:ind w:left="1080"/>
        <w:rPr>
          <w:rFonts w:ascii="Arial" w:hAnsi="Arial" w:cs="Arial"/>
          <w:sz w:val="22"/>
          <w:lang w:val="en-GB"/>
        </w:rPr>
      </w:pPr>
      <w:r w:rsidRPr="00592B21">
        <w:rPr>
          <w:rFonts w:ascii="Arial" w:hAnsi="Arial" w:cs="Arial"/>
          <w:sz w:val="22"/>
          <w:lang w:val="en-GB"/>
        </w:rPr>
        <w:t>Conduct: personal online behaviour that increases the likelihood of, or causes, harm</w:t>
      </w:r>
      <w:r w:rsidR="009A3D88" w:rsidRPr="00592B21">
        <w:rPr>
          <w:rFonts w:ascii="Arial" w:hAnsi="Arial" w:cs="Arial"/>
          <w:sz w:val="22"/>
          <w:lang w:val="en-GB"/>
        </w:rPr>
        <w:t>. F</w:t>
      </w:r>
      <w:r w:rsidRPr="00592B21">
        <w:rPr>
          <w:rFonts w:ascii="Arial" w:hAnsi="Arial" w:cs="Arial"/>
          <w:sz w:val="22"/>
          <w:lang w:val="en-GB"/>
        </w:rPr>
        <w:t xml:space="preserve">or example, making, sending and receiving explicit images </w:t>
      </w:r>
      <w:r w:rsidR="00056DBC" w:rsidRPr="00592B21">
        <w:rPr>
          <w:rFonts w:ascii="Arial" w:hAnsi="Arial" w:cs="Arial"/>
          <w:sz w:val="22"/>
          <w:lang w:val="en-GB"/>
        </w:rPr>
        <w:t xml:space="preserve">(including </w:t>
      </w:r>
      <w:r w:rsidRPr="00592B21">
        <w:rPr>
          <w:rFonts w:ascii="Arial" w:hAnsi="Arial" w:cs="Arial"/>
          <w:sz w:val="22"/>
          <w:lang w:val="en-GB"/>
        </w:rPr>
        <w:t>consensual and non-consensual sharing of nudes and semi-nudes and/or pornography</w:t>
      </w:r>
      <w:r w:rsidR="009A3D88" w:rsidRPr="00592B21">
        <w:rPr>
          <w:rFonts w:ascii="Arial" w:hAnsi="Arial" w:cs="Arial"/>
          <w:sz w:val="22"/>
          <w:lang w:val="en-GB"/>
        </w:rPr>
        <w:t>)</w:t>
      </w:r>
      <w:r w:rsidRPr="00592B21">
        <w:rPr>
          <w:rFonts w:ascii="Arial" w:hAnsi="Arial" w:cs="Arial"/>
          <w:sz w:val="22"/>
          <w:lang w:val="en-GB"/>
        </w:rPr>
        <w:t>, sharing other explicit images and online bullying</w:t>
      </w:r>
      <w:r w:rsidR="009A3D88" w:rsidRPr="00592B21">
        <w:rPr>
          <w:rFonts w:ascii="Arial" w:hAnsi="Arial" w:cs="Arial"/>
          <w:sz w:val="22"/>
          <w:lang w:val="en-GB"/>
        </w:rPr>
        <w:t>.</w:t>
      </w:r>
    </w:p>
    <w:p w14:paraId="36E88D50" w14:textId="204886AE" w:rsidR="00991A4A" w:rsidRPr="00592B21" w:rsidRDefault="00B103A3" w:rsidP="002405EE">
      <w:pPr>
        <w:numPr>
          <w:ilvl w:val="1"/>
          <w:numId w:val="28"/>
        </w:numPr>
        <w:ind w:left="1080"/>
        <w:rPr>
          <w:rFonts w:ascii="Arial" w:hAnsi="Arial" w:cs="Arial"/>
          <w:sz w:val="22"/>
          <w:szCs w:val="22"/>
          <w:lang w:val="en-GB"/>
        </w:rPr>
      </w:pPr>
      <w:r w:rsidRPr="00592B21">
        <w:rPr>
          <w:rFonts w:ascii="Arial" w:hAnsi="Arial" w:cs="Arial"/>
          <w:sz w:val="22"/>
          <w:szCs w:val="22"/>
          <w:lang w:val="en-GB"/>
        </w:rPr>
        <w:t xml:space="preserve">Commerce: risks such as online gambling, inappropriate advertising, phishing and or financial </w:t>
      </w:r>
      <w:bookmarkStart w:id="69" w:name="_Int_QU63QTJT"/>
      <w:r w:rsidRPr="00592B21">
        <w:rPr>
          <w:rFonts w:ascii="Arial" w:hAnsi="Arial" w:cs="Arial"/>
          <w:sz w:val="22"/>
          <w:szCs w:val="22"/>
          <w:lang w:val="en-GB"/>
        </w:rPr>
        <w:t>scams</w:t>
      </w:r>
      <w:bookmarkEnd w:id="69"/>
      <w:r w:rsidRPr="00592B21">
        <w:rPr>
          <w:rFonts w:ascii="Arial" w:hAnsi="Arial" w:cs="Arial"/>
          <w:sz w:val="22"/>
          <w:szCs w:val="22"/>
          <w:lang w:val="en-GB"/>
        </w:rPr>
        <w:t>.</w:t>
      </w:r>
    </w:p>
    <w:p w14:paraId="042E0EC8" w14:textId="77777777" w:rsidR="00BB0A8C" w:rsidRPr="00592B21" w:rsidRDefault="00BB0A8C" w:rsidP="002405EE">
      <w:pPr>
        <w:ind w:left="1080"/>
        <w:rPr>
          <w:rFonts w:ascii="Arial" w:hAnsi="Arial" w:cs="Arial"/>
          <w:sz w:val="22"/>
          <w:szCs w:val="22"/>
          <w:lang w:val="en-GB"/>
        </w:rPr>
      </w:pPr>
    </w:p>
    <w:p w14:paraId="3D7677AD" w14:textId="6B2A137A" w:rsidR="00E16F27" w:rsidRPr="007076F7" w:rsidRDefault="00736BFB" w:rsidP="002405EE">
      <w:pPr>
        <w:numPr>
          <w:ilvl w:val="0"/>
          <w:numId w:val="28"/>
        </w:numPr>
        <w:ind w:left="360"/>
        <w:rPr>
          <w:rFonts w:ascii="Arial" w:hAnsi="Arial" w:cs="Arial"/>
          <w:sz w:val="22"/>
          <w:szCs w:val="22"/>
          <w:lang w:val="en-GB"/>
        </w:rPr>
      </w:pPr>
      <w:proofErr w:type="spellStart"/>
      <w:r w:rsidRPr="007076F7">
        <w:rPr>
          <w:rFonts w:ascii="Arial" w:hAnsi="Arial" w:cs="Arial"/>
          <w:sz w:val="22"/>
          <w:szCs w:val="22"/>
          <w:lang w:val="en-GB"/>
        </w:rPr>
        <w:t>Hextable</w:t>
      </w:r>
      <w:proofErr w:type="spellEnd"/>
      <w:r w:rsidRPr="007076F7">
        <w:rPr>
          <w:rFonts w:ascii="Arial" w:hAnsi="Arial" w:cs="Arial"/>
          <w:sz w:val="22"/>
          <w:szCs w:val="22"/>
          <w:lang w:val="en-GB"/>
        </w:rPr>
        <w:t xml:space="preserve"> Primary school</w:t>
      </w:r>
      <w:r w:rsidR="00E71764" w:rsidRPr="007076F7">
        <w:rPr>
          <w:rFonts w:ascii="Arial" w:hAnsi="Arial" w:cs="Arial"/>
          <w:sz w:val="22"/>
          <w:szCs w:val="22"/>
        </w:rPr>
        <w:t xml:space="preserve"> </w:t>
      </w:r>
      <w:proofErr w:type="spellStart"/>
      <w:r w:rsidR="00807D74" w:rsidRPr="007076F7">
        <w:rPr>
          <w:rFonts w:ascii="Arial" w:hAnsi="Arial" w:cs="Arial"/>
          <w:sz w:val="22"/>
          <w:szCs w:val="22"/>
        </w:rPr>
        <w:t>recognises</w:t>
      </w:r>
      <w:proofErr w:type="spellEnd"/>
      <w:r w:rsidR="00E71764" w:rsidRPr="007076F7">
        <w:rPr>
          <w:rFonts w:ascii="Arial" w:hAnsi="Arial" w:cs="Arial"/>
          <w:sz w:val="22"/>
          <w:szCs w:val="22"/>
        </w:rPr>
        <w:t xml:space="preserve"> that technology</w:t>
      </w:r>
      <w:r w:rsidR="00BC218A" w:rsidRPr="007076F7">
        <w:rPr>
          <w:rFonts w:ascii="Arial" w:hAnsi="Arial" w:cs="Arial"/>
          <w:sz w:val="22"/>
          <w:szCs w:val="22"/>
        </w:rPr>
        <w:t xml:space="preserve"> </w:t>
      </w:r>
      <w:r w:rsidR="00E71764" w:rsidRPr="007076F7">
        <w:rPr>
          <w:rFonts w:ascii="Arial" w:hAnsi="Arial" w:cs="Arial"/>
          <w:sz w:val="22"/>
          <w:szCs w:val="22"/>
        </w:rPr>
        <w:t>and</w:t>
      </w:r>
      <w:r w:rsidR="00807D74" w:rsidRPr="007076F7">
        <w:rPr>
          <w:rFonts w:ascii="Arial" w:hAnsi="Arial" w:cs="Arial"/>
          <w:sz w:val="22"/>
          <w:szCs w:val="22"/>
        </w:rPr>
        <w:t xml:space="preserve"> the</w:t>
      </w:r>
      <w:r w:rsidR="00E71764" w:rsidRPr="007076F7">
        <w:rPr>
          <w:rFonts w:ascii="Arial" w:hAnsi="Arial" w:cs="Arial"/>
          <w:sz w:val="22"/>
          <w:szCs w:val="22"/>
        </w:rPr>
        <w:t xml:space="preserve"> risks and harms related to it evolve and change rapidly. </w:t>
      </w:r>
      <w:proofErr w:type="spellStart"/>
      <w:r w:rsidRPr="007076F7">
        <w:rPr>
          <w:rFonts w:ascii="Arial" w:hAnsi="Arial" w:cs="Arial"/>
          <w:sz w:val="22"/>
          <w:szCs w:val="22"/>
          <w:lang w:val="en-GB"/>
        </w:rPr>
        <w:t>Hextable</w:t>
      </w:r>
      <w:proofErr w:type="spellEnd"/>
      <w:r w:rsidRPr="007076F7">
        <w:rPr>
          <w:rFonts w:ascii="Arial" w:hAnsi="Arial" w:cs="Arial"/>
          <w:sz w:val="22"/>
          <w:szCs w:val="22"/>
          <w:lang w:val="en-GB"/>
        </w:rPr>
        <w:t xml:space="preserve"> Primary school</w:t>
      </w:r>
      <w:r w:rsidR="00103120" w:rsidRPr="007076F7">
        <w:rPr>
          <w:rFonts w:ascii="Arial" w:hAnsi="Arial" w:cs="Arial"/>
          <w:sz w:val="22"/>
          <w:szCs w:val="22"/>
        </w:rPr>
        <w:t xml:space="preserve"> will</w:t>
      </w:r>
      <w:r w:rsidR="00E71764" w:rsidRPr="007076F7">
        <w:rPr>
          <w:rFonts w:ascii="Arial" w:hAnsi="Arial" w:cs="Arial"/>
          <w:sz w:val="22"/>
          <w:szCs w:val="22"/>
        </w:rPr>
        <w:t xml:space="preserve"> carry out an annual review of </w:t>
      </w:r>
      <w:r w:rsidR="00103120" w:rsidRPr="007076F7">
        <w:rPr>
          <w:rFonts w:ascii="Arial" w:hAnsi="Arial" w:cs="Arial"/>
          <w:sz w:val="22"/>
          <w:szCs w:val="22"/>
        </w:rPr>
        <w:t>our</w:t>
      </w:r>
      <w:r w:rsidR="00E71764" w:rsidRPr="007076F7">
        <w:rPr>
          <w:rFonts w:ascii="Arial" w:hAnsi="Arial" w:cs="Arial"/>
          <w:sz w:val="22"/>
          <w:szCs w:val="22"/>
        </w:rPr>
        <w:t xml:space="preserve"> approach</w:t>
      </w:r>
      <w:r w:rsidR="00103120" w:rsidRPr="007076F7">
        <w:rPr>
          <w:rFonts w:ascii="Arial" w:hAnsi="Arial" w:cs="Arial"/>
          <w:sz w:val="22"/>
          <w:szCs w:val="22"/>
        </w:rPr>
        <w:t>es</w:t>
      </w:r>
      <w:r w:rsidR="00E71764" w:rsidRPr="007076F7">
        <w:rPr>
          <w:rFonts w:ascii="Arial" w:hAnsi="Arial" w:cs="Arial"/>
          <w:sz w:val="22"/>
          <w:szCs w:val="22"/>
        </w:rPr>
        <w:t xml:space="preserve"> to online safety, supported by an annual risk assessment, </w:t>
      </w:r>
      <w:r w:rsidR="00103120" w:rsidRPr="007076F7">
        <w:rPr>
          <w:rFonts w:ascii="Arial" w:hAnsi="Arial" w:cs="Arial"/>
          <w:sz w:val="22"/>
          <w:szCs w:val="22"/>
        </w:rPr>
        <w:t xml:space="preserve">which </w:t>
      </w:r>
      <w:r w:rsidR="00E71764" w:rsidRPr="007076F7">
        <w:rPr>
          <w:rFonts w:ascii="Arial" w:hAnsi="Arial" w:cs="Arial"/>
          <w:sz w:val="22"/>
          <w:szCs w:val="22"/>
        </w:rPr>
        <w:t xml:space="preserve">considers and reflects the current risks </w:t>
      </w:r>
      <w:r w:rsidR="00103120" w:rsidRPr="007076F7">
        <w:rPr>
          <w:rFonts w:ascii="Arial" w:hAnsi="Arial" w:cs="Arial"/>
          <w:sz w:val="22"/>
          <w:szCs w:val="22"/>
        </w:rPr>
        <w:t xml:space="preserve">our </w:t>
      </w:r>
      <w:r w:rsidR="00E71764" w:rsidRPr="007076F7">
        <w:rPr>
          <w:rFonts w:ascii="Arial" w:hAnsi="Arial" w:cs="Arial"/>
          <w:sz w:val="22"/>
          <w:szCs w:val="22"/>
        </w:rPr>
        <w:t>children face online.</w:t>
      </w:r>
      <w:r w:rsidR="00BC218A" w:rsidRPr="007076F7">
        <w:rPr>
          <w:rFonts w:ascii="Arial" w:hAnsi="Arial" w:cs="Arial"/>
          <w:sz w:val="22"/>
          <w:szCs w:val="22"/>
        </w:rPr>
        <w:t xml:space="preserve"> </w:t>
      </w:r>
    </w:p>
    <w:p w14:paraId="04DA02F7" w14:textId="77777777" w:rsidR="00E16F27" w:rsidRPr="007076F7" w:rsidRDefault="00E16F27" w:rsidP="002405EE">
      <w:pPr>
        <w:pStyle w:val="ListParagraph"/>
        <w:rPr>
          <w:rFonts w:ascii="Arial" w:hAnsi="Arial" w:cs="Arial"/>
          <w:sz w:val="24"/>
          <w:szCs w:val="24"/>
        </w:rPr>
      </w:pPr>
    </w:p>
    <w:p w14:paraId="0219239F" w14:textId="586DCACA" w:rsidR="00E16F27" w:rsidRPr="00592B21" w:rsidRDefault="00E16F27" w:rsidP="002405EE">
      <w:pPr>
        <w:numPr>
          <w:ilvl w:val="0"/>
          <w:numId w:val="28"/>
        </w:numPr>
        <w:ind w:left="360"/>
        <w:rPr>
          <w:rFonts w:ascii="Arial" w:hAnsi="Arial" w:cs="Arial"/>
          <w:lang w:val="en-GB"/>
        </w:rPr>
      </w:pPr>
      <w:r w:rsidRPr="007076F7">
        <w:rPr>
          <w:rFonts w:ascii="Arial" w:hAnsi="Arial" w:cs="Arial"/>
          <w:sz w:val="22"/>
          <w:szCs w:val="22"/>
        </w:rPr>
        <w:t xml:space="preserve">The </w:t>
      </w:r>
      <w:r w:rsidRPr="007076F7">
        <w:rPr>
          <w:rFonts w:ascii="Arial" w:hAnsi="Arial" w:cs="Arial"/>
          <w:iCs/>
          <w:sz w:val="22"/>
          <w:szCs w:val="22"/>
        </w:rPr>
        <w:t>headteacher/principle</w:t>
      </w:r>
      <w:r w:rsidRPr="007076F7">
        <w:rPr>
          <w:rFonts w:ascii="Arial" w:hAnsi="Arial" w:cs="Arial"/>
          <w:sz w:val="22"/>
          <w:szCs w:val="22"/>
        </w:rPr>
        <w:t xml:space="preserve"> will be </w:t>
      </w:r>
      <w:r w:rsidRPr="00592B21">
        <w:rPr>
          <w:rFonts w:ascii="Arial" w:hAnsi="Arial" w:cs="Arial"/>
          <w:sz w:val="22"/>
          <w:szCs w:val="22"/>
        </w:rPr>
        <w:t xml:space="preserve">informed of any online safety concerns by the DSL, as appropriate. The named governor for safeguarding will report on online safety practice and incidents, including outcomes, on a regular basis to the wider governing body. </w:t>
      </w:r>
    </w:p>
    <w:p w14:paraId="0BDF7C77" w14:textId="77777777" w:rsidR="004059B6" w:rsidRPr="00592B21" w:rsidRDefault="004059B6" w:rsidP="002405EE">
      <w:pPr>
        <w:rPr>
          <w:rFonts w:ascii="Arial" w:hAnsi="Arial" w:cs="Arial"/>
          <w:sz w:val="22"/>
        </w:rPr>
      </w:pPr>
    </w:p>
    <w:p w14:paraId="2FEE43A4" w14:textId="2419721D" w:rsidR="00A211AB" w:rsidRPr="00592B21" w:rsidRDefault="001E2CFE" w:rsidP="002405EE">
      <w:pPr>
        <w:pStyle w:val="Heading2"/>
        <w:rPr>
          <w:rFonts w:cs="Arial"/>
          <w:b/>
          <w:bCs/>
        </w:rPr>
      </w:pPr>
      <w:bookmarkStart w:id="70" w:name="_Toc170317049"/>
      <w:r w:rsidRPr="00592B21">
        <w:rPr>
          <w:rFonts w:cs="Arial"/>
          <w:b/>
          <w:bCs/>
        </w:rPr>
        <w:lastRenderedPageBreak/>
        <w:t xml:space="preserve">6.1 </w:t>
      </w:r>
      <w:r w:rsidR="00A211AB" w:rsidRPr="00592B21">
        <w:rPr>
          <w:rFonts w:cs="Arial"/>
          <w:b/>
          <w:bCs/>
        </w:rPr>
        <w:t xml:space="preserve">Policies and </w:t>
      </w:r>
      <w:r w:rsidR="00B32497" w:rsidRPr="00592B21">
        <w:rPr>
          <w:rFonts w:cs="Arial"/>
          <w:b/>
          <w:bCs/>
        </w:rPr>
        <w:t>p</w:t>
      </w:r>
      <w:r w:rsidR="00A211AB" w:rsidRPr="00592B21">
        <w:rPr>
          <w:rFonts w:cs="Arial"/>
          <w:b/>
          <w:bCs/>
        </w:rPr>
        <w:t>rocedures</w:t>
      </w:r>
      <w:bookmarkEnd w:id="70"/>
    </w:p>
    <w:p w14:paraId="7B319C21" w14:textId="77777777" w:rsidR="00B631D8" w:rsidRPr="00592B21" w:rsidRDefault="00B631D8" w:rsidP="002405EE">
      <w:pPr>
        <w:rPr>
          <w:rFonts w:ascii="Arial" w:hAnsi="Arial" w:cs="Arial"/>
          <w:sz w:val="22"/>
          <w:lang w:val="en-GB"/>
        </w:rPr>
      </w:pPr>
    </w:p>
    <w:p w14:paraId="11E5C5D1" w14:textId="12932C7A" w:rsidR="00C263EE" w:rsidRPr="007076F7" w:rsidRDefault="00C263EE" w:rsidP="03B997EB">
      <w:pPr>
        <w:pStyle w:val="NoSpacing"/>
        <w:numPr>
          <w:ilvl w:val="0"/>
          <w:numId w:val="29"/>
        </w:numPr>
        <w:ind w:left="360"/>
        <w:rPr>
          <w:rFonts w:ascii="Arial" w:eastAsia="Arial" w:hAnsi="Arial" w:cs="Arial"/>
          <w:b/>
          <w:bCs/>
          <w:lang w:val="en-US"/>
        </w:rPr>
      </w:pPr>
      <w:r w:rsidRPr="03B997EB">
        <w:rPr>
          <w:rFonts w:ascii="Arial" w:hAnsi="Arial" w:cs="Arial"/>
          <w:lang w:val="en-US"/>
        </w:rPr>
        <w:t>The DSL has overall responsibility for online safe</w:t>
      </w:r>
      <w:r w:rsidR="005B60BF" w:rsidRPr="03B997EB">
        <w:rPr>
          <w:rFonts w:ascii="Arial" w:hAnsi="Arial" w:cs="Arial"/>
          <w:lang w:val="en-US"/>
        </w:rPr>
        <w:t>ty</w:t>
      </w:r>
      <w:r w:rsidRPr="03B997EB">
        <w:rPr>
          <w:rFonts w:ascii="Arial" w:hAnsi="Arial" w:cs="Arial"/>
          <w:lang w:val="en-US"/>
        </w:rPr>
        <w:t xml:space="preserve"> within </w:t>
      </w:r>
      <w:proofErr w:type="spellStart"/>
      <w:r w:rsidR="00736BFB" w:rsidRPr="007076F7">
        <w:rPr>
          <w:rFonts w:ascii="Arial" w:eastAsia="Times New Roman" w:hAnsi="Arial" w:cs="Arial"/>
          <w:lang w:val="en-US" w:eastAsia="en-GB"/>
        </w:rPr>
        <w:t>Hextable</w:t>
      </w:r>
      <w:proofErr w:type="spellEnd"/>
      <w:r w:rsidR="00736BFB" w:rsidRPr="007076F7">
        <w:rPr>
          <w:rFonts w:ascii="Arial" w:eastAsia="Times New Roman" w:hAnsi="Arial" w:cs="Arial"/>
          <w:lang w:val="en-US" w:eastAsia="en-GB"/>
        </w:rPr>
        <w:t xml:space="preserve"> Primary school</w:t>
      </w:r>
      <w:r w:rsidRPr="007076F7">
        <w:rPr>
          <w:rFonts w:ascii="Arial" w:hAnsi="Arial" w:cs="Arial"/>
          <w:lang w:val="en-US"/>
        </w:rPr>
        <w:t xml:space="preserve"> but will liaise with other members of staff</w:t>
      </w:r>
      <w:r w:rsidR="006E7ECA" w:rsidRPr="007076F7">
        <w:rPr>
          <w:rFonts w:ascii="Arial" w:hAnsi="Arial" w:cs="Arial"/>
          <w:lang w:val="en-US"/>
        </w:rPr>
        <w:t xml:space="preserve">, for example </w:t>
      </w:r>
      <w:r w:rsidR="00D0393F" w:rsidRPr="007076F7">
        <w:rPr>
          <w:rFonts w:ascii="Arial" w:hAnsi="Arial" w:cs="Arial"/>
          <w:lang w:val="en-US"/>
        </w:rPr>
        <w:t>IT technicians</w:t>
      </w:r>
      <w:r w:rsidR="00277121" w:rsidRPr="007076F7">
        <w:rPr>
          <w:rFonts w:ascii="Arial" w:hAnsi="Arial" w:cs="Arial"/>
          <w:lang w:val="en-US"/>
        </w:rPr>
        <w:t xml:space="preserve"> and</w:t>
      </w:r>
      <w:r w:rsidR="00D0393F" w:rsidRPr="007076F7">
        <w:rPr>
          <w:rFonts w:ascii="Arial" w:hAnsi="Arial" w:cs="Arial"/>
          <w:lang w:val="en-US"/>
        </w:rPr>
        <w:t xml:space="preserve"> </w:t>
      </w:r>
      <w:r w:rsidR="00B0579A" w:rsidRPr="007076F7">
        <w:rPr>
          <w:rFonts w:ascii="Arial" w:hAnsi="Arial" w:cs="Arial"/>
          <w:lang w:val="en-US"/>
        </w:rPr>
        <w:t xml:space="preserve">curriculum leads </w:t>
      </w:r>
      <w:r w:rsidR="00EE2ADC" w:rsidRPr="007076F7">
        <w:rPr>
          <w:rFonts w:ascii="Arial" w:hAnsi="Arial" w:cs="Arial"/>
          <w:lang w:val="en-US"/>
        </w:rPr>
        <w:t>as necessary.</w:t>
      </w:r>
      <w:r w:rsidR="00EE2ADC" w:rsidRPr="007076F7">
        <w:rPr>
          <w:rFonts w:ascii="Arial" w:hAnsi="Arial" w:cs="Arial"/>
          <w:b/>
          <w:bCs/>
          <w:lang w:val="en-US"/>
        </w:rPr>
        <w:t xml:space="preserve"> </w:t>
      </w:r>
    </w:p>
    <w:p w14:paraId="46713358" w14:textId="77777777" w:rsidR="00C263EE" w:rsidRPr="007076F7" w:rsidRDefault="00C263EE" w:rsidP="002405EE">
      <w:pPr>
        <w:ind w:left="360"/>
        <w:rPr>
          <w:rFonts w:ascii="Arial" w:hAnsi="Arial" w:cs="Arial"/>
          <w:sz w:val="22"/>
          <w:lang w:val="en-GB"/>
        </w:rPr>
      </w:pPr>
    </w:p>
    <w:p w14:paraId="69E4B5FF" w14:textId="0AA48C13" w:rsidR="00B631D8" w:rsidRPr="007076F7" w:rsidRDefault="00B631D8" w:rsidP="03B997EB">
      <w:pPr>
        <w:pStyle w:val="NoSpacing"/>
        <w:numPr>
          <w:ilvl w:val="0"/>
          <w:numId w:val="29"/>
        </w:numPr>
        <w:ind w:left="360"/>
        <w:rPr>
          <w:rFonts w:ascii="Arial" w:eastAsia="Times New Roman" w:hAnsi="Arial" w:cs="Arial"/>
          <w:lang w:val="en-US" w:eastAsia="en-GB"/>
        </w:rPr>
      </w:pPr>
      <w:r w:rsidRPr="007076F7">
        <w:rPr>
          <w:rFonts w:ascii="Arial" w:eastAsia="Times New Roman" w:hAnsi="Arial" w:cs="Arial"/>
          <w:lang w:val="en-US" w:eastAsia="en-GB"/>
        </w:rPr>
        <w:t xml:space="preserve">The DSL will respond to online safety concerns in line with </w:t>
      </w:r>
      <w:r w:rsidR="00CF18E7" w:rsidRPr="007076F7">
        <w:rPr>
          <w:rFonts w:ascii="Arial" w:eastAsia="Times New Roman" w:hAnsi="Arial" w:cs="Arial"/>
          <w:lang w:val="en-US" w:eastAsia="en-GB"/>
        </w:rPr>
        <w:t>our</w:t>
      </w:r>
      <w:r w:rsidRPr="007076F7">
        <w:rPr>
          <w:rFonts w:ascii="Arial" w:eastAsia="Times New Roman" w:hAnsi="Arial" w:cs="Arial"/>
          <w:lang w:val="en-US" w:eastAsia="en-GB"/>
        </w:rPr>
        <w:t xml:space="preserve"> child protection and other associated policies</w:t>
      </w:r>
      <w:r w:rsidR="00CF18E7" w:rsidRPr="007076F7">
        <w:rPr>
          <w:rFonts w:ascii="Arial" w:eastAsia="Times New Roman" w:hAnsi="Arial" w:cs="Arial"/>
          <w:lang w:val="en-US" w:eastAsia="en-GB"/>
        </w:rPr>
        <w:t xml:space="preserve">, including our </w:t>
      </w:r>
      <w:r w:rsidR="003F4D07" w:rsidRPr="007076F7">
        <w:rPr>
          <w:rFonts w:ascii="Arial" w:eastAsia="Times New Roman" w:hAnsi="Arial" w:cs="Arial"/>
          <w:lang w:val="en-US" w:eastAsia="en-GB"/>
        </w:rPr>
        <w:t>A</w:t>
      </w:r>
      <w:r w:rsidRPr="007076F7">
        <w:rPr>
          <w:rFonts w:ascii="Arial" w:eastAsia="Times New Roman" w:hAnsi="Arial" w:cs="Arial"/>
          <w:lang w:val="en-US" w:eastAsia="en-GB"/>
        </w:rPr>
        <w:t>nti-bullying</w:t>
      </w:r>
      <w:r w:rsidR="003A6A8A" w:rsidRPr="007076F7">
        <w:rPr>
          <w:rFonts w:ascii="Arial" w:eastAsia="Times New Roman" w:hAnsi="Arial" w:cs="Arial"/>
          <w:lang w:val="en-US" w:eastAsia="en-GB"/>
        </w:rPr>
        <w:t xml:space="preserve"> policy</w:t>
      </w:r>
      <w:r w:rsidR="008E5E8A" w:rsidRPr="007076F7">
        <w:rPr>
          <w:rFonts w:ascii="Arial" w:eastAsia="Times New Roman" w:hAnsi="Arial" w:cs="Arial"/>
          <w:lang w:val="en-US" w:eastAsia="en-GB"/>
        </w:rPr>
        <w:t xml:space="preserve">, </w:t>
      </w:r>
      <w:r w:rsidR="003F4D07" w:rsidRPr="007076F7">
        <w:rPr>
          <w:rFonts w:ascii="Arial" w:eastAsia="Times New Roman" w:hAnsi="Arial" w:cs="Arial"/>
          <w:lang w:val="en-US" w:eastAsia="en-GB"/>
        </w:rPr>
        <w:t>S</w:t>
      </w:r>
      <w:r w:rsidR="008E5E8A" w:rsidRPr="007076F7">
        <w:rPr>
          <w:rFonts w:ascii="Arial" w:eastAsia="Times New Roman" w:hAnsi="Arial" w:cs="Arial"/>
          <w:lang w:val="en-US" w:eastAsia="en-GB"/>
        </w:rPr>
        <w:t xml:space="preserve">ocial </w:t>
      </w:r>
      <w:r w:rsidR="003A6A8A" w:rsidRPr="007076F7">
        <w:rPr>
          <w:rFonts w:ascii="Arial" w:eastAsia="Times New Roman" w:hAnsi="Arial" w:cs="Arial"/>
          <w:lang w:val="en-US" w:eastAsia="en-GB"/>
        </w:rPr>
        <w:t>M</w:t>
      </w:r>
      <w:r w:rsidR="008E5E8A" w:rsidRPr="007076F7">
        <w:rPr>
          <w:rFonts w:ascii="Arial" w:eastAsia="Times New Roman" w:hAnsi="Arial" w:cs="Arial"/>
          <w:lang w:val="en-US" w:eastAsia="en-GB"/>
        </w:rPr>
        <w:t>edia</w:t>
      </w:r>
      <w:r w:rsidRPr="007076F7">
        <w:rPr>
          <w:rFonts w:ascii="Arial" w:eastAsia="Times New Roman" w:hAnsi="Arial" w:cs="Arial"/>
          <w:lang w:val="en-US" w:eastAsia="en-GB"/>
        </w:rPr>
        <w:t xml:space="preserve"> </w:t>
      </w:r>
      <w:r w:rsidR="003A6A8A" w:rsidRPr="007076F7">
        <w:rPr>
          <w:rFonts w:ascii="Arial" w:eastAsia="Times New Roman" w:hAnsi="Arial" w:cs="Arial"/>
          <w:lang w:val="en-US" w:eastAsia="en-GB"/>
        </w:rPr>
        <w:t xml:space="preserve">policy </w:t>
      </w:r>
      <w:r w:rsidRPr="007076F7">
        <w:rPr>
          <w:rFonts w:ascii="Arial" w:eastAsia="Times New Roman" w:hAnsi="Arial" w:cs="Arial"/>
          <w:lang w:val="en-US" w:eastAsia="en-GB"/>
        </w:rPr>
        <w:t xml:space="preserve">and </w:t>
      </w:r>
      <w:proofErr w:type="spellStart"/>
      <w:r w:rsidRPr="007076F7">
        <w:rPr>
          <w:rFonts w:ascii="Arial" w:eastAsia="Times New Roman" w:hAnsi="Arial" w:cs="Arial"/>
          <w:lang w:val="en-US" w:eastAsia="en-GB"/>
        </w:rPr>
        <w:t>behaviour</w:t>
      </w:r>
      <w:proofErr w:type="spellEnd"/>
      <w:r w:rsidR="00CF18E7" w:rsidRPr="007076F7">
        <w:rPr>
          <w:rFonts w:ascii="Arial" w:eastAsia="Times New Roman" w:hAnsi="Arial" w:cs="Arial"/>
          <w:lang w:val="en-US" w:eastAsia="en-GB"/>
        </w:rPr>
        <w:t xml:space="preserve"> policies</w:t>
      </w:r>
      <w:r w:rsidRPr="007076F7">
        <w:rPr>
          <w:rFonts w:ascii="Arial" w:eastAsia="Times New Roman" w:hAnsi="Arial" w:cs="Arial"/>
          <w:lang w:val="en-US" w:eastAsia="en-GB"/>
        </w:rPr>
        <w:t xml:space="preserve">. </w:t>
      </w:r>
    </w:p>
    <w:p w14:paraId="0626F97E" w14:textId="77777777" w:rsidR="00B631D8" w:rsidRPr="007076F7" w:rsidRDefault="00B631D8" w:rsidP="03B997EB">
      <w:pPr>
        <w:pStyle w:val="NoSpacing"/>
        <w:numPr>
          <w:ilvl w:val="1"/>
          <w:numId w:val="29"/>
        </w:numPr>
        <w:ind w:left="1080"/>
        <w:rPr>
          <w:rFonts w:ascii="Arial" w:eastAsia="Times New Roman" w:hAnsi="Arial" w:cs="Arial"/>
          <w:lang w:val="en-US" w:eastAsia="en-GB"/>
        </w:rPr>
      </w:pPr>
      <w:r w:rsidRPr="007076F7">
        <w:rPr>
          <w:rFonts w:ascii="Arial" w:eastAsia="Times New Roman" w:hAnsi="Arial" w:cs="Arial"/>
          <w:lang w:val="en-US" w:eastAsia="en-GB"/>
        </w:rPr>
        <w:t>Internal sanctions and/or support will be implemented as appropriate.</w:t>
      </w:r>
    </w:p>
    <w:p w14:paraId="73FA7197" w14:textId="7FCB832B" w:rsidR="00B631D8" w:rsidRPr="007076F7" w:rsidRDefault="00B631D8" w:rsidP="002405EE">
      <w:pPr>
        <w:pStyle w:val="NoSpacing"/>
        <w:numPr>
          <w:ilvl w:val="1"/>
          <w:numId w:val="29"/>
        </w:numPr>
        <w:ind w:left="1080"/>
        <w:rPr>
          <w:rFonts w:ascii="Arial" w:eastAsia="Times New Roman" w:hAnsi="Arial" w:cs="Arial"/>
          <w:szCs w:val="20"/>
          <w:lang w:eastAsia="en-GB"/>
        </w:rPr>
      </w:pPr>
      <w:r w:rsidRPr="007076F7">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7076F7" w:rsidRDefault="00C263EE" w:rsidP="002405EE">
      <w:pPr>
        <w:pStyle w:val="NoSpacing"/>
        <w:ind w:left="1080"/>
        <w:rPr>
          <w:rFonts w:ascii="Arial" w:eastAsia="Times New Roman" w:hAnsi="Arial" w:cs="Arial"/>
          <w:szCs w:val="20"/>
          <w:lang w:eastAsia="en-GB"/>
        </w:rPr>
      </w:pPr>
    </w:p>
    <w:p w14:paraId="4E66A024" w14:textId="3DFF039C" w:rsidR="006E0900" w:rsidRPr="007076F7" w:rsidRDefault="00736BFB" w:rsidP="002405EE">
      <w:pPr>
        <w:numPr>
          <w:ilvl w:val="0"/>
          <w:numId w:val="29"/>
        </w:numPr>
        <w:ind w:left="360"/>
        <w:rPr>
          <w:rFonts w:ascii="Arial" w:hAnsi="Arial" w:cs="Arial"/>
          <w:sz w:val="22"/>
          <w:szCs w:val="22"/>
          <w:lang w:val="en-GB"/>
        </w:rPr>
      </w:pPr>
      <w:proofErr w:type="spellStart"/>
      <w:r w:rsidRPr="007076F7">
        <w:rPr>
          <w:rFonts w:ascii="Arial" w:hAnsi="Arial" w:cs="Arial"/>
          <w:sz w:val="22"/>
          <w:szCs w:val="22"/>
          <w:lang w:val="en-GB"/>
        </w:rPr>
        <w:t>Hextable</w:t>
      </w:r>
      <w:proofErr w:type="spellEnd"/>
      <w:r w:rsidRPr="007076F7">
        <w:rPr>
          <w:rFonts w:ascii="Arial" w:hAnsi="Arial" w:cs="Arial"/>
          <w:sz w:val="22"/>
          <w:szCs w:val="22"/>
          <w:lang w:val="en-GB"/>
        </w:rPr>
        <w:t xml:space="preserve"> Primary school</w:t>
      </w:r>
      <w:r w:rsidR="00B8433E" w:rsidRPr="007076F7">
        <w:rPr>
          <w:rFonts w:ascii="Arial" w:hAnsi="Arial" w:cs="Arial"/>
          <w:sz w:val="22"/>
          <w:szCs w:val="22"/>
        </w:rPr>
        <w:t xml:space="preserve"> </w:t>
      </w:r>
      <w:r w:rsidR="006E0900" w:rsidRPr="007076F7">
        <w:rPr>
          <w:rFonts w:ascii="Arial" w:hAnsi="Arial" w:cs="Arial"/>
          <w:sz w:val="22"/>
          <w:szCs w:val="22"/>
          <w:lang w:val="en-GB"/>
        </w:rPr>
        <w:t xml:space="preserve">uses a wide range of technology. This includes: computers, laptops, tablets and other digital devices, the </w:t>
      </w:r>
      <w:r w:rsidR="00EC55F8" w:rsidRPr="007076F7">
        <w:rPr>
          <w:rFonts w:ascii="Arial" w:hAnsi="Arial" w:cs="Arial"/>
          <w:sz w:val="22"/>
          <w:szCs w:val="22"/>
          <w:lang w:val="en-GB"/>
        </w:rPr>
        <w:t>internet, our</w:t>
      </w:r>
      <w:r w:rsidR="006E0900" w:rsidRPr="007076F7">
        <w:rPr>
          <w:rFonts w:ascii="Arial" w:hAnsi="Arial" w:cs="Arial"/>
          <w:sz w:val="22"/>
          <w:szCs w:val="22"/>
          <w:lang w:val="en-GB"/>
        </w:rPr>
        <w:t xml:space="preserve"> </w:t>
      </w:r>
      <w:r w:rsidR="0001239C" w:rsidRPr="007076F7">
        <w:rPr>
          <w:rFonts w:ascii="Arial" w:hAnsi="Arial" w:cs="Arial"/>
          <w:sz w:val="22"/>
          <w:szCs w:val="22"/>
          <w:lang w:val="en-GB"/>
        </w:rPr>
        <w:t>l</w:t>
      </w:r>
      <w:r w:rsidR="006E0900" w:rsidRPr="007076F7">
        <w:rPr>
          <w:rFonts w:ascii="Arial" w:hAnsi="Arial" w:cs="Arial"/>
          <w:sz w:val="22"/>
          <w:szCs w:val="22"/>
          <w:lang w:val="en-GB"/>
        </w:rPr>
        <w:t>earning platform</w:t>
      </w:r>
      <w:r w:rsidR="0001239C" w:rsidRPr="007076F7">
        <w:rPr>
          <w:rFonts w:ascii="Arial" w:hAnsi="Arial" w:cs="Arial"/>
          <w:sz w:val="22"/>
          <w:szCs w:val="22"/>
          <w:lang w:val="en-GB"/>
        </w:rPr>
        <w:t xml:space="preserve">, </w:t>
      </w:r>
      <w:r w:rsidR="006E0900" w:rsidRPr="007076F7">
        <w:rPr>
          <w:rFonts w:ascii="Arial" w:hAnsi="Arial" w:cs="Arial"/>
          <w:sz w:val="22"/>
          <w:szCs w:val="22"/>
          <w:lang w:val="en-GB"/>
        </w:rPr>
        <w:t>intranet</w:t>
      </w:r>
      <w:r w:rsidR="005C4C94" w:rsidRPr="007076F7">
        <w:rPr>
          <w:rFonts w:ascii="Arial" w:hAnsi="Arial" w:cs="Arial"/>
          <w:sz w:val="22"/>
          <w:szCs w:val="22"/>
          <w:lang w:val="en-GB"/>
        </w:rPr>
        <w:t xml:space="preserve"> and </w:t>
      </w:r>
      <w:r w:rsidR="00EC55F8" w:rsidRPr="007076F7">
        <w:rPr>
          <w:rFonts w:ascii="Arial" w:hAnsi="Arial" w:cs="Arial"/>
          <w:sz w:val="22"/>
          <w:szCs w:val="22"/>
          <w:lang w:val="en-GB"/>
        </w:rPr>
        <w:t>e</w:t>
      </w:r>
      <w:r w:rsidR="006E0900" w:rsidRPr="007076F7">
        <w:rPr>
          <w:rFonts w:ascii="Arial" w:hAnsi="Arial" w:cs="Arial"/>
          <w:sz w:val="22"/>
          <w:szCs w:val="22"/>
          <w:lang w:val="en-GB"/>
        </w:rPr>
        <w:t>mail</w:t>
      </w:r>
      <w:r w:rsidR="005C4C94" w:rsidRPr="007076F7">
        <w:rPr>
          <w:rFonts w:ascii="Arial" w:hAnsi="Arial" w:cs="Arial"/>
          <w:sz w:val="22"/>
          <w:szCs w:val="22"/>
          <w:lang w:val="en-GB"/>
        </w:rPr>
        <w:t xml:space="preserve"> systems</w:t>
      </w:r>
      <w:r w:rsidR="00EC55F8" w:rsidRPr="007076F7">
        <w:rPr>
          <w:rFonts w:ascii="Arial" w:hAnsi="Arial" w:cs="Arial"/>
          <w:sz w:val="22"/>
          <w:szCs w:val="22"/>
          <w:lang w:val="en-GB"/>
        </w:rPr>
        <w:t xml:space="preserve">. </w:t>
      </w:r>
    </w:p>
    <w:p w14:paraId="0B9F1886" w14:textId="6F50CB73" w:rsidR="00703EE6" w:rsidRPr="007076F7" w:rsidRDefault="006E0900" w:rsidP="00703EE6">
      <w:pPr>
        <w:pStyle w:val="ListParagraph"/>
        <w:numPr>
          <w:ilvl w:val="1"/>
          <w:numId w:val="29"/>
        </w:numPr>
        <w:autoSpaceDE w:val="0"/>
        <w:autoSpaceDN w:val="0"/>
        <w:adjustRightInd w:val="0"/>
        <w:spacing w:after="200"/>
        <w:ind w:left="1080"/>
        <w:contextualSpacing/>
        <w:rPr>
          <w:rFonts w:ascii="Arial" w:hAnsi="Arial" w:cs="Arial"/>
          <w:sz w:val="22"/>
          <w:lang w:val="en-GB"/>
        </w:rPr>
      </w:pPr>
      <w:r w:rsidRPr="007076F7">
        <w:rPr>
          <w:rFonts w:ascii="Arial" w:hAnsi="Arial" w:cs="Arial"/>
          <w:sz w:val="22"/>
          <w:lang w:val="en-GB"/>
        </w:rPr>
        <w:t xml:space="preserve">All </w:t>
      </w:r>
      <w:proofErr w:type="spellStart"/>
      <w:r w:rsidR="00736BFB" w:rsidRPr="007076F7">
        <w:rPr>
          <w:rFonts w:ascii="Arial" w:hAnsi="Arial" w:cs="Arial"/>
          <w:sz w:val="22"/>
          <w:szCs w:val="22"/>
          <w:lang w:val="en-GB"/>
        </w:rPr>
        <w:t>Hextable</w:t>
      </w:r>
      <w:proofErr w:type="spellEnd"/>
      <w:r w:rsidR="00736BFB" w:rsidRPr="007076F7">
        <w:rPr>
          <w:rFonts w:ascii="Arial" w:hAnsi="Arial" w:cs="Arial"/>
          <w:sz w:val="22"/>
          <w:szCs w:val="22"/>
          <w:lang w:val="en-GB"/>
        </w:rPr>
        <w:t xml:space="preserve"> Primary school</w:t>
      </w:r>
      <w:r w:rsidRPr="007076F7">
        <w:rPr>
          <w:rFonts w:ascii="Arial" w:hAnsi="Arial" w:cs="Arial"/>
          <w:sz w:val="22"/>
          <w:lang w:val="en-GB"/>
        </w:rPr>
        <w:t xml:space="preserve"> owned devices </w:t>
      </w:r>
      <w:r w:rsidR="005C4C94" w:rsidRPr="007076F7">
        <w:rPr>
          <w:rFonts w:ascii="Arial" w:hAnsi="Arial" w:cs="Arial"/>
          <w:sz w:val="22"/>
          <w:lang w:val="en-GB"/>
        </w:rPr>
        <w:t xml:space="preserve">and systems </w:t>
      </w:r>
      <w:r w:rsidRPr="007076F7">
        <w:rPr>
          <w:rFonts w:ascii="Arial" w:hAnsi="Arial" w:cs="Arial"/>
          <w:sz w:val="22"/>
          <w:lang w:val="en-GB"/>
        </w:rPr>
        <w:t xml:space="preserve">will be used in accordance with our acceptable use policies and with appropriate safety and security measures in place. </w:t>
      </w:r>
    </w:p>
    <w:p w14:paraId="40B3863F" w14:textId="77777777" w:rsidR="00703EE6" w:rsidRPr="007076F7" w:rsidRDefault="00703EE6" w:rsidP="00703EE6">
      <w:pPr>
        <w:pStyle w:val="ListParagraph"/>
        <w:autoSpaceDE w:val="0"/>
        <w:autoSpaceDN w:val="0"/>
        <w:adjustRightInd w:val="0"/>
        <w:spacing w:after="200"/>
        <w:ind w:left="1080"/>
        <w:contextualSpacing/>
        <w:rPr>
          <w:rFonts w:ascii="Arial" w:hAnsi="Arial" w:cs="Arial"/>
          <w:sz w:val="22"/>
          <w:lang w:val="en-GB"/>
        </w:rPr>
      </w:pPr>
    </w:p>
    <w:p w14:paraId="3469C34B" w14:textId="06B13C48" w:rsidR="00343C36" w:rsidRPr="008F5A8E" w:rsidRDefault="00736BFB" w:rsidP="00703EE6">
      <w:pPr>
        <w:pStyle w:val="ListParagraph"/>
        <w:numPr>
          <w:ilvl w:val="0"/>
          <w:numId w:val="29"/>
        </w:numPr>
        <w:autoSpaceDE w:val="0"/>
        <w:autoSpaceDN w:val="0"/>
        <w:adjustRightInd w:val="0"/>
        <w:spacing w:after="200"/>
        <w:ind w:left="284"/>
        <w:contextualSpacing/>
        <w:rPr>
          <w:rFonts w:ascii="Arial" w:hAnsi="Arial" w:cs="Arial"/>
          <w:sz w:val="22"/>
          <w:lang w:val="en-GB"/>
        </w:rPr>
      </w:pPr>
      <w:proofErr w:type="spellStart"/>
      <w:r w:rsidRPr="008F5A8E">
        <w:rPr>
          <w:rFonts w:ascii="Arial" w:hAnsi="Arial" w:cs="Arial"/>
          <w:sz w:val="22"/>
          <w:szCs w:val="22"/>
          <w:lang w:val="en-GB"/>
        </w:rPr>
        <w:t>Hextable</w:t>
      </w:r>
      <w:proofErr w:type="spellEnd"/>
      <w:r w:rsidRPr="008F5A8E">
        <w:rPr>
          <w:rFonts w:ascii="Arial" w:hAnsi="Arial" w:cs="Arial"/>
          <w:sz w:val="22"/>
          <w:szCs w:val="22"/>
          <w:lang w:val="en-GB"/>
        </w:rPr>
        <w:t xml:space="preserve"> Primary school</w:t>
      </w:r>
      <w:r w:rsidR="001A3D39" w:rsidRPr="008F5A8E">
        <w:rPr>
          <w:rFonts w:ascii="Arial" w:hAnsi="Arial" w:cs="Arial"/>
          <w:sz w:val="22"/>
          <w:szCs w:val="22"/>
          <w:lang w:val="en-GB"/>
        </w:rPr>
        <w:t xml:space="preserve"> </w:t>
      </w:r>
      <w:r w:rsidR="001A3D39" w:rsidRPr="008F5A8E">
        <w:rPr>
          <w:rFonts w:ascii="Arial" w:hAnsi="Arial" w:cs="Arial"/>
          <w:sz w:val="22"/>
          <w:lang w:val="en-GB"/>
        </w:rPr>
        <w:t>recognises that generative artificial intelligence (AI) tool</w:t>
      </w:r>
      <w:r w:rsidR="00972E74" w:rsidRPr="008F5A8E">
        <w:rPr>
          <w:rFonts w:ascii="Arial" w:hAnsi="Arial" w:cs="Arial"/>
          <w:sz w:val="22"/>
          <w:lang w:val="en-GB"/>
        </w:rPr>
        <w:t>s</w:t>
      </w:r>
      <w:r w:rsidR="001A3D39" w:rsidRPr="008F5A8E">
        <w:rPr>
          <w:rFonts w:ascii="Arial" w:hAnsi="Arial" w:cs="Arial"/>
          <w:sz w:val="22"/>
          <w:lang w:val="en-GB"/>
        </w:rPr>
        <w:t xml:space="preserve"> </w:t>
      </w:r>
      <w:r w:rsidR="00972E74" w:rsidRPr="008F5A8E">
        <w:rPr>
          <w:rFonts w:ascii="Arial" w:hAnsi="Arial" w:cs="Arial"/>
          <w:sz w:val="22"/>
          <w:lang w:val="en-GB"/>
        </w:rPr>
        <w:t xml:space="preserve">may </w:t>
      </w:r>
      <w:r w:rsidR="001A3D39" w:rsidRPr="008F5A8E">
        <w:rPr>
          <w:rFonts w:ascii="Arial" w:hAnsi="Arial" w:cs="Arial"/>
          <w:sz w:val="22"/>
          <w:lang w:val="en-GB"/>
        </w:rPr>
        <w:t xml:space="preserve">have many uses </w:t>
      </w:r>
      <w:r w:rsidR="002332F9" w:rsidRPr="008F5A8E">
        <w:rPr>
          <w:rFonts w:ascii="Arial" w:hAnsi="Arial" w:cs="Arial"/>
          <w:sz w:val="22"/>
          <w:lang w:val="en-GB"/>
        </w:rPr>
        <w:t xml:space="preserve">which </w:t>
      </w:r>
      <w:r w:rsidR="00E04AB2" w:rsidRPr="008F5A8E">
        <w:rPr>
          <w:rFonts w:ascii="Arial" w:hAnsi="Arial" w:cs="Arial"/>
          <w:sz w:val="22"/>
          <w:lang w:val="en-GB"/>
        </w:rPr>
        <w:t xml:space="preserve">could </w:t>
      </w:r>
      <w:r w:rsidR="002332F9" w:rsidRPr="008F5A8E">
        <w:rPr>
          <w:rFonts w:ascii="Arial" w:hAnsi="Arial" w:cs="Arial"/>
          <w:sz w:val="22"/>
          <w:lang w:val="en-GB"/>
        </w:rPr>
        <w:t xml:space="preserve">benefit </w:t>
      </w:r>
      <w:r w:rsidR="002F3358" w:rsidRPr="008F5A8E">
        <w:rPr>
          <w:rFonts w:ascii="Arial" w:hAnsi="Arial" w:cs="Arial"/>
          <w:sz w:val="22"/>
          <w:lang w:val="en-GB"/>
        </w:rPr>
        <w:t>our</w:t>
      </w:r>
      <w:r w:rsidR="002332F9" w:rsidRPr="008F5A8E">
        <w:rPr>
          <w:rFonts w:ascii="Arial" w:hAnsi="Arial" w:cs="Arial"/>
          <w:sz w:val="22"/>
          <w:lang w:val="en-GB"/>
        </w:rPr>
        <w:t xml:space="preserve"> </w:t>
      </w:r>
      <w:proofErr w:type="spellStart"/>
      <w:r w:rsidRPr="008F5A8E">
        <w:rPr>
          <w:rFonts w:ascii="Arial" w:hAnsi="Arial" w:cs="Arial"/>
          <w:sz w:val="22"/>
          <w:szCs w:val="22"/>
          <w:lang w:val="en-GB"/>
        </w:rPr>
        <w:t>Hextable</w:t>
      </w:r>
      <w:proofErr w:type="spellEnd"/>
      <w:r w:rsidRPr="008F5A8E">
        <w:rPr>
          <w:rFonts w:ascii="Arial" w:hAnsi="Arial" w:cs="Arial"/>
          <w:sz w:val="22"/>
          <w:szCs w:val="22"/>
          <w:lang w:val="en-GB"/>
        </w:rPr>
        <w:t xml:space="preserve"> Primary school</w:t>
      </w:r>
      <w:r w:rsidR="002332F9" w:rsidRPr="008F5A8E">
        <w:rPr>
          <w:rFonts w:ascii="Arial" w:hAnsi="Arial" w:cs="Arial"/>
          <w:sz w:val="22"/>
          <w:lang w:val="en-GB"/>
        </w:rPr>
        <w:t xml:space="preserve"> community.</w:t>
      </w:r>
      <w:r w:rsidR="00E90938" w:rsidRPr="008F5A8E">
        <w:rPr>
          <w:rFonts w:ascii="Arial" w:hAnsi="Arial" w:cs="Arial"/>
          <w:sz w:val="22"/>
          <w:lang w:val="en-GB"/>
        </w:rPr>
        <w:t xml:space="preserve"> </w:t>
      </w:r>
      <w:r w:rsidR="00F040BC" w:rsidRPr="008F5A8E">
        <w:rPr>
          <w:rFonts w:ascii="Arial" w:hAnsi="Arial" w:cs="Arial"/>
          <w:sz w:val="22"/>
          <w:lang w:val="en-GB"/>
        </w:rPr>
        <w:t>However,</w:t>
      </w:r>
      <w:r w:rsidR="002332F9" w:rsidRPr="008F5A8E">
        <w:rPr>
          <w:rFonts w:ascii="Arial" w:hAnsi="Arial" w:cs="Arial"/>
          <w:sz w:val="22"/>
          <w:lang w:val="en-GB"/>
        </w:rPr>
        <w:t xml:space="preserve"> it is important to recognise that </w:t>
      </w:r>
      <w:r w:rsidR="00CB7C71" w:rsidRPr="008F5A8E">
        <w:rPr>
          <w:rFonts w:ascii="Arial" w:hAnsi="Arial" w:cs="Arial"/>
          <w:sz w:val="22"/>
        </w:rPr>
        <w:t xml:space="preserve">Al </w:t>
      </w:r>
      <w:r w:rsidR="00343C36" w:rsidRPr="008F5A8E">
        <w:rPr>
          <w:rFonts w:ascii="Arial" w:hAnsi="Arial" w:cs="Arial"/>
          <w:sz w:val="22"/>
        </w:rPr>
        <w:t>tools can also pose risk</w:t>
      </w:r>
      <w:r w:rsidR="00947145" w:rsidRPr="008F5A8E">
        <w:rPr>
          <w:rFonts w:ascii="Arial" w:hAnsi="Arial" w:cs="Arial"/>
          <w:sz w:val="22"/>
        </w:rPr>
        <w:t>s</w:t>
      </w:r>
      <w:r w:rsidR="00D72A4E" w:rsidRPr="008F5A8E">
        <w:rPr>
          <w:rFonts w:ascii="Arial" w:hAnsi="Arial" w:cs="Arial"/>
          <w:sz w:val="22"/>
        </w:rPr>
        <w:t>; this is</w:t>
      </w:r>
      <w:r w:rsidR="00343C36" w:rsidRPr="008F5A8E">
        <w:rPr>
          <w:rFonts w:ascii="Arial" w:hAnsi="Arial" w:cs="Arial"/>
          <w:sz w:val="22"/>
        </w:rPr>
        <w:t xml:space="preserve"> </w:t>
      </w:r>
      <w:r w:rsidR="00947145" w:rsidRPr="008F5A8E">
        <w:rPr>
          <w:rFonts w:ascii="Arial" w:hAnsi="Arial" w:cs="Arial"/>
          <w:sz w:val="22"/>
        </w:rPr>
        <w:t>including</w:t>
      </w:r>
      <w:r w:rsidR="0025756B" w:rsidRPr="008F5A8E">
        <w:rPr>
          <w:rFonts w:ascii="Arial" w:hAnsi="Arial" w:cs="Arial"/>
          <w:sz w:val="22"/>
        </w:rPr>
        <w:t>,</w:t>
      </w:r>
      <w:r w:rsidR="00947145" w:rsidRPr="008F5A8E">
        <w:rPr>
          <w:rFonts w:ascii="Arial" w:hAnsi="Arial" w:cs="Arial"/>
          <w:sz w:val="22"/>
        </w:rPr>
        <w:t xml:space="preserve"> but not limited to</w:t>
      </w:r>
      <w:r w:rsidR="002332F9" w:rsidRPr="008F5A8E">
        <w:rPr>
          <w:rFonts w:ascii="Arial" w:hAnsi="Arial" w:cs="Arial"/>
          <w:sz w:val="22"/>
        </w:rPr>
        <w:t>,</w:t>
      </w:r>
      <w:r w:rsidR="00947145" w:rsidRPr="008F5A8E">
        <w:rPr>
          <w:rFonts w:ascii="Arial" w:hAnsi="Arial" w:cs="Arial"/>
          <w:sz w:val="22"/>
        </w:rPr>
        <w:t xml:space="preserve"> </w:t>
      </w:r>
      <w:r w:rsidR="00343C36" w:rsidRPr="008F5A8E">
        <w:rPr>
          <w:rFonts w:ascii="Arial" w:hAnsi="Arial" w:cs="Arial"/>
          <w:sz w:val="22"/>
        </w:rPr>
        <w:t>bullying</w:t>
      </w:r>
      <w:r w:rsidR="002332F9" w:rsidRPr="008F5A8E">
        <w:rPr>
          <w:rFonts w:ascii="Arial" w:hAnsi="Arial" w:cs="Arial"/>
          <w:sz w:val="22"/>
        </w:rPr>
        <w:t xml:space="preserve"> and harassment</w:t>
      </w:r>
      <w:r w:rsidR="00343C36" w:rsidRPr="008F5A8E">
        <w:rPr>
          <w:rFonts w:ascii="Arial" w:hAnsi="Arial" w:cs="Arial"/>
          <w:sz w:val="22"/>
        </w:rPr>
        <w:t>, abuse</w:t>
      </w:r>
      <w:r w:rsidR="002332F9" w:rsidRPr="008F5A8E">
        <w:rPr>
          <w:rFonts w:ascii="Arial" w:hAnsi="Arial" w:cs="Arial"/>
          <w:sz w:val="22"/>
        </w:rPr>
        <w:t xml:space="preserve"> and</w:t>
      </w:r>
      <w:r w:rsidR="00343C36" w:rsidRPr="008F5A8E">
        <w:rPr>
          <w:rFonts w:ascii="Arial" w:hAnsi="Arial" w:cs="Arial"/>
          <w:sz w:val="22"/>
        </w:rPr>
        <w:t xml:space="preserve"> exploitation</w:t>
      </w:r>
      <w:r w:rsidR="00D41995" w:rsidRPr="008F5A8E">
        <w:rPr>
          <w:rFonts w:ascii="Arial" w:hAnsi="Arial" w:cs="Arial"/>
          <w:sz w:val="22"/>
        </w:rPr>
        <w:t xml:space="preserve"> (including child sexual abuse)</w:t>
      </w:r>
      <w:r w:rsidR="00343C36" w:rsidRPr="008F5A8E">
        <w:rPr>
          <w:rFonts w:ascii="Arial" w:hAnsi="Arial" w:cs="Arial"/>
          <w:sz w:val="22"/>
        </w:rPr>
        <w:t xml:space="preserve">, privacy </w:t>
      </w:r>
      <w:r w:rsidR="002332F9" w:rsidRPr="008F5A8E">
        <w:rPr>
          <w:rFonts w:ascii="Arial" w:hAnsi="Arial" w:cs="Arial"/>
          <w:sz w:val="22"/>
        </w:rPr>
        <w:t xml:space="preserve">and data protection </w:t>
      </w:r>
      <w:r w:rsidR="0025756B" w:rsidRPr="008F5A8E">
        <w:rPr>
          <w:rFonts w:ascii="Arial" w:hAnsi="Arial" w:cs="Arial"/>
          <w:sz w:val="22"/>
        </w:rPr>
        <w:t>risks</w:t>
      </w:r>
      <w:r w:rsidR="00343C36" w:rsidRPr="008F5A8E">
        <w:rPr>
          <w:rFonts w:ascii="Arial" w:hAnsi="Arial" w:cs="Arial"/>
          <w:sz w:val="22"/>
        </w:rPr>
        <w:t xml:space="preserve">, </w:t>
      </w:r>
      <w:r w:rsidR="00F040BC" w:rsidRPr="008F5A8E">
        <w:rPr>
          <w:rFonts w:ascii="Arial" w:hAnsi="Arial" w:cs="Arial"/>
          <w:sz w:val="22"/>
        </w:rPr>
        <w:t>plagiarism</w:t>
      </w:r>
      <w:r w:rsidR="003D0FDB" w:rsidRPr="008F5A8E">
        <w:rPr>
          <w:rFonts w:ascii="Arial" w:hAnsi="Arial" w:cs="Arial"/>
          <w:sz w:val="22"/>
        </w:rPr>
        <w:t xml:space="preserve"> and </w:t>
      </w:r>
      <w:r w:rsidR="00F96B9C" w:rsidRPr="008F5A8E">
        <w:rPr>
          <w:rFonts w:ascii="Arial" w:hAnsi="Arial" w:cs="Arial"/>
          <w:sz w:val="22"/>
        </w:rPr>
        <w:t>cheating</w:t>
      </w:r>
      <w:r w:rsidR="00F040BC" w:rsidRPr="008F5A8E">
        <w:rPr>
          <w:rFonts w:ascii="Arial" w:hAnsi="Arial" w:cs="Arial"/>
          <w:sz w:val="22"/>
        </w:rPr>
        <w:t>,</w:t>
      </w:r>
      <w:r w:rsidR="009E64FA" w:rsidRPr="008F5A8E">
        <w:rPr>
          <w:rFonts w:ascii="Arial" w:hAnsi="Arial" w:cs="Arial"/>
          <w:sz w:val="22"/>
        </w:rPr>
        <w:t xml:space="preserve"> and</w:t>
      </w:r>
      <w:r w:rsidR="00F040BC" w:rsidRPr="008F5A8E">
        <w:rPr>
          <w:rFonts w:ascii="Arial" w:hAnsi="Arial" w:cs="Arial"/>
          <w:sz w:val="22"/>
        </w:rPr>
        <w:t xml:space="preserve"> </w:t>
      </w:r>
      <w:r w:rsidR="003D0FDB" w:rsidRPr="008F5A8E">
        <w:rPr>
          <w:rFonts w:ascii="Arial" w:hAnsi="Arial" w:cs="Arial"/>
          <w:sz w:val="22"/>
        </w:rPr>
        <w:t>inaccurate</w:t>
      </w:r>
      <w:r w:rsidR="00BF47F9" w:rsidRPr="008F5A8E">
        <w:rPr>
          <w:rFonts w:ascii="Arial" w:hAnsi="Arial" w:cs="Arial"/>
          <w:sz w:val="22"/>
        </w:rPr>
        <w:t>, harmful</w:t>
      </w:r>
      <w:r w:rsidR="003D0FDB" w:rsidRPr="008F5A8E">
        <w:rPr>
          <w:rFonts w:ascii="Arial" w:hAnsi="Arial" w:cs="Arial"/>
          <w:sz w:val="22"/>
        </w:rPr>
        <w:t xml:space="preserve"> and</w:t>
      </w:r>
      <w:r w:rsidR="00BF47F9" w:rsidRPr="008F5A8E">
        <w:rPr>
          <w:rFonts w:ascii="Arial" w:hAnsi="Arial" w:cs="Arial"/>
          <w:sz w:val="22"/>
        </w:rPr>
        <w:t>/or</w:t>
      </w:r>
      <w:r w:rsidR="003D0FDB" w:rsidRPr="008F5A8E">
        <w:rPr>
          <w:rFonts w:ascii="Arial" w:hAnsi="Arial" w:cs="Arial"/>
          <w:sz w:val="22"/>
        </w:rPr>
        <w:t xml:space="preserve"> </w:t>
      </w:r>
      <w:r w:rsidR="00343C36" w:rsidRPr="008F5A8E">
        <w:rPr>
          <w:rFonts w:ascii="Arial" w:hAnsi="Arial" w:cs="Arial"/>
          <w:sz w:val="22"/>
        </w:rPr>
        <w:t>bias</w:t>
      </w:r>
      <w:r w:rsidR="00BF47F9" w:rsidRPr="008F5A8E">
        <w:rPr>
          <w:rFonts w:ascii="Arial" w:hAnsi="Arial" w:cs="Arial"/>
          <w:sz w:val="22"/>
        </w:rPr>
        <w:t>ed material</w:t>
      </w:r>
      <w:r w:rsidR="00947145" w:rsidRPr="008F5A8E">
        <w:rPr>
          <w:rFonts w:ascii="Arial" w:hAnsi="Arial" w:cs="Arial"/>
          <w:sz w:val="22"/>
        </w:rPr>
        <w:t>,</w:t>
      </w:r>
      <w:r w:rsidR="003D0FDB" w:rsidRPr="008F5A8E">
        <w:rPr>
          <w:rFonts w:ascii="Arial" w:hAnsi="Arial" w:cs="Arial"/>
          <w:sz w:val="22"/>
        </w:rPr>
        <w:t xml:space="preserve"> </w:t>
      </w:r>
      <w:r w:rsidR="0025756B" w:rsidRPr="008F5A8E">
        <w:rPr>
          <w:rFonts w:ascii="Arial" w:hAnsi="Arial" w:cs="Arial"/>
          <w:sz w:val="22"/>
        </w:rPr>
        <w:t xml:space="preserve">and </w:t>
      </w:r>
      <w:r w:rsidR="009E64FA" w:rsidRPr="008F5A8E">
        <w:rPr>
          <w:rFonts w:ascii="Arial" w:hAnsi="Arial" w:cs="Arial"/>
          <w:sz w:val="22"/>
        </w:rPr>
        <w:t xml:space="preserve">additionally its use </w:t>
      </w:r>
      <w:r w:rsidR="0025756B" w:rsidRPr="008F5A8E">
        <w:rPr>
          <w:rFonts w:ascii="Arial" w:hAnsi="Arial" w:cs="Arial"/>
          <w:sz w:val="22"/>
        </w:rPr>
        <w:t xml:space="preserve">can </w:t>
      </w:r>
      <w:r w:rsidR="009E64FA" w:rsidRPr="008F5A8E">
        <w:rPr>
          <w:rFonts w:ascii="Arial" w:hAnsi="Arial" w:cs="Arial"/>
          <w:sz w:val="22"/>
        </w:rPr>
        <w:t xml:space="preserve">pose </w:t>
      </w:r>
      <w:r w:rsidR="003D0FDB" w:rsidRPr="008F5A8E">
        <w:rPr>
          <w:rFonts w:ascii="Arial" w:hAnsi="Arial" w:cs="Arial"/>
          <w:sz w:val="22"/>
        </w:rPr>
        <w:t>moral</w:t>
      </w:r>
      <w:r w:rsidR="0025756B" w:rsidRPr="008F5A8E">
        <w:rPr>
          <w:rFonts w:ascii="Arial" w:hAnsi="Arial" w:cs="Arial"/>
          <w:sz w:val="22"/>
        </w:rPr>
        <w:t xml:space="preserve">, </w:t>
      </w:r>
      <w:r w:rsidR="00947145" w:rsidRPr="008F5A8E">
        <w:rPr>
          <w:rFonts w:ascii="Arial" w:hAnsi="Arial" w:cs="Arial"/>
          <w:sz w:val="22"/>
        </w:rPr>
        <w:t>ethic</w:t>
      </w:r>
      <w:r w:rsidR="0025756B" w:rsidRPr="008F5A8E">
        <w:rPr>
          <w:rFonts w:ascii="Arial" w:hAnsi="Arial" w:cs="Arial"/>
          <w:sz w:val="22"/>
        </w:rPr>
        <w:t>al and</w:t>
      </w:r>
      <w:r w:rsidR="00343C36" w:rsidRPr="008F5A8E">
        <w:rPr>
          <w:rFonts w:ascii="Arial" w:hAnsi="Arial" w:cs="Arial"/>
          <w:sz w:val="22"/>
        </w:rPr>
        <w:t xml:space="preserve"> </w:t>
      </w:r>
      <w:r w:rsidR="002332F9" w:rsidRPr="008F5A8E">
        <w:rPr>
          <w:rFonts w:ascii="Arial" w:hAnsi="Arial" w:cs="Arial"/>
          <w:sz w:val="22"/>
        </w:rPr>
        <w:t>legal con</w:t>
      </w:r>
      <w:r w:rsidR="0025756B" w:rsidRPr="008F5A8E">
        <w:rPr>
          <w:rFonts w:ascii="Arial" w:hAnsi="Arial" w:cs="Arial"/>
          <w:sz w:val="22"/>
        </w:rPr>
        <w:t>cerns</w:t>
      </w:r>
      <w:r w:rsidR="00C364C5" w:rsidRPr="008F5A8E">
        <w:rPr>
          <w:rFonts w:ascii="Arial" w:hAnsi="Arial" w:cs="Arial"/>
          <w:sz w:val="22"/>
        </w:rPr>
        <w:t>.</w:t>
      </w:r>
      <w:r w:rsidR="00C364C5" w:rsidRPr="008F5A8E">
        <w:rPr>
          <w:rFonts w:ascii="Arial" w:hAnsi="Arial" w:cs="Arial"/>
          <w:sz w:val="22"/>
          <w:szCs w:val="22"/>
          <w:lang w:val="en-GB"/>
        </w:rPr>
        <w:t xml:space="preserve"> </w:t>
      </w:r>
    </w:p>
    <w:p w14:paraId="28CE2132" w14:textId="1F6E5546" w:rsidR="001E435D" w:rsidRPr="008F5A8E" w:rsidRDefault="00897E5F" w:rsidP="00D72A4E">
      <w:pPr>
        <w:pStyle w:val="ListParagraph"/>
        <w:numPr>
          <w:ilvl w:val="1"/>
          <w:numId w:val="29"/>
        </w:numPr>
        <w:autoSpaceDE w:val="0"/>
        <w:autoSpaceDN w:val="0"/>
        <w:adjustRightInd w:val="0"/>
        <w:spacing w:after="200"/>
        <w:ind w:left="1134"/>
        <w:contextualSpacing/>
        <w:rPr>
          <w:rFonts w:ascii="Arial" w:hAnsi="Arial" w:cs="Arial"/>
          <w:sz w:val="22"/>
          <w:lang w:val="en-GB"/>
        </w:rPr>
      </w:pPr>
      <w:r w:rsidRPr="008F5A8E">
        <w:rPr>
          <w:rFonts w:ascii="Arial" w:hAnsi="Arial" w:cs="Arial"/>
          <w:sz w:val="22"/>
          <w:lang w:val="en-GB"/>
        </w:rPr>
        <w:t xml:space="preserve">Staff </w:t>
      </w:r>
      <w:r w:rsidR="001E435D" w:rsidRPr="008F5A8E">
        <w:rPr>
          <w:rFonts w:ascii="Arial" w:hAnsi="Arial" w:cs="Arial"/>
          <w:sz w:val="22"/>
          <w:lang w:val="en-GB"/>
        </w:rPr>
        <w:t xml:space="preserve">and </w:t>
      </w:r>
      <w:r w:rsidR="001E435D" w:rsidRPr="008F5A8E">
        <w:rPr>
          <w:rFonts w:ascii="Arial" w:hAnsi="Arial" w:cs="Arial"/>
          <w:sz w:val="22"/>
          <w:szCs w:val="22"/>
          <w:lang w:val="en-GB"/>
        </w:rPr>
        <w:t>pupils/students</w:t>
      </w:r>
      <w:r w:rsidR="001E435D" w:rsidRPr="008F5A8E">
        <w:rPr>
          <w:rFonts w:ascii="Arial" w:hAnsi="Arial" w:cs="Arial"/>
          <w:sz w:val="22"/>
          <w:lang w:val="en-GB"/>
        </w:rPr>
        <w:t xml:space="preserve"> will</w:t>
      </w:r>
      <w:r w:rsidRPr="008F5A8E">
        <w:rPr>
          <w:rFonts w:ascii="Arial" w:hAnsi="Arial" w:cs="Arial"/>
          <w:sz w:val="22"/>
          <w:lang w:val="en-GB"/>
        </w:rPr>
        <w:t xml:space="preserve"> be</w:t>
      </w:r>
      <w:r w:rsidR="00425633" w:rsidRPr="008F5A8E">
        <w:rPr>
          <w:rFonts w:ascii="Arial" w:hAnsi="Arial" w:cs="Arial"/>
          <w:sz w:val="22"/>
          <w:lang w:val="en-GB"/>
        </w:rPr>
        <w:t xml:space="preserve"> made</w:t>
      </w:r>
      <w:r w:rsidRPr="008F5A8E">
        <w:rPr>
          <w:rFonts w:ascii="Arial" w:hAnsi="Arial" w:cs="Arial"/>
          <w:sz w:val="22"/>
          <w:lang w:val="en-GB"/>
        </w:rPr>
        <w:t xml:space="preserve"> aware of the </w:t>
      </w:r>
      <w:r w:rsidR="001E435D" w:rsidRPr="008F5A8E">
        <w:rPr>
          <w:rFonts w:ascii="Arial" w:hAnsi="Arial" w:cs="Arial"/>
          <w:sz w:val="22"/>
          <w:lang w:val="en-GB"/>
        </w:rPr>
        <w:t xml:space="preserve">benefits and </w:t>
      </w:r>
      <w:r w:rsidRPr="008F5A8E">
        <w:rPr>
          <w:rFonts w:ascii="Arial" w:hAnsi="Arial" w:cs="Arial"/>
          <w:sz w:val="22"/>
          <w:lang w:val="en-GB"/>
        </w:rPr>
        <w:t>risks of using AI tools</w:t>
      </w:r>
      <w:r w:rsidR="001E435D" w:rsidRPr="008F5A8E">
        <w:rPr>
          <w:rFonts w:ascii="Arial" w:hAnsi="Arial" w:cs="Arial"/>
          <w:sz w:val="22"/>
          <w:lang w:val="en-GB"/>
        </w:rPr>
        <w:t xml:space="preserve">; </w:t>
      </w:r>
    </w:p>
    <w:p w14:paraId="067DE725" w14:textId="1C888E3F" w:rsidR="00897E5F" w:rsidRPr="008F5A8E" w:rsidRDefault="001E435D" w:rsidP="00D72A4E">
      <w:pPr>
        <w:pStyle w:val="ListParagraph"/>
        <w:numPr>
          <w:ilvl w:val="1"/>
          <w:numId w:val="29"/>
        </w:numPr>
        <w:autoSpaceDE w:val="0"/>
        <w:autoSpaceDN w:val="0"/>
        <w:adjustRightInd w:val="0"/>
        <w:spacing w:after="200"/>
        <w:ind w:left="1134"/>
        <w:contextualSpacing/>
        <w:rPr>
          <w:rFonts w:ascii="Arial" w:hAnsi="Arial" w:cs="Arial"/>
          <w:sz w:val="22"/>
          <w:lang w:val="en-GB"/>
        </w:rPr>
      </w:pPr>
      <w:r w:rsidRPr="008F5A8E">
        <w:rPr>
          <w:rFonts w:ascii="Arial" w:hAnsi="Arial" w:cs="Arial"/>
          <w:sz w:val="22"/>
          <w:lang w:val="en-GB"/>
        </w:rPr>
        <w:t>Staff</w:t>
      </w:r>
      <w:r w:rsidR="00897E5F" w:rsidRPr="008F5A8E">
        <w:rPr>
          <w:rFonts w:ascii="Arial" w:hAnsi="Arial" w:cs="Arial"/>
          <w:sz w:val="22"/>
          <w:lang w:val="en-GB"/>
        </w:rPr>
        <w:t xml:space="preserve"> are required to carry out a risk assessment and s</w:t>
      </w:r>
      <w:r w:rsidR="00861EDE" w:rsidRPr="008F5A8E">
        <w:rPr>
          <w:rFonts w:ascii="Arial" w:hAnsi="Arial" w:cs="Arial"/>
          <w:sz w:val="22"/>
          <w:lang w:val="en-GB"/>
        </w:rPr>
        <w:t>e</w:t>
      </w:r>
      <w:r w:rsidR="00897E5F" w:rsidRPr="008F5A8E">
        <w:rPr>
          <w:rFonts w:ascii="Arial" w:hAnsi="Arial" w:cs="Arial"/>
          <w:sz w:val="22"/>
          <w:lang w:val="en-GB"/>
        </w:rPr>
        <w:t xml:space="preserve">ek written approval from the senior leadership team prior to any use </w:t>
      </w:r>
      <w:r w:rsidR="00453332" w:rsidRPr="008F5A8E">
        <w:rPr>
          <w:rFonts w:ascii="Arial" w:hAnsi="Arial" w:cs="Arial"/>
          <w:sz w:val="22"/>
          <w:lang w:val="en-GB"/>
        </w:rPr>
        <w:t xml:space="preserve">of AI </w:t>
      </w:r>
      <w:r w:rsidR="00897E5F" w:rsidRPr="008F5A8E">
        <w:rPr>
          <w:rFonts w:ascii="Arial" w:hAnsi="Arial" w:cs="Arial"/>
          <w:sz w:val="22"/>
          <w:lang w:val="en-GB"/>
        </w:rPr>
        <w:t xml:space="preserve">in </w:t>
      </w:r>
      <w:proofErr w:type="spellStart"/>
      <w:r w:rsidR="00736BFB" w:rsidRPr="008F5A8E">
        <w:rPr>
          <w:rFonts w:ascii="Arial" w:hAnsi="Arial" w:cs="Arial"/>
          <w:sz w:val="22"/>
          <w:szCs w:val="22"/>
          <w:lang w:val="en-GB"/>
        </w:rPr>
        <w:t>Hextable</w:t>
      </w:r>
      <w:proofErr w:type="spellEnd"/>
      <w:r w:rsidR="00736BFB" w:rsidRPr="008F5A8E">
        <w:rPr>
          <w:rFonts w:ascii="Arial" w:hAnsi="Arial" w:cs="Arial"/>
          <w:sz w:val="22"/>
          <w:szCs w:val="22"/>
          <w:lang w:val="en-GB"/>
        </w:rPr>
        <w:t xml:space="preserve"> Primary school</w:t>
      </w:r>
      <w:r w:rsidR="00897E5F" w:rsidRPr="008F5A8E">
        <w:rPr>
          <w:rFonts w:ascii="Arial" w:hAnsi="Arial" w:cs="Arial"/>
          <w:sz w:val="22"/>
          <w:lang w:val="en-GB"/>
        </w:rPr>
        <w:t xml:space="preserve">.  </w:t>
      </w:r>
    </w:p>
    <w:p w14:paraId="39E4C058" w14:textId="0799CF86" w:rsidR="001A3D39" w:rsidRPr="008F5A8E" w:rsidRDefault="00736BFB" w:rsidP="00D72A4E">
      <w:pPr>
        <w:pStyle w:val="ListParagraph"/>
        <w:numPr>
          <w:ilvl w:val="1"/>
          <w:numId w:val="29"/>
        </w:numPr>
        <w:autoSpaceDE w:val="0"/>
        <w:autoSpaceDN w:val="0"/>
        <w:adjustRightInd w:val="0"/>
        <w:spacing w:after="200"/>
        <w:ind w:left="1134"/>
        <w:contextualSpacing/>
        <w:rPr>
          <w:rFonts w:ascii="Arial" w:hAnsi="Arial" w:cs="Arial"/>
          <w:sz w:val="22"/>
          <w:lang w:val="en-GB"/>
        </w:rPr>
      </w:pPr>
      <w:proofErr w:type="spellStart"/>
      <w:r w:rsidRPr="008F5A8E">
        <w:rPr>
          <w:rFonts w:ascii="Arial" w:hAnsi="Arial" w:cs="Arial"/>
          <w:sz w:val="22"/>
          <w:szCs w:val="22"/>
          <w:lang w:val="en-GB"/>
        </w:rPr>
        <w:t>Hextable</w:t>
      </w:r>
      <w:proofErr w:type="spellEnd"/>
      <w:r w:rsidRPr="008F5A8E">
        <w:rPr>
          <w:rFonts w:ascii="Arial" w:hAnsi="Arial" w:cs="Arial"/>
          <w:sz w:val="22"/>
          <w:szCs w:val="22"/>
          <w:lang w:val="en-GB"/>
        </w:rPr>
        <w:t xml:space="preserve"> Primary school</w:t>
      </w:r>
      <w:r w:rsidR="000C12AD" w:rsidRPr="008F5A8E">
        <w:rPr>
          <w:rFonts w:ascii="Arial" w:hAnsi="Arial" w:cs="Arial"/>
          <w:sz w:val="22"/>
          <w:szCs w:val="22"/>
          <w:lang w:val="en-GB"/>
        </w:rPr>
        <w:t xml:space="preserve"> </w:t>
      </w:r>
      <w:r w:rsidR="001A3D39" w:rsidRPr="008F5A8E">
        <w:rPr>
          <w:rFonts w:ascii="Arial" w:hAnsi="Arial" w:cs="Arial"/>
          <w:sz w:val="22"/>
          <w:lang w:val="en-GB"/>
        </w:rPr>
        <w:t xml:space="preserve">will </w:t>
      </w:r>
      <w:r w:rsidR="000C12AD" w:rsidRPr="008F5A8E">
        <w:rPr>
          <w:rFonts w:ascii="Arial" w:hAnsi="Arial" w:cs="Arial"/>
          <w:sz w:val="22"/>
          <w:lang w:val="en-GB"/>
        </w:rPr>
        <w:t xml:space="preserve">respond to </w:t>
      </w:r>
      <w:r w:rsidR="001A3D39" w:rsidRPr="008F5A8E">
        <w:rPr>
          <w:rFonts w:ascii="Arial" w:hAnsi="Arial" w:cs="Arial"/>
          <w:sz w:val="22"/>
          <w:lang w:val="en-GB"/>
        </w:rPr>
        <w:t xml:space="preserve">any </w:t>
      </w:r>
      <w:r w:rsidR="00703EE6" w:rsidRPr="008F5A8E">
        <w:rPr>
          <w:rFonts w:ascii="Arial" w:hAnsi="Arial" w:cs="Arial"/>
          <w:sz w:val="22"/>
          <w:lang w:val="en-GB"/>
        </w:rPr>
        <w:t>mis</w:t>
      </w:r>
      <w:r w:rsidR="001A3D39" w:rsidRPr="008F5A8E">
        <w:rPr>
          <w:rFonts w:ascii="Arial" w:hAnsi="Arial" w:cs="Arial"/>
          <w:sz w:val="22"/>
          <w:lang w:val="en-GB"/>
        </w:rPr>
        <w:t xml:space="preserve">use of AI in line with </w:t>
      </w:r>
      <w:r w:rsidR="000C12AD" w:rsidRPr="008F5A8E">
        <w:rPr>
          <w:rFonts w:ascii="Arial" w:hAnsi="Arial" w:cs="Arial"/>
          <w:sz w:val="22"/>
          <w:lang w:val="en-GB"/>
        </w:rPr>
        <w:t>relevant policies, including but not limited to</w:t>
      </w:r>
      <w:r w:rsidR="00C42B51" w:rsidRPr="008F5A8E">
        <w:rPr>
          <w:rFonts w:ascii="Arial" w:hAnsi="Arial" w:cs="Arial"/>
          <w:sz w:val="22"/>
          <w:lang w:val="en-GB"/>
        </w:rPr>
        <w:t>,</w:t>
      </w:r>
      <w:r w:rsidR="001A3D39" w:rsidRPr="008F5A8E">
        <w:rPr>
          <w:rFonts w:ascii="Arial" w:hAnsi="Arial" w:cs="Arial"/>
          <w:sz w:val="22"/>
          <w:lang w:val="en-GB"/>
        </w:rPr>
        <w:t xml:space="preserve"> anti-bullying</w:t>
      </w:r>
      <w:r w:rsidR="000C12AD" w:rsidRPr="008F5A8E">
        <w:rPr>
          <w:rFonts w:ascii="Arial" w:hAnsi="Arial" w:cs="Arial"/>
          <w:sz w:val="22"/>
          <w:lang w:val="en-GB"/>
        </w:rPr>
        <w:t xml:space="preserve">, </w:t>
      </w:r>
      <w:r w:rsidR="001A3D39" w:rsidRPr="008F5A8E">
        <w:rPr>
          <w:rFonts w:ascii="Arial" w:hAnsi="Arial" w:cs="Arial"/>
          <w:sz w:val="22"/>
          <w:lang w:val="en-GB"/>
        </w:rPr>
        <w:t>behaviour</w:t>
      </w:r>
      <w:r w:rsidR="000C12AD" w:rsidRPr="008F5A8E">
        <w:rPr>
          <w:rFonts w:ascii="Arial" w:hAnsi="Arial" w:cs="Arial"/>
          <w:sz w:val="22"/>
          <w:lang w:val="en-GB"/>
        </w:rPr>
        <w:t xml:space="preserve"> and child protection.</w:t>
      </w:r>
      <w:r w:rsidR="00F040BC" w:rsidRPr="008F5A8E">
        <w:rPr>
          <w:rFonts w:ascii="Arial" w:hAnsi="Arial" w:cs="Arial"/>
          <w:sz w:val="22"/>
        </w:rPr>
        <w:t xml:space="preserve"> </w:t>
      </w:r>
    </w:p>
    <w:p w14:paraId="75720586" w14:textId="797827B0" w:rsidR="007C14F1" w:rsidRPr="008F5A8E" w:rsidRDefault="007C14F1" w:rsidP="00D72A4E">
      <w:pPr>
        <w:pStyle w:val="ListParagraph"/>
        <w:numPr>
          <w:ilvl w:val="1"/>
          <w:numId w:val="29"/>
        </w:numPr>
        <w:autoSpaceDE w:val="0"/>
        <w:autoSpaceDN w:val="0"/>
        <w:adjustRightInd w:val="0"/>
        <w:spacing w:after="200"/>
        <w:ind w:left="1134"/>
        <w:contextualSpacing/>
        <w:rPr>
          <w:rFonts w:ascii="Arial" w:hAnsi="Arial" w:cs="Arial"/>
          <w:sz w:val="22"/>
          <w:lang w:val="en-GB"/>
        </w:rPr>
      </w:pPr>
      <w:r w:rsidRPr="008F5A8E">
        <w:rPr>
          <w:rFonts w:ascii="Arial" w:hAnsi="Arial" w:cs="Arial"/>
          <w:sz w:val="22"/>
          <w:szCs w:val="22"/>
          <w:lang w:val="en-GB"/>
        </w:rPr>
        <w:t>Where</w:t>
      </w:r>
      <w:r w:rsidR="001A47B5" w:rsidRPr="008F5A8E">
        <w:rPr>
          <w:rFonts w:ascii="Arial" w:hAnsi="Arial" w:cs="Arial"/>
          <w:sz w:val="22"/>
          <w:szCs w:val="22"/>
          <w:lang w:val="en-GB"/>
        </w:rPr>
        <w:t xml:space="preserve"> </w:t>
      </w:r>
      <w:proofErr w:type="spellStart"/>
      <w:r w:rsidR="00736BFB" w:rsidRPr="008F5A8E">
        <w:rPr>
          <w:rFonts w:ascii="Arial" w:hAnsi="Arial" w:cs="Arial"/>
          <w:sz w:val="22"/>
          <w:szCs w:val="22"/>
          <w:lang w:val="en-GB"/>
        </w:rPr>
        <w:t>Hextable</w:t>
      </w:r>
      <w:proofErr w:type="spellEnd"/>
      <w:r w:rsidR="00736BFB" w:rsidRPr="008F5A8E">
        <w:rPr>
          <w:rFonts w:ascii="Arial" w:hAnsi="Arial" w:cs="Arial"/>
          <w:sz w:val="22"/>
          <w:szCs w:val="22"/>
          <w:lang w:val="en-GB"/>
        </w:rPr>
        <w:t xml:space="preserve"> Primary school</w:t>
      </w:r>
      <w:r w:rsidR="001A47B5" w:rsidRPr="008F5A8E">
        <w:rPr>
          <w:rFonts w:ascii="Arial" w:hAnsi="Arial" w:cs="Arial"/>
          <w:sz w:val="22"/>
          <w:szCs w:val="22"/>
          <w:lang w:val="en-GB"/>
        </w:rPr>
        <w:t xml:space="preserve"> believe that </w:t>
      </w:r>
      <w:r w:rsidRPr="008F5A8E">
        <w:rPr>
          <w:rFonts w:ascii="Arial" w:hAnsi="Arial" w:cs="Arial"/>
          <w:sz w:val="22"/>
          <w:szCs w:val="22"/>
          <w:lang w:val="en-GB"/>
        </w:rPr>
        <w:t xml:space="preserve">AI tools may have </w:t>
      </w:r>
      <w:r w:rsidR="00275D4D" w:rsidRPr="008F5A8E">
        <w:rPr>
          <w:rFonts w:ascii="Arial" w:hAnsi="Arial" w:cs="Arial"/>
          <w:sz w:val="22"/>
          <w:szCs w:val="22"/>
          <w:lang w:val="en-GB"/>
        </w:rPr>
        <w:t xml:space="preserve">facilitated the creation of child sexual abuse material, including the sharing of </w:t>
      </w:r>
      <w:r w:rsidRPr="008F5A8E">
        <w:rPr>
          <w:rFonts w:ascii="Arial" w:hAnsi="Arial" w:cs="Arial"/>
          <w:sz w:val="22"/>
          <w:szCs w:val="22"/>
          <w:lang w:val="en-GB"/>
        </w:rPr>
        <w:t xml:space="preserve">nude/semi-nude images </w:t>
      </w:r>
      <w:r w:rsidR="00275D4D" w:rsidRPr="008F5A8E">
        <w:rPr>
          <w:rFonts w:ascii="Arial" w:hAnsi="Arial" w:cs="Arial"/>
          <w:sz w:val="22"/>
          <w:szCs w:val="22"/>
          <w:lang w:val="en-GB"/>
        </w:rPr>
        <w:t>by children</w:t>
      </w:r>
      <w:r w:rsidRPr="008F5A8E">
        <w:rPr>
          <w:rFonts w:ascii="Arial" w:hAnsi="Arial" w:cs="Arial"/>
          <w:sz w:val="22"/>
          <w:szCs w:val="22"/>
          <w:lang w:val="en-GB"/>
        </w:rPr>
        <w:t xml:space="preserve">, </w:t>
      </w:r>
      <w:proofErr w:type="spellStart"/>
      <w:r w:rsidR="00736BFB" w:rsidRPr="008F5A8E">
        <w:rPr>
          <w:rFonts w:ascii="Arial" w:hAnsi="Arial" w:cs="Arial"/>
          <w:sz w:val="22"/>
          <w:szCs w:val="22"/>
          <w:lang w:val="en-GB"/>
        </w:rPr>
        <w:t>Hextable</w:t>
      </w:r>
      <w:proofErr w:type="spellEnd"/>
      <w:r w:rsidR="00736BFB" w:rsidRPr="008F5A8E">
        <w:rPr>
          <w:rFonts w:ascii="Arial" w:hAnsi="Arial" w:cs="Arial"/>
          <w:sz w:val="22"/>
          <w:szCs w:val="22"/>
          <w:lang w:val="en-GB"/>
        </w:rPr>
        <w:t xml:space="preserve"> Primary school</w:t>
      </w:r>
      <w:r w:rsidRPr="008F5A8E">
        <w:rPr>
          <w:rFonts w:ascii="Arial" w:hAnsi="Arial" w:cs="Arial"/>
          <w:sz w:val="22"/>
          <w:szCs w:val="22"/>
          <w:lang w:val="en-GB"/>
        </w:rPr>
        <w:t xml:space="preserve"> will respond in line with the </w:t>
      </w:r>
      <w:r w:rsidRPr="008F5A8E">
        <w:rPr>
          <w:rFonts w:ascii="Arial" w:hAnsi="Arial" w:cs="Arial"/>
          <w:sz w:val="22"/>
          <w:szCs w:val="22"/>
        </w:rPr>
        <w:t>UKCIS guidance ‘</w:t>
      </w:r>
      <w:hyperlink r:id="rId98" w:history="1">
        <w:r w:rsidRPr="008F5A8E">
          <w:rPr>
            <w:rStyle w:val="Hyperlink"/>
            <w:rFonts w:ascii="Arial" w:hAnsi="Arial" w:cs="Arial"/>
            <w:sz w:val="22"/>
            <w:szCs w:val="22"/>
          </w:rPr>
          <w:t>Sharing nudes and semi-nudes: advice for education settings working with children and young people</w:t>
        </w:r>
      </w:hyperlink>
      <w:r w:rsidRPr="008F5A8E">
        <w:rPr>
          <w:rFonts w:ascii="Arial" w:hAnsi="Arial" w:cs="Arial"/>
          <w:sz w:val="22"/>
          <w:szCs w:val="22"/>
        </w:rPr>
        <w:t xml:space="preserve">’ and the local </w:t>
      </w:r>
      <w:hyperlink r:id="rId99" w:history="1">
        <w:r w:rsidRPr="008F5A8E">
          <w:rPr>
            <w:rStyle w:val="Hyperlink"/>
            <w:rFonts w:ascii="Arial" w:hAnsi="Arial" w:cs="Arial"/>
            <w:sz w:val="22"/>
            <w:szCs w:val="22"/>
          </w:rPr>
          <w:t>KSCMP</w:t>
        </w:r>
      </w:hyperlink>
      <w:r w:rsidRPr="008F5A8E">
        <w:rPr>
          <w:rFonts w:ascii="Arial" w:hAnsi="Arial" w:cs="Arial"/>
          <w:sz w:val="22"/>
          <w:szCs w:val="22"/>
        </w:rPr>
        <w:t xml:space="preserve"> guidance</w:t>
      </w:r>
      <w:r w:rsidR="001A47B5" w:rsidRPr="008F5A8E">
        <w:rPr>
          <w:rFonts w:ascii="Arial" w:hAnsi="Arial" w:cs="Arial"/>
          <w:sz w:val="22"/>
          <w:szCs w:val="22"/>
        </w:rPr>
        <w:t>.</w:t>
      </w:r>
    </w:p>
    <w:p w14:paraId="3E7E8165" w14:textId="0152D35D" w:rsidR="00E32437" w:rsidRDefault="00E32437" w:rsidP="00E32437">
      <w:pPr>
        <w:pStyle w:val="ListParagraph"/>
        <w:autoSpaceDE w:val="0"/>
        <w:autoSpaceDN w:val="0"/>
        <w:adjustRightInd w:val="0"/>
        <w:spacing w:after="200"/>
        <w:ind w:left="0"/>
        <w:contextualSpacing/>
        <w:rPr>
          <w:rFonts w:ascii="Arial" w:hAnsi="Arial" w:cs="Arial"/>
          <w:b/>
          <w:iCs/>
          <w:color w:val="FF0000"/>
          <w:sz w:val="22"/>
          <w:szCs w:val="22"/>
        </w:rPr>
      </w:pPr>
    </w:p>
    <w:p w14:paraId="4C2ECF56" w14:textId="1CA10CE7" w:rsidR="00E32437" w:rsidRPr="003F24F8" w:rsidRDefault="005C7CB6" w:rsidP="00E32437">
      <w:pPr>
        <w:pStyle w:val="ListParagraph"/>
        <w:numPr>
          <w:ilvl w:val="0"/>
          <w:numId w:val="99"/>
        </w:numPr>
        <w:autoSpaceDE w:val="0"/>
        <w:autoSpaceDN w:val="0"/>
        <w:adjustRightInd w:val="0"/>
        <w:spacing w:after="200"/>
        <w:contextualSpacing/>
        <w:rPr>
          <w:rFonts w:ascii="Arial" w:hAnsi="Arial" w:cs="Arial"/>
          <w:b/>
          <w:bCs/>
          <w:sz w:val="22"/>
          <w:lang w:val="en-GB"/>
        </w:rPr>
      </w:pPr>
      <w:hyperlink r:id="rId100" w:history="1">
        <w:r w:rsidR="003F24F8" w:rsidRPr="003F24F8">
          <w:rPr>
            <w:rStyle w:val="Hyperlink"/>
            <w:rFonts w:ascii="Arial" w:hAnsi="Arial" w:cs="Arial"/>
            <w:b/>
            <w:bCs/>
            <w:sz w:val="22"/>
          </w:rPr>
          <w:t>Generative artificial intelligence (AI) in education - GOV.UK (www.gov.uk)</w:t>
        </w:r>
      </w:hyperlink>
    </w:p>
    <w:p w14:paraId="1ABAA40B" w14:textId="3CE14576" w:rsidR="003F24F8" w:rsidRDefault="005C7CB6" w:rsidP="00E32437">
      <w:pPr>
        <w:pStyle w:val="ListParagraph"/>
        <w:numPr>
          <w:ilvl w:val="0"/>
          <w:numId w:val="99"/>
        </w:numPr>
        <w:autoSpaceDE w:val="0"/>
        <w:autoSpaceDN w:val="0"/>
        <w:adjustRightInd w:val="0"/>
        <w:spacing w:after="200"/>
        <w:contextualSpacing/>
        <w:rPr>
          <w:rFonts w:ascii="Arial" w:hAnsi="Arial" w:cs="Arial"/>
          <w:b/>
          <w:bCs/>
          <w:sz w:val="22"/>
          <w:lang w:val="en-GB"/>
        </w:rPr>
      </w:pPr>
      <w:hyperlink r:id="rId101" w:history="1">
        <w:r w:rsidR="003F24F8" w:rsidRPr="003F24F8">
          <w:rPr>
            <w:rStyle w:val="Hyperlink"/>
            <w:rFonts w:ascii="Arial" w:hAnsi="Arial" w:cs="Arial"/>
            <w:b/>
            <w:bCs/>
            <w:sz w:val="22"/>
          </w:rPr>
          <w:t>Data protection in schools - Artificial intelligence (AI) and data protection in schools - Guidance - GOV.UK (www.gov.uk)</w:t>
        </w:r>
      </w:hyperlink>
    </w:p>
    <w:p w14:paraId="58D7A767" w14:textId="21E7DFD9" w:rsidR="006A1DE8" w:rsidRDefault="005C7CB6" w:rsidP="00E32437">
      <w:pPr>
        <w:pStyle w:val="ListParagraph"/>
        <w:numPr>
          <w:ilvl w:val="0"/>
          <w:numId w:val="99"/>
        </w:numPr>
        <w:autoSpaceDE w:val="0"/>
        <w:autoSpaceDN w:val="0"/>
        <w:adjustRightInd w:val="0"/>
        <w:spacing w:after="200"/>
        <w:contextualSpacing/>
        <w:rPr>
          <w:rFonts w:ascii="Arial" w:hAnsi="Arial" w:cs="Arial"/>
          <w:b/>
          <w:bCs/>
          <w:sz w:val="22"/>
          <w:lang w:val="en-GB"/>
        </w:rPr>
      </w:pPr>
      <w:hyperlink r:id="rId102" w:history="1">
        <w:r w:rsidR="006A1DE8" w:rsidRPr="006A1DE8">
          <w:rPr>
            <w:rStyle w:val="Hyperlink"/>
            <w:rFonts w:ascii="Arial" w:hAnsi="Arial" w:cs="Arial"/>
            <w:b/>
            <w:bCs/>
            <w:sz w:val="22"/>
          </w:rPr>
          <w:t xml:space="preserve">Artificial Intelligence and Online Safety | </w:t>
        </w:r>
        <w:proofErr w:type="spellStart"/>
        <w:r w:rsidR="006A1DE8" w:rsidRPr="006A1DE8">
          <w:rPr>
            <w:rStyle w:val="Hyperlink"/>
            <w:rFonts w:ascii="Arial" w:hAnsi="Arial" w:cs="Arial"/>
            <w:b/>
            <w:bCs/>
            <w:sz w:val="22"/>
          </w:rPr>
          <w:t>SWGfL</w:t>
        </w:r>
        <w:proofErr w:type="spellEnd"/>
      </w:hyperlink>
    </w:p>
    <w:p w14:paraId="6C3F46AC" w14:textId="3FE8067A" w:rsidR="00C54D6F" w:rsidRPr="003F24F8" w:rsidRDefault="005C7CB6" w:rsidP="00E32437">
      <w:pPr>
        <w:pStyle w:val="ListParagraph"/>
        <w:numPr>
          <w:ilvl w:val="0"/>
          <w:numId w:val="99"/>
        </w:numPr>
        <w:autoSpaceDE w:val="0"/>
        <w:autoSpaceDN w:val="0"/>
        <w:adjustRightInd w:val="0"/>
        <w:spacing w:after="200"/>
        <w:contextualSpacing/>
        <w:rPr>
          <w:rFonts w:ascii="Arial" w:hAnsi="Arial" w:cs="Arial"/>
          <w:b/>
          <w:bCs/>
          <w:sz w:val="22"/>
          <w:lang w:val="en-GB"/>
        </w:rPr>
      </w:pPr>
      <w:hyperlink r:id="rId103" w:history="1">
        <w:r w:rsidR="00C54D6F" w:rsidRPr="00C54D6F">
          <w:rPr>
            <w:rStyle w:val="Hyperlink"/>
            <w:rFonts w:ascii="Arial" w:hAnsi="Arial" w:cs="Arial"/>
            <w:b/>
            <w:bCs/>
            <w:sz w:val="22"/>
          </w:rPr>
          <w:t>Using artificial intelligence (AI) safely | Internet Matters</w:t>
        </w:r>
      </w:hyperlink>
    </w:p>
    <w:p w14:paraId="57A61807" w14:textId="1FB42C52" w:rsidR="00B03BAA" w:rsidRPr="007076F7" w:rsidRDefault="00736BFB" w:rsidP="002405EE">
      <w:pPr>
        <w:numPr>
          <w:ilvl w:val="0"/>
          <w:numId w:val="29"/>
        </w:numPr>
        <w:ind w:left="360"/>
        <w:rPr>
          <w:rFonts w:ascii="Arial" w:hAnsi="Arial" w:cs="Arial"/>
          <w:b/>
          <w:i/>
          <w:sz w:val="22"/>
          <w:lang w:val="en-GB"/>
        </w:rPr>
      </w:pPr>
      <w:proofErr w:type="spellStart"/>
      <w:r w:rsidRPr="007076F7">
        <w:rPr>
          <w:rFonts w:ascii="Arial" w:hAnsi="Arial" w:cs="Arial"/>
          <w:sz w:val="22"/>
          <w:szCs w:val="22"/>
          <w:lang w:val="en-GB"/>
        </w:rPr>
        <w:t>Hextable</w:t>
      </w:r>
      <w:proofErr w:type="spellEnd"/>
      <w:r w:rsidRPr="007076F7">
        <w:rPr>
          <w:rFonts w:ascii="Arial" w:hAnsi="Arial" w:cs="Arial"/>
          <w:sz w:val="22"/>
          <w:szCs w:val="22"/>
          <w:lang w:val="en-GB"/>
        </w:rPr>
        <w:t xml:space="preserve"> Primary school</w:t>
      </w:r>
      <w:r w:rsidR="00B8433E" w:rsidRPr="007076F7">
        <w:rPr>
          <w:rFonts w:ascii="Arial" w:hAnsi="Arial" w:cs="Arial"/>
          <w:sz w:val="22"/>
          <w:szCs w:val="22"/>
        </w:rPr>
        <w:t xml:space="preserve"> </w:t>
      </w:r>
      <w:r w:rsidR="00E47A5F" w:rsidRPr="007076F7">
        <w:rPr>
          <w:rFonts w:ascii="Arial" w:hAnsi="Arial" w:cs="Arial"/>
          <w:sz w:val="22"/>
          <w:lang w:val="en-GB"/>
        </w:rPr>
        <w:t>recognises the specific risks that can be posed by mobile</w:t>
      </w:r>
      <w:r w:rsidR="00233040" w:rsidRPr="007076F7">
        <w:rPr>
          <w:rFonts w:ascii="Arial" w:hAnsi="Arial" w:cs="Arial"/>
          <w:sz w:val="22"/>
          <w:lang w:val="en-GB"/>
        </w:rPr>
        <w:t xml:space="preserve"> </w:t>
      </w:r>
      <w:r w:rsidR="00884315" w:rsidRPr="007076F7">
        <w:rPr>
          <w:rFonts w:ascii="Arial" w:hAnsi="Arial" w:cs="Arial"/>
          <w:sz w:val="22"/>
          <w:lang w:val="en-GB"/>
        </w:rPr>
        <w:t>and smart</w:t>
      </w:r>
      <w:r w:rsidR="00E47A5F" w:rsidRPr="007076F7">
        <w:rPr>
          <w:rFonts w:ascii="Arial" w:hAnsi="Arial" w:cs="Arial"/>
          <w:sz w:val="22"/>
          <w:lang w:val="en-GB"/>
        </w:rPr>
        <w:t xml:space="preserve"> technology, including mobile</w:t>
      </w:r>
      <w:r w:rsidR="00620AFF" w:rsidRPr="007076F7">
        <w:rPr>
          <w:rFonts w:ascii="Arial" w:hAnsi="Arial" w:cs="Arial"/>
          <w:sz w:val="22"/>
          <w:lang w:val="en-GB"/>
        </w:rPr>
        <w:t>/smart</w:t>
      </w:r>
      <w:r w:rsidR="00E47A5F" w:rsidRPr="007076F7">
        <w:rPr>
          <w:rFonts w:ascii="Arial" w:hAnsi="Arial" w:cs="Arial"/>
          <w:sz w:val="22"/>
          <w:lang w:val="en-GB"/>
        </w:rPr>
        <w:t xml:space="preserve"> phones</w:t>
      </w:r>
      <w:r w:rsidR="00884315" w:rsidRPr="007076F7">
        <w:rPr>
          <w:rFonts w:ascii="Arial" w:hAnsi="Arial" w:cs="Arial"/>
          <w:sz w:val="22"/>
          <w:lang w:val="en-GB"/>
        </w:rPr>
        <w:t xml:space="preserve">, </w:t>
      </w:r>
      <w:r w:rsidR="00E47A5F" w:rsidRPr="007076F7">
        <w:rPr>
          <w:rFonts w:ascii="Arial" w:hAnsi="Arial" w:cs="Arial"/>
          <w:sz w:val="22"/>
          <w:lang w:val="en-GB"/>
        </w:rPr>
        <w:t>cameras</w:t>
      </w:r>
      <w:r w:rsidR="00E66907" w:rsidRPr="007076F7">
        <w:rPr>
          <w:rFonts w:ascii="Arial" w:hAnsi="Arial" w:cs="Arial"/>
          <w:sz w:val="22"/>
          <w:lang w:val="en-GB"/>
        </w:rPr>
        <w:t xml:space="preserve">, </w:t>
      </w:r>
      <w:r w:rsidR="00884315" w:rsidRPr="007076F7">
        <w:rPr>
          <w:rFonts w:ascii="Arial" w:hAnsi="Arial" w:cs="Arial"/>
          <w:sz w:val="22"/>
          <w:lang w:val="en-GB"/>
        </w:rPr>
        <w:t>wearable technology</w:t>
      </w:r>
      <w:r w:rsidR="00E66907" w:rsidRPr="007076F7">
        <w:rPr>
          <w:rFonts w:ascii="Arial" w:hAnsi="Arial" w:cs="Arial"/>
          <w:sz w:val="22"/>
          <w:lang w:val="en-GB"/>
        </w:rPr>
        <w:t xml:space="preserve"> and </w:t>
      </w:r>
      <w:r w:rsidR="00E66907" w:rsidRPr="007076F7">
        <w:rPr>
          <w:rFonts w:ascii="Arial" w:hAnsi="Arial" w:cs="Arial"/>
          <w:sz w:val="22"/>
        </w:rPr>
        <w:t>any other electronic devices with imaging and</w:t>
      </w:r>
      <w:r w:rsidR="009B5DDB" w:rsidRPr="007076F7">
        <w:rPr>
          <w:rFonts w:ascii="Arial" w:hAnsi="Arial" w:cs="Arial"/>
          <w:sz w:val="22"/>
        </w:rPr>
        <w:t>/or</w:t>
      </w:r>
      <w:r w:rsidR="00E66907" w:rsidRPr="007076F7">
        <w:rPr>
          <w:rFonts w:ascii="Arial" w:hAnsi="Arial" w:cs="Arial"/>
          <w:sz w:val="22"/>
        </w:rPr>
        <w:t xml:space="preserve"> sharing capabilities</w:t>
      </w:r>
      <w:r w:rsidR="008E07C8" w:rsidRPr="007076F7">
        <w:rPr>
          <w:rFonts w:ascii="Arial" w:hAnsi="Arial" w:cs="Arial"/>
          <w:sz w:val="22"/>
        </w:rPr>
        <w:t>. I</w:t>
      </w:r>
      <w:proofErr w:type="spellStart"/>
      <w:r w:rsidR="00E47A5F" w:rsidRPr="007076F7">
        <w:rPr>
          <w:rFonts w:ascii="Arial" w:hAnsi="Arial" w:cs="Arial"/>
          <w:sz w:val="22"/>
          <w:lang w:val="en-GB"/>
        </w:rPr>
        <w:t>n</w:t>
      </w:r>
      <w:proofErr w:type="spellEnd"/>
      <w:r w:rsidR="00E47A5F" w:rsidRPr="007076F7">
        <w:rPr>
          <w:rFonts w:ascii="Arial" w:hAnsi="Arial" w:cs="Arial"/>
          <w:sz w:val="22"/>
          <w:lang w:val="en-GB"/>
        </w:rPr>
        <w:t xml:space="preserve"> accordance with KCSIE and </w:t>
      </w:r>
      <w:r w:rsidR="0008746A" w:rsidRPr="007076F7">
        <w:rPr>
          <w:rFonts w:ascii="Arial" w:hAnsi="Arial" w:cs="Arial"/>
          <w:sz w:val="22"/>
          <w:lang w:val="en-GB"/>
        </w:rPr>
        <w:t>EYF</w:t>
      </w:r>
      <w:r w:rsidR="00861EDE" w:rsidRPr="007076F7">
        <w:rPr>
          <w:rFonts w:ascii="Arial" w:hAnsi="Arial" w:cs="Arial"/>
          <w:sz w:val="22"/>
          <w:lang w:val="en-GB"/>
        </w:rPr>
        <w:t>S.</w:t>
      </w:r>
    </w:p>
    <w:p w14:paraId="2EF8C7BA" w14:textId="6FFE160F" w:rsidR="008B23CE" w:rsidRPr="007076F7" w:rsidRDefault="00620AFF" w:rsidP="002405EE">
      <w:pPr>
        <w:numPr>
          <w:ilvl w:val="1"/>
          <w:numId w:val="29"/>
        </w:numPr>
        <w:ind w:left="1134"/>
        <w:rPr>
          <w:rFonts w:ascii="Arial" w:hAnsi="Arial" w:cs="Arial"/>
          <w:b/>
          <w:i/>
          <w:sz w:val="22"/>
          <w:lang w:val="en-GB"/>
        </w:rPr>
      </w:pPr>
      <w:r w:rsidRPr="007076F7">
        <w:rPr>
          <w:rFonts w:ascii="Arial" w:hAnsi="Arial" w:cs="Arial"/>
          <w:sz w:val="22"/>
          <w:lang w:val="en-GB"/>
        </w:rPr>
        <w:t xml:space="preserve"> </w:t>
      </w:r>
      <w:proofErr w:type="spellStart"/>
      <w:r w:rsidR="00736BFB" w:rsidRPr="007076F7">
        <w:rPr>
          <w:rFonts w:ascii="Arial" w:hAnsi="Arial" w:cs="Arial"/>
          <w:sz w:val="22"/>
          <w:szCs w:val="22"/>
          <w:lang w:val="en-GB"/>
        </w:rPr>
        <w:t>Hextable</w:t>
      </w:r>
      <w:proofErr w:type="spellEnd"/>
      <w:r w:rsidR="00736BFB" w:rsidRPr="007076F7">
        <w:rPr>
          <w:rFonts w:ascii="Arial" w:hAnsi="Arial" w:cs="Arial"/>
          <w:sz w:val="22"/>
          <w:szCs w:val="22"/>
          <w:lang w:val="en-GB"/>
        </w:rPr>
        <w:t xml:space="preserve"> Primary school</w:t>
      </w:r>
      <w:r w:rsidR="00E47A5F" w:rsidRPr="007076F7">
        <w:rPr>
          <w:rFonts w:ascii="Arial" w:hAnsi="Arial" w:cs="Arial"/>
          <w:sz w:val="22"/>
          <w:lang w:val="en-GB"/>
        </w:rPr>
        <w:t xml:space="preserve"> has appropriate</w:t>
      </w:r>
      <w:r w:rsidR="00AD2308" w:rsidRPr="007076F7">
        <w:rPr>
          <w:rFonts w:ascii="Arial" w:hAnsi="Arial" w:cs="Arial"/>
          <w:sz w:val="22"/>
          <w:lang w:val="en-GB"/>
        </w:rPr>
        <w:t xml:space="preserve"> mobile and smart technology and image use</w:t>
      </w:r>
      <w:r w:rsidR="00E47A5F" w:rsidRPr="007076F7">
        <w:rPr>
          <w:rFonts w:ascii="Arial" w:hAnsi="Arial" w:cs="Arial"/>
          <w:sz w:val="22"/>
          <w:lang w:val="en-GB"/>
        </w:rPr>
        <w:t xml:space="preserve"> policies in place</w:t>
      </w:r>
      <w:r w:rsidR="005401A4" w:rsidRPr="007076F7">
        <w:rPr>
          <w:rFonts w:ascii="Arial" w:hAnsi="Arial" w:cs="Arial"/>
          <w:sz w:val="22"/>
          <w:lang w:val="en-GB"/>
        </w:rPr>
        <w:t>,</w:t>
      </w:r>
      <w:r w:rsidR="00E47A5F" w:rsidRPr="007076F7">
        <w:rPr>
          <w:rFonts w:ascii="Arial" w:hAnsi="Arial" w:cs="Arial"/>
          <w:sz w:val="22"/>
          <w:lang w:val="en-GB"/>
        </w:rPr>
        <w:t xml:space="preserve"> </w:t>
      </w:r>
      <w:r w:rsidR="00B64716" w:rsidRPr="007076F7">
        <w:rPr>
          <w:rFonts w:ascii="Arial" w:hAnsi="Arial" w:cs="Arial"/>
          <w:sz w:val="22"/>
          <w:lang w:val="en-GB"/>
        </w:rPr>
        <w:t xml:space="preserve">which </w:t>
      </w:r>
      <w:r w:rsidR="00E47A5F" w:rsidRPr="007076F7">
        <w:rPr>
          <w:rFonts w:ascii="Arial" w:hAnsi="Arial" w:cs="Arial"/>
          <w:sz w:val="22"/>
          <w:lang w:val="en-GB"/>
        </w:rPr>
        <w:t>are shared and understood by all members of the community</w:t>
      </w:r>
      <w:r w:rsidR="004564DD" w:rsidRPr="007076F7">
        <w:rPr>
          <w:rFonts w:ascii="Arial" w:hAnsi="Arial" w:cs="Arial"/>
          <w:bCs/>
          <w:iCs/>
          <w:sz w:val="22"/>
          <w:szCs w:val="22"/>
        </w:rPr>
        <w:t>.</w:t>
      </w:r>
      <w:r w:rsidR="004564DD" w:rsidRPr="007076F7">
        <w:rPr>
          <w:rFonts w:ascii="Arial" w:hAnsi="Arial" w:cs="Arial"/>
          <w:b/>
          <w:iCs/>
          <w:sz w:val="22"/>
          <w:szCs w:val="22"/>
        </w:rPr>
        <w:t xml:space="preserve"> </w:t>
      </w:r>
      <w:r w:rsidR="00AD2308" w:rsidRPr="007076F7">
        <w:rPr>
          <w:rFonts w:ascii="Arial" w:hAnsi="Arial" w:cs="Arial"/>
          <w:sz w:val="22"/>
          <w:lang w:val="en-GB"/>
        </w:rPr>
        <w:t xml:space="preserve">These policies </w:t>
      </w:r>
      <w:r w:rsidR="00E47A5F" w:rsidRPr="007076F7">
        <w:rPr>
          <w:rFonts w:ascii="Arial" w:hAnsi="Arial" w:cs="Arial"/>
          <w:sz w:val="22"/>
          <w:lang w:val="en-GB"/>
        </w:rPr>
        <w:t xml:space="preserve">can be found </w:t>
      </w:r>
      <w:r w:rsidR="00861EDE" w:rsidRPr="007076F7">
        <w:rPr>
          <w:rFonts w:ascii="Arial" w:hAnsi="Arial" w:cs="Arial"/>
          <w:sz w:val="22"/>
          <w:szCs w:val="22"/>
          <w:lang w:val="en-GB"/>
        </w:rPr>
        <w:t xml:space="preserve">in the staff room and on the school website. </w:t>
      </w:r>
    </w:p>
    <w:p w14:paraId="01A12EAC" w14:textId="77777777" w:rsidR="00861EDE" w:rsidRPr="00861EDE" w:rsidRDefault="00861EDE" w:rsidP="002405EE">
      <w:pPr>
        <w:numPr>
          <w:ilvl w:val="1"/>
          <w:numId w:val="29"/>
        </w:numPr>
        <w:ind w:left="1134"/>
        <w:rPr>
          <w:rFonts w:ascii="Arial" w:hAnsi="Arial" w:cs="Arial"/>
          <w:b/>
          <w:i/>
          <w:sz w:val="22"/>
          <w:lang w:val="en-GB"/>
        </w:rPr>
      </w:pPr>
    </w:p>
    <w:p w14:paraId="28437D55" w14:textId="04936200" w:rsidR="00A211AB" w:rsidRPr="00592B21" w:rsidRDefault="001E2CFE" w:rsidP="002405EE">
      <w:pPr>
        <w:pStyle w:val="Heading2"/>
        <w:rPr>
          <w:rFonts w:cs="Arial"/>
          <w:b/>
          <w:bCs/>
        </w:rPr>
      </w:pPr>
      <w:bookmarkStart w:id="71" w:name="_Toc170317050"/>
      <w:r w:rsidRPr="00592B21">
        <w:rPr>
          <w:rFonts w:cs="Arial"/>
          <w:b/>
          <w:bCs/>
        </w:rPr>
        <w:t xml:space="preserve">6.2 </w:t>
      </w:r>
      <w:r w:rsidR="00A211AB" w:rsidRPr="00592B21">
        <w:rPr>
          <w:rFonts w:cs="Arial"/>
          <w:b/>
          <w:bCs/>
        </w:rPr>
        <w:t xml:space="preserve">Appropriate </w:t>
      </w:r>
      <w:r w:rsidR="00B32497" w:rsidRPr="00592B21">
        <w:rPr>
          <w:rFonts w:cs="Arial"/>
          <w:b/>
          <w:bCs/>
        </w:rPr>
        <w:t>filtering and monit</w:t>
      </w:r>
      <w:r w:rsidR="00A211AB" w:rsidRPr="00592B21">
        <w:rPr>
          <w:rFonts w:cs="Arial"/>
          <w:b/>
          <w:bCs/>
        </w:rPr>
        <w:t>oring</w:t>
      </w:r>
      <w:r w:rsidR="00F85BAF" w:rsidRPr="00592B21">
        <w:rPr>
          <w:rFonts w:cs="Arial"/>
          <w:b/>
          <w:bCs/>
        </w:rPr>
        <w:t xml:space="preserve"> on </w:t>
      </w:r>
      <w:proofErr w:type="spellStart"/>
      <w:r w:rsidR="00736BFB">
        <w:rPr>
          <w:rFonts w:cs="Arial"/>
          <w:b/>
          <w:bCs/>
        </w:rPr>
        <w:t>Hextable</w:t>
      </w:r>
      <w:proofErr w:type="spellEnd"/>
      <w:r w:rsidR="00736BFB">
        <w:rPr>
          <w:rFonts w:cs="Arial"/>
          <w:b/>
          <w:bCs/>
        </w:rPr>
        <w:t xml:space="preserve"> Primary school</w:t>
      </w:r>
      <w:r w:rsidR="00F85BAF" w:rsidRPr="00592B21">
        <w:rPr>
          <w:rFonts w:cs="Arial"/>
          <w:b/>
          <w:bCs/>
        </w:rPr>
        <w:t xml:space="preserve"> devices and networks</w:t>
      </w:r>
      <w:bookmarkEnd w:id="71"/>
      <w:r w:rsidR="00A211AB" w:rsidRPr="00592B21">
        <w:rPr>
          <w:rFonts w:cs="Arial"/>
          <w:b/>
          <w:bCs/>
        </w:rPr>
        <w:t xml:space="preserve"> </w:t>
      </w:r>
    </w:p>
    <w:p w14:paraId="73169DAE" w14:textId="1F804364" w:rsidR="00861EDE" w:rsidRPr="00861EDE" w:rsidRDefault="00793F88" w:rsidP="00861EDE">
      <w:pPr>
        <w:rPr>
          <w:rFonts w:ascii="Arial" w:hAnsi="Arial" w:cs="Arial"/>
          <w:b/>
          <w:iCs/>
          <w:color w:val="FF0000"/>
          <w:sz w:val="22"/>
          <w:szCs w:val="22"/>
        </w:rPr>
      </w:pPr>
      <w:r w:rsidRPr="00592B21">
        <w:rPr>
          <w:rFonts w:ascii="Arial" w:hAnsi="Arial" w:cs="Arial"/>
          <w:b/>
          <w:iCs/>
          <w:color w:val="FF0000"/>
          <w:sz w:val="22"/>
          <w:szCs w:val="22"/>
        </w:rPr>
        <w:t xml:space="preserve"> </w:t>
      </w:r>
      <w:hyperlink r:id="rId104" w:history="1">
        <w:r w:rsidRPr="00592B21">
          <w:rPr>
            <w:rStyle w:val="Hyperlink"/>
            <w:rFonts w:ascii="Arial" w:hAnsi="Arial" w:cs="Arial"/>
            <w:b/>
            <w:iCs/>
            <w:sz w:val="22"/>
            <w:szCs w:val="22"/>
          </w:rPr>
          <w:t>UK Safer Internet Centre</w:t>
        </w:r>
      </w:hyperlink>
      <w:r w:rsidRPr="00592B21">
        <w:rPr>
          <w:rFonts w:ascii="Arial" w:hAnsi="Arial" w:cs="Arial"/>
          <w:b/>
          <w:iCs/>
          <w:color w:val="FF0000"/>
          <w:sz w:val="22"/>
          <w:szCs w:val="22"/>
        </w:rPr>
        <w:t xml:space="preserve"> </w:t>
      </w:r>
    </w:p>
    <w:p w14:paraId="4ED01F39" w14:textId="706BAEDA" w:rsidR="0014324C" w:rsidRPr="00592B21" w:rsidRDefault="005C7CB6" w:rsidP="00861EDE">
      <w:pPr>
        <w:rPr>
          <w:rFonts w:ascii="Arial" w:hAnsi="Arial" w:cs="Arial"/>
          <w:b/>
          <w:iCs/>
          <w:color w:val="FF0000"/>
          <w:sz w:val="22"/>
          <w:lang w:val="en-GB"/>
        </w:rPr>
      </w:pPr>
      <w:hyperlink r:id="rId105" w:history="1">
        <w:r w:rsidR="00AD2778" w:rsidRPr="00592B21">
          <w:rPr>
            <w:rStyle w:val="Hyperlink"/>
            <w:rFonts w:ascii="Arial" w:hAnsi="Arial" w:cs="Arial"/>
            <w:b/>
            <w:iCs/>
            <w:sz w:val="22"/>
          </w:rPr>
          <w:t>filtering and monitoring standards</w:t>
        </w:r>
      </w:hyperlink>
      <w:r w:rsidR="00AD2778" w:rsidRPr="00592B21">
        <w:rPr>
          <w:rFonts w:ascii="Arial" w:hAnsi="Arial" w:cs="Arial"/>
          <w:b/>
          <w:iCs/>
          <w:color w:val="FF0000"/>
          <w:sz w:val="22"/>
        </w:rPr>
        <w:t xml:space="preserve"> </w:t>
      </w:r>
      <w:r w:rsidR="00225050" w:rsidRPr="00592B21">
        <w:rPr>
          <w:rFonts w:ascii="Arial" w:hAnsi="Arial" w:cs="Arial"/>
          <w:b/>
          <w:iCs/>
          <w:color w:val="FF0000"/>
          <w:sz w:val="22"/>
        </w:rPr>
        <w:t xml:space="preserve"> </w:t>
      </w:r>
    </w:p>
    <w:p w14:paraId="7BB8AFAD" w14:textId="77777777" w:rsidR="00567320" w:rsidRPr="00592B21" w:rsidRDefault="00567320" w:rsidP="002405EE">
      <w:pPr>
        <w:rPr>
          <w:rFonts w:ascii="Arial" w:hAnsi="Arial" w:cs="Arial"/>
          <w:b/>
          <w:sz w:val="24"/>
          <w:szCs w:val="24"/>
          <w:lang w:val="en-GB"/>
        </w:rPr>
      </w:pPr>
    </w:p>
    <w:p w14:paraId="0B83A581" w14:textId="37B3997D" w:rsidR="0066473F" w:rsidRPr="00592B21" w:rsidRDefault="00736BFB" w:rsidP="008B1645">
      <w:pPr>
        <w:numPr>
          <w:ilvl w:val="0"/>
          <w:numId w:val="29"/>
        </w:numPr>
        <w:ind w:left="360"/>
        <w:rPr>
          <w:rFonts w:ascii="Arial" w:hAnsi="Arial" w:cs="Arial"/>
          <w:b/>
          <w:i/>
          <w:sz w:val="22"/>
          <w:lang w:val="en-GB"/>
        </w:rPr>
      </w:pPr>
      <w:proofErr w:type="spellStart"/>
      <w:r w:rsidRPr="007076F7">
        <w:rPr>
          <w:rFonts w:ascii="Arial" w:hAnsi="Arial" w:cs="Arial"/>
          <w:sz w:val="22"/>
          <w:szCs w:val="22"/>
          <w:lang w:val="en-GB"/>
        </w:rPr>
        <w:t>Hextable</w:t>
      </w:r>
      <w:proofErr w:type="spellEnd"/>
      <w:r w:rsidRPr="007076F7">
        <w:rPr>
          <w:rFonts w:ascii="Arial" w:hAnsi="Arial" w:cs="Arial"/>
          <w:sz w:val="22"/>
          <w:szCs w:val="22"/>
          <w:lang w:val="en-GB"/>
        </w:rPr>
        <w:t xml:space="preserve"> Primary school</w:t>
      </w:r>
      <w:r w:rsidR="00567320" w:rsidRPr="007076F7">
        <w:rPr>
          <w:rFonts w:ascii="Arial" w:hAnsi="Arial" w:cs="Arial"/>
          <w:sz w:val="22"/>
          <w:szCs w:val="22"/>
        </w:rPr>
        <w:t xml:space="preserve"> </w:t>
      </w:r>
      <w:r w:rsidR="00567320" w:rsidRPr="007076F7">
        <w:rPr>
          <w:rFonts w:ascii="Arial" w:hAnsi="Arial" w:cs="Arial"/>
          <w:sz w:val="22"/>
          <w:lang w:val="en-GB"/>
        </w:rPr>
        <w:t xml:space="preserve">will </w:t>
      </w:r>
      <w:r w:rsidR="00567320" w:rsidRPr="007076F7">
        <w:rPr>
          <w:rFonts w:ascii="Arial" w:hAnsi="Arial" w:cs="Arial"/>
          <w:sz w:val="22"/>
        </w:rPr>
        <w:t>do all we reasonably can to limit children’s exposure to online</w:t>
      </w:r>
      <w:r w:rsidR="001973BB" w:rsidRPr="007076F7">
        <w:rPr>
          <w:rFonts w:ascii="Arial" w:hAnsi="Arial" w:cs="Arial"/>
          <w:sz w:val="22"/>
        </w:rPr>
        <w:t xml:space="preserve"> harms</w:t>
      </w:r>
      <w:r w:rsidR="00567320" w:rsidRPr="007076F7">
        <w:rPr>
          <w:rFonts w:ascii="Arial" w:hAnsi="Arial" w:cs="Arial"/>
          <w:sz w:val="22"/>
        </w:rPr>
        <w:t xml:space="preserve"> through </w:t>
      </w:r>
      <w:proofErr w:type="spellStart"/>
      <w:r w:rsidRPr="007076F7">
        <w:rPr>
          <w:rFonts w:ascii="Arial" w:hAnsi="Arial" w:cs="Arial"/>
          <w:sz w:val="22"/>
          <w:szCs w:val="22"/>
          <w:lang w:val="en-GB"/>
        </w:rPr>
        <w:t>Hextable</w:t>
      </w:r>
      <w:proofErr w:type="spellEnd"/>
      <w:r w:rsidRPr="007076F7">
        <w:rPr>
          <w:rFonts w:ascii="Arial" w:hAnsi="Arial" w:cs="Arial"/>
          <w:sz w:val="22"/>
          <w:szCs w:val="22"/>
          <w:lang w:val="en-GB"/>
        </w:rPr>
        <w:t xml:space="preserve"> Primary school</w:t>
      </w:r>
      <w:r w:rsidR="00567320" w:rsidRPr="007076F7">
        <w:rPr>
          <w:rFonts w:ascii="Arial" w:hAnsi="Arial" w:cs="Arial"/>
          <w:sz w:val="22"/>
        </w:rPr>
        <w:t xml:space="preserve"> provided </w:t>
      </w:r>
      <w:r w:rsidR="00BB7802" w:rsidRPr="00592B21">
        <w:rPr>
          <w:rFonts w:ascii="Arial" w:hAnsi="Arial" w:cs="Arial"/>
          <w:sz w:val="22"/>
        </w:rPr>
        <w:t>devices and networks</w:t>
      </w:r>
      <w:r w:rsidR="00567320" w:rsidRPr="00592B21">
        <w:rPr>
          <w:rFonts w:ascii="Arial" w:hAnsi="Arial" w:cs="Arial"/>
          <w:sz w:val="22"/>
        </w:rPr>
        <w:t xml:space="preserve"> and </w:t>
      </w:r>
      <w:r w:rsidR="006D014A" w:rsidRPr="00592B21">
        <w:rPr>
          <w:rFonts w:ascii="Arial" w:hAnsi="Arial" w:cs="Arial"/>
          <w:sz w:val="22"/>
        </w:rPr>
        <w:t xml:space="preserve">in line with the requirements of the Prevent Duty and KCSIE, we </w:t>
      </w:r>
      <w:r w:rsidR="00567320" w:rsidRPr="00592B21">
        <w:rPr>
          <w:rFonts w:ascii="Arial" w:hAnsi="Arial" w:cs="Arial"/>
          <w:sz w:val="22"/>
          <w:lang w:val="en-GB"/>
        </w:rPr>
        <w:t>will ensure that appropriate filtering and monitoring systems are in place.</w:t>
      </w:r>
      <w:r w:rsidR="00567320" w:rsidRPr="00592B21">
        <w:rPr>
          <w:rFonts w:ascii="Arial" w:hAnsi="Arial" w:cs="Arial"/>
          <w:color w:val="008000"/>
          <w:sz w:val="22"/>
          <w:szCs w:val="24"/>
          <w:lang w:val="en-GB"/>
        </w:rPr>
        <w:t xml:space="preserve"> </w:t>
      </w:r>
    </w:p>
    <w:p w14:paraId="1AB65F90" w14:textId="77777777" w:rsidR="0066473F" w:rsidRPr="00592B21" w:rsidRDefault="0066473F" w:rsidP="008B1645">
      <w:pPr>
        <w:pStyle w:val="NoSpacing"/>
        <w:rPr>
          <w:rFonts w:ascii="Arial" w:hAnsi="Arial" w:cs="Arial"/>
        </w:rPr>
      </w:pPr>
    </w:p>
    <w:p w14:paraId="2A58BC8B" w14:textId="71FA87A9" w:rsidR="00157488" w:rsidRPr="00592B21" w:rsidRDefault="00157488" w:rsidP="008B1645">
      <w:pPr>
        <w:pStyle w:val="NoSpacing"/>
        <w:numPr>
          <w:ilvl w:val="0"/>
          <w:numId w:val="29"/>
        </w:numPr>
        <w:ind w:left="360"/>
        <w:rPr>
          <w:rFonts w:ascii="Arial" w:hAnsi="Arial" w:cs="Arial"/>
          <w:lang w:val="en-US"/>
        </w:rPr>
      </w:pPr>
      <w:r w:rsidRPr="03B997EB">
        <w:rPr>
          <w:rFonts w:ascii="Arial" w:hAnsi="Arial" w:cs="Arial"/>
          <w:lang w:val="en-US"/>
        </w:rPr>
        <w:lastRenderedPageBreak/>
        <w:t xml:space="preserve">When implementing appropriate filtering and </w:t>
      </w:r>
      <w:r w:rsidRPr="007076F7">
        <w:rPr>
          <w:rFonts w:ascii="Arial" w:hAnsi="Arial" w:cs="Arial"/>
          <w:lang w:val="en-US"/>
        </w:rPr>
        <w:t>monitoring</w:t>
      </w:r>
      <w:r w:rsidRPr="007076F7">
        <w:rPr>
          <w:rFonts w:ascii="Arial" w:eastAsia="Times New Roman" w:hAnsi="Arial" w:cs="Arial"/>
          <w:lang w:val="en-US" w:eastAsia="en-GB"/>
        </w:rPr>
        <w:t xml:space="preserve">, </w:t>
      </w:r>
      <w:proofErr w:type="spellStart"/>
      <w:r w:rsidR="00736BFB" w:rsidRPr="007076F7">
        <w:rPr>
          <w:rFonts w:ascii="Arial" w:eastAsia="Times New Roman" w:hAnsi="Arial" w:cs="Arial"/>
          <w:lang w:val="en-US" w:eastAsia="en-GB"/>
        </w:rPr>
        <w:t>Hextable</w:t>
      </w:r>
      <w:proofErr w:type="spellEnd"/>
      <w:r w:rsidR="00736BFB" w:rsidRPr="007076F7">
        <w:rPr>
          <w:rFonts w:ascii="Arial" w:eastAsia="Times New Roman" w:hAnsi="Arial" w:cs="Arial"/>
          <w:lang w:val="en-US" w:eastAsia="en-GB"/>
        </w:rPr>
        <w:t xml:space="preserve"> Primary school</w:t>
      </w:r>
      <w:r w:rsidRPr="007076F7">
        <w:rPr>
          <w:rFonts w:ascii="Arial" w:hAnsi="Arial" w:cs="Arial"/>
          <w:lang w:val="en-US"/>
        </w:rPr>
        <w:t xml:space="preserve"> will </w:t>
      </w:r>
      <w:r w:rsidRPr="03B997EB">
        <w:rPr>
          <w:rFonts w:ascii="Arial" w:hAnsi="Arial" w:cs="Arial"/>
          <w:lang w:val="en-US"/>
        </w:rPr>
        <w:t>ensure that “over blocking” does not lead to unreasonable restrictions as to what children can be taught with regards to online teaching and safeguarding.</w:t>
      </w:r>
    </w:p>
    <w:p w14:paraId="3E0CDF64" w14:textId="77777777" w:rsidR="00703330" w:rsidRPr="00592B21" w:rsidRDefault="00703330" w:rsidP="008B1645">
      <w:pPr>
        <w:pStyle w:val="NoSpacing"/>
        <w:rPr>
          <w:rFonts w:ascii="Arial" w:hAnsi="Arial" w:cs="Arial"/>
        </w:rPr>
      </w:pPr>
    </w:p>
    <w:p w14:paraId="148D5B29" w14:textId="5DCC3CB8" w:rsidR="00AD2093" w:rsidRPr="007076F7" w:rsidRDefault="00157488" w:rsidP="008B1645">
      <w:pPr>
        <w:pStyle w:val="NoSpacing"/>
        <w:numPr>
          <w:ilvl w:val="0"/>
          <w:numId w:val="29"/>
        </w:numPr>
        <w:ind w:left="360"/>
        <w:rPr>
          <w:rFonts w:ascii="Arial" w:hAnsi="Arial" w:cs="Arial"/>
          <w:lang w:val="en-US"/>
        </w:rPr>
      </w:pPr>
      <w:r w:rsidRPr="03B997EB">
        <w:rPr>
          <w:rFonts w:ascii="Arial" w:hAnsi="Arial" w:cs="Arial"/>
          <w:lang w:val="en-US"/>
        </w:rPr>
        <w:t xml:space="preserve">Whilst filtering and monitoring is an important part of our online safety responsibilities, it is only one part </w:t>
      </w:r>
      <w:r w:rsidR="00BA57AF" w:rsidRPr="03B997EB">
        <w:rPr>
          <w:rFonts w:ascii="Arial" w:hAnsi="Arial" w:cs="Arial"/>
          <w:lang w:val="en-US"/>
        </w:rPr>
        <w:t>of our</w:t>
      </w:r>
      <w:r w:rsidRPr="03B997EB">
        <w:rPr>
          <w:rFonts w:ascii="Arial" w:hAnsi="Arial" w:cs="Arial"/>
          <w:lang w:val="en-US"/>
        </w:rPr>
        <w:t xml:space="preserve"> approach to online safety</w:t>
      </w:r>
      <w:r w:rsidR="00CE03D9" w:rsidRPr="03B997EB">
        <w:rPr>
          <w:rFonts w:ascii="Arial" w:hAnsi="Arial" w:cs="Arial"/>
          <w:lang w:val="en-US"/>
        </w:rPr>
        <w:t xml:space="preserve"> and we </w:t>
      </w:r>
      <w:proofErr w:type="spellStart"/>
      <w:r w:rsidR="00CE03D9" w:rsidRPr="03B997EB">
        <w:rPr>
          <w:rFonts w:ascii="Arial" w:hAnsi="Arial" w:cs="Arial"/>
          <w:lang w:val="en-US"/>
        </w:rPr>
        <w:t>recognise</w:t>
      </w:r>
      <w:proofErr w:type="spellEnd"/>
      <w:r w:rsidR="00CE03D9" w:rsidRPr="03B997EB">
        <w:rPr>
          <w:rFonts w:ascii="Arial" w:hAnsi="Arial" w:cs="Arial"/>
          <w:lang w:val="en-US"/>
        </w:rPr>
        <w:t xml:space="preserve"> that we</w:t>
      </w:r>
      <w:r w:rsidR="00AD2093" w:rsidRPr="03B997EB">
        <w:rPr>
          <w:rFonts w:ascii="Arial" w:hAnsi="Arial" w:cs="Arial"/>
          <w:lang w:val="en-US"/>
        </w:rPr>
        <w:t xml:space="preserve"> cannot rely on filtering and monitoring alone to safeguard </w:t>
      </w:r>
      <w:r w:rsidR="00CE03D9" w:rsidRPr="007076F7">
        <w:rPr>
          <w:rFonts w:ascii="Arial" w:hAnsi="Arial" w:cs="Arial"/>
          <w:lang w:val="en-US"/>
        </w:rPr>
        <w:t xml:space="preserve">our </w:t>
      </w:r>
      <w:r w:rsidR="00AD2093" w:rsidRPr="007076F7">
        <w:rPr>
          <w:rFonts w:ascii="Arial" w:hAnsi="Arial" w:cs="Arial"/>
          <w:lang w:val="en-US"/>
        </w:rPr>
        <w:t xml:space="preserve">pupils/students; effective safeguarding practice, </w:t>
      </w:r>
      <w:r w:rsidR="003919E1" w:rsidRPr="007076F7">
        <w:rPr>
          <w:rFonts w:ascii="Arial" w:hAnsi="Arial" w:cs="Arial"/>
          <w:lang w:val="en-US"/>
        </w:rPr>
        <w:t xml:space="preserve">robust policies, appropriate </w:t>
      </w:r>
      <w:r w:rsidR="00AD2093" w:rsidRPr="007076F7">
        <w:rPr>
          <w:rFonts w:ascii="Arial" w:hAnsi="Arial" w:cs="Arial"/>
          <w:lang w:val="en-US"/>
        </w:rPr>
        <w:t>classroom</w:t>
      </w:r>
      <w:r w:rsidR="003919E1" w:rsidRPr="007076F7">
        <w:rPr>
          <w:rFonts w:ascii="Arial" w:hAnsi="Arial" w:cs="Arial"/>
          <w:lang w:val="en-US"/>
        </w:rPr>
        <w:t>/</w:t>
      </w:r>
      <w:proofErr w:type="spellStart"/>
      <w:r w:rsidR="003919E1" w:rsidRPr="007076F7">
        <w:rPr>
          <w:rFonts w:ascii="Arial" w:hAnsi="Arial" w:cs="Arial"/>
          <w:lang w:val="en-US"/>
        </w:rPr>
        <w:t>behaviour</w:t>
      </w:r>
      <w:proofErr w:type="spellEnd"/>
      <w:r w:rsidR="00AD2093" w:rsidRPr="007076F7">
        <w:rPr>
          <w:rFonts w:ascii="Arial" w:hAnsi="Arial" w:cs="Arial"/>
          <w:lang w:val="en-US"/>
        </w:rPr>
        <w:t xml:space="preserve"> management and regular education</w:t>
      </w:r>
      <w:r w:rsidR="003919E1" w:rsidRPr="007076F7">
        <w:rPr>
          <w:rFonts w:ascii="Arial" w:hAnsi="Arial" w:cs="Arial"/>
          <w:lang w:val="en-US"/>
        </w:rPr>
        <w:t>/training</w:t>
      </w:r>
      <w:r w:rsidR="00AD2093" w:rsidRPr="007076F7">
        <w:rPr>
          <w:rFonts w:ascii="Arial" w:hAnsi="Arial" w:cs="Arial"/>
          <w:lang w:val="en-US"/>
        </w:rPr>
        <w:t xml:space="preserve"> about safe and responsible use is essential and expected.</w:t>
      </w:r>
    </w:p>
    <w:p w14:paraId="7909B04C" w14:textId="0D1D643D" w:rsidR="00157488" w:rsidRPr="007076F7" w:rsidRDefault="00157488" w:rsidP="002405EE">
      <w:pPr>
        <w:numPr>
          <w:ilvl w:val="1"/>
          <w:numId w:val="29"/>
        </w:numPr>
        <w:rPr>
          <w:rFonts w:ascii="Arial" w:hAnsi="Arial" w:cs="Arial"/>
          <w:b/>
          <w:bCs/>
          <w:sz w:val="22"/>
          <w:lang w:val="en-GB"/>
        </w:rPr>
      </w:pPr>
      <w:r w:rsidRPr="007076F7">
        <w:rPr>
          <w:rFonts w:ascii="Arial" w:hAnsi="Arial" w:cs="Arial"/>
          <w:sz w:val="22"/>
          <w:szCs w:val="22"/>
        </w:rPr>
        <w:t>Pupils/students</w:t>
      </w:r>
      <w:r w:rsidRPr="007076F7">
        <w:rPr>
          <w:rFonts w:ascii="Arial" w:hAnsi="Arial" w:cs="Arial"/>
          <w:sz w:val="22"/>
          <w:lang w:val="en-GB"/>
        </w:rPr>
        <w:t xml:space="preserve"> will use appropriate search tools, apps and online resources as identified by staff, following an informed risk assessment. </w:t>
      </w:r>
    </w:p>
    <w:p w14:paraId="03BD3B64" w14:textId="090ACBA9" w:rsidR="00157488" w:rsidRPr="007076F7" w:rsidRDefault="00157488" w:rsidP="002405EE">
      <w:pPr>
        <w:numPr>
          <w:ilvl w:val="1"/>
          <w:numId w:val="29"/>
        </w:numPr>
        <w:rPr>
          <w:rFonts w:ascii="Arial" w:hAnsi="Arial" w:cs="Arial"/>
          <w:sz w:val="22"/>
          <w:lang w:val="en-GB"/>
        </w:rPr>
      </w:pPr>
      <w:r w:rsidRPr="007076F7">
        <w:rPr>
          <w:rFonts w:ascii="Arial" w:hAnsi="Arial" w:cs="Arial"/>
          <w:sz w:val="22"/>
          <w:lang w:val="en-GB"/>
        </w:rPr>
        <w:t xml:space="preserve">Internet use will be supervised by staff as appropriate to </w:t>
      </w:r>
      <w:r w:rsidRPr="007076F7">
        <w:rPr>
          <w:rFonts w:ascii="Arial" w:hAnsi="Arial" w:cs="Arial"/>
          <w:sz w:val="22"/>
          <w:szCs w:val="22"/>
        </w:rPr>
        <w:t>pupils/students</w:t>
      </w:r>
      <w:r w:rsidRPr="007076F7">
        <w:rPr>
          <w:rFonts w:ascii="Arial" w:hAnsi="Arial" w:cs="Arial"/>
          <w:sz w:val="22"/>
          <w:lang w:val="en-GB"/>
        </w:rPr>
        <w:t xml:space="preserve"> age</w:t>
      </w:r>
      <w:r w:rsidR="00411039" w:rsidRPr="007076F7">
        <w:rPr>
          <w:rFonts w:ascii="Arial" w:hAnsi="Arial" w:cs="Arial"/>
          <w:sz w:val="22"/>
          <w:lang w:val="en-GB"/>
        </w:rPr>
        <w:t xml:space="preserve">, </w:t>
      </w:r>
      <w:r w:rsidRPr="007076F7">
        <w:rPr>
          <w:rFonts w:ascii="Arial" w:hAnsi="Arial" w:cs="Arial"/>
          <w:sz w:val="22"/>
          <w:lang w:val="en-GB"/>
        </w:rPr>
        <w:t>ability</w:t>
      </w:r>
      <w:r w:rsidR="00411039" w:rsidRPr="007076F7">
        <w:rPr>
          <w:rFonts w:ascii="Arial" w:hAnsi="Arial" w:cs="Arial"/>
          <w:sz w:val="22"/>
          <w:lang w:val="en-GB"/>
        </w:rPr>
        <w:t xml:space="preserve"> and potential risk of harm</w:t>
      </w:r>
      <w:r w:rsidR="009C52E4" w:rsidRPr="007076F7">
        <w:rPr>
          <w:rFonts w:ascii="Arial" w:hAnsi="Arial" w:cs="Arial"/>
          <w:sz w:val="22"/>
          <w:lang w:val="en-GB"/>
        </w:rPr>
        <w:t>:</w:t>
      </w:r>
    </w:p>
    <w:p w14:paraId="43B45175" w14:textId="77777777" w:rsidR="00381D3B" w:rsidRPr="007076F7" w:rsidRDefault="00381D3B" w:rsidP="002405EE">
      <w:pPr>
        <w:rPr>
          <w:rFonts w:ascii="Arial" w:hAnsi="Arial" w:cs="Arial"/>
          <w:b/>
          <w:iCs/>
          <w:sz w:val="22"/>
        </w:rPr>
      </w:pPr>
    </w:p>
    <w:p w14:paraId="4623EB4E" w14:textId="4D3C17B9" w:rsidR="000245B6" w:rsidRPr="007076F7" w:rsidRDefault="00B71212" w:rsidP="002405EE">
      <w:pPr>
        <w:pStyle w:val="NoSpacing"/>
        <w:rPr>
          <w:rFonts w:ascii="Arial" w:hAnsi="Arial" w:cs="Arial"/>
          <w:b/>
          <w:sz w:val="24"/>
          <w:szCs w:val="20"/>
        </w:rPr>
      </w:pPr>
      <w:r w:rsidRPr="007076F7">
        <w:rPr>
          <w:rFonts w:ascii="Arial" w:hAnsi="Arial" w:cs="Arial"/>
          <w:b/>
          <w:sz w:val="24"/>
          <w:szCs w:val="20"/>
        </w:rPr>
        <w:t xml:space="preserve">6.2.1 </w:t>
      </w:r>
      <w:r w:rsidR="000245B6" w:rsidRPr="007076F7">
        <w:rPr>
          <w:rFonts w:ascii="Arial" w:hAnsi="Arial" w:cs="Arial"/>
          <w:b/>
          <w:sz w:val="24"/>
          <w:szCs w:val="20"/>
        </w:rPr>
        <w:t>Responsibilities</w:t>
      </w:r>
    </w:p>
    <w:p w14:paraId="6B06F3D0" w14:textId="77777777" w:rsidR="000245B6" w:rsidRPr="007076F7" w:rsidRDefault="000245B6" w:rsidP="002405EE">
      <w:pPr>
        <w:pStyle w:val="NoSpacing"/>
        <w:rPr>
          <w:rFonts w:ascii="Arial" w:hAnsi="Arial" w:cs="Arial"/>
        </w:rPr>
      </w:pPr>
    </w:p>
    <w:p w14:paraId="47FA3393" w14:textId="61A30064" w:rsidR="00D80784" w:rsidRPr="007076F7" w:rsidRDefault="000245B6" w:rsidP="00633CF9">
      <w:pPr>
        <w:pStyle w:val="NoSpacing"/>
        <w:numPr>
          <w:ilvl w:val="0"/>
          <w:numId w:val="82"/>
        </w:numPr>
        <w:ind w:left="360"/>
        <w:rPr>
          <w:rFonts w:ascii="Arial" w:hAnsi="Arial" w:cs="Arial"/>
        </w:rPr>
      </w:pPr>
      <w:r w:rsidRPr="007076F7">
        <w:rPr>
          <w:rFonts w:ascii="Arial" w:hAnsi="Arial" w:cs="Arial"/>
          <w:lang w:val="en-US"/>
        </w:rPr>
        <w:t xml:space="preserve">Our </w:t>
      </w:r>
      <w:r w:rsidRPr="007076F7">
        <w:rPr>
          <w:rFonts w:ascii="Arial" w:eastAsia="Times New Roman" w:hAnsi="Arial" w:cs="Arial"/>
          <w:lang w:eastAsia="en-GB"/>
        </w:rPr>
        <w:t>governing body/proprietor</w:t>
      </w:r>
      <w:r w:rsidRPr="007076F7">
        <w:rPr>
          <w:rFonts w:ascii="Arial" w:hAnsi="Arial" w:cs="Arial"/>
          <w:lang w:val="en-US"/>
        </w:rPr>
        <w:t xml:space="preserve"> has overall strategic responsibility for </w:t>
      </w:r>
      <w:r w:rsidR="009665F3" w:rsidRPr="007076F7">
        <w:rPr>
          <w:rFonts w:ascii="Arial" w:hAnsi="Arial" w:cs="Arial"/>
          <w:lang w:val="en-US"/>
        </w:rPr>
        <w:t xml:space="preserve">our </w:t>
      </w:r>
      <w:r w:rsidRPr="007076F7">
        <w:rPr>
          <w:rFonts w:ascii="Arial" w:hAnsi="Arial" w:cs="Arial"/>
          <w:lang w:val="en-US"/>
        </w:rPr>
        <w:t>filtering and monitoring approaches, including ensuring that our filtering and monitoring systems are regularly reviewed</w:t>
      </w:r>
      <w:r w:rsidR="002662E7" w:rsidRPr="007076F7">
        <w:rPr>
          <w:rFonts w:ascii="Arial" w:hAnsi="Arial" w:cs="Arial"/>
          <w:lang w:val="en-US"/>
        </w:rPr>
        <w:t>,</w:t>
      </w:r>
      <w:r w:rsidR="00D80784" w:rsidRPr="007076F7">
        <w:rPr>
          <w:rFonts w:ascii="Arial" w:hAnsi="Arial" w:cs="Arial"/>
          <w:lang w:val="en-US"/>
        </w:rPr>
        <w:t xml:space="preserve"> and that </w:t>
      </w:r>
      <w:r w:rsidR="00FD6094" w:rsidRPr="007076F7">
        <w:rPr>
          <w:rFonts w:ascii="Arial" w:hAnsi="Arial" w:cs="Arial"/>
          <w:lang w:val="en-US"/>
        </w:rPr>
        <w:t xml:space="preserve">the </w:t>
      </w:r>
      <w:r w:rsidR="00D80784" w:rsidRPr="007076F7">
        <w:rPr>
          <w:rFonts w:ascii="Arial" w:hAnsi="Arial" w:cs="Arial"/>
        </w:rPr>
        <w:t>leadership team and relevant staff have an awareness and understanding of the appropriate filtering and monitoring provisions in place, manage them effectively and know how to escalate concerns when identified.</w:t>
      </w:r>
    </w:p>
    <w:p w14:paraId="28C2216F" w14:textId="77777777" w:rsidR="00BC2EB3" w:rsidRPr="007076F7" w:rsidRDefault="00BC2EB3" w:rsidP="008B1645">
      <w:pPr>
        <w:pStyle w:val="NoSpacing"/>
        <w:ind w:left="360"/>
        <w:rPr>
          <w:rFonts w:ascii="Arial" w:hAnsi="Arial" w:cs="Arial"/>
        </w:rPr>
      </w:pPr>
    </w:p>
    <w:p w14:paraId="7D5ABB85" w14:textId="134E10A0" w:rsidR="00BC2EB3" w:rsidRPr="008B1645" w:rsidRDefault="00861EDE" w:rsidP="00633CF9">
      <w:pPr>
        <w:pStyle w:val="NoSpacing"/>
        <w:numPr>
          <w:ilvl w:val="0"/>
          <w:numId w:val="82"/>
        </w:numPr>
        <w:ind w:left="360"/>
        <w:rPr>
          <w:rFonts w:ascii="Arial" w:hAnsi="Arial" w:cs="Arial"/>
        </w:rPr>
      </w:pPr>
      <w:r w:rsidRPr="007076F7">
        <w:rPr>
          <w:rFonts w:ascii="Arial" w:hAnsi="Arial" w:cs="Arial"/>
        </w:rPr>
        <w:t>Suzie Hall</w:t>
      </w:r>
      <w:r w:rsidR="00BC2EB3" w:rsidRPr="007076F7">
        <w:rPr>
          <w:rFonts w:ascii="Arial" w:eastAsia="Times New Roman" w:hAnsi="Arial" w:cs="Arial"/>
          <w:lang w:val="en-US" w:eastAsia="en-GB"/>
        </w:rPr>
        <w:t>,</w:t>
      </w:r>
      <w:r w:rsidR="00BC2EB3" w:rsidRPr="007076F7">
        <w:rPr>
          <w:rFonts w:ascii="Arial" w:eastAsia="Times New Roman" w:hAnsi="Arial" w:cs="Arial"/>
          <w:szCs w:val="20"/>
          <w:lang w:val="en-US" w:eastAsia="en-GB"/>
        </w:rPr>
        <w:t xml:space="preserve"> a member of the senior leadership team and </w:t>
      </w:r>
      <w:r w:rsidRPr="007076F7">
        <w:rPr>
          <w:rFonts w:ascii="Arial" w:hAnsi="Arial" w:cs="Arial"/>
        </w:rPr>
        <w:t>the safeguarding</w:t>
      </w:r>
      <w:r w:rsidR="00BC2EB3" w:rsidRPr="007076F7">
        <w:rPr>
          <w:rFonts w:ascii="Arial" w:hAnsi="Arial" w:cs="Arial"/>
        </w:rPr>
        <w:t xml:space="preserve"> </w:t>
      </w:r>
      <w:r w:rsidR="00BC2EB3" w:rsidRPr="007076F7">
        <w:rPr>
          <w:rFonts w:ascii="Arial" w:eastAsia="Times New Roman" w:hAnsi="Arial" w:cs="Arial"/>
          <w:lang w:val="en-US" w:eastAsia="en-GB"/>
        </w:rPr>
        <w:t>governor,</w:t>
      </w:r>
      <w:r w:rsidR="00BC2EB3" w:rsidRPr="007076F7">
        <w:rPr>
          <w:rFonts w:ascii="Arial" w:eastAsia="Times New Roman" w:hAnsi="Arial" w:cs="Arial"/>
          <w:szCs w:val="20"/>
          <w:lang w:val="en-US" w:eastAsia="en-GB"/>
        </w:rPr>
        <w:t xml:space="preserve"> are responsible for ensuring that </w:t>
      </w:r>
      <w:proofErr w:type="spellStart"/>
      <w:r w:rsidR="00736BFB" w:rsidRPr="007076F7">
        <w:rPr>
          <w:rFonts w:ascii="Arial" w:eastAsia="Times New Roman" w:hAnsi="Arial" w:cs="Arial"/>
          <w:szCs w:val="20"/>
          <w:lang w:val="en-US" w:eastAsia="en-GB"/>
        </w:rPr>
        <w:t>Hextable</w:t>
      </w:r>
      <w:proofErr w:type="spellEnd"/>
      <w:r w:rsidR="00736BFB" w:rsidRPr="007076F7">
        <w:rPr>
          <w:rFonts w:ascii="Arial" w:eastAsia="Times New Roman" w:hAnsi="Arial" w:cs="Arial"/>
          <w:szCs w:val="20"/>
          <w:lang w:val="en-US" w:eastAsia="en-GB"/>
        </w:rPr>
        <w:t xml:space="preserve"> Primary school</w:t>
      </w:r>
      <w:r w:rsidR="00BC2EB3" w:rsidRPr="007076F7">
        <w:rPr>
          <w:rFonts w:ascii="Arial" w:eastAsia="Times New Roman" w:hAnsi="Arial" w:cs="Arial"/>
          <w:szCs w:val="20"/>
          <w:lang w:val="en-US" w:eastAsia="en-GB"/>
        </w:rPr>
        <w:t xml:space="preserve"> </w:t>
      </w:r>
      <w:r w:rsidR="00BC2EB3" w:rsidRPr="00592B21">
        <w:rPr>
          <w:rFonts w:ascii="Arial" w:eastAsia="Times New Roman" w:hAnsi="Arial" w:cs="Arial"/>
          <w:szCs w:val="20"/>
          <w:lang w:val="en-US" w:eastAsia="en-GB"/>
        </w:rPr>
        <w:t xml:space="preserve">has met the DfE </w:t>
      </w:r>
      <w:hyperlink r:id="rId106" w:history="1">
        <w:r w:rsidR="00BC2EB3" w:rsidRPr="00592B21">
          <w:rPr>
            <w:rStyle w:val="Hyperlink"/>
            <w:rFonts w:ascii="Arial" w:eastAsia="Times New Roman" w:hAnsi="Arial" w:cs="Arial"/>
            <w:szCs w:val="20"/>
            <w:lang w:val="en-US" w:eastAsia="en-GB"/>
          </w:rPr>
          <w:t>Filtering and monitoring standards</w:t>
        </w:r>
      </w:hyperlink>
      <w:r w:rsidR="00BC2EB3" w:rsidRPr="00592B21">
        <w:rPr>
          <w:rFonts w:ascii="Arial" w:eastAsia="Times New Roman" w:hAnsi="Arial" w:cs="Arial"/>
          <w:szCs w:val="20"/>
          <w:lang w:val="en-US" w:eastAsia="en-GB"/>
        </w:rPr>
        <w:t xml:space="preserve"> for schools and colleges.</w:t>
      </w:r>
    </w:p>
    <w:p w14:paraId="2E911C7F" w14:textId="77777777" w:rsidR="008B1645" w:rsidRPr="00592B21" w:rsidRDefault="008B1645" w:rsidP="008B1645">
      <w:pPr>
        <w:pStyle w:val="NoSpacing"/>
        <w:rPr>
          <w:rFonts w:ascii="Arial" w:hAnsi="Arial" w:cs="Arial"/>
        </w:rPr>
      </w:pPr>
    </w:p>
    <w:p w14:paraId="73E66E45" w14:textId="77777777" w:rsidR="000245B6" w:rsidRPr="00592B21" w:rsidRDefault="000245B6" w:rsidP="00633CF9">
      <w:pPr>
        <w:pStyle w:val="NoSpacing"/>
        <w:numPr>
          <w:ilvl w:val="0"/>
          <w:numId w:val="82"/>
        </w:numPr>
        <w:ind w:left="360"/>
        <w:rPr>
          <w:rFonts w:ascii="Arial" w:hAnsi="Arial" w:cs="Arial"/>
        </w:rPr>
      </w:pPr>
      <w:r w:rsidRPr="00592B21">
        <w:rPr>
          <w:rFonts w:ascii="Arial" w:hAnsi="Arial" w:cs="Arial"/>
          <w:lang w:val="en-US"/>
        </w:rPr>
        <w:t xml:space="preserve">Our senior leadership team are responsible for </w:t>
      </w:r>
    </w:p>
    <w:p w14:paraId="6A213DFB" w14:textId="77777777" w:rsidR="000245B6" w:rsidRPr="00592B21" w:rsidRDefault="000245B6" w:rsidP="00633CF9">
      <w:pPr>
        <w:pStyle w:val="NoSpacing"/>
        <w:numPr>
          <w:ilvl w:val="1"/>
          <w:numId w:val="82"/>
        </w:numPr>
        <w:rPr>
          <w:rFonts w:ascii="Arial" w:hAnsi="Arial" w:cs="Arial"/>
        </w:rPr>
      </w:pPr>
      <w:r w:rsidRPr="00592B21">
        <w:rPr>
          <w:rFonts w:ascii="Arial" w:hAnsi="Arial" w:cs="Arial"/>
        </w:rPr>
        <w:t>procuring filtering and monitoring systems.</w:t>
      </w:r>
    </w:p>
    <w:p w14:paraId="1853BC33" w14:textId="77777777" w:rsidR="000245B6" w:rsidRPr="00592B21" w:rsidRDefault="000245B6" w:rsidP="00633CF9">
      <w:pPr>
        <w:pStyle w:val="NoSpacing"/>
        <w:numPr>
          <w:ilvl w:val="1"/>
          <w:numId w:val="82"/>
        </w:numPr>
        <w:rPr>
          <w:rFonts w:ascii="Arial" w:hAnsi="Arial" w:cs="Arial"/>
        </w:rPr>
      </w:pPr>
      <w:r w:rsidRPr="00592B21">
        <w:rPr>
          <w:rFonts w:ascii="Arial" w:hAnsi="Arial" w:cs="Arial"/>
        </w:rPr>
        <w:t>documenting decisions on what is blocked or allowed and why.</w:t>
      </w:r>
    </w:p>
    <w:p w14:paraId="5F67A739" w14:textId="77777777" w:rsidR="000245B6" w:rsidRPr="00592B21" w:rsidRDefault="000245B6" w:rsidP="00633CF9">
      <w:pPr>
        <w:pStyle w:val="NoSpacing"/>
        <w:numPr>
          <w:ilvl w:val="1"/>
          <w:numId w:val="82"/>
        </w:numPr>
        <w:rPr>
          <w:rFonts w:ascii="Arial" w:hAnsi="Arial" w:cs="Arial"/>
        </w:rPr>
      </w:pPr>
      <w:r w:rsidRPr="00592B21">
        <w:rPr>
          <w:rFonts w:ascii="Arial" w:hAnsi="Arial" w:cs="Arial"/>
        </w:rPr>
        <w:t>reviewing the effectiveness of our provision.</w:t>
      </w:r>
    </w:p>
    <w:p w14:paraId="2687267A" w14:textId="77777777" w:rsidR="000245B6" w:rsidRPr="00592B21" w:rsidRDefault="000245B6" w:rsidP="00633CF9">
      <w:pPr>
        <w:pStyle w:val="NoSpacing"/>
        <w:numPr>
          <w:ilvl w:val="1"/>
          <w:numId w:val="82"/>
        </w:numPr>
        <w:rPr>
          <w:rFonts w:ascii="Arial" w:hAnsi="Arial" w:cs="Arial"/>
        </w:rPr>
      </w:pPr>
      <w:r w:rsidRPr="00592B21">
        <w:rPr>
          <w:rFonts w:ascii="Arial" w:hAnsi="Arial" w:cs="Arial"/>
        </w:rPr>
        <w:t>overseeing reports.</w:t>
      </w:r>
    </w:p>
    <w:p w14:paraId="29DBD7F6" w14:textId="440F3314" w:rsidR="000245B6" w:rsidRPr="007076F7" w:rsidRDefault="000245B6" w:rsidP="00633CF9">
      <w:pPr>
        <w:pStyle w:val="NoSpacing"/>
        <w:numPr>
          <w:ilvl w:val="1"/>
          <w:numId w:val="82"/>
        </w:numPr>
        <w:rPr>
          <w:rFonts w:ascii="Arial" w:hAnsi="Arial" w:cs="Arial"/>
        </w:rPr>
      </w:pPr>
      <w:r w:rsidRPr="00592B21">
        <w:rPr>
          <w:rFonts w:ascii="Arial" w:hAnsi="Arial" w:cs="Arial"/>
        </w:rPr>
        <w:t xml:space="preserve">ensuring that all staff understand their role, are appropriately trained, follow policies, processes and </w:t>
      </w:r>
      <w:r w:rsidRPr="007076F7">
        <w:rPr>
          <w:rFonts w:ascii="Arial" w:hAnsi="Arial" w:cs="Arial"/>
        </w:rPr>
        <w:t>procedures and act on reports and concerns.</w:t>
      </w:r>
    </w:p>
    <w:p w14:paraId="71F8B056" w14:textId="1B02AB01" w:rsidR="000245B6" w:rsidRPr="007076F7" w:rsidRDefault="000245B6" w:rsidP="00633CF9">
      <w:pPr>
        <w:pStyle w:val="NoSpacing"/>
        <w:numPr>
          <w:ilvl w:val="1"/>
          <w:numId w:val="82"/>
        </w:numPr>
        <w:rPr>
          <w:rFonts w:ascii="Arial" w:hAnsi="Arial" w:cs="Arial"/>
        </w:rPr>
      </w:pPr>
      <w:r w:rsidRPr="007076F7">
        <w:rPr>
          <w:rFonts w:ascii="Arial" w:hAnsi="Arial" w:cs="Arial"/>
          <w:lang w:val="en-US"/>
        </w:rPr>
        <w:t xml:space="preserve">ensuring the DSL and </w:t>
      </w:r>
      <w:r w:rsidRPr="007076F7">
        <w:rPr>
          <w:rFonts w:ascii="Arial" w:hAnsi="Arial" w:cs="Arial"/>
        </w:rPr>
        <w:t>IT service providers/staff</w:t>
      </w:r>
      <w:r w:rsidRPr="007076F7">
        <w:rPr>
          <w:rFonts w:ascii="Arial" w:hAnsi="Arial" w:cs="Arial"/>
          <w:lang w:val="en-US"/>
        </w:rPr>
        <w:t xml:space="preserve"> have sufficient time and support to manage their </w:t>
      </w:r>
      <w:r w:rsidR="00DB6A94" w:rsidRPr="007076F7">
        <w:rPr>
          <w:rFonts w:ascii="Arial" w:hAnsi="Arial" w:cs="Arial"/>
          <w:lang w:val="en-US"/>
        </w:rPr>
        <w:t xml:space="preserve">filtering and monitoring </w:t>
      </w:r>
      <w:r w:rsidRPr="007076F7">
        <w:rPr>
          <w:rFonts w:ascii="Arial" w:hAnsi="Arial" w:cs="Arial"/>
          <w:lang w:val="en-US"/>
        </w:rPr>
        <w:t>responsibilities.</w:t>
      </w:r>
    </w:p>
    <w:p w14:paraId="6C91C761" w14:textId="77777777" w:rsidR="000245B6" w:rsidRPr="007076F7" w:rsidRDefault="000245B6" w:rsidP="002405EE">
      <w:pPr>
        <w:pStyle w:val="ListParagraph"/>
        <w:rPr>
          <w:rFonts w:ascii="Arial" w:hAnsi="Arial" w:cs="Arial"/>
        </w:rPr>
      </w:pPr>
    </w:p>
    <w:p w14:paraId="2F9AC30F" w14:textId="77777777" w:rsidR="000245B6" w:rsidRPr="007076F7" w:rsidRDefault="000245B6" w:rsidP="00633CF9">
      <w:pPr>
        <w:pStyle w:val="NoSpacing"/>
        <w:numPr>
          <w:ilvl w:val="0"/>
          <w:numId w:val="82"/>
        </w:numPr>
        <w:ind w:left="426"/>
        <w:rPr>
          <w:rFonts w:ascii="Arial" w:hAnsi="Arial" w:cs="Arial"/>
        </w:rPr>
      </w:pPr>
      <w:r w:rsidRPr="007076F7">
        <w:rPr>
          <w:rFonts w:ascii="Arial" w:eastAsia="Times New Roman" w:hAnsi="Arial" w:cs="Arial"/>
          <w:lang w:val="en-US" w:eastAsia="en-GB"/>
        </w:rPr>
        <w:t>The DSL has lead responsibility for overseeing and acting on:</w:t>
      </w:r>
    </w:p>
    <w:p w14:paraId="5F39E2CD" w14:textId="77777777" w:rsidR="000245B6" w:rsidRPr="007076F7" w:rsidRDefault="000245B6" w:rsidP="00633CF9">
      <w:pPr>
        <w:pStyle w:val="NoSpacing"/>
        <w:numPr>
          <w:ilvl w:val="1"/>
          <w:numId w:val="82"/>
        </w:numPr>
        <w:rPr>
          <w:rFonts w:ascii="Arial" w:hAnsi="Arial" w:cs="Arial"/>
        </w:rPr>
      </w:pPr>
      <w:r w:rsidRPr="007076F7">
        <w:rPr>
          <w:rFonts w:ascii="Arial" w:eastAsia="Times New Roman" w:hAnsi="Arial" w:cs="Arial"/>
          <w:lang w:val="en-US" w:eastAsia="en-GB"/>
        </w:rPr>
        <w:t xml:space="preserve">any </w:t>
      </w:r>
      <w:r w:rsidRPr="007076F7">
        <w:rPr>
          <w:rFonts w:ascii="Arial" w:hAnsi="Arial" w:cs="Arial"/>
        </w:rPr>
        <w:t>filtering and monitoring reports.</w:t>
      </w:r>
    </w:p>
    <w:p w14:paraId="4ABEAFD5" w14:textId="77777777" w:rsidR="000245B6" w:rsidRPr="007076F7" w:rsidRDefault="000245B6" w:rsidP="00633CF9">
      <w:pPr>
        <w:pStyle w:val="NoSpacing"/>
        <w:numPr>
          <w:ilvl w:val="1"/>
          <w:numId w:val="82"/>
        </w:numPr>
        <w:rPr>
          <w:rFonts w:ascii="Arial" w:hAnsi="Arial" w:cs="Arial"/>
        </w:rPr>
      </w:pPr>
      <w:r w:rsidRPr="007076F7">
        <w:rPr>
          <w:rFonts w:ascii="Arial" w:hAnsi="Arial" w:cs="Arial"/>
        </w:rPr>
        <w:t xml:space="preserve">any child protection or </w:t>
      </w:r>
      <w:r w:rsidRPr="007076F7">
        <w:rPr>
          <w:rFonts w:ascii="Arial" w:hAnsi="Arial" w:cs="Arial"/>
          <w:lang w:val="en-US"/>
        </w:rPr>
        <w:t>safeguarding concerns</w:t>
      </w:r>
      <w:r w:rsidRPr="007076F7">
        <w:rPr>
          <w:rFonts w:ascii="Arial" w:hAnsi="Arial" w:cs="Arial"/>
        </w:rPr>
        <w:t xml:space="preserve"> identified. </w:t>
      </w:r>
    </w:p>
    <w:p w14:paraId="106C64A9" w14:textId="77777777" w:rsidR="000245B6" w:rsidRPr="007076F7" w:rsidRDefault="000245B6" w:rsidP="00633CF9">
      <w:pPr>
        <w:pStyle w:val="NoSpacing"/>
        <w:numPr>
          <w:ilvl w:val="1"/>
          <w:numId w:val="82"/>
        </w:numPr>
        <w:rPr>
          <w:rFonts w:ascii="Arial" w:hAnsi="Arial" w:cs="Arial"/>
        </w:rPr>
      </w:pPr>
      <w:r w:rsidRPr="007076F7">
        <w:rPr>
          <w:rFonts w:ascii="Arial" w:hAnsi="Arial" w:cs="Arial"/>
        </w:rPr>
        <w:t>checks to filtering and monitoring system.</w:t>
      </w:r>
    </w:p>
    <w:p w14:paraId="5D984501" w14:textId="77777777" w:rsidR="00BB4DB4" w:rsidRPr="007076F7" w:rsidRDefault="00BB4DB4" w:rsidP="002405EE">
      <w:pPr>
        <w:shd w:val="clear" w:color="auto" w:fill="FFFFFF"/>
        <w:spacing w:after="75"/>
        <w:rPr>
          <w:rFonts w:ascii="Arial" w:hAnsi="Arial" w:cs="Arial"/>
          <w:sz w:val="22"/>
          <w:szCs w:val="22"/>
        </w:rPr>
      </w:pPr>
    </w:p>
    <w:p w14:paraId="2377D2B2" w14:textId="77777777" w:rsidR="000245B6" w:rsidRPr="007076F7" w:rsidRDefault="000245B6" w:rsidP="00633CF9">
      <w:pPr>
        <w:numPr>
          <w:ilvl w:val="0"/>
          <w:numId w:val="82"/>
        </w:numPr>
        <w:shd w:val="clear" w:color="auto" w:fill="FFFFFF"/>
        <w:spacing w:after="75"/>
        <w:ind w:left="426"/>
        <w:rPr>
          <w:rFonts w:ascii="Arial" w:hAnsi="Arial" w:cs="Arial"/>
          <w:sz w:val="22"/>
          <w:szCs w:val="22"/>
        </w:rPr>
      </w:pPr>
      <w:r w:rsidRPr="007076F7">
        <w:rPr>
          <w:rFonts w:ascii="Arial" w:hAnsi="Arial" w:cs="Arial"/>
          <w:sz w:val="22"/>
          <w:szCs w:val="22"/>
        </w:rPr>
        <w:t xml:space="preserve">The </w:t>
      </w:r>
      <w:r w:rsidRPr="007076F7">
        <w:rPr>
          <w:rFonts w:ascii="Arial" w:hAnsi="Arial" w:cs="Arial"/>
          <w:sz w:val="22"/>
          <w:szCs w:val="22"/>
          <w:lang w:val="en-GB"/>
        </w:rPr>
        <w:t>IT service providers/staff</w:t>
      </w:r>
      <w:r w:rsidRPr="007076F7">
        <w:rPr>
          <w:rFonts w:ascii="Arial" w:hAnsi="Arial" w:cs="Arial"/>
          <w:sz w:val="22"/>
          <w:szCs w:val="22"/>
        </w:rPr>
        <w:t xml:space="preserve"> have technical responsibility for:</w:t>
      </w:r>
    </w:p>
    <w:p w14:paraId="46DAB65A" w14:textId="59C500D7" w:rsidR="000245B6" w:rsidRPr="007076F7" w:rsidRDefault="000245B6" w:rsidP="00633CF9">
      <w:pPr>
        <w:numPr>
          <w:ilvl w:val="1"/>
          <w:numId w:val="82"/>
        </w:numPr>
        <w:shd w:val="clear" w:color="auto" w:fill="FFFFFF"/>
        <w:spacing w:after="75"/>
        <w:rPr>
          <w:rFonts w:ascii="Arial" w:hAnsi="Arial" w:cs="Arial"/>
          <w:sz w:val="22"/>
          <w:szCs w:val="22"/>
        </w:rPr>
      </w:pPr>
      <w:r w:rsidRPr="007076F7">
        <w:rPr>
          <w:rFonts w:ascii="Arial" w:hAnsi="Arial" w:cs="Arial"/>
          <w:sz w:val="22"/>
          <w:szCs w:val="22"/>
        </w:rPr>
        <w:t>maintaining filtering and monitoring systems.</w:t>
      </w:r>
    </w:p>
    <w:p w14:paraId="4F9283AB" w14:textId="77777777" w:rsidR="000245B6" w:rsidRPr="00592B21" w:rsidRDefault="000245B6" w:rsidP="00633CF9">
      <w:pPr>
        <w:numPr>
          <w:ilvl w:val="1"/>
          <w:numId w:val="82"/>
        </w:numPr>
        <w:shd w:val="clear" w:color="auto" w:fill="FFFFFF"/>
        <w:spacing w:after="75"/>
        <w:rPr>
          <w:rFonts w:ascii="Arial" w:hAnsi="Arial" w:cs="Arial"/>
          <w:sz w:val="22"/>
          <w:szCs w:val="22"/>
        </w:rPr>
      </w:pPr>
      <w:r w:rsidRPr="007076F7">
        <w:rPr>
          <w:rFonts w:ascii="Arial" w:hAnsi="Arial" w:cs="Arial"/>
          <w:sz w:val="22"/>
          <w:szCs w:val="22"/>
        </w:rPr>
        <w:t xml:space="preserve">providing filtering and monitoring </w:t>
      </w:r>
      <w:r w:rsidRPr="00592B21">
        <w:rPr>
          <w:rFonts w:ascii="Arial" w:hAnsi="Arial" w:cs="Arial"/>
          <w:sz w:val="22"/>
          <w:szCs w:val="22"/>
        </w:rPr>
        <w:t xml:space="preserve">reports. </w:t>
      </w:r>
    </w:p>
    <w:p w14:paraId="42D22351" w14:textId="77777777" w:rsidR="000245B6" w:rsidRPr="00592B21" w:rsidRDefault="000245B6" w:rsidP="00633CF9">
      <w:pPr>
        <w:numPr>
          <w:ilvl w:val="1"/>
          <w:numId w:val="82"/>
        </w:numPr>
        <w:shd w:val="clear" w:color="auto" w:fill="FFFFFF"/>
        <w:spacing w:after="75"/>
        <w:rPr>
          <w:rFonts w:ascii="Arial" w:hAnsi="Arial" w:cs="Arial"/>
          <w:sz w:val="22"/>
          <w:szCs w:val="22"/>
        </w:rPr>
      </w:pPr>
      <w:r w:rsidRPr="00592B21">
        <w:rPr>
          <w:rFonts w:ascii="Arial" w:hAnsi="Arial" w:cs="Arial"/>
          <w:sz w:val="22"/>
          <w:szCs w:val="22"/>
        </w:rPr>
        <w:t>completing technical actions identified following any concerns or checks to systems.</w:t>
      </w:r>
    </w:p>
    <w:p w14:paraId="2F29A1E3" w14:textId="54103360" w:rsidR="000245B6" w:rsidRPr="008B1645" w:rsidRDefault="000245B6" w:rsidP="00633CF9">
      <w:pPr>
        <w:numPr>
          <w:ilvl w:val="1"/>
          <w:numId w:val="82"/>
        </w:numPr>
        <w:shd w:val="clear" w:color="auto" w:fill="FFFFFF"/>
        <w:spacing w:after="75"/>
        <w:rPr>
          <w:rFonts w:ascii="Arial" w:hAnsi="Arial" w:cs="Arial"/>
          <w:sz w:val="22"/>
          <w:szCs w:val="22"/>
          <w:lang w:val="en-GB"/>
        </w:rPr>
      </w:pPr>
      <w:r w:rsidRPr="00592B21">
        <w:rPr>
          <w:rFonts w:ascii="Arial" w:hAnsi="Arial" w:cs="Arial"/>
          <w:sz w:val="22"/>
          <w:szCs w:val="22"/>
        </w:rPr>
        <w:t xml:space="preserve">working with the senior leadership team and DSL to </w:t>
      </w:r>
      <w:r w:rsidRPr="00592B21">
        <w:rPr>
          <w:rFonts w:ascii="Arial" w:hAnsi="Arial" w:cs="Arial"/>
          <w:sz w:val="22"/>
          <w:szCs w:val="22"/>
          <w:lang w:val="en-GB"/>
        </w:rPr>
        <w:t>procure systems, identify risks, carry out reviews and carry out checks.</w:t>
      </w:r>
    </w:p>
    <w:p w14:paraId="6C04943D" w14:textId="77777777" w:rsidR="008B1645" w:rsidRPr="008B1645" w:rsidRDefault="00600182" w:rsidP="00633CF9">
      <w:pPr>
        <w:pStyle w:val="NoSpacing"/>
        <w:numPr>
          <w:ilvl w:val="0"/>
          <w:numId w:val="82"/>
        </w:numPr>
        <w:ind w:left="426"/>
        <w:rPr>
          <w:rFonts w:ascii="Arial" w:hAnsi="Arial" w:cs="Arial"/>
        </w:rPr>
      </w:pPr>
      <w:r w:rsidRPr="00592B21">
        <w:rPr>
          <w:rFonts w:ascii="Arial" w:hAnsi="Arial" w:cs="Arial"/>
        </w:rPr>
        <w:t xml:space="preserve">All members of staff are provided with an </w:t>
      </w:r>
      <w:r w:rsidRPr="00592B21">
        <w:rPr>
          <w:rFonts w:ascii="Arial" w:hAnsi="Arial" w:cs="Arial"/>
          <w:lang w:val="en-US"/>
        </w:rPr>
        <w:t>understanding of the expectations, applicable roles and responsibilities in relation to filtering and monitoring as part of our induction process</w:t>
      </w:r>
      <w:r w:rsidR="00A62541" w:rsidRPr="00592B21">
        <w:rPr>
          <w:rFonts w:ascii="Arial" w:hAnsi="Arial" w:cs="Arial"/>
          <w:lang w:val="en-US"/>
        </w:rPr>
        <w:t>,</w:t>
      </w:r>
      <w:r w:rsidRPr="00592B21">
        <w:rPr>
          <w:rFonts w:ascii="Arial" w:hAnsi="Arial" w:cs="Arial"/>
          <w:lang w:val="en-US"/>
        </w:rPr>
        <w:t xml:space="preserve"> and in our child protection staff training.</w:t>
      </w:r>
    </w:p>
    <w:p w14:paraId="539D001B" w14:textId="77777777" w:rsidR="008B1645" w:rsidRPr="008B1645" w:rsidRDefault="008B1645" w:rsidP="008B1645">
      <w:pPr>
        <w:pStyle w:val="NoSpacing"/>
        <w:ind w:left="426"/>
        <w:rPr>
          <w:rFonts w:ascii="Arial" w:hAnsi="Arial" w:cs="Arial"/>
        </w:rPr>
      </w:pPr>
    </w:p>
    <w:p w14:paraId="5B7FAD59" w14:textId="08DB7311" w:rsidR="006C57DD" w:rsidRPr="007076F7" w:rsidRDefault="000245B6" w:rsidP="00FD706B">
      <w:pPr>
        <w:pStyle w:val="NoSpacing"/>
        <w:numPr>
          <w:ilvl w:val="0"/>
          <w:numId w:val="82"/>
        </w:numPr>
        <w:ind w:left="426"/>
        <w:rPr>
          <w:rFonts w:ascii="Arial" w:hAnsi="Arial" w:cs="Arial"/>
          <w:lang w:val="en-US"/>
        </w:rPr>
      </w:pPr>
      <w:r w:rsidRPr="09155C82">
        <w:rPr>
          <w:rFonts w:ascii="Arial" w:hAnsi="Arial" w:cs="Arial"/>
          <w:lang w:val="en-US"/>
        </w:rPr>
        <w:lastRenderedPageBreak/>
        <w:t>All staff</w:t>
      </w:r>
      <w:r w:rsidRPr="007076F7">
        <w:rPr>
          <w:rFonts w:ascii="Arial" w:hAnsi="Arial" w:cs="Arial"/>
          <w:lang w:val="en-US"/>
        </w:rPr>
        <w:t>, pupils/students and parents/</w:t>
      </w:r>
      <w:proofErr w:type="spellStart"/>
      <w:r w:rsidRPr="007076F7">
        <w:rPr>
          <w:rFonts w:ascii="Arial" w:hAnsi="Arial" w:cs="Arial"/>
          <w:lang w:val="en-US"/>
        </w:rPr>
        <w:t>carers</w:t>
      </w:r>
      <w:proofErr w:type="spellEnd"/>
      <w:r w:rsidRPr="007076F7">
        <w:rPr>
          <w:rFonts w:ascii="Arial" w:hAnsi="Arial" w:cs="Arial"/>
          <w:lang w:val="en-US"/>
        </w:rPr>
        <w:t xml:space="preserve"> have a responsibility to follow this policy to report and</w:t>
      </w:r>
      <w:r w:rsidR="008B1645" w:rsidRPr="007076F7">
        <w:rPr>
          <w:rFonts w:ascii="Arial" w:hAnsi="Arial" w:cs="Arial"/>
          <w:lang w:val="en-US"/>
        </w:rPr>
        <w:t xml:space="preserve"> </w:t>
      </w:r>
      <w:r w:rsidRPr="007076F7">
        <w:rPr>
          <w:rFonts w:ascii="Arial" w:hAnsi="Arial" w:cs="Arial"/>
          <w:lang w:val="en-US"/>
        </w:rPr>
        <w:t xml:space="preserve">record any filtering or monitoring concerns.  </w:t>
      </w:r>
    </w:p>
    <w:p w14:paraId="02F50DEA" w14:textId="77777777" w:rsidR="008B1645" w:rsidRPr="007076F7" w:rsidRDefault="008B1645" w:rsidP="002405EE">
      <w:pPr>
        <w:shd w:val="clear" w:color="auto" w:fill="FFFFFF"/>
        <w:spacing w:after="75"/>
        <w:ind w:left="720"/>
        <w:rPr>
          <w:rFonts w:ascii="Arial" w:hAnsi="Arial" w:cs="Arial"/>
          <w:sz w:val="22"/>
          <w:szCs w:val="22"/>
        </w:rPr>
      </w:pPr>
    </w:p>
    <w:p w14:paraId="1E012D47" w14:textId="13EB22EA" w:rsidR="00AF03AF" w:rsidRPr="007076F7" w:rsidRDefault="00B71212" w:rsidP="00861EDE">
      <w:pPr>
        <w:pStyle w:val="NoSpacing"/>
        <w:rPr>
          <w:rFonts w:ascii="Arial" w:hAnsi="Arial" w:cs="Arial"/>
          <w:b/>
          <w:bCs/>
          <w:sz w:val="24"/>
          <w:szCs w:val="24"/>
          <w:lang w:val="en-US"/>
        </w:rPr>
      </w:pPr>
      <w:r w:rsidRPr="007076F7">
        <w:rPr>
          <w:rFonts w:ascii="Arial" w:hAnsi="Arial" w:cs="Arial"/>
          <w:b/>
          <w:bCs/>
          <w:sz w:val="24"/>
          <w:szCs w:val="24"/>
          <w:lang w:val="en-US"/>
        </w:rPr>
        <w:t xml:space="preserve">6.2.2 </w:t>
      </w:r>
      <w:r w:rsidR="00567320" w:rsidRPr="007076F7">
        <w:rPr>
          <w:rFonts w:ascii="Arial" w:hAnsi="Arial" w:cs="Arial"/>
          <w:b/>
          <w:bCs/>
          <w:sz w:val="24"/>
          <w:szCs w:val="24"/>
          <w:lang w:val="en-US"/>
        </w:rPr>
        <w:t>Decision making</w:t>
      </w:r>
      <w:r w:rsidR="00FB2D22" w:rsidRPr="007076F7">
        <w:rPr>
          <w:rFonts w:ascii="Arial" w:hAnsi="Arial" w:cs="Arial"/>
          <w:b/>
          <w:bCs/>
          <w:sz w:val="24"/>
          <w:szCs w:val="24"/>
          <w:lang w:val="en-US"/>
        </w:rPr>
        <w:t xml:space="preserve"> and </w:t>
      </w:r>
      <w:r w:rsidR="001973BB" w:rsidRPr="007076F7">
        <w:rPr>
          <w:rFonts w:ascii="Arial" w:hAnsi="Arial" w:cs="Arial"/>
          <w:b/>
          <w:bCs/>
          <w:sz w:val="24"/>
          <w:szCs w:val="24"/>
          <w:lang w:val="en-US"/>
        </w:rPr>
        <w:t>review</w:t>
      </w:r>
      <w:r w:rsidR="00831F57" w:rsidRPr="007076F7">
        <w:rPr>
          <w:rFonts w:ascii="Arial" w:hAnsi="Arial" w:cs="Arial"/>
          <w:b/>
          <w:bCs/>
          <w:sz w:val="24"/>
          <w:szCs w:val="24"/>
          <w:lang w:val="en-US"/>
        </w:rPr>
        <w:t xml:space="preserve">ing our </w:t>
      </w:r>
      <w:r w:rsidR="008922FC" w:rsidRPr="007076F7">
        <w:rPr>
          <w:rFonts w:ascii="Arial" w:hAnsi="Arial" w:cs="Arial"/>
          <w:b/>
          <w:bCs/>
          <w:sz w:val="24"/>
          <w:szCs w:val="24"/>
          <w:lang w:val="en-US"/>
        </w:rPr>
        <w:t xml:space="preserve">filtering and monitoring </w:t>
      </w:r>
      <w:r w:rsidR="00831F57" w:rsidRPr="007076F7">
        <w:rPr>
          <w:rFonts w:ascii="Arial" w:hAnsi="Arial" w:cs="Arial"/>
          <w:b/>
          <w:bCs/>
          <w:sz w:val="24"/>
          <w:szCs w:val="24"/>
          <w:lang w:val="en-US"/>
        </w:rPr>
        <w:t xml:space="preserve">provision </w:t>
      </w:r>
    </w:p>
    <w:p w14:paraId="55AC228C" w14:textId="77777777" w:rsidR="00AF03AF" w:rsidRPr="007076F7" w:rsidRDefault="00AF03AF" w:rsidP="002405EE">
      <w:pPr>
        <w:pStyle w:val="NoSpacing"/>
        <w:rPr>
          <w:rFonts w:ascii="Arial" w:hAnsi="Arial" w:cs="Arial"/>
          <w:b/>
        </w:rPr>
      </w:pPr>
    </w:p>
    <w:p w14:paraId="0563D15A" w14:textId="6893A5CE" w:rsidR="0081663C" w:rsidRPr="007076F7" w:rsidRDefault="001A6A9E" w:rsidP="00633CF9">
      <w:pPr>
        <w:pStyle w:val="NoSpacing"/>
        <w:numPr>
          <w:ilvl w:val="0"/>
          <w:numId w:val="82"/>
        </w:numPr>
        <w:ind w:left="360"/>
        <w:rPr>
          <w:rFonts w:ascii="Arial" w:hAnsi="Arial" w:cs="Arial"/>
        </w:rPr>
      </w:pPr>
      <w:r w:rsidRPr="007076F7">
        <w:rPr>
          <w:rFonts w:ascii="Arial" w:hAnsi="Arial" w:cs="Arial"/>
        </w:rPr>
        <w:t xml:space="preserve">When procuring </w:t>
      </w:r>
      <w:r w:rsidR="007118F8" w:rsidRPr="007076F7">
        <w:rPr>
          <w:rFonts w:ascii="Arial" w:hAnsi="Arial" w:cs="Arial"/>
        </w:rPr>
        <w:t>and</w:t>
      </w:r>
      <w:r w:rsidR="00684A99" w:rsidRPr="007076F7">
        <w:rPr>
          <w:rFonts w:ascii="Arial" w:hAnsi="Arial" w:cs="Arial"/>
        </w:rPr>
        <w:t>/or making</w:t>
      </w:r>
      <w:r w:rsidR="007118F8" w:rsidRPr="007076F7">
        <w:rPr>
          <w:rFonts w:ascii="Arial" w:hAnsi="Arial" w:cs="Arial"/>
        </w:rPr>
        <w:t xml:space="preserve"> decisions about</w:t>
      </w:r>
      <w:r w:rsidR="00684A99" w:rsidRPr="007076F7">
        <w:rPr>
          <w:rFonts w:ascii="Arial" w:hAnsi="Arial" w:cs="Arial"/>
        </w:rPr>
        <w:t xml:space="preserve"> our</w:t>
      </w:r>
      <w:r w:rsidR="007118F8" w:rsidRPr="007076F7">
        <w:rPr>
          <w:rFonts w:ascii="Arial" w:hAnsi="Arial" w:cs="Arial"/>
        </w:rPr>
        <w:t xml:space="preserve"> </w:t>
      </w:r>
      <w:r w:rsidRPr="007076F7">
        <w:rPr>
          <w:rFonts w:ascii="Arial" w:hAnsi="Arial" w:cs="Arial"/>
        </w:rPr>
        <w:t xml:space="preserve">filtering and monitoring </w:t>
      </w:r>
      <w:r w:rsidR="00A62541" w:rsidRPr="007076F7">
        <w:rPr>
          <w:rFonts w:ascii="Arial" w:hAnsi="Arial" w:cs="Arial"/>
        </w:rPr>
        <w:t>provision</w:t>
      </w:r>
      <w:r w:rsidR="00684A99" w:rsidRPr="007076F7">
        <w:rPr>
          <w:rFonts w:ascii="Arial" w:hAnsi="Arial" w:cs="Arial"/>
        </w:rPr>
        <w:t>, o</w:t>
      </w:r>
      <w:r w:rsidR="00874E73" w:rsidRPr="007076F7">
        <w:rPr>
          <w:rFonts w:ascii="Arial" w:hAnsi="Arial" w:cs="Arial"/>
        </w:rPr>
        <w:t xml:space="preserve">ur </w:t>
      </w:r>
      <w:r w:rsidRPr="007076F7">
        <w:rPr>
          <w:rFonts w:ascii="Arial" w:hAnsi="Arial" w:cs="Arial"/>
        </w:rPr>
        <w:t>senior leadership team</w:t>
      </w:r>
      <w:r w:rsidR="00874E73" w:rsidRPr="007076F7">
        <w:rPr>
          <w:rFonts w:ascii="Arial" w:hAnsi="Arial" w:cs="Arial"/>
        </w:rPr>
        <w:t xml:space="preserve"> </w:t>
      </w:r>
      <w:r w:rsidR="4BDD2090" w:rsidRPr="007076F7">
        <w:rPr>
          <w:rFonts w:ascii="Arial" w:hAnsi="Arial" w:cs="Arial"/>
        </w:rPr>
        <w:t>works</w:t>
      </w:r>
      <w:r w:rsidR="00351740" w:rsidRPr="007076F7">
        <w:rPr>
          <w:rFonts w:ascii="Arial" w:hAnsi="Arial" w:cs="Arial"/>
        </w:rPr>
        <w:t xml:space="preserve"> closely with the DSL and the IT service providers/staff</w:t>
      </w:r>
      <w:r w:rsidR="00351740" w:rsidRPr="007076F7">
        <w:rPr>
          <w:rFonts w:ascii="Arial" w:hAnsi="Arial" w:cs="Arial"/>
          <w:lang w:val="en-US"/>
        </w:rPr>
        <w:t xml:space="preserve">. </w:t>
      </w:r>
      <w:r w:rsidR="00A62541" w:rsidRPr="007076F7">
        <w:rPr>
          <w:rFonts w:ascii="Arial" w:hAnsi="Arial" w:cs="Arial"/>
        </w:rPr>
        <w:t>Decisions</w:t>
      </w:r>
      <w:r w:rsidR="00567320" w:rsidRPr="007076F7">
        <w:rPr>
          <w:rFonts w:ascii="Arial" w:hAnsi="Arial" w:cs="Arial"/>
        </w:rPr>
        <w:t xml:space="preserve"> </w:t>
      </w:r>
      <w:r w:rsidR="00684A99" w:rsidRPr="007076F7">
        <w:rPr>
          <w:rFonts w:ascii="Arial" w:hAnsi="Arial" w:cs="Arial"/>
        </w:rPr>
        <w:t>have</w:t>
      </w:r>
      <w:r w:rsidR="00567320" w:rsidRPr="007076F7">
        <w:rPr>
          <w:rFonts w:ascii="Arial" w:hAnsi="Arial" w:cs="Arial"/>
        </w:rPr>
        <w:t xml:space="preserve"> been </w:t>
      </w:r>
      <w:r w:rsidR="004656E5" w:rsidRPr="007076F7">
        <w:rPr>
          <w:rFonts w:ascii="Arial" w:hAnsi="Arial" w:cs="Arial"/>
        </w:rPr>
        <w:t xml:space="preserve">recorded and </w:t>
      </w:r>
      <w:r w:rsidR="00567320" w:rsidRPr="007076F7">
        <w:rPr>
          <w:rFonts w:ascii="Arial" w:hAnsi="Arial" w:cs="Arial"/>
        </w:rPr>
        <w:t xml:space="preserve">informed by </w:t>
      </w:r>
      <w:r w:rsidR="00E704E1" w:rsidRPr="007076F7">
        <w:rPr>
          <w:rFonts w:ascii="Arial" w:hAnsi="Arial" w:cs="Arial"/>
        </w:rPr>
        <w:t>an approach</w:t>
      </w:r>
      <w:r w:rsidR="004656E5" w:rsidRPr="007076F7">
        <w:rPr>
          <w:rFonts w:ascii="Arial" w:hAnsi="Arial" w:cs="Arial"/>
        </w:rPr>
        <w:t xml:space="preserve"> which</w:t>
      </w:r>
      <w:r w:rsidR="00B85AB7" w:rsidRPr="007076F7">
        <w:rPr>
          <w:rFonts w:ascii="Arial" w:hAnsi="Arial" w:cs="Arial"/>
        </w:rPr>
        <w:t xml:space="preserve"> ensures our </w:t>
      </w:r>
      <w:r w:rsidR="00B32877" w:rsidRPr="007076F7">
        <w:rPr>
          <w:rFonts w:ascii="Arial" w:hAnsi="Arial" w:cs="Arial"/>
        </w:rPr>
        <w:t>systems</w:t>
      </w:r>
      <w:r w:rsidR="00567320" w:rsidRPr="007076F7">
        <w:rPr>
          <w:rFonts w:ascii="Arial" w:hAnsi="Arial" w:cs="Arial"/>
        </w:rPr>
        <w:t xml:space="preserve"> </w:t>
      </w:r>
      <w:r w:rsidR="00147A97" w:rsidRPr="007076F7">
        <w:rPr>
          <w:rFonts w:ascii="Arial" w:hAnsi="Arial" w:cs="Arial"/>
        </w:rPr>
        <w:t>meet our</w:t>
      </w:r>
      <w:r w:rsidR="00133FA3" w:rsidRPr="007076F7">
        <w:rPr>
          <w:rFonts w:ascii="Arial" w:hAnsi="Arial" w:cs="Arial"/>
        </w:rPr>
        <w:t xml:space="preserve"> </w:t>
      </w:r>
      <w:proofErr w:type="spellStart"/>
      <w:r w:rsidR="00736BFB" w:rsidRPr="007076F7">
        <w:rPr>
          <w:rFonts w:ascii="Arial" w:hAnsi="Arial" w:cs="Arial"/>
        </w:rPr>
        <w:t>Hextable</w:t>
      </w:r>
      <w:proofErr w:type="spellEnd"/>
      <w:r w:rsidR="00736BFB" w:rsidRPr="007076F7">
        <w:rPr>
          <w:rFonts w:ascii="Arial" w:hAnsi="Arial" w:cs="Arial"/>
        </w:rPr>
        <w:t xml:space="preserve"> Primary school</w:t>
      </w:r>
      <w:r w:rsidR="00567320" w:rsidRPr="007076F7">
        <w:rPr>
          <w:rFonts w:ascii="Arial" w:hAnsi="Arial" w:cs="Arial"/>
        </w:rPr>
        <w:t xml:space="preserve"> specific needs and circumstances</w:t>
      </w:r>
      <w:r w:rsidR="00B85AB7" w:rsidRPr="007076F7">
        <w:rPr>
          <w:rFonts w:ascii="Arial" w:hAnsi="Arial" w:cs="Arial"/>
        </w:rPr>
        <w:t>,</w:t>
      </w:r>
      <w:r w:rsidR="0003782E" w:rsidRPr="007076F7">
        <w:rPr>
          <w:rFonts w:ascii="Arial" w:hAnsi="Arial" w:cs="Arial"/>
        </w:rPr>
        <w:t xml:space="preserve"> in</w:t>
      </w:r>
      <w:r w:rsidR="00FC722A" w:rsidRPr="007076F7">
        <w:rPr>
          <w:rFonts w:ascii="Arial" w:hAnsi="Arial" w:cs="Arial"/>
        </w:rPr>
        <w:t xml:space="preserve">cluding but not limited </w:t>
      </w:r>
      <w:r w:rsidR="001D3ADE" w:rsidRPr="007076F7">
        <w:rPr>
          <w:rFonts w:ascii="Arial" w:hAnsi="Arial" w:cs="Arial"/>
        </w:rPr>
        <w:t>to our</w:t>
      </w:r>
      <w:r w:rsidR="0003782E" w:rsidRPr="007076F7">
        <w:rPr>
          <w:rFonts w:ascii="Arial" w:hAnsi="Arial" w:cs="Arial"/>
        </w:rPr>
        <w:t xml:space="preserve"> pupil/student risk profile</w:t>
      </w:r>
      <w:r w:rsidR="00FC722A" w:rsidRPr="007076F7">
        <w:rPr>
          <w:rFonts w:ascii="Arial" w:hAnsi="Arial" w:cs="Arial"/>
        </w:rPr>
        <w:t xml:space="preserve"> and</w:t>
      </w:r>
      <w:r w:rsidR="00351740" w:rsidRPr="007076F7">
        <w:rPr>
          <w:rFonts w:ascii="Arial" w:hAnsi="Arial" w:cs="Arial"/>
        </w:rPr>
        <w:t xml:space="preserve"> specific</w:t>
      </w:r>
      <w:r w:rsidR="00FC722A" w:rsidRPr="007076F7">
        <w:rPr>
          <w:rFonts w:ascii="Arial" w:hAnsi="Arial" w:cs="Arial"/>
        </w:rPr>
        <w:t xml:space="preserve"> technology use</w:t>
      </w:r>
      <w:r w:rsidR="00147A97" w:rsidRPr="007076F7">
        <w:rPr>
          <w:rFonts w:ascii="Arial" w:hAnsi="Arial" w:cs="Arial"/>
        </w:rPr>
        <w:t xml:space="preserve">. </w:t>
      </w:r>
    </w:p>
    <w:p w14:paraId="6F0273EE" w14:textId="77777777" w:rsidR="00703330" w:rsidRPr="007076F7" w:rsidRDefault="00703330" w:rsidP="008B1645">
      <w:pPr>
        <w:pStyle w:val="NoSpacing"/>
        <w:ind w:left="1080"/>
        <w:rPr>
          <w:rFonts w:ascii="Arial" w:hAnsi="Arial" w:cs="Arial"/>
        </w:rPr>
      </w:pPr>
    </w:p>
    <w:p w14:paraId="04DE4491" w14:textId="430640FA" w:rsidR="009474D5" w:rsidRPr="007076F7" w:rsidRDefault="00A14B9F" w:rsidP="00633CF9">
      <w:pPr>
        <w:pStyle w:val="NoSpacing"/>
        <w:numPr>
          <w:ilvl w:val="0"/>
          <w:numId w:val="82"/>
        </w:numPr>
        <w:ind w:left="360"/>
        <w:rPr>
          <w:rFonts w:ascii="Arial" w:hAnsi="Arial" w:cs="Arial"/>
          <w:lang w:val="en-US"/>
        </w:rPr>
      </w:pPr>
      <w:r w:rsidRPr="007076F7">
        <w:rPr>
          <w:rFonts w:ascii="Arial" w:hAnsi="Arial" w:cs="Arial"/>
          <w:lang w:val="en-US"/>
        </w:rPr>
        <w:t>Any c</w:t>
      </w:r>
      <w:r w:rsidR="00567320" w:rsidRPr="007076F7">
        <w:rPr>
          <w:rFonts w:ascii="Arial" w:hAnsi="Arial" w:cs="Arial"/>
          <w:lang w:val="en-US"/>
        </w:rPr>
        <w:t>hanges to the filtering and monitoring approach</w:t>
      </w:r>
      <w:r w:rsidR="00997E2A" w:rsidRPr="007076F7">
        <w:rPr>
          <w:rFonts w:ascii="Arial" w:hAnsi="Arial" w:cs="Arial"/>
          <w:lang w:val="en-US"/>
        </w:rPr>
        <w:t>es</w:t>
      </w:r>
      <w:r w:rsidR="00567320" w:rsidRPr="007076F7">
        <w:rPr>
          <w:rFonts w:ascii="Arial" w:hAnsi="Arial" w:cs="Arial"/>
          <w:lang w:val="en-US"/>
        </w:rPr>
        <w:t xml:space="preserve"> will be assessed by staff with </w:t>
      </w:r>
      <w:r w:rsidR="00133FA3" w:rsidRPr="007076F7">
        <w:rPr>
          <w:rFonts w:ascii="Arial" w:hAnsi="Arial" w:cs="Arial"/>
          <w:lang w:val="en-US"/>
        </w:rPr>
        <w:t xml:space="preserve">safeguarding, </w:t>
      </w:r>
      <w:r w:rsidR="00567320" w:rsidRPr="007076F7">
        <w:rPr>
          <w:rFonts w:ascii="Arial" w:hAnsi="Arial" w:cs="Arial"/>
          <w:lang w:val="en-US"/>
        </w:rPr>
        <w:t>educational and technical experience and, where appropriate, with consent from the leadership team; all changes to the filtering policy are logged and recorded.</w:t>
      </w:r>
    </w:p>
    <w:p w14:paraId="0F27173B" w14:textId="77777777" w:rsidR="00F263A3" w:rsidRPr="007076F7" w:rsidRDefault="00F263A3" w:rsidP="008B1645">
      <w:pPr>
        <w:pStyle w:val="NoSpacing"/>
        <w:rPr>
          <w:rFonts w:ascii="Arial" w:hAnsi="Arial" w:cs="Arial"/>
          <w:lang w:val="en-US"/>
        </w:rPr>
      </w:pPr>
    </w:p>
    <w:p w14:paraId="6EA8BC6D" w14:textId="32979248" w:rsidR="00A14B9F" w:rsidRPr="007076F7" w:rsidRDefault="00736BFB" w:rsidP="00633CF9">
      <w:pPr>
        <w:pStyle w:val="NoSpacing"/>
        <w:numPr>
          <w:ilvl w:val="0"/>
          <w:numId w:val="82"/>
        </w:numPr>
        <w:ind w:left="360"/>
        <w:rPr>
          <w:rFonts w:ascii="Arial" w:hAnsi="Arial" w:cs="Arial"/>
          <w:lang w:val="en-US"/>
        </w:rPr>
      </w:pPr>
      <w:proofErr w:type="spellStart"/>
      <w:r w:rsidRPr="007076F7">
        <w:rPr>
          <w:rFonts w:ascii="Arial" w:hAnsi="Arial" w:cs="Arial"/>
          <w:lang w:val="en-US"/>
        </w:rPr>
        <w:t>Hextable</w:t>
      </w:r>
      <w:proofErr w:type="spellEnd"/>
      <w:r w:rsidRPr="007076F7">
        <w:rPr>
          <w:rFonts w:ascii="Arial" w:hAnsi="Arial" w:cs="Arial"/>
          <w:lang w:val="en-US"/>
        </w:rPr>
        <w:t xml:space="preserve"> Primary school</w:t>
      </w:r>
      <w:r w:rsidR="009474D5" w:rsidRPr="007076F7">
        <w:rPr>
          <w:rFonts w:ascii="Arial" w:hAnsi="Arial" w:cs="Arial"/>
          <w:lang w:val="en-US"/>
        </w:rPr>
        <w:t xml:space="preserve"> undertakes </w:t>
      </w:r>
      <w:bookmarkStart w:id="72" w:name="_Int_nFHz0A8a"/>
      <w:r w:rsidR="002359B9" w:rsidRPr="007076F7">
        <w:rPr>
          <w:rFonts w:ascii="Arial" w:hAnsi="Arial" w:cs="Arial"/>
          <w:lang w:val="en-US"/>
        </w:rPr>
        <w:t>an</w:t>
      </w:r>
      <w:bookmarkEnd w:id="72"/>
      <w:r w:rsidR="002359B9" w:rsidRPr="007076F7">
        <w:rPr>
          <w:rFonts w:ascii="Arial" w:hAnsi="Arial" w:cs="Arial"/>
          <w:lang w:val="en-US"/>
        </w:rPr>
        <w:t xml:space="preserve"> at</w:t>
      </w:r>
      <w:r w:rsidR="009474D5" w:rsidRPr="007076F7">
        <w:rPr>
          <w:rFonts w:ascii="Arial" w:hAnsi="Arial" w:cs="Arial"/>
          <w:lang w:val="en-US"/>
        </w:rPr>
        <w:t xml:space="preserve"> least annual</w:t>
      </w:r>
      <w:r w:rsidR="002359B9" w:rsidRPr="007076F7">
        <w:rPr>
          <w:rFonts w:ascii="Arial" w:hAnsi="Arial" w:cs="Arial"/>
          <w:lang w:val="en-US"/>
        </w:rPr>
        <w:t xml:space="preserve"> review of our filtering and monitoring systems</w:t>
      </w:r>
      <w:r w:rsidR="004C497A" w:rsidRPr="007076F7">
        <w:rPr>
          <w:rFonts w:ascii="Arial" w:hAnsi="Arial" w:cs="Arial"/>
          <w:lang w:val="en-US"/>
        </w:rPr>
        <w:t xml:space="preserve"> to ensure we understand </w:t>
      </w:r>
      <w:r w:rsidR="000A0858" w:rsidRPr="007076F7">
        <w:rPr>
          <w:rFonts w:ascii="Arial" w:hAnsi="Arial" w:cs="Arial"/>
          <w:lang w:val="en-US"/>
        </w:rPr>
        <w:t>the changing needs and potential risks posed to our community</w:t>
      </w:r>
      <w:r w:rsidR="009474D5" w:rsidRPr="007076F7">
        <w:rPr>
          <w:rFonts w:ascii="Arial" w:hAnsi="Arial" w:cs="Arial"/>
          <w:lang w:val="en-US"/>
        </w:rPr>
        <w:t xml:space="preserve">. </w:t>
      </w:r>
    </w:p>
    <w:p w14:paraId="2C23B1E6" w14:textId="4DB43C8A" w:rsidR="009474D5" w:rsidRPr="007076F7" w:rsidRDefault="009474D5" w:rsidP="00FD706B">
      <w:pPr>
        <w:pStyle w:val="NoSpacing"/>
        <w:rPr>
          <w:rFonts w:ascii="Arial" w:hAnsi="Arial" w:cs="Arial"/>
        </w:rPr>
      </w:pPr>
    </w:p>
    <w:p w14:paraId="4D1CC069" w14:textId="14E792D7" w:rsidR="00A524AC" w:rsidRPr="00592B21" w:rsidRDefault="000A0858" w:rsidP="00633CF9">
      <w:pPr>
        <w:pStyle w:val="NoSpacing"/>
        <w:numPr>
          <w:ilvl w:val="0"/>
          <w:numId w:val="82"/>
        </w:numPr>
        <w:ind w:left="426"/>
        <w:rPr>
          <w:rFonts w:ascii="Arial" w:hAnsi="Arial" w:cs="Arial"/>
        </w:rPr>
      </w:pPr>
      <w:r w:rsidRPr="007076F7">
        <w:rPr>
          <w:rFonts w:ascii="Arial" w:hAnsi="Arial" w:cs="Arial"/>
        </w:rPr>
        <w:t xml:space="preserve">In addition, </w:t>
      </w:r>
      <w:proofErr w:type="spellStart"/>
      <w:r w:rsidR="00736BFB" w:rsidRPr="007076F7">
        <w:rPr>
          <w:rFonts w:ascii="Arial" w:eastAsia="Times New Roman" w:hAnsi="Arial" w:cs="Arial"/>
          <w:lang w:eastAsia="en-GB"/>
        </w:rPr>
        <w:t>Hextable</w:t>
      </w:r>
      <w:proofErr w:type="spellEnd"/>
      <w:r w:rsidR="00736BFB" w:rsidRPr="007076F7">
        <w:rPr>
          <w:rFonts w:ascii="Arial" w:eastAsia="Times New Roman" w:hAnsi="Arial" w:cs="Arial"/>
          <w:lang w:eastAsia="en-GB"/>
        </w:rPr>
        <w:t xml:space="preserve"> Primary school</w:t>
      </w:r>
      <w:r w:rsidR="009474D5" w:rsidRPr="007076F7">
        <w:rPr>
          <w:rFonts w:ascii="Arial" w:hAnsi="Arial" w:cs="Arial"/>
        </w:rPr>
        <w:t xml:space="preserve"> undertakes regular checks </w:t>
      </w:r>
      <w:r w:rsidRPr="007076F7">
        <w:rPr>
          <w:rFonts w:ascii="Arial" w:hAnsi="Arial" w:cs="Arial"/>
        </w:rPr>
        <w:t xml:space="preserve">on </w:t>
      </w:r>
      <w:r w:rsidR="00F86899" w:rsidRPr="007076F7">
        <w:rPr>
          <w:rFonts w:ascii="Arial" w:hAnsi="Arial" w:cs="Arial"/>
        </w:rPr>
        <w:t>our filtering and monitoring systems</w:t>
      </w:r>
      <w:r w:rsidRPr="007076F7">
        <w:rPr>
          <w:rFonts w:ascii="Arial" w:hAnsi="Arial" w:cs="Arial"/>
        </w:rPr>
        <w:t>,</w:t>
      </w:r>
      <w:r w:rsidR="00F86899" w:rsidRPr="007076F7">
        <w:rPr>
          <w:rFonts w:ascii="Arial" w:hAnsi="Arial" w:cs="Arial"/>
        </w:rPr>
        <w:t xml:space="preserve"> </w:t>
      </w:r>
      <w:r w:rsidR="00D974CD" w:rsidRPr="007076F7">
        <w:rPr>
          <w:rFonts w:ascii="Arial" w:hAnsi="Arial" w:cs="Arial"/>
        </w:rPr>
        <w:t>which are logged and recorded</w:t>
      </w:r>
      <w:r w:rsidR="001E38DA" w:rsidRPr="007076F7">
        <w:rPr>
          <w:rFonts w:ascii="Arial" w:hAnsi="Arial" w:cs="Arial"/>
        </w:rPr>
        <w:t>,</w:t>
      </w:r>
      <w:r w:rsidR="009474D5" w:rsidRPr="007076F7">
        <w:rPr>
          <w:rFonts w:ascii="Arial" w:hAnsi="Arial" w:cs="Arial"/>
        </w:rPr>
        <w:t xml:space="preserve"> to ensure </w:t>
      </w:r>
      <w:r w:rsidRPr="007076F7">
        <w:rPr>
          <w:rFonts w:ascii="Arial" w:hAnsi="Arial" w:cs="Arial"/>
        </w:rPr>
        <w:t xml:space="preserve">our approaches </w:t>
      </w:r>
      <w:r w:rsidR="009474D5" w:rsidRPr="007076F7">
        <w:rPr>
          <w:rFonts w:ascii="Arial" w:hAnsi="Arial" w:cs="Arial"/>
        </w:rPr>
        <w:t xml:space="preserve">are effective </w:t>
      </w:r>
      <w:r w:rsidR="001E38DA" w:rsidRPr="007076F7">
        <w:rPr>
          <w:rFonts w:ascii="Arial" w:hAnsi="Arial" w:cs="Arial"/>
        </w:rPr>
        <w:t xml:space="preserve">and </w:t>
      </w:r>
      <w:r w:rsidR="005427DF" w:rsidRPr="007076F7">
        <w:rPr>
          <w:rFonts w:ascii="Arial" w:hAnsi="Arial" w:cs="Arial"/>
        </w:rPr>
        <w:t>can</w:t>
      </w:r>
      <w:r w:rsidR="001E38DA" w:rsidRPr="007076F7">
        <w:rPr>
          <w:rFonts w:ascii="Arial" w:hAnsi="Arial" w:cs="Arial"/>
        </w:rPr>
        <w:t xml:space="preserve"> provide assurance to the</w:t>
      </w:r>
      <w:r w:rsidR="007D2D92" w:rsidRPr="007076F7">
        <w:rPr>
          <w:rFonts w:ascii="Arial" w:eastAsia="Times New Roman" w:hAnsi="Arial" w:cs="Arial"/>
          <w:lang w:eastAsia="en-GB"/>
        </w:rPr>
        <w:t xml:space="preserve"> governing body that </w:t>
      </w:r>
      <w:r w:rsidR="00F86899" w:rsidRPr="00592B21">
        <w:rPr>
          <w:rFonts w:ascii="Arial" w:eastAsia="Times New Roman" w:hAnsi="Arial" w:cs="Arial"/>
          <w:lang w:eastAsia="en-GB"/>
        </w:rPr>
        <w:t>we</w:t>
      </w:r>
      <w:r w:rsidR="007D2D92" w:rsidRPr="00592B21">
        <w:rPr>
          <w:rFonts w:ascii="Arial" w:eastAsia="Times New Roman" w:hAnsi="Arial" w:cs="Arial"/>
          <w:lang w:eastAsia="en-GB"/>
        </w:rPr>
        <w:t xml:space="preserve"> are meeting our safeguarding obligations</w:t>
      </w:r>
      <w:r w:rsidR="009474D5" w:rsidRPr="00592B21">
        <w:rPr>
          <w:rFonts w:ascii="Arial" w:hAnsi="Arial" w:cs="Arial"/>
        </w:rPr>
        <w:t>.</w:t>
      </w:r>
      <w:r w:rsidR="001B595E" w:rsidRPr="00592B21">
        <w:rPr>
          <w:rFonts w:ascii="Arial" w:hAnsi="Arial" w:cs="Arial"/>
        </w:rPr>
        <w:t xml:space="preserve"> </w:t>
      </w:r>
    </w:p>
    <w:p w14:paraId="37F1354B" w14:textId="33AB3627" w:rsidR="003511B1" w:rsidRPr="009B78CD" w:rsidRDefault="00C1709D" w:rsidP="00633CF9">
      <w:pPr>
        <w:pStyle w:val="NoSpacing"/>
        <w:numPr>
          <w:ilvl w:val="2"/>
          <w:numId w:val="82"/>
        </w:numPr>
        <w:rPr>
          <w:rFonts w:ascii="Arial" w:hAnsi="Arial" w:cs="Arial"/>
          <w:color w:val="000000" w:themeColor="text1"/>
          <w:lang w:val="en-US"/>
        </w:rPr>
      </w:pPr>
      <w:r w:rsidRPr="009B78CD">
        <w:rPr>
          <w:rFonts w:ascii="Arial" w:hAnsi="Arial" w:cs="Arial"/>
          <w:color w:val="000000" w:themeColor="text1"/>
          <w:lang w:val="en-US"/>
        </w:rPr>
        <w:t xml:space="preserve">KCSIE </w:t>
      </w:r>
      <w:r w:rsidR="00245A92" w:rsidRPr="009B78CD">
        <w:rPr>
          <w:rFonts w:ascii="Arial" w:hAnsi="Arial" w:cs="Arial"/>
          <w:color w:val="000000" w:themeColor="text1"/>
          <w:lang w:val="en-US"/>
        </w:rPr>
        <w:t xml:space="preserve">signposts to </w:t>
      </w:r>
      <w:hyperlink r:id="rId107">
        <w:r w:rsidR="00245A92" w:rsidRPr="009B78CD">
          <w:rPr>
            <w:rStyle w:val="Hyperlink"/>
            <w:rFonts w:ascii="Arial" w:hAnsi="Arial" w:cs="Arial"/>
            <w:color w:val="000000" w:themeColor="text1"/>
            <w:lang w:val="en-US"/>
          </w:rPr>
          <w:t>Test Filtering</w:t>
        </w:r>
      </w:hyperlink>
      <w:r w:rsidR="00245A92" w:rsidRPr="009B78CD">
        <w:rPr>
          <w:rFonts w:ascii="Arial" w:hAnsi="Arial" w:cs="Arial"/>
          <w:color w:val="000000" w:themeColor="text1"/>
          <w:lang w:val="en-US"/>
        </w:rPr>
        <w:t xml:space="preserve"> </w:t>
      </w:r>
    </w:p>
    <w:p w14:paraId="1231B1AF" w14:textId="1C55EAB7" w:rsidR="001B595E" w:rsidRPr="009B78CD" w:rsidRDefault="009B78CD" w:rsidP="00633CF9">
      <w:pPr>
        <w:pStyle w:val="NoSpacing"/>
        <w:numPr>
          <w:ilvl w:val="2"/>
          <w:numId w:val="82"/>
        </w:numPr>
        <w:rPr>
          <w:rFonts w:ascii="Arial" w:hAnsi="Arial" w:cs="Arial"/>
          <w:color w:val="000000" w:themeColor="text1"/>
          <w:lang w:val="en-US"/>
        </w:rPr>
      </w:pPr>
      <w:r w:rsidRPr="009B78CD">
        <w:rPr>
          <w:rFonts w:ascii="Arial" w:hAnsi="Arial" w:cs="Arial"/>
          <w:color w:val="000000" w:themeColor="text1"/>
          <w:lang w:val="en-US"/>
        </w:rPr>
        <w:t>M</w:t>
      </w:r>
      <w:r w:rsidR="006A4374" w:rsidRPr="009B78CD">
        <w:rPr>
          <w:rFonts w:ascii="Arial" w:hAnsi="Arial" w:cs="Arial"/>
          <w:color w:val="000000" w:themeColor="text1"/>
          <w:lang w:val="en-US"/>
        </w:rPr>
        <w:t>onthly</w:t>
      </w:r>
      <w:r w:rsidR="001B595E" w:rsidRPr="009B78CD">
        <w:rPr>
          <w:rFonts w:ascii="Arial" w:hAnsi="Arial" w:cs="Arial"/>
          <w:color w:val="000000" w:themeColor="text1"/>
          <w:lang w:val="en-US"/>
        </w:rPr>
        <w:t>, termly</w:t>
      </w:r>
      <w:r w:rsidR="009474D5" w:rsidRPr="009B78CD">
        <w:rPr>
          <w:rFonts w:ascii="Arial" w:hAnsi="Arial" w:cs="Arial"/>
          <w:color w:val="000000" w:themeColor="text1"/>
          <w:lang w:val="en-US"/>
        </w:rPr>
        <w:t xml:space="preserve"> </w:t>
      </w:r>
      <w:r w:rsidR="002A34AA" w:rsidRPr="009B78CD">
        <w:rPr>
          <w:rFonts w:ascii="Arial" w:hAnsi="Arial" w:cs="Arial"/>
          <w:color w:val="000000" w:themeColor="text1"/>
          <w:lang w:val="en-US"/>
        </w:rPr>
        <w:t xml:space="preserve">checks </w:t>
      </w:r>
      <w:r w:rsidR="00393EA2" w:rsidRPr="009B78CD">
        <w:rPr>
          <w:rFonts w:ascii="Arial" w:hAnsi="Arial" w:cs="Arial"/>
          <w:color w:val="000000" w:themeColor="text1"/>
          <w:lang w:val="en-US"/>
        </w:rPr>
        <w:t>being</w:t>
      </w:r>
      <w:r w:rsidR="002A34AA" w:rsidRPr="009B78CD">
        <w:rPr>
          <w:rFonts w:ascii="Arial" w:hAnsi="Arial" w:cs="Arial"/>
          <w:color w:val="000000" w:themeColor="text1"/>
          <w:lang w:val="en-US"/>
        </w:rPr>
        <w:t xml:space="preserve"> undertaken by a DSL, </w:t>
      </w:r>
      <w:r w:rsidR="006A4374" w:rsidRPr="009B78CD">
        <w:rPr>
          <w:rFonts w:ascii="Arial" w:hAnsi="Arial" w:cs="Arial"/>
          <w:color w:val="000000" w:themeColor="text1"/>
          <w:lang w:val="en-US"/>
        </w:rPr>
        <w:t>checks</w:t>
      </w:r>
      <w:r w:rsidR="002A34AA" w:rsidRPr="009B78CD">
        <w:rPr>
          <w:rFonts w:ascii="Arial" w:hAnsi="Arial" w:cs="Arial"/>
          <w:color w:val="000000" w:themeColor="text1"/>
          <w:lang w:val="en-US"/>
        </w:rPr>
        <w:t xml:space="preserve"> are undertaken with two members of staff presen</w:t>
      </w:r>
      <w:r w:rsidR="00F177CA" w:rsidRPr="009B78CD">
        <w:rPr>
          <w:rFonts w:ascii="Arial" w:hAnsi="Arial" w:cs="Arial"/>
          <w:color w:val="000000" w:themeColor="text1"/>
          <w:lang w:val="en-US"/>
        </w:rPr>
        <w:t>t</w:t>
      </w:r>
      <w:r w:rsidRPr="009B78CD">
        <w:rPr>
          <w:rFonts w:ascii="Arial" w:hAnsi="Arial" w:cs="Arial"/>
          <w:color w:val="000000" w:themeColor="text1"/>
          <w:lang w:val="en-US"/>
        </w:rPr>
        <w:t xml:space="preserve">, </w:t>
      </w:r>
      <w:r w:rsidR="002A34AA" w:rsidRPr="009B78CD">
        <w:rPr>
          <w:rFonts w:ascii="Arial" w:hAnsi="Arial" w:cs="Arial"/>
          <w:color w:val="000000" w:themeColor="text1"/>
          <w:lang w:val="en-US"/>
        </w:rPr>
        <w:t>checks are undertaken in a</w:t>
      </w:r>
      <w:r w:rsidR="006A4374" w:rsidRPr="009B78CD">
        <w:rPr>
          <w:rFonts w:ascii="Arial" w:hAnsi="Arial" w:cs="Arial"/>
          <w:color w:val="000000" w:themeColor="text1"/>
          <w:lang w:val="en-US"/>
        </w:rPr>
        <w:t xml:space="preserve"> </w:t>
      </w:r>
      <w:r w:rsidR="00BE3268" w:rsidRPr="009B78CD">
        <w:rPr>
          <w:rFonts w:ascii="Arial" w:hAnsi="Arial" w:cs="Arial"/>
          <w:color w:val="000000" w:themeColor="text1"/>
          <w:lang w:val="en-US"/>
        </w:rPr>
        <w:t>location where confidentiality can be achieved,</w:t>
      </w:r>
      <w:r w:rsidR="006A4374" w:rsidRPr="009B78CD">
        <w:rPr>
          <w:rFonts w:ascii="Arial" w:hAnsi="Arial" w:cs="Arial"/>
          <w:color w:val="000000" w:themeColor="text1"/>
          <w:lang w:val="en-US"/>
        </w:rPr>
        <w:t xml:space="preserve"> </w:t>
      </w:r>
      <w:r w:rsidR="00BE3268" w:rsidRPr="009B78CD">
        <w:rPr>
          <w:rFonts w:ascii="Arial" w:hAnsi="Arial" w:cs="Arial"/>
          <w:color w:val="000000" w:themeColor="text1"/>
          <w:lang w:val="en-US"/>
        </w:rPr>
        <w:t xml:space="preserve">during working hours, when pupils/students are not present </w:t>
      </w:r>
      <w:r w:rsidR="006A4374" w:rsidRPr="009B78CD">
        <w:rPr>
          <w:rFonts w:ascii="Arial" w:hAnsi="Arial" w:cs="Arial"/>
          <w:color w:val="000000" w:themeColor="text1"/>
          <w:lang w:val="en-US"/>
        </w:rPr>
        <w:t xml:space="preserve">(e.g. </w:t>
      </w:r>
      <w:r w:rsidR="00BD6102" w:rsidRPr="009B78CD">
        <w:rPr>
          <w:rFonts w:ascii="Arial" w:hAnsi="Arial" w:cs="Arial"/>
          <w:color w:val="000000" w:themeColor="text1"/>
          <w:lang w:val="en-US"/>
        </w:rPr>
        <w:t xml:space="preserve">in the </w:t>
      </w:r>
      <w:r w:rsidR="006A4374" w:rsidRPr="009B78CD">
        <w:rPr>
          <w:rFonts w:ascii="Arial" w:hAnsi="Arial" w:cs="Arial"/>
          <w:color w:val="000000" w:themeColor="text1"/>
          <w:lang w:val="en-US"/>
        </w:rPr>
        <w:t xml:space="preserve">headteachers office), </w:t>
      </w:r>
      <w:r w:rsidR="00245A92" w:rsidRPr="009B78CD">
        <w:rPr>
          <w:rFonts w:ascii="Arial" w:hAnsi="Arial" w:cs="Arial"/>
          <w:color w:val="000000" w:themeColor="text1"/>
          <w:lang w:val="en-US"/>
        </w:rPr>
        <w:t>checks are undertaken on a range of devices/accounts to test different filtering policies (</w:t>
      </w:r>
      <w:r w:rsidR="00BD6102" w:rsidRPr="009B78CD">
        <w:rPr>
          <w:rFonts w:ascii="Arial" w:hAnsi="Arial" w:cs="Arial"/>
          <w:color w:val="000000" w:themeColor="text1"/>
          <w:lang w:val="en-US"/>
        </w:rPr>
        <w:t xml:space="preserve">this will be required </w:t>
      </w:r>
      <w:r w:rsidR="00245A92" w:rsidRPr="009B78CD">
        <w:rPr>
          <w:rFonts w:ascii="Arial" w:hAnsi="Arial" w:cs="Arial"/>
          <w:color w:val="000000" w:themeColor="text1"/>
          <w:lang w:val="en-US"/>
        </w:rPr>
        <w:t xml:space="preserve">if there are different policies </w:t>
      </w:r>
      <w:r w:rsidR="00BD6102" w:rsidRPr="009B78CD">
        <w:rPr>
          <w:rFonts w:ascii="Arial" w:hAnsi="Arial" w:cs="Arial"/>
          <w:color w:val="000000" w:themeColor="text1"/>
          <w:lang w:val="en-US"/>
        </w:rPr>
        <w:t xml:space="preserve">in use, for example different policies </w:t>
      </w:r>
      <w:r w:rsidR="00245A92" w:rsidRPr="009B78CD">
        <w:rPr>
          <w:rFonts w:ascii="Arial" w:hAnsi="Arial" w:cs="Arial"/>
          <w:color w:val="000000" w:themeColor="text1"/>
          <w:lang w:val="en-US"/>
        </w:rPr>
        <w:t xml:space="preserve">for staff groups, visitors and/or pupils/students) and device configurations </w:t>
      </w:r>
      <w:r w:rsidR="006A4374" w:rsidRPr="009B78CD">
        <w:rPr>
          <w:rFonts w:ascii="Arial" w:hAnsi="Arial" w:cs="Arial"/>
          <w:color w:val="000000" w:themeColor="text1"/>
          <w:lang w:val="en-US"/>
        </w:rPr>
        <w:t>checks are logged/recorded</w:t>
      </w:r>
      <w:r w:rsidR="00F0670D" w:rsidRPr="009B78CD">
        <w:rPr>
          <w:rFonts w:ascii="Arial" w:hAnsi="Arial" w:cs="Arial"/>
          <w:color w:val="000000" w:themeColor="text1"/>
          <w:lang w:val="en-US"/>
        </w:rPr>
        <w:t xml:space="preserve">, any technical concerns are flagged to the IT staff/IT service provider and safeguarding concerns </w:t>
      </w:r>
      <w:r w:rsidR="00BE3268" w:rsidRPr="009B78CD">
        <w:rPr>
          <w:rFonts w:ascii="Arial" w:hAnsi="Arial" w:cs="Arial"/>
          <w:color w:val="000000" w:themeColor="text1"/>
          <w:lang w:val="en-US"/>
        </w:rPr>
        <w:t xml:space="preserve">are </w:t>
      </w:r>
      <w:r w:rsidR="00F0670D" w:rsidRPr="009B78CD">
        <w:rPr>
          <w:rFonts w:ascii="Arial" w:hAnsi="Arial" w:cs="Arial"/>
          <w:color w:val="000000" w:themeColor="text1"/>
          <w:lang w:val="en-US"/>
        </w:rPr>
        <w:t>actioned by the DSL etc.</w:t>
      </w:r>
      <w:r w:rsidR="00BE3268" w:rsidRPr="009B78CD">
        <w:rPr>
          <w:rFonts w:ascii="Arial" w:hAnsi="Arial" w:cs="Arial"/>
          <w:color w:val="000000" w:themeColor="text1"/>
          <w:lang w:val="en-US"/>
        </w:rPr>
        <w:t>in line with this policy</w:t>
      </w:r>
      <w:r w:rsidRPr="009B78CD">
        <w:rPr>
          <w:rFonts w:ascii="Arial" w:hAnsi="Arial" w:cs="Arial"/>
          <w:color w:val="000000" w:themeColor="text1"/>
          <w:lang w:val="en-US"/>
        </w:rPr>
        <w:t>.</w:t>
      </w:r>
    </w:p>
    <w:p w14:paraId="0205FA6D" w14:textId="524A1D76" w:rsidR="00A62CAB" w:rsidRDefault="00A62CAB" w:rsidP="002405EE">
      <w:pPr>
        <w:pStyle w:val="NoSpacing"/>
        <w:rPr>
          <w:rFonts w:ascii="Arial" w:hAnsi="Arial" w:cs="Arial"/>
          <w:b/>
          <w:iCs/>
          <w:color w:val="FF0000"/>
        </w:rPr>
      </w:pPr>
    </w:p>
    <w:p w14:paraId="3E2CBCE3" w14:textId="77777777" w:rsidR="00D7312F" w:rsidRPr="00592B21" w:rsidRDefault="00D7312F" w:rsidP="002405EE">
      <w:pPr>
        <w:pStyle w:val="NoSpacing"/>
        <w:rPr>
          <w:rFonts w:ascii="Arial" w:hAnsi="Arial" w:cs="Arial"/>
        </w:rPr>
      </w:pPr>
    </w:p>
    <w:p w14:paraId="54C81E8B" w14:textId="574D54D9" w:rsidR="00567320" w:rsidRPr="00592B21" w:rsidRDefault="00B71212" w:rsidP="002405EE">
      <w:pPr>
        <w:pStyle w:val="NoSpacing"/>
        <w:rPr>
          <w:rFonts w:ascii="Arial" w:hAnsi="Arial" w:cs="Arial"/>
          <w:b/>
          <w:sz w:val="24"/>
          <w:szCs w:val="20"/>
        </w:rPr>
      </w:pPr>
      <w:r>
        <w:rPr>
          <w:rFonts w:ascii="Arial" w:hAnsi="Arial" w:cs="Arial"/>
          <w:b/>
          <w:sz w:val="24"/>
          <w:szCs w:val="20"/>
        </w:rPr>
        <w:t xml:space="preserve">6.2.3 </w:t>
      </w:r>
      <w:r w:rsidR="00567320" w:rsidRPr="00592B21">
        <w:rPr>
          <w:rFonts w:ascii="Arial" w:hAnsi="Arial" w:cs="Arial"/>
          <w:b/>
          <w:sz w:val="24"/>
          <w:szCs w:val="20"/>
        </w:rPr>
        <w:t xml:space="preserve">Appropriate filtering </w:t>
      </w:r>
    </w:p>
    <w:p w14:paraId="2CBE85EE" w14:textId="77777777" w:rsidR="00A1654D" w:rsidRPr="00592B21" w:rsidRDefault="00A1654D" w:rsidP="002405EE">
      <w:pPr>
        <w:pStyle w:val="NoSpacing"/>
        <w:rPr>
          <w:rFonts w:ascii="Arial" w:hAnsi="Arial" w:cs="Arial"/>
          <w:b/>
          <w:sz w:val="24"/>
          <w:szCs w:val="20"/>
        </w:rPr>
      </w:pPr>
    </w:p>
    <w:p w14:paraId="1C48AEDD" w14:textId="3E40E1CC" w:rsidR="00567320" w:rsidRPr="00AD582B" w:rsidRDefault="00736BFB" w:rsidP="00633CF9">
      <w:pPr>
        <w:pStyle w:val="NoSpacing"/>
        <w:numPr>
          <w:ilvl w:val="0"/>
          <w:numId w:val="82"/>
        </w:numPr>
        <w:ind w:left="426"/>
        <w:rPr>
          <w:rFonts w:ascii="Arial" w:hAnsi="Arial" w:cs="Arial"/>
          <w:color w:val="000000" w:themeColor="text1"/>
        </w:rPr>
      </w:pPr>
      <w:proofErr w:type="spellStart"/>
      <w:r w:rsidRPr="00AD582B">
        <w:rPr>
          <w:rFonts w:ascii="Arial" w:hAnsi="Arial" w:cs="Arial"/>
          <w:color w:val="000000" w:themeColor="text1"/>
        </w:rPr>
        <w:t>Hextable</w:t>
      </w:r>
      <w:proofErr w:type="spellEnd"/>
      <w:r w:rsidRPr="00AD582B">
        <w:rPr>
          <w:rFonts w:ascii="Arial" w:hAnsi="Arial" w:cs="Arial"/>
          <w:color w:val="000000" w:themeColor="text1"/>
        </w:rPr>
        <w:t xml:space="preserve"> Primary school</w:t>
      </w:r>
      <w:r w:rsidR="00567320" w:rsidRPr="00AD582B">
        <w:rPr>
          <w:rFonts w:ascii="Arial" w:hAnsi="Arial" w:cs="Arial"/>
          <w:color w:val="000000" w:themeColor="text1"/>
        </w:rPr>
        <w:t xml:space="preserve">’s education broadband connectivity is provided through </w:t>
      </w:r>
      <w:r w:rsidR="00AD582B" w:rsidRPr="00AD582B">
        <w:rPr>
          <w:rFonts w:ascii="Arial" w:hAnsi="Arial" w:cs="Arial"/>
          <w:color w:val="000000" w:themeColor="text1"/>
        </w:rPr>
        <w:t>EIS</w:t>
      </w:r>
      <w:r w:rsidR="00543709" w:rsidRPr="00AD582B">
        <w:rPr>
          <w:rFonts w:ascii="Arial" w:hAnsi="Arial" w:cs="Arial"/>
          <w:color w:val="000000" w:themeColor="text1"/>
        </w:rPr>
        <w:t xml:space="preserve"> </w:t>
      </w:r>
      <w:r w:rsidR="00567320" w:rsidRPr="00AD582B">
        <w:rPr>
          <w:rFonts w:ascii="Arial" w:hAnsi="Arial" w:cs="Arial"/>
          <w:color w:val="000000" w:themeColor="text1"/>
        </w:rPr>
        <w:t xml:space="preserve">and </w:t>
      </w:r>
      <w:proofErr w:type="spellStart"/>
      <w:r w:rsidRPr="00AD582B">
        <w:rPr>
          <w:rFonts w:ascii="Arial" w:hAnsi="Arial" w:cs="Arial"/>
          <w:color w:val="000000" w:themeColor="text1"/>
        </w:rPr>
        <w:t>Hextable</w:t>
      </w:r>
      <w:proofErr w:type="spellEnd"/>
      <w:r w:rsidRPr="00AD582B">
        <w:rPr>
          <w:rFonts w:ascii="Arial" w:hAnsi="Arial" w:cs="Arial"/>
          <w:color w:val="000000" w:themeColor="text1"/>
        </w:rPr>
        <w:t xml:space="preserve"> Primary school</w:t>
      </w:r>
      <w:r w:rsidR="00DA2664" w:rsidRPr="00AD582B">
        <w:rPr>
          <w:rFonts w:ascii="Arial" w:hAnsi="Arial" w:cs="Arial"/>
          <w:color w:val="000000" w:themeColor="text1"/>
        </w:rPr>
        <w:t xml:space="preserve"> </w:t>
      </w:r>
      <w:r w:rsidR="00567320" w:rsidRPr="00AD582B">
        <w:rPr>
          <w:rFonts w:ascii="Arial" w:hAnsi="Arial" w:cs="Arial"/>
          <w:color w:val="000000" w:themeColor="text1"/>
        </w:rPr>
        <w:t xml:space="preserve">uses </w:t>
      </w:r>
      <w:proofErr w:type="spellStart"/>
      <w:r w:rsidR="00AD582B" w:rsidRPr="00AD582B">
        <w:rPr>
          <w:rFonts w:ascii="Arial" w:hAnsi="Arial" w:cs="Arial"/>
          <w:color w:val="000000" w:themeColor="text1"/>
        </w:rPr>
        <w:t>Smoothwall</w:t>
      </w:r>
      <w:proofErr w:type="spellEnd"/>
      <w:r w:rsidR="003033B7" w:rsidRPr="00AD582B">
        <w:rPr>
          <w:rFonts w:ascii="Arial" w:hAnsi="Arial" w:cs="Arial"/>
          <w:color w:val="000000" w:themeColor="text1"/>
        </w:rPr>
        <w:t>.</w:t>
      </w:r>
      <w:r w:rsidR="00567320" w:rsidRPr="00AD582B">
        <w:rPr>
          <w:rFonts w:ascii="Arial" w:hAnsi="Arial" w:cs="Arial"/>
          <w:color w:val="000000" w:themeColor="text1"/>
        </w:rPr>
        <w:t xml:space="preserve"> </w:t>
      </w:r>
    </w:p>
    <w:p w14:paraId="77DCEFB0" w14:textId="35646087" w:rsidR="00567320" w:rsidRPr="00AD582B" w:rsidRDefault="00AD582B" w:rsidP="00633CF9">
      <w:pPr>
        <w:pStyle w:val="NoSpacing"/>
        <w:numPr>
          <w:ilvl w:val="1"/>
          <w:numId w:val="82"/>
        </w:numPr>
        <w:rPr>
          <w:rFonts w:ascii="Arial" w:hAnsi="Arial" w:cs="Arial"/>
          <w:bCs/>
          <w:color w:val="000000" w:themeColor="text1"/>
        </w:rPr>
      </w:pPr>
      <w:r w:rsidRPr="00AD582B">
        <w:rPr>
          <w:rFonts w:ascii="Arial" w:hAnsi="Arial" w:cs="Arial"/>
          <w:color w:val="000000" w:themeColor="text1"/>
        </w:rPr>
        <w:t xml:space="preserve">EIS </w:t>
      </w:r>
      <w:r w:rsidR="00567320" w:rsidRPr="00AD582B">
        <w:rPr>
          <w:rFonts w:ascii="Arial" w:hAnsi="Arial" w:cs="Arial"/>
          <w:bCs/>
          <w:color w:val="000000" w:themeColor="text1"/>
        </w:rPr>
        <w:t xml:space="preserve">is a member of </w:t>
      </w:r>
      <w:hyperlink r:id="rId108" w:history="1">
        <w:r w:rsidR="00567320" w:rsidRPr="00AD582B">
          <w:rPr>
            <w:rStyle w:val="Hyperlink"/>
            <w:rFonts w:ascii="Arial" w:hAnsi="Arial" w:cs="Arial"/>
            <w:color w:val="000000" w:themeColor="text1"/>
          </w:rPr>
          <w:t>Internet Watch Foundation</w:t>
        </w:r>
      </w:hyperlink>
      <w:r w:rsidR="00567320" w:rsidRPr="00AD582B">
        <w:rPr>
          <w:rFonts w:ascii="Arial" w:hAnsi="Arial" w:cs="Arial"/>
          <w:bCs/>
          <w:color w:val="000000" w:themeColor="text1"/>
        </w:rPr>
        <w:t xml:space="preserve"> (IWF). </w:t>
      </w:r>
    </w:p>
    <w:p w14:paraId="71E4390E" w14:textId="35DB4F7B" w:rsidR="00567320" w:rsidRPr="00AD582B" w:rsidRDefault="00AD582B" w:rsidP="00633CF9">
      <w:pPr>
        <w:pStyle w:val="NoSpacing"/>
        <w:numPr>
          <w:ilvl w:val="1"/>
          <w:numId w:val="82"/>
        </w:numPr>
        <w:rPr>
          <w:rFonts w:ascii="Arial" w:hAnsi="Arial" w:cs="Arial"/>
          <w:bCs/>
          <w:color w:val="000000" w:themeColor="text1"/>
        </w:rPr>
      </w:pPr>
      <w:proofErr w:type="spellStart"/>
      <w:r w:rsidRPr="00AD582B">
        <w:rPr>
          <w:rFonts w:ascii="Arial" w:hAnsi="Arial" w:cs="Arial"/>
          <w:color w:val="000000" w:themeColor="text1"/>
        </w:rPr>
        <w:t>Smoothwall</w:t>
      </w:r>
      <w:proofErr w:type="spellEnd"/>
      <w:r w:rsidR="003206F4" w:rsidRPr="00AD582B">
        <w:rPr>
          <w:rFonts w:ascii="Arial" w:hAnsi="Arial" w:cs="Arial"/>
          <w:color w:val="000000" w:themeColor="text1"/>
        </w:rPr>
        <w:t xml:space="preserve"> </w:t>
      </w:r>
      <w:r w:rsidR="003206F4" w:rsidRPr="00AD582B">
        <w:rPr>
          <w:rFonts w:ascii="Arial" w:hAnsi="Arial" w:cs="Arial"/>
          <w:bCs/>
          <w:color w:val="000000" w:themeColor="text1"/>
        </w:rPr>
        <w:t>has</w:t>
      </w:r>
      <w:r w:rsidR="00567320" w:rsidRPr="00AD582B">
        <w:rPr>
          <w:rFonts w:ascii="Arial" w:hAnsi="Arial" w:cs="Arial"/>
          <w:bCs/>
          <w:color w:val="000000" w:themeColor="text1"/>
        </w:rPr>
        <w:t xml:space="preserve"> </w:t>
      </w:r>
      <w:r w:rsidR="003206F4" w:rsidRPr="00AD582B">
        <w:rPr>
          <w:rFonts w:ascii="Arial" w:hAnsi="Arial" w:cs="Arial"/>
          <w:bCs/>
          <w:color w:val="000000" w:themeColor="text1"/>
        </w:rPr>
        <w:t>signed up to Counter-Terrorism Internet Referral Unit list (CTIRU) </w:t>
      </w:r>
    </w:p>
    <w:p w14:paraId="49084647" w14:textId="4852888F" w:rsidR="003206F4" w:rsidRPr="00AD582B" w:rsidRDefault="00AD582B" w:rsidP="00633CF9">
      <w:pPr>
        <w:pStyle w:val="NoSpacing"/>
        <w:numPr>
          <w:ilvl w:val="1"/>
          <w:numId w:val="82"/>
        </w:numPr>
        <w:rPr>
          <w:rFonts w:ascii="Arial" w:hAnsi="Arial" w:cs="Arial"/>
          <w:bCs/>
          <w:color w:val="000000" w:themeColor="text1"/>
        </w:rPr>
      </w:pPr>
      <w:proofErr w:type="spellStart"/>
      <w:r w:rsidRPr="00AD582B">
        <w:rPr>
          <w:rFonts w:ascii="Arial" w:hAnsi="Arial" w:cs="Arial"/>
          <w:color w:val="000000" w:themeColor="text1"/>
        </w:rPr>
        <w:t>Smoothwall</w:t>
      </w:r>
      <w:proofErr w:type="spellEnd"/>
      <w:r w:rsidR="003206F4" w:rsidRPr="00AD582B">
        <w:rPr>
          <w:rFonts w:ascii="Arial" w:hAnsi="Arial" w:cs="Arial"/>
          <w:color w:val="000000" w:themeColor="text1"/>
        </w:rPr>
        <w:t xml:space="preserve"> is </w:t>
      </w:r>
      <w:r w:rsidR="003206F4" w:rsidRPr="00AD582B">
        <w:rPr>
          <w:rFonts w:ascii="Arial" w:hAnsi="Arial" w:cs="Arial"/>
          <w:bCs/>
          <w:color w:val="000000" w:themeColor="text1"/>
          <w:lang w:val="en-US"/>
        </w:rPr>
        <w:t>blocking access to illegal content including child sexual abuse material (CSAM).</w:t>
      </w:r>
    </w:p>
    <w:p w14:paraId="4F76FF77" w14:textId="5FB448DF" w:rsidR="006D24EA" w:rsidRPr="00592B21" w:rsidRDefault="00AD582B" w:rsidP="00633CF9">
      <w:pPr>
        <w:pStyle w:val="NoSpacing"/>
        <w:numPr>
          <w:ilvl w:val="1"/>
          <w:numId w:val="82"/>
        </w:numPr>
        <w:rPr>
          <w:rFonts w:ascii="Arial" w:hAnsi="Arial" w:cs="Arial"/>
          <w:b/>
          <w:bCs/>
          <w:color w:val="FF0000"/>
          <w:lang w:val="en-US"/>
        </w:rPr>
      </w:pPr>
      <w:proofErr w:type="spellStart"/>
      <w:r w:rsidRPr="00AD582B">
        <w:rPr>
          <w:rFonts w:ascii="Arial" w:hAnsi="Arial" w:cs="Arial"/>
          <w:color w:val="000000" w:themeColor="text1"/>
          <w:lang w:val="en-US"/>
        </w:rPr>
        <w:t>Smoothwall</w:t>
      </w:r>
      <w:proofErr w:type="spellEnd"/>
      <w:r w:rsidR="006D24EA" w:rsidRPr="00AD582B">
        <w:rPr>
          <w:rFonts w:ascii="Arial" w:hAnsi="Arial" w:cs="Arial"/>
          <w:color w:val="000000" w:themeColor="text1"/>
          <w:lang w:val="en-US"/>
        </w:rPr>
        <w:t xml:space="preserve"> blocks access to sites which could promote or include harmful and/or inappropriate </w:t>
      </w:r>
      <w:proofErr w:type="spellStart"/>
      <w:r w:rsidR="006D24EA" w:rsidRPr="00AD582B">
        <w:rPr>
          <w:rFonts w:ascii="Arial" w:hAnsi="Arial" w:cs="Arial"/>
          <w:color w:val="000000" w:themeColor="text1"/>
          <w:lang w:val="en-US"/>
        </w:rPr>
        <w:t>behaviour</w:t>
      </w:r>
      <w:proofErr w:type="spellEnd"/>
      <w:r w:rsidR="006D24EA" w:rsidRPr="00AD582B">
        <w:rPr>
          <w:rFonts w:ascii="Arial" w:hAnsi="Arial" w:cs="Arial"/>
          <w:color w:val="000000" w:themeColor="text1"/>
          <w:lang w:val="en-US"/>
        </w:rPr>
        <w:t xml:space="preserve"> or material. This includes content which promotes discrimination or extremism, drugs/substance misuse, malware/hacking, gambling, piracy and copyright theft, pro-self-harm, eating disorder and/or suicide content, pornographic content and violent material</w:t>
      </w:r>
      <w:r w:rsidR="006D24EA" w:rsidRPr="03B997EB">
        <w:rPr>
          <w:rFonts w:ascii="Arial" w:hAnsi="Arial" w:cs="Arial"/>
          <w:lang w:val="en-US"/>
        </w:rPr>
        <w:t xml:space="preserve">. </w:t>
      </w:r>
      <w:r w:rsidR="006D24EA" w:rsidRPr="03B997EB">
        <w:rPr>
          <w:rFonts w:ascii="Arial" w:hAnsi="Arial" w:cs="Arial"/>
          <w:color w:val="FF0000"/>
          <w:lang w:val="en-US"/>
        </w:rPr>
        <w:t xml:space="preserve"> </w:t>
      </w:r>
    </w:p>
    <w:p w14:paraId="550376E5" w14:textId="77777777" w:rsidR="005C26D1" w:rsidRPr="00592B21" w:rsidRDefault="005C26D1" w:rsidP="002405EE">
      <w:pPr>
        <w:pStyle w:val="NoSpacing"/>
        <w:ind w:left="1440"/>
        <w:rPr>
          <w:rFonts w:ascii="Arial" w:hAnsi="Arial" w:cs="Arial"/>
          <w:bCs/>
        </w:rPr>
      </w:pPr>
    </w:p>
    <w:p w14:paraId="1143A4E4" w14:textId="10816ACB" w:rsidR="005C26D1" w:rsidRPr="007076F7" w:rsidRDefault="005C26D1" w:rsidP="00633CF9">
      <w:pPr>
        <w:pStyle w:val="NoSpacing"/>
        <w:numPr>
          <w:ilvl w:val="0"/>
          <w:numId w:val="82"/>
        </w:numPr>
        <w:ind w:left="426"/>
        <w:rPr>
          <w:rFonts w:ascii="Arial" w:hAnsi="Arial" w:cs="Arial"/>
        </w:rPr>
      </w:pPr>
      <w:r w:rsidRPr="00592B21">
        <w:rPr>
          <w:rFonts w:ascii="Arial" w:hAnsi="Arial" w:cs="Arial"/>
        </w:rPr>
        <w:t xml:space="preserve">We </w:t>
      </w:r>
      <w:r w:rsidR="00F672DB" w:rsidRPr="00592B21">
        <w:rPr>
          <w:rFonts w:ascii="Arial" w:hAnsi="Arial" w:cs="Arial"/>
        </w:rPr>
        <w:t xml:space="preserve">filter </w:t>
      </w:r>
      <w:r w:rsidRPr="00592B21">
        <w:rPr>
          <w:rFonts w:ascii="Arial" w:hAnsi="Arial" w:cs="Arial"/>
        </w:rPr>
        <w:t xml:space="preserve">internet use on </w:t>
      </w:r>
      <w:r w:rsidRPr="007076F7">
        <w:rPr>
          <w:rFonts w:ascii="Arial" w:hAnsi="Arial" w:cs="Arial"/>
        </w:rPr>
        <w:t xml:space="preserve">all </w:t>
      </w:r>
      <w:proofErr w:type="spellStart"/>
      <w:r w:rsidR="00736BFB" w:rsidRPr="007076F7">
        <w:rPr>
          <w:rFonts w:ascii="Arial" w:hAnsi="Arial" w:cs="Arial"/>
        </w:rPr>
        <w:t>Hextable</w:t>
      </w:r>
      <w:proofErr w:type="spellEnd"/>
      <w:r w:rsidR="00736BFB" w:rsidRPr="007076F7">
        <w:rPr>
          <w:rFonts w:ascii="Arial" w:hAnsi="Arial" w:cs="Arial"/>
        </w:rPr>
        <w:t xml:space="preserve"> Primary school</w:t>
      </w:r>
      <w:r w:rsidRPr="007076F7">
        <w:rPr>
          <w:rFonts w:ascii="Arial" w:hAnsi="Arial" w:cs="Arial"/>
        </w:rPr>
        <w:t xml:space="preserve"> owned</w:t>
      </w:r>
      <w:r w:rsidR="007976D4" w:rsidRPr="007076F7">
        <w:rPr>
          <w:rFonts w:ascii="Arial" w:hAnsi="Arial" w:cs="Arial"/>
        </w:rPr>
        <w:t>,</w:t>
      </w:r>
      <w:r w:rsidRPr="007076F7">
        <w:rPr>
          <w:rFonts w:ascii="Arial" w:hAnsi="Arial" w:cs="Arial"/>
        </w:rPr>
        <w:t xml:space="preserve"> or provided</w:t>
      </w:r>
      <w:r w:rsidR="007976D4" w:rsidRPr="007076F7">
        <w:rPr>
          <w:rFonts w:ascii="Arial" w:hAnsi="Arial" w:cs="Arial"/>
        </w:rPr>
        <w:t>,</w:t>
      </w:r>
      <w:r w:rsidRPr="007076F7">
        <w:rPr>
          <w:rFonts w:ascii="Arial" w:hAnsi="Arial" w:cs="Arial"/>
        </w:rPr>
        <w:t xml:space="preserve"> internet enabled devices</w:t>
      </w:r>
      <w:r w:rsidR="00D66D20" w:rsidRPr="007076F7">
        <w:rPr>
          <w:rFonts w:ascii="Arial" w:hAnsi="Arial" w:cs="Arial"/>
        </w:rPr>
        <w:t xml:space="preserve"> and </w:t>
      </w:r>
      <w:r w:rsidR="00230618" w:rsidRPr="007076F7">
        <w:rPr>
          <w:rFonts w:ascii="Arial" w:hAnsi="Arial" w:cs="Arial"/>
        </w:rPr>
        <w:t>networks</w:t>
      </w:r>
      <w:r w:rsidRPr="007076F7">
        <w:rPr>
          <w:rFonts w:ascii="Arial" w:hAnsi="Arial" w:cs="Arial"/>
        </w:rPr>
        <w:t>. This is achieved by</w:t>
      </w:r>
      <w:r w:rsidR="00AD582B" w:rsidRPr="007076F7">
        <w:rPr>
          <w:rFonts w:ascii="Arial" w:hAnsi="Arial" w:cs="Arial"/>
        </w:rPr>
        <w:t xml:space="preserve"> a shared server with named devices. </w:t>
      </w:r>
    </w:p>
    <w:p w14:paraId="0CAF7B38" w14:textId="47DE5A7B" w:rsidR="007A529E" w:rsidRPr="007076F7" w:rsidRDefault="007A529E" w:rsidP="00AD582B">
      <w:pPr>
        <w:rPr>
          <w:rFonts w:ascii="Arial" w:hAnsi="Arial" w:cs="Arial"/>
        </w:rPr>
      </w:pPr>
    </w:p>
    <w:p w14:paraId="1C96BA3E" w14:textId="4D33B716" w:rsidR="00A524AC" w:rsidRPr="007076F7" w:rsidRDefault="00A524AC" w:rsidP="00633CF9">
      <w:pPr>
        <w:pStyle w:val="NoSpacing"/>
        <w:numPr>
          <w:ilvl w:val="0"/>
          <w:numId w:val="82"/>
        </w:numPr>
        <w:ind w:left="426"/>
        <w:rPr>
          <w:rFonts w:ascii="Arial" w:hAnsi="Arial" w:cs="Arial"/>
        </w:rPr>
      </w:pPr>
      <w:r w:rsidRPr="007076F7">
        <w:rPr>
          <w:rFonts w:ascii="Arial" w:hAnsi="Arial" w:cs="Arial"/>
        </w:rPr>
        <w:t xml:space="preserve">Our filtering system is operational, up to date and is applied to all users, including guest accounts, all </w:t>
      </w:r>
      <w:proofErr w:type="spellStart"/>
      <w:r w:rsidR="00736BFB" w:rsidRPr="007076F7">
        <w:rPr>
          <w:rFonts w:ascii="Arial" w:hAnsi="Arial" w:cs="Arial"/>
        </w:rPr>
        <w:t>Hextable</w:t>
      </w:r>
      <w:proofErr w:type="spellEnd"/>
      <w:r w:rsidR="00736BFB" w:rsidRPr="007076F7">
        <w:rPr>
          <w:rFonts w:ascii="Arial" w:hAnsi="Arial" w:cs="Arial"/>
        </w:rPr>
        <w:t xml:space="preserve"> Primary school</w:t>
      </w:r>
      <w:r w:rsidRPr="007076F7">
        <w:rPr>
          <w:rFonts w:ascii="Arial" w:hAnsi="Arial" w:cs="Arial"/>
        </w:rPr>
        <w:t xml:space="preserve"> owned devices</w:t>
      </w:r>
      <w:r w:rsidR="006A3B3C" w:rsidRPr="007076F7">
        <w:rPr>
          <w:rFonts w:ascii="Arial" w:hAnsi="Arial" w:cs="Arial"/>
        </w:rPr>
        <w:t xml:space="preserve"> and networks,</w:t>
      </w:r>
      <w:r w:rsidRPr="007076F7">
        <w:rPr>
          <w:rFonts w:ascii="Arial" w:hAnsi="Arial" w:cs="Arial"/>
        </w:rPr>
        <w:t xml:space="preserve"> and all devices using the </w:t>
      </w:r>
      <w:proofErr w:type="spellStart"/>
      <w:r w:rsidR="00736BFB" w:rsidRPr="007076F7">
        <w:rPr>
          <w:rFonts w:ascii="Arial" w:hAnsi="Arial" w:cs="Arial"/>
        </w:rPr>
        <w:t>Hextable</w:t>
      </w:r>
      <w:proofErr w:type="spellEnd"/>
      <w:r w:rsidR="00736BFB" w:rsidRPr="007076F7">
        <w:rPr>
          <w:rFonts w:ascii="Arial" w:hAnsi="Arial" w:cs="Arial"/>
        </w:rPr>
        <w:t xml:space="preserve"> Primary school</w:t>
      </w:r>
      <w:r w:rsidRPr="007076F7">
        <w:rPr>
          <w:rFonts w:ascii="Arial" w:hAnsi="Arial" w:cs="Arial"/>
        </w:rPr>
        <w:t xml:space="preserve"> broadband connection.</w:t>
      </w:r>
      <w:r w:rsidRPr="007076F7">
        <w:rPr>
          <w:rFonts w:ascii="Arial" w:hAnsi="Arial" w:cs="Arial"/>
          <w:bCs/>
        </w:rPr>
        <w:t xml:space="preserve">  </w:t>
      </w:r>
    </w:p>
    <w:p w14:paraId="5FE422CA" w14:textId="77777777" w:rsidR="00A524AC" w:rsidRPr="00592B21" w:rsidRDefault="00A524AC" w:rsidP="008B1645">
      <w:pPr>
        <w:pStyle w:val="NoSpacing"/>
        <w:ind w:left="426"/>
        <w:rPr>
          <w:rFonts w:ascii="Arial" w:hAnsi="Arial" w:cs="Arial"/>
        </w:rPr>
      </w:pPr>
    </w:p>
    <w:p w14:paraId="5B6DD3AF" w14:textId="6B17B2C4" w:rsidR="00567320" w:rsidRPr="00592B21" w:rsidRDefault="00567320" w:rsidP="00633CF9">
      <w:pPr>
        <w:pStyle w:val="NoSpacing"/>
        <w:numPr>
          <w:ilvl w:val="0"/>
          <w:numId w:val="82"/>
        </w:numPr>
        <w:ind w:left="426"/>
        <w:rPr>
          <w:rFonts w:ascii="Arial" w:hAnsi="Arial" w:cs="Arial"/>
        </w:rPr>
      </w:pPr>
      <w:r w:rsidRPr="00592B21">
        <w:rPr>
          <w:rFonts w:ascii="Arial" w:hAnsi="Arial" w:cs="Arial"/>
        </w:rPr>
        <w:t xml:space="preserve">We work </w:t>
      </w:r>
      <w:r w:rsidRPr="00AD582B">
        <w:rPr>
          <w:rFonts w:ascii="Arial" w:hAnsi="Arial" w:cs="Arial"/>
        </w:rPr>
        <w:t xml:space="preserve">with </w:t>
      </w:r>
      <w:r w:rsidR="00AD582B" w:rsidRPr="00AD582B">
        <w:rPr>
          <w:rFonts w:ascii="Arial" w:hAnsi="Arial" w:cs="Arial"/>
        </w:rPr>
        <w:t>EIS</w:t>
      </w:r>
      <w:r w:rsidR="00A524AC" w:rsidRPr="00AD582B">
        <w:rPr>
          <w:rFonts w:ascii="Arial" w:hAnsi="Arial" w:cs="Arial"/>
        </w:rPr>
        <w:t xml:space="preserve"> and our IT service providers/staff</w:t>
      </w:r>
      <w:r w:rsidRPr="00AD582B">
        <w:rPr>
          <w:rFonts w:ascii="Arial" w:hAnsi="Arial" w:cs="Arial"/>
        </w:rPr>
        <w:t xml:space="preserve"> to ensure that our filtering policy is continually reviewed to reflect our needs and requirements. </w:t>
      </w:r>
    </w:p>
    <w:p w14:paraId="1CF208FA" w14:textId="77777777" w:rsidR="00703330" w:rsidRPr="00592B21" w:rsidRDefault="00703330" w:rsidP="008B1645">
      <w:pPr>
        <w:pStyle w:val="NoSpacing"/>
        <w:ind w:left="426"/>
        <w:rPr>
          <w:rFonts w:ascii="Arial" w:hAnsi="Arial" w:cs="Arial"/>
        </w:rPr>
      </w:pPr>
    </w:p>
    <w:p w14:paraId="0F5ECEFA" w14:textId="49EBE99B" w:rsidR="00567320" w:rsidRPr="00AD582B" w:rsidRDefault="00567320" w:rsidP="00AD582B">
      <w:pPr>
        <w:numPr>
          <w:ilvl w:val="0"/>
          <w:numId w:val="82"/>
        </w:numPr>
        <w:shd w:val="clear" w:color="auto" w:fill="FFFFFF"/>
        <w:spacing w:after="75"/>
        <w:ind w:left="426"/>
        <w:rPr>
          <w:rFonts w:ascii="Arial" w:hAnsi="Arial" w:cs="Arial"/>
          <w:color w:val="0B0C0C"/>
          <w:sz w:val="22"/>
          <w:szCs w:val="22"/>
          <w:lang w:val="en-GB"/>
        </w:rPr>
      </w:pPr>
      <w:r w:rsidRPr="00592B21">
        <w:rPr>
          <w:rFonts w:ascii="Arial" w:hAnsi="Arial" w:cs="Arial"/>
          <w:sz w:val="22"/>
          <w:szCs w:val="22"/>
        </w:rPr>
        <w:t xml:space="preserve">If </w:t>
      </w:r>
      <w:r w:rsidR="00A25C84" w:rsidRPr="00592B21">
        <w:rPr>
          <w:rFonts w:ascii="Arial" w:hAnsi="Arial" w:cs="Arial"/>
          <w:color w:val="0B0C0C"/>
          <w:sz w:val="22"/>
          <w:szCs w:val="22"/>
          <w:lang w:val="en-GB"/>
        </w:rPr>
        <w:t xml:space="preserve">there is failure in the software or abuse of the system, </w:t>
      </w:r>
      <w:r w:rsidR="006E3080" w:rsidRPr="00592B21">
        <w:rPr>
          <w:rFonts w:ascii="Arial" w:hAnsi="Arial" w:cs="Arial"/>
          <w:color w:val="0B0C0C"/>
          <w:sz w:val="22"/>
          <w:szCs w:val="22"/>
          <w:lang w:val="en-GB"/>
        </w:rPr>
        <w:t xml:space="preserve">for </w:t>
      </w:r>
      <w:r w:rsidR="006E3080" w:rsidRPr="007076F7">
        <w:rPr>
          <w:rFonts w:ascii="Arial" w:hAnsi="Arial" w:cs="Arial"/>
          <w:sz w:val="22"/>
          <w:szCs w:val="22"/>
          <w:lang w:val="en-GB"/>
        </w:rPr>
        <w:t>example</w:t>
      </w:r>
      <w:r w:rsidR="00A25C84" w:rsidRPr="007076F7">
        <w:rPr>
          <w:rFonts w:ascii="Arial" w:hAnsi="Arial" w:cs="Arial"/>
          <w:sz w:val="22"/>
          <w:szCs w:val="22"/>
          <w:lang w:val="en-GB"/>
        </w:rPr>
        <w:t xml:space="preserve"> if </w:t>
      </w:r>
      <w:r w:rsidRPr="007076F7">
        <w:rPr>
          <w:rFonts w:ascii="Arial" w:hAnsi="Arial" w:cs="Arial"/>
          <w:sz w:val="22"/>
          <w:szCs w:val="22"/>
        </w:rPr>
        <w:t xml:space="preserve">pupils/students or staff </w:t>
      </w:r>
      <w:r w:rsidR="006E3080" w:rsidRPr="007076F7">
        <w:rPr>
          <w:rFonts w:ascii="Arial" w:hAnsi="Arial" w:cs="Arial"/>
          <w:sz w:val="22"/>
          <w:szCs w:val="22"/>
        </w:rPr>
        <w:t xml:space="preserve">accidentally or deliberately </w:t>
      </w:r>
      <w:r w:rsidR="00B124D1" w:rsidRPr="007076F7">
        <w:rPr>
          <w:rFonts w:ascii="Arial" w:hAnsi="Arial" w:cs="Arial"/>
          <w:sz w:val="22"/>
          <w:szCs w:val="22"/>
        </w:rPr>
        <w:t>access</w:t>
      </w:r>
      <w:r w:rsidR="005A1137" w:rsidRPr="007076F7">
        <w:rPr>
          <w:rFonts w:ascii="Arial" w:hAnsi="Arial" w:cs="Arial"/>
          <w:sz w:val="22"/>
          <w:szCs w:val="22"/>
        </w:rPr>
        <w:t xml:space="preserve">, </w:t>
      </w:r>
      <w:r w:rsidR="00B124D1" w:rsidRPr="007076F7">
        <w:rPr>
          <w:rFonts w:ascii="Arial" w:hAnsi="Arial" w:cs="Arial"/>
          <w:sz w:val="22"/>
          <w:szCs w:val="22"/>
        </w:rPr>
        <w:t>witness or suspect unsuitable material has been accessed</w:t>
      </w:r>
      <w:r w:rsidRPr="00592B21">
        <w:rPr>
          <w:rFonts w:ascii="Arial" w:hAnsi="Arial" w:cs="Arial"/>
          <w:sz w:val="22"/>
          <w:szCs w:val="22"/>
        </w:rPr>
        <w:t>, they are required to</w:t>
      </w:r>
      <w:r w:rsidR="00AD582B">
        <w:rPr>
          <w:rFonts w:ascii="Arial" w:hAnsi="Arial" w:cs="Arial"/>
          <w:sz w:val="22"/>
          <w:szCs w:val="22"/>
        </w:rPr>
        <w:t xml:space="preserve">, </w:t>
      </w:r>
      <w:r w:rsidRPr="00AD582B">
        <w:rPr>
          <w:rFonts w:ascii="Arial" w:hAnsi="Arial" w:cs="Arial"/>
          <w:color w:val="4096FF"/>
        </w:rPr>
        <w:t>t</w:t>
      </w:r>
      <w:r w:rsidRPr="00AD582B">
        <w:rPr>
          <w:rFonts w:ascii="Arial" w:hAnsi="Arial" w:cs="Arial"/>
          <w:color w:val="000000" w:themeColor="text1"/>
        </w:rPr>
        <w:t xml:space="preserve">urn off monitor/screen, </w:t>
      </w:r>
      <w:r w:rsidR="00AD582B" w:rsidRPr="00AD582B">
        <w:rPr>
          <w:rFonts w:ascii="Arial" w:hAnsi="Arial" w:cs="Arial"/>
          <w:color w:val="000000" w:themeColor="text1"/>
        </w:rPr>
        <w:t>and</w:t>
      </w:r>
      <w:r w:rsidRPr="00AD582B">
        <w:rPr>
          <w:rFonts w:ascii="Arial" w:hAnsi="Arial" w:cs="Arial"/>
          <w:color w:val="000000" w:themeColor="text1"/>
        </w:rPr>
        <w:t xml:space="preserve"> report the concern immediately to a member of staff, report the URL of the site to technical staff/services</w:t>
      </w:r>
      <w:r w:rsidRPr="00AD582B">
        <w:rPr>
          <w:rFonts w:ascii="Arial" w:hAnsi="Arial" w:cs="Arial"/>
          <w:color w:val="4096FF"/>
        </w:rPr>
        <w:t>.</w:t>
      </w:r>
    </w:p>
    <w:p w14:paraId="74572CFB" w14:textId="77777777" w:rsidR="00A25C84" w:rsidRPr="00592B21" w:rsidRDefault="00A25C84" w:rsidP="002405EE">
      <w:pPr>
        <w:pStyle w:val="NoSpacing"/>
        <w:rPr>
          <w:rFonts w:ascii="Arial" w:hAnsi="Arial" w:cs="Arial"/>
        </w:rPr>
      </w:pPr>
    </w:p>
    <w:p w14:paraId="5F9B4302" w14:textId="164CCA70" w:rsidR="006E3080" w:rsidRPr="00592B21" w:rsidRDefault="00567320" w:rsidP="00633CF9">
      <w:pPr>
        <w:pStyle w:val="NoSpacing"/>
        <w:numPr>
          <w:ilvl w:val="0"/>
          <w:numId w:val="82"/>
        </w:numPr>
        <w:ind w:left="426"/>
        <w:rPr>
          <w:rFonts w:ascii="Arial" w:hAnsi="Arial" w:cs="Arial"/>
        </w:rPr>
      </w:pPr>
      <w:r w:rsidRPr="00592B21">
        <w:rPr>
          <w:rFonts w:ascii="Arial" w:hAnsi="Arial" w:cs="Arial"/>
        </w:rPr>
        <w:t xml:space="preserve">Filtering breaches will be reported to the DSL and technical </w:t>
      </w:r>
      <w:r w:rsidR="0020750C" w:rsidRPr="00592B21">
        <w:rPr>
          <w:rFonts w:ascii="Arial" w:hAnsi="Arial" w:cs="Arial"/>
        </w:rPr>
        <w:t>staff and</w:t>
      </w:r>
      <w:r w:rsidRPr="00592B21">
        <w:rPr>
          <w:rFonts w:ascii="Arial" w:hAnsi="Arial" w:cs="Arial"/>
        </w:rPr>
        <w:t xml:space="preserve"> will be recorded and escalated as </w:t>
      </w:r>
      <w:r w:rsidRPr="00AD582B">
        <w:rPr>
          <w:rFonts w:ascii="Arial" w:hAnsi="Arial" w:cs="Arial"/>
        </w:rPr>
        <w:t>appropriate</w:t>
      </w:r>
      <w:r w:rsidR="0020750C" w:rsidRPr="00AD582B">
        <w:rPr>
          <w:rFonts w:ascii="Arial" w:hAnsi="Arial" w:cs="Arial"/>
        </w:rPr>
        <w:t xml:space="preserve"> and</w:t>
      </w:r>
      <w:r w:rsidRPr="00AD582B">
        <w:rPr>
          <w:rFonts w:ascii="Arial" w:hAnsi="Arial" w:cs="Arial"/>
        </w:rPr>
        <w:t xml:space="preserve"> in line with </w:t>
      </w:r>
      <w:r w:rsidR="0020750C" w:rsidRPr="00AD582B">
        <w:rPr>
          <w:rFonts w:ascii="Arial" w:hAnsi="Arial" w:cs="Arial"/>
        </w:rPr>
        <w:t>relevant</w:t>
      </w:r>
      <w:r w:rsidRPr="00AD582B">
        <w:rPr>
          <w:rFonts w:ascii="Arial" w:hAnsi="Arial" w:cs="Arial"/>
        </w:rPr>
        <w:t xml:space="preserve"> policies, including</w:t>
      </w:r>
      <w:r w:rsidR="00415415" w:rsidRPr="00AD582B">
        <w:rPr>
          <w:rFonts w:ascii="Arial" w:hAnsi="Arial" w:cs="Arial"/>
        </w:rPr>
        <w:t xml:space="preserve"> our</w:t>
      </w:r>
      <w:r w:rsidRPr="00AD582B">
        <w:rPr>
          <w:rFonts w:ascii="Arial" w:eastAsia="Times New Roman" w:hAnsi="Arial" w:cs="Arial"/>
          <w:szCs w:val="20"/>
          <w:lang w:val="en-US"/>
        </w:rPr>
        <w:t xml:space="preserve"> </w:t>
      </w:r>
      <w:r w:rsidRPr="00AD582B">
        <w:rPr>
          <w:rFonts w:ascii="Arial" w:hAnsi="Arial" w:cs="Arial"/>
        </w:rPr>
        <w:t>child protection, acceptable use</w:t>
      </w:r>
      <w:r w:rsidR="00415415" w:rsidRPr="00AD582B">
        <w:rPr>
          <w:rFonts w:ascii="Arial" w:hAnsi="Arial" w:cs="Arial"/>
        </w:rPr>
        <w:t>, allegations against staff</w:t>
      </w:r>
      <w:r w:rsidRPr="00AD582B">
        <w:rPr>
          <w:rFonts w:ascii="Arial" w:hAnsi="Arial" w:cs="Arial"/>
        </w:rPr>
        <w:t xml:space="preserve"> and behaviour</w:t>
      </w:r>
      <w:r w:rsidR="00415415" w:rsidRPr="00AD582B">
        <w:rPr>
          <w:rFonts w:ascii="Arial" w:hAnsi="Arial" w:cs="Arial"/>
        </w:rPr>
        <w:t xml:space="preserve"> policies</w:t>
      </w:r>
      <w:r w:rsidRPr="00AD582B">
        <w:rPr>
          <w:rFonts w:ascii="Arial" w:hAnsi="Arial" w:cs="Arial"/>
        </w:rPr>
        <w:t xml:space="preserve">. </w:t>
      </w:r>
    </w:p>
    <w:p w14:paraId="3A9B5D68" w14:textId="77777777" w:rsidR="00415415" w:rsidRPr="00592B21" w:rsidRDefault="00415415" w:rsidP="008B1645">
      <w:pPr>
        <w:pStyle w:val="NoSpacing"/>
        <w:ind w:left="426"/>
        <w:rPr>
          <w:rFonts w:ascii="Arial" w:hAnsi="Arial" w:cs="Arial"/>
        </w:rPr>
      </w:pPr>
    </w:p>
    <w:p w14:paraId="31C261E2" w14:textId="11A0C750" w:rsidR="00567320" w:rsidRPr="00592B21" w:rsidRDefault="00567320" w:rsidP="00633CF9">
      <w:pPr>
        <w:pStyle w:val="NoSpacing"/>
        <w:numPr>
          <w:ilvl w:val="0"/>
          <w:numId w:val="82"/>
        </w:numPr>
        <w:ind w:left="426"/>
        <w:rPr>
          <w:rFonts w:ascii="Arial" w:hAnsi="Arial" w:cs="Arial"/>
        </w:rPr>
      </w:pPr>
      <w:r w:rsidRPr="00592B21">
        <w:rPr>
          <w:rFonts w:ascii="Arial" w:hAnsi="Arial" w:cs="Arial"/>
        </w:rPr>
        <w:t xml:space="preserve">Parents/carers will be informed of filtering breaches involving </w:t>
      </w:r>
      <w:r w:rsidR="00334769" w:rsidRPr="00592B21">
        <w:rPr>
          <w:rFonts w:ascii="Arial" w:hAnsi="Arial" w:cs="Arial"/>
        </w:rPr>
        <w:t>their child</w:t>
      </w:r>
      <w:r w:rsidRPr="00592B21">
        <w:rPr>
          <w:rFonts w:ascii="Arial" w:hAnsi="Arial" w:cs="Arial"/>
        </w:rPr>
        <w:t>.</w:t>
      </w:r>
    </w:p>
    <w:p w14:paraId="0F25881A" w14:textId="77777777" w:rsidR="00703330" w:rsidRPr="00592B21" w:rsidRDefault="00703330" w:rsidP="008B1645">
      <w:pPr>
        <w:pStyle w:val="NoSpacing"/>
        <w:ind w:left="426"/>
        <w:rPr>
          <w:rFonts w:ascii="Arial" w:hAnsi="Arial" w:cs="Arial"/>
        </w:rPr>
      </w:pPr>
    </w:p>
    <w:p w14:paraId="0FD1ED23" w14:textId="4D3B4216" w:rsidR="006E3080" w:rsidRDefault="00567320" w:rsidP="00633CF9">
      <w:pPr>
        <w:pStyle w:val="NoSpacing"/>
        <w:numPr>
          <w:ilvl w:val="0"/>
          <w:numId w:val="82"/>
        </w:numPr>
        <w:ind w:left="426"/>
        <w:rPr>
          <w:rFonts w:ascii="Arial" w:hAnsi="Arial" w:cs="Arial"/>
          <w:lang w:val="en-US"/>
        </w:rPr>
      </w:pPr>
      <w:r w:rsidRPr="03B997EB">
        <w:rPr>
          <w:rFonts w:ascii="Arial" w:hAnsi="Arial" w:cs="Arial"/>
          <w:lang w:val="en-US"/>
        </w:rPr>
        <w:t>Any access to material believed to</w:t>
      </w:r>
      <w:r w:rsidR="00411291" w:rsidRPr="03B997EB">
        <w:rPr>
          <w:rFonts w:ascii="Arial" w:hAnsi="Arial" w:cs="Arial"/>
          <w:lang w:val="en-US"/>
        </w:rPr>
        <w:t xml:space="preserve"> indicate a risk of significant harm</w:t>
      </w:r>
      <w:r w:rsidR="00AB4BD7" w:rsidRPr="03B997EB">
        <w:rPr>
          <w:rFonts w:ascii="Arial" w:hAnsi="Arial" w:cs="Arial"/>
          <w:lang w:val="en-US"/>
        </w:rPr>
        <w:t>,</w:t>
      </w:r>
      <w:r w:rsidR="00411291" w:rsidRPr="03B997EB">
        <w:rPr>
          <w:rFonts w:ascii="Arial" w:hAnsi="Arial" w:cs="Arial"/>
          <w:lang w:val="en-US"/>
        </w:rPr>
        <w:t xml:space="preserve"> or that could</w:t>
      </w:r>
      <w:r w:rsidRPr="03B997EB">
        <w:rPr>
          <w:rFonts w:ascii="Arial" w:hAnsi="Arial" w:cs="Arial"/>
          <w:lang w:val="en-US"/>
        </w:rPr>
        <w:t xml:space="preserve"> be illegal</w:t>
      </w:r>
      <w:r w:rsidR="00AB4BD7" w:rsidRPr="03B997EB">
        <w:rPr>
          <w:rFonts w:ascii="Arial" w:hAnsi="Arial" w:cs="Arial"/>
          <w:lang w:val="en-US"/>
        </w:rPr>
        <w:t>,</w:t>
      </w:r>
      <w:r w:rsidRPr="03B997EB">
        <w:rPr>
          <w:rFonts w:ascii="Arial" w:hAnsi="Arial" w:cs="Arial"/>
          <w:lang w:val="en-US"/>
        </w:rPr>
        <w:t xml:space="preserve"> will be reported </w:t>
      </w:r>
      <w:r w:rsidR="006277CC" w:rsidRPr="03B997EB">
        <w:rPr>
          <w:rFonts w:ascii="Arial" w:hAnsi="Arial" w:cs="Arial"/>
          <w:lang w:val="en-US"/>
        </w:rPr>
        <w:t>as soon as it is identified</w:t>
      </w:r>
      <w:r w:rsidRPr="03B997EB">
        <w:rPr>
          <w:rFonts w:ascii="Arial" w:hAnsi="Arial" w:cs="Arial"/>
          <w:lang w:val="en-US"/>
        </w:rPr>
        <w:t xml:space="preserve"> to the appropriate agencies, </w:t>
      </w:r>
      <w:r w:rsidR="00AB4BD7" w:rsidRPr="03B997EB">
        <w:rPr>
          <w:rFonts w:ascii="Arial" w:hAnsi="Arial" w:cs="Arial"/>
          <w:lang w:val="en-US"/>
        </w:rPr>
        <w:t xml:space="preserve">including but not limited to </w:t>
      </w:r>
      <w:r w:rsidRPr="03B997EB">
        <w:rPr>
          <w:rFonts w:ascii="Arial" w:hAnsi="Arial" w:cs="Arial"/>
          <w:lang w:val="en-US"/>
        </w:rPr>
        <w:t>the</w:t>
      </w:r>
      <w:r w:rsidR="00157488" w:rsidRPr="03B997EB">
        <w:rPr>
          <w:rFonts w:ascii="Arial" w:hAnsi="Arial" w:cs="Arial"/>
          <w:lang w:val="en-US"/>
        </w:rPr>
        <w:t xml:space="preserve"> </w:t>
      </w:r>
      <w:hyperlink r:id="rId109">
        <w:r w:rsidR="00157488" w:rsidRPr="03B997EB">
          <w:rPr>
            <w:rStyle w:val="Hyperlink"/>
            <w:rFonts w:ascii="Arial" w:hAnsi="Arial" w:cs="Arial"/>
            <w:lang w:val="en-US"/>
          </w:rPr>
          <w:t>Internet Watch Foundation</w:t>
        </w:r>
      </w:hyperlink>
      <w:r w:rsidR="00157488" w:rsidRPr="03B997EB">
        <w:rPr>
          <w:rStyle w:val="Hyperlink"/>
          <w:rFonts w:ascii="Arial" w:hAnsi="Arial" w:cs="Arial"/>
          <w:lang w:val="en-US"/>
        </w:rPr>
        <w:t xml:space="preserve"> </w:t>
      </w:r>
      <w:r w:rsidR="00157488" w:rsidRPr="03B997EB">
        <w:rPr>
          <w:rFonts w:ascii="Arial" w:hAnsi="Arial" w:cs="Arial"/>
          <w:lang w:val="en-US"/>
        </w:rPr>
        <w:t>(where there are concerns about child sexual abuse material)</w:t>
      </w:r>
      <w:r w:rsidR="00B64956" w:rsidRPr="03B997EB">
        <w:rPr>
          <w:rFonts w:ascii="Arial" w:hAnsi="Arial" w:cs="Arial"/>
          <w:lang w:val="en-US"/>
        </w:rPr>
        <w:t xml:space="preserve">, </w:t>
      </w:r>
      <w:hyperlink r:id="rId110">
        <w:r w:rsidR="00B64956" w:rsidRPr="03B997EB">
          <w:rPr>
            <w:rStyle w:val="Hyperlink"/>
            <w:rFonts w:ascii="Arial" w:hAnsi="Arial" w:cs="Arial"/>
            <w:lang w:val="en-US"/>
          </w:rPr>
          <w:t>Kent Police</w:t>
        </w:r>
      </w:hyperlink>
      <w:r w:rsidR="00B64956" w:rsidRPr="03B997EB">
        <w:rPr>
          <w:rFonts w:ascii="Arial" w:hAnsi="Arial" w:cs="Arial"/>
          <w:lang w:val="en-US"/>
        </w:rPr>
        <w:t xml:space="preserve">, </w:t>
      </w:r>
      <w:hyperlink r:id="rId111">
        <w:r w:rsidR="00B64956" w:rsidRPr="03B997EB">
          <w:rPr>
            <w:rStyle w:val="Hyperlink"/>
            <w:rFonts w:ascii="Arial" w:hAnsi="Arial" w:cs="Arial"/>
            <w:lang w:val="en-US"/>
          </w:rPr>
          <w:t>NCA-CEOP</w:t>
        </w:r>
      </w:hyperlink>
      <w:r w:rsidR="00B64956" w:rsidRPr="03B997EB">
        <w:rPr>
          <w:rFonts w:ascii="Arial" w:hAnsi="Arial" w:cs="Arial"/>
          <w:lang w:val="en-US"/>
        </w:rPr>
        <w:t xml:space="preserve"> or </w:t>
      </w:r>
      <w:hyperlink r:id="rId112">
        <w:r w:rsidR="004828B6" w:rsidRPr="03B997EB">
          <w:rPr>
            <w:rStyle w:val="Hyperlink"/>
            <w:rFonts w:ascii="Arial" w:hAnsi="Arial" w:cs="Arial"/>
            <w:lang w:val="en-US"/>
          </w:rPr>
          <w:t>Kent Integrated Children’s Services</w:t>
        </w:r>
      </w:hyperlink>
      <w:r w:rsidR="004828B6" w:rsidRPr="03B997EB">
        <w:rPr>
          <w:rStyle w:val="Hyperlink"/>
          <w:rFonts w:ascii="Arial" w:hAnsi="Arial" w:cs="Arial"/>
          <w:lang w:val="en-US"/>
        </w:rPr>
        <w:t xml:space="preserve"> via the Kent Integrated Children’s Services Portal</w:t>
      </w:r>
      <w:r w:rsidR="004828B6" w:rsidRPr="03B997EB">
        <w:rPr>
          <w:rFonts w:ascii="Arial" w:hAnsi="Arial" w:cs="Arial"/>
          <w:lang w:val="en-US"/>
        </w:rPr>
        <w:t>.</w:t>
      </w:r>
    </w:p>
    <w:p w14:paraId="4BFAC6AB" w14:textId="77777777" w:rsidR="00F263A3" w:rsidRPr="00592B21" w:rsidRDefault="00F263A3" w:rsidP="008B1645">
      <w:pPr>
        <w:pStyle w:val="NoSpacing"/>
        <w:ind w:left="426"/>
        <w:rPr>
          <w:rFonts w:ascii="Arial" w:hAnsi="Arial" w:cs="Arial"/>
          <w:lang w:val="en-US"/>
        </w:rPr>
      </w:pPr>
    </w:p>
    <w:p w14:paraId="7A08BDB2" w14:textId="6BE90FBC" w:rsidR="00366DF0" w:rsidRPr="00592B21" w:rsidRDefault="006E3080" w:rsidP="00633CF9">
      <w:pPr>
        <w:pStyle w:val="NoSpacing"/>
        <w:numPr>
          <w:ilvl w:val="0"/>
          <w:numId w:val="82"/>
        </w:numPr>
        <w:ind w:left="426"/>
        <w:rPr>
          <w:rFonts w:ascii="Arial" w:hAnsi="Arial" w:cs="Arial"/>
        </w:rPr>
      </w:pPr>
      <w:r w:rsidRPr="00592B21">
        <w:rPr>
          <w:rFonts w:ascii="Arial" w:hAnsi="Arial" w:cs="Arial"/>
        </w:rPr>
        <w:t>If staff are teaching topics which could create unusual activity on the filtering logs</w:t>
      </w:r>
      <w:r w:rsidR="00A85EDE" w:rsidRPr="00592B21">
        <w:rPr>
          <w:rFonts w:ascii="Arial" w:hAnsi="Arial" w:cs="Arial"/>
        </w:rPr>
        <w:t>,</w:t>
      </w:r>
      <w:r w:rsidRPr="00592B21">
        <w:rPr>
          <w:rFonts w:ascii="Arial" w:hAnsi="Arial" w:cs="Arial"/>
        </w:rPr>
        <w:t xml:space="preserve"> or </w:t>
      </w:r>
      <w:r w:rsidR="00A85EDE" w:rsidRPr="00592B21">
        <w:rPr>
          <w:rFonts w:ascii="Arial" w:hAnsi="Arial" w:cs="Arial"/>
        </w:rPr>
        <w:t xml:space="preserve">if staff </w:t>
      </w:r>
      <w:r w:rsidRPr="00592B21">
        <w:rPr>
          <w:rFonts w:ascii="Arial" w:hAnsi="Arial" w:cs="Arial"/>
        </w:rPr>
        <w:t>perceive there to be unreasonable restrictions affecting teaching</w:t>
      </w:r>
      <w:r w:rsidR="00A85EDE" w:rsidRPr="00592B21">
        <w:rPr>
          <w:rFonts w:ascii="Arial" w:hAnsi="Arial" w:cs="Arial"/>
        </w:rPr>
        <w:t>,</w:t>
      </w:r>
      <w:r w:rsidRPr="00592B21">
        <w:rPr>
          <w:rFonts w:ascii="Arial" w:hAnsi="Arial" w:cs="Arial"/>
        </w:rPr>
        <w:t xml:space="preserve"> learning or </w:t>
      </w:r>
      <w:r w:rsidR="00A85EDE" w:rsidRPr="00592B21">
        <w:rPr>
          <w:rFonts w:ascii="Arial" w:hAnsi="Arial" w:cs="Arial"/>
        </w:rPr>
        <w:t>administration</w:t>
      </w:r>
      <w:r w:rsidRPr="00592B21">
        <w:rPr>
          <w:rFonts w:ascii="Arial" w:hAnsi="Arial" w:cs="Arial"/>
        </w:rPr>
        <w:t>, they will report this to the DSL and/or leadership team.</w:t>
      </w:r>
    </w:p>
    <w:p w14:paraId="05567FD3" w14:textId="77777777" w:rsidR="00A62CAB" w:rsidRPr="00592B21" w:rsidRDefault="00A62CAB" w:rsidP="002405EE">
      <w:pPr>
        <w:pStyle w:val="NoSpacing"/>
        <w:rPr>
          <w:rFonts w:ascii="Arial" w:hAnsi="Arial" w:cs="Arial"/>
          <w:b/>
          <w:sz w:val="24"/>
          <w:szCs w:val="24"/>
        </w:rPr>
      </w:pPr>
    </w:p>
    <w:p w14:paraId="53185218" w14:textId="40AB0371" w:rsidR="00567320" w:rsidRPr="00592B21" w:rsidRDefault="00B71212" w:rsidP="002405EE">
      <w:pPr>
        <w:pStyle w:val="NoSpacing"/>
        <w:rPr>
          <w:rFonts w:ascii="Arial" w:hAnsi="Arial" w:cs="Arial"/>
          <w:b/>
          <w:sz w:val="24"/>
          <w:szCs w:val="20"/>
        </w:rPr>
      </w:pPr>
      <w:r>
        <w:rPr>
          <w:rFonts w:ascii="Arial" w:hAnsi="Arial" w:cs="Arial"/>
          <w:b/>
          <w:sz w:val="24"/>
          <w:szCs w:val="20"/>
        </w:rPr>
        <w:t xml:space="preserve">6.2.4 </w:t>
      </w:r>
      <w:r w:rsidR="00567320" w:rsidRPr="00592B21">
        <w:rPr>
          <w:rFonts w:ascii="Arial" w:hAnsi="Arial" w:cs="Arial"/>
          <w:b/>
          <w:sz w:val="24"/>
          <w:szCs w:val="20"/>
        </w:rPr>
        <w:t>Appropriate monitoring</w:t>
      </w:r>
    </w:p>
    <w:p w14:paraId="40D6E953" w14:textId="77777777" w:rsidR="00AD582B" w:rsidRPr="00592B21" w:rsidRDefault="00AD582B" w:rsidP="002405EE">
      <w:pPr>
        <w:rPr>
          <w:rFonts w:ascii="Arial" w:hAnsi="Arial" w:cs="Arial"/>
          <w:b/>
          <w:iCs/>
          <w:color w:val="FF0000"/>
          <w:sz w:val="22"/>
          <w:szCs w:val="22"/>
        </w:rPr>
      </w:pPr>
    </w:p>
    <w:p w14:paraId="67123F54" w14:textId="2B4F4051" w:rsidR="00567320" w:rsidRPr="007076F7" w:rsidRDefault="00567320" w:rsidP="00633CF9">
      <w:pPr>
        <w:pStyle w:val="NoSpacing"/>
        <w:numPr>
          <w:ilvl w:val="0"/>
          <w:numId w:val="82"/>
        </w:numPr>
        <w:ind w:left="426"/>
        <w:rPr>
          <w:rFonts w:ascii="Arial" w:hAnsi="Arial" w:cs="Arial"/>
          <w:lang w:val="en-US"/>
        </w:rPr>
      </w:pPr>
      <w:r w:rsidRPr="03B997EB">
        <w:rPr>
          <w:rFonts w:ascii="Arial" w:hAnsi="Arial" w:cs="Arial"/>
          <w:lang w:val="en-US"/>
        </w:rPr>
        <w:t xml:space="preserve">We will appropriately monitor internet use on </w:t>
      </w:r>
      <w:r w:rsidRPr="007076F7">
        <w:rPr>
          <w:rFonts w:ascii="Arial" w:hAnsi="Arial" w:cs="Arial"/>
          <w:lang w:val="en-US"/>
        </w:rPr>
        <w:t xml:space="preserve">all </w:t>
      </w:r>
      <w:proofErr w:type="spellStart"/>
      <w:r w:rsidR="00736BFB" w:rsidRPr="007076F7">
        <w:rPr>
          <w:rFonts w:ascii="Arial" w:hAnsi="Arial" w:cs="Arial"/>
          <w:lang w:val="en-US"/>
        </w:rPr>
        <w:t>Hextable</w:t>
      </w:r>
      <w:proofErr w:type="spellEnd"/>
      <w:r w:rsidR="00736BFB" w:rsidRPr="007076F7">
        <w:rPr>
          <w:rFonts w:ascii="Arial" w:hAnsi="Arial" w:cs="Arial"/>
          <w:lang w:val="en-US"/>
        </w:rPr>
        <w:t xml:space="preserve"> Primary school</w:t>
      </w:r>
      <w:r w:rsidRPr="007076F7">
        <w:rPr>
          <w:rFonts w:ascii="Arial" w:hAnsi="Arial" w:cs="Arial"/>
          <w:lang w:val="en-US"/>
        </w:rPr>
        <w:t xml:space="preserve"> provided devices</w:t>
      </w:r>
      <w:r w:rsidR="00E56EA6" w:rsidRPr="007076F7">
        <w:rPr>
          <w:rFonts w:ascii="Arial" w:hAnsi="Arial" w:cs="Arial"/>
          <w:lang w:val="en-US"/>
        </w:rPr>
        <w:t xml:space="preserve"> and</w:t>
      </w:r>
      <w:r w:rsidR="009456AA" w:rsidRPr="007076F7">
        <w:rPr>
          <w:rFonts w:ascii="Arial" w:hAnsi="Arial" w:cs="Arial"/>
          <w:lang w:val="en-US"/>
        </w:rPr>
        <w:t xml:space="preserve"> networks</w:t>
      </w:r>
      <w:r w:rsidRPr="007076F7">
        <w:rPr>
          <w:rFonts w:ascii="Arial" w:hAnsi="Arial" w:cs="Arial"/>
          <w:lang w:val="en-US"/>
        </w:rPr>
        <w:t>. This is achieved by:</w:t>
      </w:r>
    </w:p>
    <w:p w14:paraId="0B0013F5" w14:textId="77777777" w:rsidR="00967475" w:rsidRPr="007076F7" w:rsidRDefault="00567320" w:rsidP="00633CF9">
      <w:pPr>
        <w:pStyle w:val="NoSpacing"/>
        <w:numPr>
          <w:ilvl w:val="1"/>
          <w:numId w:val="82"/>
        </w:numPr>
        <w:rPr>
          <w:rFonts w:ascii="Arial" w:hAnsi="Arial" w:cs="Arial"/>
          <w:lang w:val="en-US"/>
        </w:rPr>
      </w:pPr>
      <w:r w:rsidRPr="007076F7">
        <w:rPr>
          <w:rFonts w:ascii="Arial" w:hAnsi="Arial" w:cs="Arial"/>
          <w:lang w:val="en-US"/>
        </w:rPr>
        <w:t xml:space="preserve">physical monitoring (supervision), </w:t>
      </w:r>
    </w:p>
    <w:p w14:paraId="421466D6" w14:textId="2F0A3730" w:rsidR="00567320" w:rsidRPr="007076F7" w:rsidRDefault="00567320" w:rsidP="00633CF9">
      <w:pPr>
        <w:pStyle w:val="NoSpacing"/>
        <w:numPr>
          <w:ilvl w:val="1"/>
          <w:numId w:val="82"/>
        </w:numPr>
        <w:rPr>
          <w:rFonts w:ascii="Arial" w:hAnsi="Arial" w:cs="Arial"/>
          <w:lang w:val="en-US"/>
        </w:rPr>
      </w:pPr>
      <w:r w:rsidRPr="007076F7">
        <w:rPr>
          <w:rFonts w:ascii="Arial" w:hAnsi="Arial" w:cs="Arial"/>
          <w:lang w:val="en-US"/>
        </w:rPr>
        <w:t xml:space="preserve">monitoring internet and web access </w:t>
      </w:r>
      <w:r w:rsidR="004E524F" w:rsidRPr="007076F7">
        <w:rPr>
          <w:rFonts w:ascii="Arial" w:hAnsi="Arial" w:cs="Arial"/>
          <w:lang w:val="en-US"/>
        </w:rPr>
        <w:t xml:space="preserve"> </w:t>
      </w:r>
    </w:p>
    <w:p w14:paraId="45E0C561" w14:textId="5C47C37C" w:rsidR="00DC00DA" w:rsidRPr="007076F7" w:rsidRDefault="00DC00DA" w:rsidP="00633CF9">
      <w:pPr>
        <w:numPr>
          <w:ilvl w:val="1"/>
          <w:numId w:val="82"/>
        </w:numPr>
        <w:rPr>
          <w:rFonts w:ascii="Arial" w:hAnsi="Arial" w:cs="Arial"/>
          <w:iCs/>
          <w:sz w:val="22"/>
          <w:szCs w:val="22"/>
        </w:rPr>
      </w:pPr>
      <w:r w:rsidRPr="007076F7">
        <w:rPr>
          <w:rFonts w:ascii="Arial" w:hAnsi="Arial" w:cs="Arial"/>
          <w:iCs/>
          <w:sz w:val="22"/>
          <w:szCs w:val="22"/>
        </w:rPr>
        <w:t xml:space="preserve">guest access </w:t>
      </w:r>
      <w:r w:rsidR="00967475" w:rsidRPr="007076F7">
        <w:rPr>
          <w:rFonts w:ascii="Arial" w:hAnsi="Arial" w:cs="Arial"/>
          <w:iCs/>
          <w:sz w:val="22"/>
          <w:szCs w:val="22"/>
        </w:rPr>
        <w:t xml:space="preserve">codes </w:t>
      </w:r>
      <w:r w:rsidRPr="007076F7">
        <w:rPr>
          <w:rFonts w:ascii="Arial" w:hAnsi="Arial" w:cs="Arial"/>
          <w:iCs/>
          <w:sz w:val="22"/>
          <w:szCs w:val="22"/>
        </w:rPr>
        <w:t xml:space="preserve">to Wi-Fi </w:t>
      </w:r>
      <w:r w:rsidR="00967475" w:rsidRPr="007076F7">
        <w:rPr>
          <w:rFonts w:ascii="Arial" w:hAnsi="Arial" w:cs="Arial"/>
          <w:iCs/>
          <w:sz w:val="22"/>
          <w:szCs w:val="22"/>
        </w:rPr>
        <w:t>if required</w:t>
      </w:r>
      <w:r w:rsidRPr="007076F7">
        <w:rPr>
          <w:rFonts w:ascii="Arial" w:hAnsi="Arial" w:cs="Arial"/>
          <w:iCs/>
          <w:sz w:val="22"/>
          <w:szCs w:val="22"/>
        </w:rPr>
        <w:t xml:space="preserve"> </w:t>
      </w:r>
    </w:p>
    <w:p w14:paraId="33CC3682" w14:textId="77777777" w:rsidR="00703330" w:rsidRPr="007076F7" w:rsidRDefault="00703330" w:rsidP="002405EE">
      <w:pPr>
        <w:pStyle w:val="NoSpacing"/>
        <w:ind w:left="1440"/>
        <w:rPr>
          <w:rFonts w:ascii="Arial" w:hAnsi="Arial" w:cs="Arial"/>
        </w:rPr>
      </w:pPr>
    </w:p>
    <w:p w14:paraId="23B9FA1C" w14:textId="0C81E409" w:rsidR="00567320" w:rsidRPr="007076F7" w:rsidRDefault="00567320" w:rsidP="00633CF9">
      <w:pPr>
        <w:pStyle w:val="NoSpacing"/>
        <w:numPr>
          <w:ilvl w:val="0"/>
          <w:numId w:val="82"/>
        </w:numPr>
        <w:ind w:left="426"/>
        <w:rPr>
          <w:rFonts w:ascii="Arial" w:hAnsi="Arial" w:cs="Arial"/>
          <w:lang w:val="en-US"/>
        </w:rPr>
      </w:pPr>
      <w:r w:rsidRPr="007076F7">
        <w:rPr>
          <w:rFonts w:ascii="Arial" w:hAnsi="Arial" w:cs="Arial"/>
          <w:lang w:val="en-US"/>
        </w:rPr>
        <w:t xml:space="preserve">All users will be informed that use of our </w:t>
      </w:r>
      <w:r w:rsidR="009456AA" w:rsidRPr="007076F7">
        <w:rPr>
          <w:rFonts w:ascii="Arial" w:hAnsi="Arial" w:cs="Arial"/>
          <w:lang w:val="en-US"/>
        </w:rPr>
        <w:t>devices and networks</w:t>
      </w:r>
      <w:r w:rsidRPr="007076F7">
        <w:rPr>
          <w:rFonts w:ascii="Arial" w:hAnsi="Arial" w:cs="Arial"/>
          <w:lang w:val="en-US"/>
        </w:rPr>
        <w:t xml:space="preserve"> can</w:t>
      </w:r>
      <w:r w:rsidR="00E56EA6" w:rsidRPr="007076F7">
        <w:rPr>
          <w:rFonts w:ascii="Arial" w:hAnsi="Arial" w:cs="Arial"/>
          <w:lang w:val="en-US"/>
        </w:rPr>
        <w:t>/will</w:t>
      </w:r>
      <w:r w:rsidRPr="007076F7">
        <w:rPr>
          <w:rFonts w:ascii="Arial" w:hAnsi="Arial" w:cs="Arial"/>
          <w:lang w:val="en-US"/>
        </w:rPr>
        <w:t xml:space="preserve"> be monitored and that all monitoring </w:t>
      </w:r>
      <w:r w:rsidR="7206A9F0" w:rsidRPr="007076F7">
        <w:rPr>
          <w:rFonts w:ascii="Arial" w:hAnsi="Arial" w:cs="Arial"/>
          <w:lang w:val="en-US"/>
        </w:rPr>
        <w:t>is in</w:t>
      </w:r>
      <w:r w:rsidRPr="007076F7">
        <w:rPr>
          <w:rFonts w:ascii="Arial" w:hAnsi="Arial" w:cs="Arial"/>
          <w:lang w:val="en-US"/>
        </w:rPr>
        <w:t xml:space="preserve"> line with data protection, human </w:t>
      </w:r>
      <w:bookmarkStart w:id="73" w:name="_Int_DgZR3jAB"/>
      <w:r w:rsidRPr="007076F7">
        <w:rPr>
          <w:rFonts w:ascii="Arial" w:hAnsi="Arial" w:cs="Arial"/>
          <w:lang w:val="en-US"/>
        </w:rPr>
        <w:t>rights</w:t>
      </w:r>
      <w:bookmarkEnd w:id="73"/>
      <w:r w:rsidRPr="007076F7">
        <w:rPr>
          <w:rFonts w:ascii="Arial" w:hAnsi="Arial" w:cs="Arial"/>
          <w:lang w:val="en-US"/>
        </w:rPr>
        <w:t xml:space="preserve"> and privacy legislation. </w:t>
      </w:r>
    </w:p>
    <w:p w14:paraId="788188CC" w14:textId="77777777" w:rsidR="00703330" w:rsidRPr="007076F7" w:rsidRDefault="00703330" w:rsidP="008B1645">
      <w:pPr>
        <w:pStyle w:val="NoSpacing"/>
        <w:ind w:left="426"/>
        <w:rPr>
          <w:rFonts w:ascii="Arial" w:hAnsi="Arial" w:cs="Arial"/>
        </w:rPr>
      </w:pPr>
    </w:p>
    <w:p w14:paraId="30BCB9E6" w14:textId="77777777" w:rsidR="00567320" w:rsidRPr="007076F7" w:rsidRDefault="00567320" w:rsidP="00633CF9">
      <w:pPr>
        <w:pStyle w:val="NoSpacing"/>
        <w:numPr>
          <w:ilvl w:val="0"/>
          <w:numId w:val="82"/>
        </w:numPr>
        <w:ind w:left="426"/>
        <w:rPr>
          <w:rFonts w:ascii="Arial" w:eastAsia="Times New Roman" w:hAnsi="Arial" w:cs="Arial"/>
          <w:szCs w:val="20"/>
          <w:lang w:val="en-US"/>
        </w:rPr>
      </w:pPr>
      <w:r w:rsidRPr="007076F7">
        <w:rPr>
          <w:rFonts w:ascii="Arial" w:hAnsi="Arial" w:cs="Arial"/>
        </w:rPr>
        <w:t>If a concern is identified via our monitoring approaches:</w:t>
      </w:r>
    </w:p>
    <w:p w14:paraId="53346919" w14:textId="5DB4F5E6" w:rsidR="00567320" w:rsidRPr="007076F7" w:rsidRDefault="00567320" w:rsidP="00633CF9">
      <w:pPr>
        <w:pStyle w:val="NoSpacing"/>
        <w:numPr>
          <w:ilvl w:val="1"/>
          <w:numId w:val="82"/>
        </w:numPr>
        <w:rPr>
          <w:rFonts w:ascii="Arial" w:eastAsia="Times New Roman" w:hAnsi="Arial" w:cs="Arial"/>
          <w:lang w:val="en-US"/>
        </w:rPr>
      </w:pPr>
      <w:r w:rsidRPr="007076F7">
        <w:rPr>
          <w:rFonts w:ascii="Arial" w:eastAsia="Times New Roman" w:hAnsi="Arial" w:cs="Arial"/>
          <w:lang w:val="en-US"/>
        </w:rPr>
        <w:t xml:space="preserve">Where the concern relates to </w:t>
      </w:r>
      <w:r w:rsidRPr="007076F7">
        <w:rPr>
          <w:rFonts w:ascii="Arial" w:hAnsi="Arial" w:cs="Arial"/>
        </w:rPr>
        <w:t>pupils/students</w:t>
      </w:r>
      <w:r w:rsidRPr="007076F7">
        <w:rPr>
          <w:rFonts w:ascii="Arial" w:eastAsia="Times New Roman" w:hAnsi="Arial" w:cs="Arial"/>
          <w:lang w:val="en-US"/>
        </w:rPr>
        <w:t xml:space="preserve">, it will be reported to the </w:t>
      </w:r>
      <w:r w:rsidRPr="007076F7">
        <w:rPr>
          <w:rFonts w:ascii="Arial" w:hAnsi="Arial" w:cs="Arial"/>
        </w:rPr>
        <w:t xml:space="preserve">DSL </w:t>
      </w:r>
      <w:r w:rsidRPr="007076F7">
        <w:rPr>
          <w:rFonts w:ascii="Arial" w:eastAsia="Times New Roman" w:hAnsi="Arial" w:cs="Arial"/>
          <w:lang w:val="en-US"/>
        </w:rPr>
        <w:t xml:space="preserve">and will be recorded and responded to in line with relevant policies, such as child protection, acceptable use, and </w:t>
      </w:r>
      <w:proofErr w:type="spellStart"/>
      <w:r w:rsidRPr="007076F7">
        <w:rPr>
          <w:rFonts w:ascii="Arial" w:eastAsia="Times New Roman" w:hAnsi="Arial" w:cs="Arial"/>
          <w:lang w:val="en-US"/>
        </w:rPr>
        <w:t>behaviour</w:t>
      </w:r>
      <w:proofErr w:type="spellEnd"/>
      <w:r w:rsidR="007925E0" w:rsidRPr="007076F7">
        <w:rPr>
          <w:rFonts w:ascii="Arial" w:eastAsia="Times New Roman" w:hAnsi="Arial" w:cs="Arial"/>
          <w:lang w:val="en-US"/>
        </w:rPr>
        <w:t xml:space="preserve"> policies</w:t>
      </w:r>
      <w:r w:rsidRPr="007076F7">
        <w:rPr>
          <w:rFonts w:ascii="Arial" w:eastAsia="Times New Roman" w:hAnsi="Arial" w:cs="Arial"/>
          <w:lang w:val="en-US"/>
        </w:rPr>
        <w:t>.</w:t>
      </w:r>
    </w:p>
    <w:p w14:paraId="7DCA6CFD" w14:textId="12F8F3DC" w:rsidR="00E3742C" w:rsidRPr="007076F7" w:rsidRDefault="00567320" w:rsidP="00633CF9">
      <w:pPr>
        <w:pStyle w:val="NoSpacing"/>
        <w:numPr>
          <w:ilvl w:val="1"/>
          <w:numId w:val="82"/>
        </w:numPr>
        <w:rPr>
          <w:rFonts w:ascii="Arial" w:eastAsia="Times New Roman" w:hAnsi="Arial" w:cs="Arial"/>
          <w:szCs w:val="20"/>
          <w:lang w:val="en-US"/>
        </w:rPr>
      </w:pPr>
      <w:r w:rsidRPr="007076F7">
        <w:rPr>
          <w:rFonts w:ascii="Arial" w:eastAsia="Times New Roman" w:hAnsi="Arial" w:cs="Arial"/>
          <w:szCs w:val="20"/>
          <w:lang w:val="en-US"/>
        </w:rPr>
        <w:t xml:space="preserve">Where the concern relates to staff, it will be reported to the headteacher (or chair of governors if the concern relates to the headteacher), in line with our staff </w:t>
      </w:r>
      <w:r w:rsidRPr="007076F7">
        <w:rPr>
          <w:rFonts w:ascii="Arial" w:hAnsi="Arial" w:cs="Arial"/>
        </w:rPr>
        <w:t>behavio</w:t>
      </w:r>
      <w:r w:rsidR="00B178D8">
        <w:rPr>
          <w:rFonts w:ascii="Arial" w:hAnsi="Arial" w:cs="Arial"/>
        </w:rPr>
        <w:t>u</w:t>
      </w:r>
      <w:r w:rsidRPr="007076F7">
        <w:rPr>
          <w:rFonts w:ascii="Arial" w:hAnsi="Arial" w:cs="Arial"/>
        </w:rPr>
        <w:t>r</w:t>
      </w:r>
      <w:r w:rsidR="007925E0" w:rsidRPr="007076F7">
        <w:rPr>
          <w:rFonts w:ascii="Arial" w:hAnsi="Arial" w:cs="Arial"/>
        </w:rPr>
        <w:t>/</w:t>
      </w:r>
      <w:r w:rsidRPr="007076F7">
        <w:rPr>
          <w:rFonts w:ascii="Arial" w:hAnsi="Arial" w:cs="Arial"/>
        </w:rPr>
        <w:t xml:space="preserve"> allegations policy</w:t>
      </w:r>
      <w:r w:rsidRPr="007076F7">
        <w:rPr>
          <w:rFonts w:ascii="Arial" w:eastAsia="Times New Roman" w:hAnsi="Arial" w:cs="Arial"/>
          <w:szCs w:val="20"/>
          <w:lang w:val="en-US"/>
        </w:rPr>
        <w:t>.</w:t>
      </w:r>
    </w:p>
    <w:p w14:paraId="77863735" w14:textId="77777777" w:rsidR="00E3742C" w:rsidRPr="007076F7" w:rsidRDefault="00E3742C" w:rsidP="002405EE">
      <w:pPr>
        <w:pStyle w:val="NoSpacing"/>
        <w:ind w:left="720"/>
        <w:rPr>
          <w:rFonts w:ascii="Arial" w:eastAsia="Times New Roman" w:hAnsi="Arial" w:cs="Arial"/>
          <w:szCs w:val="20"/>
          <w:lang w:val="en-US"/>
        </w:rPr>
      </w:pPr>
    </w:p>
    <w:p w14:paraId="4423CEDD" w14:textId="598BE871" w:rsidR="00E3742C" w:rsidRPr="00592B21" w:rsidRDefault="00E3742C" w:rsidP="00633CF9">
      <w:pPr>
        <w:pStyle w:val="NoSpacing"/>
        <w:numPr>
          <w:ilvl w:val="0"/>
          <w:numId w:val="82"/>
        </w:numPr>
        <w:ind w:left="426"/>
        <w:rPr>
          <w:rFonts w:ascii="Arial" w:eastAsia="Times New Roman" w:hAnsi="Arial" w:cs="Arial"/>
          <w:szCs w:val="20"/>
          <w:lang w:val="en-US"/>
        </w:rPr>
      </w:pPr>
      <w:r w:rsidRPr="00592B21">
        <w:rPr>
          <w:rFonts w:ascii="Arial" w:hAnsi="Arial" w:cs="Arial"/>
        </w:rPr>
        <w:t>Where our monitoring approaches detect any immediate risk o</w:t>
      </w:r>
      <w:r w:rsidR="00030EF6" w:rsidRPr="00592B21">
        <w:rPr>
          <w:rFonts w:ascii="Arial" w:hAnsi="Arial" w:cs="Arial"/>
        </w:rPr>
        <w:t>f</w:t>
      </w:r>
      <w:r w:rsidRPr="00592B21">
        <w:rPr>
          <w:rFonts w:ascii="Arial" w:hAnsi="Arial" w:cs="Arial"/>
        </w:rPr>
        <w:t xml:space="preserve"> harm or illegal activity</w:t>
      </w:r>
      <w:r w:rsidR="009456AA" w:rsidRPr="00592B21">
        <w:rPr>
          <w:rFonts w:ascii="Arial" w:hAnsi="Arial" w:cs="Arial"/>
        </w:rPr>
        <w:t>,</w:t>
      </w:r>
      <w:r w:rsidRPr="00592B21">
        <w:rPr>
          <w:rFonts w:ascii="Arial" w:hAnsi="Arial" w:cs="Arial"/>
        </w:rPr>
        <w:t xml:space="preserve"> this will be reported </w:t>
      </w:r>
      <w:r w:rsidR="00030EF6" w:rsidRPr="00592B21">
        <w:rPr>
          <w:rFonts w:ascii="Arial" w:hAnsi="Arial" w:cs="Arial"/>
        </w:rPr>
        <w:t>as soon as possible</w:t>
      </w:r>
      <w:r w:rsidRPr="00592B21">
        <w:rPr>
          <w:rFonts w:ascii="Arial" w:hAnsi="Arial" w:cs="Arial"/>
        </w:rPr>
        <w:t xml:space="preserve"> to the appropriate agencies</w:t>
      </w:r>
      <w:r w:rsidR="009E2C32" w:rsidRPr="00592B21">
        <w:rPr>
          <w:rFonts w:ascii="Arial" w:hAnsi="Arial" w:cs="Arial"/>
        </w:rPr>
        <w:t>;</w:t>
      </w:r>
      <w:r w:rsidRPr="00592B21">
        <w:rPr>
          <w:rFonts w:ascii="Arial" w:hAnsi="Arial" w:cs="Arial"/>
        </w:rPr>
        <w:t xml:space="preserve"> </w:t>
      </w:r>
      <w:r w:rsidR="009456AA" w:rsidRPr="00592B21">
        <w:rPr>
          <w:rFonts w:ascii="Arial" w:hAnsi="Arial" w:cs="Arial"/>
        </w:rPr>
        <w:t>including but not limited to</w:t>
      </w:r>
      <w:r w:rsidR="009E2C32" w:rsidRPr="00592B21">
        <w:rPr>
          <w:rFonts w:ascii="Arial" w:hAnsi="Arial" w:cs="Arial"/>
        </w:rPr>
        <w:t>,</w:t>
      </w:r>
      <w:r w:rsidRPr="00592B21">
        <w:rPr>
          <w:rFonts w:ascii="Arial" w:hAnsi="Arial" w:cs="Arial"/>
        </w:rPr>
        <w:t xml:space="preserve"> </w:t>
      </w:r>
      <w:r w:rsidR="00B64956" w:rsidRPr="00592B21">
        <w:rPr>
          <w:rFonts w:ascii="Arial" w:hAnsi="Arial" w:cs="Arial"/>
        </w:rPr>
        <w:t xml:space="preserve">the </w:t>
      </w:r>
      <w:r w:rsidR="006277CC" w:rsidRPr="00592B21">
        <w:rPr>
          <w:rFonts w:ascii="Arial" w:hAnsi="Arial" w:cs="Arial"/>
        </w:rPr>
        <w:t>emergency services</w:t>
      </w:r>
      <w:r w:rsidR="009456AA" w:rsidRPr="00592B21">
        <w:rPr>
          <w:rFonts w:ascii="Arial" w:hAnsi="Arial" w:cs="Arial"/>
        </w:rPr>
        <w:t xml:space="preserve"> via 999</w:t>
      </w:r>
      <w:r w:rsidR="006277CC" w:rsidRPr="00592B21">
        <w:rPr>
          <w:rFonts w:ascii="Arial" w:hAnsi="Arial" w:cs="Arial"/>
        </w:rPr>
        <w:t xml:space="preserve">, </w:t>
      </w:r>
      <w:hyperlink r:id="rId113" w:history="1">
        <w:r w:rsidRPr="00592B21">
          <w:rPr>
            <w:rStyle w:val="Hyperlink"/>
            <w:rFonts w:ascii="Arial" w:hAnsi="Arial" w:cs="Arial"/>
          </w:rPr>
          <w:t xml:space="preserve">Kent </w:t>
        </w:r>
        <w:r w:rsidR="005B34A8" w:rsidRPr="00592B21">
          <w:rPr>
            <w:rStyle w:val="Hyperlink"/>
            <w:rFonts w:ascii="Arial" w:hAnsi="Arial" w:cs="Arial"/>
          </w:rPr>
          <w:t>P</w:t>
        </w:r>
        <w:r w:rsidRPr="00592B21">
          <w:rPr>
            <w:rStyle w:val="Hyperlink"/>
            <w:rFonts w:ascii="Arial" w:hAnsi="Arial" w:cs="Arial"/>
          </w:rPr>
          <w:t>olice</w:t>
        </w:r>
      </w:hyperlink>
      <w:r w:rsidR="009456AA" w:rsidRPr="00592B21">
        <w:rPr>
          <w:rFonts w:ascii="Arial" w:hAnsi="Arial" w:cs="Arial"/>
        </w:rPr>
        <w:t xml:space="preserve"> via 101</w:t>
      </w:r>
      <w:r w:rsidR="005B34A8" w:rsidRPr="00592B21">
        <w:rPr>
          <w:rFonts w:ascii="Arial" w:hAnsi="Arial" w:cs="Arial"/>
        </w:rPr>
        <w:t xml:space="preserve">, </w:t>
      </w:r>
      <w:hyperlink r:id="rId114" w:history="1">
        <w:r w:rsidRPr="00592B21">
          <w:rPr>
            <w:rStyle w:val="Hyperlink"/>
            <w:rFonts w:ascii="Arial" w:hAnsi="Arial" w:cs="Arial"/>
          </w:rPr>
          <w:t>NCA-CEOP</w:t>
        </w:r>
      </w:hyperlink>
      <w:r w:rsidR="00030EF6" w:rsidRPr="00592B21">
        <w:rPr>
          <w:rFonts w:ascii="Arial" w:hAnsi="Arial" w:cs="Arial"/>
        </w:rPr>
        <w:t xml:space="preserve"> </w:t>
      </w:r>
      <w:r w:rsidR="00BD5F41" w:rsidRPr="00592B21">
        <w:rPr>
          <w:rFonts w:ascii="Arial" w:hAnsi="Arial" w:cs="Arial"/>
        </w:rPr>
        <w:t xml:space="preserve">, LADO </w:t>
      </w:r>
      <w:r w:rsidR="00030EF6" w:rsidRPr="00592B21">
        <w:rPr>
          <w:rFonts w:ascii="Arial" w:hAnsi="Arial" w:cs="Arial"/>
        </w:rPr>
        <w:t xml:space="preserve">or </w:t>
      </w:r>
      <w:hyperlink r:id="rId115" w:history="1">
        <w:r w:rsidR="006C57DD" w:rsidRPr="00592B21">
          <w:rPr>
            <w:rStyle w:val="Hyperlink"/>
            <w:rFonts w:ascii="Arial" w:hAnsi="Arial" w:cs="Arial"/>
          </w:rPr>
          <w:t>Kent</w:t>
        </w:r>
        <w:r w:rsidR="00030EF6" w:rsidRPr="00592B21">
          <w:rPr>
            <w:rStyle w:val="Hyperlink"/>
            <w:rFonts w:ascii="Arial" w:hAnsi="Arial" w:cs="Arial"/>
          </w:rPr>
          <w:t xml:space="preserve"> </w:t>
        </w:r>
        <w:r w:rsidR="006C57DD" w:rsidRPr="00592B21">
          <w:rPr>
            <w:rStyle w:val="Hyperlink"/>
            <w:rFonts w:ascii="Arial" w:hAnsi="Arial" w:cs="Arial"/>
          </w:rPr>
          <w:t>Integrated Children’s Services</w:t>
        </w:r>
      </w:hyperlink>
      <w:r w:rsidR="00D57217" w:rsidRPr="00592B21">
        <w:rPr>
          <w:rStyle w:val="Hyperlink"/>
          <w:rFonts w:ascii="Arial" w:hAnsi="Arial" w:cs="Arial"/>
        </w:rPr>
        <w:t xml:space="preserve"> via the </w:t>
      </w:r>
      <w:r w:rsidR="004828B6" w:rsidRPr="00592B21">
        <w:rPr>
          <w:rStyle w:val="Hyperlink"/>
          <w:rFonts w:ascii="Arial" w:hAnsi="Arial" w:cs="Arial"/>
        </w:rPr>
        <w:t xml:space="preserve">Kent Integrated </w:t>
      </w:r>
      <w:r w:rsidR="00D57217" w:rsidRPr="00592B21">
        <w:rPr>
          <w:rStyle w:val="Hyperlink"/>
          <w:rFonts w:ascii="Arial" w:hAnsi="Arial" w:cs="Arial"/>
        </w:rPr>
        <w:t>Children</w:t>
      </w:r>
      <w:r w:rsidR="004828B6" w:rsidRPr="00592B21">
        <w:rPr>
          <w:rStyle w:val="Hyperlink"/>
          <w:rFonts w:ascii="Arial" w:hAnsi="Arial" w:cs="Arial"/>
        </w:rPr>
        <w:t>’</w:t>
      </w:r>
      <w:r w:rsidR="00D57217" w:rsidRPr="00592B21">
        <w:rPr>
          <w:rStyle w:val="Hyperlink"/>
          <w:rFonts w:ascii="Arial" w:hAnsi="Arial" w:cs="Arial"/>
        </w:rPr>
        <w:t xml:space="preserve">s </w:t>
      </w:r>
      <w:r w:rsidR="004828B6" w:rsidRPr="00592B21">
        <w:rPr>
          <w:rStyle w:val="Hyperlink"/>
          <w:rFonts w:ascii="Arial" w:hAnsi="Arial" w:cs="Arial"/>
        </w:rPr>
        <w:t xml:space="preserve">Services </w:t>
      </w:r>
      <w:r w:rsidR="00D57217" w:rsidRPr="00592B21">
        <w:rPr>
          <w:rStyle w:val="Hyperlink"/>
          <w:rFonts w:ascii="Arial" w:hAnsi="Arial" w:cs="Arial"/>
        </w:rPr>
        <w:t>Portal</w:t>
      </w:r>
      <w:r w:rsidR="00030EF6" w:rsidRPr="00592B21">
        <w:rPr>
          <w:rFonts w:ascii="Arial" w:hAnsi="Arial" w:cs="Arial"/>
        </w:rPr>
        <w:t xml:space="preserve">. </w:t>
      </w:r>
    </w:p>
    <w:p w14:paraId="40D21A1F" w14:textId="7D5DCB72" w:rsidR="00027F59" w:rsidRPr="00592B21" w:rsidRDefault="00027F59" w:rsidP="002405EE">
      <w:pPr>
        <w:rPr>
          <w:rFonts w:ascii="Arial" w:hAnsi="Arial" w:cs="Arial"/>
          <w:sz w:val="22"/>
          <w:lang w:val="en-GB"/>
        </w:rPr>
      </w:pPr>
    </w:p>
    <w:p w14:paraId="2AC96139" w14:textId="652314F5" w:rsidR="00A564B3" w:rsidRPr="00592B21" w:rsidRDefault="001E2CFE" w:rsidP="002405EE">
      <w:pPr>
        <w:pStyle w:val="Heading2"/>
        <w:rPr>
          <w:rFonts w:cs="Arial"/>
          <w:b/>
          <w:bCs/>
        </w:rPr>
      </w:pPr>
      <w:bookmarkStart w:id="74" w:name="_Toc170317051"/>
      <w:r w:rsidRPr="00592B21">
        <w:rPr>
          <w:rFonts w:cs="Arial"/>
          <w:b/>
          <w:bCs/>
        </w:rPr>
        <w:t xml:space="preserve">6.3 </w:t>
      </w:r>
      <w:r w:rsidR="00A564B3" w:rsidRPr="00592B21">
        <w:rPr>
          <w:rFonts w:cs="Arial"/>
          <w:b/>
          <w:bCs/>
        </w:rPr>
        <w:t xml:space="preserve">Information </w:t>
      </w:r>
      <w:r w:rsidR="00B32497" w:rsidRPr="00592B21">
        <w:rPr>
          <w:rFonts w:cs="Arial"/>
          <w:b/>
          <w:bCs/>
        </w:rPr>
        <w:t>security and access management</w:t>
      </w:r>
      <w:bookmarkEnd w:id="74"/>
      <w:r w:rsidR="00B32497" w:rsidRPr="00592B21">
        <w:rPr>
          <w:rFonts w:cs="Arial"/>
          <w:b/>
          <w:bCs/>
        </w:rPr>
        <w:t xml:space="preserve"> </w:t>
      </w:r>
    </w:p>
    <w:p w14:paraId="4937E6E3" w14:textId="77777777" w:rsidR="007E238A" w:rsidRPr="00592B21" w:rsidRDefault="007E238A" w:rsidP="002405EE">
      <w:pPr>
        <w:ind w:left="720"/>
        <w:rPr>
          <w:rFonts w:ascii="Arial" w:hAnsi="Arial" w:cs="Arial"/>
          <w:b/>
          <w:sz w:val="24"/>
          <w:szCs w:val="24"/>
          <w:lang w:val="en-GB"/>
        </w:rPr>
      </w:pPr>
    </w:p>
    <w:p w14:paraId="2B404908" w14:textId="31B4C61E" w:rsidR="007C693B" w:rsidRPr="00967475" w:rsidRDefault="00736BFB" w:rsidP="00633CF9">
      <w:pPr>
        <w:numPr>
          <w:ilvl w:val="0"/>
          <w:numId w:val="55"/>
        </w:numPr>
        <w:ind w:left="360"/>
        <w:rPr>
          <w:rFonts w:ascii="Arial" w:hAnsi="Arial" w:cs="Arial"/>
          <w:b/>
          <w:sz w:val="24"/>
          <w:szCs w:val="24"/>
          <w:lang w:val="en-GB"/>
        </w:rPr>
      </w:pPr>
      <w:proofErr w:type="spellStart"/>
      <w:r w:rsidRPr="00967475">
        <w:rPr>
          <w:rFonts w:ascii="Arial" w:hAnsi="Arial" w:cs="Arial"/>
          <w:sz w:val="22"/>
          <w:szCs w:val="22"/>
          <w:lang w:val="en-GB"/>
        </w:rPr>
        <w:t>Hextable</w:t>
      </w:r>
      <w:proofErr w:type="spellEnd"/>
      <w:r w:rsidRPr="00967475">
        <w:rPr>
          <w:rFonts w:ascii="Arial" w:hAnsi="Arial" w:cs="Arial"/>
          <w:sz w:val="22"/>
          <w:szCs w:val="22"/>
          <w:lang w:val="en-GB"/>
        </w:rPr>
        <w:t xml:space="preserve"> Primary school</w:t>
      </w:r>
      <w:r w:rsidR="00A564B3" w:rsidRPr="00967475">
        <w:rPr>
          <w:rFonts w:ascii="Arial" w:hAnsi="Arial" w:cs="Arial"/>
          <w:sz w:val="22"/>
          <w:lang w:val="en-GB"/>
        </w:rPr>
        <w:t xml:space="preserve"> is responsible for ensuring an appropriate level of security protection procedures are in place, in order to safeguard our systems as well as staff and </w:t>
      </w:r>
      <w:r w:rsidR="0082032D" w:rsidRPr="00967475">
        <w:rPr>
          <w:rFonts w:ascii="Arial" w:hAnsi="Arial" w:cs="Arial"/>
          <w:sz w:val="22"/>
          <w:szCs w:val="22"/>
          <w:lang w:val="en-GB"/>
        </w:rPr>
        <w:t>pupils/students</w:t>
      </w:r>
      <w:r w:rsidR="00A564B3" w:rsidRPr="00967475">
        <w:rPr>
          <w:rFonts w:ascii="Arial" w:hAnsi="Arial" w:cs="Arial"/>
          <w:sz w:val="22"/>
          <w:lang w:val="en-GB"/>
        </w:rPr>
        <w:t xml:space="preserve">. </w:t>
      </w:r>
      <w:r w:rsidR="007E238A" w:rsidRPr="00967475">
        <w:rPr>
          <w:rFonts w:ascii="Arial" w:hAnsi="Arial" w:cs="Arial"/>
          <w:sz w:val="22"/>
          <w:lang w:val="en-GB"/>
        </w:rPr>
        <w:t xml:space="preserve">Further information can be found in </w:t>
      </w:r>
      <w:r w:rsidR="00CE7AF6" w:rsidRPr="00967475">
        <w:rPr>
          <w:rFonts w:ascii="Arial" w:hAnsi="Arial" w:cs="Arial"/>
          <w:sz w:val="22"/>
          <w:szCs w:val="22"/>
          <w:lang w:val="en-GB"/>
        </w:rPr>
        <w:t>acceptable use policies</w:t>
      </w:r>
      <w:r w:rsidR="007E238A" w:rsidRPr="00967475">
        <w:rPr>
          <w:rFonts w:ascii="Arial" w:hAnsi="Arial" w:cs="Arial"/>
          <w:sz w:val="22"/>
          <w:szCs w:val="22"/>
          <w:lang w:val="en-GB"/>
        </w:rPr>
        <w:t xml:space="preserve"> and/or online </w:t>
      </w:r>
      <w:r w:rsidR="00CE7AF6" w:rsidRPr="00967475">
        <w:rPr>
          <w:rFonts w:ascii="Arial" w:hAnsi="Arial" w:cs="Arial"/>
          <w:sz w:val="22"/>
          <w:szCs w:val="22"/>
          <w:lang w:val="en-GB"/>
        </w:rPr>
        <w:t>safety</w:t>
      </w:r>
      <w:r w:rsidR="007E238A" w:rsidRPr="00967475">
        <w:rPr>
          <w:rFonts w:ascii="Arial" w:hAnsi="Arial" w:cs="Arial"/>
          <w:sz w:val="22"/>
          <w:szCs w:val="22"/>
          <w:lang w:val="en-GB"/>
        </w:rPr>
        <w:t xml:space="preserve"> policy</w:t>
      </w:r>
      <w:r w:rsidR="007E238A" w:rsidRPr="00967475">
        <w:rPr>
          <w:rFonts w:ascii="Arial" w:hAnsi="Arial" w:cs="Arial"/>
          <w:iCs/>
          <w:sz w:val="22"/>
          <w:szCs w:val="22"/>
          <w:lang w:val="en-GB"/>
        </w:rPr>
        <w:t>.</w:t>
      </w:r>
      <w:r w:rsidR="007E238A" w:rsidRPr="00967475">
        <w:rPr>
          <w:rFonts w:ascii="Arial" w:hAnsi="Arial" w:cs="Arial"/>
          <w:sz w:val="22"/>
          <w:lang w:val="en-GB"/>
        </w:rPr>
        <w:t xml:space="preserve"> </w:t>
      </w:r>
    </w:p>
    <w:p w14:paraId="27DA2AA4" w14:textId="77777777" w:rsidR="00703330" w:rsidRPr="00592B21" w:rsidRDefault="00703330" w:rsidP="002405EE">
      <w:pPr>
        <w:ind w:left="360"/>
        <w:rPr>
          <w:rFonts w:ascii="Arial" w:hAnsi="Arial" w:cs="Arial"/>
          <w:b/>
          <w:sz w:val="24"/>
          <w:szCs w:val="24"/>
          <w:lang w:val="en-GB"/>
        </w:rPr>
      </w:pPr>
    </w:p>
    <w:p w14:paraId="0381652D" w14:textId="1886E74F" w:rsidR="008B1645" w:rsidRPr="007076F7" w:rsidRDefault="00A564B3" w:rsidP="00633CF9">
      <w:pPr>
        <w:numPr>
          <w:ilvl w:val="0"/>
          <w:numId w:val="55"/>
        </w:numPr>
        <w:ind w:left="360"/>
        <w:rPr>
          <w:rFonts w:ascii="Arial" w:hAnsi="Arial" w:cs="Arial"/>
          <w:b/>
          <w:sz w:val="24"/>
          <w:szCs w:val="24"/>
          <w:lang w:val="en-GB"/>
        </w:rPr>
      </w:pPr>
      <w:r w:rsidRPr="00592B21">
        <w:rPr>
          <w:rFonts w:ascii="Arial" w:hAnsi="Arial" w:cs="Arial"/>
          <w:sz w:val="22"/>
          <w:lang w:val="en-GB"/>
        </w:rPr>
        <w:t xml:space="preserve"> </w:t>
      </w:r>
      <w:proofErr w:type="spellStart"/>
      <w:r w:rsidR="00736BFB" w:rsidRPr="007076F7">
        <w:rPr>
          <w:rFonts w:ascii="Arial" w:hAnsi="Arial" w:cs="Arial"/>
          <w:sz w:val="22"/>
          <w:szCs w:val="22"/>
          <w:lang w:val="en-GB"/>
        </w:rPr>
        <w:t>Hextable</w:t>
      </w:r>
      <w:proofErr w:type="spellEnd"/>
      <w:r w:rsidR="00736BFB" w:rsidRPr="007076F7">
        <w:rPr>
          <w:rFonts w:ascii="Arial" w:hAnsi="Arial" w:cs="Arial"/>
          <w:sz w:val="22"/>
          <w:szCs w:val="22"/>
          <w:lang w:val="en-GB"/>
        </w:rPr>
        <w:t xml:space="preserve"> Primary school</w:t>
      </w:r>
      <w:r w:rsidR="007E238A" w:rsidRPr="007076F7">
        <w:rPr>
          <w:rFonts w:ascii="Arial" w:hAnsi="Arial" w:cs="Arial"/>
          <w:sz w:val="22"/>
          <w:lang w:val="en-GB"/>
        </w:rPr>
        <w:t xml:space="preserve"> will</w:t>
      </w:r>
      <w:r w:rsidRPr="007076F7">
        <w:rPr>
          <w:rFonts w:ascii="Arial" w:hAnsi="Arial" w:cs="Arial"/>
          <w:sz w:val="22"/>
          <w:lang w:val="en-GB"/>
        </w:rPr>
        <w:t xml:space="preserve"> review the effectiveness of</w:t>
      </w:r>
      <w:r w:rsidR="00A0333B" w:rsidRPr="007076F7">
        <w:rPr>
          <w:rFonts w:ascii="Arial" w:hAnsi="Arial" w:cs="Arial"/>
          <w:sz w:val="22"/>
          <w:lang w:val="en-GB"/>
        </w:rPr>
        <w:t xml:space="preserve"> our</w:t>
      </w:r>
      <w:r w:rsidRPr="007076F7">
        <w:rPr>
          <w:rFonts w:ascii="Arial" w:hAnsi="Arial" w:cs="Arial"/>
          <w:sz w:val="22"/>
          <w:lang w:val="en-GB"/>
        </w:rPr>
        <w:t xml:space="preserve"> procedures periodically to keep up with evolving cyber-crime technologies. </w:t>
      </w:r>
    </w:p>
    <w:p w14:paraId="1613273F" w14:textId="77777777" w:rsidR="008B1645" w:rsidRPr="007076F7" w:rsidRDefault="008B1645" w:rsidP="008B1645">
      <w:pPr>
        <w:pStyle w:val="ListParagraph"/>
        <w:rPr>
          <w:rFonts w:ascii="Arial" w:hAnsi="Arial" w:cs="Arial"/>
          <w:sz w:val="22"/>
          <w:szCs w:val="22"/>
        </w:rPr>
      </w:pPr>
    </w:p>
    <w:p w14:paraId="789B285C" w14:textId="25162699" w:rsidR="00C96913" w:rsidRPr="008B1645" w:rsidRDefault="00967475" w:rsidP="00633CF9">
      <w:pPr>
        <w:numPr>
          <w:ilvl w:val="0"/>
          <w:numId w:val="55"/>
        </w:numPr>
        <w:ind w:left="360"/>
        <w:rPr>
          <w:rFonts w:ascii="Arial" w:hAnsi="Arial" w:cs="Arial"/>
          <w:b/>
          <w:sz w:val="24"/>
          <w:szCs w:val="24"/>
          <w:lang w:val="en-GB"/>
        </w:rPr>
      </w:pPr>
      <w:r w:rsidRPr="007076F7">
        <w:rPr>
          <w:rFonts w:ascii="Arial" w:hAnsi="Arial" w:cs="Arial"/>
          <w:sz w:val="22"/>
          <w:szCs w:val="22"/>
        </w:rPr>
        <w:t>Suzie Hall</w:t>
      </w:r>
      <w:r w:rsidR="009D4E80" w:rsidRPr="007076F7">
        <w:rPr>
          <w:rFonts w:ascii="Arial" w:hAnsi="Arial" w:cs="Arial"/>
          <w:sz w:val="22"/>
          <w:szCs w:val="22"/>
        </w:rPr>
        <w:t>, a member of the senior leadership team and</w:t>
      </w:r>
      <w:r w:rsidRPr="007076F7">
        <w:rPr>
          <w:rFonts w:ascii="Arial" w:hAnsi="Arial" w:cs="Arial"/>
          <w:sz w:val="22"/>
          <w:szCs w:val="22"/>
        </w:rPr>
        <w:t xml:space="preserve"> the safeguarding</w:t>
      </w:r>
      <w:r w:rsidR="009D4E80" w:rsidRPr="007076F7">
        <w:rPr>
          <w:rFonts w:ascii="Arial" w:hAnsi="Arial" w:cs="Arial"/>
          <w:sz w:val="22"/>
          <w:szCs w:val="22"/>
        </w:rPr>
        <w:t xml:space="preserve"> governor, are responsible for ensuring that </w:t>
      </w:r>
      <w:proofErr w:type="spellStart"/>
      <w:r w:rsidR="00736BFB" w:rsidRPr="007076F7">
        <w:rPr>
          <w:rFonts w:ascii="Arial" w:hAnsi="Arial" w:cs="Arial"/>
          <w:sz w:val="22"/>
          <w:szCs w:val="22"/>
          <w:lang w:val="en-GB"/>
        </w:rPr>
        <w:t>Hextable</w:t>
      </w:r>
      <w:proofErr w:type="spellEnd"/>
      <w:r w:rsidR="00736BFB" w:rsidRPr="007076F7">
        <w:rPr>
          <w:rFonts w:ascii="Arial" w:hAnsi="Arial" w:cs="Arial"/>
          <w:sz w:val="22"/>
          <w:szCs w:val="22"/>
          <w:lang w:val="en-GB"/>
        </w:rPr>
        <w:t xml:space="preserve"> Primary school</w:t>
      </w:r>
      <w:r w:rsidR="009D4E80" w:rsidRPr="007076F7">
        <w:rPr>
          <w:rFonts w:ascii="Arial" w:hAnsi="Arial" w:cs="Arial"/>
          <w:sz w:val="22"/>
          <w:szCs w:val="22"/>
        </w:rPr>
        <w:t xml:space="preserve"> </w:t>
      </w:r>
      <w:r w:rsidR="009D4E80" w:rsidRPr="008B1645">
        <w:rPr>
          <w:rFonts w:ascii="Arial" w:hAnsi="Arial" w:cs="Arial"/>
          <w:sz w:val="22"/>
          <w:szCs w:val="22"/>
        </w:rPr>
        <w:t xml:space="preserve">has met the DfE </w:t>
      </w:r>
      <w:hyperlink r:id="rId116" w:history="1">
        <w:r w:rsidR="009D4E80" w:rsidRPr="008B1645">
          <w:rPr>
            <w:rStyle w:val="Hyperlink"/>
            <w:rFonts w:ascii="Arial" w:hAnsi="Arial" w:cs="Arial"/>
            <w:sz w:val="22"/>
            <w:szCs w:val="22"/>
          </w:rPr>
          <w:t>cyber security standards</w:t>
        </w:r>
      </w:hyperlink>
      <w:r w:rsidR="009D4E80" w:rsidRPr="008B1645">
        <w:rPr>
          <w:rFonts w:ascii="Arial" w:hAnsi="Arial" w:cs="Arial"/>
          <w:sz w:val="22"/>
          <w:szCs w:val="22"/>
        </w:rPr>
        <w:t xml:space="preserve"> for schools and colleges.</w:t>
      </w:r>
    </w:p>
    <w:p w14:paraId="191BCDF8" w14:textId="77777777" w:rsidR="0065366F" w:rsidRPr="00592B21" w:rsidRDefault="0065366F" w:rsidP="002405EE">
      <w:pPr>
        <w:ind w:left="360"/>
        <w:rPr>
          <w:rFonts w:ascii="Arial" w:hAnsi="Arial" w:cs="Arial"/>
          <w:b/>
          <w:sz w:val="24"/>
          <w:szCs w:val="24"/>
          <w:lang w:val="en-GB"/>
        </w:rPr>
      </w:pPr>
    </w:p>
    <w:p w14:paraId="25F1E28C" w14:textId="16EF8A12" w:rsidR="00A3410E" w:rsidRPr="00592B21" w:rsidRDefault="001E2CFE" w:rsidP="002405EE">
      <w:pPr>
        <w:pStyle w:val="Heading2"/>
        <w:rPr>
          <w:rFonts w:cs="Arial"/>
          <w:b/>
          <w:bCs/>
        </w:rPr>
      </w:pPr>
      <w:bookmarkStart w:id="75" w:name="_Toc170317052"/>
      <w:r w:rsidRPr="00592B21">
        <w:rPr>
          <w:rFonts w:cs="Arial"/>
          <w:b/>
          <w:bCs/>
        </w:rPr>
        <w:t xml:space="preserve">6.4 </w:t>
      </w:r>
      <w:r w:rsidR="00743D95" w:rsidRPr="00592B21">
        <w:rPr>
          <w:rFonts w:cs="Arial"/>
          <w:b/>
          <w:bCs/>
        </w:rPr>
        <w:t>Remote</w:t>
      </w:r>
      <w:r w:rsidR="00276FBD" w:rsidRPr="00592B21">
        <w:rPr>
          <w:rFonts w:cs="Arial"/>
          <w:b/>
          <w:bCs/>
        </w:rPr>
        <w:t>/Online</w:t>
      </w:r>
      <w:r w:rsidR="00743D95" w:rsidRPr="00592B21">
        <w:rPr>
          <w:rFonts w:cs="Arial"/>
          <w:b/>
          <w:bCs/>
        </w:rPr>
        <w:t xml:space="preserve"> </w:t>
      </w:r>
      <w:r w:rsidR="00B32497" w:rsidRPr="00592B21">
        <w:rPr>
          <w:rFonts w:cs="Arial"/>
          <w:b/>
          <w:bCs/>
        </w:rPr>
        <w:t>l</w:t>
      </w:r>
      <w:r w:rsidR="00743D95" w:rsidRPr="00592B21">
        <w:rPr>
          <w:rFonts w:cs="Arial"/>
          <w:b/>
          <w:bCs/>
        </w:rPr>
        <w:t>earning</w:t>
      </w:r>
      <w:bookmarkEnd w:id="75"/>
    </w:p>
    <w:p w14:paraId="4F4993A0" w14:textId="37543D42" w:rsidR="00743D95" w:rsidRPr="00592B21" w:rsidRDefault="00743D95" w:rsidP="002405EE">
      <w:pPr>
        <w:rPr>
          <w:rFonts w:ascii="Arial" w:hAnsi="Arial" w:cs="Arial"/>
          <w:sz w:val="22"/>
          <w:lang w:val="en-GB"/>
        </w:rPr>
      </w:pPr>
    </w:p>
    <w:p w14:paraId="5373BC68" w14:textId="7AF53954" w:rsidR="00B649AE" w:rsidRPr="00592B21" w:rsidRDefault="007F1916" w:rsidP="03B997EB">
      <w:pPr>
        <w:pStyle w:val="NoSpacing"/>
        <w:rPr>
          <w:rFonts w:ascii="Arial" w:hAnsi="Arial" w:cs="Arial"/>
          <w:b/>
          <w:bCs/>
          <w:color w:val="FF0000"/>
          <w:lang w:val="en-US"/>
        </w:rPr>
      </w:pPr>
      <w:r w:rsidRPr="03B997EB">
        <w:rPr>
          <w:rFonts w:ascii="Arial" w:hAnsi="Arial" w:cs="Arial"/>
          <w:b/>
          <w:bCs/>
          <w:color w:val="FF0000"/>
          <w:lang w:val="en-US"/>
        </w:rPr>
        <w:t xml:space="preserve">Specific guidance for DSLs and SLT regarding remote learning is available at </w:t>
      </w:r>
    </w:p>
    <w:p w14:paraId="5BA3EE6D" w14:textId="77777777" w:rsidR="008B1645" w:rsidRDefault="007F1916" w:rsidP="00633CF9">
      <w:pPr>
        <w:pStyle w:val="NoSpacing"/>
        <w:numPr>
          <w:ilvl w:val="0"/>
          <w:numId w:val="92"/>
        </w:numPr>
        <w:rPr>
          <w:rStyle w:val="Hyperlink"/>
          <w:rFonts w:ascii="Arial" w:hAnsi="Arial" w:cs="Arial"/>
          <w:b/>
          <w:color w:val="FF0000"/>
          <w:u w:val="none"/>
        </w:rPr>
      </w:pPr>
      <w:r w:rsidRPr="00592B21">
        <w:rPr>
          <w:rFonts w:ascii="Arial" w:hAnsi="Arial" w:cs="Arial"/>
          <w:b/>
          <w:iCs/>
          <w:color w:val="FF0000"/>
        </w:rPr>
        <w:t xml:space="preserve">DfE: </w:t>
      </w:r>
      <w:hyperlink r:id="rId117" w:history="1">
        <w:r w:rsidRPr="00592B21">
          <w:rPr>
            <w:rStyle w:val="Hyperlink"/>
            <w:rFonts w:ascii="Arial" w:hAnsi="Arial" w:cs="Arial"/>
            <w:b/>
            <w:iCs/>
          </w:rPr>
          <w:t>Safeguarding and remote education during coronavirus (COVID-19)</w:t>
        </w:r>
      </w:hyperlink>
      <w:r w:rsidRPr="00592B21">
        <w:rPr>
          <w:rStyle w:val="Hyperlink"/>
          <w:rFonts w:ascii="Arial" w:hAnsi="Arial" w:cs="Arial"/>
          <w:b/>
          <w:iCs/>
          <w:color w:val="FF0000"/>
          <w:u w:val="none"/>
        </w:rPr>
        <w:t xml:space="preserve"> </w:t>
      </w:r>
    </w:p>
    <w:p w14:paraId="1C6E90F8" w14:textId="77777777" w:rsidR="008B1645" w:rsidRDefault="00B649AE" w:rsidP="00633CF9">
      <w:pPr>
        <w:pStyle w:val="NoSpacing"/>
        <w:numPr>
          <w:ilvl w:val="0"/>
          <w:numId w:val="92"/>
        </w:numPr>
        <w:rPr>
          <w:rStyle w:val="Hyperlink"/>
          <w:rFonts w:ascii="Arial" w:hAnsi="Arial" w:cs="Arial"/>
          <w:b/>
          <w:color w:val="FF0000"/>
          <w:u w:val="none"/>
        </w:rPr>
      </w:pPr>
      <w:r w:rsidRPr="008B1645">
        <w:rPr>
          <w:rStyle w:val="Hyperlink"/>
          <w:rFonts w:ascii="Arial" w:hAnsi="Arial" w:cs="Arial"/>
          <w:b/>
          <w:iCs/>
          <w:color w:val="FF0000"/>
          <w:u w:val="none"/>
        </w:rPr>
        <w:t xml:space="preserve">NSPCC: </w:t>
      </w:r>
      <w:hyperlink r:id="rId118" w:history="1">
        <w:r w:rsidRPr="008B1645">
          <w:rPr>
            <w:rStyle w:val="Hyperlink"/>
            <w:rFonts w:ascii="Arial" w:hAnsi="Arial" w:cs="Arial"/>
            <w:b/>
            <w:iCs/>
          </w:rPr>
          <w:t>Undertaking remote teaching safely</w:t>
        </w:r>
      </w:hyperlink>
      <w:r w:rsidRPr="008B1645">
        <w:rPr>
          <w:rFonts w:ascii="Arial" w:hAnsi="Arial" w:cs="Arial"/>
          <w:b/>
          <w:bCs/>
          <w:iCs/>
          <w:color w:val="FF0000"/>
          <w:shd w:val="clear" w:color="auto" w:fill="E6E6E6"/>
        </w:rPr>
        <w:t xml:space="preserve"> </w:t>
      </w:r>
    </w:p>
    <w:p w14:paraId="7431798E" w14:textId="52442C91" w:rsidR="007F1916" w:rsidRPr="008B1645" w:rsidRDefault="00F95476" w:rsidP="00633CF9">
      <w:pPr>
        <w:pStyle w:val="NoSpacing"/>
        <w:numPr>
          <w:ilvl w:val="0"/>
          <w:numId w:val="92"/>
        </w:numPr>
        <w:rPr>
          <w:rStyle w:val="Hyperlink"/>
          <w:rFonts w:ascii="Arial" w:hAnsi="Arial" w:cs="Arial"/>
          <w:b/>
          <w:color w:val="FF0000"/>
          <w:u w:val="none"/>
        </w:rPr>
      </w:pPr>
      <w:r w:rsidRPr="008B1645">
        <w:rPr>
          <w:rFonts w:ascii="Arial" w:hAnsi="Arial" w:cs="Arial"/>
          <w:b/>
          <w:iCs/>
          <w:color w:val="FF0000"/>
        </w:rPr>
        <w:t>Kent County Council</w:t>
      </w:r>
      <w:r w:rsidR="007F1916" w:rsidRPr="008B1645">
        <w:rPr>
          <w:rFonts w:ascii="Arial" w:hAnsi="Arial" w:cs="Arial"/>
          <w:b/>
          <w:iCs/>
          <w:color w:val="FF0000"/>
        </w:rPr>
        <w:t xml:space="preserve">: </w:t>
      </w:r>
      <w:hyperlink r:id="rId119" w:history="1">
        <w:r w:rsidR="007F1916" w:rsidRPr="008B1645">
          <w:rPr>
            <w:rStyle w:val="Hyperlink"/>
            <w:rFonts w:ascii="Arial" w:hAnsi="Arial" w:cs="Arial"/>
            <w:b/>
            <w:iCs/>
          </w:rPr>
          <w:t>Remote Learning Guidance for SLT</w:t>
        </w:r>
      </w:hyperlink>
    </w:p>
    <w:p w14:paraId="35BECFAA" w14:textId="77777777" w:rsidR="007F1916" w:rsidRPr="007076F7" w:rsidRDefault="007F1916" w:rsidP="002405EE">
      <w:pPr>
        <w:rPr>
          <w:rFonts w:ascii="Arial" w:hAnsi="Arial" w:cs="Arial"/>
          <w:sz w:val="22"/>
          <w:lang w:val="en-GB"/>
        </w:rPr>
      </w:pPr>
    </w:p>
    <w:p w14:paraId="35AA0BFD" w14:textId="4B408D66" w:rsidR="00A3410E" w:rsidRPr="00592B21" w:rsidRDefault="00736BFB" w:rsidP="002405EE">
      <w:pPr>
        <w:pStyle w:val="ListParagraph"/>
        <w:numPr>
          <w:ilvl w:val="0"/>
          <w:numId w:val="35"/>
        </w:numPr>
        <w:spacing w:after="200"/>
        <w:contextualSpacing/>
        <w:rPr>
          <w:rFonts w:ascii="Arial" w:hAnsi="Arial" w:cs="Arial"/>
          <w:iCs/>
          <w:sz w:val="22"/>
          <w:szCs w:val="22"/>
        </w:rPr>
      </w:pPr>
      <w:proofErr w:type="spellStart"/>
      <w:r w:rsidRPr="007076F7">
        <w:rPr>
          <w:rFonts w:ascii="Arial" w:hAnsi="Arial" w:cs="Arial"/>
          <w:sz w:val="22"/>
          <w:szCs w:val="22"/>
          <w:lang w:val="en-GB"/>
        </w:rPr>
        <w:t>Hextable</w:t>
      </w:r>
      <w:proofErr w:type="spellEnd"/>
      <w:r w:rsidRPr="007076F7">
        <w:rPr>
          <w:rFonts w:ascii="Arial" w:hAnsi="Arial" w:cs="Arial"/>
          <w:sz w:val="22"/>
          <w:szCs w:val="22"/>
          <w:lang w:val="en-GB"/>
        </w:rPr>
        <w:t xml:space="preserve"> Primary school</w:t>
      </w:r>
      <w:r w:rsidR="005727BF" w:rsidRPr="007076F7">
        <w:rPr>
          <w:rFonts w:ascii="Arial" w:hAnsi="Arial" w:cs="Arial"/>
          <w:sz w:val="22"/>
          <w:szCs w:val="22"/>
        </w:rPr>
        <w:t xml:space="preserve"> </w:t>
      </w:r>
      <w:r w:rsidR="00A3410E" w:rsidRPr="007076F7">
        <w:rPr>
          <w:rFonts w:ascii="Arial" w:hAnsi="Arial" w:cs="Arial"/>
          <w:iCs/>
          <w:sz w:val="22"/>
          <w:szCs w:val="22"/>
        </w:rPr>
        <w:t>will e</w:t>
      </w:r>
      <w:r w:rsidR="00A3410E" w:rsidRPr="00592B21">
        <w:rPr>
          <w:rFonts w:ascii="Arial" w:hAnsi="Arial" w:cs="Arial"/>
          <w:iCs/>
          <w:sz w:val="22"/>
          <w:szCs w:val="22"/>
        </w:rPr>
        <w:t xml:space="preserve">nsure any </w:t>
      </w:r>
      <w:r w:rsidR="00E35D8A" w:rsidRPr="00592B21">
        <w:rPr>
          <w:rFonts w:ascii="Arial" w:hAnsi="Arial" w:cs="Arial"/>
          <w:iCs/>
          <w:sz w:val="22"/>
          <w:szCs w:val="22"/>
        </w:rPr>
        <w:t xml:space="preserve">remote </w:t>
      </w:r>
      <w:r w:rsidR="00A3410E" w:rsidRPr="00592B21">
        <w:rPr>
          <w:rFonts w:ascii="Arial" w:hAnsi="Arial" w:cs="Arial"/>
          <w:iCs/>
          <w:sz w:val="22"/>
          <w:szCs w:val="22"/>
        </w:rPr>
        <w:t xml:space="preserve">sharing of information, communication and use of online learning tools and systems </w:t>
      </w:r>
      <w:r w:rsidR="0074148E" w:rsidRPr="00592B21">
        <w:rPr>
          <w:rFonts w:ascii="Arial" w:hAnsi="Arial" w:cs="Arial"/>
          <w:iCs/>
          <w:sz w:val="22"/>
          <w:szCs w:val="22"/>
        </w:rPr>
        <w:t>will be</w:t>
      </w:r>
      <w:r w:rsidR="00A3410E" w:rsidRPr="00592B21">
        <w:rPr>
          <w:rFonts w:ascii="Arial" w:hAnsi="Arial" w:cs="Arial"/>
          <w:iCs/>
          <w:sz w:val="22"/>
          <w:szCs w:val="22"/>
        </w:rPr>
        <w:t xml:space="preserve"> in line with privacy and data protection</w:t>
      </w:r>
      <w:r w:rsidR="00AA43DB" w:rsidRPr="00592B21">
        <w:rPr>
          <w:rFonts w:ascii="Arial" w:hAnsi="Arial" w:cs="Arial"/>
          <w:iCs/>
          <w:sz w:val="22"/>
          <w:szCs w:val="22"/>
        </w:rPr>
        <w:t xml:space="preserve"> r</w:t>
      </w:r>
      <w:r w:rsidR="00A3410E" w:rsidRPr="00592B21">
        <w:rPr>
          <w:rFonts w:ascii="Arial" w:hAnsi="Arial" w:cs="Arial"/>
          <w:iCs/>
          <w:sz w:val="22"/>
          <w:szCs w:val="22"/>
        </w:rPr>
        <w:t>equirements</w:t>
      </w:r>
      <w:r w:rsidR="00CF3C23" w:rsidRPr="00592B21">
        <w:rPr>
          <w:rFonts w:ascii="Arial" w:hAnsi="Arial" w:cs="Arial"/>
          <w:iCs/>
          <w:sz w:val="22"/>
          <w:szCs w:val="22"/>
        </w:rPr>
        <w:t xml:space="preserve"> and any local/national guidance</w:t>
      </w:r>
      <w:r w:rsidR="00A3410E" w:rsidRPr="00592B21">
        <w:rPr>
          <w:rFonts w:ascii="Arial" w:hAnsi="Arial" w:cs="Arial"/>
          <w:iCs/>
          <w:sz w:val="22"/>
          <w:szCs w:val="22"/>
        </w:rPr>
        <w:t>.</w:t>
      </w:r>
    </w:p>
    <w:p w14:paraId="55E5B5AB" w14:textId="77777777" w:rsidR="00E93BEC" w:rsidRPr="00592B21" w:rsidRDefault="00E93BEC" w:rsidP="002405EE">
      <w:pPr>
        <w:pStyle w:val="ListParagraph"/>
        <w:spacing w:after="200"/>
        <w:ind w:left="360"/>
        <w:contextualSpacing/>
        <w:rPr>
          <w:rFonts w:ascii="Arial" w:hAnsi="Arial" w:cs="Arial"/>
          <w:iCs/>
          <w:sz w:val="22"/>
          <w:szCs w:val="22"/>
        </w:rPr>
      </w:pPr>
    </w:p>
    <w:p w14:paraId="1C20AE00" w14:textId="5DAB0EA3" w:rsidR="00862BDE" w:rsidRPr="007076F7" w:rsidRDefault="00A3410E" w:rsidP="002405EE">
      <w:pPr>
        <w:pStyle w:val="ListParagraph"/>
        <w:numPr>
          <w:ilvl w:val="0"/>
          <w:numId w:val="35"/>
        </w:numPr>
        <w:spacing w:after="200"/>
        <w:contextualSpacing/>
        <w:rPr>
          <w:rFonts w:ascii="Arial" w:hAnsi="Arial" w:cs="Arial"/>
          <w:iCs/>
          <w:sz w:val="22"/>
          <w:szCs w:val="22"/>
        </w:rPr>
      </w:pPr>
      <w:r w:rsidRPr="00592B21">
        <w:rPr>
          <w:rFonts w:ascii="Arial" w:hAnsi="Arial" w:cs="Arial"/>
          <w:iCs/>
          <w:sz w:val="22"/>
          <w:szCs w:val="22"/>
        </w:rPr>
        <w:t xml:space="preserve">All communication </w:t>
      </w:r>
      <w:r w:rsidRPr="007076F7">
        <w:rPr>
          <w:rFonts w:ascii="Arial" w:hAnsi="Arial" w:cs="Arial"/>
          <w:iCs/>
          <w:sz w:val="22"/>
          <w:szCs w:val="22"/>
        </w:rPr>
        <w:t>with</w:t>
      </w:r>
      <w:r w:rsidR="0082032D" w:rsidRPr="007076F7">
        <w:rPr>
          <w:rFonts w:ascii="Arial" w:hAnsi="Arial" w:cs="Arial"/>
          <w:iCs/>
          <w:sz w:val="22"/>
          <w:szCs w:val="22"/>
        </w:rPr>
        <w:t xml:space="preserve"> </w:t>
      </w:r>
      <w:r w:rsidR="0082032D" w:rsidRPr="007076F7">
        <w:rPr>
          <w:rFonts w:ascii="Arial" w:hAnsi="Arial" w:cs="Arial"/>
          <w:sz w:val="22"/>
          <w:szCs w:val="22"/>
        </w:rPr>
        <w:t>pupils/students</w:t>
      </w:r>
      <w:r w:rsidRPr="007076F7">
        <w:rPr>
          <w:rFonts w:ascii="Arial" w:hAnsi="Arial" w:cs="Arial"/>
          <w:iCs/>
          <w:sz w:val="22"/>
          <w:szCs w:val="22"/>
        </w:rPr>
        <w:t xml:space="preserve"> and parents/</w:t>
      </w:r>
      <w:proofErr w:type="spellStart"/>
      <w:r w:rsidRPr="007076F7">
        <w:rPr>
          <w:rFonts w:ascii="Arial" w:hAnsi="Arial" w:cs="Arial"/>
          <w:iCs/>
          <w:sz w:val="22"/>
          <w:szCs w:val="22"/>
        </w:rPr>
        <w:t>carers</w:t>
      </w:r>
      <w:proofErr w:type="spellEnd"/>
      <w:r w:rsidRPr="007076F7">
        <w:rPr>
          <w:rFonts w:ascii="Arial" w:hAnsi="Arial" w:cs="Arial"/>
          <w:iCs/>
          <w:sz w:val="22"/>
          <w:szCs w:val="22"/>
        </w:rPr>
        <w:t xml:space="preserve"> will take place using </w:t>
      </w:r>
      <w:proofErr w:type="spellStart"/>
      <w:r w:rsidR="00736BFB" w:rsidRPr="007076F7">
        <w:rPr>
          <w:rFonts w:ascii="Arial" w:hAnsi="Arial" w:cs="Arial"/>
          <w:iCs/>
          <w:sz w:val="22"/>
          <w:szCs w:val="22"/>
        </w:rPr>
        <w:t>Hextable</w:t>
      </w:r>
      <w:proofErr w:type="spellEnd"/>
      <w:r w:rsidR="00736BFB" w:rsidRPr="007076F7">
        <w:rPr>
          <w:rFonts w:ascii="Arial" w:hAnsi="Arial" w:cs="Arial"/>
          <w:iCs/>
          <w:sz w:val="22"/>
          <w:szCs w:val="22"/>
        </w:rPr>
        <w:t xml:space="preserve"> Primary school</w:t>
      </w:r>
      <w:r w:rsidR="00BA6B3E" w:rsidRPr="007076F7">
        <w:rPr>
          <w:rFonts w:ascii="Arial" w:hAnsi="Arial" w:cs="Arial"/>
          <w:iCs/>
          <w:sz w:val="22"/>
          <w:szCs w:val="22"/>
        </w:rPr>
        <w:t xml:space="preserve"> </w:t>
      </w:r>
      <w:r w:rsidRPr="007076F7">
        <w:rPr>
          <w:rFonts w:ascii="Arial" w:hAnsi="Arial" w:cs="Arial"/>
          <w:iCs/>
          <w:sz w:val="22"/>
          <w:szCs w:val="22"/>
        </w:rPr>
        <w:t xml:space="preserve">provided or approved communication channels; for example, </w:t>
      </w:r>
      <w:proofErr w:type="spellStart"/>
      <w:r w:rsidR="00736BFB" w:rsidRPr="007076F7">
        <w:rPr>
          <w:rFonts w:ascii="Arial" w:hAnsi="Arial" w:cs="Arial"/>
          <w:iCs/>
          <w:sz w:val="22"/>
          <w:szCs w:val="22"/>
        </w:rPr>
        <w:t>Hextable</w:t>
      </w:r>
      <w:proofErr w:type="spellEnd"/>
      <w:r w:rsidR="00736BFB" w:rsidRPr="007076F7">
        <w:rPr>
          <w:rFonts w:ascii="Arial" w:hAnsi="Arial" w:cs="Arial"/>
          <w:iCs/>
          <w:sz w:val="22"/>
          <w:szCs w:val="22"/>
        </w:rPr>
        <w:t xml:space="preserve"> Primary school</w:t>
      </w:r>
      <w:r w:rsidR="00BA6B3E" w:rsidRPr="007076F7">
        <w:rPr>
          <w:rFonts w:ascii="Arial" w:hAnsi="Arial" w:cs="Arial"/>
          <w:iCs/>
          <w:sz w:val="22"/>
          <w:szCs w:val="22"/>
        </w:rPr>
        <w:t xml:space="preserve"> </w:t>
      </w:r>
      <w:r w:rsidRPr="007076F7">
        <w:rPr>
          <w:rFonts w:ascii="Arial" w:hAnsi="Arial" w:cs="Arial"/>
          <w:iCs/>
          <w:sz w:val="22"/>
          <w:szCs w:val="22"/>
        </w:rPr>
        <w:t>provided email accounts and phone numbers and/or agreed systems</w:t>
      </w:r>
      <w:r w:rsidR="00C5356E" w:rsidRPr="007076F7">
        <w:rPr>
          <w:rFonts w:ascii="Arial" w:hAnsi="Arial" w:cs="Arial"/>
          <w:iCs/>
          <w:sz w:val="22"/>
          <w:szCs w:val="22"/>
        </w:rPr>
        <w:t>:</w:t>
      </w:r>
      <w:r w:rsidRPr="007076F7">
        <w:rPr>
          <w:rFonts w:ascii="Arial" w:hAnsi="Arial" w:cs="Arial"/>
          <w:iCs/>
          <w:sz w:val="22"/>
          <w:szCs w:val="22"/>
        </w:rPr>
        <w:t xml:space="preserve"> </w:t>
      </w:r>
      <w:r w:rsidR="00B11214">
        <w:rPr>
          <w:rFonts w:ascii="Arial" w:hAnsi="Arial" w:cs="Arial"/>
          <w:iCs/>
          <w:sz w:val="22"/>
          <w:szCs w:val="22"/>
        </w:rPr>
        <w:t>Class dojo</w:t>
      </w:r>
      <w:r w:rsidRPr="007076F7">
        <w:rPr>
          <w:rFonts w:ascii="Arial" w:hAnsi="Arial" w:cs="Arial"/>
          <w:iCs/>
          <w:sz w:val="22"/>
          <w:szCs w:val="22"/>
        </w:rPr>
        <w:t>, Microsoft 365 or equivalent.</w:t>
      </w:r>
    </w:p>
    <w:p w14:paraId="04939542" w14:textId="6877551C" w:rsidR="00A3410E" w:rsidRPr="007076F7" w:rsidRDefault="00A3410E" w:rsidP="002405EE">
      <w:pPr>
        <w:pStyle w:val="ListParagraph"/>
        <w:numPr>
          <w:ilvl w:val="1"/>
          <w:numId w:val="35"/>
        </w:numPr>
        <w:spacing w:after="200"/>
        <w:contextualSpacing/>
        <w:rPr>
          <w:rFonts w:ascii="Arial" w:hAnsi="Arial" w:cs="Arial"/>
          <w:iCs/>
          <w:sz w:val="22"/>
          <w:szCs w:val="22"/>
        </w:rPr>
      </w:pPr>
      <w:r w:rsidRPr="007076F7">
        <w:rPr>
          <w:rFonts w:ascii="Arial" w:hAnsi="Arial" w:cs="Arial"/>
          <w:iCs/>
          <w:sz w:val="22"/>
          <w:szCs w:val="22"/>
        </w:rPr>
        <w:t xml:space="preserve">Any pre-existing relationships or situations which mean this cannot be complied with will be discussed with the DSL. </w:t>
      </w:r>
    </w:p>
    <w:p w14:paraId="4508F3E8" w14:textId="77777777" w:rsidR="00E93BEC" w:rsidRPr="007076F7" w:rsidRDefault="00E93BEC" w:rsidP="002405EE">
      <w:pPr>
        <w:pStyle w:val="ListParagraph"/>
        <w:spacing w:after="200"/>
        <w:ind w:left="1080"/>
        <w:contextualSpacing/>
        <w:rPr>
          <w:rFonts w:ascii="Arial" w:hAnsi="Arial" w:cs="Arial"/>
          <w:iCs/>
          <w:sz w:val="22"/>
          <w:szCs w:val="22"/>
        </w:rPr>
      </w:pPr>
    </w:p>
    <w:p w14:paraId="2CD1BB14" w14:textId="6533A50C" w:rsidR="000F30C7" w:rsidRPr="007076F7" w:rsidRDefault="00A3410E" w:rsidP="002405EE">
      <w:pPr>
        <w:pStyle w:val="ListParagraph"/>
        <w:numPr>
          <w:ilvl w:val="0"/>
          <w:numId w:val="35"/>
        </w:numPr>
        <w:spacing w:after="200"/>
        <w:contextualSpacing/>
        <w:rPr>
          <w:rFonts w:ascii="Arial" w:hAnsi="Arial" w:cs="Arial"/>
          <w:iCs/>
          <w:sz w:val="22"/>
          <w:szCs w:val="22"/>
        </w:rPr>
      </w:pPr>
      <w:r w:rsidRPr="007076F7">
        <w:rPr>
          <w:rFonts w:ascii="Arial" w:hAnsi="Arial" w:cs="Arial"/>
          <w:iCs/>
          <w:sz w:val="22"/>
          <w:szCs w:val="22"/>
        </w:rPr>
        <w:t xml:space="preserve">Staff and </w:t>
      </w:r>
      <w:r w:rsidR="0082032D" w:rsidRPr="007076F7">
        <w:rPr>
          <w:rFonts w:ascii="Arial" w:hAnsi="Arial" w:cs="Arial"/>
          <w:sz w:val="22"/>
          <w:szCs w:val="22"/>
        </w:rPr>
        <w:t>pupils/students</w:t>
      </w:r>
      <w:r w:rsidRPr="007076F7">
        <w:rPr>
          <w:rFonts w:ascii="Arial" w:hAnsi="Arial" w:cs="Arial"/>
          <w:iCs/>
          <w:sz w:val="22"/>
          <w:szCs w:val="22"/>
        </w:rPr>
        <w:t xml:space="preserve"> will engage with remote teaching and learning in line with existing </w:t>
      </w:r>
      <w:proofErr w:type="spellStart"/>
      <w:r w:rsidRPr="007076F7">
        <w:rPr>
          <w:rFonts w:ascii="Arial" w:hAnsi="Arial" w:cs="Arial"/>
          <w:iCs/>
          <w:sz w:val="22"/>
          <w:szCs w:val="22"/>
        </w:rPr>
        <w:t>behaviour</w:t>
      </w:r>
      <w:proofErr w:type="spellEnd"/>
      <w:r w:rsidRPr="007076F7">
        <w:rPr>
          <w:rFonts w:ascii="Arial" w:hAnsi="Arial" w:cs="Arial"/>
          <w:iCs/>
          <w:sz w:val="22"/>
          <w:szCs w:val="22"/>
        </w:rPr>
        <w:t xml:space="preserve"> principles as set out in our </w:t>
      </w:r>
      <w:proofErr w:type="spellStart"/>
      <w:r w:rsidR="00736BFB" w:rsidRPr="007076F7">
        <w:rPr>
          <w:rFonts w:ascii="Arial" w:hAnsi="Arial" w:cs="Arial"/>
          <w:iCs/>
          <w:sz w:val="22"/>
          <w:szCs w:val="22"/>
        </w:rPr>
        <w:t>Hextable</w:t>
      </w:r>
      <w:proofErr w:type="spellEnd"/>
      <w:r w:rsidR="00736BFB" w:rsidRPr="007076F7">
        <w:rPr>
          <w:rFonts w:ascii="Arial" w:hAnsi="Arial" w:cs="Arial"/>
          <w:iCs/>
          <w:sz w:val="22"/>
          <w:szCs w:val="22"/>
        </w:rPr>
        <w:t xml:space="preserve"> Primary school</w:t>
      </w:r>
      <w:r w:rsidRPr="007076F7">
        <w:rPr>
          <w:rFonts w:ascii="Arial" w:hAnsi="Arial" w:cs="Arial"/>
          <w:iCs/>
          <w:sz w:val="22"/>
          <w:szCs w:val="22"/>
        </w:rPr>
        <w:t xml:space="preserve"> </w:t>
      </w:r>
      <w:proofErr w:type="spellStart"/>
      <w:r w:rsidRPr="007076F7">
        <w:rPr>
          <w:rFonts w:ascii="Arial" w:hAnsi="Arial" w:cs="Arial"/>
          <w:iCs/>
          <w:sz w:val="22"/>
          <w:szCs w:val="22"/>
        </w:rPr>
        <w:t>behaviour</w:t>
      </w:r>
      <w:proofErr w:type="spellEnd"/>
      <w:r w:rsidRPr="007076F7">
        <w:rPr>
          <w:rFonts w:ascii="Arial" w:hAnsi="Arial" w:cs="Arial"/>
          <w:iCs/>
          <w:sz w:val="22"/>
          <w:szCs w:val="22"/>
        </w:rPr>
        <w:t xml:space="preserve"> policy/code of conduct</w:t>
      </w:r>
      <w:r w:rsidR="009A2638" w:rsidRPr="007076F7">
        <w:rPr>
          <w:rFonts w:ascii="Arial" w:hAnsi="Arial" w:cs="Arial"/>
          <w:iCs/>
          <w:sz w:val="22"/>
          <w:szCs w:val="22"/>
        </w:rPr>
        <w:t xml:space="preserve"> and Acceptable Use Policies</w:t>
      </w:r>
      <w:r w:rsidRPr="007076F7">
        <w:rPr>
          <w:rFonts w:ascii="Arial" w:hAnsi="Arial" w:cs="Arial"/>
          <w:iCs/>
          <w:sz w:val="22"/>
          <w:szCs w:val="22"/>
        </w:rPr>
        <w:t>.</w:t>
      </w:r>
      <w:r w:rsidR="009A2638" w:rsidRPr="007076F7">
        <w:rPr>
          <w:rFonts w:ascii="Arial" w:hAnsi="Arial" w:cs="Arial"/>
          <w:b/>
          <w:bCs/>
          <w:i/>
          <w:sz w:val="22"/>
          <w:szCs w:val="22"/>
        </w:rPr>
        <w:t xml:space="preserve"> </w:t>
      </w:r>
    </w:p>
    <w:p w14:paraId="265CE92C" w14:textId="77777777" w:rsidR="00E93BEC" w:rsidRPr="007076F7" w:rsidRDefault="00E93BEC" w:rsidP="002405EE">
      <w:pPr>
        <w:pStyle w:val="ListParagraph"/>
        <w:spacing w:after="200"/>
        <w:ind w:left="360"/>
        <w:contextualSpacing/>
        <w:rPr>
          <w:rFonts w:ascii="Arial" w:hAnsi="Arial" w:cs="Arial"/>
          <w:iCs/>
          <w:sz w:val="22"/>
          <w:szCs w:val="22"/>
        </w:rPr>
      </w:pPr>
    </w:p>
    <w:p w14:paraId="6D183AD3" w14:textId="14F46355" w:rsidR="00560C63" w:rsidRPr="007076F7" w:rsidRDefault="00E37522" w:rsidP="002405EE">
      <w:pPr>
        <w:pStyle w:val="ListParagraph"/>
        <w:numPr>
          <w:ilvl w:val="0"/>
          <w:numId w:val="35"/>
        </w:numPr>
        <w:spacing w:after="200"/>
        <w:contextualSpacing/>
        <w:rPr>
          <w:rFonts w:ascii="Arial" w:hAnsi="Arial" w:cs="Arial"/>
          <w:iCs/>
          <w:sz w:val="22"/>
          <w:szCs w:val="22"/>
        </w:rPr>
      </w:pPr>
      <w:r w:rsidRPr="007076F7">
        <w:rPr>
          <w:rFonts w:ascii="Arial" w:hAnsi="Arial" w:cs="Arial"/>
          <w:iCs/>
          <w:sz w:val="22"/>
          <w:szCs w:val="22"/>
        </w:rPr>
        <w:t xml:space="preserve">Staff and </w:t>
      </w:r>
      <w:r w:rsidR="0082032D" w:rsidRPr="007076F7">
        <w:rPr>
          <w:rFonts w:ascii="Arial" w:hAnsi="Arial" w:cs="Arial"/>
          <w:sz w:val="22"/>
          <w:szCs w:val="22"/>
        </w:rPr>
        <w:t>pupils/students</w:t>
      </w:r>
      <w:r w:rsidRPr="007076F7">
        <w:rPr>
          <w:rFonts w:ascii="Arial" w:hAnsi="Arial" w:cs="Arial"/>
          <w:iCs/>
          <w:sz w:val="22"/>
          <w:szCs w:val="22"/>
        </w:rPr>
        <w:t xml:space="preserve"> will be </w:t>
      </w:r>
      <w:r w:rsidR="008D5D8F" w:rsidRPr="007076F7">
        <w:rPr>
          <w:rFonts w:ascii="Arial" w:hAnsi="Arial" w:cs="Arial"/>
          <w:iCs/>
          <w:sz w:val="22"/>
          <w:szCs w:val="22"/>
        </w:rPr>
        <w:t>encouraged</w:t>
      </w:r>
      <w:r w:rsidRPr="007076F7">
        <w:rPr>
          <w:rFonts w:ascii="Arial" w:hAnsi="Arial" w:cs="Arial"/>
          <w:iCs/>
          <w:sz w:val="22"/>
          <w:szCs w:val="22"/>
        </w:rPr>
        <w:t xml:space="preserve"> to report </w:t>
      </w:r>
      <w:r w:rsidR="008D5D8F" w:rsidRPr="007076F7">
        <w:rPr>
          <w:rFonts w:ascii="Arial" w:hAnsi="Arial" w:cs="Arial"/>
          <w:iCs/>
          <w:sz w:val="22"/>
          <w:szCs w:val="22"/>
        </w:rPr>
        <w:t>issues experienced at home and</w:t>
      </w:r>
      <w:r w:rsidR="004045BA" w:rsidRPr="007076F7">
        <w:rPr>
          <w:rFonts w:ascii="Arial" w:hAnsi="Arial" w:cs="Arial"/>
          <w:iCs/>
          <w:sz w:val="22"/>
          <w:szCs w:val="22"/>
        </w:rPr>
        <w:t xml:space="preserve"> concerns will be responded to in line with </w:t>
      </w:r>
      <w:r w:rsidRPr="007076F7">
        <w:rPr>
          <w:rFonts w:ascii="Arial" w:hAnsi="Arial" w:cs="Arial"/>
          <w:iCs/>
          <w:sz w:val="22"/>
          <w:szCs w:val="22"/>
        </w:rPr>
        <w:t xml:space="preserve">our child protection and other relevant policies. </w:t>
      </w:r>
    </w:p>
    <w:p w14:paraId="5FA76918" w14:textId="77777777" w:rsidR="00E93BEC" w:rsidRPr="007076F7" w:rsidRDefault="00E93BEC" w:rsidP="002405EE">
      <w:pPr>
        <w:pStyle w:val="ListParagraph"/>
        <w:spacing w:after="200"/>
        <w:ind w:left="0"/>
        <w:contextualSpacing/>
        <w:rPr>
          <w:rFonts w:ascii="Arial" w:hAnsi="Arial" w:cs="Arial"/>
          <w:iCs/>
          <w:sz w:val="22"/>
          <w:szCs w:val="22"/>
        </w:rPr>
      </w:pPr>
    </w:p>
    <w:p w14:paraId="6EBAACDD" w14:textId="4611B1D3" w:rsidR="008B1645" w:rsidRPr="007076F7" w:rsidRDefault="00A3410E" w:rsidP="00D7312F">
      <w:pPr>
        <w:pStyle w:val="ListParagraph"/>
        <w:numPr>
          <w:ilvl w:val="0"/>
          <w:numId w:val="35"/>
        </w:numPr>
        <w:spacing w:after="200"/>
        <w:contextualSpacing/>
        <w:rPr>
          <w:rFonts w:ascii="Arial" w:eastAsia="Calibri" w:hAnsi="Arial" w:cs="Arial"/>
          <w:iCs/>
          <w:sz w:val="22"/>
          <w:szCs w:val="22"/>
        </w:rPr>
      </w:pPr>
      <w:r w:rsidRPr="007076F7">
        <w:rPr>
          <w:rFonts w:ascii="Arial" w:hAnsi="Arial" w:cs="Arial"/>
          <w:iCs/>
          <w:sz w:val="22"/>
          <w:szCs w:val="22"/>
        </w:rPr>
        <w:t>When delivering remote learning, staff will</w:t>
      </w:r>
      <w:r w:rsidR="007F43BF" w:rsidRPr="007076F7">
        <w:rPr>
          <w:rFonts w:ascii="Arial" w:hAnsi="Arial" w:cs="Arial"/>
          <w:iCs/>
          <w:sz w:val="22"/>
          <w:szCs w:val="22"/>
        </w:rPr>
        <w:t xml:space="preserve"> follow our Remote Learning Acceptable Use Policy (AU</w:t>
      </w:r>
      <w:r w:rsidR="00967475" w:rsidRPr="007076F7">
        <w:rPr>
          <w:rFonts w:ascii="Arial" w:hAnsi="Arial" w:cs="Arial"/>
          <w:iCs/>
          <w:sz w:val="22"/>
          <w:szCs w:val="22"/>
        </w:rPr>
        <w:t>P)</w:t>
      </w:r>
    </w:p>
    <w:p w14:paraId="508135C3" w14:textId="088E4C59" w:rsidR="0037593C" w:rsidRPr="007076F7" w:rsidRDefault="001E2CFE" w:rsidP="002405EE">
      <w:pPr>
        <w:pStyle w:val="Heading2"/>
        <w:rPr>
          <w:rFonts w:cs="Arial"/>
          <w:b/>
          <w:bCs/>
        </w:rPr>
      </w:pPr>
      <w:bookmarkStart w:id="76" w:name="_Toc170317053"/>
      <w:r w:rsidRPr="007076F7">
        <w:rPr>
          <w:rFonts w:cs="Arial"/>
          <w:b/>
          <w:bCs/>
        </w:rPr>
        <w:t>6.</w:t>
      </w:r>
      <w:r w:rsidR="007D5948" w:rsidRPr="007076F7">
        <w:rPr>
          <w:rFonts w:cs="Arial"/>
          <w:b/>
          <w:bCs/>
        </w:rPr>
        <w:t xml:space="preserve">5 </w:t>
      </w:r>
      <w:r w:rsidR="00384C7A" w:rsidRPr="007076F7">
        <w:rPr>
          <w:rFonts w:cs="Arial"/>
          <w:b/>
          <w:bCs/>
        </w:rPr>
        <w:t xml:space="preserve">Online Safety Training for </w:t>
      </w:r>
      <w:r w:rsidR="0037593C" w:rsidRPr="007076F7">
        <w:rPr>
          <w:rFonts w:cs="Arial"/>
          <w:b/>
          <w:bCs/>
        </w:rPr>
        <w:t>Staff</w:t>
      </w:r>
      <w:bookmarkEnd w:id="76"/>
    </w:p>
    <w:p w14:paraId="07F8496B" w14:textId="77777777" w:rsidR="0037593C" w:rsidRPr="007076F7" w:rsidRDefault="0037593C" w:rsidP="002405EE">
      <w:pPr>
        <w:rPr>
          <w:rFonts w:ascii="Arial" w:hAnsi="Arial" w:cs="Arial"/>
          <w:sz w:val="22"/>
          <w:lang w:val="en-GB"/>
        </w:rPr>
      </w:pPr>
    </w:p>
    <w:p w14:paraId="0F4DE141" w14:textId="121E7329" w:rsidR="00384C7A" w:rsidRPr="00592B21" w:rsidRDefault="00736BFB" w:rsidP="002405EE">
      <w:pPr>
        <w:numPr>
          <w:ilvl w:val="0"/>
          <w:numId w:val="36"/>
        </w:numPr>
        <w:rPr>
          <w:rFonts w:ascii="Arial" w:hAnsi="Arial" w:cs="Arial"/>
          <w:sz w:val="22"/>
          <w:lang w:val="en-GB"/>
        </w:rPr>
      </w:pPr>
      <w:proofErr w:type="spellStart"/>
      <w:r w:rsidRPr="007076F7">
        <w:rPr>
          <w:rFonts w:ascii="Arial" w:hAnsi="Arial" w:cs="Arial"/>
          <w:sz w:val="22"/>
          <w:szCs w:val="22"/>
          <w:lang w:val="en-GB"/>
        </w:rPr>
        <w:t>Hextable</w:t>
      </w:r>
      <w:proofErr w:type="spellEnd"/>
      <w:r w:rsidRPr="007076F7">
        <w:rPr>
          <w:rFonts w:ascii="Arial" w:hAnsi="Arial" w:cs="Arial"/>
          <w:sz w:val="22"/>
          <w:szCs w:val="22"/>
          <w:lang w:val="en-GB"/>
        </w:rPr>
        <w:t xml:space="preserve"> Primary school</w:t>
      </w:r>
      <w:r w:rsidR="0037593C" w:rsidRPr="007076F7">
        <w:rPr>
          <w:rFonts w:ascii="Arial" w:hAnsi="Arial" w:cs="Arial"/>
          <w:sz w:val="22"/>
          <w:szCs w:val="22"/>
        </w:rPr>
        <w:t xml:space="preserve"> </w:t>
      </w:r>
      <w:r w:rsidR="0037593C" w:rsidRPr="007076F7">
        <w:rPr>
          <w:rFonts w:ascii="Arial" w:hAnsi="Arial" w:cs="Arial"/>
          <w:sz w:val="22"/>
          <w:lang w:val="en-GB"/>
        </w:rPr>
        <w:t>will ensure that all staff receive online safety training</w:t>
      </w:r>
      <w:r w:rsidR="009061D4" w:rsidRPr="007076F7">
        <w:rPr>
          <w:rFonts w:ascii="Arial" w:hAnsi="Arial" w:cs="Arial"/>
          <w:sz w:val="22"/>
          <w:lang w:val="en-GB"/>
        </w:rPr>
        <w:t xml:space="preserve">, </w:t>
      </w:r>
      <w:r w:rsidR="009061D4" w:rsidRPr="007076F7">
        <w:rPr>
          <w:rFonts w:ascii="Arial" w:hAnsi="Arial" w:cs="Arial"/>
          <w:sz w:val="22"/>
        </w:rPr>
        <w:t xml:space="preserve">which, amongst other things, will include providing them with an understanding of the expectations, applicable roles and their responsibilities in relation to filtering and monitoring, </w:t>
      </w:r>
      <w:r w:rsidR="0037593C" w:rsidRPr="007076F7">
        <w:rPr>
          <w:rFonts w:ascii="Arial" w:hAnsi="Arial" w:cs="Arial"/>
          <w:sz w:val="22"/>
          <w:lang w:val="en-GB"/>
        </w:rPr>
        <w:t>as p</w:t>
      </w:r>
      <w:r w:rsidR="0037593C" w:rsidRPr="00592B21">
        <w:rPr>
          <w:rFonts w:ascii="Arial" w:hAnsi="Arial" w:cs="Arial"/>
          <w:sz w:val="22"/>
          <w:lang w:val="en-GB"/>
        </w:rPr>
        <w:t>art of induction</w:t>
      </w:r>
      <w:r w:rsidR="00384C7A" w:rsidRPr="00592B21">
        <w:rPr>
          <w:rFonts w:ascii="Arial" w:hAnsi="Arial" w:cs="Arial"/>
          <w:sz w:val="22"/>
          <w:lang w:val="en-GB"/>
        </w:rPr>
        <w:t>.</w:t>
      </w:r>
    </w:p>
    <w:p w14:paraId="45443C89" w14:textId="77777777" w:rsidR="00384C7A" w:rsidRPr="00592B21" w:rsidRDefault="00384C7A" w:rsidP="002405EE">
      <w:pPr>
        <w:ind w:left="360"/>
        <w:rPr>
          <w:rFonts w:ascii="Arial" w:hAnsi="Arial" w:cs="Arial"/>
          <w:sz w:val="22"/>
          <w:lang w:val="en-GB"/>
        </w:rPr>
      </w:pPr>
    </w:p>
    <w:p w14:paraId="5B253D99" w14:textId="6FE809D0" w:rsidR="0037593C" w:rsidRPr="00592B21" w:rsidRDefault="00384C7A" w:rsidP="002405EE">
      <w:pPr>
        <w:numPr>
          <w:ilvl w:val="0"/>
          <w:numId w:val="36"/>
        </w:numPr>
        <w:rPr>
          <w:rFonts w:ascii="Arial" w:hAnsi="Arial" w:cs="Arial"/>
          <w:sz w:val="22"/>
          <w:lang w:val="en-GB"/>
        </w:rPr>
      </w:pPr>
      <w:r w:rsidRPr="00592B21">
        <w:rPr>
          <w:rFonts w:ascii="Arial" w:hAnsi="Arial" w:cs="Arial"/>
          <w:sz w:val="22"/>
          <w:szCs w:val="22"/>
          <w:lang w:val="en-GB"/>
        </w:rPr>
        <w:t>O</w:t>
      </w:r>
      <w:r w:rsidR="0037593C" w:rsidRPr="00592B21">
        <w:rPr>
          <w:rFonts w:ascii="Arial" w:hAnsi="Arial" w:cs="Arial"/>
          <w:sz w:val="22"/>
          <w:lang w:val="en-GB"/>
        </w:rPr>
        <w:t>ngoing online safety training and update</w:t>
      </w:r>
      <w:r w:rsidRPr="00592B21">
        <w:rPr>
          <w:rFonts w:ascii="Arial" w:hAnsi="Arial" w:cs="Arial"/>
          <w:sz w:val="22"/>
          <w:lang w:val="en-GB"/>
        </w:rPr>
        <w:t>s</w:t>
      </w:r>
      <w:r w:rsidR="0037593C" w:rsidRPr="00592B21">
        <w:rPr>
          <w:rFonts w:ascii="Arial" w:hAnsi="Arial" w:cs="Arial"/>
          <w:sz w:val="22"/>
          <w:lang w:val="en-GB"/>
        </w:rPr>
        <w:t xml:space="preserve"> for all staff will be integrated, aligned and considered as part of our overarching safeguarding approach.</w:t>
      </w:r>
      <w:r w:rsidR="00F5539D" w:rsidRPr="00592B21">
        <w:rPr>
          <w:rFonts w:ascii="Arial" w:hAnsi="Arial" w:cs="Arial"/>
          <w:sz w:val="22"/>
          <w:lang w:val="en-GB"/>
        </w:rPr>
        <w:t xml:space="preserve"> See section 7 for more information. </w:t>
      </w:r>
    </w:p>
    <w:p w14:paraId="4AD8938A" w14:textId="77777777" w:rsidR="00E67B95" w:rsidRPr="00592B21" w:rsidRDefault="00E67B95" w:rsidP="002405EE">
      <w:pPr>
        <w:rPr>
          <w:rFonts w:ascii="Arial" w:hAnsi="Arial" w:cs="Arial"/>
          <w:sz w:val="22"/>
          <w:lang w:val="en-GB"/>
        </w:rPr>
      </w:pPr>
    </w:p>
    <w:p w14:paraId="5BF9E238" w14:textId="514E357A" w:rsidR="0037593C" w:rsidRPr="007076F7" w:rsidRDefault="007D5948" w:rsidP="002405EE">
      <w:pPr>
        <w:pStyle w:val="Heading2"/>
        <w:rPr>
          <w:rFonts w:cs="Arial"/>
          <w:b/>
          <w:bCs/>
          <w:sz w:val="22"/>
          <w:szCs w:val="22"/>
        </w:rPr>
      </w:pPr>
      <w:bookmarkStart w:id="77" w:name="_Toc170317054"/>
      <w:r w:rsidRPr="00592B21">
        <w:rPr>
          <w:rFonts w:cs="Arial"/>
          <w:b/>
          <w:bCs/>
        </w:rPr>
        <w:t xml:space="preserve">6.6 </w:t>
      </w:r>
      <w:r w:rsidR="0037593C" w:rsidRPr="007076F7">
        <w:rPr>
          <w:rFonts w:cs="Arial"/>
          <w:b/>
          <w:bCs/>
        </w:rPr>
        <w:t xml:space="preserve">Educating </w:t>
      </w:r>
      <w:r w:rsidR="0082032D" w:rsidRPr="007076F7">
        <w:rPr>
          <w:rFonts w:cs="Arial"/>
          <w:b/>
          <w:bCs/>
          <w:szCs w:val="24"/>
        </w:rPr>
        <w:t>pupils/students</w:t>
      </w:r>
      <w:bookmarkEnd w:id="77"/>
      <w:r w:rsidR="0037593C" w:rsidRPr="007076F7">
        <w:rPr>
          <w:rFonts w:cs="Arial"/>
          <w:b/>
          <w:bCs/>
          <w:szCs w:val="24"/>
        </w:rPr>
        <w:t xml:space="preserve"> </w:t>
      </w:r>
    </w:p>
    <w:p w14:paraId="1C686034" w14:textId="77777777" w:rsidR="0037593C" w:rsidRPr="007076F7" w:rsidRDefault="0037593C" w:rsidP="002405EE">
      <w:pPr>
        <w:ind w:left="720"/>
        <w:rPr>
          <w:rFonts w:ascii="Arial" w:hAnsi="Arial" w:cs="Arial"/>
          <w:b/>
          <w:sz w:val="24"/>
          <w:szCs w:val="24"/>
          <w:lang w:val="en-GB"/>
        </w:rPr>
      </w:pPr>
    </w:p>
    <w:p w14:paraId="6B3F66E8" w14:textId="4FBBEA78" w:rsidR="0037593C" w:rsidRPr="00592B21" w:rsidRDefault="00736BFB" w:rsidP="002405EE">
      <w:pPr>
        <w:numPr>
          <w:ilvl w:val="0"/>
          <w:numId w:val="36"/>
        </w:numPr>
        <w:rPr>
          <w:rFonts w:ascii="Arial" w:hAnsi="Arial" w:cs="Arial"/>
          <w:sz w:val="22"/>
          <w:lang w:val="en-GB"/>
        </w:rPr>
      </w:pPr>
      <w:proofErr w:type="spellStart"/>
      <w:r w:rsidRPr="007076F7">
        <w:rPr>
          <w:rFonts w:ascii="Arial" w:hAnsi="Arial" w:cs="Arial"/>
          <w:sz w:val="22"/>
          <w:szCs w:val="22"/>
          <w:lang w:val="en-GB"/>
        </w:rPr>
        <w:t>Hextable</w:t>
      </w:r>
      <w:proofErr w:type="spellEnd"/>
      <w:r w:rsidRPr="007076F7">
        <w:rPr>
          <w:rFonts w:ascii="Arial" w:hAnsi="Arial" w:cs="Arial"/>
          <w:sz w:val="22"/>
          <w:szCs w:val="22"/>
          <w:lang w:val="en-GB"/>
        </w:rPr>
        <w:t xml:space="preserve"> Primary school</w:t>
      </w:r>
      <w:r w:rsidR="0037593C" w:rsidRPr="007076F7">
        <w:rPr>
          <w:rFonts w:ascii="Arial" w:hAnsi="Arial" w:cs="Arial"/>
          <w:sz w:val="22"/>
          <w:szCs w:val="22"/>
        </w:rPr>
        <w:t xml:space="preserve"> </w:t>
      </w:r>
      <w:r w:rsidR="0037593C" w:rsidRPr="007076F7">
        <w:rPr>
          <w:rFonts w:ascii="Arial" w:hAnsi="Arial" w:cs="Arial"/>
          <w:sz w:val="22"/>
          <w:lang w:val="en-GB"/>
        </w:rPr>
        <w:t xml:space="preserve">will ensure a comprehensive whole </w:t>
      </w:r>
      <w:proofErr w:type="spellStart"/>
      <w:r w:rsidRPr="007076F7">
        <w:rPr>
          <w:rFonts w:ascii="Arial" w:hAnsi="Arial" w:cs="Arial"/>
          <w:sz w:val="22"/>
          <w:szCs w:val="24"/>
          <w:lang w:val="en-GB"/>
        </w:rPr>
        <w:t>Hextable</w:t>
      </w:r>
      <w:proofErr w:type="spellEnd"/>
      <w:r w:rsidRPr="007076F7">
        <w:rPr>
          <w:rFonts w:ascii="Arial" w:hAnsi="Arial" w:cs="Arial"/>
          <w:sz w:val="22"/>
          <w:szCs w:val="24"/>
          <w:lang w:val="en-GB"/>
        </w:rPr>
        <w:t xml:space="preserve"> Primary school</w:t>
      </w:r>
      <w:r w:rsidR="0037593C" w:rsidRPr="007076F7">
        <w:rPr>
          <w:rFonts w:ascii="Arial" w:hAnsi="Arial" w:cs="Arial"/>
          <w:sz w:val="22"/>
          <w:lang w:val="en-GB"/>
        </w:rPr>
        <w:t xml:space="preserve"> curriculum response is in place to enable all </w:t>
      </w:r>
      <w:r w:rsidR="0082032D" w:rsidRPr="007076F7">
        <w:rPr>
          <w:rFonts w:ascii="Arial" w:hAnsi="Arial" w:cs="Arial"/>
          <w:sz w:val="22"/>
          <w:szCs w:val="22"/>
        </w:rPr>
        <w:t>pupils/students</w:t>
      </w:r>
      <w:r w:rsidR="0082032D" w:rsidRPr="007076F7">
        <w:rPr>
          <w:rFonts w:ascii="Arial" w:hAnsi="Arial" w:cs="Arial"/>
          <w:sz w:val="22"/>
          <w:lang w:val="en-GB"/>
        </w:rPr>
        <w:t xml:space="preserve"> </w:t>
      </w:r>
      <w:r w:rsidR="0037593C" w:rsidRPr="007076F7">
        <w:rPr>
          <w:rFonts w:ascii="Arial" w:hAnsi="Arial" w:cs="Arial"/>
          <w:sz w:val="22"/>
          <w:lang w:val="en-GB"/>
        </w:rPr>
        <w:t xml:space="preserve">to learn about and manage </w:t>
      </w:r>
      <w:r w:rsidR="0037593C" w:rsidRPr="00592B21">
        <w:rPr>
          <w:rFonts w:ascii="Arial" w:hAnsi="Arial" w:cs="Arial"/>
          <w:sz w:val="22"/>
          <w:lang w:val="en-GB"/>
        </w:rPr>
        <w:t xml:space="preserve">online risks effectively as part of providing a broad and balanced curriculum. </w:t>
      </w:r>
      <w:r w:rsidR="00F5539D" w:rsidRPr="00592B21">
        <w:rPr>
          <w:rFonts w:ascii="Arial" w:hAnsi="Arial" w:cs="Arial"/>
          <w:sz w:val="22"/>
          <w:lang w:val="en-GB"/>
        </w:rPr>
        <w:t xml:space="preserve">See section 9 for more information. </w:t>
      </w:r>
    </w:p>
    <w:p w14:paraId="327E2E83" w14:textId="77777777" w:rsidR="00E13D66" w:rsidRDefault="00E13D66" w:rsidP="002405EE">
      <w:pPr>
        <w:rPr>
          <w:rFonts w:ascii="Arial" w:hAnsi="Arial" w:cs="Arial"/>
          <w:b/>
          <w:bCs/>
          <w:iCs/>
          <w:color w:val="FF0000"/>
          <w:sz w:val="22"/>
          <w:szCs w:val="22"/>
        </w:rPr>
      </w:pPr>
    </w:p>
    <w:p w14:paraId="0D6A1008" w14:textId="77777777" w:rsidR="00D7312F" w:rsidRDefault="00D7312F" w:rsidP="002405EE">
      <w:pPr>
        <w:rPr>
          <w:rFonts w:ascii="Arial" w:hAnsi="Arial" w:cs="Arial"/>
          <w:b/>
          <w:bCs/>
          <w:iCs/>
          <w:color w:val="FF0000"/>
          <w:sz w:val="22"/>
          <w:szCs w:val="22"/>
        </w:rPr>
      </w:pPr>
    </w:p>
    <w:p w14:paraId="4728CAD7" w14:textId="77777777" w:rsidR="00D7312F" w:rsidRDefault="00D7312F" w:rsidP="002405EE">
      <w:pPr>
        <w:rPr>
          <w:rFonts w:ascii="Arial" w:hAnsi="Arial" w:cs="Arial"/>
          <w:b/>
          <w:bCs/>
          <w:iCs/>
          <w:color w:val="FF0000"/>
          <w:sz w:val="22"/>
          <w:szCs w:val="22"/>
        </w:rPr>
      </w:pPr>
    </w:p>
    <w:p w14:paraId="332C8885" w14:textId="77777777" w:rsidR="00D7312F" w:rsidRPr="00592B21" w:rsidRDefault="00D7312F" w:rsidP="002405EE">
      <w:pPr>
        <w:rPr>
          <w:rFonts w:ascii="Arial" w:hAnsi="Arial" w:cs="Arial"/>
          <w:b/>
          <w:iCs/>
          <w:color w:val="FF0000"/>
          <w:sz w:val="22"/>
          <w:szCs w:val="22"/>
        </w:rPr>
      </w:pPr>
    </w:p>
    <w:p w14:paraId="03331420" w14:textId="412AB326" w:rsidR="0037593C" w:rsidRPr="00A866C2" w:rsidRDefault="007D5948" w:rsidP="002405EE">
      <w:pPr>
        <w:pStyle w:val="Heading2"/>
        <w:rPr>
          <w:rFonts w:cs="Arial"/>
          <w:b/>
          <w:bCs/>
        </w:rPr>
      </w:pPr>
      <w:bookmarkStart w:id="78" w:name="_Toc170317055"/>
      <w:r w:rsidRPr="00592B21">
        <w:rPr>
          <w:rFonts w:cs="Arial"/>
          <w:b/>
          <w:bCs/>
        </w:rPr>
        <w:lastRenderedPageBreak/>
        <w:t xml:space="preserve">6.7 </w:t>
      </w:r>
      <w:r w:rsidR="0037593C" w:rsidRPr="00592B21">
        <w:rPr>
          <w:rFonts w:cs="Arial"/>
          <w:b/>
          <w:bCs/>
        </w:rPr>
        <w:t xml:space="preserve">Working with </w:t>
      </w:r>
      <w:r w:rsidR="00B32497" w:rsidRPr="00592B21">
        <w:rPr>
          <w:rFonts w:cs="Arial"/>
          <w:b/>
          <w:bCs/>
        </w:rPr>
        <w:t>parents/car</w:t>
      </w:r>
      <w:r w:rsidR="0037593C" w:rsidRPr="00592B21">
        <w:rPr>
          <w:rFonts w:cs="Arial"/>
          <w:b/>
          <w:bCs/>
        </w:rPr>
        <w:t>ers</w:t>
      </w:r>
      <w:bookmarkEnd w:id="78"/>
    </w:p>
    <w:p w14:paraId="5997BAEF" w14:textId="77777777" w:rsidR="0037593C" w:rsidRPr="00592B21" w:rsidRDefault="0037593C" w:rsidP="002405EE">
      <w:pPr>
        <w:ind w:left="720"/>
        <w:rPr>
          <w:rFonts w:ascii="Arial" w:hAnsi="Arial" w:cs="Arial"/>
          <w:sz w:val="22"/>
          <w:lang w:val="en-GB"/>
        </w:rPr>
      </w:pPr>
    </w:p>
    <w:p w14:paraId="2CEB3C38" w14:textId="358D96F2" w:rsidR="0037593C" w:rsidRPr="00B11214" w:rsidRDefault="00736BFB" w:rsidP="002405EE">
      <w:pPr>
        <w:numPr>
          <w:ilvl w:val="0"/>
          <w:numId w:val="36"/>
        </w:numPr>
        <w:rPr>
          <w:rFonts w:ascii="Arial" w:hAnsi="Arial" w:cs="Arial"/>
          <w:sz w:val="22"/>
          <w:lang w:val="en-GB"/>
        </w:rPr>
      </w:pPr>
      <w:proofErr w:type="spellStart"/>
      <w:r w:rsidRPr="00B11214">
        <w:rPr>
          <w:rFonts w:ascii="Arial" w:hAnsi="Arial" w:cs="Arial"/>
          <w:sz w:val="22"/>
          <w:szCs w:val="22"/>
          <w:lang w:val="en-GB"/>
        </w:rPr>
        <w:t>Hextable</w:t>
      </w:r>
      <w:proofErr w:type="spellEnd"/>
      <w:r w:rsidRPr="00B11214">
        <w:rPr>
          <w:rFonts w:ascii="Arial" w:hAnsi="Arial" w:cs="Arial"/>
          <w:sz w:val="22"/>
          <w:szCs w:val="22"/>
          <w:lang w:val="en-GB"/>
        </w:rPr>
        <w:t xml:space="preserve"> Primary school</w:t>
      </w:r>
      <w:r w:rsidR="0037593C" w:rsidRPr="00B11214">
        <w:rPr>
          <w:rFonts w:ascii="Arial" w:hAnsi="Arial" w:cs="Arial"/>
          <w:sz w:val="22"/>
          <w:szCs w:val="22"/>
        </w:rPr>
        <w:t xml:space="preserve"> </w:t>
      </w:r>
      <w:r w:rsidR="0037593C" w:rsidRPr="00B11214">
        <w:rPr>
          <w:rFonts w:ascii="Arial" w:hAnsi="Arial" w:cs="Arial"/>
          <w:sz w:val="22"/>
          <w:lang w:val="en-GB"/>
        </w:rPr>
        <w:t>will build a partnership approach to online safety and will support parents/carers to become aware and alert of the potential benefits and risks and to reinforce the importance of children being safe online by:</w:t>
      </w:r>
    </w:p>
    <w:p w14:paraId="5771EF35" w14:textId="38E9811B" w:rsidR="0037593C" w:rsidRPr="00B11214" w:rsidRDefault="0037593C" w:rsidP="002405EE">
      <w:pPr>
        <w:numPr>
          <w:ilvl w:val="1"/>
          <w:numId w:val="36"/>
        </w:numPr>
        <w:rPr>
          <w:rFonts w:ascii="Arial" w:hAnsi="Arial" w:cs="Arial"/>
          <w:sz w:val="22"/>
          <w:szCs w:val="22"/>
          <w:lang w:val="en-GB"/>
        </w:rPr>
      </w:pPr>
      <w:r w:rsidRPr="00B11214">
        <w:rPr>
          <w:rFonts w:ascii="Arial" w:hAnsi="Arial" w:cs="Arial"/>
          <w:sz w:val="22"/>
          <w:szCs w:val="22"/>
          <w:lang w:val="en-GB"/>
        </w:rPr>
        <w:t xml:space="preserve">providing information on our </w:t>
      </w:r>
      <w:proofErr w:type="spellStart"/>
      <w:r w:rsidR="00736BFB" w:rsidRPr="00B11214">
        <w:rPr>
          <w:rFonts w:ascii="Arial" w:hAnsi="Arial" w:cs="Arial"/>
          <w:sz w:val="22"/>
          <w:szCs w:val="22"/>
          <w:lang w:val="en-GB"/>
        </w:rPr>
        <w:t>Hextable</w:t>
      </w:r>
      <w:proofErr w:type="spellEnd"/>
      <w:r w:rsidR="00736BFB" w:rsidRPr="00B11214">
        <w:rPr>
          <w:rFonts w:ascii="Arial" w:hAnsi="Arial" w:cs="Arial"/>
          <w:sz w:val="22"/>
          <w:szCs w:val="22"/>
          <w:lang w:val="en-GB"/>
        </w:rPr>
        <w:t xml:space="preserve"> Primary school</w:t>
      </w:r>
      <w:r w:rsidRPr="00B11214">
        <w:rPr>
          <w:rFonts w:ascii="Arial" w:hAnsi="Arial" w:cs="Arial"/>
          <w:sz w:val="22"/>
          <w:szCs w:val="22"/>
          <w:lang w:val="en-GB"/>
        </w:rPr>
        <w:t xml:space="preserve"> website and through existing communication channels (</w:t>
      </w:r>
      <w:proofErr w:type="spellStart"/>
      <w:r w:rsidR="00B11214" w:rsidRPr="00B11214">
        <w:rPr>
          <w:rFonts w:ascii="Arial" w:hAnsi="Arial" w:cs="Arial"/>
          <w:sz w:val="22"/>
          <w:szCs w:val="22"/>
          <w:lang w:val="en-GB"/>
        </w:rPr>
        <w:t>clas</w:t>
      </w:r>
      <w:proofErr w:type="spellEnd"/>
      <w:r w:rsidR="00B11214" w:rsidRPr="00B11214">
        <w:rPr>
          <w:rFonts w:ascii="Arial" w:hAnsi="Arial" w:cs="Arial"/>
          <w:sz w:val="22"/>
          <w:szCs w:val="22"/>
          <w:lang w:val="en-GB"/>
        </w:rPr>
        <w:t xml:space="preserve"> dojo</w:t>
      </w:r>
      <w:r w:rsidRPr="00B11214">
        <w:rPr>
          <w:rFonts w:ascii="Arial" w:hAnsi="Arial" w:cs="Arial"/>
          <w:sz w:val="22"/>
          <w:szCs w:val="22"/>
          <w:lang w:val="en-GB"/>
        </w:rPr>
        <w:t xml:space="preserve">, newsletters), offering specific online safety events for parents/carers or highlighting online safety at existing events. </w:t>
      </w:r>
    </w:p>
    <w:p w14:paraId="48F2AD4E" w14:textId="77777777" w:rsidR="0037593C" w:rsidRPr="00592B21" w:rsidRDefault="0037593C" w:rsidP="002405EE">
      <w:pPr>
        <w:ind w:left="1080"/>
        <w:rPr>
          <w:rFonts w:ascii="Arial" w:hAnsi="Arial" w:cs="Arial"/>
          <w:sz w:val="22"/>
          <w:lang w:val="en-GB"/>
        </w:rPr>
      </w:pPr>
    </w:p>
    <w:p w14:paraId="20EF5624" w14:textId="3325A849" w:rsidR="0037593C" w:rsidRPr="00B11214" w:rsidRDefault="00736BFB" w:rsidP="002405EE">
      <w:pPr>
        <w:numPr>
          <w:ilvl w:val="0"/>
          <w:numId w:val="36"/>
        </w:numPr>
        <w:rPr>
          <w:rFonts w:ascii="Arial" w:hAnsi="Arial" w:cs="Arial"/>
          <w:sz w:val="22"/>
          <w:lang w:val="en-GB"/>
        </w:rPr>
      </w:pPr>
      <w:proofErr w:type="spellStart"/>
      <w:r w:rsidRPr="00B11214">
        <w:rPr>
          <w:rFonts w:ascii="Arial" w:hAnsi="Arial" w:cs="Arial"/>
          <w:sz w:val="22"/>
          <w:szCs w:val="22"/>
          <w:lang w:val="en-GB"/>
        </w:rPr>
        <w:t>Hextable</w:t>
      </w:r>
      <w:proofErr w:type="spellEnd"/>
      <w:r w:rsidRPr="00B11214">
        <w:rPr>
          <w:rFonts w:ascii="Arial" w:hAnsi="Arial" w:cs="Arial"/>
          <w:sz w:val="22"/>
          <w:szCs w:val="22"/>
          <w:lang w:val="en-GB"/>
        </w:rPr>
        <w:t xml:space="preserve"> Primary school</w:t>
      </w:r>
      <w:r w:rsidR="0037593C" w:rsidRPr="00B11214">
        <w:rPr>
          <w:rFonts w:ascii="Arial" w:hAnsi="Arial" w:cs="Arial"/>
          <w:sz w:val="22"/>
          <w:lang w:val="en-GB"/>
        </w:rPr>
        <w:t xml:space="preserve"> will ensure parents and carers understand what systems are used to filter and monitor </w:t>
      </w:r>
      <w:r w:rsidR="00764790" w:rsidRPr="00B11214">
        <w:rPr>
          <w:rFonts w:ascii="Arial" w:hAnsi="Arial" w:cs="Arial"/>
          <w:sz w:val="22"/>
          <w:lang w:val="en-GB"/>
        </w:rPr>
        <w:t xml:space="preserve">their </w:t>
      </w:r>
      <w:r w:rsidR="0037593C" w:rsidRPr="00B11214">
        <w:rPr>
          <w:rFonts w:ascii="Arial" w:hAnsi="Arial" w:cs="Arial"/>
          <w:sz w:val="22"/>
          <w:lang w:val="en-GB"/>
        </w:rPr>
        <w:t xml:space="preserve">children’s online use at </w:t>
      </w:r>
      <w:proofErr w:type="spellStart"/>
      <w:r w:rsidRPr="00B11214">
        <w:rPr>
          <w:rFonts w:ascii="Arial" w:hAnsi="Arial" w:cs="Arial"/>
          <w:sz w:val="22"/>
          <w:szCs w:val="22"/>
          <w:lang w:val="en-GB"/>
        </w:rPr>
        <w:t>Hextable</w:t>
      </w:r>
      <w:proofErr w:type="spellEnd"/>
      <w:r w:rsidRPr="00B11214">
        <w:rPr>
          <w:rFonts w:ascii="Arial" w:hAnsi="Arial" w:cs="Arial"/>
          <w:sz w:val="22"/>
          <w:szCs w:val="22"/>
          <w:lang w:val="en-GB"/>
        </w:rPr>
        <w:t xml:space="preserve"> Primary school</w:t>
      </w:r>
      <w:r w:rsidR="0037593C" w:rsidRPr="00B11214">
        <w:rPr>
          <w:rFonts w:ascii="Arial" w:hAnsi="Arial" w:cs="Arial"/>
          <w:sz w:val="22"/>
          <w:lang w:val="en-GB"/>
        </w:rPr>
        <w:t xml:space="preserve">, what their children are being asked to do online, including the sites they will </w:t>
      </w:r>
      <w:r w:rsidR="00A70BEB" w:rsidRPr="00B11214">
        <w:rPr>
          <w:rFonts w:ascii="Arial" w:hAnsi="Arial" w:cs="Arial"/>
          <w:sz w:val="22"/>
          <w:lang w:val="en-GB"/>
        </w:rPr>
        <w:t>be</w:t>
      </w:r>
      <w:r w:rsidR="0037593C" w:rsidRPr="00B11214">
        <w:rPr>
          <w:rFonts w:ascii="Arial" w:hAnsi="Arial" w:cs="Arial"/>
          <w:sz w:val="22"/>
          <w:lang w:val="en-GB"/>
        </w:rPr>
        <w:t xml:space="preserve"> asked to access and who from </w:t>
      </w:r>
      <w:proofErr w:type="spellStart"/>
      <w:r w:rsidRPr="00B11214">
        <w:rPr>
          <w:rFonts w:ascii="Arial" w:hAnsi="Arial" w:cs="Arial"/>
          <w:sz w:val="22"/>
          <w:szCs w:val="22"/>
          <w:lang w:val="en-GB"/>
        </w:rPr>
        <w:t>Hextable</w:t>
      </w:r>
      <w:proofErr w:type="spellEnd"/>
      <w:r w:rsidRPr="00B11214">
        <w:rPr>
          <w:rFonts w:ascii="Arial" w:hAnsi="Arial" w:cs="Arial"/>
          <w:sz w:val="22"/>
          <w:szCs w:val="22"/>
          <w:lang w:val="en-GB"/>
        </w:rPr>
        <w:t xml:space="preserve"> Primary school</w:t>
      </w:r>
      <w:r w:rsidR="0037593C" w:rsidRPr="00B11214">
        <w:rPr>
          <w:rFonts w:ascii="Arial" w:hAnsi="Arial" w:cs="Arial"/>
          <w:sz w:val="22"/>
          <w:lang w:val="en-GB"/>
        </w:rPr>
        <w:t xml:space="preserve"> (if anyone) their child is going to be interacting with online. This is achieved by:</w:t>
      </w:r>
    </w:p>
    <w:p w14:paraId="18C85D86" w14:textId="6A11DC3B" w:rsidR="0037593C" w:rsidRPr="00B11214" w:rsidRDefault="0037593C" w:rsidP="002405EE">
      <w:pPr>
        <w:numPr>
          <w:ilvl w:val="1"/>
          <w:numId w:val="36"/>
        </w:numPr>
        <w:rPr>
          <w:rFonts w:ascii="Arial" w:hAnsi="Arial" w:cs="Arial"/>
          <w:sz w:val="22"/>
          <w:szCs w:val="22"/>
          <w:lang w:val="en-GB"/>
        </w:rPr>
      </w:pPr>
      <w:r w:rsidRPr="00B11214">
        <w:rPr>
          <w:rFonts w:ascii="Arial" w:hAnsi="Arial" w:cs="Arial"/>
          <w:sz w:val="22"/>
          <w:szCs w:val="22"/>
          <w:lang w:val="en-GB"/>
        </w:rPr>
        <w:t xml:space="preserve">providing information on our </w:t>
      </w:r>
      <w:proofErr w:type="spellStart"/>
      <w:r w:rsidR="00736BFB" w:rsidRPr="00B11214">
        <w:rPr>
          <w:rFonts w:ascii="Arial" w:hAnsi="Arial" w:cs="Arial"/>
          <w:sz w:val="22"/>
          <w:szCs w:val="22"/>
          <w:lang w:val="en-GB"/>
        </w:rPr>
        <w:t>Hextable</w:t>
      </w:r>
      <w:proofErr w:type="spellEnd"/>
      <w:r w:rsidR="00736BFB" w:rsidRPr="00B11214">
        <w:rPr>
          <w:rFonts w:ascii="Arial" w:hAnsi="Arial" w:cs="Arial"/>
          <w:sz w:val="22"/>
          <w:szCs w:val="22"/>
          <w:lang w:val="en-GB"/>
        </w:rPr>
        <w:t xml:space="preserve"> Primary school</w:t>
      </w:r>
      <w:r w:rsidRPr="00B11214">
        <w:rPr>
          <w:rFonts w:ascii="Arial" w:hAnsi="Arial" w:cs="Arial"/>
          <w:sz w:val="22"/>
          <w:szCs w:val="22"/>
          <w:lang w:val="en-GB"/>
        </w:rPr>
        <w:t xml:space="preserve"> website and relevant policies such as acceptable use, home/school agreements and through existing communication channels. </w:t>
      </w:r>
    </w:p>
    <w:p w14:paraId="59B8AB3B" w14:textId="77777777" w:rsidR="0037593C" w:rsidRPr="00B11214" w:rsidRDefault="0037593C" w:rsidP="002405EE">
      <w:pPr>
        <w:ind w:left="1080"/>
        <w:rPr>
          <w:rFonts w:ascii="Arial" w:hAnsi="Arial" w:cs="Arial"/>
          <w:sz w:val="22"/>
          <w:lang w:val="en-GB"/>
        </w:rPr>
      </w:pPr>
    </w:p>
    <w:p w14:paraId="43022A50" w14:textId="25094379" w:rsidR="00674691" w:rsidRPr="00592B21" w:rsidRDefault="0037593C" w:rsidP="002405EE">
      <w:pPr>
        <w:numPr>
          <w:ilvl w:val="0"/>
          <w:numId w:val="36"/>
        </w:numPr>
        <w:rPr>
          <w:rFonts w:ascii="Arial" w:hAnsi="Arial" w:cs="Arial"/>
          <w:b/>
          <w:sz w:val="22"/>
        </w:rPr>
      </w:pPr>
      <w:r w:rsidRPr="00B11214">
        <w:rPr>
          <w:rFonts w:ascii="Arial" w:hAnsi="Arial" w:cs="Arial"/>
          <w:sz w:val="22"/>
          <w:lang w:val="en-GB"/>
        </w:rPr>
        <w:t xml:space="preserve">Where </w:t>
      </w:r>
      <w:proofErr w:type="spellStart"/>
      <w:r w:rsidR="00736BFB" w:rsidRPr="00B11214">
        <w:rPr>
          <w:rFonts w:ascii="Arial" w:hAnsi="Arial" w:cs="Arial"/>
          <w:sz w:val="22"/>
          <w:szCs w:val="22"/>
          <w:lang w:val="en-GB"/>
        </w:rPr>
        <w:t>Hextable</w:t>
      </w:r>
      <w:proofErr w:type="spellEnd"/>
      <w:r w:rsidR="00736BFB" w:rsidRPr="00B11214">
        <w:rPr>
          <w:rFonts w:ascii="Arial" w:hAnsi="Arial" w:cs="Arial"/>
          <w:sz w:val="22"/>
          <w:szCs w:val="22"/>
          <w:lang w:val="en-GB"/>
        </w:rPr>
        <w:t xml:space="preserve"> Primary school</w:t>
      </w:r>
      <w:r w:rsidRPr="00B11214">
        <w:rPr>
          <w:rFonts w:ascii="Arial" w:hAnsi="Arial" w:cs="Arial"/>
          <w:sz w:val="22"/>
          <w:szCs w:val="22"/>
          <w:lang w:val="en-GB"/>
        </w:rPr>
        <w:t xml:space="preserve"> </w:t>
      </w:r>
      <w:r w:rsidRPr="00B11214">
        <w:rPr>
          <w:rFonts w:ascii="Arial" w:hAnsi="Arial" w:cs="Arial"/>
          <w:sz w:val="22"/>
          <w:lang w:val="en-GB"/>
        </w:rPr>
        <w:t>is</w:t>
      </w:r>
      <w:r w:rsidRPr="00B11214">
        <w:rPr>
          <w:rFonts w:ascii="Arial" w:hAnsi="Arial" w:cs="Arial"/>
          <w:sz w:val="22"/>
          <w:szCs w:val="22"/>
          <w:lang w:val="en-GB"/>
        </w:rPr>
        <w:t xml:space="preserve"> </w:t>
      </w:r>
      <w:r w:rsidRPr="00592B21">
        <w:rPr>
          <w:rFonts w:ascii="Arial" w:hAnsi="Arial" w:cs="Arial"/>
          <w:sz w:val="22"/>
          <w:lang w:val="en-GB"/>
        </w:rPr>
        <w:t>made aware of any potentially harmful risks, challenges and/or hoaxes circulating online, national or locally, we will respond in line with the DfE ‘</w:t>
      </w:r>
      <w:hyperlink r:id="rId120" w:history="1">
        <w:r w:rsidRPr="00592B21">
          <w:rPr>
            <w:rStyle w:val="Hyperlink"/>
            <w:rFonts w:ascii="Arial" w:hAnsi="Arial" w:cs="Arial"/>
            <w:sz w:val="22"/>
            <w:lang w:val="en-GB"/>
          </w:rPr>
          <w:t>Harmful online challenges and online hoaxes’</w:t>
        </w:r>
      </w:hyperlink>
      <w:r w:rsidRPr="00592B21">
        <w:rPr>
          <w:rFonts w:ascii="Arial" w:hAnsi="Arial" w:cs="Arial"/>
          <w:sz w:val="22"/>
          <w:lang w:val="en-GB"/>
        </w:rPr>
        <w:t xml:space="preserve"> guidance to ensure we adopt a proportional and helpful response</w:t>
      </w:r>
      <w:r w:rsidR="006C57DD" w:rsidRPr="00592B21">
        <w:rPr>
          <w:rFonts w:ascii="Arial" w:hAnsi="Arial" w:cs="Arial"/>
          <w:sz w:val="22"/>
          <w:lang w:val="en-GB"/>
        </w:rPr>
        <w:t xml:space="preserve">. </w:t>
      </w:r>
      <w:hyperlink r:id="rId121" w:history="1">
        <w:r w:rsidRPr="00592B21">
          <w:rPr>
            <w:rStyle w:val="Hyperlink"/>
            <w:rFonts w:ascii="Arial" w:hAnsi="Arial" w:cs="Arial"/>
            <w:b/>
            <w:bCs/>
            <w:iCs/>
            <w:sz w:val="22"/>
            <w:szCs w:val="22"/>
          </w:rPr>
          <w:t>Think before you scare’</w:t>
        </w:r>
      </w:hyperlink>
      <w:r w:rsidR="00F879CF" w:rsidRPr="00592B21">
        <w:rPr>
          <w:rStyle w:val="Hyperlink"/>
          <w:rFonts w:ascii="Arial" w:hAnsi="Arial" w:cs="Arial"/>
          <w:b/>
          <w:bCs/>
          <w:iCs/>
          <w:sz w:val="22"/>
          <w:szCs w:val="22"/>
        </w:rPr>
        <w:t xml:space="preserve"> </w:t>
      </w:r>
    </w:p>
    <w:p w14:paraId="21DFE16B" w14:textId="77777777" w:rsidR="008D576E" w:rsidRPr="00592B21" w:rsidRDefault="008D576E" w:rsidP="002405EE">
      <w:bookmarkStart w:id="79" w:name="_Ref108516994"/>
    </w:p>
    <w:p w14:paraId="12E1AA51" w14:textId="41553377" w:rsidR="00610352" w:rsidRPr="001E69E4" w:rsidRDefault="00D62423" w:rsidP="00633CF9">
      <w:pPr>
        <w:pStyle w:val="Heading1"/>
        <w:numPr>
          <w:ilvl w:val="0"/>
          <w:numId w:val="84"/>
        </w:numPr>
        <w:tabs>
          <w:tab w:val="left" w:pos="0"/>
        </w:tabs>
        <w:ind w:left="567" w:hanging="567"/>
        <w:jc w:val="left"/>
        <w:rPr>
          <w:rFonts w:cs="Arial"/>
        </w:rPr>
      </w:pPr>
      <w:bookmarkStart w:id="80" w:name="_Toc170317056"/>
      <w:r w:rsidRPr="00592B21">
        <w:rPr>
          <w:rFonts w:cs="Arial"/>
        </w:rPr>
        <w:t>Staff</w:t>
      </w:r>
      <w:r w:rsidR="00FC0A4D" w:rsidRPr="00592B21">
        <w:rPr>
          <w:rFonts w:cs="Arial"/>
        </w:rPr>
        <w:t xml:space="preserve"> Engagement and </w:t>
      </w:r>
      <w:r w:rsidR="009B795F" w:rsidRPr="00592B21">
        <w:rPr>
          <w:rFonts w:cs="Arial"/>
        </w:rPr>
        <w:t>Expectations</w:t>
      </w:r>
      <w:bookmarkEnd w:id="79"/>
      <w:bookmarkEnd w:id="80"/>
      <w:r w:rsidR="009B795F" w:rsidRPr="001E69E4">
        <w:rPr>
          <w:rFonts w:cs="Arial"/>
        </w:rPr>
        <w:t xml:space="preserve"> </w:t>
      </w:r>
    </w:p>
    <w:p w14:paraId="3A91BB39" w14:textId="77777777" w:rsidR="00E54ADC" w:rsidRPr="00592B21" w:rsidRDefault="00E54ADC" w:rsidP="002405EE">
      <w:pPr>
        <w:ind w:left="720"/>
        <w:rPr>
          <w:rFonts w:ascii="Arial" w:hAnsi="Arial" w:cs="Arial"/>
          <w:b/>
          <w:sz w:val="28"/>
          <w:szCs w:val="24"/>
          <w:lang w:val="en-GB"/>
        </w:rPr>
      </w:pPr>
    </w:p>
    <w:p w14:paraId="121BB847" w14:textId="53C9ED0E" w:rsidR="00D62423" w:rsidRPr="00592B21" w:rsidRDefault="007D5948" w:rsidP="002405EE">
      <w:pPr>
        <w:pStyle w:val="Heading2"/>
        <w:rPr>
          <w:rFonts w:cs="Arial"/>
          <w:b/>
          <w:bCs/>
        </w:rPr>
      </w:pPr>
      <w:bookmarkStart w:id="81" w:name="_Toc170317057"/>
      <w:r w:rsidRPr="00592B21">
        <w:rPr>
          <w:rFonts w:cs="Arial"/>
          <w:b/>
          <w:bCs/>
        </w:rPr>
        <w:t xml:space="preserve">7.1 </w:t>
      </w:r>
      <w:r w:rsidR="00B32497" w:rsidRPr="00592B21">
        <w:rPr>
          <w:rFonts w:cs="Arial"/>
          <w:b/>
          <w:bCs/>
        </w:rPr>
        <w:t>Staff a</w:t>
      </w:r>
      <w:r w:rsidR="00F52517" w:rsidRPr="00592B21">
        <w:rPr>
          <w:rFonts w:cs="Arial"/>
          <w:b/>
          <w:bCs/>
        </w:rPr>
        <w:t>wareness</w:t>
      </w:r>
      <w:r w:rsidR="00B32497" w:rsidRPr="00592B21">
        <w:rPr>
          <w:rFonts w:cs="Arial"/>
          <w:b/>
          <w:bCs/>
        </w:rPr>
        <w:t>, induction and training</w:t>
      </w:r>
      <w:bookmarkEnd w:id="81"/>
    </w:p>
    <w:p w14:paraId="57AC992A" w14:textId="77777777" w:rsidR="00F51EC7" w:rsidRPr="00592B21" w:rsidRDefault="00F51EC7" w:rsidP="00967475">
      <w:pPr>
        <w:rPr>
          <w:rFonts w:ascii="Arial" w:hAnsi="Arial" w:cs="Arial"/>
          <w:b/>
          <w:i/>
          <w:color w:val="0070C0"/>
          <w:sz w:val="22"/>
          <w:szCs w:val="22"/>
        </w:rPr>
      </w:pPr>
    </w:p>
    <w:p w14:paraId="4C792D2C" w14:textId="0BE85A1F" w:rsidR="00D62423" w:rsidRPr="00B11214" w:rsidRDefault="00D62423" w:rsidP="002405EE">
      <w:pPr>
        <w:numPr>
          <w:ilvl w:val="0"/>
          <w:numId w:val="17"/>
        </w:numPr>
        <w:ind w:left="360"/>
        <w:rPr>
          <w:rFonts w:ascii="Arial" w:hAnsi="Arial" w:cs="Arial"/>
          <w:b/>
          <w:i/>
          <w:sz w:val="22"/>
          <w:szCs w:val="22"/>
        </w:rPr>
      </w:pPr>
      <w:r w:rsidRPr="00592B21">
        <w:rPr>
          <w:rFonts w:ascii="Arial" w:hAnsi="Arial" w:cs="Arial"/>
          <w:sz w:val="22"/>
          <w:szCs w:val="22"/>
        </w:rPr>
        <w:t xml:space="preserve">All members of staff have been provided </w:t>
      </w:r>
      <w:r w:rsidRPr="00B11214">
        <w:rPr>
          <w:rFonts w:ascii="Arial" w:hAnsi="Arial" w:cs="Arial"/>
          <w:sz w:val="22"/>
          <w:szCs w:val="22"/>
        </w:rPr>
        <w:t>with a copy of part one or annex A of</w:t>
      </w:r>
      <w:r w:rsidR="00062EA0" w:rsidRPr="00B11214">
        <w:rPr>
          <w:rFonts w:ascii="Arial" w:hAnsi="Arial" w:cs="Arial"/>
          <w:sz w:val="22"/>
          <w:szCs w:val="22"/>
        </w:rPr>
        <w:t xml:space="preserve"> the current version of</w:t>
      </w:r>
      <w:r w:rsidRPr="00B11214">
        <w:rPr>
          <w:rFonts w:ascii="Arial" w:hAnsi="Arial" w:cs="Arial"/>
          <w:sz w:val="22"/>
          <w:szCs w:val="22"/>
        </w:rPr>
        <w:t xml:space="preserve"> ‘Keeping Children Safe in Education’</w:t>
      </w:r>
      <w:r w:rsidR="00A910E7" w:rsidRPr="00B11214">
        <w:rPr>
          <w:rFonts w:ascii="Arial" w:hAnsi="Arial" w:cs="Arial"/>
          <w:sz w:val="22"/>
          <w:szCs w:val="22"/>
        </w:rPr>
        <w:t xml:space="preserve"> </w:t>
      </w:r>
      <w:r w:rsidRPr="00B11214">
        <w:rPr>
          <w:rFonts w:ascii="Arial" w:hAnsi="Arial" w:cs="Arial"/>
          <w:sz w:val="22"/>
          <w:szCs w:val="22"/>
        </w:rPr>
        <w:t>which covers safeguarding information for staff.</w:t>
      </w:r>
      <w:r w:rsidRPr="00B11214">
        <w:rPr>
          <w:rFonts w:ascii="Arial" w:hAnsi="Arial" w:cs="Arial"/>
          <w:b/>
          <w:iCs/>
          <w:sz w:val="22"/>
          <w:szCs w:val="22"/>
        </w:rPr>
        <w:t xml:space="preserve"> </w:t>
      </w:r>
    </w:p>
    <w:p w14:paraId="5FC6BF5C" w14:textId="04A34DD4" w:rsidR="00D62423" w:rsidRPr="00B11214" w:rsidRDefault="00736BFB" w:rsidP="002405EE">
      <w:pPr>
        <w:numPr>
          <w:ilvl w:val="1"/>
          <w:numId w:val="17"/>
        </w:numPr>
        <w:ind w:left="1080"/>
        <w:rPr>
          <w:rFonts w:ascii="Arial" w:hAnsi="Arial" w:cs="Arial"/>
          <w:b/>
          <w:i/>
          <w:sz w:val="22"/>
          <w:szCs w:val="22"/>
        </w:rPr>
      </w:pPr>
      <w:proofErr w:type="spellStart"/>
      <w:r w:rsidRPr="00B11214">
        <w:rPr>
          <w:rFonts w:ascii="Arial" w:hAnsi="Arial" w:cs="Arial"/>
          <w:sz w:val="22"/>
          <w:szCs w:val="22"/>
        </w:rPr>
        <w:t>Hextable</w:t>
      </w:r>
      <w:proofErr w:type="spellEnd"/>
      <w:r w:rsidRPr="00B11214">
        <w:rPr>
          <w:rFonts w:ascii="Arial" w:hAnsi="Arial" w:cs="Arial"/>
          <w:sz w:val="22"/>
          <w:szCs w:val="22"/>
        </w:rPr>
        <w:t xml:space="preserve"> Primary school</w:t>
      </w:r>
      <w:r w:rsidR="00D62423" w:rsidRPr="00B11214">
        <w:rPr>
          <w:rFonts w:ascii="Arial" w:hAnsi="Arial" w:cs="Arial"/>
          <w:sz w:val="22"/>
          <w:szCs w:val="22"/>
        </w:rPr>
        <w:t xml:space="preserve"> leaders, including the DSL</w:t>
      </w:r>
      <w:r w:rsidR="00582510" w:rsidRPr="00B11214">
        <w:rPr>
          <w:rFonts w:ascii="Arial" w:hAnsi="Arial" w:cs="Arial"/>
          <w:sz w:val="22"/>
          <w:szCs w:val="22"/>
        </w:rPr>
        <w:t xml:space="preserve"> and governors/trustees</w:t>
      </w:r>
      <w:r w:rsidR="00D62423" w:rsidRPr="00B11214">
        <w:rPr>
          <w:rFonts w:ascii="Arial" w:hAnsi="Arial" w:cs="Arial"/>
          <w:sz w:val="22"/>
          <w:szCs w:val="22"/>
        </w:rPr>
        <w:t xml:space="preserve"> will read KCSIE</w:t>
      </w:r>
      <w:r w:rsidR="00A910E7" w:rsidRPr="00B11214">
        <w:rPr>
          <w:rFonts w:ascii="Arial" w:hAnsi="Arial" w:cs="Arial"/>
          <w:sz w:val="22"/>
          <w:szCs w:val="22"/>
        </w:rPr>
        <w:t xml:space="preserve"> </w:t>
      </w:r>
      <w:r w:rsidR="00D62423" w:rsidRPr="00B11214">
        <w:rPr>
          <w:rFonts w:ascii="Arial" w:hAnsi="Arial" w:cs="Arial"/>
          <w:sz w:val="22"/>
          <w:szCs w:val="22"/>
        </w:rPr>
        <w:t xml:space="preserve">in its entirety. </w:t>
      </w:r>
    </w:p>
    <w:p w14:paraId="66A8061C" w14:textId="38871EB5" w:rsidR="00D62423" w:rsidRPr="00B11214" w:rsidRDefault="00736BFB" w:rsidP="002405EE">
      <w:pPr>
        <w:numPr>
          <w:ilvl w:val="1"/>
          <w:numId w:val="17"/>
        </w:numPr>
        <w:ind w:left="1080"/>
        <w:rPr>
          <w:rFonts w:ascii="Arial" w:hAnsi="Arial" w:cs="Arial"/>
          <w:b/>
          <w:i/>
          <w:sz w:val="22"/>
          <w:szCs w:val="22"/>
        </w:rPr>
      </w:pPr>
      <w:proofErr w:type="spellStart"/>
      <w:r w:rsidRPr="00B11214">
        <w:rPr>
          <w:rFonts w:ascii="Arial" w:hAnsi="Arial" w:cs="Arial"/>
          <w:sz w:val="22"/>
          <w:szCs w:val="22"/>
        </w:rPr>
        <w:t>Hextable</w:t>
      </w:r>
      <w:proofErr w:type="spellEnd"/>
      <w:r w:rsidRPr="00B11214">
        <w:rPr>
          <w:rFonts w:ascii="Arial" w:hAnsi="Arial" w:cs="Arial"/>
          <w:sz w:val="22"/>
          <w:szCs w:val="22"/>
        </w:rPr>
        <w:t xml:space="preserve"> Primary school</w:t>
      </w:r>
      <w:r w:rsidR="00D62423" w:rsidRPr="00B11214">
        <w:rPr>
          <w:rFonts w:ascii="Arial" w:hAnsi="Arial" w:cs="Arial"/>
          <w:sz w:val="22"/>
          <w:szCs w:val="22"/>
        </w:rPr>
        <w:t xml:space="preserve"> leaders and all members of staff who work directly with children will </w:t>
      </w:r>
      <w:r w:rsidR="00F46FDB" w:rsidRPr="00B11214">
        <w:rPr>
          <w:rFonts w:ascii="Arial" w:hAnsi="Arial" w:cs="Arial"/>
          <w:sz w:val="22"/>
          <w:szCs w:val="22"/>
        </w:rPr>
        <w:t>read</w:t>
      </w:r>
      <w:r w:rsidR="00D62423" w:rsidRPr="00B11214">
        <w:rPr>
          <w:rFonts w:ascii="Arial" w:hAnsi="Arial" w:cs="Arial"/>
          <w:sz w:val="22"/>
          <w:szCs w:val="22"/>
        </w:rPr>
        <w:t xml:space="preserve"> annex B</w:t>
      </w:r>
      <w:r w:rsidR="000876C8" w:rsidRPr="00B11214">
        <w:rPr>
          <w:rFonts w:ascii="Arial" w:hAnsi="Arial" w:cs="Arial"/>
          <w:sz w:val="22"/>
          <w:szCs w:val="22"/>
        </w:rPr>
        <w:t xml:space="preserve"> of KCSIE</w:t>
      </w:r>
      <w:r w:rsidR="00A910E7" w:rsidRPr="00B11214">
        <w:rPr>
          <w:rFonts w:ascii="Arial" w:hAnsi="Arial" w:cs="Arial"/>
          <w:sz w:val="22"/>
          <w:szCs w:val="22"/>
        </w:rPr>
        <w:t>.</w:t>
      </w:r>
    </w:p>
    <w:p w14:paraId="56FF4A45" w14:textId="28693592" w:rsidR="00D62423" w:rsidRPr="00592B21" w:rsidRDefault="00D62423" w:rsidP="002405EE">
      <w:pPr>
        <w:numPr>
          <w:ilvl w:val="1"/>
          <w:numId w:val="17"/>
        </w:numPr>
        <w:ind w:left="1080"/>
        <w:rPr>
          <w:rFonts w:ascii="Arial" w:hAnsi="Arial" w:cs="Arial"/>
          <w:color w:val="4096FF"/>
          <w:sz w:val="22"/>
          <w:szCs w:val="22"/>
          <w:lang w:val="en-GB"/>
        </w:rPr>
      </w:pPr>
      <w:r w:rsidRPr="00592B21">
        <w:rPr>
          <w:rFonts w:ascii="Arial" w:hAnsi="Arial" w:cs="Arial"/>
          <w:sz w:val="22"/>
          <w:szCs w:val="22"/>
        </w:rPr>
        <w:t xml:space="preserve">All members of staff have signed to confirm that they have read and understood the national guidance shared with them. </w:t>
      </w:r>
    </w:p>
    <w:p w14:paraId="1AD11AB3" w14:textId="77777777" w:rsidR="00D62423" w:rsidRPr="00592B21" w:rsidRDefault="00D62423" w:rsidP="002405EE">
      <w:pPr>
        <w:rPr>
          <w:rFonts w:ascii="Arial" w:hAnsi="Arial" w:cs="Arial"/>
          <w:color w:val="0070C0"/>
          <w:sz w:val="22"/>
          <w:szCs w:val="22"/>
        </w:rPr>
      </w:pPr>
    </w:p>
    <w:p w14:paraId="50C2DA15" w14:textId="0F0DA9CC" w:rsidR="00CE7A59" w:rsidRPr="00592B21" w:rsidRDefault="007C20CA" w:rsidP="002405EE">
      <w:pPr>
        <w:numPr>
          <w:ilvl w:val="0"/>
          <w:numId w:val="17"/>
        </w:numPr>
        <w:ind w:left="360"/>
        <w:rPr>
          <w:rFonts w:ascii="Arial" w:hAnsi="Arial" w:cs="Arial"/>
          <w:color w:val="0070C0"/>
          <w:sz w:val="22"/>
          <w:szCs w:val="22"/>
        </w:rPr>
      </w:pPr>
      <w:r w:rsidRPr="00592B21">
        <w:rPr>
          <w:rFonts w:ascii="Arial" w:hAnsi="Arial" w:cs="Arial"/>
          <w:sz w:val="22"/>
          <w:szCs w:val="22"/>
        </w:rPr>
        <w:t xml:space="preserve">It is a requirement that all members of staff have access to this policy and sign to say they have read </w:t>
      </w:r>
      <w:r w:rsidRPr="00592B21">
        <w:rPr>
          <w:rFonts w:ascii="Arial" w:hAnsi="Arial" w:cs="Arial"/>
          <w:sz w:val="22"/>
          <w:szCs w:val="22"/>
          <w:u w:val="single"/>
        </w:rPr>
        <w:t>and</w:t>
      </w:r>
      <w:r w:rsidRPr="00592B21">
        <w:rPr>
          <w:rFonts w:ascii="Arial" w:hAnsi="Arial" w:cs="Arial"/>
          <w:sz w:val="22"/>
          <w:szCs w:val="22"/>
        </w:rPr>
        <w:t xml:space="preserve"> understood its contents. </w:t>
      </w:r>
      <w:r w:rsidR="00D222F6" w:rsidRPr="00592B21">
        <w:rPr>
          <w:rFonts w:ascii="Arial" w:hAnsi="Arial" w:cs="Arial"/>
          <w:sz w:val="22"/>
          <w:szCs w:val="22"/>
        </w:rPr>
        <w:t>All staff</w:t>
      </w:r>
      <w:r w:rsidR="001E2ECA" w:rsidRPr="00592B21">
        <w:rPr>
          <w:rFonts w:ascii="Arial" w:hAnsi="Arial" w:cs="Arial"/>
          <w:sz w:val="22"/>
          <w:szCs w:val="22"/>
        </w:rPr>
        <w:t xml:space="preserve"> </w:t>
      </w:r>
      <w:r w:rsidR="00582510" w:rsidRPr="00592B21">
        <w:rPr>
          <w:rFonts w:ascii="Arial" w:hAnsi="Arial" w:cs="Arial"/>
          <w:sz w:val="22"/>
          <w:szCs w:val="22"/>
        </w:rPr>
        <w:t>are</w:t>
      </w:r>
      <w:r w:rsidR="001E2ECA" w:rsidRPr="00592B21">
        <w:rPr>
          <w:rFonts w:ascii="Arial" w:hAnsi="Arial" w:cs="Arial"/>
          <w:sz w:val="22"/>
          <w:szCs w:val="22"/>
        </w:rPr>
        <w:t xml:space="preserve"> </w:t>
      </w:r>
      <w:r w:rsidR="00D222F6" w:rsidRPr="00592B21">
        <w:rPr>
          <w:rFonts w:ascii="Arial" w:hAnsi="Arial" w:cs="Arial"/>
          <w:sz w:val="22"/>
          <w:szCs w:val="22"/>
        </w:rPr>
        <w:t>expected to re-read this policy at least annually</w:t>
      </w:r>
      <w:r w:rsidR="001E2ECA" w:rsidRPr="00592B21">
        <w:rPr>
          <w:rFonts w:ascii="Arial" w:hAnsi="Arial" w:cs="Arial"/>
          <w:sz w:val="22"/>
          <w:szCs w:val="22"/>
        </w:rPr>
        <w:t xml:space="preserve"> </w:t>
      </w:r>
      <w:r w:rsidRPr="00592B21">
        <w:rPr>
          <w:rFonts w:ascii="Arial" w:hAnsi="Arial" w:cs="Arial"/>
          <w:sz w:val="22"/>
          <w:szCs w:val="22"/>
        </w:rPr>
        <w:t xml:space="preserve">(and following any updates) </w:t>
      </w:r>
      <w:r w:rsidR="001E2ECA" w:rsidRPr="00592B21">
        <w:rPr>
          <w:rFonts w:ascii="Arial" w:hAnsi="Arial" w:cs="Arial"/>
          <w:sz w:val="22"/>
          <w:szCs w:val="22"/>
        </w:rPr>
        <w:t xml:space="preserve">to ensure they understand our expectations and requirements. </w:t>
      </w:r>
    </w:p>
    <w:p w14:paraId="14B88B3C" w14:textId="77777777" w:rsidR="00CE7A59" w:rsidRPr="00592B21" w:rsidRDefault="00CE7A59" w:rsidP="002405EE">
      <w:pPr>
        <w:ind w:left="360"/>
        <w:rPr>
          <w:rFonts w:ascii="Arial" w:hAnsi="Arial" w:cs="Arial"/>
          <w:color w:val="0070C0"/>
          <w:sz w:val="22"/>
          <w:szCs w:val="22"/>
        </w:rPr>
      </w:pPr>
    </w:p>
    <w:p w14:paraId="63E921A8" w14:textId="071BD024" w:rsidR="00967595" w:rsidRPr="00B11214" w:rsidRDefault="00930D7B" w:rsidP="002405EE">
      <w:pPr>
        <w:numPr>
          <w:ilvl w:val="0"/>
          <w:numId w:val="17"/>
        </w:numPr>
        <w:ind w:left="360"/>
        <w:rPr>
          <w:rFonts w:ascii="Arial" w:hAnsi="Arial" w:cs="Arial"/>
          <w:sz w:val="22"/>
          <w:szCs w:val="22"/>
          <w:lang w:val="en-GB"/>
        </w:rPr>
      </w:pPr>
      <w:r w:rsidRPr="00592B21">
        <w:rPr>
          <w:rFonts w:ascii="Arial" w:hAnsi="Arial" w:cs="Arial"/>
          <w:sz w:val="22"/>
          <w:szCs w:val="22"/>
        </w:rPr>
        <w:t>A</w:t>
      </w:r>
      <w:r w:rsidR="00D62423" w:rsidRPr="00592B21">
        <w:rPr>
          <w:rFonts w:ascii="Arial" w:hAnsi="Arial" w:cs="Arial"/>
          <w:sz w:val="22"/>
          <w:szCs w:val="22"/>
        </w:rPr>
        <w:t xml:space="preserve">ll new staff and volunteers (including agency and third-party staff) receive </w:t>
      </w:r>
      <w:r w:rsidR="00F52517" w:rsidRPr="00592B21">
        <w:rPr>
          <w:rFonts w:ascii="Arial" w:hAnsi="Arial" w:cs="Arial"/>
          <w:sz w:val="22"/>
          <w:szCs w:val="22"/>
        </w:rPr>
        <w:t xml:space="preserve">safeguarding and </w:t>
      </w:r>
      <w:r w:rsidR="00D62423" w:rsidRPr="00592B21">
        <w:rPr>
          <w:rFonts w:ascii="Arial" w:hAnsi="Arial" w:cs="Arial"/>
          <w:sz w:val="22"/>
          <w:szCs w:val="22"/>
        </w:rPr>
        <w:t xml:space="preserve">child protection training </w:t>
      </w:r>
      <w:r w:rsidR="00F52517" w:rsidRPr="00592B21">
        <w:rPr>
          <w:rFonts w:ascii="Arial" w:hAnsi="Arial" w:cs="Arial"/>
          <w:sz w:val="22"/>
          <w:szCs w:val="22"/>
        </w:rPr>
        <w:t>(including online safety</w:t>
      </w:r>
      <w:r w:rsidR="00560415" w:rsidRPr="00592B21">
        <w:rPr>
          <w:rFonts w:ascii="Arial" w:hAnsi="Arial" w:cs="Arial"/>
          <w:sz w:val="22"/>
          <w:szCs w:val="22"/>
        </w:rPr>
        <w:t>, which, amongst other things, will include ensuring an understanding of the expectations, applicable roles and responsibilities in relation to filtering and monitoring</w:t>
      </w:r>
      <w:r w:rsidR="00F52517" w:rsidRPr="00592B21">
        <w:rPr>
          <w:rFonts w:ascii="Arial" w:hAnsi="Arial" w:cs="Arial"/>
          <w:sz w:val="22"/>
          <w:szCs w:val="22"/>
        </w:rPr>
        <w:t>)</w:t>
      </w:r>
      <w:r w:rsidR="00F473E1" w:rsidRPr="00592B21">
        <w:rPr>
          <w:rFonts w:ascii="Arial" w:hAnsi="Arial" w:cs="Arial"/>
          <w:sz w:val="22"/>
          <w:szCs w:val="22"/>
        </w:rPr>
        <w:t xml:space="preserve"> </w:t>
      </w:r>
      <w:r w:rsidR="00D62423" w:rsidRPr="00592B21">
        <w:rPr>
          <w:rFonts w:ascii="Arial" w:hAnsi="Arial" w:cs="Arial"/>
          <w:sz w:val="22"/>
          <w:szCs w:val="22"/>
        </w:rPr>
        <w:t xml:space="preserve">to ensure they are aware of </w:t>
      </w:r>
      <w:r w:rsidR="00D62423" w:rsidRPr="00B11214">
        <w:rPr>
          <w:rFonts w:ascii="Arial" w:hAnsi="Arial" w:cs="Arial"/>
          <w:sz w:val="22"/>
          <w:szCs w:val="22"/>
        </w:rPr>
        <w:t xml:space="preserve">the </w:t>
      </w:r>
      <w:proofErr w:type="spellStart"/>
      <w:r w:rsidR="00736BFB" w:rsidRPr="00B11214">
        <w:rPr>
          <w:rFonts w:ascii="Arial" w:hAnsi="Arial" w:cs="Arial"/>
          <w:sz w:val="22"/>
          <w:szCs w:val="22"/>
        </w:rPr>
        <w:t>Hextable</w:t>
      </w:r>
      <w:proofErr w:type="spellEnd"/>
      <w:r w:rsidR="00736BFB" w:rsidRPr="00B11214">
        <w:rPr>
          <w:rFonts w:ascii="Arial" w:hAnsi="Arial" w:cs="Arial"/>
          <w:sz w:val="22"/>
          <w:szCs w:val="22"/>
        </w:rPr>
        <w:t xml:space="preserve"> Primary school</w:t>
      </w:r>
      <w:r w:rsidR="00D62423" w:rsidRPr="00B11214">
        <w:rPr>
          <w:rFonts w:ascii="Arial" w:hAnsi="Arial" w:cs="Arial"/>
          <w:sz w:val="22"/>
          <w:szCs w:val="22"/>
        </w:rPr>
        <w:t xml:space="preserve"> internal safeguarding processes</w:t>
      </w:r>
      <w:r w:rsidR="00F52517" w:rsidRPr="00B11214">
        <w:rPr>
          <w:rFonts w:ascii="Arial" w:hAnsi="Arial" w:cs="Arial"/>
          <w:sz w:val="22"/>
          <w:szCs w:val="22"/>
        </w:rPr>
        <w:t>,</w:t>
      </w:r>
      <w:r w:rsidR="00D62423" w:rsidRPr="00B11214">
        <w:rPr>
          <w:rFonts w:ascii="Arial" w:hAnsi="Arial" w:cs="Arial"/>
          <w:sz w:val="22"/>
          <w:szCs w:val="22"/>
        </w:rPr>
        <w:t xml:space="preserve"> as part of their induction. </w:t>
      </w:r>
      <w:r w:rsidR="00E62605" w:rsidRPr="00B11214">
        <w:rPr>
          <w:rFonts w:ascii="Arial" w:hAnsi="Arial" w:cs="Arial"/>
          <w:sz w:val="22"/>
          <w:szCs w:val="22"/>
        </w:rPr>
        <w:t xml:space="preserve">This training is regularly updated and is in line with advice from the </w:t>
      </w:r>
      <w:r w:rsidR="007E6BDE" w:rsidRPr="00B11214">
        <w:rPr>
          <w:rFonts w:ascii="Arial" w:hAnsi="Arial" w:cs="Arial"/>
          <w:sz w:val="22"/>
          <w:szCs w:val="22"/>
        </w:rPr>
        <w:t xml:space="preserve">local </w:t>
      </w:r>
      <w:r w:rsidR="00E62605" w:rsidRPr="00B11214">
        <w:rPr>
          <w:rFonts w:ascii="Arial" w:hAnsi="Arial" w:cs="Arial"/>
          <w:sz w:val="22"/>
          <w:szCs w:val="22"/>
        </w:rPr>
        <w:t>safeguarding partners</w:t>
      </w:r>
      <w:r w:rsidR="007E6BDE" w:rsidRPr="00B11214">
        <w:rPr>
          <w:rFonts w:ascii="Arial" w:hAnsi="Arial" w:cs="Arial"/>
          <w:sz w:val="22"/>
          <w:szCs w:val="22"/>
        </w:rPr>
        <w:t xml:space="preserve"> and explore</w:t>
      </w:r>
      <w:r w:rsidR="0038113F" w:rsidRPr="00B11214">
        <w:rPr>
          <w:rFonts w:ascii="Arial" w:hAnsi="Arial" w:cs="Arial"/>
          <w:sz w:val="22"/>
          <w:szCs w:val="22"/>
        </w:rPr>
        <w:t>s</w:t>
      </w:r>
      <w:r w:rsidR="007E6BDE" w:rsidRPr="00B11214">
        <w:rPr>
          <w:rFonts w:ascii="Arial" w:hAnsi="Arial" w:cs="Arial"/>
          <w:sz w:val="22"/>
          <w:szCs w:val="22"/>
        </w:rPr>
        <w:t xml:space="preserve"> the Kent processes to follow</w:t>
      </w:r>
      <w:r w:rsidR="00E62605" w:rsidRPr="00B11214">
        <w:rPr>
          <w:rFonts w:ascii="Arial" w:hAnsi="Arial" w:cs="Arial"/>
          <w:sz w:val="22"/>
          <w:szCs w:val="22"/>
        </w:rPr>
        <w:t>.</w:t>
      </w:r>
      <w:r w:rsidR="0002751D" w:rsidRPr="00B11214">
        <w:rPr>
          <w:rFonts w:ascii="Arial" w:hAnsi="Arial" w:cs="Arial"/>
          <w:sz w:val="22"/>
          <w:szCs w:val="22"/>
          <w:lang w:val="en-GB"/>
        </w:rPr>
        <w:t xml:space="preserve"> </w:t>
      </w:r>
    </w:p>
    <w:p w14:paraId="79C27129" w14:textId="77777777" w:rsidR="00967595" w:rsidRPr="00B11214" w:rsidRDefault="00967595" w:rsidP="002405EE">
      <w:pPr>
        <w:pStyle w:val="NormalWeb"/>
        <w:spacing w:before="0" w:beforeAutospacing="0" w:after="0" w:afterAutospacing="0"/>
        <w:ind w:left="360"/>
        <w:rPr>
          <w:rFonts w:ascii="Arial" w:hAnsi="Arial" w:cs="Arial"/>
          <w:sz w:val="22"/>
          <w:szCs w:val="22"/>
        </w:rPr>
      </w:pPr>
    </w:p>
    <w:p w14:paraId="29ABF284" w14:textId="510CAC00" w:rsidR="005B25A2" w:rsidRPr="00B11214" w:rsidRDefault="00D62423" w:rsidP="002405EE">
      <w:pPr>
        <w:pStyle w:val="NormalWeb"/>
        <w:numPr>
          <w:ilvl w:val="0"/>
          <w:numId w:val="18"/>
        </w:numPr>
        <w:spacing w:before="0" w:beforeAutospacing="0" w:after="0" w:afterAutospacing="0"/>
        <w:ind w:left="360"/>
        <w:rPr>
          <w:rFonts w:ascii="Arial" w:hAnsi="Arial" w:cs="Arial"/>
          <w:sz w:val="22"/>
          <w:szCs w:val="22"/>
        </w:rPr>
      </w:pPr>
      <w:r w:rsidRPr="00B11214">
        <w:rPr>
          <w:rFonts w:ascii="Arial" w:hAnsi="Arial" w:cs="Arial"/>
          <w:sz w:val="22"/>
          <w:szCs w:val="22"/>
        </w:rPr>
        <w:t xml:space="preserve">All staff members (including </w:t>
      </w:r>
      <w:r w:rsidRPr="00B11214">
        <w:rPr>
          <w:rFonts w:ascii="Arial" w:hAnsi="Arial" w:cs="Arial"/>
          <w:sz w:val="22"/>
          <w:szCs w:val="22"/>
          <w:lang w:val="en-US"/>
        </w:rPr>
        <w:t>agency and third-party staff</w:t>
      </w:r>
      <w:r w:rsidRPr="00B11214">
        <w:rPr>
          <w:rFonts w:ascii="Arial" w:hAnsi="Arial" w:cs="Arial"/>
          <w:sz w:val="22"/>
          <w:szCs w:val="22"/>
        </w:rPr>
        <w:t>) will receive appropriate child protection training</w:t>
      </w:r>
      <w:r w:rsidR="0059622F" w:rsidRPr="00B11214">
        <w:rPr>
          <w:rFonts w:ascii="Arial" w:hAnsi="Arial" w:cs="Arial"/>
          <w:sz w:val="22"/>
          <w:szCs w:val="22"/>
        </w:rPr>
        <w:t xml:space="preserve"> (including online safety)</w:t>
      </w:r>
      <w:r w:rsidRPr="00B11214">
        <w:rPr>
          <w:rFonts w:ascii="Arial" w:hAnsi="Arial" w:cs="Arial"/>
          <w:sz w:val="22"/>
          <w:szCs w:val="22"/>
        </w:rPr>
        <w:t xml:space="preserve"> </w:t>
      </w:r>
      <w:r w:rsidR="00EF3E93" w:rsidRPr="00B11214">
        <w:rPr>
          <w:rFonts w:ascii="Arial" w:hAnsi="Arial" w:cs="Arial"/>
          <w:sz w:val="22"/>
          <w:szCs w:val="22"/>
        </w:rPr>
        <w:t xml:space="preserve">that is updated at least annually, </w:t>
      </w:r>
      <w:r w:rsidRPr="00B11214">
        <w:rPr>
          <w:rFonts w:ascii="Arial" w:hAnsi="Arial" w:cs="Arial"/>
          <w:sz w:val="22"/>
          <w:szCs w:val="22"/>
        </w:rPr>
        <w:t xml:space="preserve">to ensure they are aware of a range of safeguarding </w:t>
      </w:r>
      <w:r w:rsidR="00825C2C" w:rsidRPr="00B11214">
        <w:rPr>
          <w:rFonts w:ascii="Arial" w:hAnsi="Arial" w:cs="Arial"/>
          <w:sz w:val="22"/>
          <w:szCs w:val="22"/>
        </w:rPr>
        <w:t>issues</w:t>
      </w:r>
      <w:r w:rsidR="00EF3E93" w:rsidRPr="00B11214">
        <w:rPr>
          <w:rFonts w:ascii="Arial" w:hAnsi="Arial" w:cs="Arial"/>
          <w:sz w:val="22"/>
          <w:szCs w:val="22"/>
        </w:rPr>
        <w:t xml:space="preserve"> and how to report concerns. </w:t>
      </w:r>
    </w:p>
    <w:p w14:paraId="448369C6" w14:textId="77777777" w:rsidR="005B25A2" w:rsidRPr="00B11214" w:rsidRDefault="005B25A2" w:rsidP="002405EE">
      <w:pPr>
        <w:pStyle w:val="ListParagraph"/>
        <w:rPr>
          <w:rFonts w:ascii="Arial" w:hAnsi="Arial" w:cs="Arial"/>
          <w:sz w:val="22"/>
          <w:szCs w:val="22"/>
        </w:rPr>
      </w:pPr>
    </w:p>
    <w:p w14:paraId="6F61E714" w14:textId="29CEC157" w:rsidR="0059622F" w:rsidRPr="00B11214" w:rsidRDefault="003C2908" w:rsidP="002405EE">
      <w:pPr>
        <w:pStyle w:val="NormalWeb"/>
        <w:numPr>
          <w:ilvl w:val="0"/>
          <w:numId w:val="18"/>
        </w:numPr>
        <w:spacing w:before="0" w:beforeAutospacing="0" w:after="0" w:afterAutospacing="0"/>
        <w:ind w:left="360"/>
        <w:rPr>
          <w:rFonts w:ascii="Arial" w:hAnsi="Arial" w:cs="Arial"/>
          <w:sz w:val="22"/>
          <w:szCs w:val="22"/>
        </w:rPr>
      </w:pPr>
      <w:r w:rsidRPr="00B11214">
        <w:rPr>
          <w:rFonts w:ascii="Arial" w:hAnsi="Arial" w:cs="Arial"/>
          <w:sz w:val="22"/>
          <w:szCs w:val="22"/>
        </w:rPr>
        <w:t>O</w:t>
      </w:r>
      <w:r w:rsidR="0059622F" w:rsidRPr="00B11214">
        <w:rPr>
          <w:rFonts w:ascii="Arial" w:hAnsi="Arial" w:cs="Arial"/>
          <w:sz w:val="22"/>
          <w:szCs w:val="22"/>
        </w:rPr>
        <w:t>nline safety training</w:t>
      </w:r>
      <w:r w:rsidRPr="00B11214">
        <w:rPr>
          <w:rFonts w:ascii="Arial" w:hAnsi="Arial" w:cs="Arial"/>
          <w:sz w:val="22"/>
          <w:szCs w:val="22"/>
        </w:rPr>
        <w:t xml:space="preserve"> for staff</w:t>
      </w:r>
      <w:r w:rsidR="0059622F" w:rsidRPr="00B11214">
        <w:rPr>
          <w:rFonts w:ascii="Arial" w:hAnsi="Arial" w:cs="Arial"/>
          <w:sz w:val="22"/>
          <w:szCs w:val="22"/>
        </w:rPr>
        <w:t xml:space="preserve"> </w:t>
      </w:r>
      <w:r w:rsidR="00825C2C" w:rsidRPr="00B11214">
        <w:rPr>
          <w:rFonts w:ascii="Arial" w:hAnsi="Arial" w:cs="Arial"/>
          <w:sz w:val="22"/>
          <w:szCs w:val="22"/>
        </w:rPr>
        <w:t>will be</w:t>
      </w:r>
      <w:r w:rsidR="0059622F" w:rsidRPr="00B11214">
        <w:rPr>
          <w:rFonts w:ascii="Arial" w:hAnsi="Arial" w:cs="Arial"/>
          <w:sz w:val="22"/>
          <w:szCs w:val="22"/>
        </w:rPr>
        <w:t xml:space="preserve"> integrated, aligned and considered as part of the whole </w:t>
      </w:r>
      <w:proofErr w:type="spellStart"/>
      <w:r w:rsidR="00736BFB" w:rsidRPr="00B11214">
        <w:rPr>
          <w:rFonts w:ascii="Arial" w:hAnsi="Arial" w:cs="Arial"/>
          <w:sz w:val="22"/>
          <w:szCs w:val="22"/>
          <w:lang w:val="en-US"/>
        </w:rPr>
        <w:t>Hextable</w:t>
      </w:r>
      <w:proofErr w:type="spellEnd"/>
      <w:r w:rsidR="00736BFB" w:rsidRPr="00B11214">
        <w:rPr>
          <w:rFonts w:ascii="Arial" w:hAnsi="Arial" w:cs="Arial"/>
          <w:sz w:val="22"/>
          <w:szCs w:val="22"/>
          <w:lang w:val="en-US"/>
        </w:rPr>
        <w:t xml:space="preserve"> Primary school</w:t>
      </w:r>
      <w:r w:rsidR="0059622F" w:rsidRPr="00B11214">
        <w:rPr>
          <w:rFonts w:ascii="Arial" w:hAnsi="Arial" w:cs="Arial"/>
          <w:sz w:val="22"/>
          <w:szCs w:val="22"/>
        </w:rPr>
        <w:t xml:space="preserve"> safeguarding approach and wider staff training and curriculum planning.</w:t>
      </w:r>
      <w:r w:rsidRPr="00B11214">
        <w:rPr>
          <w:rFonts w:ascii="Arial" w:hAnsi="Arial" w:cs="Arial"/>
          <w:b/>
          <w:iCs/>
          <w:sz w:val="22"/>
          <w:szCs w:val="22"/>
        </w:rPr>
        <w:t xml:space="preserve"> </w:t>
      </w:r>
    </w:p>
    <w:p w14:paraId="65F7947A" w14:textId="77777777" w:rsidR="00D62423" w:rsidRPr="00B11214" w:rsidRDefault="00D62423" w:rsidP="002405EE">
      <w:pPr>
        <w:pStyle w:val="NormalWeb"/>
        <w:spacing w:before="0" w:beforeAutospacing="0" w:after="0" w:afterAutospacing="0"/>
        <w:ind w:left="360"/>
        <w:rPr>
          <w:rFonts w:ascii="Arial" w:hAnsi="Arial" w:cs="Arial"/>
          <w:sz w:val="22"/>
          <w:szCs w:val="22"/>
        </w:rPr>
      </w:pPr>
    </w:p>
    <w:p w14:paraId="437D3FC0" w14:textId="08FB56E9" w:rsidR="0073760A" w:rsidRPr="00592B21" w:rsidRDefault="00D62423" w:rsidP="002405EE">
      <w:pPr>
        <w:pStyle w:val="NormalWeb"/>
        <w:numPr>
          <w:ilvl w:val="0"/>
          <w:numId w:val="18"/>
        </w:numPr>
        <w:spacing w:before="0" w:beforeAutospacing="0" w:after="0" w:afterAutospacing="0"/>
        <w:ind w:left="360"/>
        <w:rPr>
          <w:rFonts w:ascii="Arial" w:hAnsi="Arial" w:cs="Arial"/>
          <w:sz w:val="22"/>
          <w:szCs w:val="22"/>
        </w:rPr>
      </w:pPr>
      <w:r w:rsidRPr="00592B21">
        <w:rPr>
          <w:rFonts w:ascii="Arial" w:hAnsi="Arial" w:cs="Arial"/>
          <w:sz w:val="22"/>
          <w:szCs w:val="22"/>
        </w:rPr>
        <w:lastRenderedPageBreak/>
        <w:t>In addition to specific child protection training, all staff will receive regular safeguarding and child protection updates</w:t>
      </w:r>
      <w:r w:rsidR="00A96274" w:rsidRPr="00592B21">
        <w:rPr>
          <w:rFonts w:ascii="Arial" w:hAnsi="Arial" w:cs="Arial"/>
          <w:sz w:val="22"/>
          <w:szCs w:val="22"/>
        </w:rPr>
        <w:t>,</w:t>
      </w:r>
      <w:r w:rsidRPr="00592B21">
        <w:rPr>
          <w:rFonts w:ascii="Arial" w:hAnsi="Arial" w:cs="Arial"/>
          <w:sz w:val="22"/>
          <w:szCs w:val="22"/>
        </w:rPr>
        <w:t xml:space="preserve"> at least annually, to provide them with relevant skills and knowledge to safeguard children effectively</w:t>
      </w:r>
      <w:r w:rsidR="004564DD" w:rsidRPr="00592B21">
        <w:rPr>
          <w:rFonts w:ascii="Arial" w:hAnsi="Arial" w:cs="Arial"/>
          <w:sz w:val="22"/>
          <w:szCs w:val="22"/>
        </w:rPr>
        <w:t>.</w:t>
      </w:r>
      <w:r w:rsidR="004564DD" w:rsidRPr="00592B21">
        <w:rPr>
          <w:rFonts w:ascii="Arial" w:hAnsi="Arial" w:cs="Arial"/>
          <w:color w:val="4096FF"/>
          <w:sz w:val="22"/>
          <w:szCs w:val="22"/>
        </w:rPr>
        <w:t xml:space="preserve"> </w:t>
      </w:r>
    </w:p>
    <w:p w14:paraId="37038C8E" w14:textId="77777777" w:rsidR="0073760A" w:rsidRPr="00592B21" w:rsidRDefault="0073760A" w:rsidP="002405EE">
      <w:pPr>
        <w:pStyle w:val="ListParagraph"/>
        <w:ind w:left="360"/>
        <w:rPr>
          <w:rFonts w:ascii="Arial" w:hAnsi="Arial" w:cs="Arial"/>
          <w:sz w:val="22"/>
          <w:szCs w:val="22"/>
        </w:rPr>
      </w:pPr>
    </w:p>
    <w:p w14:paraId="6B6F13A8" w14:textId="6889C3E2" w:rsidR="00156CFC" w:rsidRPr="00B11214" w:rsidRDefault="00736BFB" w:rsidP="002405EE">
      <w:pPr>
        <w:pStyle w:val="NormalWeb"/>
        <w:numPr>
          <w:ilvl w:val="0"/>
          <w:numId w:val="18"/>
        </w:numPr>
        <w:spacing w:before="0" w:beforeAutospacing="0" w:after="0" w:afterAutospacing="0"/>
        <w:ind w:left="360"/>
        <w:rPr>
          <w:rFonts w:ascii="Arial" w:hAnsi="Arial" w:cs="Arial"/>
          <w:sz w:val="22"/>
          <w:szCs w:val="22"/>
        </w:rPr>
      </w:pPr>
      <w:proofErr w:type="spellStart"/>
      <w:r w:rsidRPr="00B11214">
        <w:rPr>
          <w:rFonts w:ascii="Arial" w:hAnsi="Arial" w:cs="Arial"/>
          <w:sz w:val="22"/>
          <w:szCs w:val="22"/>
        </w:rPr>
        <w:t>Hextable</w:t>
      </w:r>
      <w:proofErr w:type="spellEnd"/>
      <w:r w:rsidRPr="00B11214">
        <w:rPr>
          <w:rFonts w:ascii="Arial" w:hAnsi="Arial" w:cs="Arial"/>
          <w:sz w:val="22"/>
          <w:szCs w:val="22"/>
        </w:rPr>
        <w:t xml:space="preserve"> Primary school</w:t>
      </w:r>
      <w:r w:rsidR="00850282" w:rsidRPr="00B11214">
        <w:rPr>
          <w:rFonts w:ascii="Arial" w:hAnsi="Arial" w:cs="Arial"/>
          <w:sz w:val="22"/>
          <w:szCs w:val="22"/>
        </w:rPr>
        <w:t xml:space="preserve"> recognises the expertise staff build by undertaking safeguarding training and from managing safeguarding concerns on a daily basis</w:t>
      </w:r>
      <w:r w:rsidR="009556FC" w:rsidRPr="00B11214">
        <w:rPr>
          <w:rFonts w:ascii="Arial" w:hAnsi="Arial" w:cs="Arial"/>
          <w:sz w:val="22"/>
          <w:szCs w:val="22"/>
        </w:rPr>
        <w:t>,</w:t>
      </w:r>
      <w:r w:rsidR="00D64A7E" w:rsidRPr="00B11214">
        <w:rPr>
          <w:rFonts w:ascii="Arial" w:hAnsi="Arial" w:cs="Arial"/>
          <w:sz w:val="22"/>
          <w:szCs w:val="22"/>
        </w:rPr>
        <w:t xml:space="preserve"> and s</w:t>
      </w:r>
      <w:r w:rsidR="00D62423" w:rsidRPr="00B11214">
        <w:rPr>
          <w:rFonts w:ascii="Arial" w:hAnsi="Arial" w:cs="Arial"/>
          <w:sz w:val="22"/>
          <w:szCs w:val="22"/>
        </w:rPr>
        <w:t xml:space="preserve">taff </w:t>
      </w:r>
      <w:r w:rsidR="00D64A7E" w:rsidRPr="00B11214">
        <w:rPr>
          <w:rFonts w:ascii="Arial" w:hAnsi="Arial" w:cs="Arial"/>
          <w:sz w:val="22"/>
          <w:szCs w:val="22"/>
        </w:rPr>
        <w:t>are</w:t>
      </w:r>
      <w:r w:rsidR="00D62423" w:rsidRPr="00B11214">
        <w:rPr>
          <w:rFonts w:ascii="Arial" w:hAnsi="Arial" w:cs="Arial"/>
          <w:sz w:val="22"/>
          <w:szCs w:val="22"/>
        </w:rPr>
        <w:t xml:space="preserve"> encouraged to contribute to and shape </w:t>
      </w:r>
      <w:proofErr w:type="spellStart"/>
      <w:r w:rsidRPr="00B11214">
        <w:rPr>
          <w:rFonts w:ascii="Arial" w:hAnsi="Arial" w:cs="Arial"/>
          <w:sz w:val="22"/>
          <w:szCs w:val="22"/>
        </w:rPr>
        <w:t>Hextable</w:t>
      </w:r>
      <w:proofErr w:type="spellEnd"/>
      <w:r w:rsidRPr="00B11214">
        <w:rPr>
          <w:rFonts w:ascii="Arial" w:hAnsi="Arial" w:cs="Arial"/>
          <w:sz w:val="22"/>
          <w:szCs w:val="22"/>
        </w:rPr>
        <w:t xml:space="preserve"> Primary school</w:t>
      </w:r>
      <w:r w:rsidR="00D62423" w:rsidRPr="00B11214">
        <w:rPr>
          <w:rFonts w:ascii="Arial" w:hAnsi="Arial" w:cs="Arial"/>
          <w:sz w:val="22"/>
          <w:szCs w:val="22"/>
        </w:rPr>
        <w:t xml:space="preserve"> safeguarding arrangements and child protection policies</w:t>
      </w:r>
      <w:r w:rsidR="00A96274" w:rsidRPr="00B11214">
        <w:rPr>
          <w:rFonts w:ascii="Arial" w:hAnsi="Arial" w:cs="Arial"/>
          <w:sz w:val="22"/>
          <w:szCs w:val="22"/>
        </w:rPr>
        <w:t>.</w:t>
      </w:r>
      <w:r w:rsidR="00D62423" w:rsidRPr="00B11214">
        <w:rPr>
          <w:rFonts w:ascii="Arial" w:hAnsi="Arial" w:cs="Arial"/>
          <w:sz w:val="22"/>
          <w:szCs w:val="22"/>
        </w:rPr>
        <w:t xml:space="preserve"> </w:t>
      </w:r>
    </w:p>
    <w:p w14:paraId="1F520A92" w14:textId="77777777" w:rsidR="00156CFC" w:rsidRPr="00B11214" w:rsidRDefault="00156CFC" w:rsidP="002405EE">
      <w:pPr>
        <w:pStyle w:val="ListParagraph"/>
        <w:rPr>
          <w:rFonts w:ascii="Arial" w:hAnsi="Arial" w:cs="Arial"/>
          <w:sz w:val="22"/>
          <w:szCs w:val="22"/>
        </w:rPr>
      </w:pPr>
    </w:p>
    <w:p w14:paraId="5684F308" w14:textId="33D2DE6D" w:rsidR="00156CFC" w:rsidRPr="00B11214" w:rsidRDefault="00156CFC" w:rsidP="002405EE">
      <w:pPr>
        <w:pStyle w:val="NormalWeb"/>
        <w:numPr>
          <w:ilvl w:val="0"/>
          <w:numId w:val="18"/>
        </w:numPr>
        <w:spacing w:before="0" w:beforeAutospacing="0" w:after="0" w:afterAutospacing="0"/>
        <w:ind w:left="360"/>
        <w:rPr>
          <w:rFonts w:ascii="Arial" w:hAnsi="Arial" w:cs="Arial"/>
          <w:sz w:val="22"/>
          <w:szCs w:val="22"/>
        </w:rPr>
      </w:pPr>
      <w:r w:rsidRPr="00B11214">
        <w:rPr>
          <w:rFonts w:ascii="Arial" w:hAnsi="Arial" w:cs="Arial"/>
          <w:sz w:val="22"/>
          <w:szCs w:val="22"/>
        </w:rPr>
        <w:t>All governors and trustees receive appropriate safeguarding and child protection (including online safety) training at induction. This training equips them with the knowledge to provide strategic challenge to be assured that our safeguarding policies and procedures are effective and support the delivery of a robust whole school approach to safeguarding. This training is regularly updated.</w:t>
      </w:r>
    </w:p>
    <w:p w14:paraId="1858AF8A" w14:textId="77777777" w:rsidR="00D62423" w:rsidRPr="00B11214" w:rsidRDefault="00D62423" w:rsidP="002405EE">
      <w:pPr>
        <w:pStyle w:val="NormalWeb"/>
        <w:spacing w:before="0" w:beforeAutospacing="0" w:after="0" w:afterAutospacing="0"/>
        <w:rPr>
          <w:rFonts w:ascii="Arial" w:hAnsi="Arial" w:cs="Arial"/>
          <w:sz w:val="22"/>
          <w:szCs w:val="22"/>
        </w:rPr>
      </w:pPr>
    </w:p>
    <w:p w14:paraId="0D52E3F0" w14:textId="748F28A0" w:rsidR="00825C2C" w:rsidRPr="00B11214" w:rsidRDefault="00825C2C" w:rsidP="002405EE">
      <w:pPr>
        <w:pStyle w:val="NormalWeb"/>
        <w:numPr>
          <w:ilvl w:val="0"/>
          <w:numId w:val="18"/>
        </w:numPr>
        <w:spacing w:before="0" w:beforeAutospacing="0" w:after="0" w:afterAutospacing="0"/>
        <w:ind w:left="360"/>
        <w:rPr>
          <w:rFonts w:ascii="Arial" w:hAnsi="Arial" w:cs="Arial"/>
          <w:sz w:val="22"/>
          <w:szCs w:val="22"/>
        </w:rPr>
      </w:pPr>
      <w:r w:rsidRPr="00B11214">
        <w:rPr>
          <w:rFonts w:ascii="Arial" w:hAnsi="Arial" w:cs="Arial"/>
          <w:sz w:val="22"/>
          <w:szCs w:val="22"/>
        </w:rPr>
        <w:t xml:space="preserve">The DSL and </w:t>
      </w:r>
      <w:r w:rsidR="0021190A" w:rsidRPr="00B11214">
        <w:rPr>
          <w:rFonts w:ascii="Arial" w:hAnsi="Arial" w:cs="Arial"/>
          <w:sz w:val="22"/>
          <w:szCs w:val="22"/>
        </w:rPr>
        <w:t>Headteacher</w:t>
      </w:r>
      <w:r w:rsidRPr="00B11214">
        <w:rPr>
          <w:rFonts w:ascii="Arial" w:hAnsi="Arial" w:cs="Arial"/>
          <w:sz w:val="22"/>
          <w:szCs w:val="22"/>
        </w:rPr>
        <w:t xml:space="preserve"> will provide an annual report to the </w:t>
      </w:r>
      <w:r w:rsidRPr="00B11214">
        <w:rPr>
          <w:rFonts w:ascii="Arial" w:hAnsi="Arial" w:cs="Arial"/>
          <w:sz w:val="22"/>
        </w:rPr>
        <w:t xml:space="preserve">governing body </w:t>
      </w:r>
      <w:r w:rsidRPr="00B11214">
        <w:rPr>
          <w:rFonts w:ascii="Arial" w:hAnsi="Arial" w:cs="Arial"/>
          <w:sz w:val="22"/>
          <w:szCs w:val="22"/>
        </w:rPr>
        <w:t xml:space="preserve">detailing safeguarding training undertaken by all staff and will maintain an </w:t>
      </w:r>
      <w:r w:rsidR="00327F67" w:rsidRPr="00B11214">
        <w:rPr>
          <w:rFonts w:ascii="Arial" w:hAnsi="Arial" w:cs="Arial"/>
          <w:sz w:val="22"/>
          <w:szCs w:val="22"/>
        </w:rPr>
        <w:t>up-to-date</w:t>
      </w:r>
      <w:r w:rsidRPr="00B11214">
        <w:rPr>
          <w:rFonts w:ascii="Arial" w:hAnsi="Arial" w:cs="Arial"/>
          <w:sz w:val="22"/>
          <w:szCs w:val="22"/>
        </w:rPr>
        <w:t xml:space="preserve"> re</w:t>
      </w:r>
      <w:r w:rsidR="00D07D23" w:rsidRPr="00B11214">
        <w:rPr>
          <w:rFonts w:ascii="Arial" w:hAnsi="Arial" w:cs="Arial"/>
          <w:sz w:val="22"/>
          <w:szCs w:val="22"/>
        </w:rPr>
        <w:t>cord</w:t>
      </w:r>
      <w:r w:rsidRPr="00B11214">
        <w:rPr>
          <w:rFonts w:ascii="Arial" w:hAnsi="Arial" w:cs="Arial"/>
          <w:sz w:val="22"/>
          <w:szCs w:val="22"/>
        </w:rPr>
        <w:t xml:space="preserve"> of who has been trained.</w:t>
      </w:r>
    </w:p>
    <w:p w14:paraId="1DCC6720" w14:textId="77777777" w:rsidR="00E67B95" w:rsidRPr="00B11214" w:rsidRDefault="00E67B95" w:rsidP="002405EE">
      <w:pPr>
        <w:pStyle w:val="NormalWeb"/>
        <w:spacing w:before="0" w:beforeAutospacing="0" w:after="0" w:afterAutospacing="0"/>
        <w:rPr>
          <w:rFonts w:ascii="Arial" w:hAnsi="Arial" w:cs="Arial"/>
          <w:sz w:val="22"/>
          <w:szCs w:val="22"/>
        </w:rPr>
      </w:pPr>
    </w:p>
    <w:p w14:paraId="6CECAF1B" w14:textId="30508679" w:rsidR="00D62423" w:rsidRPr="00B11214" w:rsidRDefault="007D5948" w:rsidP="002405EE">
      <w:pPr>
        <w:pStyle w:val="Heading2"/>
        <w:rPr>
          <w:rFonts w:cs="Arial"/>
          <w:b/>
          <w:bCs/>
        </w:rPr>
      </w:pPr>
      <w:bookmarkStart w:id="82" w:name="_Toc170317058"/>
      <w:r w:rsidRPr="00B11214">
        <w:rPr>
          <w:rFonts w:cs="Arial"/>
          <w:b/>
          <w:bCs/>
        </w:rPr>
        <w:t xml:space="preserve">7.2 </w:t>
      </w:r>
      <w:r w:rsidR="00D62423" w:rsidRPr="00B11214">
        <w:rPr>
          <w:rFonts w:cs="Arial"/>
          <w:b/>
          <w:bCs/>
        </w:rPr>
        <w:t xml:space="preserve">Safer </w:t>
      </w:r>
      <w:r w:rsidR="00B32497" w:rsidRPr="00B11214">
        <w:rPr>
          <w:rFonts w:cs="Arial"/>
          <w:b/>
          <w:bCs/>
        </w:rPr>
        <w:t>working practice</w:t>
      </w:r>
      <w:bookmarkEnd w:id="82"/>
    </w:p>
    <w:p w14:paraId="6BB319FC" w14:textId="77777777" w:rsidR="003F6FDE" w:rsidRPr="00B11214" w:rsidRDefault="003F6FDE" w:rsidP="002405EE">
      <w:pPr>
        <w:pStyle w:val="NormalWeb"/>
        <w:spacing w:before="0" w:beforeAutospacing="0" w:after="0" w:afterAutospacing="0"/>
        <w:rPr>
          <w:rFonts w:ascii="Arial" w:hAnsi="Arial" w:cs="Arial"/>
          <w:sz w:val="22"/>
          <w:szCs w:val="22"/>
        </w:rPr>
      </w:pPr>
    </w:p>
    <w:p w14:paraId="20932A00" w14:textId="734469A8" w:rsidR="00D30408" w:rsidRPr="00B11214" w:rsidRDefault="00736BFB" w:rsidP="002405EE">
      <w:pPr>
        <w:numPr>
          <w:ilvl w:val="0"/>
          <w:numId w:val="19"/>
        </w:numPr>
        <w:ind w:left="360"/>
        <w:rPr>
          <w:rFonts w:ascii="Arial" w:hAnsi="Arial" w:cs="Arial"/>
          <w:sz w:val="22"/>
          <w:szCs w:val="22"/>
          <w:lang w:val="en-GB"/>
        </w:rPr>
      </w:pPr>
      <w:proofErr w:type="spellStart"/>
      <w:r w:rsidRPr="00B11214">
        <w:rPr>
          <w:rFonts w:ascii="Arial" w:hAnsi="Arial" w:cs="Arial"/>
          <w:sz w:val="22"/>
          <w:szCs w:val="22"/>
        </w:rPr>
        <w:t>Hextable</w:t>
      </w:r>
      <w:proofErr w:type="spellEnd"/>
      <w:r w:rsidRPr="00B11214">
        <w:rPr>
          <w:rFonts w:ascii="Arial" w:hAnsi="Arial" w:cs="Arial"/>
          <w:sz w:val="22"/>
          <w:szCs w:val="22"/>
        </w:rPr>
        <w:t xml:space="preserve"> Primary school</w:t>
      </w:r>
      <w:r w:rsidR="00382104" w:rsidRPr="00B11214">
        <w:rPr>
          <w:rFonts w:ascii="Arial" w:hAnsi="Arial" w:cs="Arial"/>
          <w:sz w:val="22"/>
          <w:szCs w:val="22"/>
        </w:rPr>
        <w:t xml:space="preserve"> takes steps as outlined in this and other relevant policies to ensure</w:t>
      </w:r>
      <w:r w:rsidR="00D30408" w:rsidRPr="00B11214">
        <w:rPr>
          <w:rFonts w:ascii="Arial" w:hAnsi="Arial" w:cs="Arial"/>
          <w:sz w:val="22"/>
          <w:szCs w:val="22"/>
        </w:rPr>
        <w:t xml:space="preserve"> processes </w:t>
      </w:r>
      <w:r w:rsidR="00382104" w:rsidRPr="00B11214">
        <w:rPr>
          <w:rFonts w:ascii="Arial" w:hAnsi="Arial" w:cs="Arial"/>
          <w:sz w:val="22"/>
          <w:szCs w:val="22"/>
        </w:rPr>
        <w:t xml:space="preserve">are </w:t>
      </w:r>
      <w:r w:rsidR="00D30408" w:rsidRPr="00B11214">
        <w:rPr>
          <w:rFonts w:ascii="Arial" w:hAnsi="Arial" w:cs="Arial"/>
          <w:sz w:val="22"/>
          <w:szCs w:val="22"/>
        </w:rPr>
        <w:t>in place for</w:t>
      </w:r>
      <w:r w:rsidR="00382104" w:rsidRPr="00B11214">
        <w:rPr>
          <w:rFonts w:ascii="Arial" w:hAnsi="Arial" w:cs="Arial"/>
          <w:sz w:val="22"/>
          <w:szCs w:val="22"/>
        </w:rPr>
        <w:t xml:space="preserve"> staff that promote</w:t>
      </w:r>
      <w:r w:rsidR="00D30408" w:rsidRPr="00B11214">
        <w:rPr>
          <w:rFonts w:ascii="Arial" w:hAnsi="Arial" w:cs="Arial"/>
          <w:sz w:val="22"/>
          <w:szCs w:val="22"/>
        </w:rPr>
        <w:t xml:space="preserve"> continuous vigilance, maintain an environment that deters and prevents abuse and challenges inappropriate </w:t>
      </w:r>
      <w:proofErr w:type="spellStart"/>
      <w:r w:rsidR="00D30408" w:rsidRPr="00B11214">
        <w:rPr>
          <w:rFonts w:ascii="Arial" w:hAnsi="Arial" w:cs="Arial"/>
          <w:sz w:val="22"/>
          <w:szCs w:val="22"/>
        </w:rPr>
        <w:t>behaviour</w:t>
      </w:r>
      <w:proofErr w:type="spellEnd"/>
      <w:r w:rsidR="00382104" w:rsidRPr="00B11214">
        <w:rPr>
          <w:rFonts w:ascii="Arial" w:hAnsi="Arial" w:cs="Arial"/>
          <w:sz w:val="22"/>
          <w:szCs w:val="22"/>
        </w:rPr>
        <w:t>.</w:t>
      </w:r>
    </w:p>
    <w:p w14:paraId="633B8054" w14:textId="77777777" w:rsidR="00382104" w:rsidRPr="00B11214" w:rsidRDefault="00382104" w:rsidP="002405EE">
      <w:pPr>
        <w:ind w:left="360"/>
        <w:rPr>
          <w:rFonts w:ascii="Arial" w:hAnsi="Arial" w:cs="Arial"/>
          <w:sz w:val="22"/>
          <w:szCs w:val="22"/>
          <w:lang w:val="en-GB"/>
        </w:rPr>
      </w:pPr>
    </w:p>
    <w:p w14:paraId="4FCF3669" w14:textId="5FF48F24" w:rsidR="003E6A65" w:rsidRPr="00B11214" w:rsidRDefault="00D62423" w:rsidP="002405EE">
      <w:pPr>
        <w:numPr>
          <w:ilvl w:val="0"/>
          <w:numId w:val="19"/>
        </w:numPr>
        <w:ind w:left="360"/>
        <w:rPr>
          <w:rFonts w:ascii="Arial" w:hAnsi="Arial" w:cs="Arial"/>
          <w:sz w:val="22"/>
          <w:szCs w:val="22"/>
          <w:lang w:val="en-GB"/>
        </w:rPr>
      </w:pPr>
      <w:r w:rsidRPr="00B11214">
        <w:rPr>
          <w:rFonts w:ascii="Arial" w:hAnsi="Arial" w:cs="Arial"/>
          <w:sz w:val="22"/>
          <w:szCs w:val="22"/>
          <w:lang w:val="en-GB"/>
        </w:rPr>
        <w:t xml:space="preserve">All members of staff are required to work within our clear guidelines on safer working practice as outlined in the </w:t>
      </w:r>
      <w:proofErr w:type="spellStart"/>
      <w:r w:rsidR="00736BFB" w:rsidRPr="00B11214">
        <w:rPr>
          <w:rFonts w:ascii="Arial" w:hAnsi="Arial" w:cs="Arial"/>
          <w:sz w:val="22"/>
          <w:szCs w:val="22"/>
        </w:rPr>
        <w:t>Hextable</w:t>
      </w:r>
      <w:proofErr w:type="spellEnd"/>
      <w:r w:rsidR="00736BFB" w:rsidRPr="00B11214">
        <w:rPr>
          <w:rFonts w:ascii="Arial" w:hAnsi="Arial" w:cs="Arial"/>
          <w:sz w:val="22"/>
          <w:szCs w:val="22"/>
        </w:rPr>
        <w:t xml:space="preserve"> Primary school</w:t>
      </w:r>
      <w:r w:rsidRPr="00B11214">
        <w:rPr>
          <w:rFonts w:ascii="Arial" w:hAnsi="Arial" w:cs="Arial"/>
          <w:sz w:val="22"/>
          <w:szCs w:val="22"/>
          <w:lang w:val="en-GB"/>
        </w:rPr>
        <w:t xml:space="preserve"> </w:t>
      </w:r>
      <w:proofErr w:type="spellStart"/>
      <w:r w:rsidRPr="00B11214">
        <w:rPr>
          <w:rFonts w:ascii="Arial" w:hAnsi="Arial" w:cs="Arial"/>
          <w:sz w:val="22"/>
          <w:szCs w:val="22"/>
        </w:rPr>
        <w:t>behaviour</w:t>
      </w:r>
      <w:proofErr w:type="spellEnd"/>
      <w:r w:rsidRPr="00B11214">
        <w:rPr>
          <w:rFonts w:ascii="Arial" w:hAnsi="Arial" w:cs="Arial"/>
          <w:sz w:val="22"/>
          <w:szCs w:val="22"/>
        </w:rPr>
        <w:t xml:space="preserve"> policy/code of conduct.</w:t>
      </w:r>
      <w:r w:rsidRPr="00B11214">
        <w:rPr>
          <w:rFonts w:ascii="Arial" w:hAnsi="Arial" w:cs="Arial"/>
          <w:sz w:val="22"/>
          <w:szCs w:val="22"/>
          <w:lang w:val="en-GB"/>
        </w:rPr>
        <w:t xml:space="preserve"> </w:t>
      </w:r>
    </w:p>
    <w:p w14:paraId="05CC54BC" w14:textId="77777777" w:rsidR="00B87026" w:rsidRPr="00B11214" w:rsidRDefault="00B87026" w:rsidP="00B87026">
      <w:pPr>
        <w:rPr>
          <w:rFonts w:ascii="Arial" w:hAnsi="Arial" w:cs="Arial"/>
          <w:sz w:val="22"/>
          <w:szCs w:val="22"/>
          <w:lang w:val="en-GB"/>
        </w:rPr>
      </w:pPr>
    </w:p>
    <w:p w14:paraId="4CF75800" w14:textId="4410B020" w:rsidR="00124E23" w:rsidRPr="00B11214" w:rsidRDefault="00D62423" w:rsidP="002405EE">
      <w:pPr>
        <w:numPr>
          <w:ilvl w:val="0"/>
          <w:numId w:val="19"/>
        </w:numPr>
        <w:ind w:left="360"/>
        <w:rPr>
          <w:rFonts w:ascii="Arial" w:hAnsi="Arial" w:cs="Arial"/>
          <w:sz w:val="22"/>
          <w:szCs w:val="22"/>
          <w:lang w:val="en-GB"/>
        </w:rPr>
      </w:pPr>
      <w:r w:rsidRPr="00592B21">
        <w:rPr>
          <w:rFonts w:ascii="Arial" w:hAnsi="Arial" w:cs="Arial"/>
          <w:bCs/>
          <w:sz w:val="22"/>
          <w:szCs w:val="22"/>
          <w:lang w:val="en-GB"/>
        </w:rPr>
        <w:t xml:space="preserve">The DSL will ensure that all staff </w:t>
      </w:r>
      <w:r w:rsidR="00CD74EF" w:rsidRPr="00592B21">
        <w:rPr>
          <w:rFonts w:ascii="Arial" w:hAnsi="Arial" w:cs="Arial"/>
          <w:bCs/>
          <w:sz w:val="22"/>
          <w:szCs w:val="22"/>
          <w:lang w:val="en-GB"/>
        </w:rPr>
        <w:t xml:space="preserve">(including contractors) </w:t>
      </w:r>
      <w:r w:rsidRPr="00592B21">
        <w:rPr>
          <w:rFonts w:ascii="Arial" w:hAnsi="Arial" w:cs="Arial"/>
          <w:bCs/>
          <w:sz w:val="22"/>
          <w:szCs w:val="22"/>
          <w:lang w:val="en-GB"/>
        </w:rPr>
        <w:t xml:space="preserve">and volunteers </w:t>
      </w:r>
      <w:r w:rsidR="003E6A65" w:rsidRPr="00592B21">
        <w:rPr>
          <w:rFonts w:ascii="Arial" w:hAnsi="Arial" w:cs="Arial"/>
          <w:bCs/>
          <w:sz w:val="22"/>
          <w:szCs w:val="22"/>
          <w:lang w:val="en-GB"/>
        </w:rPr>
        <w:t>are</w:t>
      </w:r>
      <w:r w:rsidRPr="00592B21">
        <w:rPr>
          <w:rFonts w:ascii="Arial" w:hAnsi="Arial" w:cs="Arial"/>
          <w:bCs/>
          <w:sz w:val="22"/>
          <w:szCs w:val="22"/>
          <w:lang w:val="en-GB"/>
        </w:rPr>
        <w:t xml:space="preserve"> </w:t>
      </w:r>
      <w:r w:rsidR="003E6A65" w:rsidRPr="00B11214">
        <w:rPr>
          <w:rFonts w:ascii="Arial" w:hAnsi="Arial" w:cs="Arial"/>
          <w:sz w:val="22"/>
          <w:szCs w:val="22"/>
        </w:rPr>
        <w:t xml:space="preserve">aware of the </w:t>
      </w:r>
      <w:proofErr w:type="spellStart"/>
      <w:r w:rsidR="00736BFB" w:rsidRPr="00B11214">
        <w:rPr>
          <w:rFonts w:ascii="Arial" w:hAnsi="Arial" w:cs="Arial"/>
          <w:sz w:val="22"/>
          <w:szCs w:val="22"/>
        </w:rPr>
        <w:t>Hextable</w:t>
      </w:r>
      <w:proofErr w:type="spellEnd"/>
      <w:r w:rsidR="00736BFB" w:rsidRPr="00B11214">
        <w:rPr>
          <w:rFonts w:ascii="Arial" w:hAnsi="Arial" w:cs="Arial"/>
          <w:sz w:val="22"/>
          <w:szCs w:val="22"/>
        </w:rPr>
        <w:t xml:space="preserve"> Primary school</w:t>
      </w:r>
      <w:r w:rsidR="003E6A65" w:rsidRPr="00B11214">
        <w:rPr>
          <w:rFonts w:ascii="Arial" w:hAnsi="Arial" w:cs="Arial"/>
          <w:sz w:val="22"/>
          <w:szCs w:val="22"/>
        </w:rPr>
        <w:t xml:space="preserve"> expectations regarding safe and professional practice via the staff </w:t>
      </w:r>
      <w:proofErr w:type="spellStart"/>
      <w:r w:rsidR="003E6A65" w:rsidRPr="00B11214">
        <w:rPr>
          <w:rFonts w:ascii="Arial" w:hAnsi="Arial" w:cs="Arial"/>
          <w:sz w:val="22"/>
          <w:szCs w:val="22"/>
        </w:rPr>
        <w:t>behaviour</w:t>
      </w:r>
      <w:proofErr w:type="spellEnd"/>
      <w:r w:rsidR="003E6A65" w:rsidRPr="00B11214">
        <w:rPr>
          <w:rFonts w:ascii="Arial" w:hAnsi="Arial" w:cs="Arial"/>
          <w:sz w:val="22"/>
          <w:szCs w:val="22"/>
        </w:rPr>
        <w:t xml:space="preserve"> policy/code of conduct and Acceptable Use Policy (AUP)</w:t>
      </w:r>
      <w:r w:rsidRPr="00B11214">
        <w:rPr>
          <w:rFonts w:ascii="Arial" w:hAnsi="Arial" w:cs="Arial"/>
          <w:bCs/>
          <w:sz w:val="22"/>
          <w:szCs w:val="22"/>
          <w:lang w:val="en-GB"/>
        </w:rPr>
        <w:t>.</w:t>
      </w:r>
    </w:p>
    <w:p w14:paraId="75A39C0E" w14:textId="77777777" w:rsidR="00D62423" w:rsidRPr="00B11214" w:rsidRDefault="00D62423" w:rsidP="002405EE">
      <w:pPr>
        <w:ind w:left="360"/>
        <w:rPr>
          <w:rFonts w:ascii="Arial" w:hAnsi="Arial" w:cs="Arial"/>
          <w:sz w:val="22"/>
          <w:szCs w:val="22"/>
          <w:lang w:val="en-GB"/>
        </w:rPr>
      </w:pPr>
    </w:p>
    <w:p w14:paraId="20A6C48B" w14:textId="47FF6F1F" w:rsidR="00D62423" w:rsidRPr="00B11214" w:rsidRDefault="00D62423" w:rsidP="002405EE">
      <w:pPr>
        <w:numPr>
          <w:ilvl w:val="0"/>
          <w:numId w:val="19"/>
        </w:numPr>
        <w:ind w:left="360"/>
        <w:rPr>
          <w:rFonts w:ascii="Arial" w:hAnsi="Arial" w:cs="Arial"/>
          <w:sz w:val="22"/>
          <w:szCs w:val="22"/>
          <w:lang w:val="en-GB"/>
        </w:rPr>
      </w:pPr>
      <w:r w:rsidRPr="00B11214">
        <w:rPr>
          <w:rFonts w:ascii="Arial" w:hAnsi="Arial" w:cs="Arial"/>
          <w:sz w:val="22"/>
          <w:szCs w:val="22"/>
          <w:lang w:val="en-GB"/>
        </w:rPr>
        <w:t xml:space="preserve">Staff will be made aware of the </w:t>
      </w:r>
      <w:proofErr w:type="spellStart"/>
      <w:r w:rsidR="00736BFB" w:rsidRPr="00B11214">
        <w:rPr>
          <w:rFonts w:ascii="Arial" w:hAnsi="Arial" w:cs="Arial"/>
          <w:sz w:val="22"/>
          <w:szCs w:val="22"/>
        </w:rPr>
        <w:t>Hextable</w:t>
      </w:r>
      <w:proofErr w:type="spellEnd"/>
      <w:r w:rsidR="00736BFB" w:rsidRPr="00B11214">
        <w:rPr>
          <w:rFonts w:ascii="Arial" w:hAnsi="Arial" w:cs="Arial"/>
          <w:sz w:val="22"/>
          <w:szCs w:val="22"/>
        </w:rPr>
        <w:t xml:space="preserve"> Primary school</w:t>
      </w:r>
      <w:r w:rsidRPr="00B11214">
        <w:rPr>
          <w:rFonts w:ascii="Arial" w:hAnsi="Arial" w:cs="Arial"/>
          <w:sz w:val="22"/>
          <w:szCs w:val="22"/>
          <w:lang w:val="en-GB"/>
        </w:rPr>
        <w:t xml:space="preserve"> behaviour management and physical intervention policie</w:t>
      </w:r>
      <w:r w:rsidR="00852BE9" w:rsidRPr="00B11214">
        <w:rPr>
          <w:rFonts w:ascii="Arial" w:hAnsi="Arial" w:cs="Arial"/>
          <w:sz w:val="22"/>
          <w:szCs w:val="22"/>
          <w:lang w:val="en-GB"/>
        </w:rPr>
        <w:t xml:space="preserve">s. Staff will manage behaviour effectively to ensure a good and safe educational environment and will have a clear understanding of the needs of all children. </w:t>
      </w:r>
      <w:r w:rsidR="00021F6A" w:rsidRPr="00B11214">
        <w:rPr>
          <w:rFonts w:ascii="Arial" w:hAnsi="Arial" w:cs="Arial"/>
          <w:sz w:val="22"/>
          <w:szCs w:val="22"/>
          <w:lang w:val="en-GB"/>
        </w:rPr>
        <w:t>Any p</w:t>
      </w:r>
      <w:r w:rsidRPr="00B11214">
        <w:rPr>
          <w:rFonts w:ascii="Arial" w:hAnsi="Arial" w:cs="Arial"/>
          <w:sz w:val="22"/>
          <w:szCs w:val="22"/>
          <w:lang w:val="en-GB"/>
        </w:rPr>
        <w:t>hysical interventions</w:t>
      </w:r>
      <w:r w:rsidR="003E6A65" w:rsidRPr="00B11214">
        <w:rPr>
          <w:rFonts w:ascii="Arial" w:hAnsi="Arial" w:cs="Arial"/>
          <w:sz w:val="22"/>
          <w:szCs w:val="22"/>
          <w:lang w:val="en-GB"/>
        </w:rPr>
        <w:t xml:space="preserve"> and</w:t>
      </w:r>
      <w:r w:rsidR="00852BE9" w:rsidRPr="00B11214">
        <w:rPr>
          <w:rFonts w:ascii="Arial" w:hAnsi="Arial" w:cs="Arial"/>
          <w:sz w:val="22"/>
          <w:szCs w:val="22"/>
          <w:lang w:val="en-GB"/>
        </w:rPr>
        <w:t xml:space="preserve">/or </w:t>
      </w:r>
      <w:r w:rsidRPr="00B11214">
        <w:rPr>
          <w:rFonts w:ascii="Arial" w:hAnsi="Arial" w:cs="Arial"/>
          <w:sz w:val="22"/>
          <w:szCs w:val="22"/>
          <w:lang w:val="en-GB"/>
        </w:rPr>
        <w:t xml:space="preserve">use of reasonable force </w:t>
      </w:r>
      <w:r w:rsidR="00852BE9" w:rsidRPr="00B11214">
        <w:rPr>
          <w:rFonts w:ascii="Arial" w:hAnsi="Arial" w:cs="Arial"/>
          <w:sz w:val="22"/>
          <w:szCs w:val="22"/>
          <w:lang w:val="en-GB"/>
        </w:rPr>
        <w:t>will</w:t>
      </w:r>
      <w:r w:rsidRPr="00B11214">
        <w:rPr>
          <w:rFonts w:ascii="Arial" w:hAnsi="Arial" w:cs="Arial"/>
          <w:sz w:val="22"/>
          <w:szCs w:val="22"/>
          <w:lang w:val="en-GB"/>
        </w:rPr>
        <w:t xml:space="preserve"> be in line with </w:t>
      </w:r>
      <w:r w:rsidR="00790491" w:rsidRPr="00B11214">
        <w:rPr>
          <w:rFonts w:ascii="Arial" w:hAnsi="Arial" w:cs="Arial"/>
          <w:sz w:val="22"/>
          <w:szCs w:val="22"/>
          <w:lang w:val="en-GB"/>
        </w:rPr>
        <w:t>our agreed</w:t>
      </w:r>
      <w:r w:rsidRPr="00B11214">
        <w:rPr>
          <w:rFonts w:ascii="Arial" w:hAnsi="Arial" w:cs="Arial"/>
          <w:sz w:val="22"/>
          <w:szCs w:val="22"/>
          <w:lang w:val="en-GB"/>
        </w:rPr>
        <w:t xml:space="preserve"> policy and procedures</w:t>
      </w:r>
      <w:r w:rsidR="006F2EC0" w:rsidRPr="00B11214">
        <w:rPr>
          <w:rFonts w:ascii="Arial" w:hAnsi="Arial" w:cs="Arial"/>
          <w:sz w:val="22"/>
          <w:szCs w:val="22"/>
          <w:lang w:val="en-GB"/>
        </w:rPr>
        <w:t>,</w:t>
      </w:r>
      <w:r w:rsidRPr="00B11214">
        <w:rPr>
          <w:rFonts w:ascii="Arial" w:hAnsi="Arial" w:cs="Arial"/>
          <w:sz w:val="22"/>
          <w:szCs w:val="22"/>
          <w:lang w:val="en-GB"/>
        </w:rPr>
        <w:t xml:space="preserve"> and national guidance. </w:t>
      </w:r>
    </w:p>
    <w:p w14:paraId="38CEBAEC" w14:textId="77777777" w:rsidR="00D62423" w:rsidRPr="00B11214" w:rsidRDefault="00D62423" w:rsidP="002405EE">
      <w:pPr>
        <w:rPr>
          <w:rFonts w:ascii="Arial" w:hAnsi="Arial" w:cs="Arial"/>
          <w:sz w:val="22"/>
          <w:szCs w:val="22"/>
          <w:lang w:val="en-GB"/>
        </w:rPr>
      </w:pPr>
    </w:p>
    <w:p w14:paraId="002C8C72" w14:textId="1C83E6B3" w:rsidR="00A826DB" w:rsidRPr="008948CF" w:rsidRDefault="00D62423" w:rsidP="002405EE">
      <w:pPr>
        <w:numPr>
          <w:ilvl w:val="0"/>
          <w:numId w:val="19"/>
        </w:numPr>
        <w:ind w:left="360"/>
        <w:rPr>
          <w:rFonts w:ascii="Arial" w:hAnsi="Arial" w:cs="Arial"/>
          <w:b/>
          <w:sz w:val="28"/>
        </w:rPr>
      </w:pPr>
      <w:r w:rsidRPr="00B11214">
        <w:rPr>
          <w:rFonts w:ascii="Arial" w:hAnsi="Arial" w:cs="Arial"/>
          <w:sz w:val="22"/>
          <w:szCs w:val="22"/>
          <w:lang w:val="en-GB"/>
        </w:rPr>
        <w:t xml:space="preserve">All staff will be made aware of the professional risks associated with the use of social media and electronic communication (such as email, mobile phones, texting, social networking). Staff will adhere to relevant </w:t>
      </w:r>
      <w:proofErr w:type="spellStart"/>
      <w:r w:rsidR="00736BFB" w:rsidRPr="00B11214">
        <w:rPr>
          <w:rFonts w:ascii="Arial" w:hAnsi="Arial" w:cs="Arial"/>
          <w:sz w:val="22"/>
          <w:szCs w:val="22"/>
        </w:rPr>
        <w:t>Hextable</w:t>
      </w:r>
      <w:proofErr w:type="spellEnd"/>
      <w:r w:rsidR="00736BFB" w:rsidRPr="00B11214">
        <w:rPr>
          <w:rFonts w:ascii="Arial" w:hAnsi="Arial" w:cs="Arial"/>
          <w:sz w:val="22"/>
          <w:szCs w:val="22"/>
        </w:rPr>
        <w:t xml:space="preserve"> Primary school</w:t>
      </w:r>
      <w:r w:rsidRPr="00B11214">
        <w:rPr>
          <w:rFonts w:ascii="Arial" w:hAnsi="Arial" w:cs="Arial"/>
          <w:sz w:val="22"/>
          <w:szCs w:val="22"/>
        </w:rPr>
        <w:t xml:space="preserve"> policies including staff </w:t>
      </w:r>
      <w:proofErr w:type="spellStart"/>
      <w:r w:rsidRPr="00B11214">
        <w:rPr>
          <w:rFonts w:ascii="Arial" w:hAnsi="Arial" w:cs="Arial"/>
          <w:sz w:val="22"/>
          <w:szCs w:val="22"/>
        </w:rPr>
        <w:t>behaviour</w:t>
      </w:r>
      <w:proofErr w:type="spellEnd"/>
      <w:r w:rsidRPr="00B11214">
        <w:rPr>
          <w:rFonts w:ascii="Arial" w:hAnsi="Arial" w:cs="Arial"/>
          <w:sz w:val="22"/>
          <w:szCs w:val="22"/>
        </w:rPr>
        <w:t xml:space="preserve"> policy,</w:t>
      </w:r>
      <w:r w:rsidR="00331667" w:rsidRPr="00B11214">
        <w:rPr>
          <w:rFonts w:ascii="Arial" w:hAnsi="Arial" w:cs="Arial"/>
          <w:sz w:val="22"/>
          <w:szCs w:val="22"/>
        </w:rPr>
        <w:t xml:space="preserve"> </w:t>
      </w:r>
      <w:r w:rsidR="00347919" w:rsidRPr="00B11214">
        <w:rPr>
          <w:rFonts w:ascii="Arial" w:hAnsi="Arial" w:cs="Arial"/>
          <w:sz w:val="22"/>
          <w:szCs w:val="22"/>
        </w:rPr>
        <w:t>mob</w:t>
      </w:r>
      <w:r w:rsidR="00347919" w:rsidRPr="00592B21">
        <w:rPr>
          <w:rFonts w:ascii="Arial" w:hAnsi="Arial" w:cs="Arial"/>
          <w:sz w:val="22"/>
          <w:szCs w:val="22"/>
        </w:rPr>
        <w:t>ile and smart technology,</w:t>
      </w:r>
      <w:r w:rsidRPr="00592B21">
        <w:rPr>
          <w:rFonts w:ascii="Arial" w:hAnsi="Arial" w:cs="Arial"/>
          <w:sz w:val="22"/>
          <w:szCs w:val="22"/>
        </w:rPr>
        <w:t xml:space="preserve"> </w:t>
      </w:r>
      <w:r w:rsidRPr="00592B21">
        <w:rPr>
          <w:rFonts w:ascii="Arial" w:hAnsi="Arial" w:cs="Arial"/>
          <w:sz w:val="22"/>
          <w:szCs w:val="22"/>
          <w:lang w:val="en-GB"/>
        </w:rPr>
        <w:t>Acceptable Use Policies</w:t>
      </w:r>
      <w:r w:rsidR="00331667" w:rsidRPr="00592B21">
        <w:rPr>
          <w:rFonts w:ascii="Arial" w:hAnsi="Arial" w:cs="Arial"/>
          <w:sz w:val="22"/>
          <w:szCs w:val="22"/>
          <w:lang w:val="en-GB"/>
        </w:rPr>
        <w:t xml:space="preserve"> (AUPs)</w:t>
      </w:r>
      <w:r w:rsidRPr="00592B21">
        <w:rPr>
          <w:rFonts w:ascii="Arial" w:hAnsi="Arial" w:cs="Arial"/>
          <w:sz w:val="22"/>
          <w:szCs w:val="22"/>
          <w:lang w:val="en-GB"/>
        </w:rPr>
        <w:t xml:space="preserve">, and </w:t>
      </w:r>
      <w:r w:rsidR="00331667" w:rsidRPr="00592B21">
        <w:rPr>
          <w:rFonts w:ascii="Arial" w:hAnsi="Arial" w:cs="Arial"/>
          <w:sz w:val="22"/>
          <w:szCs w:val="22"/>
          <w:lang w:val="en-GB"/>
        </w:rPr>
        <w:t>social media</w:t>
      </w:r>
      <w:r w:rsidRPr="00592B21">
        <w:rPr>
          <w:rFonts w:ascii="Arial" w:hAnsi="Arial" w:cs="Arial"/>
          <w:sz w:val="22"/>
          <w:szCs w:val="22"/>
          <w:lang w:val="en-GB"/>
        </w:rPr>
        <w:t xml:space="preserve">. </w:t>
      </w:r>
    </w:p>
    <w:p w14:paraId="42678591" w14:textId="77777777" w:rsidR="008948CF" w:rsidRPr="00592B21" w:rsidRDefault="008948CF" w:rsidP="002405EE">
      <w:pPr>
        <w:rPr>
          <w:rFonts w:ascii="Arial" w:hAnsi="Arial" w:cs="Arial"/>
          <w:b/>
          <w:sz w:val="28"/>
        </w:rPr>
      </w:pPr>
    </w:p>
    <w:p w14:paraId="61200CB3" w14:textId="0D66F223" w:rsidR="00D62423" w:rsidRPr="00A866C2" w:rsidRDefault="007D5948" w:rsidP="002405EE">
      <w:pPr>
        <w:pStyle w:val="Heading2"/>
        <w:rPr>
          <w:rFonts w:cs="Arial"/>
          <w:b/>
          <w:bCs/>
        </w:rPr>
      </w:pPr>
      <w:bookmarkStart w:id="83" w:name="_Toc170317059"/>
      <w:r w:rsidRPr="00592B21">
        <w:rPr>
          <w:rFonts w:cs="Arial"/>
          <w:b/>
          <w:bCs/>
        </w:rPr>
        <w:t xml:space="preserve">7.3 </w:t>
      </w:r>
      <w:r w:rsidR="00D62423" w:rsidRPr="00592B21">
        <w:rPr>
          <w:rFonts w:cs="Arial"/>
          <w:b/>
          <w:bCs/>
        </w:rPr>
        <w:t xml:space="preserve">Supervision and </w:t>
      </w:r>
      <w:r w:rsidR="00B32497" w:rsidRPr="00592B21">
        <w:rPr>
          <w:rFonts w:cs="Arial"/>
          <w:b/>
          <w:bCs/>
        </w:rPr>
        <w:t>s</w:t>
      </w:r>
      <w:r w:rsidR="00D62423" w:rsidRPr="00592B21">
        <w:rPr>
          <w:rFonts w:cs="Arial"/>
          <w:b/>
          <w:bCs/>
        </w:rPr>
        <w:t>upport</w:t>
      </w:r>
      <w:bookmarkEnd w:id="83"/>
      <w:r w:rsidR="00D62423" w:rsidRPr="00592B21">
        <w:rPr>
          <w:rFonts w:cs="Arial"/>
          <w:b/>
          <w:bCs/>
        </w:rPr>
        <w:t xml:space="preserve"> </w:t>
      </w:r>
    </w:p>
    <w:p w14:paraId="25940CB1" w14:textId="77777777" w:rsidR="00D62423" w:rsidRPr="00592B21" w:rsidRDefault="00D62423" w:rsidP="002405EE">
      <w:pPr>
        <w:rPr>
          <w:rFonts w:ascii="Arial" w:hAnsi="Arial" w:cs="Arial"/>
          <w:sz w:val="22"/>
          <w:szCs w:val="22"/>
          <w:lang w:val="en-GB"/>
        </w:rPr>
      </w:pPr>
    </w:p>
    <w:p w14:paraId="1667B13C" w14:textId="77777777" w:rsidR="0073760A" w:rsidRPr="00592B21" w:rsidRDefault="00D62423" w:rsidP="002405EE">
      <w:pPr>
        <w:pStyle w:val="Default"/>
        <w:numPr>
          <w:ilvl w:val="0"/>
          <w:numId w:val="20"/>
        </w:numPr>
        <w:spacing w:after="118"/>
        <w:ind w:left="360"/>
        <w:rPr>
          <w:rFonts w:ascii="Arial" w:hAnsi="Arial" w:cs="Arial"/>
          <w:color w:val="auto"/>
          <w:sz w:val="22"/>
          <w:szCs w:val="22"/>
          <w:lang w:val="en-GB"/>
        </w:rPr>
      </w:pPr>
      <w:r w:rsidRPr="00592B21">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0F218E1E" w14:textId="16CC1500" w:rsidR="0073760A" w:rsidRPr="00B11214" w:rsidRDefault="00736BFB" w:rsidP="002405EE">
      <w:pPr>
        <w:pStyle w:val="Default"/>
        <w:numPr>
          <w:ilvl w:val="0"/>
          <w:numId w:val="20"/>
        </w:numPr>
        <w:spacing w:after="118"/>
        <w:ind w:left="360"/>
        <w:rPr>
          <w:rFonts w:ascii="Arial" w:hAnsi="Arial" w:cs="Arial"/>
          <w:color w:val="auto"/>
          <w:sz w:val="22"/>
          <w:szCs w:val="22"/>
          <w:lang w:val="en-GB"/>
        </w:rPr>
      </w:pPr>
      <w:proofErr w:type="spellStart"/>
      <w:r w:rsidRPr="00B11214">
        <w:rPr>
          <w:rFonts w:ascii="Arial" w:hAnsi="Arial" w:cs="Arial"/>
          <w:color w:val="auto"/>
          <w:sz w:val="22"/>
          <w:szCs w:val="22"/>
        </w:rPr>
        <w:t>Hextable</w:t>
      </w:r>
      <w:proofErr w:type="spellEnd"/>
      <w:r w:rsidRPr="00B11214">
        <w:rPr>
          <w:rFonts w:ascii="Arial" w:hAnsi="Arial" w:cs="Arial"/>
          <w:color w:val="auto"/>
          <w:sz w:val="22"/>
          <w:szCs w:val="22"/>
        </w:rPr>
        <w:t xml:space="preserve"> Primary school</w:t>
      </w:r>
      <w:r w:rsidR="00D62423" w:rsidRPr="00B11214">
        <w:rPr>
          <w:rFonts w:ascii="Arial" w:hAnsi="Arial" w:cs="Arial"/>
          <w:color w:val="auto"/>
          <w:sz w:val="22"/>
          <w:szCs w:val="22"/>
          <w:lang w:val="en-GB"/>
        </w:rPr>
        <w:t xml:space="preserve"> will ensure that members of staff who are working within the foundation stage are provided with appropriate supervision in accordance with the statutory requirements of Early Years Foundation Stage (EYFS). </w:t>
      </w:r>
    </w:p>
    <w:p w14:paraId="0A8BC5C3" w14:textId="4A22D9B5" w:rsidR="00D62423" w:rsidRPr="00B11214" w:rsidRDefault="00736BFB" w:rsidP="002405EE">
      <w:pPr>
        <w:pStyle w:val="Default"/>
        <w:numPr>
          <w:ilvl w:val="0"/>
          <w:numId w:val="20"/>
        </w:numPr>
        <w:spacing w:after="118"/>
        <w:ind w:left="360"/>
        <w:rPr>
          <w:rFonts w:ascii="Arial" w:hAnsi="Arial" w:cs="Arial"/>
          <w:color w:val="auto"/>
          <w:sz w:val="22"/>
          <w:szCs w:val="22"/>
          <w:lang w:val="en-GB"/>
        </w:rPr>
      </w:pPr>
      <w:proofErr w:type="spellStart"/>
      <w:r w:rsidRPr="00B11214">
        <w:rPr>
          <w:rFonts w:ascii="Arial" w:hAnsi="Arial" w:cs="Arial"/>
          <w:color w:val="auto"/>
          <w:sz w:val="22"/>
          <w:szCs w:val="22"/>
        </w:rPr>
        <w:t>Hextable</w:t>
      </w:r>
      <w:proofErr w:type="spellEnd"/>
      <w:r w:rsidRPr="00B11214">
        <w:rPr>
          <w:rFonts w:ascii="Arial" w:hAnsi="Arial" w:cs="Arial"/>
          <w:color w:val="auto"/>
          <w:sz w:val="22"/>
          <w:szCs w:val="22"/>
        </w:rPr>
        <w:t xml:space="preserve"> Primary school</w:t>
      </w:r>
      <w:r w:rsidR="00D62423" w:rsidRPr="00B11214">
        <w:rPr>
          <w:rFonts w:ascii="Arial" w:hAnsi="Arial" w:cs="Arial"/>
          <w:color w:val="auto"/>
          <w:sz w:val="22"/>
          <w:szCs w:val="22"/>
          <w:lang w:val="en-GB"/>
        </w:rPr>
        <w:t xml:space="preserve"> will provide appropriate supervision and support for all members of staff to ensure that:</w:t>
      </w:r>
    </w:p>
    <w:p w14:paraId="2F2E86C2" w14:textId="77777777" w:rsidR="00D62423" w:rsidRPr="00592B21" w:rsidRDefault="00D62423" w:rsidP="002405EE">
      <w:pPr>
        <w:numPr>
          <w:ilvl w:val="1"/>
          <w:numId w:val="20"/>
        </w:numPr>
        <w:ind w:left="1080"/>
        <w:rPr>
          <w:rFonts w:ascii="Arial" w:hAnsi="Arial" w:cs="Arial"/>
          <w:sz w:val="22"/>
          <w:szCs w:val="22"/>
          <w:lang w:val="en-GB"/>
        </w:rPr>
      </w:pPr>
      <w:r w:rsidRPr="00592B21">
        <w:rPr>
          <w:rFonts w:ascii="Arial" w:hAnsi="Arial" w:cs="Arial"/>
          <w:sz w:val="22"/>
          <w:szCs w:val="22"/>
          <w:lang w:val="en-GB"/>
        </w:rPr>
        <w:t>All staff are competent to carry out their responsibilities for safeguarding and promoting the welfare of children</w:t>
      </w:r>
    </w:p>
    <w:p w14:paraId="26F48DCE" w14:textId="77777777" w:rsidR="00D62423" w:rsidRPr="00592B21" w:rsidRDefault="00D62423" w:rsidP="002405EE">
      <w:pPr>
        <w:numPr>
          <w:ilvl w:val="1"/>
          <w:numId w:val="20"/>
        </w:numPr>
        <w:ind w:left="1080"/>
        <w:rPr>
          <w:rFonts w:ascii="Arial" w:hAnsi="Arial" w:cs="Arial"/>
          <w:sz w:val="22"/>
          <w:szCs w:val="22"/>
          <w:lang w:val="en-GB"/>
        </w:rPr>
      </w:pPr>
      <w:r w:rsidRPr="00592B21">
        <w:rPr>
          <w:rFonts w:ascii="Arial" w:hAnsi="Arial" w:cs="Arial"/>
          <w:sz w:val="22"/>
          <w:szCs w:val="22"/>
          <w:lang w:val="en-GB"/>
        </w:rPr>
        <w:t xml:space="preserve">All staff are supported by the DSL in their safeguarding role. </w:t>
      </w:r>
    </w:p>
    <w:p w14:paraId="0EF0DCB3" w14:textId="77777777" w:rsidR="00D62423" w:rsidRPr="00592B21" w:rsidRDefault="00D62423" w:rsidP="002405EE">
      <w:pPr>
        <w:numPr>
          <w:ilvl w:val="1"/>
          <w:numId w:val="20"/>
        </w:numPr>
        <w:ind w:left="1080"/>
        <w:rPr>
          <w:rFonts w:ascii="Arial" w:hAnsi="Arial" w:cs="Arial"/>
          <w:sz w:val="22"/>
          <w:szCs w:val="22"/>
          <w:lang w:val="en-GB"/>
        </w:rPr>
      </w:pPr>
      <w:r w:rsidRPr="00592B21">
        <w:rPr>
          <w:rFonts w:ascii="Arial" w:hAnsi="Arial" w:cs="Arial"/>
          <w:sz w:val="22"/>
          <w:szCs w:val="22"/>
          <w:lang w:val="en-GB"/>
        </w:rPr>
        <w:lastRenderedPageBreak/>
        <w:t xml:space="preserve">All members of staff have regular reviews of their own practice to ensure they improve over time. </w:t>
      </w:r>
      <w:r w:rsidRPr="00592B21">
        <w:rPr>
          <w:rFonts w:ascii="Arial" w:hAnsi="Arial" w:cs="Arial"/>
          <w:color w:val="2B579A"/>
          <w:shd w:val="clear" w:color="auto" w:fill="E6E6E6"/>
        </w:rPr>
        <w:br/>
      </w:r>
    </w:p>
    <w:p w14:paraId="494F6FBB" w14:textId="77777777" w:rsidR="00D62423" w:rsidRPr="00592B21" w:rsidRDefault="00D62423" w:rsidP="002405EE">
      <w:pPr>
        <w:numPr>
          <w:ilvl w:val="0"/>
          <w:numId w:val="20"/>
        </w:numPr>
        <w:ind w:left="360"/>
        <w:rPr>
          <w:rFonts w:ascii="Arial" w:hAnsi="Arial" w:cs="Arial"/>
          <w:sz w:val="22"/>
          <w:szCs w:val="22"/>
          <w:lang w:val="en-GB"/>
        </w:rPr>
      </w:pPr>
      <w:r w:rsidRPr="00592B21">
        <w:rPr>
          <w:rFonts w:ascii="Arial" w:hAnsi="Arial" w:cs="Arial"/>
          <w:sz w:val="22"/>
          <w:szCs w:val="22"/>
          <w:lang w:val="en-GB"/>
        </w:rPr>
        <w:t>Any member of staff affected by issues arising from concerns for children’s welfare or safety can seek support from the DSL.</w:t>
      </w:r>
    </w:p>
    <w:p w14:paraId="077E3553" w14:textId="77777777" w:rsidR="00D62423" w:rsidRPr="00592B21" w:rsidRDefault="00D62423" w:rsidP="002405EE">
      <w:pPr>
        <w:ind w:left="360"/>
        <w:rPr>
          <w:rFonts w:ascii="Arial" w:hAnsi="Arial" w:cs="Arial"/>
          <w:sz w:val="22"/>
          <w:szCs w:val="22"/>
          <w:lang w:val="en-GB"/>
        </w:rPr>
      </w:pPr>
    </w:p>
    <w:p w14:paraId="5D4FE703" w14:textId="78BDB4FF" w:rsidR="00352B89" w:rsidRPr="00592B21" w:rsidRDefault="00D62423" w:rsidP="002405EE">
      <w:pPr>
        <w:numPr>
          <w:ilvl w:val="0"/>
          <w:numId w:val="20"/>
        </w:numPr>
        <w:ind w:left="360"/>
        <w:rPr>
          <w:rFonts w:ascii="Arial" w:hAnsi="Arial" w:cs="Arial"/>
          <w:sz w:val="22"/>
          <w:szCs w:val="22"/>
          <w:lang w:val="en-GB"/>
        </w:rPr>
      </w:pPr>
      <w:r w:rsidRPr="00592B21">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41F5D1A1" w14:textId="77777777" w:rsidR="00F95476" w:rsidRPr="00592B21" w:rsidRDefault="00F95476" w:rsidP="002405EE">
      <w:pPr>
        <w:rPr>
          <w:rFonts w:ascii="Arial" w:hAnsi="Arial" w:cs="Arial"/>
          <w:sz w:val="22"/>
          <w:szCs w:val="22"/>
          <w:lang w:val="en-GB"/>
        </w:rPr>
      </w:pPr>
    </w:p>
    <w:p w14:paraId="24A3905D" w14:textId="56E50D01" w:rsidR="00D62423" w:rsidRPr="00592B21" w:rsidRDefault="00D62423" w:rsidP="00633CF9">
      <w:pPr>
        <w:pStyle w:val="Heading1"/>
        <w:numPr>
          <w:ilvl w:val="0"/>
          <w:numId w:val="84"/>
        </w:numPr>
        <w:tabs>
          <w:tab w:val="left" w:pos="0"/>
        </w:tabs>
        <w:ind w:left="567" w:hanging="567"/>
        <w:jc w:val="left"/>
        <w:rPr>
          <w:rFonts w:cs="Arial"/>
          <w:sz w:val="28"/>
          <w:szCs w:val="24"/>
        </w:rPr>
      </w:pPr>
      <w:bookmarkStart w:id="84" w:name="_Ref108517004"/>
      <w:bookmarkStart w:id="85" w:name="_Toc170317060"/>
      <w:r w:rsidRPr="00592B21">
        <w:rPr>
          <w:rFonts w:cs="Arial"/>
        </w:rPr>
        <w:t>Safer Recruitment</w:t>
      </w:r>
      <w:r w:rsidR="007F3481" w:rsidRPr="00592B21">
        <w:rPr>
          <w:rFonts w:cs="Arial"/>
        </w:rPr>
        <w:t xml:space="preserve"> and Allegations</w:t>
      </w:r>
      <w:r w:rsidR="00F572D9" w:rsidRPr="00592B21">
        <w:rPr>
          <w:rFonts w:cs="Arial"/>
        </w:rPr>
        <w:t xml:space="preserve"> </w:t>
      </w:r>
      <w:r w:rsidR="0016290B" w:rsidRPr="00592B21">
        <w:rPr>
          <w:rFonts w:cs="Arial"/>
        </w:rPr>
        <w:t>Against Staff</w:t>
      </w:r>
      <w:bookmarkEnd w:id="84"/>
      <w:bookmarkEnd w:id="85"/>
      <w:r w:rsidR="0016290B" w:rsidRPr="00592B21">
        <w:rPr>
          <w:rFonts w:cs="Arial"/>
        </w:rPr>
        <w:t xml:space="preserve"> </w:t>
      </w:r>
    </w:p>
    <w:p w14:paraId="2FC43F23" w14:textId="77777777" w:rsidR="007F3481" w:rsidRPr="00592B21" w:rsidRDefault="007F3481" w:rsidP="002405EE">
      <w:pPr>
        <w:rPr>
          <w:rFonts w:ascii="Arial" w:hAnsi="Arial" w:cs="Arial"/>
          <w:b/>
          <w:bCs/>
          <w:sz w:val="28"/>
          <w:szCs w:val="28"/>
          <w:lang w:val="en-GB"/>
        </w:rPr>
      </w:pPr>
    </w:p>
    <w:p w14:paraId="31E606E5" w14:textId="32ACDA7A" w:rsidR="00D62423" w:rsidRPr="00592B21" w:rsidRDefault="007D5948" w:rsidP="002405EE">
      <w:pPr>
        <w:pStyle w:val="Heading2"/>
        <w:rPr>
          <w:rFonts w:cs="Arial"/>
          <w:b/>
          <w:bCs/>
        </w:rPr>
      </w:pPr>
      <w:bookmarkStart w:id="86" w:name="_Toc170317061"/>
      <w:r w:rsidRPr="00592B21">
        <w:rPr>
          <w:rFonts w:cs="Arial"/>
          <w:b/>
          <w:bCs/>
        </w:rPr>
        <w:t xml:space="preserve">8.1 </w:t>
      </w:r>
      <w:r w:rsidR="006E2B81" w:rsidRPr="00592B21">
        <w:rPr>
          <w:rFonts w:cs="Arial"/>
          <w:b/>
          <w:bCs/>
        </w:rPr>
        <w:t xml:space="preserve">Safer </w:t>
      </w:r>
      <w:r w:rsidR="00B32497" w:rsidRPr="00592B21">
        <w:rPr>
          <w:rFonts w:cs="Arial"/>
          <w:b/>
          <w:bCs/>
        </w:rPr>
        <w:t>recruitment and safeguarding checks</w:t>
      </w:r>
      <w:bookmarkEnd w:id="86"/>
    </w:p>
    <w:p w14:paraId="11BBC979" w14:textId="77777777" w:rsidR="00DC310E" w:rsidRPr="00592B21" w:rsidRDefault="00DC310E" w:rsidP="002405EE">
      <w:pPr>
        <w:ind w:left="720"/>
        <w:rPr>
          <w:rFonts w:ascii="Arial" w:hAnsi="Arial" w:cs="Arial"/>
          <w:b/>
          <w:sz w:val="24"/>
          <w:szCs w:val="24"/>
          <w:lang w:val="en-GB"/>
        </w:rPr>
      </w:pPr>
    </w:p>
    <w:p w14:paraId="60A34120" w14:textId="605FD4BB" w:rsidR="00D62423" w:rsidRPr="00B11214" w:rsidRDefault="00736BFB" w:rsidP="00633CF9">
      <w:pPr>
        <w:numPr>
          <w:ilvl w:val="0"/>
          <w:numId w:val="90"/>
        </w:numPr>
        <w:jc w:val="both"/>
        <w:rPr>
          <w:rFonts w:ascii="Arial" w:hAnsi="Arial" w:cs="Arial"/>
          <w:sz w:val="22"/>
          <w:szCs w:val="22"/>
        </w:rPr>
      </w:pPr>
      <w:proofErr w:type="spellStart"/>
      <w:r w:rsidRPr="00B11214">
        <w:rPr>
          <w:rFonts w:ascii="Arial" w:hAnsi="Arial" w:cs="Arial"/>
          <w:sz w:val="22"/>
          <w:szCs w:val="22"/>
          <w:lang w:val="en-GB"/>
        </w:rPr>
        <w:t>Hextable</w:t>
      </w:r>
      <w:proofErr w:type="spellEnd"/>
      <w:r w:rsidRPr="00B11214">
        <w:rPr>
          <w:rFonts w:ascii="Arial" w:hAnsi="Arial" w:cs="Arial"/>
          <w:sz w:val="22"/>
          <w:szCs w:val="22"/>
          <w:lang w:val="en-GB"/>
        </w:rPr>
        <w:t xml:space="preserve"> Primary school</w:t>
      </w:r>
      <w:r w:rsidR="00D62423" w:rsidRPr="00B11214">
        <w:rPr>
          <w:rFonts w:ascii="Arial" w:hAnsi="Arial" w:cs="Arial"/>
          <w:i/>
          <w:sz w:val="22"/>
          <w:szCs w:val="22"/>
          <w:lang w:val="en-GB"/>
        </w:rPr>
        <w:t xml:space="preserve"> </w:t>
      </w:r>
      <w:r w:rsidR="00D62423" w:rsidRPr="00B11214">
        <w:rPr>
          <w:rFonts w:ascii="Arial" w:hAnsi="Arial" w:cs="Arial"/>
          <w:sz w:val="22"/>
          <w:szCs w:val="22"/>
          <w:lang w:val="en-GB"/>
        </w:rPr>
        <w:t xml:space="preserve">is committed to ensure that </w:t>
      </w:r>
      <w:r w:rsidR="00FF02EA" w:rsidRPr="00B11214">
        <w:rPr>
          <w:rFonts w:ascii="Arial" w:hAnsi="Arial" w:cs="Arial"/>
          <w:sz w:val="22"/>
          <w:szCs w:val="22"/>
          <w:lang w:val="en-GB"/>
        </w:rPr>
        <w:t xml:space="preserve">we </w:t>
      </w:r>
      <w:r w:rsidR="00D62423" w:rsidRPr="00B11214">
        <w:rPr>
          <w:rFonts w:ascii="Arial" w:hAnsi="Arial" w:cs="Arial"/>
          <w:sz w:val="22"/>
          <w:szCs w:val="22"/>
          <w:lang w:val="en-GB"/>
        </w:rPr>
        <w:t xml:space="preserve">develop a safe culture and that all steps are taken to recruit staff and volunteers who are safe to work with our </w:t>
      </w:r>
      <w:r w:rsidR="0082032D" w:rsidRPr="00B11214">
        <w:rPr>
          <w:rFonts w:ascii="Arial" w:hAnsi="Arial" w:cs="Arial"/>
          <w:sz w:val="22"/>
          <w:szCs w:val="22"/>
        </w:rPr>
        <w:t>pupils/students</w:t>
      </w:r>
      <w:r w:rsidR="00D62423" w:rsidRPr="00B11214">
        <w:rPr>
          <w:rFonts w:ascii="Arial" w:hAnsi="Arial" w:cs="Arial"/>
          <w:sz w:val="22"/>
          <w:szCs w:val="22"/>
          <w:lang w:val="en-GB"/>
        </w:rPr>
        <w:t xml:space="preserve"> and staff.</w:t>
      </w:r>
      <w:r w:rsidR="00BD2688" w:rsidRPr="00B11214">
        <w:rPr>
          <w:rFonts w:ascii="Arial" w:hAnsi="Arial" w:cs="Arial"/>
          <w:sz w:val="22"/>
          <w:szCs w:val="22"/>
          <w:lang w:val="en-GB"/>
        </w:rPr>
        <w:t xml:space="preserve"> </w:t>
      </w:r>
      <w:r w:rsidR="00BD2688" w:rsidRPr="00B11214">
        <w:rPr>
          <w:rFonts w:ascii="Arial" w:hAnsi="Arial" w:cs="Arial"/>
          <w:sz w:val="22"/>
          <w:szCs w:val="22"/>
        </w:rPr>
        <w:t xml:space="preserve">We </w:t>
      </w:r>
      <w:proofErr w:type="spellStart"/>
      <w:r w:rsidR="00BD2688" w:rsidRPr="00B11214">
        <w:rPr>
          <w:rFonts w:ascii="Arial" w:hAnsi="Arial" w:cs="Arial"/>
          <w:sz w:val="22"/>
          <w:szCs w:val="22"/>
        </w:rPr>
        <w:t>recognise</w:t>
      </w:r>
      <w:proofErr w:type="spellEnd"/>
      <w:r w:rsidR="00BD2688" w:rsidRPr="00B11214">
        <w:rPr>
          <w:rFonts w:ascii="Arial" w:hAnsi="Arial" w:cs="Arial"/>
          <w:sz w:val="22"/>
          <w:szCs w:val="22"/>
        </w:rPr>
        <w:t xml:space="preserve"> that we must ensure that people </w:t>
      </w:r>
      <w:r w:rsidR="003712F9" w:rsidRPr="00B11214">
        <w:rPr>
          <w:rFonts w:ascii="Arial" w:hAnsi="Arial" w:cs="Arial"/>
          <w:sz w:val="22"/>
          <w:szCs w:val="22"/>
        </w:rPr>
        <w:t>working with children</w:t>
      </w:r>
      <w:r w:rsidR="00BD2688" w:rsidRPr="00B11214">
        <w:rPr>
          <w:rFonts w:ascii="Arial" w:hAnsi="Arial" w:cs="Arial"/>
          <w:sz w:val="22"/>
          <w:szCs w:val="22"/>
        </w:rPr>
        <w:t xml:space="preserve"> in our setting are suitable, have the relevant qualifications</w:t>
      </w:r>
      <w:r w:rsidR="00B71738" w:rsidRPr="00B11214">
        <w:rPr>
          <w:rFonts w:ascii="Arial" w:hAnsi="Arial" w:cs="Arial"/>
          <w:sz w:val="22"/>
          <w:szCs w:val="22"/>
        </w:rPr>
        <w:t>/</w:t>
      </w:r>
      <w:r w:rsidR="00BD2688" w:rsidRPr="00B11214">
        <w:rPr>
          <w:rFonts w:ascii="Arial" w:hAnsi="Arial" w:cs="Arial"/>
          <w:sz w:val="22"/>
          <w:szCs w:val="22"/>
        </w:rPr>
        <w:t>training and have passed any required checks to fulfil their roles.</w:t>
      </w:r>
    </w:p>
    <w:p w14:paraId="720662D5" w14:textId="231AFADE" w:rsidR="00D62423" w:rsidRPr="00B11214" w:rsidRDefault="00736BFB" w:rsidP="002405EE">
      <w:pPr>
        <w:numPr>
          <w:ilvl w:val="1"/>
          <w:numId w:val="20"/>
        </w:numPr>
        <w:ind w:left="1080"/>
        <w:rPr>
          <w:rFonts w:ascii="Arial" w:hAnsi="Arial" w:cs="Arial"/>
          <w:sz w:val="22"/>
          <w:szCs w:val="22"/>
          <w:lang w:val="en-GB"/>
        </w:rPr>
      </w:pPr>
      <w:proofErr w:type="spellStart"/>
      <w:r w:rsidRPr="00B11214">
        <w:rPr>
          <w:rFonts w:ascii="Arial" w:hAnsi="Arial" w:cs="Arial"/>
          <w:sz w:val="22"/>
          <w:szCs w:val="22"/>
          <w:lang w:val="en-GB"/>
        </w:rPr>
        <w:t>Hextable</w:t>
      </w:r>
      <w:proofErr w:type="spellEnd"/>
      <w:r w:rsidRPr="00B11214">
        <w:rPr>
          <w:rFonts w:ascii="Arial" w:hAnsi="Arial" w:cs="Arial"/>
          <w:sz w:val="22"/>
          <w:szCs w:val="22"/>
          <w:lang w:val="en-GB"/>
        </w:rPr>
        <w:t xml:space="preserve"> Primary school</w:t>
      </w:r>
      <w:r w:rsidR="00BA7241" w:rsidRPr="00B11214">
        <w:rPr>
          <w:rFonts w:ascii="Arial" w:hAnsi="Arial" w:cs="Arial"/>
          <w:sz w:val="22"/>
          <w:szCs w:val="22"/>
        </w:rPr>
        <w:t xml:space="preserve"> </w:t>
      </w:r>
      <w:r w:rsidR="00D62423" w:rsidRPr="00B11214">
        <w:rPr>
          <w:rFonts w:ascii="Arial" w:hAnsi="Arial" w:cs="Arial"/>
          <w:sz w:val="22"/>
          <w:szCs w:val="22"/>
          <w:lang w:val="en-GB"/>
        </w:rPr>
        <w:t xml:space="preserve">will follow </w:t>
      </w:r>
      <w:r w:rsidR="00AF2606" w:rsidRPr="00B11214">
        <w:rPr>
          <w:rFonts w:ascii="Arial" w:hAnsi="Arial" w:cs="Arial"/>
          <w:sz w:val="22"/>
          <w:szCs w:val="22"/>
          <w:lang w:val="en-GB"/>
        </w:rPr>
        <w:t xml:space="preserve">Part </w:t>
      </w:r>
      <w:r w:rsidR="00BD05B0" w:rsidRPr="00B11214">
        <w:rPr>
          <w:rFonts w:ascii="Arial" w:hAnsi="Arial" w:cs="Arial"/>
          <w:sz w:val="22"/>
          <w:szCs w:val="22"/>
          <w:lang w:val="en-GB"/>
        </w:rPr>
        <w:t>t</w:t>
      </w:r>
      <w:r w:rsidR="00AF2606" w:rsidRPr="00B11214">
        <w:rPr>
          <w:rFonts w:ascii="Arial" w:hAnsi="Arial" w:cs="Arial"/>
          <w:sz w:val="22"/>
          <w:szCs w:val="22"/>
          <w:lang w:val="en-GB"/>
        </w:rPr>
        <w:t xml:space="preserve">hree, ‘Safer </w:t>
      </w:r>
      <w:r w:rsidR="00BD05B0" w:rsidRPr="00B11214">
        <w:rPr>
          <w:rFonts w:ascii="Arial" w:hAnsi="Arial" w:cs="Arial"/>
          <w:sz w:val="22"/>
          <w:szCs w:val="22"/>
          <w:lang w:val="en-GB"/>
        </w:rPr>
        <w:t>r</w:t>
      </w:r>
      <w:r w:rsidR="00AF2606" w:rsidRPr="00B11214">
        <w:rPr>
          <w:rFonts w:ascii="Arial" w:hAnsi="Arial" w:cs="Arial"/>
          <w:sz w:val="22"/>
          <w:szCs w:val="22"/>
          <w:lang w:val="en-GB"/>
        </w:rPr>
        <w:t>ecruitment’</w:t>
      </w:r>
      <w:r w:rsidR="00D62423" w:rsidRPr="00B11214">
        <w:rPr>
          <w:rFonts w:ascii="Arial" w:hAnsi="Arial" w:cs="Arial"/>
          <w:sz w:val="22"/>
          <w:szCs w:val="22"/>
          <w:lang w:val="en-GB"/>
        </w:rPr>
        <w:t xml:space="preserve"> </w:t>
      </w:r>
      <w:r w:rsidR="00AF2606" w:rsidRPr="00B11214">
        <w:rPr>
          <w:rFonts w:ascii="Arial" w:hAnsi="Arial" w:cs="Arial"/>
          <w:sz w:val="22"/>
          <w:szCs w:val="22"/>
          <w:lang w:val="en-GB"/>
        </w:rPr>
        <w:t xml:space="preserve">of </w:t>
      </w:r>
      <w:r w:rsidR="00D62423" w:rsidRPr="00B11214">
        <w:rPr>
          <w:rFonts w:ascii="Arial" w:hAnsi="Arial" w:cs="Arial"/>
          <w:sz w:val="22"/>
          <w:szCs w:val="22"/>
          <w:lang w:val="en-GB"/>
        </w:rPr>
        <w:t>Keeping Children Safe in Education</w:t>
      </w:r>
      <w:r w:rsidR="00AF2606" w:rsidRPr="00B11214">
        <w:rPr>
          <w:rFonts w:ascii="Arial" w:hAnsi="Arial" w:cs="Arial"/>
          <w:sz w:val="22"/>
          <w:szCs w:val="22"/>
          <w:lang w:val="en-GB"/>
        </w:rPr>
        <w:t xml:space="preserve"> </w:t>
      </w:r>
      <w:r w:rsidR="00D62423" w:rsidRPr="00B11214">
        <w:rPr>
          <w:rFonts w:ascii="Arial" w:hAnsi="Arial" w:cs="Arial"/>
          <w:sz w:val="22"/>
          <w:szCs w:val="22"/>
          <w:lang w:val="en-GB"/>
        </w:rPr>
        <w:t xml:space="preserve">and </w:t>
      </w:r>
      <w:r w:rsidR="00AF2606" w:rsidRPr="00B11214">
        <w:rPr>
          <w:rFonts w:ascii="Arial" w:hAnsi="Arial" w:cs="Arial"/>
          <w:sz w:val="22"/>
          <w:szCs w:val="22"/>
          <w:lang w:val="en-GB"/>
        </w:rPr>
        <w:t xml:space="preserve">relevant guidance </w:t>
      </w:r>
      <w:r w:rsidR="00D62423" w:rsidRPr="00B11214">
        <w:rPr>
          <w:rFonts w:ascii="Arial" w:hAnsi="Arial" w:cs="Arial"/>
          <w:sz w:val="22"/>
          <w:szCs w:val="22"/>
          <w:lang w:val="en-GB"/>
        </w:rPr>
        <w:t>from The Disclosure and Barring Service (DBS)</w:t>
      </w:r>
    </w:p>
    <w:p w14:paraId="7A0A6908" w14:textId="7CD29E50" w:rsidR="00D62423" w:rsidRPr="00B11214" w:rsidRDefault="00D62423" w:rsidP="002405EE">
      <w:pPr>
        <w:numPr>
          <w:ilvl w:val="1"/>
          <w:numId w:val="20"/>
        </w:numPr>
        <w:ind w:left="1080"/>
        <w:rPr>
          <w:rFonts w:ascii="Arial" w:hAnsi="Arial" w:cs="Arial"/>
          <w:sz w:val="22"/>
          <w:szCs w:val="22"/>
          <w:lang w:val="en-GB"/>
        </w:rPr>
      </w:pPr>
      <w:r w:rsidRPr="00B11214">
        <w:rPr>
          <w:rFonts w:ascii="Arial" w:hAnsi="Arial" w:cs="Arial"/>
          <w:sz w:val="22"/>
          <w:szCs w:val="22"/>
          <w:lang w:val="en-GB"/>
        </w:rPr>
        <w:t xml:space="preserve">The </w:t>
      </w:r>
      <w:r w:rsidRPr="00B11214">
        <w:rPr>
          <w:rFonts w:ascii="Arial" w:hAnsi="Arial" w:cs="Arial"/>
          <w:sz w:val="22"/>
        </w:rPr>
        <w:t>governing body</w:t>
      </w:r>
      <w:r w:rsidR="00535838" w:rsidRPr="00B11214">
        <w:rPr>
          <w:rFonts w:ascii="Arial" w:hAnsi="Arial" w:cs="Arial"/>
          <w:sz w:val="22"/>
        </w:rPr>
        <w:t xml:space="preserve"> </w:t>
      </w:r>
      <w:r w:rsidRPr="00B11214">
        <w:rPr>
          <w:rFonts w:ascii="Arial" w:hAnsi="Arial" w:cs="Arial"/>
          <w:sz w:val="22"/>
          <w:szCs w:val="22"/>
          <w:lang w:val="en-GB"/>
        </w:rPr>
        <w:t xml:space="preserve">and leadership team are responsible for ensuring that the </w:t>
      </w:r>
      <w:proofErr w:type="spellStart"/>
      <w:r w:rsidR="00736BFB" w:rsidRPr="00B11214">
        <w:rPr>
          <w:rFonts w:ascii="Arial" w:hAnsi="Arial" w:cs="Arial"/>
          <w:sz w:val="22"/>
          <w:szCs w:val="22"/>
          <w:lang w:val="en-GB"/>
        </w:rPr>
        <w:t>Hextable</w:t>
      </w:r>
      <w:proofErr w:type="spellEnd"/>
      <w:r w:rsidR="00736BFB" w:rsidRPr="00B11214">
        <w:rPr>
          <w:rFonts w:ascii="Arial" w:hAnsi="Arial" w:cs="Arial"/>
          <w:sz w:val="22"/>
          <w:szCs w:val="22"/>
          <w:lang w:val="en-GB"/>
        </w:rPr>
        <w:t xml:space="preserve"> Primary school</w:t>
      </w:r>
      <w:r w:rsidRPr="00B11214">
        <w:rPr>
          <w:rFonts w:ascii="Arial" w:hAnsi="Arial" w:cs="Arial"/>
          <w:sz w:val="22"/>
          <w:szCs w:val="22"/>
          <w:lang w:val="en-GB"/>
        </w:rPr>
        <w:t xml:space="preserve"> follows safe recruitment processes </w:t>
      </w:r>
      <w:r w:rsidR="003845EF" w:rsidRPr="00B11214">
        <w:rPr>
          <w:rFonts w:ascii="Arial" w:hAnsi="Arial" w:cs="Arial"/>
          <w:sz w:val="22"/>
          <w:szCs w:val="22"/>
          <w:lang w:val="en-GB"/>
        </w:rPr>
        <w:t xml:space="preserve">as </w:t>
      </w:r>
      <w:r w:rsidRPr="00B11214">
        <w:rPr>
          <w:rFonts w:ascii="Arial" w:hAnsi="Arial" w:cs="Arial"/>
          <w:sz w:val="22"/>
          <w:szCs w:val="22"/>
          <w:lang w:val="en-GB"/>
        </w:rPr>
        <w:t>outlined within guidance</w:t>
      </w:r>
      <w:r w:rsidR="004564DD" w:rsidRPr="00B11214">
        <w:rPr>
          <w:rFonts w:ascii="Arial" w:hAnsi="Arial" w:cs="Arial"/>
          <w:sz w:val="22"/>
          <w:szCs w:val="22"/>
          <w:lang w:val="en-GB"/>
        </w:rPr>
        <w:t xml:space="preserve">. </w:t>
      </w:r>
    </w:p>
    <w:p w14:paraId="7C6C4838" w14:textId="6F53AD66" w:rsidR="00D62423" w:rsidRPr="00B11214" w:rsidRDefault="00D62423" w:rsidP="002405EE">
      <w:pPr>
        <w:numPr>
          <w:ilvl w:val="1"/>
          <w:numId w:val="20"/>
        </w:numPr>
        <w:ind w:left="1080"/>
        <w:rPr>
          <w:rFonts w:ascii="Arial" w:hAnsi="Arial" w:cs="Arial"/>
          <w:sz w:val="22"/>
          <w:szCs w:val="22"/>
          <w:lang w:val="en-GB"/>
        </w:rPr>
      </w:pPr>
      <w:r w:rsidRPr="00B11214">
        <w:rPr>
          <w:rFonts w:ascii="Arial" w:hAnsi="Arial" w:cs="Arial"/>
          <w:sz w:val="22"/>
          <w:szCs w:val="22"/>
          <w:lang w:val="en-GB"/>
        </w:rPr>
        <w:t xml:space="preserve">The </w:t>
      </w:r>
      <w:r w:rsidRPr="00B11214">
        <w:rPr>
          <w:rFonts w:ascii="Arial" w:hAnsi="Arial" w:cs="Arial"/>
          <w:sz w:val="22"/>
          <w:szCs w:val="22"/>
        </w:rPr>
        <w:t>governing body</w:t>
      </w:r>
      <w:r w:rsidRPr="00B11214">
        <w:rPr>
          <w:rFonts w:ascii="Arial" w:hAnsi="Arial" w:cs="Arial"/>
          <w:sz w:val="22"/>
          <w:szCs w:val="22"/>
          <w:lang w:val="en-GB"/>
        </w:rPr>
        <w:t xml:space="preserve"> will ensure that at least one of the persons who conducts an interview has completed safer recruitment training.</w:t>
      </w:r>
    </w:p>
    <w:p w14:paraId="10BE19B7" w14:textId="3670E464" w:rsidR="00D62423" w:rsidRPr="00B11214" w:rsidRDefault="00D62423" w:rsidP="002405EE">
      <w:pPr>
        <w:ind w:left="360"/>
        <w:rPr>
          <w:rFonts w:ascii="Arial" w:hAnsi="Arial" w:cs="Arial"/>
          <w:sz w:val="22"/>
          <w:szCs w:val="22"/>
          <w:lang w:val="en-GB"/>
        </w:rPr>
      </w:pPr>
    </w:p>
    <w:p w14:paraId="3FB89374" w14:textId="65E4C0F9" w:rsidR="00DC310E" w:rsidRPr="00B11214" w:rsidRDefault="00736BFB" w:rsidP="002405EE">
      <w:pPr>
        <w:numPr>
          <w:ilvl w:val="0"/>
          <w:numId w:val="20"/>
        </w:numPr>
        <w:ind w:left="360"/>
        <w:rPr>
          <w:rFonts w:ascii="Arial" w:hAnsi="Arial" w:cs="Arial"/>
          <w:sz w:val="22"/>
          <w:szCs w:val="22"/>
          <w:lang w:val="en-GB"/>
        </w:rPr>
      </w:pPr>
      <w:proofErr w:type="spellStart"/>
      <w:r w:rsidRPr="00B11214">
        <w:rPr>
          <w:rFonts w:ascii="Arial" w:hAnsi="Arial" w:cs="Arial"/>
          <w:sz w:val="22"/>
          <w:szCs w:val="22"/>
          <w:lang w:val="en-GB"/>
        </w:rPr>
        <w:t>Hextable</w:t>
      </w:r>
      <w:proofErr w:type="spellEnd"/>
      <w:r w:rsidRPr="00B11214">
        <w:rPr>
          <w:rFonts w:ascii="Arial" w:hAnsi="Arial" w:cs="Arial"/>
          <w:sz w:val="22"/>
          <w:szCs w:val="22"/>
          <w:lang w:val="en-GB"/>
        </w:rPr>
        <w:t xml:space="preserve"> Primary school</w:t>
      </w:r>
      <w:r w:rsidR="00D62423" w:rsidRPr="00B11214">
        <w:rPr>
          <w:rFonts w:ascii="Arial" w:hAnsi="Arial" w:cs="Arial"/>
          <w:sz w:val="22"/>
          <w:szCs w:val="22"/>
        </w:rPr>
        <w:t xml:space="preserve"> maintains an accurate Single Central Record (SCR) in line with statutory guidance.</w:t>
      </w:r>
    </w:p>
    <w:p w14:paraId="6A56F4E1" w14:textId="77777777" w:rsidR="00DC310E" w:rsidRPr="00B11214" w:rsidRDefault="00DC310E" w:rsidP="002405EE">
      <w:pPr>
        <w:ind w:left="360"/>
        <w:rPr>
          <w:rFonts w:ascii="Arial" w:hAnsi="Arial" w:cs="Arial"/>
          <w:sz w:val="22"/>
          <w:szCs w:val="22"/>
          <w:lang w:val="en-GB"/>
        </w:rPr>
      </w:pPr>
    </w:p>
    <w:p w14:paraId="6DBDF758" w14:textId="51D8B6D1" w:rsidR="00DC310E" w:rsidRPr="00B11214" w:rsidRDefault="00736BFB" w:rsidP="002405EE">
      <w:pPr>
        <w:numPr>
          <w:ilvl w:val="0"/>
          <w:numId w:val="20"/>
        </w:numPr>
        <w:ind w:left="360"/>
        <w:rPr>
          <w:rFonts w:ascii="Arial" w:hAnsi="Arial" w:cs="Arial"/>
          <w:sz w:val="22"/>
          <w:szCs w:val="22"/>
          <w:lang w:val="en-GB"/>
        </w:rPr>
      </w:pPr>
      <w:proofErr w:type="spellStart"/>
      <w:r w:rsidRPr="00B11214">
        <w:rPr>
          <w:rFonts w:ascii="Arial" w:hAnsi="Arial" w:cs="Arial"/>
          <w:sz w:val="22"/>
          <w:szCs w:val="22"/>
          <w:lang w:val="en-GB"/>
        </w:rPr>
        <w:t>Hextable</w:t>
      </w:r>
      <w:proofErr w:type="spellEnd"/>
      <w:r w:rsidRPr="00B11214">
        <w:rPr>
          <w:rFonts w:ascii="Arial" w:hAnsi="Arial" w:cs="Arial"/>
          <w:sz w:val="22"/>
          <w:szCs w:val="22"/>
          <w:lang w:val="en-GB"/>
        </w:rPr>
        <w:t xml:space="preserve"> Primary school</w:t>
      </w:r>
      <w:r w:rsidR="00F35A9A" w:rsidRPr="00B11214">
        <w:rPr>
          <w:rFonts w:ascii="Arial" w:hAnsi="Arial" w:cs="Arial"/>
          <w:sz w:val="22"/>
          <w:szCs w:val="22"/>
        </w:rPr>
        <w:t xml:space="preserve"> </w:t>
      </w:r>
      <w:r w:rsidR="00D62423" w:rsidRPr="00B11214">
        <w:rPr>
          <w:rFonts w:ascii="Arial" w:hAnsi="Arial" w:cs="Arial"/>
          <w:bCs/>
          <w:sz w:val="22"/>
          <w:szCs w:val="22"/>
        </w:rPr>
        <w:t xml:space="preserve">are committed to supporting the statutory guidance from the Department for Education on the application of the Childcare (Disqualification) Regulations 2009 and related obligations under the Childcare Act 2006 in schools. </w:t>
      </w:r>
    </w:p>
    <w:p w14:paraId="2BC6D345" w14:textId="77777777" w:rsidR="00DC310E" w:rsidRPr="00B11214" w:rsidRDefault="00DC310E" w:rsidP="002405EE">
      <w:pPr>
        <w:pStyle w:val="ListParagraph"/>
        <w:rPr>
          <w:rFonts w:ascii="Arial" w:hAnsi="Arial" w:cs="Arial"/>
          <w:bCs/>
          <w:sz w:val="22"/>
          <w:szCs w:val="22"/>
        </w:rPr>
      </w:pPr>
    </w:p>
    <w:p w14:paraId="2EEF3071" w14:textId="4AD2ECF7" w:rsidR="00D62423" w:rsidRPr="00B11214" w:rsidRDefault="00D62423" w:rsidP="002405EE">
      <w:pPr>
        <w:numPr>
          <w:ilvl w:val="0"/>
          <w:numId w:val="20"/>
        </w:numPr>
        <w:ind w:left="360"/>
        <w:rPr>
          <w:rFonts w:ascii="Arial" w:hAnsi="Arial" w:cs="Arial"/>
          <w:sz w:val="22"/>
          <w:szCs w:val="22"/>
          <w:lang w:val="en-GB"/>
        </w:rPr>
      </w:pPr>
      <w:r w:rsidRPr="00B11214">
        <w:rPr>
          <w:rFonts w:ascii="Arial" w:hAnsi="Arial" w:cs="Arial"/>
          <w:bCs/>
          <w:sz w:val="22"/>
          <w:szCs w:val="22"/>
        </w:rPr>
        <w:t xml:space="preserve">We advise all staff to disclose any reason that may affect their suitability to work with children including convictions, </w:t>
      </w:r>
      <w:r w:rsidRPr="00B11214">
        <w:rPr>
          <w:rFonts w:ascii="Arial" w:hAnsi="Arial" w:cs="Arial"/>
          <w:sz w:val="22"/>
          <w:szCs w:val="22"/>
        </w:rPr>
        <w:t>cautions</w:t>
      </w:r>
      <w:r w:rsidRPr="00B11214">
        <w:rPr>
          <w:rFonts w:ascii="Arial" w:hAnsi="Arial" w:cs="Arial"/>
          <w:bCs/>
          <w:sz w:val="22"/>
          <w:szCs w:val="22"/>
        </w:rPr>
        <w:t xml:space="preserve">, court orders, </w:t>
      </w:r>
      <w:r w:rsidR="00915657" w:rsidRPr="00B11214">
        <w:rPr>
          <w:rFonts w:ascii="Arial" w:hAnsi="Arial" w:cs="Arial"/>
          <w:bCs/>
          <w:sz w:val="22"/>
          <w:szCs w:val="22"/>
        </w:rPr>
        <w:t>reprimands,</w:t>
      </w:r>
      <w:r w:rsidRPr="00B11214">
        <w:rPr>
          <w:rFonts w:ascii="Arial" w:hAnsi="Arial" w:cs="Arial"/>
          <w:bCs/>
          <w:sz w:val="22"/>
          <w:szCs w:val="22"/>
        </w:rPr>
        <w:t xml:space="preserve"> and warnings. </w:t>
      </w:r>
    </w:p>
    <w:p w14:paraId="466783CE" w14:textId="77777777" w:rsidR="00753D8F" w:rsidRPr="00B11214" w:rsidRDefault="00753D8F" w:rsidP="002405EE">
      <w:pPr>
        <w:pStyle w:val="ListParagraph"/>
        <w:rPr>
          <w:rFonts w:ascii="Arial" w:hAnsi="Arial" w:cs="Arial"/>
          <w:sz w:val="22"/>
          <w:szCs w:val="22"/>
          <w:lang w:val="en-GB"/>
        </w:rPr>
      </w:pPr>
    </w:p>
    <w:p w14:paraId="269F9767" w14:textId="73F7222E" w:rsidR="00895C4B" w:rsidRPr="00B11214" w:rsidRDefault="00895C4B" w:rsidP="002405EE">
      <w:pPr>
        <w:pStyle w:val="ListParagraph"/>
        <w:numPr>
          <w:ilvl w:val="0"/>
          <w:numId w:val="36"/>
        </w:numPr>
        <w:rPr>
          <w:rFonts w:ascii="Arial" w:hAnsi="Arial" w:cs="Arial"/>
          <w:sz w:val="22"/>
          <w:szCs w:val="22"/>
          <w:lang w:val="en-GB"/>
        </w:rPr>
      </w:pPr>
      <w:r w:rsidRPr="00B11214">
        <w:rPr>
          <w:rFonts w:ascii="Arial" w:hAnsi="Arial" w:cs="Arial"/>
          <w:sz w:val="22"/>
          <w:szCs w:val="22"/>
        </w:rPr>
        <w:t xml:space="preserve">Where </w:t>
      </w:r>
      <w:proofErr w:type="spellStart"/>
      <w:r w:rsidR="00736BFB" w:rsidRPr="00B11214">
        <w:rPr>
          <w:rFonts w:ascii="Arial" w:hAnsi="Arial" w:cs="Arial"/>
          <w:sz w:val="22"/>
          <w:szCs w:val="22"/>
        </w:rPr>
        <w:t>Hextable</w:t>
      </w:r>
      <w:proofErr w:type="spellEnd"/>
      <w:r w:rsidR="00736BFB" w:rsidRPr="00B11214">
        <w:rPr>
          <w:rFonts w:ascii="Arial" w:hAnsi="Arial" w:cs="Arial"/>
          <w:sz w:val="22"/>
          <w:szCs w:val="22"/>
        </w:rPr>
        <w:t xml:space="preserve"> Primary school</w:t>
      </w:r>
      <w:r w:rsidRPr="00B11214">
        <w:rPr>
          <w:rFonts w:ascii="Arial" w:hAnsi="Arial" w:cs="Arial"/>
          <w:sz w:val="22"/>
          <w:szCs w:val="22"/>
        </w:rPr>
        <w:t xml:space="preserve"> places a </w:t>
      </w:r>
      <w:r w:rsidRPr="00B11214">
        <w:rPr>
          <w:rFonts w:ascii="Arial" w:hAnsi="Arial" w:cs="Arial"/>
          <w:sz w:val="22"/>
          <w:szCs w:val="22"/>
          <w:lang w:val="en-GB"/>
        </w:rPr>
        <w:t>pupil/student</w:t>
      </w:r>
      <w:r w:rsidRPr="00B11214">
        <w:rPr>
          <w:rFonts w:ascii="Arial" w:hAnsi="Arial" w:cs="Arial"/>
          <w:sz w:val="22"/>
          <w:szCs w:val="22"/>
        </w:rPr>
        <w:t xml:space="preserve"> with an </w:t>
      </w:r>
      <w:r w:rsidRPr="00592B21">
        <w:rPr>
          <w:rFonts w:ascii="Arial" w:hAnsi="Arial" w:cs="Arial"/>
          <w:sz w:val="22"/>
          <w:szCs w:val="22"/>
        </w:rPr>
        <w:t xml:space="preserve">alternative provision provider, we continue to be responsible for the safeguarding of </w:t>
      </w:r>
      <w:r w:rsidRPr="00B11214">
        <w:rPr>
          <w:rFonts w:ascii="Arial" w:hAnsi="Arial" w:cs="Arial"/>
          <w:sz w:val="22"/>
          <w:szCs w:val="22"/>
        </w:rPr>
        <w:t xml:space="preserve">that </w:t>
      </w:r>
      <w:r w:rsidRPr="00B11214">
        <w:rPr>
          <w:rFonts w:ascii="Arial" w:hAnsi="Arial" w:cs="Arial"/>
          <w:sz w:val="22"/>
          <w:szCs w:val="22"/>
          <w:lang w:val="en-GB"/>
        </w:rPr>
        <w:t>pupil/student</w:t>
      </w:r>
      <w:r w:rsidRPr="00B11214">
        <w:rPr>
          <w:rFonts w:ascii="Arial" w:hAnsi="Arial" w:cs="Arial"/>
          <w:sz w:val="22"/>
          <w:szCs w:val="22"/>
        </w:rPr>
        <w:t xml:space="preserve"> and will need to satisfy ourselves that the provider can meet the needs of the </w:t>
      </w:r>
      <w:r w:rsidRPr="00B11214">
        <w:rPr>
          <w:rFonts w:ascii="Arial" w:hAnsi="Arial" w:cs="Arial"/>
          <w:sz w:val="22"/>
          <w:szCs w:val="22"/>
          <w:lang w:val="en-GB"/>
        </w:rPr>
        <w:t>pupil/student.</w:t>
      </w:r>
    </w:p>
    <w:p w14:paraId="15424430" w14:textId="0AAF5C07" w:rsidR="00895C4B" w:rsidRPr="00B11214" w:rsidRDefault="00736BFB" w:rsidP="002405EE">
      <w:pPr>
        <w:pStyle w:val="ListParagraph"/>
        <w:numPr>
          <w:ilvl w:val="1"/>
          <w:numId w:val="36"/>
        </w:numPr>
        <w:rPr>
          <w:rFonts w:ascii="Arial" w:hAnsi="Arial" w:cs="Arial"/>
          <w:sz w:val="22"/>
          <w:szCs w:val="22"/>
          <w:lang w:val="en-GB"/>
        </w:rPr>
      </w:pPr>
      <w:proofErr w:type="spellStart"/>
      <w:r w:rsidRPr="00B11214">
        <w:rPr>
          <w:rFonts w:ascii="Arial" w:hAnsi="Arial" w:cs="Arial"/>
          <w:sz w:val="22"/>
          <w:szCs w:val="22"/>
          <w:lang w:val="en-GB"/>
        </w:rPr>
        <w:t>Hextable</w:t>
      </w:r>
      <w:proofErr w:type="spellEnd"/>
      <w:r w:rsidRPr="00B11214">
        <w:rPr>
          <w:rFonts w:ascii="Arial" w:hAnsi="Arial" w:cs="Arial"/>
          <w:sz w:val="22"/>
          <w:szCs w:val="22"/>
          <w:lang w:val="en-GB"/>
        </w:rPr>
        <w:t xml:space="preserve"> Primary school</w:t>
      </w:r>
      <w:r w:rsidR="00895C4B" w:rsidRPr="00B11214">
        <w:rPr>
          <w:rFonts w:ascii="Arial" w:hAnsi="Arial" w:cs="Arial"/>
          <w:sz w:val="22"/>
          <w:szCs w:val="22"/>
          <w:lang w:val="en-GB"/>
        </w:rPr>
        <w:t xml:space="preserve"> will</w:t>
      </w:r>
      <w:r w:rsidR="00895C4B" w:rsidRPr="00B11214">
        <w:rPr>
          <w:rFonts w:ascii="Arial" w:hAnsi="Arial" w:cs="Arial"/>
          <w:sz w:val="22"/>
          <w:szCs w:val="22"/>
        </w:rPr>
        <w:t xml:space="preserve"> obtain written confirmation from the alternative provision provider that appropriate safeguarding checks have been carried out on individuals working at the establishment, i.e., those checks that </w:t>
      </w:r>
      <w:proofErr w:type="spellStart"/>
      <w:r w:rsidRPr="00B11214">
        <w:rPr>
          <w:rFonts w:ascii="Arial" w:hAnsi="Arial" w:cs="Arial"/>
          <w:sz w:val="22"/>
          <w:szCs w:val="22"/>
        </w:rPr>
        <w:t>Hextable</w:t>
      </w:r>
      <w:proofErr w:type="spellEnd"/>
      <w:r w:rsidRPr="00B11214">
        <w:rPr>
          <w:rFonts w:ascii="Arial" w:hAnsi="Arial" w:cs="Arial"/>
          <w:sz w:val="22"/>
          <w:szCs w:val="22"/>
        </w:rPr>
        <w:t xml:space="preserve"> Primary school</w:t>
      </w:r>
      <w:r w:rsidR="00895C4B" w:rsidRPr="00B11214">
        <w:rPr>
          <w:rFonts w:ascii="Arial" w:hAnsi="Arial" w:cs="Arial"/>
          <w:sz w:val="22"/>
          <w:szCs w:val="22"/>
        </w:rPr>
        <w:t xml:space="preserve"> would otherwise perform in respect of our own staff.</w:t>
      </w:r>
    </w:p>
    <w:p w14:paraId="0786AB35" w14:textId="77777777" w:rsidR="00925E46" w:rsidRPr="00B11214" w:rsidRDefault="00925E46" w:rsidP="002405EE">
      <w:pPr>
        <w:rPr>
          <w:rFonts w:ascii="Arial" w:hAnsi="Arial" w:cs="Arial"/>
          <w:sz w:val="22"/>
          <w:szCs w:val="22"/>
          <w:lang w:val="en-GB"/>
        </w:rPr>
      </w:pPr>
    </w:p>
    <w:p w14:paraId="4296D735" w14:textId="1E20A36D" w:rsidR="000B25F9" w:rsidRPr="00B11214" w:rsidRDefault="00A1227B" w:rsidP="002405EE">
      <w:pPr>
        <w:numPr>
          <w:ilvl w:val="0"/>
          <w:numId w:val="36"/>
        </w:numPr>
        <w:rPr>
          <w:rFonts w:ascii="Arial" w:hAnsi="Arial" w:cs="Arial"/>
          <w:sz w:val="22"/>
          <w:szCs w:val="22"/>
          <w:lang w:val="en-GB"/>
        </w:rPr>
      </w:pPr>
      <w:r w:rsidRPr="00B11214">
        <w:rPr>
          <w:rFonts w:ascii="Arial" w:hAnsi="Arial" w:cs="Arial"/>
          <w:sz w:val="22"/>
          <w:szCs w:val="22"/>
          <w:lang w:val="en-GB"/>
        </w:rPr>
        <w:t xml:space="preserve">Where </w:t>
      </w:r>
      <w:proofErr w:type="spellStart"/>
      <w:r w:rsidR="00736BFB" w:rsidRPr="00B11214">
        <w:rPr>
          <w:rFonts w:ascii="Arial" w:hAnsi="Arial" w:cs="Arial"/>
          <w:sz w:val="22"/>
          <w:szCs w:val="22"/>
          <w:lang w:val="en-GB"/>
        </w:rPr>
        <w:t>Hextable</w:t>
      </w:r>
      <w:proofErr w:type="spellEnd"/>
      <w:r w:rsidR="00736BFB" w:rsidRPr="00B11214">
        <w:rPr>
          <w:rFonts w:ascii="Arial" w:hAnsi="Arial" w:cs="Arial"/>
          <w:sz w:val="22"/>
          <w:szCs w:val="22"/>
          <w:lang w:val="en-GB"/>
        </w:rPr>
        <w:t xml:space="preserve"> Primary school</w:t>
      </w:r>
      <w:r w:rsidR="00221A61" w:rsidRPr="00B11214">
        <w:rPr>
          <w:rFonts w:ascii="Arial" w:hAnsi="Arial" w:cs="Arial"/>
          <w:sz w:val="22"/>
          <w:szCs w:val="22"/>
          <w:lang w:val="en-GB"/>
        </w:rPr>
        <w:t xml:space="preserve"> </w:t>
      </w:r>
      <w:r w:rsidR="00753D8F" w:rsidRPr="00B11214">
        <w:rPr>
          <w:rFonts w:ascii="Arial" w:hAnsi="Arial" w:cs="Arial"/>
          <w:sz w:val="22"/>
          <w:szCs w:val="22"/>
          <w:lang w:val="en-GB"/>
        </w:rPr>
        <w:t>organis</w:t>
      </w:r>
      <w:r w:rsidRPr="00B11214">
        <w:rPr>
          <w:rFonts w:ascii="Arial" w:hAnsi="Arial" w:cs="Arial"/>
          <w:sz w:val="22"/>
          <w:szCs w:val="22"/>
          <w:lang w:val="en-GB"/>
        </w:rPr>
        <w:t>es</w:t>
      </w:r>
      <w:r w:rsidR="00753D8F" w:rsidRPr="00B11214">
        <w:rPr>
          <w:rFonts w:ascii="Arial" w:hAnsi="Arial" w:cs="Arial"/>
          <w:sz w:val="22"/>
          <w:szCs w:val="22"/>
          <w:lang w:val="en-GB"/>
        </w:rPr>
        <w:t xml:space="preserve"> work experience placements</w:t>
      </w:r>
      <w:r w:rsidR="00221A61" w:rsidRPr="00B11214">
        <w:rPr>
          <w:rFonts w:ascii="Arial" w:hAnsi="Arial" w:cs="Arial"/>
          <w:sz w:val="22"/>
          <w:szCs w:val="22"/>
          <w:lang w:val="en-GB"/>
        </w:rPr>
        <w:t>, we will</w:t>
      </w:r>
      <w:r w:rsidR="00753D8F" w:rsidRPr="00B11214">
        <w:rPr>
          <w:rFonts w:ascii="Arial" w:hAnsi="Arial" w:cs="Arial"/>
          <w:sz w:val="22"/>
          <w:szCs w:val="22"/>
          <w:lang w:val="en-GB"/>
        </w:rPr>
        <w:t xml:space="preserve"> </w:t>
      </w:r>
      <w:r w:rsidR="009E6B67" w:rsidRPr="00B11214">
        <w:rPr>
          <w:rFonts w:ascii="Arial" w:hAnsi="Arial" w:cs="Arial"/>
          <w:sz w:val="22"/>
          <w:szCs w:val="22"/>
          <w:lang w:val="en-GB"/>
        </w:rPr>
        <w:t xml:space="preserve">follow the </w:t>
      </w:r>
      <w:r w:rsidR="00CA0B0A" w:rsidRPr="00B11214">
        <w:rPr>
          <w:rFonts w:ascii="Arial" w:hAnsi="Arial" w:cs="Arial"/>
          <w:sz w:val="22"/>
          <w:szCs w:val="22"/>
          <w:lang w:val="en-GB"/>
        </w:rPr>
        <w:t xml:space="preserve">advice and </w:t>
      </w:r>
      <w:r w:rsidR="009E6B67" w:rsidRPr="00B11214">
        <w:rPr>
          <w:rFonts w:ascii="Arial" w:hAnsi="Arial" w:cs="Arial"/>
          <w:sz w:val="22"/>
          <w:szCs w:val="22"/>
          <w:lang w:val="en-GB"/>
        </w:rPr>
        <w:t xml:space="preserve">guidance as identified in </w:t>
      </w:r>
      <w:r w:rsidR="00E10F84" w:rsidRPr="00B11214">
        <w:rPr>
          <w:rFonts w:ascii="Arial" w:hAnsi="Arial" w:cs="Arial"/>
          <w:sz w:val="22"/>
          <w:szCs w:val="22"/>
          <w:lang w:val="en-GB"/>
        </w:rPr>
        <w:t>P</w:t>
      </w:r>
      <w:r w:rsidR="009E6B67" w:rsidRPr="00B11214">
        <w:rPr>
          <w:rFonts w:ascii="Arial" w:hAnsi="Arial" w:cs="Arial"/>
          <w:sz w:val="22"/>
          <w:szCs w:val="22"/>
          <w:lang w:val="en-GB"/>
        </w:rPr>
        <w:t xml:space="preserve">art </w:t>
      </w:r>
      <w:r w:rsidR="00E10F84" w:rsidRPr="00B11214">
        <w:rPr>
          <w:rFonts w:ascii="Arial" w:hAnsi="Arial" w:cs="Arial"/>
          <w:sz w:val="22"/>
          <w:szCs w:val="22"/>
          <w:lang w:val="en-GB"/>
        </w:rPr>
        <w:t>t</w:t>
      </w:r>
      <w:r w:rsidR="009E6B67" w:rsidRPr="00B11214">
        <w:rPr>
          <w:rFonts w:ascii="Arial" w:hAnsi="Arial" w:cs="Arial"/>
          <w:sz w:val="22"/>
          <w:szCs w:val="22"/>
          <w:lang w:val="en-GB"/>
        </w:rPr>
        <w:t xml:space="preserve">hree of KCSIE. </w:t>
      </w:r>
      <w:r w:rsidR="00CA0B0A" w:rsidRPr="00B11214">
        <w:rPr>
          <w:rFonts w:ascii="Arial" w:hAnsi="Arial" w:cs="Arial"/>
          <w:sz w:val="22"/>
          <w:szCs w:val="22"/>
          <w:lang w:val="en-GB"/>
        </w:rPr>
        <w:t xml:space="preserve"> </w:t>
      </w:r>
    </w:p>
    <w:p w14:paraId="18093FF3" w14:textId="77777777" w:rsidR="000B25F9" w:rsidRPr="00B11214" w:rsidRDefault="000B25F9" w:rsidP="002405EE">
      <w:pPr>
        <w:ind w:left="360"/>
        <w:rPr>
          <w:rFonts w:ascii="Arial" w:hAnsi="Arial" w:cs="Arial"/>
          <w:sz w:val="22"/>
          <w:szCs w:val="22"/>
          <w:lang w:val="en-GB"/>
        </w:rPr>
      </w:pPr>
    </w:p>
    <w:p w14:paraId="77012B3B" w14:textId="77777777" w:rsidR="00576114" w:rsidRPr="00B11214" w:rsidRDefault="00576114" w:rsidP="002405EE">
      <w:pPr>
        <w:jc w:val="both"/>
        <w:rPr>
          <w:rFonts w:ascii="Arial" w:hAnsi="Arial" w:cs="Arial"/>
          <w:sz w:val="22"/>
          <w:szCs w:val="22"/>
          <w:lang w:val="en-GB"/>
        </w:rPr>
      </w:pPr>
    </w:p>
    <w:p w14:paraId="2146707E" w14:textId="3D269F0A" w:rsidR="00D62423" w:rsidRPr="00592B21" w:rsidRDefault="007D5948" w:rsidP="002405EE">
      <w:pPr>
        <w:pStyle w:val="Heading2"/>
        <w:rPr>
          <w:rFonts w:cs="Arial"/>
          <w:b/>
          <w:bCs/>
        </w:rPr>
      </w:pPr>
      <w:bookmarkStart w:id="87" w:name="_Toc170317062"/>
      <w:r w:rsidRPr="00592B21">
        <w:rPr>
          <w:rFonts w:cs="Arial"/>
          <w:b/>
          <w:bCs/>
        </w:rPr>
        <w:t xml:space="preserve">8.2 </w:t>
      </w:r>
      <w:r w:rsidR="00FD478F" w:rsidRPr="00592B21">
        <w:rPr>
          <w:rFonts w:cs="Arial"/>
          <w:b/>
          <w:bCs/>
        </w:rPr>
        <w:t>Allegations</w:t>
      </w:r>
      <w:r w:rsidR="00576114" w:rsidRPr="00592B21">
        <w:rPr>
          <w:rFonts w:cs="Arial"/>
          <w:b/>
          <w:bCs/>
        </w:rPr>
        <w:t>/</w:t>
      </w:r>
      <w:r w:rsidR="007550FF" w:rsidRPr="00592B21">
        <w:rPr>
          <w:rFonts w:cs="Arial"/>
          <w:b/>
          <w:bCs/>
        </w:rPr>
        <w:t>c</w:t>
      </w:r>
      <w:r w:rsidR="00FD478F" w:rsidRPr="00592B21">
        <w:rPr>
          <w:rFonts w:cs="Arial"/>
          <w:b/>
          <w:bCs/>
        </w:rPr>
        <w:t xml:space="preserve">oncerns raised in relation to </w:t>
      </w:r>
      <w:r w:rsidR="007E00EC" w:rsidRPr="00592B21">
        <w:rPr>
          <w:rFonts w:cs="Arial"/>
          <w:b/>
          <w:bCs/>
        </w:rPr>
        <w:t>staff</w:t>
      </w:r>
      <w:r w:rsidR="00FD478F" w:rsidRPr="00592B21">
        <w:rPr>
          <w:rFonts w:cs="Arial"/>
          <w:b/>
          <w:bCs/>
        </w:rPr>
        <w:t>, including supply teachers, volunteers and contractors</w:t>
      </w:r>
      <w:bookmarkEnd w:id="87"/>
    </w:p>
    <w:p w14:paraId="26565E80" w14:textId="77777777" w:rsidR="00D62423" w:rsidRPr="00592B21" w:rsidRDefault="00D62423" w:rsidP="002405EE">
      <w:pPr>
        <w:rPr>
          <w:rFonts w:ascii="Arial" w:hAnsi="Arial" w:cs="Arial"/>
          <w:color w:val="008000"/>
          <w:sz w:val="24"/>
          <w:szCs w:val="24"/>
          <w:lang w:val="en-GB"/>
        </w:rPr>
      </w:pPr>
    </w:p>
    <w:p w14:paraId="17E5D59A" w14:textId="2DE27A39" w:rsidR="007A5161" w:rsidRPr="00B11214" w:rsidRDefault="00F66B6F" w:rsidP="002405EE">
      <w:pPr>
        <w:numPr>
          <w:ilvl w:val="0"/>
          <w:numId w:val="26"/>
        </w:numPr>
        <w:ind w:left="360"/>
        <w:rPr>
          <w:rFonts w:ascii="Arial" w:hAnsi="Arial" w:cs="Arial"/>
          <w:sz w:val="22"/>
          <w:szCs w:val="22"/>
          <w:lang w:val="en-GB"/>
        </w:rPr>
      </w:pPr>
      <w:r w:rsidRPr="00592B21">
        <w:rPr>
          <w:rFonts w:ascii="Arial" w:hAnsi="Arial" w:cs="Arial"/>
          <w:sz w:val="22"/>
          <w:szCs w:val="22"/>
          <w:lang w:val="en-GB"/>
        </w:rPr>
        <w:t xml:space="preserve">Any concerns or allegations about staff will be recorded and dealt with appropriately in line with </w:t>
      </w:r>
      <w:r w:rsidR="000B190E" w:rsidRPr="00592B21">
        <w:rPr>
          <w:rFonts w:ascii="Arial" w:hAnsi="Arial" w:cs="Arial"/>
          <w:sz w:val="22"/>
          <w:szCs w:val="22"/>
          <w:lang w:val="en-GB"/>
        </w:rPr>
        <w:t xml:space="preserve">Part </w:t>
      </w:r>
      <w:r w:rsidR="00BD05B0" w:rsidRPr="00592B21">
        <w:rPr>
          <w:rFonts w:ascii="Arial" w:hAnsi="Arial" w:cs="Arial"/>
          <w:sz w:val="22"/>
          <w:szCs w:val="22"/>
          <w:lang w:val="en-GB"/>
        </w:rPr>
        <w:t>f</w:t>
      </w:r>
      <w:r w:rsidR="000B190E" w:rsidRPr="00592B21">
        <w:rPr>
          <w:rFonts w:ascii="Arial" w:hAnsi="Arial" w:cs="Arial"/>
          <w:sz w:val="22"/>
          <w:szCs w:val="22"/>
          <w:lang w:val="en-GB"/>
        </w:rPr>
        <w:t xml:space="preserve">our </w:t>
      </w:r>
      <w:r w:rsidR="00F9698E" w:rsidRPr="00592B21">
        <w:rPr>
          <w:rFonts w:ascii="Arial" w:hAnsi="Arial" w:cs="Arial"/>
          <w:sz w:val="22"/>
          <w:szCs w:val="22"/>
          <w:lang w:val="en-GB"/>
        </w:rPr>
        <w:t>of KCSIE</w:t>
      </w:r>
      <w:r w:rsidRPr="00592B21">
        <w:rPr>
          <w:rFonts w:ascii="Arial" w:hAnsi="Arial" w:cs="Arial"/>
          <w:sz w:val="22"/>
          <w:szCs w:val="22"/>
          <w:lang w:val="en-GB"/>
        </w:rPr>
        <w:t xml:space="preserve"> and the </w:t>
      </w:r>
      <w:hyperlink r:id="rId122" w:history="1">
        <w:r w:rsidR="00F2509D" w:rsidRPr="00592B21">
          <w:rPr>
            <w:rStyle w:val="Hyperlink"/>
            <w:rFonts w:ascii="Arial" w:hAnsi="Arial" w:cs="Arial"/>
            <w:sz w:val="22"/>
            <w:szCs w:val="22"/>
            <w:lang w:val="en-GB"/>
          </w:rPr>
          <w:t>local</w:t>
        </w:r>
        <w:r w:rsidR="00C97EE7" w:rsidRPr="00592B21">
          <w:rPr>
            <w:rStyle w:val="Hyperlink"/>
            <w:rFonts w:ascii="Arial" w:hAnsi="Arial" w:cs="Arial"/>
            <w:sz w:val="22"/>
            <w:szCs w:val="22"/>
            <w:lang w:val="en-GB"/>
          </w:rPr>
          <w:t xml:space="preserve"> Kent</w:t>
        </w:r>
        <w:r w:rsidR="00772F23" w:rsidRPr="00592B21">
          <w:rPr>
            <w:rStyle w:val="Hyperlink"/>
            <w:rFonts w:ascii="Arial" w:hAnsi="Arial" w:cs="Arial"/>
            <w:sz w:val="22"/>
            <w:szCs w:val="22"/>
            <w:lang w:val="en-GB"/>
          </w:rPr>
          <w:t xml:space="preserve"> allegations</w:t>
        </w:r>
        <w:r w:rsidR="00F2509D" w:rsidRPr="00592B21">
          <w:rPr>
            <w:rStyle w:val="Hyperlink"/>
            <w:rFonts w:ascii="Arial" w:hAnsi="Arial" w:cs="Arial"/>
            <w:sz w:val="22"/>
            <w:szCs w:val="22"/>
            <w:lang w:val="en-GB"/>
          </w:rPr>
          <w:t xml:space="preserve"> arrangements</w:t>
        </w:r>
      </w:hyperlink>
      <w:r w:rsidR="004857CF" w:rsidRPr="00592B21">
        <w:rPr>
          <w:rStyle w:val="Hyperlink"/>
          <w:rFonts w:ascii="Arial" w:hAnsi="Arial" w:cs="Arial"/>
          <w:sz w:val="22"/>
          <w:szCs w:val="22"/>
          <w:lang w:val="en-GB"/>
        </w:rPr>
        <w:t>, including discussions as necessary with the Local Authority Designated Officer (LADO)</w:t>
      </w:r>
      <w:r w:rsidR="00F2509D" w:rsidRPr="00592B21">
        <w:rPr>
          <w:rFonts w:ascii="Arial" w:hAnsi="Arial" w:cs="Arial"/>
          <w:sz w:val="22"/>
          <w:szCs w:val="22"/>
          <w:lang w:val="en-GB"/>
        </w:rPr>
        <w:t>.</w:t>
      </w:r>
      <w:r w:rsidR="00626449" w:rsidRPr="00592B21">
        <w:rPr>
          <w:rFonts w:ascii="Arial" w:hAnsi="Arial" w:cs="Arial"/>
          <w:sz w:val="22"/>
          <w:szCs w:val="22"/>
          <w:lang w:val="en-GB"/>
        </w:rPr>
        <w:t xml:space="preserve"> In depth information can be found </w:t>
      </w:r>
      <w:r w:rsidR="00626449" w:rsidRPr="00B11214">
        <w:rPr>
          <w:rFonts w:ascii="Arial" w:hAnsi="Arial" w:cs="Arial"/>
          <w:sz w:val="22"/>
          <w:szCs w:val="22"/>
          <w:lang w:val="en-GB"/>
        </w:rPr>
        <w:t xml:space="preserve">within our </w:t>
      </w:r>
      <w:r w:rsidR="00772F23" w:rsidRPr="00B11214">
        <w:rPr>
          <w:rFonts w:ascii="Arial" w:hAnsi="Arial" w:cs="Arial"/>
          <w:sz w:val="22"/>
          <w:szCs w:val="22"/>
          <w:lang w:val="en-GB"/>
        </w:rPr>
        <w:t>‘</w:t>
      </w:r>
      <w:r w:rsidR="00626449" w:rsidRPr="00B11214">
        <w:rPr>
          <w:rFonts w:ascii="Arial" w:hAnsi="Arial" w:cs="Arial"/>
          <w:sz w:val="22"/>
          <w:szCs w:val="22"/>
          <w:lang w:val="en-GB"/>
        </w:rPr>
        <w:t xml:space="preserve">Managing </w:t>
      </w:r>
      <w:r w:rsidR="00626449" w:rsidRPr="00B11214">
        <w:rPr>
          <w:rFonts w:ascii="Arial" w:hAnsi="Arial" w:cs="Arial"/>
          <w:sz w:val="22"/>
          <w:szCs w:val="22"/>
          <w:lang w:val="en-GB"/>
        </w:rPr>
        <w:lastRenderedPageBreak/>
        <w:t>Allegations against Staff</w:t>
      </w:r>
      <w:r w:rsidR="00772F23" w:rsidRPr="00B11214">
        <w:rPr>
          <w:rFonts w:ascii="Arial" w:hAnsi="Arial" w:cs="Arial"/>
          <w:sz w:val="22"/>
          <w:szCs w:val="22"/>
          <w:lang w:val="en-GB"/>
        </w:rPr>
        <w:t>’</w:t>
      </w:r>
      <w:r w:rsidR="00626449" w:rsidRPr="00B11214">
        <w:rPr>
          <w:rFonts w:ascii="Arial" w:hAnsi="Arial" w:cs="Arial"/>
          <w:bCs/>
          <w:sz w:val="22"/>
          <w:szCs w:val="22"/>
          <w:lang w:val="en-GB"/>
        </w:rPr>
        <w:t xml:space="preserve"> </w:t>
      </w:r>
      <w:r w:rsidR="009F2A6B" w:rsidRPr="00B11214">
        <w:rPr>
          <w:rFonts w:ascii="Arial" w:hAnsi="Arial" w:cs="Arial"/>
          <w:bCs/>
          <w:sz w:val="22"/>
          <w:szCs w:val="22"/>
          <w:lang w:val="en-GB"/>
        </w:rPr>
        <w:t>and</w:t>
      </w:r>
      <w:r w:rsidR="00DF7F6B" w:rsidRPr="00B11214">
        <w:rPr>
          <w:rFonts w:ascii="Arial" w:hAnsi="Arial" w:cs="Arial"/>
          <w:bCs/>
          <w:sz w:val="22"/>
          <w:szCs w:val="22"/>
          <w:lang w:val="en-GB"/>
        </w:rPr>
        <w:t>/or</w:t>
      </w:r>
      <w:r w:rsidR="009F2A6B" w:rsidRPr="00B11214">
        <w:rPr>
          <w:rFonts w:ascii="Arial" w:hAnsi="Arial" w:cs="Arial"/>
          <w:bCs/>
          <w:sz w:val="22"/>
          <w:szCs w:val="22"/>
          <w:lang w:val="en-GB"/>
        </w:rPr>
        <w:t xml:space="preserve"> </w:t>
      </w:r>
      <w:r w:rsidR="009F2A6B" w:rsidRPr="00B11214">
        <w:rPr>
          <w:rFonts w:ascii="Arial" w:hAnsi="Arial" w:cs="Arial"/>
          <w:sz w:val="22"/>
          <w:szCs w:val="22"/>
          <w:lang w:val="en-GB"/>
        </w:rPr>
        <w:t xml:space="preserve">staff behaviour policy/code of conduct </w:t>
      </w:r>
      <w:r w:rsidR="00626449" w:rsidRPr="00B11214">
        <w:rPr>
          <w:rFonts w:ascii="Arial" w:hAnsi="Arial" w:cs="Arial"/>
          <w:bCs/>
          <w:sz w:val="22"/>
          <w:szCs w:val="22"/>
          <w:lang w:val="en-GB"/>
        </w:rPr>
        <w:t>policy</w:t>
      </w:r>
      <w:r w:rsidR="00626449" w:rsidRPr="00B11214">
        <w:rPr>
          <w:rFonts w:ascii="Arial" w:hAnsi="Arial" w:cs="Arial"/>
          <w:b/>
          <w:sz w:val="22"/>
          <w:szCs w:val="22"/>
          <w:lang w:val="en-GB"/>
        </w:rPr>
        <w:t xml:space="preserve">. </w:t>
      </w:r>
      <w:r w:rsidR="00626449" w:rsidRPr="00B11214">
        <w:rPr>
          <w:rFonts w:ascii="Arial" w:hAnsi="Arial" w:cs="Arial"/>
          <w:sz w:val="22"/>
          <w:szCs w:val="22"/>
          <w:lang w:val="en-GB"/>
        </w:rPr>
        <w:t>This can be found</w:t>
      </w:r>
      <w:r w:rsidR="00626449" w:rsidRPr="00B11214">
        <w:rPr>
          <w:rFonts w:ascii="Arial" w:hAnsi="Arial" w:cs="Arial"/>
          <w:b/>
          <w:i/>
          <w:sz w:val="22"/>
          <w:szCs w:val="22"/>
          <w:lang w:val="en-GB"/>
        </w:rPr>
        <w:t xml:space="preserve"> </w:t>
      </w:r>
      <w:r w:rsidR="00626449" w:rsidRPr="00B11214">
        <w:rPr>
          <w:rFonts w:ascii="Arial" w:hAnsi="Arial" w:cs="Arial"/>
          <w:sz w:val="22"/>
          <w:szCs w:val="22"/>
        </w:rPr>
        <w:t>in the staff room/office/website.</w:t>
      </w:r>
      <w:r w:rsidR="00626449" w:rsidRPr="00B11214">
        <w:rPr>
          <w:rFonts w:ascii="Arial" w:hAnsi="Arial" w:cs="Arial"/>
          <w:b/>
          <w:sz w:val="22"/>
          <w:szCs w:val="22"/>
          <w:lang w:val="en-GB"/>
        </w:rPr>
        <w:t xml:space="preserve"> </w:t>
      </w:r>
    </w:p>
    <w:p w14:paraId="7C6D5E7A" w14:textId="77777777" w:rsidR="00BD54C5" w:rsidRPr="00B11214" w:rsidRDefault="00BD54C5" w:rsidP="002405EE">
      <w:pPr>
        <w:ind w:left="360"/>
        <w:rPr>
          <w:rFonts w:ascii="Arial" w:hAnsi="Arial" w:cs="Arial"/>
          <w:sz w:val="22"/>
          <w:szCs w:val="22"/>
          <w:lang w:val="en-GB"/>
        </w:rPr>
      </w:pPr>
    </w:p>
    <w:p w14:paraId="39C21EB6" w14:textId="1AC25C96" w:rsidR="00EE2DAB" w:rsidRPr="00B11214" w:rsidRDefault="00BD54C5" w:rsidP="00F95476">
      <w:pPr>
        <w:numPr>
          <w:ilvl w:val="0"/>
          <w:numId w:val="26"/>
        </w:numPr>
        <w:ind w:left="360"/>
        <w:rPr>
          <w:rFonts w:ascii="Arial" w:hAnsi="Arial" w:cs="Arial"/>
          <w:sz w:val="22"/>
          <w:szCs w:val="22"/>
          <w:lang w:val="en-GB"/>
        </w:rPr>
      </w:pPr>
      <w:r w:rsidRPr="00592B21">
        <w:rPr>
          <w:rFonts w:ascii="Arial" w:hAnsi="Arial" w:cs="Arial"/>
          <w:sz w:val="22"/>
          <w:szCs w:val="22"/>
          <w:lang w:val="en-GB"/>
        </w:rPr>
        <w:t>Any concerns</w:t>
      </w:r>
      <w:r w:rsidR="004B6CC4" w:rsidRPr="00592B21">
        <w:rPr>
          <w:rFonts w:ascii="Arial" w:hAnsi="Arial" w:cs="Arial"/>
          <w:sz w:val="22"/>
          <w:szCs w:val="22"/>
          <w:lang w:val="en-GB"/>
        </w:rPr>
        <w:t xml:space="preserve"> or allegations about staff</w:t>
      </w:r>
      <w:r w:rsidR="00577B40" w:rsidRPr="00592B21">
        <w:rPr>
          <w:rFonts w:ascii="Arial" w:hAnsi="Arial" w:cs="Arial"/>
          <w:sz w:val="22"/>
          <w:szCs w:val="22"/>
          <w:lang w:val="en-GB"/>
        </w:rPr>
        <w:t xml:space="preserve"> </w:t>
      </w:r>
      <w:r w:rsidRPr="00592B21">
        <w:rPr>
          <w:rFonts w:ascii="Arial" w:hAnsi="Arial" w:cs="Arial"/>
          <w:sz w:val="22"/>
          <w:szCs w:val="22"/>
          <w:lang w:val="en-GB"/>
        </w:rPr>
        <w:t xml:space="preserve">will be recorded and dealt with in line with </w:t>
      </w:r>
      <w:r w:rsidR="00F66B6F" w:rsidRPr="00592B21">
        <w:rPr>
          <w:rFonts w:ascii="Arial" w:hAnsi="Arial" w:cs="Arial"/>
          <w:sz w:val="22"/>
          <w:szCs w:val="22"/>
          <w:lang w:val="en-GB"/>
        </w:rPr>
        <w:t xml:space="preserve">Part four of KCSIE </w:t>
      </w:r>
      <w:r w:rsidRPr="00592B21">
        <w:rPr>
          <w:rFonts w:ascii="Arial" w:hAnsi="Arial" w:cs="Arial"/>
          <w:sz w:val="22"/>
          <w:szCs w:val="22"/>
          <w:lang w:val="en-GB"/>
        </w:rPr>
        <w:t xml:space="preserve">and local </w:t>
      </w:r>
      <w:hyperlink r:id="rId123">
        <w:r w:rsidR="007A29F1" w:rsidRPr="00592B21">
          <w:rPr>
            <w:rStyle w:val="Hyperlink"/>
            <w:rFonts w:ascii="Arial" w:hAnsi="Arial" w:cs="Arial"/>
            <w:sz w:val="22"/>
            <w:szCs w:val="22"/>
            <w:lang w:val="en-GB"/>
          </w:rPr>
          <w:t>Kent allegations arrangements</w:t>
        </w:r>
      </w:hyperlink>
      <w:r w:rsidRPr="00592B21">
        <w:rPr>
          <w:rFonts w:ascii="Arial" w:hAnsi="Arial" w:cs="Arial"/>
          <w:sz w:val="22"/>
          <w:szCs w:val="22"/>
          <w:lang w:val="en-GB"/>
        </w:rPr>
        <w:t xml:space="preserve">. Ensuring </w:t>
      </w:r>
      <w:r w:rsidR="00F465EE" w:rsidRPr="00592B21">
        <w:rPr>
          <w:rFonts w:ascii="Arial" w:hAnsi="Arial" w:cs="Arial"/>
          <w:sz w:val="22"/>
          <w:szCs w:val="22"/>
          <w:lang w:val="en-GB"/>
        </w:rPr>
        <w:t xml:space="preserve">concerns </w:t>
      </w:r>
      <w:r w:rsidRPr="00592B21">
        <w:rPr>
          <w:rFonts w:ascii="Arial" w:hAnsi="Arial" w:cs="Arial"/>
          <w:sz w:val="22"/>
          <w:szCs w:val="22"/>
          <w:lang w:val="en-GB"/>
        </w:rPr>
        <w:t>are dealt with effectively will protect those working in or on behalf of</w:t>
      </w:r>
      <w:r w:rsidRPr="00B11214">
        <w:rPr>
          <w:rFonts w:ascii="Arial" w:hAnsi="Arial" w:cs="Arial"/>
          <w:sz w:val="22"/>
          <w:szCs w:val="22"/>
          <w:lang w:val="en-GB"/>
        </w:rPr>
        <w:t xml:space="preserve"> </w:t>
      </w:r>
      <w:proofErr w:type="spellStart"/>
      <w:r w:rsidR="00736BFB" w:rsidRPr="00B11214">
        <w:rPr>
          <w:rFonts w:ascii="Arial" w:hAnsi="Arial" w:cs="Arial"/>
          <w:sz w:val="22"/>
          <w:szCs w:val="22"/>
          <w:lang w:val="en-GB"/>
        </w:rPr>
        <w:t>Hextable</w:t>
      </w:r>
      <w:proofErr w:type="spellEnd"/>
      <w:r w:rsidR="00736BFB" w:rsidRPr="00B11214">
        <w:rPr>
          <w:rFonts w:ascii="Arial" w:hAnsi="Arial" w:cs="Arial"/>
          <w:sz w:val="22"/>
          <w:szCs w:val="22"/>
          <w:lang w:val="en-GB"/>
        </w:rPr>
        <w:t xml:space="preserve"> Primary school</w:t>
      </w:r>
      <w:r w:rsidRPr="00B11214">
        <w:rPr>
          <w:rFonts w:ascii="Arial" w:hAnsi="Arial" w:cs="Arial"/>
          <w:sz w:val="22"/>
          <w:szCs w:val="22"/>
          <w:lang w:val="en-GB"/>
        </w:rPr>
        <w:t xml:space="preserve"> from potential false allegations or misunderstandings.</w:t>
      </w:r>
    </w:p>
    <w:p w14:paraId="52027E4E" w14:textId="177654CE" w:rsidR="004F5663" w:rsidRPr="00592B21" w:rsidRDefault="004F5663" w:rsidP="00633CF9">
      <w:pPr>
        <w:numPr>
          <w:ilvl w:val="0"/>
          <w:numId w:val="66"/>
        </w:numPr>
        <w:ind w:left="360"/>
        <w:rPr>
          <w:rFonts w:ascii="Arial" w:hAnsi="Arial" w:cs="Arial"/>
          <w:sz w:val="22"/>
          <w:szCs w:val="22"/>
          <w:lang w:val="en-GB"/>
        </w:rPr>
      </w:pPr>
      <w:r w:rsidRPr="00B11214">
        <w:rPr>
          <w:rFonts w:ascii="Arial" w:hAnsi="Arial" w:cs="Arial"/>
          <w:sz w:val="22"/>
          <w:szCs w:val="22"/>
        </w:rPr>
        <w:t xml:space="preserve">Where headteachers/principals are unsure how to respond, for example if </w:t>
      </w:r>
      <w:proofErr w:type="spellStart"/>
      <w:r w:rsidR="00736BFB" w:rsidRPr="00B11214">
        <w:rPr>
          <w:rFonts w:ascii="Arial" w:hAnsi="Arial" w:cs="Arial"/>
          <w:sz w:val="22"/>
          <w:szCs w:val="22"/>
        </w:rPr>
        <w:t>Hextable</w:t>
      </w:r>
      <w:proofErr w:type="spellEnd"/>
      <w:r w:rsidR="00736BFB" w:rsidRPr="00B11214">
        <w:rPr>
          <w:rFonts w:ascii="Arial" w:hAnsi="Arial" w:cs="Arial"/>
          <w:sz w:val="22"/>
          <w:szCs w:val="22"/>
        </w:rPr>
        <w:t xml:space="preserve"> Primary school</w:t>
      </w:r>
      <w:r w:rsidRPr="00B11214">
        <w:rPr>
          <w:rFonts w:ascii="Arial" w:hAnsi="Arial" w:cs="Arial"/>
          <w:sz w:val="22"/>
          <w:szCs w:val="22"/>
        </w:rPr>
        <w:t xml:space="preserve"> is unsure if a concern meet the harm ‘thresholds’, advice </w:t>
      </w:r>
      <w:r w:rsidRPr="00592B21">
        <w:rPr>
          <w:rFonts w:ascii="Arial" w:hAnsi="Arial" w:cs="Arial"/>
          <w:sz w:val="22"/>
          <w:szCs w:val="22"/>
        </w:rPr>
        <w:t xml:space="preserve">will be sought via the </w:t>
      </w:r>
      <w:hyperlink r:id="rId124">
        <w:r w:rsidRPr="00592B21">
          <w:rPr>
            <w:rStyle w:val="Hyperlink"/>
            <w:rFonts w:ascii="Arial" w:hAnsi="Arial" w:cs="Arial"/>
            <w:sz w:val="22"/>
            <w:szCs w:val="22"/>
          </w:rPr>
          <w:t>Local Authority Designated Officer</w:t>
        </w:r>
      </w:hyperlink>
      <w:r w:rsidRPr="00592B21">
        <w:rPr>
          <w:rFonts w:ascii="Arial" w:hAnsi="Arial" w:cs="Arial"/>
          <w:sz w:val="22"/>
          <w:szCs w:val="22"/>
        </w:rPr>
        <w:t xml:space="preserve"> (</w:t>
      </w:r>
      <w:r w:rsidR="5170D9D8" w:rsidRPr="00592B21">
        <w:rPr>
          <w:rFonts w:ascii="Arial" w:hAnsi="Arial" w:cs="Arial"/>
          <w:sz w:val="22"/>
          <w:szCs w:val="22"/>
        </w:rPr>
        <w:t>LADO)</w:t>
      </w:r>
      <w:r w:rsidRPr="00592B21">
        <w:rPr>
          <w:rFonts w:ascii="Arial" w:hAnsi="Arial" w:cs="Arial"/>
          <w:sz w:val="22"/>
          <w:szCs w:val="22"/>
        </w:rPr>
        <w:t xml:space="preserve">. </w:t>
      </w:r>
    </w:p>
    <w:p w14:paraId="6DF19158" w14:textId="77777777" w:rsidR="0059696F" w:rsidRPr="00592B21" w:rsidRDefault="0059696F" w:rsidP="002405EE">
      <w:pPr>
        <w:ind w:left="360"/>
        <w:rPr>
          <w:rFonts w:ascii="Arial" w:hAnsi="Arial" w:cs="Arial"/>
          <w:sz w:val="22"/>
          <w:szCs w:val="22"/>
          <w:lang w:val="en-GB"/>
        </w:rPr>
      </w:pPr>
    </w:p>
    <w:p w14:paraId="563CC207" w14:textId="55A989CB" w:rsidR="0059696F" w:rsidRPr="00B11214" w:rsidRDefault="0059696F" w:rsidP="00633CF9">
      <w:pPr>
        <w:numPr>
          <w:ilvl w:val="0"/>
          <w:numId w:val="66"/>
        </w:numPr>
        <w:ind w:left="360"/>
        <w:rPr>
          <w:rFonts w:ascii="Arial" w:hAnsi="Arial" w:cs="Arial"/>
          <w:sz w:val="22"/>
          <w:szCs w:val="22"/>
        </w:rPr>
      </w:pPr>
      <w:r w:rsidRPr="00592B21">
        <w:rPr>
          <w:rFonts w:ascii="Arial" w:hAnsi="Arial" w:cs="Arial"/>
          <w:sz w:val="22"/>
          <w:szCs w:val="22"/>
        </w:rPr>
        <w:t xml:space="preserve">In all cases where allegations are made </w:t>
      </w:r>
      <w:r w:rsidR="00F86310" w:rsidRPr="00592B21">
        <w:rPr>
          <w:rFonts w:ascii="Arial" w:hAnsi="Arial" w:cs="Arial"/>
          <w:sz w:val="22"/>
          <w:szCs w:val="22"/>
        </w:rPr>
        <w:t xml:space="preserve">against staff </w:t>
      </w:r>
      <w:r w:rsidRPr="00592B21">
        <w:rPr>
          <w:rFonts w:ascii="Arial" w:hAnsi="Arial" w:cs="Arial"/>
          <w:sz w:val="22"/>
          <w:szCs w:val="22"/>
        </w:rPr>
        <w:t>or low-level concerns are reported, once proceedings have been concluded</w:t>
      </w:r>
      <w:r w:rsidR="00F86310" w:rsidRPr="00592B21">
        <w:rPr>
          <w:rFonts w:ascii="Arial" w:hAnsi="Arial" w:cs="Arial"/>
          <w:sz w:val="22"/>
          <w:szCs w:val="22"/>
        </w:rPr>
        <w:t>,</w:t>
      </w:r>
      <w:r w:rsidRPr="00592B21">
        <w:rPr>
          <w:rFonts w:ascii="Arial" w:hAnsi="Arial" w:cs="Arial"/>
          <w:sz w:val="22"/>
          <w:szCs w:val="22"/>
        </w:rPr>
        <w:t xml:space="preserve"> </w:t>
      </w:r>
      <w:r w:rsidRPr="00B11214">
        <w:rPr>
          <w:rFonts w:ascii="Arial" w:hAnsi="Arial" w:cs="Arial"/>
          <w:sz w:val="22"/>
          <w:szCs w:val="22"/>
        </w:rPr>
        <w:t xml:space="preserve">the </w:t>
      </w:r>
      <w:r w:rsidR="0021190A" w:rsidRPr="00B11214">
        <w:rPr>
          <w:rFonts w:ascii="Arial" w:hAnsi="Arial" w:cs="Arial"/>
          <w:sz w:val="22"/>
          <w:szCs w:val="22"/>
        </w:rPr>
        <w:t>Headteacher</w:t>
      </w:r>
      <w:r w:rsidRPr="00B11214">
        <w:rPr>
          <w:rFonts w:ascii="Arial" w:hAnsi="Arial" w:cs="Arial"/>
          <w:sz w:val="22"/>
          <w:szCs w:val="22"/>
        </w:rPr>
        <w:t xml:space="preserve"> (and if they have been involved</w:t>
      </w:r>
      <w:r w:rsidR="003F1D23" w:rsidRPr="00B11214">
        <w:rPr>
          <w:rFonts w:ascii="Arial" w:hAnsi="Arial" w:cs="Arial"/>
          <w:sz w:val="22"/>
          <w:szCs w:val="22"/>
        </w:rPr>
        <w:t>,</w:t>
      </w:r>
      <w:r w:rsidRPr="00B11214">
        <w:rPr>
          <w:rFonts w:ascii="Arial" w:hAnsi="Arial" w:cs="Arial"/>
          <w:sz w:val="22"/>
          <w:szCs w:val="22"/>
        </w:rPr>
        <w:t xml:space="preserve"> </w:t>
      </w:r>
      <w:hyperlink r:id="rId125" w:history="1">
        <w:r w:rsidR="001B4EC2" w:rsidRPr="00B11214">
          <w:rPr>
            <w:rStyle w:val="Hyperlink"/>
            <w:rFonts w:ascii="Arial" w:hAnsi="Arial" w:cs="Arial"/>
            <w:color w:val="auto"/>
            <w:sz w:val="22"/>
            <w:szCs w:val="22"/>
          </w:rPr>
          <w:t>the LADO</w:t>
        </w:r>
      </w:hyperlink>
      <w:r w:rsidRPr="00B11214">
        <w:rPr>
          <w:rFonts w:ascii="Arial" w:hAnsi="Arial" w:cs="Arial"/>
          <w:sz w:val="22"/>
          <w:szCs w:val="22"/>
        </w:rPr>
        <w:t xml:space="preserve">) will consider the facts and determine whether any lessons can be learned and if </w:t>
      </w:r>
      <w:r w:rsidR="00F86310" w:rsidRPr="00B11214">
        <w:rPr>
          <w:rFonts w:ascii="Arial" w:hAnsi="Arial" w:cs="Arial"/>
          <w:sz w:val="22"/>
          <w:szCs w:val="22"/>
        </w:rPr>
        <w:t xml:space="preserve">any </w:t>
      </w:r>
      <w:r w:rsidRPr="00B11214">
        <w:rPr>
          <w:rFonts w:ascii="Arial" w:hAnsi="Arial" w:cs="Arial"/>
          <w:sz w:val="22"/>
          <w:szCs w:val="22"/>
        </w:rPr>
        <w:t>improvements can be made.</w:t>
      </w:r>
    </w:p>
    <w:p w14:paraId="2C48609E" w14:textId="77777777" w:rsidR="00D14F87" w:rsidRPr="00B11214" w:rsidRDefault="00D14F87" w:rsidP="002405EE">
      <w:pPr>
        <w:pStyle w:val="ListParagraph"/>
        <w:rPr>
          <w:rFonts w:ascii="Arial" w:hAnsi="Arial" w:cs="Arial"/>
          <w:sz w:val="22"/>
          <w:szCs w:val="22"/>
        </w:rPr>
      </w:pPr>
    </w:p>
    <w:p w14:paraId="6AADE573" w14:textId="58626C6E" w:rsidR="00D14F87" w:rsidRPr="00592B21" w:rsidRDefault="00D14F87" w:rsidP="00633CF9">
      <w:pPr>
        <w:numPr>
          <w:ilvl w:val="0"/>
          <w:numId w:val="66"/>
        </w:numPr>
        <w:ind w:left="360"/>
        <w:rPr>
          <w:rFonts w:ascii="Arial" w:hAnsi="Arial" w:cs="Arial"/>
          <w:sz w:val="22"/>
          <w:szCs w:val="22"/>
        </w:rPr>
      </w:pPr>
      <w:r w:rsidRPr="00B11214">
        <w:rPr>
          <w:rFonts w:ascii="Arial" w:hAnsi="Arial" w:cs="Arial"/>
          <w:sz w:val="22"/>
          <w:szCs w:val="22"/>
        </w:rPr>
        <w:t xml:space="preserve">In the situation that </w:t>
      </w:r>
      <w:proofErr w:type="spellStart"/>
      <w:r w:rsidR="00736BFB" w:rsidRPr="00B11214">
        <w:rPr>
          <w:rFonts w:ascii="Arial" w:hAnsi="Arial" w:cs="Arial"/>
          <w:sz w:val="22"/>
          <w:szCs w:val="22"/>
        </w:rPr>
        <w:t>Hextable</w:t>
      </w:r>
      <w:proofErr w:type="spellEnd"/>
      <w:r w:rsidR="00736BFB" w:rsidRPr="00B11214">
        <w:rPr>
          <w:rFonts w:ascii="Arial" w:hAnsi="Arial" w:cs="Arial"/>
          <w:sz w:val="22"/>
          <w:szCs w:val="22"/>
        </w:rPr>
        <w:t xml:space="preserve"> Primary school</w:t>
      </w:r>
      <w:r w:rsidRPr="00B11214">
        <w:rPr>
          <w:rFonts w:ascii="Arial" w:hAnsi="Arial" w:cs="Arial"/>
          <w:sz w:val="22"/>
          <w:szCs w:val="22"/>
        </w:rPr>
        <w:t xml:space="preserve"> receives an allegation relating to an incident that happened when an individual or </w:t>
      </w:r>
      <w:proofErr w:type="spellStart"/>
      <w:r w:rsidRPr="00B11214">
        <w:rPr>
          <w:rFonts w:ascii="Arial" w:hAnsi="Arial" w:cs="Arial"/>
          <w:sz w:val="22"/>
          <w:szCs w:val="22"/>
        </w:rPr>
        <w:t>organisation</w:t>
      </w:r>
      <w:proofErr w:type="spellEnd"/>
      <w:r w:rsidRPr="00B11214">
        <w:rPr>
          <w:rFonts w:ascii="Arial" w:hAnsi="Arial" w:cs="Arial"/>
          <w:sz w:val="22"/>
          <w:szCs w:val="22"/>
        </w:rPr>
        <w:t xml:space="preserve"> was using our </w:t>
      </w:r>
      <w:r w:rsidRPr="00592B21">
        <w:rPr>
          <w:rFonts w:ascii="Arial" w:hAnsi="Arial" w:cs="Arial"/>
          <w:sz w:val="22"/>
          <w:szCs w:val="22"/>
        </w:rPr>
        <w:t>premises for the purposes of running activities for children (for example community groups, sports associations, or service providers that run extra-curricular activities)</w:t>
      </w:r>
      <w:r w:rsidR="000E40AF" w:rsidRPr="00592B21">
        <w:rPr>
          <w:rFonts w:ascii="Arial" w:hAnsi="Arial" w:cs="Arial"/>
          <w:sz w:val="22"/>
          <w:szCs w:val="22"/>
        </w:rPr>
        <w:t>, we will foll</w:t>
      </w:r>
      <w:r w:rsidRPr="00592B21">
        <w:rPr>
          <w:rFonts w:ascii="Arial" w:hAnsi="Arial" w:cs="Arial"/>
          <w:sz w:val="22"/>
          <w:szCs w:val="22"/>
        </w:rPr>
        <w:t xml:space="preserve">ow </w:t>
      </w:r>
      <w:r w:rsidR="000E40AF" w:rsidRPr="00592B21">
        <w:rPr>
          <w:rFonts w:ascii="Arial" w:hAnsi="Arial" w:cs="Arial"/>
          <w:sz w:val="22"/>
          <w:szCs w:val="22"/>
        </w:rPr>
        <w:t>our</w:t>
      </w:r>
      <w:r w:rsidRPr="00592B21">
        <w:rPr>
          <w:rFonts w:ascii="Arial" w:hAnsi="Arial" w:cs="Arial"/>
          <w:sz w:val="22"/>
          <w:szCs w:val="22"/>
        </w:rPr>
        <w:t xml:space="preserve"> safeguarding policies and procedures, including informing the LADO</w:t>
      </w:r>
      <w:r w:rsidR="000E40AF" w:rsidRPr="00592B21">
        <w:rPr>
          <w:rFonts w:ascii="Arial" w:hAnsi="Arial" w:cs="Arial"/>
          <w:sz w:val="22"/>
          <w:szCs w:val="22"/>
        </w:rPr>
        <w:t>.</w:t>
      </w:r>
    </w:p>
    <w:p w14:paraId="299CB1CC" w14:textId="77777777" w:rsidR="007B2CFC" w:rsidRPr="00592B21" w:rsidRDefault="007B2CFC" w:rsidP="002405EE">
      <w:pPr>
        <w:rPr>
          <w:rFonts w:ascii="Arial" w:hAnsi="Arial" w:cs="Arial"/>
          <w:sz w:val="22"/>
          <w:szCs w:val="22"/>
        </w:rPr>
      </w:pPr>
    </w:p>
    <w:p w14:paraId="20B6B6EA" w14:textId="43729971" w:rsidR="00F2509D" w:rsidRPr="00592B21" w:rsidRDefault="00977684" w:rsidP="002405EE">
      <w:pPr>
        <w:pStyle w:val="Heading3"/>
        <w:jc w:val="left"/>
        <w:rPr>
          <w:rFonts w:cs="Arial"/>
          <w:sz w:val="22"/>
          <w:szCs w:val="18"/>
        </w:rPr>
      </w:pPr>
      <w:bookmarkStart w:id="88" w:name="_Toc170317063"/>
      <w:r w:rsidRPr="00592B21">
        <w:rPr>
          <w:rFonts w:cs="Arial"/>
          <w:sz w:val="22"/>
          <w:szCs w:val="18"/>
        </w:rPr>
        <w:t xml:space="preserve">8.2.1 </w:t>
      </w:r>
      <w:r w:rsidR="009B0DB0" w:rsidRPr="00592B21">
        <w:rPr>
          <w:rFonts w:cs="Arial"/>
          <w:sz w:val="22"/>
          <w:szCs w:val="18"/>
        </w:rPr>
        <w:t>Concerns that meet the ‘harm threshold’</w:t>
      </w:r>
      <w:bookmarkEnd w:id="88"/>
      <w:r w:rsidR="00F2509D" w:rsidRPr="00592B21">
        <w:rPr>
          <w:rFonts w:cs="Arial"/>
          <w:sz w:val="22"/>
          <w:szCs w:val="18"/>
        </w:rPr>
        <w:t xml:space="preserve"> </w:t>
      </w:r>
    </w:p>
    <w:p w14:paraId="22E4E662" w14:textId="77777777" w:rsidR="00F2509D" w:rsidRPr="00592B21" w:rsidRDefault="00F2509D" w:rsidP="002405EE">
      <w:pPr>
        <w:ind w:left="360"/>
        <w:rPr>
          <w:rFonts w:ascii="Arial" w:hAnsi="Arial" w:cs="Arial"/>
          <w:sz w:val="22"/>
          <w:szCs w:val="22"/>
          <w:lang w:val="en-GB"/>
        </w:rPr>
      </w:pPr>
    </w:p>
    <w:p w14:paraId="47405F4C" w14:textId="4EAC7959" w:rsidR="00D0331F" w:rsidRPr="00B11214" w:rsidRDefault="00736BFB" w:rsidP="002405EE">
      <w:pPr>
        <w:numPr>
          <w:ilvl w:val="0"/>
          <w:numId w:val="26"/>
        </w:numPr>
        <w:ind w:left="360"/>
        <w:rPr>
          <w:rFonts w:ascii="Arial" w:hAnsi="Arial" w:cs="Arial"/>
          <w:sz w:val="22"/>
          <w:szCs w:val="22"/>
        </w:rPr>
      </w:pPr>
      <w:proofErr w:type="spellStart"/>
      <w:r w:rsidRPr="00B11214">
        <w:rPr>
          <w:rFonts w:ascii="Arial" w:hAnsi="Arial" w:cs="Arial"/>
          <w:sz w:val="22"/>
          <w:szCs w:val="22"/>
          <w:lang w:val="en-GB"/>
        </w:rPr>
        <w:t>Hextable</w:t>
      </w:r>
      <w:proofErr w:type="spellEnd"/>
      <w:r w:rsidRPr="00B11214">
        <w:rPr>
          <w:rFonts w:ascii="Arial" w:hAnsi="Arial" w:cs="Arial"/>
          <w:sz w:val="22"/>
          <w:szCs w:val="22"/>
          <w:lang w:val="en-GB"/>
        </w:rPr>
        <w:t xml:space="preserve"> Primary school</w:t>
      </w:r>
      <w:r w:rsidR="00F35A9A" w:rsidRPr="00B11214">
        <w:rPr>
          <w:rFonts w:ascii="Arial" w:hAnsi="Arial" w:cs="Arial"/>
          <w:sz w:val="22"/>
          <w:szCs w:val="22"/>
        </w:rPr>
        <w:t xml:space="preserve"> </w:t>
      </w:r>
      <w:r w:rsidR="00D62423" w:rsidRPr="00B11214">
        <w:rPr>
          <w:rFonts w:ascii="Arial" w:hAnsi="Arial" w:cs="Arial"/>
          <w:sz w:val="22"/>
          <w:szCs w:val="22"/>
          <w:lang w:val="en-GB"/>
        </w:rPr>
        <w:t>recognises that it is possible for any member of staff, including volunteers, governors, contractors, agency and third-party staff (including supply teachers) and visitors to behave in a way that</w:t>
      </w:r>
      <w:r w:rsidR="00F539F1" w:rsidRPr="00B11214">
        <w:rPr>
          <w:rFonts w:ascii="Arial" w:hAnsi="Arial" w:cs="Arial"/>
          <w:sz w:val="22"/>
          <w:szCs w:val="22"/>
          <w:lang w:val="en-GB"/>
        </w:rPr>
        <w:t xml:space="preserve"> </w:t>
      </w:r>
      <w:r w:rsidR="00F539F1" w:rsidRPr="00B11214">
        <w:rPr>
          <w:rFonts w:ascii="Arial" w:hAnsi="Arial" w:cs="Arial"/>
          <w:sz w:val="22"/>
          <w:szCs w:val="22"/>
        </w:rPr>
        <w:t>indicate</w:t>
      </w:r>
      <w:r w:rsidR="00D0331F" w:rsidRPr="00B11214">
        <w:rPr>
          <w:rFonts w:ascii="Arial" w:hAnsi="Arial" w:cs="Arial"/>
          <w:sz w:val="22"/>
          <w:szCs w:val="22"/>
        </w:rPr>
        <w:t>s</w:t>
      </w:r>
      <w:r w:rsidR="00F539F1" w:rsidRPr="00B11214">
        <w:rPr>
          <w:rFonts w:ascii="Arial" w:hAnsi="Arial" w:cs="Arial"/>
          <w:sz w:val="22"/>
          <w:szCs w:val="22"/>
        </w:rPr>
        <w:t xml:space="preserve"> a person </w:t>
      </w:r>
      <w:r w:rsidR="00D0331F" w:rsidRPr="00B11214">
        <w:rPr>
          <w:rFonts w:ascii="Arial" w:hAnsi="Arial" w:cs="Arial"/>
          <w:sz w:val="22"/>
          <w:szCs w:val="22"/>
        </w:rPr>
        <w:t>would</w:t>
      </w:r>
      <w:r w:rsidR="00F539F1" w:rsidRPr="00B11214">
        <w:rPr>
          <w:rFonts w:ascii="Arial" w:hAnsi="Arial" w:cs="Arial"/>
          <w:sz w:val="22"/>
          <w:szCs w:val="22"/>
        </w:rPr>
        <w:t xml:space="preserve"> pose a risk of harm if they continue to work in their present position, or in any capacity with children in a school or college.</w:t>
      </w:r>
      <w:r w:rsidR="00F37636" w:rsidRPr="00B11214">
        <w:rPr>
          <w:rFonts w:ascii="Arial" w:hAnsi="Arial" w:cs="Arial"/>
          <w:sz w:val="22"/>
          <w:szCs w:val="22"/>
        </w:rPr>
        <w:t xml:space="preserve"> This includes when</w:t>
      </w:r>
      <w:r w:rsidR="00D0331F" w:rsidRPr="00B11214">
        <w:rPr>
          <w:rFonts w:ascii="Arial" w:hAnsi="Arial" w:cs="Arial"/>
          <w:sz w:val="22"/>
          <w:szCs w:val="22"/>
        </w:rPr>
        <w:t xml:space="preserve"> someone has</w:t>
      </w:r>
      <w:r w:rsidR="00ED2D67" w:rsidRPr="00B11214">
        <w:rPr>
          <w:rFonts w:ascii="Arial" w:hAnsi="Arial" w:cs="Arial"/>
          <w:sz w:val="22"/>
          <w:szCs w:val="22"/>
        </w:rPr>
        <w:t>:</w:t>
      </w:r>
    </w:p>
    <w:p w14:paraId="0E953290" w14:textId="461EC5C9" w:rsidR="0012075C" w:rsidRPr="00B11214" w:rsidRDefault="00D0331F" w:rsidP="002405EE">
      <w:pPr>
        <w:numPr>
          <w:ilvl w:val="1"/>
          <w:numId w:val="26"/>
        </w:numPr>
        <w:rPr>
          <w:rFonts w:ascii="Arial" w:hAnsi="Arial" w:cs="Arial"/>
          <w:sz w:val="22"/>
          <w:szCs w:val="22"/>
        </w:rPr>
      </w:pPr>
      <w:r w:rsidRPr="00B11214">
        <w:rPr>
          <w:rFonts w:ascii="Arial" w:hAnsi="Arial" w:cs="Arial"/>
          <w:sz w:val="22"/>
          <w:szCs w:val="22"/>
        </w:rPr>
        <w:t xml:space="preserve">behaved in a way that has harmed a child, or may have harmed a child </w:t>
      </w:r>
    </w:p>
    <w:p w14:paraId="6DBE25F5" w14:textId="25969939" w:rsidR="0012075C" w:rsidRPr="00B11214" w:rsidRDefault="00D0331F" w:rsidP="002405EE">
      <w:pPr>
        <w:numPr>
          <w:ilvl w:val="1"/>
          <w:numId w:val="26"/>
        </w:numPr>
        <w:rPr>
          <w:rFonts w:ascii="Arial" w:hAnsi="Arial" w:cs="Arial"/>
          <w:sz w:val="22"/>
          <w:szCs w:val="22"/>
        </w:rPr>
      </w:pPr>
      <w:r w:rsidRPr="00B11214">
        <w:rPr>
          <w:rFonts w:ascii="Arial" w:hAnsi="Arial" w:cs="Arial"/>
          <w:sz w:val="22"/>
          <w:szCs w:val="22"/>
        </w:rPr>
        <w:t xml:space="preserve">possibly committed a criminal offence against or related to a child </w:t>
      </w:r>
    </w:p>
    <w:p w14:paraId="618FC2CB" w14:textId="1D80D416" w:rsidR="0012075C" w:rsidRPr="00B11214" w:rsidRDefault="00D0331F" w:rsidP="002405EE">
      <w:pPr>
        <w:numPr>
          <w:ilvl w:val="1"/>
          <w:numId w:val="26"/>
        </w:numPr>
        <w:rPr>
          <w:rFonts w:ascii="Arial" w:hAnsi="Arial" w:cs="Arial"/>
          <w:sz w:val="22"/>
          <w:szCs w:val="22"/>
        </w:rPr>
      </w:pPr>
      <w:r w:rsidRPr="00B11214">
        <w:rPr>
          <w:rFonts w:ascii="Arial" w:hAnsi="Arial" w:cs="Arial"/>
          <w:sz w:val="22"/>
          <w:szCs w:val="22"/>
        </w:rPr>
        <w:t xml:space="preserve">behaved towards a child or children in a way that indicates he or she may pose a risk of harm to children </w:t>
      </w:r>
    </w:p>
    <w:p w14:paraId="79412C97" w14:textId="6A487B7F" w:rsidR="00F2509D" w:rsidRPr="00B11214" w:rsidRDefault="00D0331F" w:rsidP="002405EE">
      <w:pPr>
        <w:numPr>
          <w:ilvl w:val="1"/>
          <w:numId w:val="26"/>
        </w:numPr>
        <w:rPr>
          <w:rFonts w:ascii="Arial" w:hAnsi="Arial" w:cs="Arial"/>
          <w:sz w:val="22"/>
          <w:szCs w:val="22"/>
        </w:rPr>
      </w:pPr>
      <w:r w:rsidRPr="00B11214">
        <w:rPr>
          <w:rFonts w:ascii="Arial" w:hAnsi="Arial" w:cs="Arial"/>
          <w:sz w:val="22"/>
          <w:szCs w:val="22"/>
        </w:rPr>
        <w:t>behaved or may have behaved in a way that indicates they may not be suitable to work with children.</w:t>
      </w:r>
    </w:p>
    <w:p w14:paraId="79B696F8" w14:textId="77777777" w:rsidR="0012075C" w:rsidRPr="00B11214" w:rsidRDefault="0012075C" w:rsidP="002405EE">
      <w:pPr>
        <w:ind w:left="1440"/>
        <w:rPr>
          <w:rFonts w:ascii="Arial" w:hAnsi="Arial" w:cs="Arial"/>
          <w:sz w:val="22"/>
          <w:szCs w:val="22"/>
        </w:rPr>
      </w:pPr>
    </w:p>
    <w:p w14:paraId="35C7558B" w14:textId="73015240" w:rsidR="00F2509D" w:rsidRPr="00B11214" w:rsidRDefault="00F2509D" w:rsidP="00633CF9">
      <w:pPr>
        <w:numPr>
          <w:ilvl w:val="0"/>
          <w:numId w:val="61"/>
        </w:numPr>
        <w:rPr>
          <w:rFonts w:ascii="Arial" w:hAnsi="Arial" w:cs="Arial"/>
          <w:sz w:val="22"/>
          <w:szCs w:val="22"/>
          <w:lang w:val="en-GB"/>
        </w:rPr>
      </w:pPr>
      <w:r w:rsidRPr="00B11214">
        <w:rPr>
          <w:rFonts w:ascii="Arial" w:hAnsi="Arial" w:cs="Arial"/>
          <w:sz w:val="22"/>
          <w:szCs w:val="22"/>
          <w:lang w:val="en-GB"/>
        </w:rPr>
        <w:t xml:space="preserve">Allegations </w:t>
      </w:r>
      <w:r w:rsidR="0012075C" w:rsidRPr="00B11214">
        <w:rPr>
          <w:rFonts w:ascii="Arial" w:hAnsi="Arial" w:cs="Arial"/>
          <w:sz w:val="22"/>
          <w:szCs w:val="22"/>
          <w:lang w:val="en-GB"/>
        </w:rPr>
        <w:t xml:space="preserve">against staff which meet this threshold </w:t>
      </w:r>
      <w:r w:rsidRPr="00B11214">
        <w:rPr>
          <w:rFonts w:ascii="Arial" w:hAnsi="Arial" w:cs="Arial"/>
          <w:sz w:val="22"/>
          <w:szCs w:val="22"/>
          <w:lang w:val="en-GB"/>
        </w:rPr>
        <w:t>will be</w:t>
      </w:r>
      <w:r w:rsidR="00240558" w:rsidRPr="00B11214">
        <w:rPr>
          <w:rFonts w:ascii="Arial" w:hAnsi="Arial" w:cs="Arial"/>
          <w:sz w:val="22"/>
          <w:szCs w:val="22"/>
          <w:lang w:val="en-GB"/>
        </w:rPr>
        <w:t xml:space="preserve"> responded to</w:t>
      </w:r>
      <w:r w:rsidR="00F969DE" w:rsidRPr="00B11214">
        <w:rPr>
          <w:rFonts w:ascii="Arial" w:hAnsi="Arial" w:cs="Arial"/>
          <w:sz w:val="22"/>
          <w:szCs w:val="22"/>
          <w:lang w:val="en-GB"/>
        </w:rPr>
        <w:t xml:space="preserve"> and managed</w:t>
      </w:r>
      <w:r w:rsidR="00240558" w:rsidRPr="00B11214">
        <w:rPr>
          <w:rFonts w:ascii="Arial" w:hAnsi="Arial" w:cs="Arial"/>
          <w:sz w:val="22"/>
          <w:szCs w:val="22"/>
          <w:lang w:val="en-GB"/>
        </w:rPr>
        <w:t xml:space="preserve"> in line with </w:t>
      </w:r>
      <w:r w:rsidR="005D1594" w:rsidRPr="00B11214">
        <w:rPr>
          <w:rFonts w:ascii="Arial" w:hAnsi="Arial" w:cs="Arial"/>
          <w:sz w:val="22"/>
          <w:szCs w:val="22"/>
          <w:lang w:val="en-GB"/>
        </w:rPr>
        <w:t>P</w:t>
      </w:r>
      <w:r w:rsidR="00240558" w:rsidRPr="00B11214">
        <w:rPr>
          <w:rFonts w:ascii="Arial" w:hAnsi="Arial" w:cs="Arial"/>
          <w:sz w:val="22"/>
          <w:szCs w:val="22"/>
          <w:lang w:val="en-GB"/>
        </w:rPr>
        <w:t xml:space="preserve">art four of </w:t>
      </w:r>
      <w:r w:rsidR="00F969DE" w:rsidRPr="00B11214">
        <w:rPr>
          <w:rFonts w:ascii="Arial" w:hAnsi="Arial" w:cs="Arial"/>
          <w:sz w:val="22"/>
          <w:szCs w:val="22"/>
          <w:lang w:val="en-GB"/>
        </w:rPr>
        <w:t xml:space="preserve">KCSIE. Allegations that meet the harm threshold will </w:t>
      </w:r>
      <w:r w:rsidR="00240558" w:rsidRPr="00B11214">
        <w:rPr>
          <w:rFonts w:ascii="Arial" w:hAnsi="Arial" w:cs="Arial"/>
          <w:sz w:val="22"/>
          <w:szCs w:val="22"/>
          <w:lang w:val="en-GB"/>
        </w:rPr>
        <w:t>be</w:t>
      </w:r>
      <w:r w:rsidRPr="00B11214">
        <w:rPr>
          <w:rFonts w:ascii="Arial" w:hAnsi="Arial" w:cs="Arial"/>
          <w:sz w:val="22"/>
          <w:szCs w:val="22"/>
          <w:lang w:val="en-GB"/>
        </w:rPr>
        <w:t xml:space="preserve"> referred immediately to the </w:t>
      </w:r>
      <w:r w:rsidR="0021190A" w:rsidRPr="00B11214">
        <w:rPr>
          <w:rFonts w:ascii="Arial" w:hAnsi="Arial" w:cs="Arial"/>
          <w:sz w:val="22"/>
          <w:szCs w:val="22"/>
          <w:lang w:val="en-GB"/>
        </w:rPr>
        <w:t>Headteacher</w:t>
      </w:r>
      <w:r w:rsidRPr="00B11214">
        <w:rPr>
          <w:rFonts w:ascii="Arial" w:hAnsi="Arial" w:cs="Arial"/>
          <w:sz w:val="22"/>
          <w:szCs w:val="22"/>
          <w:lang w:val="en-GB"/>
        </w:rPr>
        <w:t xml:space="preserve"> who will contact </w:t>
      </w:r>
      <w:hyperlink r:id="rId126" w:history="1">
        <w:r w:rsidR="001B4EC2" w:rsidRPr="00B11214">
          <w:rPr>
            <w:rStyle w:val="Hyperlink"/>
            <w:rFonts w:ascii="Arial" w:hAnsi="Arial" w:cs="Arial"/>
            <w:color w:val="auto"/>
            <w:sz w:val="22"/>
            <w:szCs w:val="22"/>
          </w:rPr>
          <w:t>the LADO</w:t>
        </w:r>
      </w:hyperlink>
      <w:r w:rsidR="001B4EC2" w:rsidRPr="00B11214">
        <w:rPr>
          <w:rFonts w:ascii="Arial" w:hAnsi="Arial" w:cs="Arial"/>
          <w:sz w:val="22"/>
          <w:szCs w:val="22"/>
        </w:rPr>
        <w:t xml:space="preserve"> </w:t>
      </w:r>
      <w:r w:rsidRPr="00B11214">
        <w:rPr>
          <w:rFonts w:ascii="Arial" w:hAnsi="Arial" w:cs="Arial"/>
          <w:sz w:val="22"/>
          <w:szCs w:val="22"/>
          <w:lang w:val="en-GB"/>
        </w:rPr>
        <w:t xml:space="preserve">to agree further action to be taken in respect of the child and staff member. In the event of allegations of abuse being made against the </w:t>
      </w:r>
      <w:r w:rsidR="0021190A" w:rsidRPr="00B11214">
        <w:rPr>
          <w:rFonts w:ascii="Arial" w:hAnsi="Arial" w:cs="Arial"/>
          <w:sz w:val="22"/>
          <w:szCs w:val="22"/>
          <w:lang w:val="en-GB"/>
        </w:rPr>
        <w:t>Headteacher</w:t>
      </w:r>
      <w:r w:rsidRPr="00B11214">
        <w:rPr>
          <w:rFonts w:ascii="Arial" w:hAnsi="Arial" w:cs="Arial"/>
          <w:sz w:val="22"/>
          <w:szCs w:val="22"/>
          <w:lang w:val="en-GB"/>
        </w:rPr>
        <w:t xml:space="preserve">, staff are advised that allegations should be reported to the chair of governors who will contact the LADO. </w:t>
      </w:r>
    </w:p>
    <w:p w14:paraId="6C917EDD" w14:textId="77777777" w:rsidR="009B0DB0" w:rsidRPr="00B11214" w:rsidRDefault="009B0DB0" w:rsidP="002405EE">
      <w:pPr>
        <w:rPr>
          <w:rFonts w:ascii="Arial" w:hAnsi="Arial" w:cs="Arial"/>
          <w:sz w:val="18"/>
          <w:szCs w:val="18"/>
        </w:rPr>
      </w:pPr>
    </w:p>
    <w:p w14:paraId="2817D807" w14:textId="1E58A439" w:rsidR="00F2509D" w:rsidRPr="00B11214" w:rsidRDefault="007D5948" w:rsidP="002405EE">
      <w:pPr>
        <w:pStyle w:val="Heading3"/>
        <w:jc w:val="left"/>
        <w:rPr>
          <w:rFonts w:cs="Arial"/>
          <w:sz w:val="22"/>
          <w:szCs w:val="18"/>
        </w:rPr>
      </w:pPr>
      <w:bookmarkStart w:id="89" w:name="_Toc170317064"/>
      <w:r w:rsidRPr="00B11214">
        <w:rPr>
          <w:rFonts w:cs="Arial"/>
          <w:sz w:val="22"/>
          <w:szCs w:val="18"/>
        </w:rPr>
        <w:t>8.2.</w:t>
      </w:r>
      <w:r w:rsidR="003A77F2" w:rsidRPr="00B11214">
        <w:rPr>
          <w:rFonts w:cs="Arial"/>
          <w:sz w:val="22"/>
          <w:szCs w:val="18"/>
        </w:rPr>
        <w:t>2</w:t>
      </w:r>
      <w:r w:rsidRPr="00B11214">
        <w:rPr>
          <w:rFonts w:cs="Arial"/>
          <w:sz w:val="22"/>
          <w:szCs w:val="18"/>
        </w:rPr>
        <w:t xml:space="preserve"> </w:t>
      </w:r>
      <w:r w:rsidR="009B0DB0" w:rsidRPr="00B11214">
        <w:rPr>
          <w:rFonts w:cs="Arial"/>
          <w:sz w:val="22"/>
          <w:szCs w:val="18"/>
        </w:rPr>
        <w:t xml:space="preserve">Concerns that do not meet the </w:t>
      </w:r>
      <w:r w:rsidR="00CE4FFB" w:rsidRPr="00B11214">
        <w:rPr>
          <w:rFonts w:cs="Arial"/>
          <w:sz w:val="22"/>
          <w:szCs w:val="18"/>
        </w:rPr>
        <w:t>‘</w:t>
      </w:r>
      <w:r w:rsidR="009B0DB0" w:rsidRPr="00B11214">
        <w:rPr>
          <w:rFonts w:cs="Arial"/>
          <w:sz w:val="22"/>
          <w:szCs w:val="18"/>
        </w:rPr>
        <w:t>harm threshold</w:t>
      </w:r>
      <w:r w:rsidR="00CE4FFB" w:rsidRPr="00B11214">
        <w:rPr>
          <w:rFonts w:cs="Arial"/>
          <w:sz w:val="22"/>
          <w:szCs w:val="18"/>
        </w:rPr>
        <w:t>’</w:t>
      </w:r>
      <w:bookmarkEnd w:id="89"/>
      <w:r w:rsidR="009B0DB0" w:rsidRPr="00B11214">
        <w:rPr>
          <w:rFonts w:cs="Arial"/>
          <w:sz w:val="22"/>
          <w:szCs w:val="18"/>
        </w:rPr>
        <w:t xml:space="preserve"> </w:t>
      </w:r>
      <w:r w:rsidR="003C246B" w:rsidRPr="00B11214">
        <w:rPr>
          <w:rFonts w:cs="Arial"/>
          <w:sz w:val="22"/>
          <w:szCs w:val="18"/>
        </w:rPr>
        <w:t xml:space="preserve"> </w:t>
      </w:r>
    </w:p>
    <w:p w14:paraId="1B909ABE" w14:textId="77777777" w:rsidR="00370DFF" w:rsidRPr="00B11214" w:rsidRDefault="00370DFF" w:rsidP="002405EE">
      <w:pPr>
        <w:rPr>
          <w:rFonts w:ascii="Arial" w:hAnsi="Arial" w:cs="Arial"/>
          <w:sz w:val="22"/>
          <w:szCs w:val="22"/>
          <w:lang w:val="en-GB"/>
        </w:rPr>
      </w:pPr>
    </w:p>
    <w:p w14:paraId="0E53D3C8" w14:textId="63505060" w:rsidR="00C05AC1" w:rsidRPr="00592B21" w:rsidRDefault="00736BFB" w:rsidP="00633CF9">
      <w:pPr>
        <w:numPr>
          <w:ilvl w:val="0"/>
          <w:numId w:val="61"/>
        </w:numPr>
        <w:rPr>
          <w:rFonts w:ascii="Arial" w:hAnsi="Arial" w:cs="Arial"/>
          <w:b/>
          <w:color w:val="FF0000"/>
          <w:sz w:val="22"/>
          <w:szCs w:val="22"/>
          <w:lang w:val="en-GB"/>
        </w:rPr>
      </w:pPr>
      <w:proofErr w:type="spellStart"/>
      <w:r w:rsidRPr="00B11214">
        <w:rPr>
          <w:rFonts w:ascii="Arial" w:hAnsi="Arial" w:cs="Arial"/>
          <w:sz w:val="22"/>
          <w:szCs w:val="22"/>
          <w:lang w:val="en-GB"/>
        </w:rPr>
        <w:t>Hextable</w:t>
      </w:r>
      <w:proofErr w:type="spellEnd"/>
      <w:r w:rsidRPr="00B11214">
        <w:rPr>
          <w:rFonts w:ascii="Arial" w:hAnsi="Arial" w:cs="Arial"/>
          <w:sz w:val="22"/>
          <w:szCs w:val="22"/>
          <w:lang w:val="en-GB"/>
        </w:rPr>
        <w:t xml:space="preserve"> Primary school</w:t>
      </w:r>
      <w:r w:rsidR="00064C89" w:rsidRPr="00B11214">
        <w:rPr>
          <w:rFonts w:ascii="Arial" w:hAnsi="Arial" w:cs="Arial"/>
          <w:sz w:val="22"/>
          <w:szCs w:val="22"/>
          <w:lang w:val="en-GB"/>
        </w:rPr>
        <w:t xml:space="preserve"> may also need to take action in response to ‘low-level’ concerns</w:t>
      </w:r>
      <w:r w:rsidR="00A81D4A" w:rsidRPr="00B11214">
        <w:rPr>
          <w:rFonts w:ascii="Arial" w:hAnsi="Arial" w:cs="Arial"/>
          <w:sz w:val="22"/>
          <w:szCs w:val="22"/>
          <w:lang w:val="en-GB"/>
        </w:rPr>
        <w:t xml:space="preserve"> about staff</w:t>
      </w:r>
      <w:r w:rsidR="00E16632" w:rsidRPr="00B11214">
        <w:rPr>
          <w:rFonts w:ascii="Arial" w:hAnsi="Arial" w:cs="Arial"/>
          <w:sz w:val="22"/>
          <w:szCs w:val="22"/>
          <w:lang w:val="en-GB"/>
        </w:rPr>
        <w:t xml:space="preserve">. </w:t>
      </w:r>
      <w:r w:rsidR="00611CCE" w:rsidRPr="00B11214">
        <w:rPr>
          <w:rFonts w:ascii="Arial" w:hAnsi="Arial" w:cs="Arial"/>
          <w:sz w:val="22"/>
          <w:szCs w:val="22"/>
        </w:rPr>
        <w:t xml:space="preserve">Additional information regarding low-level concerns is contained with our </w:t>
      </w:r>
      <w:r w:rsidR="00611CCE" w:rsidRPr="00B11214">
        <w:rPr>
          <w:rFonts w:ascii="Arial" w:hAnsi="Arial" w:cs="Arial"/>
          <w:sz w:val="22"/>
          <w:szCs w:val="22"/>
          <w:lang w:val="en-GB"/>
        </w:rPr>
        <w:t>staff behaviour policy/code of conduct</w:t>
      </w:r>
      <w:r w:rsidR="00342264" w:rsidRPr="00B11214">
        <w:rPr>
          <w:rFonts w:ascii="Arial" w:hAnsi="Arial" w:cs="Arial"/>
          <w:sz w:val="22"/>
          <w:szCs w:val="22"/>
          <w:lang w:val="en-GB"/>
        </w:rPr>
        <w:t xml:space="preserve">/low-levels concerns policy </w:t>
      </w:r>
      <w:r w:rsidR="00611CCE" w:rsidRPr="00B11214">
        <w:rPr>
          <w:rFonts w:ascii="Arial" w:hAnsi="Arial" w:cs="Arial"/>
          <w:sz w:val="22"/>
          <w:szCs w:val="22"/>
          <w:lang w:val="en-GB"/>
        </w:rPr>
        <w:t>– this includes</w:t>
      </w:r>
      <w:r w:rsidR="00611CCE" w:rsidRPr="00B11214">
        <w:rPr>
          <w:rFonts w:ascii="Arial" w:hAnsi="Arial" w:cs="Arial"/>
          <w:sz w:val="22"/>
          <w:szCs w:val="22"/>
        </w:rPr>
        <w:t xml:space="preserve"> what </w:t>
      </w:r>
      <w:r w:rsidR="00611CCE" w:rsidRPr="00592B21">
        <w:rPr>
          <w:rFonts w:ascii="Arial" w:hAnsi="Arial" w:cs="Arial"/>
          <w:sz w:val="22"/>
          <w:szCs w:val="22"/>
        </w:rPr>
        <w:t>a low-level concern is</w:t>
      </w:r>
      <w:r w:rsidR="00E506CF" w:rsidRPr="00592B21">
        <w:rPr>
          <w:rFonts w:ascii="Arial" w:hAnsi="Arial" w:cs="Arial"/>
          <w:sz w:val="22"/>
          <w:szCs w:val="22"/>
        </w:rPr>
        <w:t xml:space="preserve">, </w:t>
      </w:r>
      <w:r w:rsidR="00611CCE" w:rsidRPr="00592B21">
        <w:rPr>
          <w:rFonts w:ascii="Arial" w:hAnsi="Arial" w:cs="Arial"/>
          <w:sz w:val="22"/>
          <w:szCs w:val="22"/>
        </w:rPr>
        <w:t>the importance of sharing them</w:t>
      </w:r>
      <w:r w:rsidR="00E506CF" w:rsidRPr="00592B21">
        <w:rPr>
          <w:rFonts w:ascii="Arial" w:hAnsi="Arial" w:cs="Arial"/>
          <w:sz w:val="22"/>
          <w:szCs w:val="22"/>
        </w:rPr>
        <w:t xml:space="preserve"> and the confidential procedure to follow when sharing them</w:t>
      </w:r>
      <w:r w:rsidR="00611CCE" w:rsidRPr="00592B21">
        <w:rPr>
          <w:rFonts w:ascii="Arial" w:hAnsi="Arial" w:cs="Arial"/>
          <w:sz w:val="22"/>
          <w:szCs w:val="22"/>
        </w:rPr>
        <w:t>.</w:t>
      </w:r>
      <w:r w:rsidR="00342264" w:rsidRPr="00592B21">
        <w:rPr>
          <w:rFonts w:ascii="Arial" w:hAnsi="Arial" w:cs="Arial"/>
          <w:b/>
          <w:color w:val="FF0000"/>
          <w:sz w:val="22"/>
          <w:szCs w:val="22"/>
          <w:lang w:val="en-GB"/>
        </w:rPr>
        <w:t xml:space="preserve"> ‘</w:t>
      </w:r>
      <w:hyperlink r:id="rId127" w:history="1">
        <w:r w:rsidR="00342264" w:rsidRPr="00592B21">
          <w:rPr>
            <w:rStyle w:val="Hyperlink"/>
            <w:rFonts w:ascii="Arial" w:hAnsi="Arial" w:cs="Arial"/>
            <w:b/>
            <w:sz w:val="22"/>
            <w:szCs w:val="22"/>
            <w:lang w:val="en-GB"/>
          </w:rPr>
          <w:t>Developing and implementing a low-level concerns policy’</w:t>
        </w:r>
      </w:hyperlink>
    </w:p>
    <w:p w14:paraId="6C958116" w14:textId="2DC5F964" w:rsidR="00C05AC1" w:rsidRPr="00B11214" w:rsidRDefault="00736BFB" w:rsidP="002405EE">
      <w:pPr>
        <w:numPr>
          <w:ilvl w:val="1"/>
          <w:numId w:val="26"/>
        </w:numPr>
        <w:ind w:left="1134" w:hanging="283"/>
        <w:rPr>
          <w:rFonts w:ascii="Arial" w:hAnsi="Arial" w:cs="Arial"/>
          <w:sz w:val="22"/>
          <w:szCs w:val="22"/>
          <w:lang w:val="en-GB"/>
        </w:rPr>
      </w:pPr>
      <w:proofErr w:type="spellStart"/>
      <w:r w:rsidRPr="00B11214">
        <w:rPr>
          <w:rFonts w:ascii="Arial" w:hAnsi="Arial" w:cs="Arial"/>
          <w:sz w:val="22"/>
          <w:szCs w:val="22"/>
          <w:lang w:val="en-GB"/>
        </w:rPr>
        <w:t>Hextable</w:t>
      </w:r>
      <w:proofErr w:type="spellEnd"/>
      <w:r w:rsidRPr="00B11214">
        <w:rPr>
          <w:rFonts w:ascii="Arial" w:hAnsi="Arial" w:cs="Arial"/>
          <w:sz w:val="22"/>
          <w:szCs w:val="22"/>
          <w:lang w:val="en-GB"/>
        </w:rPr>
        <w:t xml:space="preserve"> Primary school</w:t>
      </w:r>
      <w:r w:rsidR="00C05AC1" w:rsidRPr="00B11214">
        <w:rPr>
          <w:rFonts w:ascii="Arial" w:hAnsi="Arial" w:cs="Arial"/>
          <w:sz w:val="22"/>
          <w:szCs w:val="22"/>
          <w:lang w:val="en-GB"/>
        </w:rPr>
        <w:t xml:space="preserve"> has an open and transparent culture in which all concerns about all adults working in or on behalf of </w:t>
      </w:r>
      <w:proofErr w:type="spellStart"/>
      <w:r w:rsidRPr="00B11214">
        <w:rPr>
          <w:rFonts w:ascii="Arial" w:hAnsi="Arial" w:cs="Arial"/>
          <w:sz w:val="22"/>
          <w:szCs w:val="22"/>
          <w:lang w:val="en-GB"/>
        </w:rPr>
        <w:t>Hextable</w:t>
      </w:r>
      <w:proofErr w:type="spellEnd"/>
      <w:r w:rsidRPr="00B11214">
        <w:rPr>
          <w:rFonts w:ascii="Arial" w:hAnsi="Arial" w:cs="Arial"/>
          <w:sz w:val="22"/>
          <w:szCs w:val="22"/>
          <w:lang w:val="en-GB"/>
        </w:rPr>
        <w:t xml:space="preserve"> Primary school</w:t>
      </w:r>
      <w:r w:rsidR="000970D6" w:rsidRPr="00B11214">
        <w:rPr>
          <w:rFonts w:ascii="Arial" w:hAnsi="Arial" w:cs="Arial"/>
          <w:sz w:val="22"/>
          <w:szCs w:val="22"/>
          <w:lang w:val="en-GB"/>
        </w:rPr>
        <w:t xml:space="preserve"> </w:t>
      </w:r>
      <w:r w:rsidR="00C05AC1" w:rsidRPr="00B11214">
        <w:rPr>
          <w:rFonts w:ascii="Arial" w:hAnsi="Arial" w:cs="Arial"/>
          <w:sz w:val="22"/>
          <w:szCs w:val="22"/>
          <w:lang w:val="en-GB"/>
        </w:rPr>
        <w:t xml:space="preserve">are dealt with promptly and </w:t>
      </w:r>
      <w:r w:rsidR="00021AC3" w:rsidRPr="00B11214">
        <w:rPr>
          <w:rFonts w:ascii="Arial" w:hAnsi="Arial" w:cs="Arial"/>
          <w:sz w:val="22"/>
          <w:szCs w:val="22"/>
          <w:lang w:val="en-GB"/>
        </w:rPr>
        <w:t>appropriately;</w:t>
      </w:r>
      <w:r w:rsidR="000970D6" w:rsidRPr="00B11214">
        <w:rPr>
          <w:rFonts w:ascii="Arial" w:hAnsi="Arial" w:cs="Arial"/>
          <w:sz w:val="22"/>
          <w:szCs w:val="22"/>
          <w:lang w:val="en-GB"/>
        </w:rPr>
        <w:t xml:space="preserve"> this </w:t>
      </w:r>
      <w:r w:rsidR="00C05AC1" w:rsidRPr="00B11214">
        <w:rPr>
          <w:rFonts w:ascii="Arial" w:hAnsi="Arial" w:cs="Arial"/>
          <w:sz w:val="22"/>
          <w:szCs w:val="22"/>
          <w:lang w:val="en-GB"/>
        </w:rPr>
        <w:t xml:space="preserve">enables us to identify inappropriate, problematic or concerning behaviour early, minimise the risk of abuse and ensure that adults working in or on behalf of </w:t>
      </w:r>
      <w:proofErr w:type="spellStart"/>
      <w:r w:rsidRPr="00B11214">
        <w:rPr>
          <w:rFonts w:ascii="Arial" w:hAnsi="Arial" w:cs="Arial"/>
          <w:sz w:val="22"/>
          <w:szCs w:val="22"/>
          <w:lang w:val="en-GB"/>
        </w:rPr>
        <w:t>Hextable</w:t>
      </w:r>
      <w:proofErr w:type="spellEnd"/>
      <w:r w:rsidRPr="00B11214">
        <w:rPr>
          <w:rFonts w:ascii="Arial" w:hAnsi="Arial" w:cs="Arial"/>
          <w:sz w:val="22"/>
          <w:szCs w:val="22"/>
          <w:lang w:val="en-GB"/>
        </w:rPr>
        <w:t xml:space="preserve"> Primary school</w:t>
      </w:r>
      <w:r w:rsidR="00C05AC1" w:rsidRPr="00B11214">
        <w:rPr>
          <w:rFonts w:ascii="Arial" w:hAnsi="Arial" w:cs="Arial"/>
          <w:sz w:val="22"/>
          <w:szCs w:val="22"/>
          <w:lang w:val="en-GB"/>
        </w:rPr>
        <w:t xml:space="preserve"> are clear about and act within appropriate professional boundaries, and in accordance with our ethos and values.</w:t>
      </w:r>
    </w:p>
    <w:p w14:paraId="111B9C1E" w14:textId="3FE47B5A" w:rsidR="00C05AC1" w:rsidRPr="00B11214" w:rsidRDefault="00E16632" w:rsidP="002405EE">
      <w:pPr>
        <w:numPr>
          <w:ilvl w:val="1"/>
          <w:numId w:val="26"/>
        </w:numPr>
        <w:ind w:left="1134" w:hanging="283"/>
        <w:rPr>
          <w:rFonts w:ascii="Arial" w:hAnsi="Arial" w:cs="Arial"/>
          <w:sz w:val="22"/>
          <w:szCs w:val="22"/>
          <w:lang w:val="en-GB"/>
        </w:rPr>
      </w:pPr>
      <w:r w:rsidRPr="00B11214">
        <w:rPr>
          <w:rFonts w:ascii="Arial" w:hAnsi="Arial" w:cs="Arial"/>
          <w:sz w:val="22"/>
          <w:szCs w:val="22"/>
          <w:lang w:val="en-GB"/>
        </w:rPr>
        <w:lastRenderedPageBreak/>
        <w:t>A ‘low-level’ concern does not mean that it is insignificant</w:t>
      </w:r>
      <w:r w:rsidR="004B391A" w:rsidRPr="00B11214">
        <w:rPr>
          <w:rFonts w:ascii="Arial" w:hAnsi="Arial" w:cs="Arial"/>
          <w:sz w:val="22"/>
          <w:szCs w:val="22"/>
          <w:lang w:val="en-GB"/>
        </w:rPr>
        <w:t>; a</w:t>
      </w:r>
      <w:r w:rsidRPr="00B11214">
        <w:rPr>
          <w:rFonts w:ascii="Arial" w:hAnsi="Arial" w:cs="Arial"/>
          <w:sz w:val="22"/>
          <w:szCs w:val="22"/>
          <w:lang w:val="en-GB"/>
        </w:rPr>
        <w:t xml:space="preserve"> low-level concern is any concern </w:t>
      </w:r>
      <w:r w:rsidR="004B391A" w:rsidRPr="00B11214">
        <w:rPr>
          <w:rFonts w:ascii="Arial" w:hAnsi="Arial" w:cs="Arial"/>
          <w:sz w:val="22"/>
          <w:szCs w:val="22"/>
          <w:lang w:val="en-GB"/>
        </w:rPr>
        <w:t xml:space="preserve">that an adult working </w:t>
      </w:r>
      <w:r w:rsidR="004B391A" w:rsidRPr="00B11214">
        <w:rPr>
          <w:rFonts w:ascii="Arial" w:hAnsi="Arial" w:cs="Arial"/>
          <w:sz w:val="22"/>
          <w:szCs w:val="22"/>
        </w:rPr>
        <w:t xml:space="preserve">in or on behalf of </w:t>
      </w:r>
      <w:proofErr w:type="spellStart"/>
      <w:r w:rsidR="00736BFB" w:rsidRPr="00B11214">
        <w:rPr>
          <w:rFonts w:ascii="Arial" w:hAnsi="Arial" w:cs="Arial"/>
          <w:sz w:val="22"/>
          <w:szCs w:val="22"/>
          <w:lang w:val="en-GB"/>
        </w:rPr>
        <w:t>Hextable</w:t>
      </w:r>
      <w:proofErr w:type="spellEnd"/>
      <w:r w:rsidR="00736BFB" w:rsidRPr="00B11214">
        <w:rPr>
          <w:rFonts w:ascii="Arial" w:hAnsi="Arial" w:cs="Arial"/>
          <w:sz w:val="22"/>
          <w:szCs w:val="22"/>
          <w:lang w:val="en-GB"/>
        </w:rPr>
        <w:t xml:space="preserve"> Primary school</w:t>
      </w:r>
      <w:r w:rsidR="004B391A" w:rsidRPr="00B11214">
        <w:rPr>
          <w:rFonts w:ascii="Arial" w:hAnsi="Arial" w:cs="Arial"/>
          <w:sz w:val="22"/>
          <w:szCs w:val="22"/>
        </w:rPr>
        <w:t xml:space="preserve"> may have acted in a way t</w:t>
      </w:r>
      <w:r w:rsidR="00390DB0" w:rsidRPr="00B11214">
        <w:rPr>
          <w:rFonts w:ascii="Arial" w:hAnsi="Arial" w:cs="Arial"/>
          <w:sz w:val="22"/>
          <w:szCs w:val="22"/>
        </w:rPr>
        <w:t xml:space="preserve">hat is inconsistent with our </w:t>
      </w:r>
      <w:r w:rsidR="00390DB0" w:rsidRPr="00B11214">
        <w:rPr>
          <w:rFonts w:ascii="Arial" w:hAnsi="Arial" w:cs="Arial"/>
          <w:sz w:val="22"/>
          <w:szCs w:val="22"/>
          <w:lang w:val="en-GB"/>
        </w:rPr>
        <w:t xml:space="preserve">staff </w:t>
      </w:r>
      <w:r w:rsidR="003E7329" w:rsidRPr="00B11214">
        <w:rPr>
          <w:rFonts w:ascii="Arial" w:hAnsi="Arial" w:cs="Arial"/>
          <w:sz w:val="22"/>
          <w:szCs w:val="22"/>
          <w:lang w:val="en-GB"/>
        </w:rPr>
        <w:t>behaviour</w:t>
      </w:r>
      <w:r w:rsidR="00651D85" w:rsidRPr="00B11214">
        <w:rPr>
          <w:rFonts w:ascii="Arial" w:hAnsi="Arial" w:cs="Arial"/>
          <w:sz w:val="22"/>
          <w:szCs w:val="22"/>
          <w:lang w:val="en-GB"/>
        </w:rPr>
        <w:t xml:space="preserve"> policy/</w:t>
      </w:r>
      <w:r w:rsidR="00390DB0" w:rsidRPr="00B11214">
        <w:rPr>
          <w:rFonts w:ascii="Arial" w:hAnsi="Arial" w:cs="Arial"/>
          <w:sz w:val="22"/>
          <w:szCs w:val="22"/>
          <w:lang w:val="en-GB"/>
        </w:rPr>
        <w:t>code of conduct</w:t>
      </w:r>
      <w:r w:rsidR="00390DB0" w:rsidRPr="00B11214">
        <w:rPr>
          <w:rFonts w:ascii="Arial" w:hAnsi="Arial" w:cs="Arial"/>
          <w:sz w:val="22"/>
          <w:szCs w:val="22"/>
        </w:rPr>
        <w:t xml:space="preserve">, including inappropriate conduct outside of work and does not meet the ‘harm threshold’ or is otherwise not serious enough to consider a referral to </w:t>
      </w:r>
      <w:hyperlink r:id="rId128" w:history="1">
        <w:r w:rsidR="001B4EC2" w:rsidRPr="00B11214">
          <w:rPr>
            <w:rStyle w:val="Hyperlink"/>
            <w:rFonts w:ascii="Arial" w:hAnsi="Arial" w:cs="Arial"/>
            <w:color w:val="auto"/>
            <w:sz w:val="22"/>
            <w:szCs w:val="22"/>
          </w:rPr>
          <w:t>the LADO</w:t>
        </w:r>
      </w:hyperlink>
      <w:r w:rsidR="00390DB0" w:rsidRPr="00B11214">
        <w:rPr>
          <w:rFonts w:ascii="Arial" w:hAnsi="Arial" w:cs="Arial"/>
          <w:sz w:val="22"/>
          <w:szCs w:val="22"/>
        </w:rPr>
        <w:t>.</w:t>
      </w:r>
      <w:r w:rsidR="008A3F73" w:rsidRPr="00B11214">
        <w:rPr>
          <w:rFonts w:ascii="Arial" w:hAnsi="Arial" w:cs="Arial"/>
          <w:sz w:val="22"/>
          <w:szCs w:val="22"/>
        </w:rPr>
        <w:t xml:space="preserve"> </w:t>
      </w:r>
    </w:p>
    <w:p w14:paraId="7F88DBF9" w14:textId="77777777" w:rsidR="00C05AC1" w:rsidRPr="00592B21" w:rsidRDefault="00C05AC1" w:rsidP="002405EE">
      <w:pPr>
        <w:numPr>
          <w:ilvl w:val="1"/>
          <w:numId w:val="26"/>
        </w:numPr>
        <w:ind w:left="1134" w:hanging="283"/>
        <w:rPr>
          <w:rFonts w:ascii="Arial" w:hAnsi="Arial" w:cs="Arial"/>
          <w:sz w:val="22"/>
          <w:szCs w:val="22"/>
          <w:lang w:val="en-GB"/>
        </w:rPr>
      </w:pPr>
      <w:r w:rsidRPr="00592B21">
        <w:rPr>
          <w:rFonts w:ascii="Arial" w:hAnsi="Arial" w:cs="Arial"/>
          <w:sz w:val="22"/>
          <w:szCs w:val="22"/>
          <w:lang w:val="en-GB"/>
        </w:rPr>
        <w:t>Low-level concerns may arise in several ways and from a number of sources. For example, suspicion, complaints, or allegations made by a child, parent or other adult within or outside of the organisation, or as a result of vetting checks.</w:t>
      </w:r>
    </w:p>
    <w:p w14:paraId="3E133933" w14:textId="0775322C" w:rsidR="002B5DAE" w:rsidRPr="00592B21" w:rsidRDefault="002B5DAE" w:rsidP="002405EE">
      <w:pPr>
        <w:ind w:left="1134"/>
        <w:rPr>
          <w:rFonts w:ascii="Arial" w:hAnsi="Arial" w:cs="Arial"/>
        </w:rPr>
      </w:pPr>
    </w:p>
    <w:p w14:paraId="35FE4A4A" w14:textId="5ACB9F31" w:rsidR="00370171" w:rsidRPr="00592B21" w:rsidRDefault="00370171" w:rsidP="002405EE">
      <w:pPr>
        <w:numPr>
          <w:ilvl w:val="0"/>
          <w:numId w:val="26"/>
        </w:numPr>
        <w:ind w:left="360"/>
        <w:rPr>
          <w:rFonts w:ascii="Arial" w:hAnsi="Arial" w:cs="Arial"/>
          <w:sz w:val="22"/>
          <w:szCs w:val="22"/>
          <w:lang w:val="en-GB"/>
        </w:rPr>
      </w:pPr>
      <w:r w:rsidRPr="00592B21">
        <w:rPr>
          <w:rFonts w:ascii="Arial" w:hAnsi="Arial" w:cs="Arial"/>
          <w:sz w:val="22"/>
          <w:szCs w:val="22"/>
          <w:lang w:val="en-GB"/>
        </w:rPr>
        <w:t>It is crucial that all low-level concerns are shared responsibly, recorded and dealt with appropriately to protect staff from becoming the subject of potential false low-level concerns or misunderstandings.</w:t>
      </w:r>
      <w:r w:rsidR="003C30A3" w:rsidRPr="00592B21">
        <w:rPr>
          <w:rFonts w:ascii="Arial" w:hAnsi="Arial" w:cs="Arial"/>
          <w:sz w:val="22"/>
          <w:szCs w:val="22"/>
          <w:lang w:val="en-GB"/>
        </w:rPr>
        <w:t xml:space="preserve">  </w:t>
      </w:r>
    </w:p>
    <w:p w14:paraId="7774C921" w14:textId="77777777" w:rsidR="00370171" w:rsidRPr="00592B21" w:rsidRDefault="00370171" w:rsidP="002405EE">
      <w:pPr>
        <w:pStyle w:val="ListParagraph"/>
        <w:rPr>
          <w:rFonts w:ascii="Arial" w:hAnsi="Arial" w:cs="Arial"/>
        </w:rPr>
      </w:pPr>
    </w:p>
    <w:p w14:paraId="44324406" w14:textId="01984105" w:rsidR="00611CCE" w:rsidRPr="00B11214" w:rsidRDefault="003A6736" w:rsidP="002405EE">
      <w:pPr>
        <w:numPr>
          <w:ilvl w:val="0"/>
          <w:numId w:val="26"/>
        </w:numPr>
        <w:ind w:left="360"/>
        <w:rPr>
          <w:rFonts w:ascii="Arial" w:hAnsi="Arial" w:cs="Arial"/>
          <w:sz w:val="22"/>
          <w:szCs w:val="22"/>
          <w:lang w:val="en-GB"/>
        </w:rPr>
      </w:pPr>
      <w:r w:rsidRPr="00592B21">
        <w:rPr>
          <w:rFonts w:ascii="Arial" w:hAnsi="Arial" w:cs="Arial"/>
          <w:sz w:val="22"/>
          <w:szCs w:val="22"/>
          <w:lang w:val="en-GB"/>
        </w:rPr>
        <w:t xml:space="preserve">Low-level concerns should be </w:t>
      </w:r>
      <w:r w:rsidR="000162C7" w:rsidRPr="00592B21">
        <w:rPr>
          <w:rFonts w:ascii="Arial" w:hAnsi="Arial" w:cs="Arial"/>
          <w:sz w:val="22"/>
          <w:szCs w:val="22"/>
          <w:lang w:val="en-GB"/>
        </w:rPr>
        <w:t xml:space="preserve">shared </w:t>
      </w:r>
      <w:r w:rsidR="000162C7" w:rsidRPr="00592B21">
        <w:rPr>
          <w:rFonts w:ascii="Arial" w:hAnsi="Arial" w:cs="Arial"/>
          <w:sz w:val="22"/>
          <w:szCs w:val="22"/>
        </w:rPr>
        <w:t>confidentially</w:t>
      </w:r>
      <w:r w:rsidR="00611CCE" w:rsidRPr="00592B21">
        <w:rPr>
          <w:rFonts w:ascii="Arial" w:hAnsi="Arial" w:cs="Arial"/>
          <w:sz w:val="22"/>
          <w:szCs w:val="22"/>
          <w:lang w:val="en-GB"/>
        </w:rPr>
        <w:t xml:space="preserve"> </w:t>
      </w:r>
      <w:r w:rsidR="00F06FFD" w:rsidRPr="00592B21">
        <w:rPr>
          <w:rFonts w:ascii="Arial" w:hAnsi="Arial" w:cs="Arial"/>
          <w:sz w:val="22"/>
          <w:szCs w:val="22"/>
          <w:lang w:val="en-GB"/>
        </w:rPr>
        <w:t xml:space="preserve">in line </w:t>
      </w:r>
      <w:r w:rsidR="00F06FFD" w:rsidRPr="00B11214">
        <w:rPr>
          <w:rFonts w:ascii="Arial" w:hAnsi="Arial" w:cs="Arial"/>
          <w:sz w:val="22"/>
          <w:szCs w:val="22"/>
          <w:lang w:val="en-GB"/>
        </w:rPr>
        <w:t xml:space="preserve">with </w:t>
      </w:r>
      <w:r w:rsidR="00F06FFD" w:rsidRPr="00B11214">
        <w:rPr>
          <w:rFonts w:ascii="Arial" w:hAnsi="Arial" w:cs="Arial"/>
          <w:sz w:val="22"/>
          <w:szCs w:val="22"/>
        </w:rPr>
        <w:t xml:space="preserve">our </w:t>
      </w:r>
      <w:r w:rsidR="00F06FFD" w:rsidRPr="00B11214">
        <w:rPr>
          <w:rFonts w:ascii="Arial" w:hAnsi="Arial" w:cs="Arial"/>
          <w:sz w:val="22"/>
          <w:szCs w:val="22"/>
          <w:lang w:val="en-GB"/>
        </w:rPr>
        <w:t xml:space="preserve">staff behaviour policy/code of conduct </w:t>
      </w:r>
      <w:r w:rsidR="00611CCE" w:rsidRPr="00B11214">
        <w:rPr>
          <w:rFonts w:ascii="Arial" w:hAnsi="Arial" w:cs="Arial"/>
          <w:sz w:val="22"/>
          <w:szCs w:val="22"/>
          <w:lang w:val="en-GB"/>
        </w:rPr>
        <w:t xml:space="preserve">to </w:t>
      </w:r>
      <w:r w:rsidR="00535838" w:rsidRPr="00B11214">
        <w:rPr>
          <w:rFonts w:ascii="Arial" w:hAnsi="Arial" w:cs="Arial"/>
          <w:sz w:val="22"/>
          <w:szCs w:val="22"/>
          <w:lang w:val="en-GB"/>
        </w:rPr>
        <w:t>Suzie Hall</w:t>
      </w:r>
      <w:r w:rsidR="00F06FFD" w:rsidRPr="00B11214">
        <w:rPr>
          <w:rFonts w:ascii="Arial" w:hAnsi="Arial" w:cs="Arial"/>
          <w:sz w:val="22"/>
          <w:szCs w:val="22"/>
          <w:lang w:val="en-GB"/>
        </w:rPr>
        <w:t xml:space="preserve">. </w:t>
      </w:r>
    </w:p>
    <w:p w14:paraId="23156CAF" w14:textId="75EEE4E5" w:rsidR="00902971" w:rsidRPr="00B11214" w:rsidRDefault="00707F26" w:rsidP="002405EE">
      <w:pPr>
        <w:numPr>
          <w:ilvl w:val="1"/>
          <w:numId w:val="26"/>
        </w:numPr>
        <w:ind w:left="1134" w:hanging="425"/>
        <w:rPr>
          <w:rFonts w:ascii="Arial" w:hAnsi="Arial" w:cs="Arial"/>
          <w:sz w:val="22"/>
          <w:szCs w:val="22"/>
          <w:lang w:val="en-GB"/>
        </w:rPr>
      </w:pPr>
      <w:r w:rsidRPr="00B11214">
        <w:rPr>
          <w:rFonts w:ascii="Arial" w:hAnsi="Arial" w:cs="Arial"/>
        </w:rPr>
        <w:t>W</w:t>
      </w:r>
      <w:r w:rsidRPr="00B11214">
        <w:rPr>
          <w:rFonts w:ascii="Arial" w:hAnsi="Arial" w:cs="Arial"/>
          <w:sz w:val="22"/>
          <w:szCs w:val="22"/>
          <w:lang w:eastAsia="en-US"/>
        </w:rPr>
        <w:t xml:space="preserve">here low-level concerns are reported to </w:t>
      </w:r>
      <w:proofErr w:type="spellStart"/>
      <w:r w:rsidR="00736BFB" w:rsidRPr="00B11214">
        <w:rPr>
          <w:rFonts w:ascii="Arial" w:hAnsi="Arial" w:cs="Arial"/>
          <w:sz w:val="22"/>
          <w:szCs w:val="22"/>
          <w:lang w:eastAsia="en-US"/>
        </w:rPr>
        <w:t>Hextable</w:t>
      </w:r>
      <w:proofErr w:type="spellEnd"/>
      <w:r w:rsidR="00736BFB" w:rsidRPr="00B11214">
        <w:rPr>
          <w:rFonts w:ascii="Arial" w:hAnsi="Arial" w:cs="Arial"/>
          <w:sz w:val="22"/>
          <w:szCs w:val="22"/>
          <w:lang w:eastAsia="en-US"/>
        </w:rPr>
        <w:t xml:space="preserve"> Primary school</w:t>
      </w:r>
      <w:r w:rsidRPr="00B11214">
        <w:rPr>
          <w:rFonts w:ascii="Arial" w:hAnsi="Arial" w:cs="Arial"/>
          <w:sz w:val="22"/>
          <w:szCs w:val="22"/>
          <w:lang w:eastAsia="en-US"/>
        </w:rPr>
        <w:t>, the</w:t>
      </w:r>
      <w:r w:rsidR="003A6736" w:rsidRPr="00B11214">
        <w:rPr>
          <w:rFonts w:ascii="Arial" w:hAnsi="Arial" w:cs="Arial"/>
          <w:sz w:val="22"/>
          <w:szCs w:val="22"/>
          <w:lang w:eastAsia="en-US"/>
        </w:rPr>
        <w:t xml:space="preserve"> </w:t>
      </w:r>
      <w:r w:rsidR="0021190A" w:rsidRPr="00B11214">
        <w:rPr>
          <w:rFonts w:ascii="Arial" w:hAnsi="Arial" w:cs="Arial"/>
          <w:sz w:val="22"/>
          <w:szCs w:val="22"/>
          <w:lang w:eastAsia="en-US"/>
        </w:rPr>
        <w:t>Headteacher</w:t>
      </w:r>
      <w:r w:rsidR="003A6736" w:rsidRPr="00B11214">
        <w:rPr>
          <w:rFonts w:ascii="Arial" w:hAnsi="Arial" w:cs="Arial"/>
          <w:sz w:val="22"/>
          <w:szCs w:val="22"/>
          <w:lang w:eastAsia="en-US"/>
        </w:rPr>
        <w:t xml:space="preserve"> </w:t>
      </w:r>
      <w:r w:rsidR="00EC63AE" w:rsidRPr="00B11214">
        <w:rPr>
          <w:rFonts w:ascii="Arial" w:hAnsi="Arial" w:cs="Arial"/>
          <w:sz w:val="22"/>
          <w:szCs w:val="22"/>
          <w:lang w:eastAsia="en-US"/>
        </w:rPr>
        <w:t xml:space="preserve">will be informed of all </w:t>
      </w:r>
      <w:r w:rsidR="0074192E" w:rsidRPr="00B11214">
        <w:rPr>
          <w:rFonts w:ascii="Arial" w:hAnsi="Arial" w:cs="Arial"/>
          <w:sz w:val="22"/>
          <w:szCs w:val="22"/>
          <w:lang w:eastAsia="en-US"/>
        </w:rPr>
        <w:t>low-level</w:t>
      </w:r>
      <w:r w:rsidR="00EC63AE" w:rsidRPr="00B11214">
        <w:rPr>
          <w:rFonts w:ascii="Arial" w:hAnsi="Arial" w:cs="Arial"/>
          <w:sz w:val="22"/>
          <w:szCs w:val="22"/>
          <w:lang w:eastAsia="en-US"/>
        </w:rPr>
        <w:t xml:space="preserve"> concerns and is </w:t>
      </w:r>
      <w:r w:rsidR="003A6736" w:rsidRPr="00B11214">
        <w:rPr>
          <w:rFonts w:ascii="Arial" w:hAnsi="Arial" w:cs="Arial"/>
          <w:sz w:val="22"/>
          <w:szCs w:val="22"/>
          <w:lang w:eastAsia="en-US"/>
        </w:rPr>
        <w:t xml:space="preserve">the ultimate decision maker in respect of </w:t>
      </w:r>
      <w:r w:rsidR="00EC63AE" w:rsidRPr="00B11214">
        <w:rPr>
          <w:rFonts w:ascii="Arial" w:hAnsi="Arial" w:cs="Arial"/>
          <w:sz w:val="22"/>
          <w:szCs w:val="22"/>
          <w:lang w:eastAsia="en-US"/>
        </w:rPr>
        <w:t xml:space="preserve">the response to </w:t>
      </w:r>
      <w:r w:rsidR="003A6736" w:rsidRPr="00B11214">
        <w:rPr>
          <w:rFonts w:ascii="Arial" w:hAnsi="Arial" w:cs="Arial"/>
          <w:sz w:val="22"/>
          <w:szCs w:val="22"/>
          <w:lang w:eastAsia="en-US"/>
        </w:rPr>
        <w:t>all low-level concerns.</w:t>
      </w:r>
    </w:p>
    <w:p w14:paraId="1BE982ED" w14:textId="45B3EF8B" w:rsidR="00707F26" w:rsidRPr="00B11214" w:rsidRDefault="00902971" w:rsidP="002405EE">
      <w:pPr>
        <w:numPr>
          <w:ilvl w:val="1"/>
          <w:numId w:val="26"/>
        </w:numPr>
        <w:ind w:left="1134" w:hanging="425"/>
        <w:rPr>
          <w:rFonts w:ascii="Arial" w:hAnsi="Arial" w:cs="Arial"/>
          <w:sz w:val="22"/>
          <w:szCs w:val="22"/>
          <w:lang w:val="en-GB"/>
        </w:rPr>
      </w:pPr>
      <w:r w:rsidRPr="00B11214">
        <w:rPr>
          <w:rFonts w:ascii="Arial" w:hAnsi="Arial" w:cs="Arial"/>
          <w:sz w:val="22"/>
          <w:szCs w:val="22"/>
          <w:lang w:val="en-GB"/>
        </w:rPr>
        <w:t xml:space="preserve">The </w:t>
      </w:r>
      <w:r w:rsidR="0021190A" w:rsidRPr="00B11214">
        <w:rPr>
          <w:rFonts w:ascii="Arial" w:hAnsi="Arial" w:cs="Arial"/>
          <w:sz w:val="22"/>
          <w:szCs w:val="22"/>
          <w:lang w:eastAsia="en-US"/>
        </w:rPr>
        <w:t>Headteacher</w:t>
      </w:r>
      <w:r w:rsidR="00707F26" w:rsidRPr="00B11214">
        <w:rPr>
          <w:rFonts w:ascii="Arial" w:hAnsi="Arial" w:cs="Arial"/>
          <w:sz w:val="22"/>
          <w:szCs w:val="22"/>
          <w:lang w:eastAsia="en-US"/>
        </w:rPr>
        <w:t xml:space="preserve"> will share</w:t>
      </w:r>
      <w:r w:rsidR="00B9700C" w:rsidRPr="00B11214">
        <w:rPr>
          <w:rFonts w:ascii="Arial" w:hAnsi="Arial" w:cs="Arial"/>
          <w:sz w:val="22"/>
          <w:szCs w:val="22"/>
          <w:lang w:eastAsia="en-US"/>
        </w:rPr>
        <w:t xml:space="preserve"> concerns and</w:t>
      </w:r>
      <w:r w:rsidR="00707F26" w:rsidRPr="00B11214">
        <w:rPr>
          <w:rFonts w:ascii="Arial" w:hAnsi="Arial" w:cs="Arial"/>
          <w:sz w:val="22"/>
          <w:szCs w:val="22"/>
          <w:lang w:eastAsia="en-US"/>
        </w:rPr>
        <w:t xml:space="preserve"> liaise with </w:t>
      </w:r>
      <w:hyperlink r:id="rId129" w:history="1">
        <w:r w:rsidR="001B4EC2" w:rsidRPr="00B11214">
          <w:rPr>
            <w:rStyle w:val="Hyperlink"/>
            <w:rFonts w:ascii="Arial" w:hAnsi="Arial" w:cs="Arial"/>
            <w:color w:val="auto"/>
            <w:sz w:val="22"/>
            <w:szCs w:val="22"/>
          </w:rPr>
          <w:t>the LADO</w:t>
        </w:r>
      </w:hyperlink>
      <w:r w:rsidR="001B4EC2" w:rsidRPr="00B11214">
        <w:rPr>
          <w:rFonts w:ascii="Arial" w:hAnsi="Arial" w:cs="Arial"/>
          <w:sz w:val="22"/>
          <w:szCs w:val="22"/>
        </w:rPr>
        <w:t xml:space="preserve"> </w:t>
      </w:r>
      <w:r w:rsidR="00707F26" w:rsidRPr="00B11214">
        <w:rPr>
          <w:rFonts w:ascii="Arial" w:hAnsi="Arial" w:cs="Arial"/>
          <w:sz w:val="22"/>
          <w:szCs w:val="22"/>
          <w:lang w:eastAsia="en-US"/>
        </w:rPr>
        <w:t xml:space="preserve">enquiries officer. </w:t>
      </w:r>
    </w:p>
    <w:p w14:paraId="0D472F60" w14:textId="7E838017" w:rsidR="00E61C04" w:rsidRPr="00B11214" w:rsidRDefault="00E61C04" w:rsidP="002405EE">
      <w:pPr>
        <w:numPr>
          <w:ilvl w:val="1"/>
          <w:numId w:val="26"/>
        </w:numPr>
        <w:ind w:left="1134" w:hanging="425"/>
        <w:rPr>
          <w:rFonts w:ascii="Arial" w:hAnsi="Arial" w:cs="Arial"/>
          <w:sz w:val="22"/>
          <w:szCs w:val="22"/>
          <w:lang w:eastAsia="en-US"/>
        </w:rPr>
      </w:pPr>
      <w:r w:rsidRPr="00B11214">
        <w:rPr>
          <w:rFonts w:ascii="Arial" w:hAnsi="Arial" w:cs="Arial"/>
          <w:sz w:val="22"/>
          <w:szCs w:val="22"/>
          <w:lang w:eastAsia="en-US"/>
        </w:rPr>
        <w:t>Low-level concerns shared about supply staff and contractors will be share</w:t>
      </w:r>
      <w:r w:rsidR="00DE33E8" w:rsidRPr="00B11214">
        <w:rPr>
          <w:rFonts w:ascii="Arial" w:hAnsi="Arial" w:cs="Arial"/>
          <w:sz w:val="22"/>
          <w:szCs w:val="22"/>
          <w:lang w:eastAsia="en-US"/>
        </w:rPr>
        <w:t>d</w:t>
      </w:r>
      <w:r w:rsidRPr="00B11214">
        <w:rPr>
          <w:rFonts w:ascii="Arial" w:hAnsi="Arial" w:cs="Arial"/>
          <w:sz w:val="22"/>
          <w:szCs w:val="22"/>
          <w:lang w:eastAsia="en-US"/>
        </w:rPr>
        <w:t xml:space="preserve"> with their employers so any potential patterns of inappropriate </w:t>
      </w:r>
      <w:proofErr w:type="spellStart"/>
      <w:r w:rsidRPr="00B11214">
        <w:rPr>
          <w:rFonts w:ascii="Arial" w:hAnsi="Arial" w:cs="Arial"/>
          <w:sz w:val="22"/>
          <w:szCs w:val="22"/>
          <w:lang w:eastAsia="en-US"/>
        </w:rPr>
        <w:t>behaviour</w:t>
      </w:r>
      <w:proofErr w:type="spellEnd"/>
      <w:r w:rsidRPr="00B11214">
        <w:rPr>
          <w:rFonts w:ascii="Arial" w:hAnsi="Arial" w:cs="Arial"/>
          <w:sz w:val="22"/>
          <w:szCs w:val="22"/>
          <w:lang w:eastAsia="en-US"/>
        </w:rPr>
        <w:t xml:space="preserve"> can be identified.</w:t>
      </w:r>
    </w:p>
    <w:p w14:paraId="0B1206E5" w14:textId="37878F7F" w:rsidR="00C80156" w:rsidRPr="00B11214" w:rsidRDefault="00C80156" w:rsidP="002405EE">
      <w:pPr>
        <w:numPr>
          <w:ilvl w:val="1"/>
          <w:numId w:val="26"/>
        </w:numPr>
        <w:ind w:left="1134" w:hanging="425"/>
        <w:rPr>
          <w:rFonts w:ascii="Arial" w:hAnsi="Arial" w:cs="Arial"/>
          <w:sz w:val="22"/>
          <w:szCs w:val="22"/>
          <w:lang w:eastAsia="en-US"/>
        </w:rPr>
      </w:pPr>
      <w:r w:rsidRPr="00B11214">
        <w:rPr>
          <w:rFonts w:ascii="Arial" w:hAnsi="Arial" w:cs="Arial"/>
          <w:sz w:val="22"/>
          <w:szCs w:val="22"/>
          <w:lang w:eastAsia="en-US"/>
        </w:rPr>
        <w:t xml:space="preserve">If </w:t>
      </w:r>
      <w:proofErr w:type="spellStart"/>
      <w:r w:rsidR="00736BFB" w:rsidRPr="00B11214">
        <w:rPr>
          <w:rFonts w:ascii="Arial" w:hAnsi="Arial" w:cs="Arial"/>
          <w:sz w:val="22"/>
          <w:szCs w:val="22"/>
          <w:lang w:eastAsia="en-US"/>
        </w:rPr>
        <w:t>Hextable</w:t>
      </w:r>
      <w:proofErr w:type="spellEnd"/>
      <w:r w:rsidR="00736BFB" w:rsidRPr="00B11214">
        <w:rPr>
          <w:rFonts w:ascii="Arial" w:hAnsi="Arial" w:cs="Arial"/>
          <w:sz w:val="22"/>
          <w:szCs w:val="22"/>
          <w:lang w:eastAsia="en-US"/>
        </w:rPr>
        <w:t xml:space="preserve"> Primary school</w:t>
      </w:r>
      <w:r w:rsidRPr="00B11214">
        <w:rPr>
          <w:rFonts w:ascii="Arial" w:hAnsi="Arial" w:cs="Arial"/>
          <w:sz w:val="22"/>
          <w:szCs w:val="22"/>
          <w:lang w:eastAsia="en-US"/>
        </w:rPr>
        <w:t xml:space="preserve"> is in any doubt as to whether the information which has been shared about a member of staff as a low-level concern in fact meets the harm threshold, we will consult with </w:t>
      </w:r>
      <w:hyperlink r:id="rId130" w:history="1">
        <w:r w:rsidR="001B4EC2" w:rsidRPr="00B11214">
          <w:rPr>
            <w:rStyle w:val="Hyperlink"/>
            <w:rFonts w:ascii="Arial" w:hAnsi="Arial" w:cs="Arial"/>
            <w:color w:val="auto"/>
            <w:sz w:val="22"/>
            <w:szCs w:val="22"/>
          </w:rPr>
          <w:t>the LADO</w:t>
        </w:r>
      </w:hyperlink>
      <w:r w:rsidRPr="00B11214">
        <w:rPr>
          <w:rFonts w:ascii="Arial" w:hAnsi="Arial" w:cs="Arial"/>
          <w:sz w:val="22"/>
          <w:szCs w:val="22"/>
          <w:lang w:eastAsia="en-US"/>
        </w:rPr>
        <w:t>.</w:t>
      </w:r>
    </w:p>
    <w:p w14:paraId="5D4FE505" w14:textId="77777777" w:rsidR="004E77D0" w:rsidRPr="00B11214" w:rsidRDefault="004E77D0" w:rsidP="002405EE">
      <w:pPr>
        <w:ind w:left="360"/>
        <w:rPr>
          <w:rFonts w:ascii="Arial" w:hAnsi="Arial" w:cs="Arial"/>
          <w:sz w:val="22"/>
          <w:szCs w:val="22"/>
          <w:lang w:val="en-GB"/>
        </w:rPr>
      </w:pPr>
    </w:p>
    <w:p w14:paraId="75415155" w14:textId="77777777" w:rsidR="00021AC3" w:rsidRPr="00B11214" w:rsidRDefault="004E77D0" w:rsidP="002405EE">
      <w:pPr>
        <w:numPr>
          <w:ilvl w:val="0"/>
          <w:numId w:val="26"/>
        </w:numPr>
        <w:ind w:left="360"/>
        <w:rPr>
          <w:rFonts w:ascii="Arial" w:hAnsi="Arial" w:cs="Arial"/>
          <w:sz w:val="22"/>
          <w:szCs w:val="22"/>
          <w:lang w:val="en-GB"/>
        </w:rPr>
      </w:pPr>
      <w:r w:rsidRPr="00B11214">
        <w:rPr>
          <w:rFonts w:ascii="Arial" w:hAnsi="Arial" w:cs="Arial"/>
          <w:sz w:val="22"/>
          <w:szCs w:val="22"/>
        </w:rPr>
        <w:t>Low</w:t>
      </w:r>
      <w:r w:rsidR="009952D1" w:rsidRPr="00B11214">
        <w:rPr>
          <w:rFonts w:ascii="Arial" w:hAnsi="Arial" w:cs="Arial"/>
          <w:sz w:val="22"/>
          <w:szCs w:val="22"/>
        </w:rPr>
        <w:t>-level concerns will be r</w:t>
      </w:r>
      <w:r w:rsidRPr="00B11214">
        <w:rPr>
          <w:rFonts w:ascii="Arial" w:hAnsi="Arial" w:cs="Arial"/>
          <w:sz w:val="22"/>
          <w:szCs w:val="22"/>
        </w:rPr>
        <w:t>ecord</w:t>
      </w:r>
      <w:r w:rsidR="009952D1" w:rsidRPr="00B11214">
        <w:rPr>
          <w:rFonts w:ascii="Arial" w:hAnsi="Arial" w:cs="Arial"/>
          <w:sz w:val="22"/>
          <w:szCs w:val="22"/>
        </w:rPr>
        <w:t xml:space="preserve">ed </w:t>
      </w:r>
      <w:r w:rsidR="006325DF" w:rsidRPr="00B11214">
        <w:rPr>
          <w:rFonts w:ascii="Arial" w:hAnsi="Arial" w:cs="Arial"/>
          <w:sz w:val="22"/>
          <w:szCs w:val="22"/>
        </w:rPr>
        <w:t xml:space="preserve">in writing </w:t>
      </w:r>
      <w:r w:rsidR="009952D1" w:rsidRPr="00B11214">
        <w:rPr>
          <w:rFonts w:ascii="Arial" w:hAnsi="Arial" w:cs="Arial"/>
          <w:sz w:val="22"/>
          <w:szCs w:val="22"/>
        </w:rPr>
        <w:t>and</w:t>
      </w:r>
      <w:r w:rsidRPr="00B11214">
        <w:rPr>
          <w:rFonts w:ascii="Arial" w:hAnsi="Arial" w:cs="Arial"/>
          <w:sz w:val="22"/>
          <w:szCs w:val="22"/>
        </w:rPr>
        <w:t xml:space="preserve"> reviewed so potential patterns of concerning, problematic or inappropriate </w:t>
      </w:r>
      <w:proofErr w:type="spellStart"/>
      <w:r w:rsidRPr="00B11214">
        <w:rPr>
          <w:rFonts w:ascii="Arial" w:hAnsi="Arial" w:cs="Arial"/>
          <w:sz w:val="22"/>
          <w:szCs w:val="22"/>
        </w:rPr>
        <w:t>behaviour</w:t>
      </w:r>
      <w:proofErr w:type="spellEnd"/>
      <w:r w:rsidRPr="00B11214">
        <w:rPr>
          <w:rFonts w:ascii="Arial" w:hAnsi="Arial" w:cs="Arial"/>
          <w:sz w:val="22"/>
          <w:szCs w:val="22"/>
        </w:rPr>
        <w:t xml:space="preserve"> can be identified.</w:t>
      </w:r>
      <w:r w:rsidR="00021AC3" w:rsidRPr="00B11214">
        <w:rPr>
          <w:rFonts w:ascii="Arial" w:hAnsi="Arial" w:cs="Arial"/>
          <w:sz w:val="22"/>
          <w:szCs w:val="22"/>
        </w:rPr>
        <w:t xml:space="preserve"> </w:t>
      </w:r>
    </w:p>
    <w:p w14:paraId="57905BAE" w14:textId="0BAECA89" w:rsidR="00021AC3" w:rsidRPr="00B11214" w:rsidRDefault="00021AC3" w:rsidP="002405EE">
      <w:pPr>
        <w:numPr>
          <w:ilvl w:val="1"/>
          <w:numId w:val="26"/>
        </w:numPr>
        <w:ind w:left="1134"/>
        <w:rPr>
          <w:rFonts w:ascii="Arial" w:hAnsi="Arial" w:cs="Arial"/>
          <w:sz w:val="22"/>
          <w:szCs w:val="22"/>
          <w:lang w:val="en-GB"/>
        </w:rPr>
      </w:pPr>
      <w:r w:rsidRPr="00B11214">
        <w:rPr>
          <w:rFonts w:ascii="Arial" w:hAnsi="Arial" w:cs="Arial"/>
          <w:sz w:val="22"/>
          <w:szCs w:val="22"/>
        </w:rPr>
        <w:t>Records will be kept confidential and will be held securely</w:t>
      </w:r>
      <w:r w:rsidR="0018301A" w:rsidRPr="00B11214">
        <w:rPr>
          <w:rFonts w:ascii="Arial" w:hAnsi="Arial" w:cs="Arial"/>
          <w:sz w:val="22"/>
          <w:szCs w:val="22"/>
        </w:rPr>
        <w:t xml:space="preserve"> and retained</w:t>
      </w:r>
      <w:r w:rsidRPr="00B11214">
        <w:rPr>
          <w:rFonts w:ascii="Arial" w:hAnsi="Arial" w:cs="Arial"/>
          <w:sz w:val="22"/>
          <w:szCs w:val="22"/>
        </w:rPr>
        <w:t xml:space="preserve"> and in compliance with the Data Protection Act 2018 and the UK General Data Protection Regulation (UK GDPR)</w:t>
      </w:r>
      <w:r w:rsidR="0018301A" w:rsidRPr="00B11214">
        <w:rPr>
          <w:rFonts w:ascii="Arial" w:hAnsi="Arial" w:cs="Arial"/>
          <w:sz w:val="22"/>
          <w:szCs w:val="22"/>
        </w:rPr>
        <w:t xml:space="preserve"> and other relevant policies and procedures (for example data retention policies)</w:t>
      </w:r>
      <w:r w:rsidRPr="00B11214">
        <w:rPr>
          <w:rFonts w:ascii="Arial" w:hAnsi="Arial" w:cs="Arial"/>
          <w:sz w:val="22"/>
          <w:szCs w:val="22"/>
        </w:rPr>
        <w:t>.</w:t>
      </w:r>
      <w:r w:rsidR="004E77D0" w:rsidRPr="00B11214">
        <w:rPr>
          <w:rFonts w:ascii="Arial" w:hAnsi="Arial" w:cs="Arial"/>
          <w:sz w:val="22"/>
          <w:szCs w:val="22"/>
        </w:rPr>
        <w:t xml:space="preserve"> </w:t>
      </w:r>
    </w:p>
    <w:p w14:paraId="37DBEEF3" w14:textId="3F851827" w:rsidR="00FD4B32" w:rsidRPr="00B11214" w:rsidRDefault="004E77D0" w:rsidP="002405EE">
      <w:pPr>
        <w:numPr>
          <w:ilvl w:val="1"/>
          <w:numId w:val="26"/>
        </w:numPr>
        <w:ind w:left="1134"/>
        <w:rPr>
          <w:rFonts w:ascii="Arial" w:hAnsi="Arial" w:cs="Arial"/>
          <w:sz w:val="22"/>
          <w:szCs w:val="22"/>
          <w:lang w:val="en-GB"/>
        </w:rPr>
      </w:pPr>
      <w:r w:rsidRPr="00B11214">
        <w:rPr>
          <w:rFonts w:ascii="Arial" w:hAnsi="Arial" w:cs="Arial"/>
          <w:sz w:val="22"/>
          <w:szCs w:val="22"/>
        </w:rPr>
        <w:t xml:space="preserve">Where a pattern is identified, </w:t>
      </w:r>
      <w:proofErr w:type="spellStart"/>
      <w:r w:rsidR="00736BFB" w:rsidRPr="00B11214">
        <w:rPr>
          <w:rFonts w:ascii="Arial" w:hAnsi="Arial" w:cs="Arial"/>
          <w:sz w:val="22"/>
          <w:szCs w:val="22"/>
          <w:lang w:val="en-GB"/>
        </w:rPr>
        <w:t>Hextable</w:t>
      </w:r>
      <w:proofErr w:type="spellEnd"/>
      <w:r w:rsidR="00736BFB" w:rsidRPr="00B11214">
        <w:rPr>
          <w:rFonts w:ascii="Arial" w:hAnsi="Arial" w:cs="Arial"/>
          <w:sz w:val="22"/>
          <w:szCs w:val="22"/>
          <w:lang w:val="en-GB"/>
        </w:rPr>
        <w:t xml:space="preserve"> Primary school</w:t>
      </w:r>
      <w:r w:rsidRPr="00B11214">
        <w:rPr>
          <w:rFonts w:ascii="Arial" w:hAnsi="Arial" w:cs="Arial"/>
          <w:sz w:val="22"/>
          <w:szCs w:val="22"/>
        </w:rPr>
        <w:t xml:space="preserve"> </w:t>
      </w:r>
      <w:r w:rsidR="009952D1" w:rsidRPr="00B11214">
        <w:rPr>
          <w:rFonts w:ascii="Arial" w:hAnsi="Arial" w:cs="Arial"/>
          <w:sz w:val="22"/>
          <w:szCs w:val="22"/>
        </w:rPr>
        <w:t>will implement appropriate action</w:t>
      </w:r>
      <w:r w:rsidR="00CA0A96" w:rsidRPr="00B11214">
        <w:rPr>
          <w:rFonts w:ascii="Arial" w:hAnsi="Arial" w:cs="Arial"/>
          <w:sz w:val="22"/>
          <w:szCs w:val="22"/>
        </w:rPr>
        <w:t xml:space="preserve">, for example consulting with </w:t>
      </w:r>
      <w:hyperlink r:id="rId131" w:history="1">
        <w:r w:rsidR="00CA0A96" w:rsidRPr="00B11214">
          <w:rPr>
            <w:rStyle w:val="Hyperlink"/>
            <w:rFonts w:ascii="Arial" w:hAnsi="Arial" w:cs="Arial"/>
            <w:color w:val="auto"/>
            <w:sz w:val="22"/>
            <w:szCs w:val="22"/>
          </w:rPr>
          <w:t>the LADO</w:t>
        </w:r>
      </w:hyperlink>
      <w:r w:rsidR="00CA0A96" w:rsidRPr="00B11214">
        <w:rPr>
          <w:rFonts w:ascii="Arial" w:hAnsi="Arial" w:cs="Arial"/>
          <w:sz w:val="22"/>
          <w:szCs w:val="22"/>
        </w:rPr>
        <w:t xml:space="preserve"> and following</w:t>
      </w:r>
      <w:r w:rsidRPr="00B11214">
        <w:rPr>
          <w:rFonts w:ascii="Arial" w:hAnsi="Arial" w:cs="Arial"/>
          <w:sz w:val="22"/>
          <w:szCs w:val="22"/>
        </w:rPr>
        <w:t xml:space="preserve"> </w:t>
      </w:r>
      <w:r w:rsidR="00CA0A96" w:rsidRPr="00B11214">
        <w:rPr>
          <w:rFonts w:ascii="Arial" w:hAnsi="Arial" w:cs="Arial"/>
          <w:sz w:val="22"/>
          <w:szCs w:val="22"/>
        </w:rPr>
        <w:t>our</w:t>
      </w:r>
      <w:r w:rsidRPr="00B11214">
        <w:rPr>
          <w:rFonts w:ascii="Arial" w:hAnsi="Arial" w:cs="Arial"/>
          <w:sz w:val="22"/>
          <w:szCs w:val="22"/>
        </w:rPr>
        <w:t xml:space="preserve"> disciplinary</w:t>
      </w:r>
      <w:r w:rsidR="00B62D69" w:rsidRPr="00B11214">
        <w:rPr>
          <w:rFonts w:ascii="Arial" w:hAnsi="Arial" w:cs="Arial"/>
          <w:sz w:val="22"/>
          <w:szCs w:val="22"/>
        </w:rPr>
        <w:t>/HR</w:t>
      </w:r>
      <w:r w:rsidRPr="00B11214">
        <w:rPr>
          <w:rFonts w:ascii="Arial" w:hAnsi="Arial" w:cs="Arial"/>
          <w:sz w:val="22"/>
          <w:szCs w:val="22"/>
        </w:rPr>
        <w:t xml:space="preserve"> procedures.</w:t>
      </w:r>
    </w:p>
    <w:p w14:paraId="3E6A0455" w14:textId="77777777" w:rsidR="002631CB" w:rsidRPr="00B11214" w:rsidRDefault="002631CB" w:rsidP="002405EE">
      <w:pPr>
        <w:rPr>
          <w:rFonts w:ascii="Arial" w:hAnsi="Arial" w:cs="Arial"/>
        </w:rPr>
      </w:pPr>
    </w:p>
    <w:p w14:paraId="5384407A" w14:textId="77777777" w:rsidR="00A866C2" w:rsidRPr="00B11214" w:rsidRDefault="00A866C2" w:rsidP="00633CF9">
      <w:pPr>
        <w:pStyle w:val="ListParagraph"/>
        <w:keepNext/>
        <w:numPr>
          <w:ilvl w:val="0"/>
          <w:numId w:val="79"/>
        </w:numPr>
        <w:outlineLvl w:val="1"/>
        <w:rPr>
          <w:rFonts w:ascii="Arial" w:hAnsi="Arial" w:cs="Arial"/>
          <w:b/>
          <w:bCs/>
          <w:vanish/>
          <w:sz w:val="24"/>
          <w:lang w:val="en-GB"/>
        </w:rPr>
      </w:pPr>
      <w:bookmarkStart w:id="90" w:name="_Toc170317065"/>
      <w:bookmarkEnd w:id="90"/>
    </w:p>
    <w:p w14:paraId="0D618F97" w14:textId="77777777" w:rsidR="00A866C2" w:rsidRPr="00B11214" w:rsidRDefault="00A866C2" w:rsidP="00633CF9">
      <w:pPr>
        <w:pStyle w:val="ListParagraph"/>
        <w:keepNext/>
        <w:numPr>
          <w:ilvl w:val="0"/>
          <w:numId w:val="79"/>
        </w:numPr>
        <w:outlineLvl w:val="1"/>
        <w:rPr>
          <w:rFonts w:ascii="Arial" w:hAnsi="Arial" w:cs="Arial"/>
          <w:b/>
          <w:bCs/>
          <w:vanish/>
          <w:sz w:val="24"/>
          <w:lang w:val="en-GB"/>
        </w:rPr>
      </w:pPr>
      <w:bookmarkStart w:id="91" w:name="_Toc170317066"/>
      <w:bookmarkEnd w:id="91"/>
    </w:p>
    <w:p w14:paraId="7200121B" w14:textId="77777777" w:rsidR="00A866C2" w:rsidRPr="00B11214" w:rsidRDefault="00A866C2" w:rsidP="00633CF9">
      <w:pPr>
        <w:pStyle w:val="ListParagraph"/>
        <w:keepNext/>
        <w:numPr>
          <w:ilvl w:val="0"/>
          <w:numId w:val="79"/>
        </w:numPr>
        <w:outlineLvl w:val="1"/>
        <w:rPr>
          <w:rFonts w:ascii="Arial" w:hAnsi="Arial" w:cs="Arial"/>
          <w:b/>
          <w:bCs/>
          <w:vanish/>
          <w:sz w:val="24"/>
          <w:lang w:val="en-GB"/>
        </w:rPr>
      </w:pPr>
      <w:bookmarkStart w:id="92" w:name="_Toc170317067"/>
      <w:bookmarkEnd w:id="92"/>
    </w:p>
    <w:p w14:paraId="19ACE938" w14:textId="72CE5E2E" w:rsidR="0087093C" w:rsidRPr="00B11214" w:rsidRDefault="0087093C" w:rsidP="00633CF9">
      <w:pPr>
        <w:pStyle w:val="Heading2"/>
        <w:numPr>
          <w:ilvl w:val="1"/>
          <w:numId w:val="79"/>
        </w:numPr>
        <w:ind w:left="284"/>
        <w:rPr>
          <w:rFonts w:cs="Arial"/>
          <w:b/>
          <w:bCs/>
        </w:rPr>
      </w:pPr>
      <w:bookmarkStart w:id="93" w:name="_Toc170317068"/>
      <w:r w:rsidRPr="00B11214">
        <w:rPr>
          <w:rFonts w:cs="Arial"/>
          <w:b/>
          <w:bCs/>
        </w:rPr>
        <w:t>Safe Culture</w:t>
      </w:r>
      <w:bookmarkEnd w:id="93"/>
      <w:r w:rsidRPr="00B11214">
        <w:rPr>
          <w:rFonts w:cs="Arial"/>
          <w:b/>
          <w:bCs/>
        </w:rPr>
        <w:t xml:space="preserve"> </w:t>
      </w:r>
    </w:p>
    <w:p w14:paraId="6A358434" w14:textId="77777777" w:rsidR="00D865BD" w:rsidRPr="00B11214" w:rsidRDefault="00D865BD" w:rsidP="002405EE">
      <w:pPr>
        <w:rPr>
          <w:rFonts w:ascii="Arial" w:hAnsi="Arial" w:cs="Arial"/>
          <w:sz w:val="22"/>
          <w:szCs w:val="22"/>
          <w:lang w:val="en-GB"/>
        </w:rPr>
      </w:pPr>
    </w:p>
    <w:p w14:paraId="1A6A0FF5" w14:textId="2B058D11" w:rsidR="00E5783F" w:rsidRPr="00B11214" w:rsidRDefault="001C1B3E" w:rsidP="002405EE">
      <w:pPr>
        <w:numPr>
          <w:ilvl w:val="0"/>
          <w:numId w:val="26"/>
        </w:numPr>
        <w:ind w:left="360"/>
        <w:rPr>
          <w:rFonts w:ascii="Arial" w:hAnsi="Arial" w:cs="Arial"/>
          <w:sz w:val="22"/>
          <w:szCs w:val="22"/>
          <w:lang w:val="en-GB"/>
        </w:rPr>
      </w:pPr>
      <w:r w:rsidRPr="00B11214">
        <w:rPr>
          <w:rFonts w:ascii="Arial" w:hAnsi="Arial" w:cs="Arial"/>
          <w:sz w:val="22"/>
          <w:szCs w:val="22"/>
          <w:lang w:val="en-GB"/>
        </w:rPr>
        <w:t>As part of our approach to safeguarding,</w:t>
      </w:r>
      <w:r w:rsidR="00CB66DF">
        <w:rPr>
          <w:rFonts w:ascii="Arial" w:hAnsi="Arial" w:cs="Arial"/>
          <w:sz w:val="22"/>
          <w:szCs w:val="22"/>
          <w:lang w:val="en-GB"/>
        </w:rPr>
        <w:t xml:space="preserve"> </w:t>
      </w:r>
      <w:proofErr w:type="spellStart"/>
      <w:r w:rsidR="00736BFB" w:rsidRPr="00B11214">
        <w:rPr>
          <w:rFonts w:ascii="Arial" w:hAnsi="Arial" w:cs="Arial"/>
          <w:sz w:val="22"/>
          <w:szCs w:val="22"/>
          <w:lang w:val="en-GB"/>
        </w:rPr>
        <w:t>Hextable</w:t>
      </w:r>
      <w:proofErr w:type="spellEnd"/>
      <w:r w:rsidR="00736BFB" w:rsidRPr="00B11214">
        <w:rPr>
          <w:rFonts w:ascii="Arial" w:hAnsi="Arial" w:cs="Arial"/>
          <w:sz w:val="22"/>
          <w:szCs w:val="22"/>
          <w:lang w:val="en-GB"/>
        </w:rPr>
        <w:t xml:space="preserve"> Primary school</w:t>
      </w:r>
      <w:r w:rsidRPr="00B11214">
        <w:rPr>
          <w:rFonts w:ascii="Arial" w:hAnsi="Arial" w:cs="Arial"/>
          <w:sz w:val="22"/>
          <w:szCs w:val="22"/>
          <w:lang w:val="en-GB"/>
        </w:rPr>
        <w:t xml:space="preserve"> </w:t>
      </w:r>
      <w:r w:rsidR="00CC10B2" w:rsidRPr="00B11214">
        <w:rPr>
          <w:rFonts w:ascii="Arial" w:hAnsi="Arial" w:cs="Arial"/>
          <w:sz w:val="22"/>
          <w:szCs w:val="22"/>
          <w:lang w:val="en-GB"/>
        </w:rPr>
        <w:t>has created and embedded a culture of openness, trust and transparency in which our values and expected behaviour as set out in our staff behaviour policy/code of conduct are constantly lived, monitored and reinforced by all staff</w:t>
      </w:r>
      <w:r w:rsidRPr="00B11214">
        <w:rPr>
          <w:rFonts w:ascii="Arial" w:hAnsi="Arial" w:cs="Arial"/>
          <w:sz w:val="22"/>
          <w:szCs w:val="22"/>
          <w:lang w:val="en-GB"/>
        </w:rPr>
        <w:t xml:space="preserve"> (including supply teachers, volunteers and contractors)</w:t>
      </w:r>
      <w:r w:rsidR="00CC10B2" w:rsidRPr="00B11214">
        <w:rPr>
          <w:rFonts w:ascii="Arial" w:hAnsi="Arial" w:cs="Arial"/>
          <w:sz w:val="22"/>
          <w:szCs w:val="22"/>
          <w:lang w:val="en-GB"/>
        </w:rPr>
        <w:t xml:space="preserve"> and</w:t>
      </w:r>
      <w:r w:rsidR="00C23008" w:rsidRPr="00B11214">
        <w:rPr>
          <w:rFonts w:ascii="Arial" w:hAnsi="Arial" w:cs="Arial"/>
          <w:sz w:val="22"/>
          <w:szCs w:val="22"/>
          <w:lang w:val="en-GB"/>
        </w:rPr>
        <w:t xml:space="preserve"> </w:t>
      </w:r>
      <w:r w:rsidR="00CC10B2" w:rsidRPr="00B11214">
        <w:rPr>
          <w:rFonts w:ascii="Arial" w:hAnsi="Arial" w:cs="Arial"/>
          <w:sz w:val="22"/>
          <w:szCs w:val="22"/>
          <w:lang w:val="en-GB"/>
        </w:rPr>
        <w:t>where</w:t>
      </w:r>
      <w:r w:rsidR="00C23008" w:rsidRPr="00B11214">
        <w:rPr>
          <w:rFonts w:ascii="Arial" w:hAnsi="Arial" w:cs="Arial"/>
          <w:sz w:val="22"/>
          <w:szCs w:val="22"/>
          <w:lang w:val="en-GB"/>
        </w:rPr>
        <w:t xml:space="preserve"> </w:t>
      </w:r>
      <w:r w:rsidR="00CC10B2" w:rsidRPr="00B11214">
        <w:rPr>
          <w:rFonts w:ascii="Arial" w:hAnsi="Arial" w:cs="Arial"/>
          <w:sz w:val="22"/>
          <w:szCs w:val="22"/>
          <w:lang w:val="en-GB"/>
        </w:rPr>
        <w:t xml:space="preserve">all </w:t>
      </w:r>
      <w:r w:rsidR="00C23008" w:rsidRPr="00B11214">
        <w:rPr>
          <w:rFonts w:ascii="Arial" w:hAnsi="Arial" w:cs="Arial"/>
          <w:sz w:val="22"/>
          <w:szCs w:val="22"/>
          <w:lang w:val="en-GB"/>
        </w:rPr>
        <w:t>concerns</w:t>
      </w:r>
      <w:r w:rsidRPr="00B11214">
        <w:rPr>
          <w:rFonts w:ascii="Arial" w:hAnsi="Arial" w:cs="Arial"/>
          <w:sz w:val="22"/>
          <w:szCs w:val="22"/>
          <w:lang w:val="en-GB"/>
        </w:rPr>
        <w:t xml:space="preserve"> are dealt with promptly and appropriately.</w:t>
      </w:r>
      <w:r w:rsidR="00C23008" w:rsidRPr="00B11214">
        <w:rPr>
          <w:rFonts w:ascii="Arial" w:hAnsi="Arial" w:cs="Arial"/>
          <w:sz w:val="22"/>
          <w:szCs w:val="22"/>
          <w:lang w:val="en-GB"/>
        </w:rPr>
        <w:t xml:space="preserve"> </w:t>
      </w:r>
    </w:p>
    <w:p w14:paraId="039607B1" w14:textId="77777777" w:rsidR="00E5783F" w:rsidRPr="00B11214" w:rsidRDefault="00E5783F" w:rsidP="002405EE">
      <w:pPr>
        <w:ind w:left="360"/>
        <w:rPr>
          <w:rFonts w:ascii="Arial" w:hAnsi="Arial" w:cs="Arial"/>
          <w:sz w:val="22"/>
          <w:szCs w:val="22"/>
          <w:lang w:val="en-GB"/>
        </w:rPr>
      </w:pPr>
    </w:p>
    <w:p w14:paraId="1B5EB135" w14:textId="347C2A28" w:rsidR="00E5783F" w:rsidRPr="00B11214" w:rsidRDefault="00663FE0" w:rsidP="002405EE">
      <w:pPr>
        <w:numPr>
          <w:ilvl w:val="0"/>
          <w:numId w:val="26"/>
        </w:numPr>
        <w:ind w:left="360"/>
        <w:rPr>
          <w:rFonts w:ascii="Arial" w:hAnsi="Arial" w:cs="Arial"/>
          <w:sz w:val="22"/>
          <w:szCs w:val="22"/>
          <w:lang w:val="en-GB"/>
        </w:rPr>
      </w:pPr>
      <w:r w:rsidRPr="00B11214">
        <w:rPr>
          <w:rFonts w:ascii="Arial" w:hAnsi="Arial" w:cs="Arial"/>
          <w:sz w:val="22"/>
          <w:szCs w:val="22"/>
          <w:lang w:val="en-GB"/>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00C73783" w:rsidRPr="00B11214">
        <w:rPr>
          <w:rFonts w:ascii="Segoe UI" w:hAnsi="Segoe UI" w:cs="Segoe UI"/>
          <w:i/>
          <w:iCs/>
          <w:sz w:val="18"/>
          <w:szCs w:val="18"/>
        </w:rPr>
        <w:t xml:space="preserve"> </w:t>
      </w:r>
      <w:r w:rsidR="00C73783" w:rsidRPr="00B11214">
        <w:rPr>
          <w:rFonts w:ascii="Arial" w:hAnsi="Arial" w:cs="Arial"/>
          <w:sz w:val="22"/>
          <w:szCs w:val="22"/>
          <w:lang w:val="en-GB"/>
        </w:rPr>
        <w:t xml:space="preserve">This includes where concerns may </w:t>
      </w:r>
      <w:r w:rsidR="00E5783F" w:rsidRPr="00B11214">
        <w:rPr>
          <w:rFonts w:ascii="Arial" w:hAnsi="Arial" w:cs="Arial"/>
          <w:sz w:val="22"/>
          <w:szCs w:val="22"/>
          <w:lang w:val="en-GB"/>
        </w:rPr>
        <w:t>be felt to be deliberately invented or malicious; such allegations are extremely rare and as such all concerns should be reported and recorded.</w:t>
      </w:r>
    </w:p>
    <w:p w14:paraId="3504713C" w14:textId="1AC0F04F" w:rsidR="00D62423" w:rsidRPr="00B11214" w:rsidRDefault="00D62423" w:rsidP="002405EE">
      <w:pPr>
        <w:ind w:left="360"/>
        <w:rPr>
          <w:rFonts w:ascii="Arial" w:hAnsi="Arial" w:cs="Arial"/>
          <w:sz w:val="22"/>
          <w:szCs w:val="22"/>
          <w:lang w:val="en-GB"/>
        </w:rPr>
      </w:pPr>
    </w:p>
    <w:p w14:paraId="08AA19C2" w14:textId="0F9CEE7F" w:rsidR="00C55DF5" w:rsidRPr="00B11214" w:rsidRDefault="00C55DF5" w:rsidP="002405EE">
      <w:pPr>
        <w:numPr>
          <w:ilvl w:val="0"/>
          <w:numId w:val="26"/>
        </w:numPr>
        <w:ind w:left="360"/>
        <w:rPr>
          <w:rFonts w:ascii="Arial" w:hAnsi="Arial" w:cs="Arial"/>
          <w:sz w:val="22"/>
          <w:szCs w:val="22"/>
          <w:lang w:val="en-GB"/>
        </w:rPr>
      </w:pPr>
      <w:r w:rsidRPr="00B11214">
        <w:rPr>
          <w:rFonts w:ascii="Arial" w:hAnsi="Arial" w:cs="Arial"/>
          <w:sz w:val="22"/>
          <w:szCs w:val="22"/>
          <w:lang w:val="en-GB"/>
        </w:rPr>
        <w:t>All staff and volunteers should feel able to raise</w:t>
      </w:r>
      <w:r w:rsidR="003B7E04" w:rsidRPr="00B11214">
        <w:rPr>
          <w:rFonts w:ascii="Arial" w:hAnsi="Arial" w:cs="Arial"/>
          <w:sz w:val="22"/>
          <w:szCs w:val="22"/>
          <w:lang w:val="en-GB"/>
        </w:rPr>
        <w:t xml:space="preserve"> any</w:t>
      </w:r>
      <w:r w:rsidRPr="00B11214">
        <w:rPr>
          <w:rFonts w:ascii="Arial" w:hAnsi="Arial" w:cs="Arial"/>
          <w:sz w:val="22"/>
          <w:szCs w:val="22"/>
          <w:lang w:val="en-GB"/>
        </w:rPr>
        <w:t xml:space="preserve"> concerns about poor or unsafe practice and potential failures in </w:t>
      </w:r>
      <w:proofErr w:type="spellStart"/>
      <w:r w:rsidR="00736BFB" w:rsidRPr="00B11214">
        <w:rPr>
          <w:rFonts w:ascii="Arial" w:hAnsi="Arial" w:cs="Arial"/>
          <w:sz w:val="22"/>
          <w:szCs w:val="22"/>
          <w:lang w:val="en-GB"/>
        </w:rPr>
        <w:t>Hextable</w:t>
      </w:r>
      <w:proofErr w:type="spellEnd"/>
      <w:r w:rsidR="00736BFB" w:rsidRPr="00B11214">
        <w:rPr>
          <w:rFonts w:ascii="Arial" w:hAnsi="Arial" w:cs="Arial"/>
          <w:sz w:val="22"/>
          <w:szCs w:val="22"/>
          <w:lang w:val="en-GB"/>
        </w:rPr>
        <w:t xml:space="preserve"> Primary school</w:t>
      </w:r>
      <w:r w:rsidRPr="00B11214">
        <w:rPr>
          <w:rFonts w:ascii="Arial" w:hAnsi="Arial" w:cs="Arial"/>
          <w:sz w:val="22"/>
          <w:szCs w:val="22"/>
          <w:lang w:val="en-GB"/>
        </w:rPr>
        <w:t xml:space="preserve"> safeguarding regime. The leadership team</w:t>
      </w:r>
      <w:r w:rsidR="00D865BD" w:rsidRPr="00B11214">
        <w:rPr>
          <w:rFonts w:ascii="Arial" w:hAnsi="Arial" w:cs="Arial"/>
          <w:sz w:val="22"/>
          <w:szCs w:val="22"/>
          <w:lang w:val="en-GB"/>
        </w:rPr>
        <w:t xml:space="preserve"> at</w:t>
      </w:r>
      <w:r w:rsidRPr="00B11214">
        <w:rPr>
          <w:rFonts w:ascii="Arial" w:hAnsi="Arial" w:cs="Arial"/>
          <w:sz w:val="22"/>
          <w:szCs w:val="22"/>
          <w:lang w:val="en-GB"/>
        </w:rPr>
        <w:t xml:space="preserve"> </w:t>
      </w:r>
      <w:proofErr w:type="spellStart"/>
      <w:r w:rsidR="00736BFB" w:rsidRPr="00B11214">
        <w:rPr>
          <w:rFonts w:ascii="Arial" w:hAnsi="Arial" w:cs="Arial"/>
          <w:sz w:val="22"/>
          <w:szCs w:val="22"/>
          <w:lang w:val="en-GB"/>
        </w:rPr>
        <w:t>Hextable</w:t>
      </w:r>
      <w:proofErr w:type="spellEnd"/>
      <w:r w:rsidR="00736BFB" w:rsidRPr="00B11214">
        <w:rPr>
          <w:rFonts w:ascii="Arial" w:hAnsi="Arial" w:cs="Arial"/>
          <w:sz w:val="22"/>
          <w:szCs w:val="22"/>
          <w:lang w:val="en-GB"/>
        </w:rPr>
        <w:t xml:space="preserve"> Primary school</w:t>
      </w:r>
      <w:r w:rsidRPr="00B11214">
        <w:rPr>
          <w:rFonts w:ascii="Arial" w:hAnsi="Arial" w:cs="Arial"/>
          <w:sz w:val="22"/>
          <w:szCs w:val="22"/>
        </w:rPr>
        <w:t xml:space="preserve"> </w:t>
      </w:r>
      <w:r w:rsidRPr="00B11214">
        <w:rPr>
          <w:rFonts w:ascii="Arial" w:hAnsi="Arial" w:cs="Arial"/>
          <w:sz w:val="22"/>
          <w:szCs w:val="22"/>
          <w:lang w:val="en-GB"/>
        </w:rPr>
        <w:t>will take all concerns or allegations received seriously.</w:t>
      </w:r>
    </w:p>
    <w:p w14:paraId="0B84F256" w14:textId="77777777" w:rsidR="00C55DF5" w:rsidRPr="00B11214" w:rsidRDefault="00C55DF5" w:rsidP="002405EE">
      <w:pPr>
        <w:ind w:left="360"/>
        <w:rPr>
          <w:rFonts w:ascii="Arial" w:hAnsi="Arial" w:cs="Arial"/>
          <w:sz w:val="22"/>
          <w:szCs w:val="22"/>
          <w:lang w:val="en-GB"/>
        </w:rPr>
      </w:pPr>
    </w:p>
    <w:p w14:paraId="55DB8D15" w14:textId="7862771E" w:rsidR="005428D8" w:rsidRPr="00B11214" w:rsidRDefault="00D62423" w:rsidP="002405EE">
      <w:pPr>
        <w:numPr>
          <w:ilvl w:val="0"/>
          <w:numId w:val="26"/>
        </w:numPr>
        <w:ind w:left="360"/>
        <w:rPr>
          <w:rFonts w:ascii="Arial" w:hAnsi="Arial" w:cs="Arial"/>
          <w:sz w:val="22"/>
          <w:szCs w:val="22"/>
          <w:lang w:val="en-GB"/>
        </w:rPr>
      </w:pPr>
      <w:r w:rsidRPr="00B11214">
        <w:rPr>
          <w:rFonts w:ascii="Arial" w:hAnsi="Arial" w:cs="Arial"/>
          <w:sz w:val="22"/>
          <w:szCs w:val="22"/>
          <w:lang w:val="en-GB"/>
        </w:rPr>
        <w:t xml:space="preserve">All members of staff are made aware of the </w:t>
      </w:r>
      <w:proofErr w:type="spellStart"/>
      <w:r w:rsidR="00736BFB" w:rsidRPr="00B11214">
        <w:rPr>
          <w:rFonts w:ascii="Arial" w:hAnsi="Arial" w:cs="Arial"/>
          <w:sz w:val="22"/>
          <w:szCs w:val="22"/>
          <w:lang w:val="en-GB"/>
        </w:rPr>
        <w:t>Hextable</w:t>
      </w:r>
      <w:proofErr w:type="spellEnd"/>
      <w:r w:rsidR="00736BFB" w:rsidRPr="00B11214">
        <w:rPr>
          <w:rFonts w:ascii="Arial" w:hAnsi="Arial" w:cs="Arial"/>
          <w:sz w:val="22"/>
          <w:szCs w:val="22"/>
          <w:lang w:val="en-GB"/>
        </w:rPr>
        <w:t xml:space="preserve"> Primary school</w:t>
      </w:r>
      <w:r w:rsidRPr="00B11214">
        <w:rPr>
          <w:rFonts w:ascii="Arial" w:hAnsi="Arial" w:cs="Arial"/>
          <w:sz w:val="22"/>
          <w:szCs w:val="22"/>
          <w:lang w:val="en-GB"/>
        </w:rPr>
        <w:t xml:space="preserve"> Whistleblowing procedure. It is a disciplinary offence not to report concerns about the conduct of a colleague that could place a child at risk.</w:t>
      </w:r>
    </w:p>
    <w:p w14:paraId="62C049A0" w14:textId="77777777" w:rsidR="005428D8" w:rsidRPr="00592B21" w:rsidRDefault="005428D8" w:rsidP="002405EE">
      <w:pPr>
        <w:pStyle w:val="ListParagraph"/>
        <w:rPr>
          <w:rFonts w:ascii="Arial" w:hAnsi="Arial" w:cs="Arial"/>
          <w:sz w:val="22"/>
          <w:szCs w:val="22"/>
          <w:lang w:val="en-GB"/>
        </w:rPr>
      </w:pPr>
    </w:p>
    <w:p w14:paraId="63365D6F" w14:textId="2ECC253B" w:rsidR="00D62423" w:rsidRPr="00592B21" w:rsidRDefault="00D62423" w:rsidP="002405EE">
      <w:pPr>
        <w:numPr>
          <w:ilvl w:val="0"/>
          <w:numId w:val="26"/>
        </w:numPr>
        <w:ind w:left="360"/>
        <w:rPr>
          <w:rFonts w:ascii="Arial" w:hAnsi="Arial" w:cs="Arial"/>
          <w:sz w:val="22"/>
          <w:szCs w:val="22"/>
          <w:lang w:val="en-GB"/>
        </w:rPr>
      </w:pPr>
      <w:r w:rsidRPr="00592B21">
        <w:rPr>
          <w:rFonts w:ascii="Arial" w:hAnsi="Arial" w:cs="Arial"/>
          <w:sz w:val="22"/>
          <w:szCs w:val="22"/>
          <w:lang w:val="en-GB"/>
        </w:rPr>
        <w:lastRenderedPageBreak/>
        <w:t xml:space="preserve">Staff can access the NSPCC whistleblowing helpline if they do not feel able to raise concerns regarding child protection failures internally. Staff can call 0800 028 0285 (8:00 AM to 8:00 PM Monday to Friday) or email </w:t>
      </w:r>
      <w:hyperlink r:id="rId132" w:history="1">
        <w:r w:rsidRPr="00592B21">
          <w:rPr>
            <w:rStyle w:val="Hyperlink"/>
            <w:rFonts w:ascii="Arial" w:hAnsi="Arial" w:cs="Arial"/>
            <w:sz w:val="22"/>
            <w:szCs w:val="22"/>
          </w:rPr>
          <w:t>help@nspcc.org.uk</w:t>
        </w:r>
      </w:hyperlink>
      <w:r w:rsidRPr="00592B21">
        <w:rPr>
          <w:rFonts w:ascii="Arial" w:hAnsi="Arial" w:cs="Arial"/>
          <w:color w:val="2B579A"/>
          <w:sz w:val="22"/>
          <w:szCs w:val="22"/>
          <w:shd w:val="clear" w:color="auto" w:fill="E6E6E6"/>
        </w:rPr>
        <w:t>.</w:t>
      </w:r>
      <w:r w:rsidRPr="00592B21">
        <w:rPr>
          <w:rFonts w:ascii="Arial" w:hAnsi="Arial" w:cs="Arial"/>
          <w:b/>
          <w:color w:val="FF0000"/>
          <w:sz w:val="22"/>
          <w:szCs w:val="22"/>
          <w:shd w:val="clear" w:color="auto" w:fill="E6E6E6"/>
          <w:lang w:val="en-GB"/>
        </w:rPr>
        <w:t xml:space="preserve"> </w:t>
      </w:r>
    </w:p>
    <w:p w14:paraId="3920DCE4" w14:textId="77777777" w:rsidR="00D62423" w:rsidRPr="00592B21" w:rsidRDefault="00D62423" w:rsidP="002405EE">
      <w:pPr>
        <w:pStyle w:val="ListParagraph"/>
        <w:rPr>
          <w:rFonts w:ascii="Arial" w:hAnsi="Arial" w:cs="Arial"/>
          <w:sz w:val="22"/>
          <w:szCs w:val="22"/>
          <w:lang w:val="en-GB"/>
        </w:rPr>
      </w:pPr>
    </w:p>
    <w:p w14:paraId="426EF813" w14:textId="74BD82F0" w:rsidR="00D62423" w:rsidRPr="00B11214" w:rsidRDefault="00736BFB" w:rsidP="002405EE">
      <w:pPr>
        <w:numPr>
          <w:ilvl w:val="0"/>
          <w:numId w:val="26"/>
        </w:numPr>
        <w:ind w:left="360"/>
        <w:rPr>
          <w:rFonts w:ascii="Arial" w:hAnsi="Arial" w:cs="Arial"/>
          <w:sz w:val="22"/>
          <w:szCs w:val="22"/>
          <w:lang w:val="en-GB"/>
        </w:rPr>
      </w:pPr>
      <w:proofErr w:type="spellStart"/>
      <w:r w:rsidRPr="00B11214">
        <w:rPr>
          <w:rFonts w:ascii="Arial" w:hAnsi="Arial" w:cs="Arial"/>
          <w:sz w:val="22"/>
          <w:szCs w:val="22"/>
          <w:lang w:val="en-GB"/>
        </w:rPr>
        <w:t>Hextable</w:t>
      </w:r>
      <w:proofErr w:type="spellEnd"/>
      <w:r w:rsidRPr="00B11214">
        <w:rPr>
          <w:rFonts w:ascii="Arial" w:hAnsi="Arial" w:cs="Arial"/>
          <w:sz w:val="22"/>
          <w:szCs w:val="22"/>
          <w:lang w:val="en-GB"/>
        </w:rPr>
        <w:t xml:space="preserve"> Primary school</w:t>
      </w:r>
      <w:r w:rsidR="00F35A9A" w:rsidRPr="00B11214">
        <w:rPr>
          <w:rFonts w:ascii="Arial" w:hAnsi="Arial" w:cs="Arial"/>
          <w:sz w:val="22"/>
          <w:szCs w:val="22"/>
        </w:rPr>
        <w:t xml:space="preserve"> </w:t>
      </w:r>
      <w:r w:rsidR="00D62423" w:rsidRPr="00B11214">
        <w:rPr>
          <w:rFonts w:ascii="Arial" w:hAnsi="Arial" w:cs="Arial"/>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41EE133C" w14:textId="5957FC1C" w:rsidR="00D62423" w:rsidRPr="00B11214" w:rsidRDefault="00D62423" w:rsidP="002405EE">
      <w:pPr>
        <w:numPr>
          <w:ilvl w:val="1"/>
          <w:numId w:val="26"/>
        </w:numPr>
        <w:tabs>
          <w:tab w:val="left" w:pos="460"/>
        </w:tabs>
        <w:ind w:left="1080" w:right="-20"/>
        <w:rPr>
          <w:rFonts w:ascii="Arial" w:eastAsia="Arial" w:hAnsi="Arial" w:cs="Arial"/>
        </w:rPr>
      </w:pPr>
      <w:r w:rsidRPr="00B11214">
        <w:rPr>
          <w:rFonts w:ascii="Arial" w:hAnsi="Arial" w:cs="Arial"/>
          <w:sz w:val="22"/>
          <w:szCs w:val="22"/>
          <w:lang w:val="en-GB"/>
        </w:rPr>
        <w:t xml:space="preserve">If these circumstances arise in relation to a member of staff at </w:t>
      </w:r>
      <w:proofErr w:type="spellStart"/>
      <w:r w:rsidR="00736BFB" w:rsidRPr="00B11214">
        <w:rPr>
          <w:rFonts w:ascii="Arial" w:hAnsi="Arial" w:cs="Arial"/>
          <w:sz w:val="22"/>
          <w:szCs w:val="22"/>
          <w:lang w:val="en-GB"/>
        </w:rPr>
        <w:t>Hextable</w:t>
      </w:r>
      <w:proofErr w:type="spellEnd"/>
      <w:r w:rsidR="00736BFB" w:rsidRPr="00B11214">
        <w:rPr>
          <w:rFonts w:ascii="Arial" w:hAnsi="Arial" w:cs="Arial"/>
          <w:sz w:val="22"/>
          <w:szCs w:val="22"/>
          <w:lang w:val="en-GB"/>
        </w:rPr>
        <w:t xml:space="preserve"> Primary school</w:t>
      </w:r>
      <w:r w:rsidRPr="00B11214">
        <w:rPr>
          <w:rFonts w:ascii="Arial" w:hAnsi="Arial" w:cs="Arial"/>
          <w:sz w:val="22"/>
          <w:szCs w:val="22"/>
          <w:lang w:val="en-GB"/>
        </w:rPr>
        <w:t xml:space="preserve">, a referral will be made as soon as possible after the resignation or removal of the individual in accordance with advice from the </w:t>
      </w:r>
      <w:hyperlink r:id="rId133" w:history="1">
        <w:r w:rsidRPr="00B11214">
          <w:rPr>
            <w:rStyle w:val="Hyperlink"/>
            <w:rFonts w:ascii="Arial" w:hAnsi="Arial" w:cs="Arial"/>
            <w:color w:val="auto"/>
            <w:sz w:val="22"/>
            <w:szCs w:val="22"/>
            <w:lang w:val="en-GB"/>
          </w:rPr>
          <w:t>LADO</w:t>
        </w:r>
      </w:hyperlink>
      <w:r w:rsidRPr="00B11214">
        <w:rPr>
          <w:rFonts w:ascii="Arial" w:hAnsi="Arial" w:cs="Arial"/>
          <w:sz w:val="22"/>
          <w:szCs w:val="22"/>
          <w:lang w:val="en-GB"/>
        </w:rPr>
        <w:t xml:space="preserve"> and/or </w:t>
      </w:r>
      <w:proofErr w:type="spellStart"/>
      <w:r w:rsidR="00535838" w:rsidRPr="00B11214">
        <w:rPr>
          <w:rFonts w:ascii="Arial" w:hAnsi="Arial" w:cs="Arial"/>
          <w:sz w:val="22"/>
          <w:szCs w:val="22"/>
          <w:lang w:val="en-GB"/>
        </w:rPr>
        <w:t>Cantium</w:t>
      </w:r>
      <w:proofErr w:type="spellEnd"/>
      <w:r w:rsidR="00535838" w:rsidRPr="00B11214">
        <w:rPr>
          <w:rFonts w:ascii="Arial" w:hAnsi="Arial" w:cs="Arial"/>
          <w:sz w:val="22"/>
          <w:szCs w:val="22"/>
          <w:lang w:val="en-GB"/>
        </w:rPr>
        <w:t xml:space="preserve"> ASK HR.</w:t>
      </w:r>
    </w:p>
    <w:p w14:paraId="7F95014C" w14:textId="77777777" w:rsidR="00D7312F" w:rsidRPr="00B11214" w:rsidRDefault="00D7312F" w:rsidP="002405EE">
      <w:pPr>
        <w:tabs>
          <w:tab w:val="left" w:pos="460"/>
        </w:tabs>
        <w:ind w:right="-20"/>
        <w:rPr>
          <w:rStyle w:val="Hyperlink"/>
          <w:rFonts w:ascii="Arial" w:eastAsia="Arial" w:hAnsi="Arial" w:cs="Arial"/>
          <w:color w:val="auto"/>
          <w:u w:val="none"/>
        </w:rPr>
      </w:pPr>
    </w:p>
    <w:p w14:paraId="73501746" w14:textId="77777777" w:rsidR="00D7312F" w:rsidRPr="00B11214" w:rsidRDefault="00D7312F" w:rsidP="002405EE">
      <w:pPr>
        <w:tabs>
          <w:tab w:val="left" w:pos="460"/>
        </w:tabs>
        <w:ind w:right="-20"/>
        <w:rPr>
          <w:rStyle w:val="Hyperlink"/>
          <w:rFonts w:ascii="Arial" w:eastAsia="Arial" w:hAnsi="Arial" w:cs="Arial"/>
          <w:color w:val="auto"/>
          <w:u w:val="none"/>
        </w:rPr>
      </w:pPr>
    </w:p>
    <w:p w14:paraId="6FC9CF4B" w14:textId="63625602" w:rsidR="00EB72E7" w:rsidRPr="00B11214" w:rsidRDefault="00ED04AB" w:rsidP="00633CF9">
      <w:pPr>
        <w:pStyle w:val="Heading1"/>
        <w:numPr>
          <w:ilvl w:val="0"/>
          <w:numId w:val="84"/>
        </w:numPr>
        <w:tabs>
          <w:tab w:val="left" w:pos="0"/>
        </w:tabs>
        <w:ind w:left="567" w:hanging="567"/>
        <w:jc w:val="left"/>
        <w:rPr>
          <w:rFonts w:cs="Arial"/>
        </w:rPr>
      </w:pPr>
      <w:bookmarkStart w:id="94" w:name="_Ref108517014"/>
      <w:bookmarkStart w:id="95" w:name="_Toc170317069"/>
      <w:r w:rsidRPr="00B11214">
        <w:rPr>
          <w:rFonts w:cs="Arial"/>
        </w:rPr>
        <w:t xml:space="preserve">Opportunities to </w:t>
      </w:r>
      <w:r w:rsidR="001B3BD1" w:rsidRPr="00B11214">
        <w:rPr>
          <w:rFonts w:cs="Arial"/>
        </w:rPr>
        <w:t>T</w:t>
      </w:r>
      <w:r w:rsidRPr="00B11214">
        <w:rPr>
          <w:rFonts w:cs="Arial"/>
        </w:rPr>
        <w:t xml:space="preserve">each </w:t>
      </w:r>
      <w:r w:rsidR="001B3BD1" w:rsidRPr="00B11214">
        <w:rPr>
          <w:rFonts w:cs="Arial"/>
        </w:rPr>
        <w:t>S</w:t>
      </w:r>
      <w:r w:rsidRPr="00B11214">
        <w:rPr>
          <w:rFonts w:cs="Arial"/>
        </w:rPr>
        <w:t>afeguarding</w:t>
      </w:r>
      <w:bookmarkEnd w:id="94"/>
      <w:bookmarkEnd w:id="95"/>
    </w:p>
    <w:p w14:paraId="33888D81" w14:textId="77777777" w:rsidR="00DC310E" w:rsidRPr="00B11214" w:rsidRDefault="00DC310E" w:rsidP="002405EE">
      <w:pPr>
        <w:ind w:left="720"/>
        <w:rPr>
          <w:rFonts w:ascii="Arial" w:hAnsi="Arial" w:cs="Arial"/>
          <w:b/>
          <w:bCs/>
          <w:sz w:val="28"/>
          <w:szCs w:val="28"/>
          <w:lang w:val="en-GB"/>
        </w:rPr>
      </w:pPr>
    </w:p>
    <w:p w14:paraId="064E3B2F" w14:textId="1BAEED6D" w:rsidR="00AA6706" w:rsidRPr="00B11214" w:rsidRDefault="00736BFB" w:rsidP="00633CF9">
      <w:pPr>
        <w:numPr>
          <w:ilvl w:val="0"/>
          <w:numId w:val="58"/>
        </w:numPr>
        <w:rPr>
          <w:rFonts w:ascii="Arial" w:hAnsi="Arial" w:cs="Arial"/>
          <w:sz w:val="22"/>
          <w:szCs w:val="22"/>
          <w:lang w:val="en-GB"/>
        </w:rPr>
      </w:pPr>
      <w:proofErr w:type="spellStart"/>
      <w:r w:rsidRPr="00B11214">
        <w:rPr>
          <w:rFonts w:ascii="Arial" w:hAnsi="Arial" w:cs="Arial"/>
          <w:sz w:val="22"/>
          <w:szCs w:val="22"/>
          <w:lang w:val="en-GB"/>
        </w:rPr>
        <w:t>Hextable</w:t>
      </w:r>
      <w:proofErr w:type="spellEnd"/>
      <w:r w:rsidRPr="00B11214">
        <w:rPr>
          <w:rFonts w:ascii="Arial" w:hAnsi="Arial" w:cs="Arial"/>
          <w:sz w:val="22"/>
          <w:szCs w:val="22"/>
          <w:lang w:val="en-GB"/>
        </w:rPr>
        <w:t xml:space="preserve"> Primary school</w:t>
      </w:r>
      <w:r w:rsidR="00F35A9A" w:rsidRPr="00B11214">
        <w:rPr>
          <w:rFonts w:ascii="Arial" w:hAnsi="Arial" w:cs="Arial"/>
          <w:sz w:val="22"/>
          <w:szCs w:val="22"/>
        </w:rPr>
        <w:t xml:space="preserve"> </w:t>
      </w:r>
      <w:r w:rsidR="00182465" w:rsidRPr="00B11214">
        <w:rPr>
          <w:rFonts w:ascii="Arial" w:eastAsia="Arial" w:hAnsi="Arial" w:cs="Arial"/>
          <w:sz w:val="22"/>
          <w:szCs w:val="22"/>
          <w:lang w:val="en-GB"/>
        </w:rPr>
        <w:t>will ensure that children are taught about safeguarding, including online safety</w:t>
      </w:r>
      <w:r w:rsidR="00C95F46" w:rsidRPr="00B11214">
        <w:rPr>
          <w:rFonts w:ascii="Arial" w:eastAsia="Arial" w:hAnsi="Arial" w:cs="Arial"/>
          <w:sz w:val="22"/>
          <w:szCs w:val="22"/>
          <w:lang w:val="en-GB"/>
        </w:rPr>
        <w:t>,</w:t>
      </w:r>
      <w:r w:rsidR="00182465" w:rsidRPr="00B11214">
        <w:rPr>
          <w:rFonts w:ascii="Arial" w:eastAsia="Arial" w:hAnsi="Arial" w:cs="Arial"/>
          <w:sz w:val="22"/>
          <w:szCs w:val="22"/>
          <w:lang w:val="en-GB"/>
        </w:rPr>
        <w:t xml:space="preserve"> as part of providing a broad and balanced curriculum.</w:t>
      </w:r>
      <w:r w:rsidR="00063AAF" w:rsidRPr="00B11214">
        <w:rPr>
          <w:rFonts w:ascii="Arial" w:eastAsia="Arial" w:hAnsi="Arial" w:cs="Arial"/>
          <w:sz w:val="22"/>
          <w:szCs w:val="22"/>
          <w:lang w:val="en-GB"/>
        </w:rPr>
        <w:t xml:space="preserve"> This will include covering relevant issues through </w:t>
      </w:r>
      <w:r w:rsidR="00063AAF" w:rsidRPr="00B11214">
        <w:rPr>
          <w:rFonts w:ascii="Arial" w:hAnsi="Arial" w:cs="Arial"/>
          <w:sz w:val="22"/>
          <w:szCs w:val="22"/>
          <w:lang w:val="en-GB"/>
        </w:rPr>
        <w:t xml:space="preserve">Relationships Education (primary </w:t>
      </w:r>
      <w:r w:rsidR="00224688" w:rsidRPr="00B11214">
        <w:rPr>
          <w:rFonts w:ascii="Arial" w:hAnsi="Arial" w:cs="Arial"/>
          <w:sz w:val="22"/>
          <w:szCs w:val="22"/>
          <w:lang w:val="en-GB"/>
        </w:rPr>
        <w:t>schools</w:t>
      </w:r>
      <w:r w:rsidR="00063AAF" w:rsidRPr="00B11214">
        <w:rPr>
          <w:rFonts w:ascii="Arial" w:hAnsi="Arial" w:cs="Arial"/>
          <w:sz w:val="22"/>
          <w:szCs w:val="22"/>
          <w:lang w:val="en-GB"/>
        </w:rPr>
        <w:t>)</w:t>
      </w:r>
      <w:r w:rsidR="00535838" w:rsidRPr="00B11214">
        <w:rPr>
          <w:rFonts w:ascii="Arial" w:hAnsi="Arial" w:cs="Arial"/>
          <w:sz w:val="22"/>
          <w:szCs w:val="22"/>
          <w:lang w:val="en-GB"/>
        </w:rPr>
        <w:t xml:space="preserve"> </w:t>
      </w:r>
      <w:r w:rsidR="00063AAF" w:rsidRPr="00B11214">
        <w:rPr>
          <w:rFonts w:ascii="Arial" w:hAnsi="Arial" w:cs="Arial"/>
          <w:sz w:val="22"/>
          <w:szCs w:val="22"/>
          <w:lang w:val="en-GB"/>
        </w:rPr>
        <w:t>and Health Education (for all state-funded schools).</w:t>
      </w:r>
    </w:p>
    <w:p w14:paraId="0DC82F70" w14:textId="77777777" w:rsidR="00AA6706" w:rsidRPr="00B11214" w:rsidRDefault="00AA6706" w:rsidP="002405EE">
      <w:pPr>
        <w:ind w:left="720"/>
        <w:rPr>
          <w:rFonts w:ascii="Arial" w:hAnsi="Arial" w:cs="Arial"/>
          <w:sz w:val="22"/>
          <w:szCs w:val="22"/>
          <w:lang w:val="en-GB"/>
        </w:rPr>
      </w:pPr>
    </w:p>
    <w:p w14:paraId="39FAD4A1" w14:textId="6EE3DB3F" w:rsidR="00B76584" w:rsidRPr="00B11214" w:rsidRDefault="00EB72E7" w:rsidP="002405EE">
      <w:pPr>
        <w:numPr>
          <w:ilvl w:val="0"/>
          <w:numId w:val="36"/>
        </w:numPr>
        <w:rPr>
          <w:rFonts w:ascii="Arial" w:hAnsi="Arial" w:cs="Arial"/>
          <w:sz w:val="22"/>
          <w:szCs w:val="22"/>
          <w:lang w:val="en-GB"/>
        </w:rPr>
      </w:pPr>
      <w:r w:rsidRPr="00B11214">
        <w:rPr>
          <w:rFonts w:ascii="Arial" w:hAnsi="Arial" w:cs="Arial"/>
          <w:sz w:val="22"/>
          <w:szCs w:val="22"/>
          <w:lang w:val="en-GB"/>
        </w:rPr>
        <w:t xml:space="preserve">We recognise that </w:t>
      </w:r>
      <w:proofErr w:type="spellStart"/>
      <w:r w:rsidR="00736BFB" w:rsidRPr="00B11214">
        <w:rPr>
          <w:rFonts w:ascii="Arial" w:hAnsi="Arial" w:cs="Arial"/>
          <w:sz w:val="22"/>
          <w:szCs w:val="24"/>
          <w:lang w:val="en-GB"/>
        </w:rPr>
        <w:t>Hextable</w:t>
      </w:r>
      <w:proofErr w:type="spellEnd"/>
      <w:r w:rsidR="00736BFB" w:rsidRPr="00B11214">
        <w:rPr>
          <w:rFonts w:ascii="Arial" w:hAnsi="Arial" w:cs="Arial"/>
          <w:sz w:val="22"/>
          <w:szCs w:val="24"/>
          <w:lang w:val="en-GB"/>
        </w:rPr>
        <w:t xml:space="preserve"> Primary school</w:t>
      </w:r>
      <w:r w:rsidRPr="00B11214">
        <w:rPr>
          <w:rFonts w:ascii="Arial" w:hAnsi="Arial" w:cs="Arial"/>
          <w:sz w:val="22"/>
          <w:szCs w:val="22"/>
          <w:lang w:val="en-GB"/>
        </w:rPr>
        <w:t xml:space="preserve"> play an essential role in helping children to understand and identify the parameters of what is appropriate child and adult behaviour</w:t>
      </w:r>
      <w:r w:rsidR="00063AAF" w:rsidRPr="00B11214">
        <w:rPr>
          <w:rFonts w:ascii="Arial" w:hAnsi="Arial" w:cs="Arial"/>
          <w:sz w:val="22"/>
          <w:szCs w:val="22"/>
          <w:lang w:val="en-GB"/>
        </w:rPr>
        <w:t>,</w:t>
      </w:r>
      <w:r w:rsidRPr="00B11214">
        <w:rPr>
          <w:rFonts w:ascii="Arial" w:hAnsi="Arial" w:cs="Arial"/>
          <w:sz w:val="22"/>
          <w:szCs w:val="22"/>
          <w:lang w:val="en-GB"/>
        </w:rPr>
        <w:t xml:space="preserve"> what is ‘safe</w:t>
      </w:r>
      <w:r w:rsidR="004564DD" w:rsidRPr="00B11214">
        <w:rPr>
          <w:rFonts w:ascii="Arial" w:hAnsi="Arial" w:cs="Arial"/>
          <w:sz w:val="22"/>
          <w:szCs w:val="22"/>
          <w:lang w:val="en-GB"/>
        </w:rPr>
        <w:t>,’</w:t>
      </w:r>
      <w:r w:rsidR="00063AAF" w:rsidRPr="00B11214">
        <w:rPr>
          <w:rFonts w:ascii="Arial" w:hAnsi="Arial" w:cs="Arial"/>
          <w:sz w:val="22"/>
          <w:szCs w:val="22"/>
          <w:lang w:val="en-GB"/>
        </w:rPr>
        <w:t xml:space="preserve"> </w:t>
      </w:r>
      <w:r w:rsidRPr="00B11214">
        <w:rPr>
          <w:rFonts w:ascii="Arial" w:hAnsi="Arial" w:cs="Arial"/>
          <w:sz w:val="22"/>
          <w:szCs w:val="22"/>
          <w:lang w:val="en-GB"/>
        </w:rPr>
        <w:t>to recognise when they and others close to them are not safe</w:t>
      </w:r>
      <w:r w:rsidR="00063AAF" w:rsidRPr="00B11214">
        <w:rPr>
          <w:rFonts w:ascii="Arial" w:hAnsi="Arial" w:cs="Arial"/>
          <w:sz w:val="22"/>
          <w:szCs w:val="22"/>
          <w:lang w:val="en-GB"/>
        </w:rPr>
        <w:t>,</w:t>
      </w:r>
      <w:r w:rsidRPr="00B11214">
        <w:rPr>
          <w:rFonts w:ascii="Arial" w:hAnsi="Arial" w:cs="Arial"/>
          <w:sz w:val="22"/>
          <w:szCs w:val="22"/>
          <w:lang w:val="en-GB"/>
        </w:rPr>
        <w:t xml:space="preserve"> and how to seek advice and support when they are concerned</w:t>
      </w:r>
      <w:r w:rsidR="00EB5A0D" w:rsidRPr="00B11214">
        <w:rPr>
          <w:rFonts w:ascii="Arial" w:hAnsi="Arial" w:cs="Arial"/>
          <w:sz w:val="22"/>
          <w:szCs w:val="22"/>
          <w:lang w:val="en-GB"/>
        </w:rPr>
        <w:t xml:space="preserve">. </w:t>
      </w:r>
      <w:r w:rsidR="006D4418" w:rsidRPr="00B11214">
        <w:rPr>
          <w:rFonts w:ascii="Arial" w:hAnsi="Arial" w:cs="Arial"/>
          <w:sz w:val="22"/>
          <w:szCs w:val="22"/>
          <w:lang w:val="en-GB"/>
        </w:rPr>
        <w:t xml:space="preserve">Our </w:t>
      </w:r>
      <w:r w:rsidRPr="00B11214">
        <w:rPr>
          <w:rFonts w:ascii="Arial" w:hAnsi="Arial" w:cs="Arial"/>
          <w:sz w:val="22"/>
          <w:szCs w:val="22"/>
          <w:lang w:val="en-GB"/>
        </w:rPr>
        <w:t>curriculum provide</w:t>
      </w:r>
      <w:r w:rsidR="006D4418" w:rsidRPr="00B11214">
        <w:rPr>
          <w:rFonts w:ascii="Arial" w:hAnsi="Arial" w:cs="Arial"/>
          <w:sz w:val="22"/>
          <w:szCs w:val="22"/>
          <w:lang w:val="en-GB"/>
        </w:rPr>
        <w:t>s</w:t>
      </w:r>
      <w:r w:rsidRPr="00B11214">
        <w:rPr>
          <w:rFonts w:ascii="Arial" w:hAnsi="Arial" w:cs="Arial"/>
          <w:sz w:val="22"/>
          <w:szCs w:val="22"/>
          <w:lang w:val="en-GB"/>
        </w:rPr>
        <w:t xml:space="preserve"> opportunities for increasing </w:t>
      </w:r>
      <w:r w:rsidR="00DF7377" w:rsidRPr="00B11214">
        <w:rPr>
          <w:rFonts w:ascii="Arial" w:hAnsi="Arial" w:cs="Arial"/>
          <w:sz w:val="22"/>
          <w:szCs w:val="22"/>
          <w:lang w:val="en-GB"/>
        </w:rPr>
        <w:t>self-awareness</w:t>
      </w:r>
      <w:r w:rsidRPr="00B11214">
        <w:rPr>
          <w:rFonts w:ascii="Arial" w:hAnsi="Arial" w:cs="Arial"/>
          <w:sz w:val="22"/>
          <w:szCs w:val="22"/>
          <w:lang w:val="en-GB"/>
        </w:rPr>
        <w:t xml:space="preserve">, </w:t>
      </w:r>
      <w:r w:rsidR="00DF7377" w:rsidRPr="00B11214">
        <w:rPr>
          <w:rFonts w:ascii="Arial" w:hAnsi="Arial" w:cs="Arial"/>
          <w:sz w:val="22"/>
          <w:szCs w:val="22"/>
          <w:lang w:val="en-GB"/>
        </w:rPr>
        <w:t>self-esteem</w:t>
      </w:r>
      <w:r w:rsidRPr="00B11214">
        <w:rPr>
          <w:rFonts w:ascii="Arial" w:hAnsi="Arial" w:cs="Arial"/>
          <w:sz w:val="22"/>
          <w:szCs w:val="22"/>
          <w:lang w:val="en-GB"/>
        </w:rPr>
        <w:t xml:space="preserve">, social and emotional understanding, assertiveness and decision making so that </w:t>
      </w:r>
      <w:r w:rsidR="00801B21" w:rsidRPr="00B11214">
        <w:rPr>
          <w:rFonts w:ascii="Arial" w:hAnsi="Arial" w:cs="Arial"/>
          <w:sz w:val="22"/>
          <w:szCs w:val="22"/>
        </w:rPr>
        <w:t>pupils/students</w:t>
      </w:r>
      <w:r w:rsidR="00801B21" w:rsidRPr="00B11214">
        <w:rPr>
          <w:rFonts w:ascii="Arial" w:hAnsi="Arial" w:cs="Arial"/>
          <w:sz w:val="22"/>
          <w:lang w:val="en-GB"/>
        </w:rPr>
        <w:t xml:space="preserve"> </w:t>
      </w:r>
      <w:r w:rsidRPr="00B11214">
        <w:rPr>
          <w:rFonts w:ascii="Arial" w:hAnsi="Arial" w:cs="Arial"/>
          <w:sz w:val="22"/>
          <w:szCs w:val="22"/>
          <w:lang w:val="en-GB"/>
        </w:rPr>
        <w:t xml:space="preserve">have a range of </w:t>
      </w:r>
      <w:r w:rsidR="00832A80" w:rsidRPr="00B11214">
        <w:rPr>
          <w:rFonts w:ascii="Arial" w:hAnsi="Arial" w:cs="Arial"/>
          <w:sz w:val="22"/>
          <w:szCs w:val="22"/>
          <w:lang w:val="en-GB"/>
        </w:rPr>
        <w:t>age-appropriate</w:t>
      </w:r>
      <w:r w:rsidR="00960EA3" w:rsidRPr="00B11214">
        <w:rPr>
          <w:rFonts w:ascii="Arial" w:hAnsi="Arial" w:cs="Arial"/>
          <w:sz w:val="22"/>
          <w:szCs w:val="22"/>
          <w:lang w:val="en-GB"/>
        </w:rPr>
        <w:t xml:space="preserve"> </w:t>
      </w:r>
      <w:r w:rsidRPr="00B11214">
        <w:rPr>
          <w:rFonts w:ascii="Arial" w:hAnsi="Arial" w:cs="Arial"/>
          <w:sz w:val="22"/>
          <w:szCs w:val="22"/>
          <w:lang w:val="en-GB"/>
        </w:rPr>
        <w:t xml:space="preserve">contacts and strategies to ensure their own protection and </w:t>
      </w:r>
      <w:r w:rsidR="006D4418" w:rsidRPr="00B11214">
        <w:rPr>
          <w:rFonts w:ascii="Arial" w:hAnsi="Arial" w:cs="Arial"/>
          <w:sz w:val="22"/>
          <w:szCs w:val="22"/>
          <w:lang w:val="en-GB"/>
        </w:rPr>
        <w:t xml:space="preserve">that of others. </w:t>
      </w:r>
    </w:p>
    <w:p w14:paraId="3D2D4A39" w14:textId="77777777" w:rsidR="003B0343" w:rsidRPr="00B11214" w:rsidRDefault="003B0343" w:rsidP="002405EE">
      <w:pPr>
        <w:ind w:left="360"/>
        <w:rPr>
          <w:rFonts w:ascii="Arial" w:hAnsi="Arial" w:cs="Arial"/>
          <w:sz w:val="22"/>
          <w:szCs w:val="22"/>
          <w:lang w:val="en-GB"/>
        </w:rPr>
      </w:pPr>
    </w:p>
    <w:p w14:paraId="2B18B5B7" w14:textId="7537483D" w:rsidR="00343513" w:rsidRPr="00B11214" w:rsidRDefault="00736BFB" w:rsidP="002405EE">
      <w:pPr>
        <w:numPr>
          <w:ilvl w:val="0"/>
          <w:numId w:val="36"/>
        </w:numPr>
        <w:rPr>
          <w:rFonts w:ascii="Arial" w:hAnsi="Arial" w:cs="Arial"/>
          <w:sz w:val="22"/>
          <w:szCs w:val="22"/>
          <w:lang w:val="en-GB"/>
        </w:rPr>
      </w:pPr>
      <w:proofErr w:type="spellStart"/>
      <w:r w:rsidRPr="00B11214">
        <w:rPr>
          <w:rFonts w:ascii="Arial" w:hAnsi="Arial" w:cs="Arial"/>
          <w:sz w:val="22"/>
          <w:szCs w:val="22"/>
          <w:lang w:val="en-GB"/>
        </w:rPr>
        <w:t>Hextable</w:t>
      </w:r>
      <w:proofErr w:type="spellEnd"/>
      <w:r w:rsidRPr="00B11214">
        <w:rPr>
          <w:rFonts w:ascii="Arial" w:hAnsi="Arial" w:cs="Arial"/>
          <w:sz w:val="22"/>
          <w:szCs w:val="22"/>
          <w:lang w:val="en-GB"/>
        </w:rPr>
        <w:t xml:space="preserve"> Primary school</w:t>
      </w:r>
      <w:r w:rsidR="003B0343" w:rsidRPr="00B11214">
        <w:rPr>
          <w:rFonts w:ascii="Arial" w:hAnsi="Arial" w:cs="Arial"/>
          <w:sz w:val="22"/>
          <w:szCs w:val="22"/>
        </w:rPr>
        <w:t xml:space="preserve"> </w:t>
      </w:r>
      <w:r w:rsidR="003B0343" w:rsidRPr="00B11214">
        <w:rPr>
          <w:rFonts w:ascii="Arial" w:hAnsi="Arial" w:cs="Arial"/>
          <w:sz w:val="22"/>
          <w:szCs w:val="22"/>
          <w:lang w:val="en-GB"/>
        </w:rPr>
        <w:t xml:space="preserve">recognises the crucial role </w:t>
      </w:r>
      <w:r w:rsidR="00343513" w:rsidRPr="00B11214">
        <w:rPr>
          <w:rFonts w:ascii="Arial" w:hAnsi="Arial" w:cs="Arial"/>
          <w:sz w:val="22"/>
          <w:szCs w:val="22"/>
          <w:lang w:val="en-GB"/>
        </w:rPr>
        <w:t xml:space="preserve">we have to play </w:t>
      </w:r>
      <w:r w:rsidR="003B0343" w:rsidRPr="00B11214">
        <w:rPr>
          <w:rFonts w:ascii="Arial" w:hAnsi="Arial" w:cs="Arial"/>
          <w:sz w:val="22"/>
          <w:szCs w:val="22"/>
          <w:lang w:val="en-GB"/>
        </w:rPr>
        <w:t xml:space="preserve">in preventative education. Preventative education is most effective in the context of a </w:t>
      </w:r>
      <w:r w:rsidR="00A349E9" w:rsidRPr="00B11214">
        <w:rPr>
          <w:rFonts w:ascii="Arial" w:hAnsi="Arial" w:cs="Arial"/>
          <w:sz w:val="22"/>
          <w:szCs w:val="22"/>
          <w:lang w:val="en-GB"/>
        </w:rPr>
        <w:t xml:space="preserve">whole </w:t>
      </w:r>
      <w:proofErr w:type="spellStart"/>
      <w:r w:rsidRPr="00B11214">
        <w:rPr>
          <w:rFonts w:ascii="Arial" w:hAnsi="Arial" w:cs="Arial"/>
          <w:sz w:val="22"/>
          <w:szCs w:val="22"/>
          <w:lang w:val="en-GB"/>
        </w:rPr>
        <w:t>Hextable</w:t>
      </w:r>
      <w:proofErr w:type="spellEnd"/>
      <w:r w:rsidRPr="00B11214">
        <w:rPr>
          <w:rFonts w:ascii="Arial" w:hAnsi="Arial" w:cs="Arial"/>
          <w:sz w:val="22"/>
          <w:szCs w:val="22"/>
          <w:lang w:val="en-GB"/>
        </w:rPr>
        <w:t xml:space="preserve"> Primary school</w:t>
      </w:r>
      <w:r w:rsidR="00343513" w:rsidRPr="00B11214">
        <w:rPr>
          <w:rFonts w:ascii="Arial" w:hAnsi="Arial" w:cs="Arial"/>
          <w:sz w:val="22"/>
          <w:szCs w:val="22"/>
          <w:lang w:val="en-GB"/>
        </w:rPr>
        <w:t xml:space="preserve"> </w:t>
      </w:r>
      <w:r w:rsidR="003B0343" w:rsidRPr="00B11214">
        <w:rPr>
          <w:rFonts w:ascii="Arial" w:hAnsi="Arial" w:cs="Arial"/>
          <w:sz w:val="22"/>
          <w:szCs w:val="22"/>
          <w:lang w:val="en-GB"/>
        </w:rPr>
        <w:t xml:space="preserve">approach </w:t>
      </w:r>
      <w:r w:rsidR="00343513" w:rsidRPr="00B11214">
        <w:rPr>
          <w:rFonts w:ascii="Arial" w:hAnsi="Arial" w:cs="Arial"/>
          <w:sz w:val="22"/>
          <w:szCs w:val="22"/>
          <w:lang w:val="en-GB"/>
        </w:rPr>
        <w:t xml:space="preserve">which </w:t>
      </w:r>
      <w:r w:rsidR="003B0343" w:rsidRPr="00B11214">
        <w:rPr>
          <w:rFonts w:ascii="Arial" w:hAnsi="Arial" w:cs="Arial"/>
          <w:sz w:val="22"/>
          <w:szCs w:val="22"/>
          <w:lang w:val="en-GB"/>
        </w:rPr>
        <w:t xml:space="preserve">prepares </w:t>
      </w:r>
      <w:r w:rsidR="00801B21" w:rsidRPr="00B11214">
        <w:rPr>
          <w:rFonts w:ascii="Arial" w:hAnsi="Arial" w:cs="Arial"/>
          <w:sz w:val="22"/>
          <w:szCs w:val="22"/>
        </w:rPr>
        <w:t>pupils/students</w:t>
      </w:r>
      <w:r w:rsidR="003B0343" w:rsidRPr="00B11214">
        <w:rPr>
          <w:rFonts w:ascii="Arial" w:hAnsi="Arial" w:cs="Arial"/>
          <w:sz w:val="22"/>
          <w:szCs w:val="22"/>
          <w:lang w:val="en-GB"/>
        </w:rPr>
        <w:t xml:space="preserve"> for life in modern Britain and creates a culture of zero tolerance for sexism, misogyny/misandry, homophobia, </w:t>
      </w:r>
      <w:proofErr w:type="spellStart"/>
      <w:r w:rsidR="003B0343" w:rsidRPr="00B11214">
        <w:rPr>
          <w:rFonts w:ascii="Arial" w:hAnsi="Arial" w:cs="Arial"/>
          <w:sz w:val="22"/>
          <w:szCs w:val="22"/>
          <w:lang w:val="en-GB"/>
        </w:rPr>
        <w:t>biphobic</w:t>
      </w:r>
      <w:proofErr w:type="spellEnd"/>
      <w:r w:rsidR="003B0343" w:rsidRPr="00B11214">
        <w:rPr>
          <w:rFonts w:ascii="Arial" w:hAnsi="Arial" w:cs="Arial"/>
          <w:sz w:val="22"/>
          <w:szCs w:val="22"/>
          <w:lang w:val="en-GB"/>
        </w:rPr>
        <w:t xml:space="preserve"> and sexual violence/harassment. </w:t>
      </w:r>
    </w:p>
    <w:p w14:paraId="6E000645" w14:textId="77777777" w:rsidR="00343513" w:rsidRPr="00B11214" w:rsidRDefault="00343513" w:rsidP="002405EE">
      <w:pPr>
        <w:pStyle w:val="ListParagraph"/>
        <w:rPr>
          <w:rFonts w:ascii="Arial" w:hAnsi="Arial" w:cs="Arial"/>
          <w:sz w:val="22"/>
          <w:szCs w:val="22"/>
          <w:lang w:val="en-GB"/>
        </w:rPr>
      </w:pPr>
    </w:p>
    <w:p w14:paraId="504F800C" w14:textId="49CB979A" w:rsidR="003B0343" w:rsidRPr="00592B21" w:rsidRDefault="00736BFB" w:rsidP="002405EE">
      <w:pPr>
        <w:numPr>
          <w:ilvl w:val="0"/>
          <w:numId w:val="36"/>
        </w:numPr>
        <w:rPr>
          <w:rFonts w:ascii="Arial" w:hAnsi="Arial" w:cs="Arial"/>
          <w:sz w:val="22"/>
          <w:szCs w:val="22"/>
          <w:lang w:val="en-GB"/>
        </w:rPr>
      </w:pPr>
      <w:proofErr w:type="spellStart"/>
      <w:r w:rsidRPr="00B11214">
        <w:rPr>
          <w:rFonts w:ascii="Arial" w:hAnsi="Arial" w:cs="Arial"/>
          <w:sz w:val="22"/>
          <w:szCs w:val="22"/>
          <w:lang w:val="en-GB"/>
        </w:rPr>
        <w:t>Hextable</w:t>
      </w:r>
      <w:proofErr w:type="spellEnd"/>
      <w:r w:rsidRPr="00B11214">
        <w:rPr>
          <w:rFonts w:ascii="Arial" w:hAnsi="Arial" w:cs="Arial"/>
          <w:sz w:val="22"/>
          <w:szCs w:val="22"/>
          <w:lang w:val="en-GB"/>
        </w:rPr>
        <w:t xml:space="preserve"> Primary school</w:t>
      </w:r>
      <w:r w:rsidR="00343513" w:rsidRPr="00B11214">
        <w:rPr>
          <w:rFonts w:ascii="Arial" w:hAnsi="Arial" w:cs="Arial"/>
          <w:sz w:val="22"/>
          <w:szCs w:val="22"/>
        </w:rPr>
        <w:t xml:space="preserve"> has </w:t>
      </w:r>
      <w:r w:rsidR="003B0343" w:rsidRPr="00B11214">
        <w:rPr>
          <w:rFonts w:ascii="Arial" w:hAnsi="Arial" w:cs="Arial"/>
          <w:sz w:val="22"/>
          <w:szCs w:val="22"/>
          <w:lang w:val="en-GB"/>
        </w:rPr>
        <w:t xml:space="preserve">a clear set of values and standards, </w:t>
      </w:r>
      <w:r w:rsidR="00A349E9" w:rsidRPr="00B11214">
        <w:rPr>
          <w:rFonts w:ascii="Arial" w:hAnsi="Arial" w:cs="Arial"/>
          <w:sz w:val="22"/>
          <w:szCs w:val="22"/>
          <w:lang w:val="en-GB"/>
        </w:rPr>
        <w:t>upheld,</w:t>
      </w:r>
      <w:r w:rsidR="003B0343" w:rsidRPr="00B11214">
        <w:rPr>
          <w:rFonts w:ascii="Arial" w:hAnsi="Arial" w:cs="Arial"/>
          <w:sz w:val="22"/>
          <w:szCs w:val="22"/>
          <w:lang w:val="en-GB"/>
        </w:rPr>
        <w:t xml:space="preserve"> and demonstrated throughout all aspects of </w:t>
      </w:r>
      <w:proofErr w:type="spellStart"/>
      <w:r w:rsidRPr="00B11214">
        <w:rPr>
          <w:rFonts w:ascii="Arial" w:hAnsi="Arial" w:cs="Arial"/>
          <w:sz w:val="22"/>
          <w:szCs w:val="24"/>
          <w:lang w:val="en-GB"/>
        </w:rPr>
        <w:t>Hextable</w:t>
      </w:r>
      <w:proofErr w:type="spellEnd"/>
      <w:r w:rsidRPr="00B11214">
        <w:rPr>
          <w:rFonts w:ascii="Arial" w:hAnsi="Arial" w:cs="Arial"/>
          <w:sz w:val="22"/>
          <w:szCs w:val="24"/>
          <w:lang w:val="en-GB"/>
        </w:rPr>
        <w:t xml:space="preserve"> Primary school</w:t>
      </w:r>
      <w:r w:rsidR="003B0343" w:rsidRPr="00B11214">
        <w:rPr>
          <w:rFonts w:ascii="Arial" w:hAnsi="Arial" w:cs="Arial"/>
          <w:sz w:val="22"/>
          <w:szCs w:val="22"/>
          <w:lang w:val="en-GB"/>
        </w:rPr>
        <w:t xml:space="preserve"> life</w:t>
      </w:r>
      <w:r w:rsidR="00343513" w:rsidRPr="00B11214">
        <w:rPr>
          <w:rFonts w:ascii="Arial" w:hAnsi="Arial" w:cs="Arial"/>
          <w:sz w:val="22"/>
          <w:szCs w:val="22"/>
          <w:lang w:val="en-GB"/>
        </w:rPr>
        <w:t xml:space="preserve"> which are</w:t>
      </w:r>
      <w:r w:rsidR="003B0343" w:rsidRPr="00B11214">
        <w:rPr>
          <w:rFonts w:ascii="Arial" w:hAnsi="Arial" w:cs="Arial"/>
          <w:sz w:val="22"/>
          <w:szCs w:val="22"/>
          <w:lang w:val="en-GB"/>
        </w:rPr>
        <w:t xml:space="preserve"> underpinned by </w:t>
      </w:r>
      <w:r w:rsidR="00343513" w:rsidRPr="00B11214">
        <w:rPr>
          <w:rFonts w:ascii="Arial" w:hAnsi="Arial" w:cs="Arial"/>
          <w:sz w:val="22"/>
          <w:szCs w:val="22"/>
          <w:lang w:val="en-GB"/>
        </w:rPr>
        <w:t>our</w:t>
      </w:r>
      <w:r w:rsidR="003B0343" w:rsidRPr="00B11214">
        <w:rPr>
          <w:rFonts w:ascii="Arial" w:hAnsi="Arial" w:cs="Arial"/>
          <w:sz w:val="22"/>
          <w:szCs w:val="22"/>
          <w:lang w:val="en-GB"/>
        </w:rPr>
        <w:t xml:space="preserve"> behaviour policy and pastoral support system, as well as by a planned programme of </w:t>
      </w:r>
      <w:r w:rsidR="00A349E9" w:rsidRPr="00B11214">
        <w:rPr>
          <w:rFonts w:ascii="Arial" w:hAnsi="Arial" w:cs="Arial"/>
          <w:sz w:val="22"/>
          <w:szCs w:val="22"/>
          <w:lang w:val="en-GB"/>
        </w:rPr>
        <w:t>evidence based</w:t>
      </w:r>
      <w:r w:rsidR="003B0343" w:rsidRPr="00B11214">
        <w:rPr>
          <w:rFonts w:ascii="Arial" w:hAnsi="Arial" w:cs="Arial"/>
          <w:sz w:val="22"/>
          <w:szCs w:val="22"/>
          <w:lang w:val="en-GB"/>
        </w:rPr>
        <w:t xml:space="preserve"> RSHE delivered in </w:t>
      </w:r>
      <w:r w:rsidR="003B0343" w:rsidRPr="00592B21">
        <w:rPr>
          <w:rFonts w:ascii="Arial" w:hAnsi="Arial" w:cs="Arial"/>
          <w:sz w:val="22"/>
          <w:szCs w:val="22"/>
          <w:lang w:val="en-GB"/>
        </w:rPr>
        <w:t xml:space="preserve">regularly timetabled lessons and reinforced throughout the whole curriculum. </w:t>
      </w:r>
      <w:r w:rsidR="00343513" w:rsidRPr="00592B21">
        <w:rPr>
          <w:rFonts w:ascii="Arial" w:hAnsi="Arial" w:cs="Arial"/>
          <w:sz w:val="22"/>
          <w:szCs w:val="22"/>
          <w:lang w:val="en-GB"/>
        </w:rPr>
        <w:t>Our</w:t>
      </w:r>
      <w:r w:rsidR="003B0343" w:rsidRPr="00592B21">
        <w:rPr>
          <w:rFonts w:ascii="Arial" w:hAnsi="Arial" w:cs="Arial"/>
          <w:sz w:val="22"/>
          <w:szCs w:val="22"/>
          <w:lang w:val="en-GB"/>
        </w:rPr>
        <w:t xml:space="preserve"> programme </w:t>
      </w:r>
      <w:r w:rsidR="00343513" w:rsidRPr="00592B21">
        <w:rPr>
          <w:rFonts w:ascii="Arial" w:hAnsi="Arial" w:cs="Arial"/>
          <w:sz w:val="22"/>
          <w:szCs w:val="22"/>
          <w:lang w:val="en-GB"/>
        </w:rPr>
        <w:t>is</w:t>
      </w:r>
      <w:r w:rsidR="003B0343" w:rsidRPr="00592B21">
        <w:rPr>
          <w:rFonts w:ascii="Arial" w:hAnsi="Arial" w:cs="Arial"/>
          <w:sz w:val="22"/>
          <w:szCs w:val="22"/>
          <w:lang w:val="en-GB"/>
        </w:rPr>
        <w:t xml:space="preserve"> fully inclusive and developed to be age and stage of development appropriate.</w:t>
      </w:r>
    </w:p>
    <w:p w14:paraId="410829C6" w14:textId="4FE4610B" w:rsidR="595FDB0B" w:rsidRPr="00592B21" w:rsidRDefault="595FDB0B" w:rsidP="002405EE">
      <w:pPr>
        <w:rPr>
          <w:rFonts w:ascii="Arial" w:hAnsi="Arial" w:cs="Arial"/>
          <w:sz w:val="22"/>
          <w:szCs w:val="22"/>
          <w:lang w:val="en-GB"/>
        </w:rPr>
      </w:pPr>
    </w:p>
    <w:p w14:paraId="010E1F72" w14:textId="40B33703" w:rsidR="00AA6706" w:rsidRPr="008F5A8E" w:rsidRDefault="00736BFB" w:rsidP="002405EE">
      <w:pPr>
        <w:pStyle w:val="ListParagraph"/>
        <w:numPr>
          <w:ilvl w:val="0"/>
          <w:numId w:val="36"/>
        </w:numPr>
        <w:rPr>
          <w:rFonts w:ascii="Arial" w:eastAsia="Arial" w:hAnsi="Arial" w:cs="Arial"/>
          <w:sz w:val="22"/>
          <w:szCs w:val="22"/>
          <w:lang w:val="en-GB"/>
        </w:rPr>
      </w:pPr>
      <w:proofErr w:type="spellStart"/>
      <w:r w:rsidRPr="00B11214">
        <w:rPr>
          <w:rFonts w:ascii="Arial" w:hAnsi="Arial" w:cs="Arial"/>
          <w:sz w:val="22"/>
          <w:szCs w:val="22"/>
          <w:lang w:val="en-GB"/>
        </w:rPr>
        <w:t>Hextable</w:t>
      </w:r>
      <w:proofErr w:type="spellEnd"/>
      <w:r w:rsidRPr="00B11214">
        <w:rPr>
          <w:rFonts w:ascii="Arial" w:hAnsi="Arial" w:cs="Arial"/>
          <w:sz w:val="22"/>
          <w:szCs w:val="22"/>
          <w:lang w:val="en-GB"/>
        </w:rPr>
        <w:t xml:space="preserve"> Primary school</w:t>
      </w:r>
      <w:r w:rsidR="00063AAF" w:rsidRPr="00B11214">
        <w:rPr>
          <w:rFonts w:ascii="Arial" w:hAnsi="Arial" w:cs="Arial"/>
          <w:sz w:val="22"/>
          <w:szCs w:val="22"/>
        </w:rPr>
        <w:t xml:space="preserve"> </w:t>
      </w:r>
      <w:r w:rsidR="00063AAF" w:rsidRPr="00B11214">
        <w:rPr>
          <w:rFonts w:ascii="Arial" w:hAnsi="Arial" w:cs="Arial"/>
          <w:sz w:val="22"/>
          <w:szCs w:val="22"/>
          <w:lang w:val="en-GB"/>
        </w:rPr>
        <w:t xml:space="preserve">recognise </w:t>
      </w:r>
      <w:r w:rsidR="00063AAF" w:rsidRPr="00592B21">
        <w:rPr>
          <w:rFonts w:ascii="Arial" w:hAnsi="Arial" w:cs="Arial"/>
          <w:sz w:val="22"/>
          <w:szCs w:val="22"/>
          <w:lang w:val="en-GB"/>
        </w:rPr>
        <w:t xml:space="preserve">that a one size fits all approach </w:t>
      </w:r>
      <w:r w:rsidR="007F1297" w:rsidRPr="00592B21">
        <w:rPr>
          <w:rFonts w:ascii="Arial" w:hAnsi="Arial" w:cs="Arial"/>
          <w:sz w:val="22"/>
          <w:szCs w:val="22"/>
          <w:lang w:val="en-GB"/>
        </w:rPr>
        <w:t>will</w:t>
      </w:r>
      <w:r w:rsidR="00063AAF" w:rsidRPr="00592B21">
        <w:rPr>
          <w:rFonts w:ascii="Arial" w:hAnsi="Arial" w:cs="Arial"/>
          <w:sz w:val="22"/>
          <w:szCs w:val="22"/>
          <w:lang w:val="en-GB"/>
        </w:rPr>
        <w:t xml:space="preserve"> not be appropriate for all children, and a more personalised or contextualised approach</w:t>
      </w:r>
      <w:r w:rsidR="007F1297" w:rsidRPr="00592B21">
        <w:rPr>
          <w:rFonts w:ascii="Arial" w:hAnsi="Arial" w:cs="Arial"/>
          <w:sz w:val="22"/>
          <w:szCs w:val="22"/>
          <w:lang w:val="en-GB"/>
        </w:rPr>
        <w:t xml:space="preserve">, tailored to the specific </w:t>
      </w:r>
      <w:r w:rsidR="007F1297" w:rsidRPr="008F5A8E">
        <w:rPr>
          <w:rFonts w:ascii="Arial" w:hAnsi="Arial" w:cs="Arial"/>
          <w:sz w:val="22"/>
          <w:szCs w:val="22"/>
          <w:lang w:val="en-GB"/>
        </w:rPr>
        <w:t>needs and vulnerabilities of individual children might be needed,</w:t>
      </w:r>
      <w:r w:rsidR="00063AAF" w:rsidRPr="008F5A8E">
        <w:rPr>
          <w:rFonts w:ascii="Arial" w:hAnsi="Arial" w:cs="Arial"/>
          <w:sz w:val="22"/>
          <w:szCs w:val="22"/>
          <w:lang w:val="en-GB"/>
        </w:rPr>
        <w:t xml:space="preserve"> for </w:t>
      </w:r>
      <w:r w:rsidR="007F1297" w:rsidRPr="008F5A8E">
        <w:rPr>
          <w:rFonts w:ascii="Arial" w:hAnsi="Arial" w:cs="Arial"/>
          <w:sz w:val="22"/>
          <w:szCs w:val="22"/>
          <w:lang w:val="en-GB"/>
        </w:rPr>
        <w:t>example</w:t>
      </w:r>
      <w:r w:rsidR="00063AAF" w:rsidRPr="008F5A8E">
        <w:rPr>
          <w:rFonts w:ascii="Arial" w:hAnsi="Arial" w:cs="Arial"/>
          <w:sz w:val="22"/>
          <w:szCs w:val="22"/>
          <w:lang w:val="en-GB"/>
        </w:rPr>
        <w:t xml:space="preserve"> </w:t>
      </w:r>
      <w:r w:rsidR="007F1297" w:rsidRPr="008F5A8E">
        <w:rPr>
          <w:rFonts w:ascii="Arial" w:hAnsi="Arial" w:cs="Arial"/>
          <w:sz w:val="22"/>
          <w:szCs w:val="22"/>
          <w:lang w:val="en-GB"/>
        </w:rPr>
        <w:t>children who are</w:t>
      </w:r>
      <w:r w:rsidR="00063AAF" w:rsidRPr="008F5A8E">
        <w:rPr>
          <w:rFonts w:ascii="Arial" w:hAnsi="Arial" w:cs="Arial"/>
          <w:sz w:val="22"/>
          <w:szCs w:val="22"/>
          <w:lang w:val="en-GB"/>
        </w:rPr>
        <w:t xml:space="preserve"> victims of </w:t>
      </w:r>
      <w:r w:rsidR="0077065F" w:rsidRPr="008F5A8E">
        <w:rPr>
          <w:rFonts w:ascii="Arial" w:eastAsiaTheme="minorEastAsia" w:hAnsi="Arial" w:cs="Arial"/>
          <w:sz w:val="22"/>
          <w:szCs w:val="22"/>
        </w:rPr>
        <w:t xml:space="preserve">abuse, neglect or exploitation, </w:t>
      </w:r>
      <w:r w:rsidR="00063AAF" w:rsidRPr="008F5A8E">
        <w:rPr>
          <w:rFonts w:ascii="Arial" w:hAnsi="Arial" w:cs="Arial"/>
          <w:sz w:val="22"/>
          <w:szCs w:val="22"/>
          <w:lang w:val="en-GB"/>
        </w:rPr>
        <w:t xml:space="preserve">and </w:t>
      </w:r>
      <w:r w:rsidR="007F1297" w:rsidRPr="008F5A8E">
        <w:rPr>
          <w:rFonts w:ascii="Arial" w:hAnsi="Arial" w:cs="Arial"/>
          <w:sz w:val="22"/>
          <w:szCs w:val="22"/>
          <w:lang w:val="en-GB"/>
        </w:rPr>
        <w:t xml:space="preserve">children with </w:t>
      </w:r>
      <w:r w:rsidR="00063AAF" w:rsidRPr="008F5A8E">
        <w:rPr>
          <w:rFonts w:ascii="Arial" w:hAnsi="Arial" w:cs="Arial"/>
          <w:sz w:val="22"/>
          <w:szCs w:val="22"/>
          <w:lang w:val="en-GB"/>
        </w:rPr>
        <w:t>SEND.</w:t>
      </w:r>
      <w:r w:rsidR="00063AAF" w:rsidRPr="008F5A8E">
        <w:rPr>
          <w:rFonts w:ascii="Arial" w:hAnsi="Arial" w:cs="Arial"/>
          <w:color w:val="2B579A"/>
          <w:shd w:val="clear" w:color="auto" w:fill="E6E6E6"/>
        </w:rPr>
        <w:t xml:space="preserve"> </w:t>
      </w:r>
    </w:p>
    <w:p w14:paraId="15D90B5E" w14:textId="77777777" w:rsidR="00AA6706" w:rsidRPr="008F5A8E" w:rsidRDefault="00AA6706" w:rsidP="002405EE">
      <w:pPr>
        <w:pStyle w:val="ListParagraph"/>
        <w:rPr>
          <w:rFonts w:ascii="Arial" w:hAnsi="Arial" w:cs="Arial"/>
          <w:sz w:val="22"/>
          <w:szCs w:val="22"/>
          <w:lang w:val="en-GB"/>
        </w:rPr>
      </w:pPr>
    </w:p>
    <w:p w14:paraId="674279FC" w14:textId="77DB893A" w:rsidR="00E13D66" w:rsidRPr="00B11214" w:rsidRDefault="00182465" w:rsidP="002405EE">
      <w:pPr>
        <w:pStyle w:val="ListParagraph"/>
        <w:numPr>
          <w:ilvl w:val="0"/>
          <w:numId w:val="36"/>
        </w:numPr>
        <w:rPr>
          <w:rFonts w:ascii="Arial" w:eastAsia="Arial" w:hAnsi="Arial" w:cs="Arial"/>
          <w:sz w:val="22"/>
          <w:szCs w:val="22"/>
          <w:lang w:val="en-GB"/>
        </w:rPr>
      </w:pPr>
      <w:r w:rsidRPr="008F5A8E">
        <w:rPr>
          <w:rFonts w:ascii="Arial" w:hAnsi="Arial" w:cs="Arial"/>
          <w:sz w:val="22"/>
          <w:szCs w:val="22"/>
          <w:lang w:val="en-GB"/>
        </w:rPr>
        <w:t xml:space="preserve">Our </w:t>
      </w:r>
      <w:proofErr w:type="spellStart"/>
      <w:r w:rsidR="00736BFB" w:rsidRPr="008F5A8E">
        <w:rPr>
          <w:rFonts w:ascii="Arial" w:hAnsi="Arial" w:cs="Arial"/>
          <w:sz w:val="22"/>
          <w:szCs w:val="24"/>
          <w:lang w:val="en-GB"/>
        </w:rPr>
        <w:t>Hextable</w:t>
      </w:r>
      <w:proofErr w:type="spellEnd"/>
      <w:r w:rsidR="00736BFB" w:rsidRPr="008F5A8E">
        <w:rPr>
          <w:rFonts w:ascii="Arial" w:hAnsi="Arial" w:cs="Arial"/>
          <w:sz w:val="22"/>
          <w:szCs w:val="24"/>
          <w:lang w:val="en-GB"/>
        </w:rPr>
        <w:t xml:space="preserve"> Primary school</w:t>
      </w:r>
      <w:r w:rsidRPr="008F5A8E">
        <w:rPr>
          <w:rFonts w:ascii="Arial" w:hAnsi="Arial" w:cs="Arial"/>
          <w:sz w:val="22"/>
          <w:szCs w:val="22"/>
          <w:lang w:val="en-GB"/>
        </w:rPr>
        <w:t xml:space="preserve"> systems support children to talk to a range of staff. </w:t>
      </w:r>
      <w:r w:rsidR="00064FD3" w:rsidRPr="008F5A8E">
        <w:rPr>
          <w:rFonts w:ascii="Arial" w:hAnsi="Arial" w:cs="Arial"/>
          <w:sz w:val="22"/>
          <w:szCs w:val="22"/>
          <w:lang w:val="en-GB"/>
        </w:rPr>
        <w:t>All c</w:t>
      </w:r>
      <w:r w:rsidRPr="008F5A8E">
        <w:rPr>
          <w:rFonts w:ascii="Arial" w:hAnsi="Arial" w:cs="Arial"/>
          <w:sz w:val="22"/>
          <w:szCs w:val="22"/>
          <w:lang w:val="en-GB"/>
        </w:rPr>
        <w:t>hildren will be</w:t>
      </w:r>
      <w:r w:rsidRPr="00B11214">
        <w:rPr>
          <w:rFonts w:ascii="Arial" w:hAnsi="Arial" w:cs="Arial"/>
          <w:sz w:val="22"/>
          <w:szCs w:val="22"/>
          <w:lang w:val="en-GB"/>
        </w:rPr>
        <w:t xml:space="preserve"> listened to and heard, and their concerns will </w:t>
      </w:r>
      <w:r w:rsidR="00064FD3" w:rsidRPr="00B11214">
        <w:rPr>
          <w:rFonts w:ascii="Arial" w:hAnsi="Arial" w:cs="Arial"/>
          <w:sz w:val="22"/>
          <w:szCs w:val="22"/>
          <w:lang w:val="en-GB"/>
        </w:rPr>
        <w:t xml:space="preserve">always </w:t>
      </w:r>
      <w:r w:rsidRPr="00B11214">
        <w:rPr>
          <w:rFonts w:ascii="Arial" w:hAnsi="Arial" w:cs="Arial"/>
          <w:sz w:val="22"/>
          <w:szCs w:val="22"/>
          <w:lang w:val="en-GB"/>
        </w:rPr>
        <w:t>be taken seriously and acted upon as appropriate.</w:t>
      </w:r>
    </w:p>
    <w:p w14:paraId="108700A1" w14:textId="262FCA00" w:rsidR="008F5A8E" w:rsidRDefault="008F5A8E" w:rsidP="002405EE">
      <w:pPr>
        <w:pStyle w:val="ListParagraph"/>
        <w:ind w:left="0"/>
        <w:rPr>
          <w:rFonts w:ascii="Arial" w:eastAsia="Arial" w:hAnsi="Arial" w:cs="Arial"/>
          <w:sz w:val="22"/>
          <w:szCs w:val="22"/>
          <w:lang w:val="en-GB"/>
        </w:rPr>
      </w:pPr>
    </w:p>
    <w:p w14:paraId="12652D9B" w14:textId="77777777" w:rsidR="008F5A8E" w:rsidRPr="00B11214" w:rsidRDefault="008F5A8E" w:rsidP="002405EE">
      <w:pPr>
        <w:pStyle w:val="ListParagraph"/>
        <w:ind w:left="0"/>
        <w:rPr>
          <w:rFonts w:ascii="Arial" w:eastAsia="Arial" w:hAnsi="Arial" w:cs="Arial"/>
          <w:sz w:val="22"/>
          <w:szCs w:val="22"/>
          <w:lang w:val="en-GB"/>
        </w:rPr>
      </w:pPr>
    </w:p>
    <w:p w14:paraId="06926649" w14:textId="5B05AF6A" w:rsidR="007F3481" w:rsidRPr="004249A0" w:rsidRDefault="007F3481" w:rsidP="004249A0">
      <w:pPr>
        <w:pStyle w:val="Heading1"/>
        <w:numPr>
          <w:ilvl w:val="0"/>
          <w:numId w:val="84"/>
        </w:numPr>
        <w:tabs>
          <w:tab w:val="left" w:pos="0"/>
        </w:tabs>
        <w:ind w:left="567" w:hanging="567"/>
        <w:jc w:val="left"/>
        <w:rPr>
          <w:rFonts w:cs="Arial"/>
        </w:rPr>
      </w:pPr>
      <w:bookmarkStart w:id="96" w:name="_Ref108517020"/>
      <w:bookmarkStart w:id="97" w:name="_Toc170317070"/>
      <w:r w:rsidRPr="00B11214">
        <w:rPr>
          <w:rFonts w:cs="Arial"/>
        </w:rPr>
        <w:t>Physical Safety</w:t>
      </w:r>
      <w:bookmarkEnd w:id="96"/>
      <w:bookmarkEnd w:id="97"/>
    </w:p>
    <w:p w14:paraId="6AB9AA1C" w14:textId="730F75F7" w:rsidR="00A120F7" w:rsidRPr="00B11214" w:rsidRDefault="00903462" w:rsidP="00633CF9">
      <w:pPr>
        <w:pStyle w:val="Heading2"/>
        <w:numPr>
          <w:ilvl w:val="1"/>
          <w:numId w:val="77"/>
        </w:numPr>
        <w:ind w:left="0" w:firstLine="0"/>
        <w:rPr>
          <w:rFonts w:cs="Arial"/>
          <w:b/>
          <w:bCs/>
        </w:rPr>
      </w:pPr>
      <w:bookmarkStart w:id="98" w:name="_Toc170317071"/>
      <w:r w:rsidRPr="00B11214">
        <w:rPr>
          <w:rFonts w:cs="Arial"/>
          <w:b/>
          <w:bCs/>
        </w:rPr>
        <w:t>U</w:t>
      </w:r>
      <w:r w:rsidR="00A120F7" w:rsidRPr="00B11214">
        <w:rPr>
          <w:rFonts w:cs="Arial"/>
          <w:b/>
          <w:bCs/>
        </w:rPr>
        <w:t>se of ‘reasonable force’</w:t>
      </w:r>
      <w:bookmarkEnd w:id="98"/>
      <w:r w:rsidR="00A120F7" w:rsidRPr="00B11214">
        <w:rPr>
          <w:rFonts w:cs="Arial"/>
          <w:b/>
          <w:bCs/>
        </w:rPr>
        <w:t xml:space="preserve"> </w:t>
      </w:r>
    </w:p>
    <w:p w14:paraId="2AEFC47A" w14:textId="77777777" w:rsidR="00903462" w:rsidRPr="00B11214" w:rsidRDefault="00903462" w:rsidP="002405EE">
      <w:pPr>
        <w:ind w:left="720"/>
        <w:rPr>
          <w:rFonts w:ascii="Arial" w:hAnsi="Arial" w:cs="Arial"/>
          <w:b/>
          <w:sz w:val="24"/>
          <w:szCs w:val="24"/>
          <w:lang w:val="en-GB"/>
        </w:rPr>
      </w:pPr>
    </w:p>
    <w:p w14:paraId="3A3C3A8C" w14:textId="5E16DD21" w:rsidR="007D5948" w:rsidRPr="00592B21" w:rsidRDefault="00A120F7" w:rsidP="00633CF9">
      <w:pPr>
        <w:numPr>
          <w:ilvl w:val="0"/>
          <w:numId w:val="59"/>
        </w:numPr>
        <w:rPr>
          <w:rFonts w:ascii="Arial" w:hAnsi="Arial" w:cs="Arial"/>
          <w:b/>
          <w:color w:val="4096FF"/>
          <w:sz w:val="22"/>
          <w:szCs w:val="24"/>
        </w:rPr>
      </w:pPr>
      <w:r w:rsidRPr="00B11214">
        <w:rPr>
          <w:rFonts w:ascii="Arial" w:eastAsia="Arial" w:hAnsi="Arial" w:cs="Arial"/>
          <w:sz w:val="22"/>
          <w:szCs w:val="22"/>
          <w:lang w:val="en-GB"/>
        </w:rPr>
        <w:t>There may be circumstances when it is appropriate for staff to use reasonable force</w:t>
      </w:r>
      <w:r w:rsidR="00B72B79" w:rsidRPr="00B11214">
        <w:rPr>
          <w:rFonts w:ascii="Arial" w:eastAsia="Arial" w:hAnsi="Arial" w:cs="Arial"/>
          <w:sz w:val="22"/>
          <w:szCs w:val="22"/>
          <w:lang w:val="en-GB"/>
        </w:rPr>
        <w:t xml:space="preserve"> in order</w:t>
      </w:r>
      <w:r w:rsidRPr="00B11214">
        <w:rPr>
          <w:rFonts w:ascii="Arial" w:eastAsia="Arial" w:hAnsi="Arial" w:cs="Arial"/>
          <w:sz w:val="22"/>
          <w:szCs w:val="22"/>
          <w:lang w:val="en-GB"/>
        </w:rPr>
        <w:t xml:space="preserve"> to safeguard children</w:t>
      </w:r>
      <w:r w:rsidR="00B72B79" w:rsidRPr="00B11214">
        <w:rPr>
          <w:rFonts w:ascii="Arial" w:eastAsia="Arial" w:hAnsi="Arial" w:cs="Arial"/>
          <w:sz w:val="22"/>
          <w:szCs w:val="22"/>
          <w:lang w:val="en-GB"/>
        </w:rPr>
        <w:t xml:space="preserve"> from harm</w:t>
      </w:r>
      <w:r w:rsidRPr="00B11214">
        <w:rPr>
          <w:rFonts w:ascii="Arial" w:eastAsia="Arial" w:hAnsi="Arial" w:cs="Arial"/>
          <w:sz w:val="22"/>
          <w:szCs w:val="22"/>
          <w:lang w:val="en-GB"/>
        </w:rPr>
        <w:t xml:space="preserve">. </w:t>
      </w:r>
      <w:r w:rsidR="00B72B79" w:rsidRPr="00B11214">
        <w:rPr>
          <w:rFonts w:ascii="Arial" w:eastAsia="Arial" w:hAnsi="Arial" w:cs="Arial"/>
          <w:sz w:val="22"/>
          <w:szCs w:val="22"/>
          <w:lang w:val="en-GB"/>
        </w:rPr>
        <w:t xml:space="preserve">Further information regarding our approach and expectations can be found in our </w:t>
      </w:r>
      <w:r w:rsidR="00B72B79" w:rsidRPr="00B11214">
        <w:rPr>
          <w:rFonts w:ascii="Arial" w:hAnsi="Arial" w:cs="Arial"/>
          <w:sz w:val="22"/>
          <w:szCs w:val="24"/>
          <w:lang w:val="en-GB"/>
        </w:rPr>
        <w:t>behaviour policy</w:t>
      </w:r>
      <w:r w:rsidR="00252A80" w:rsidRPr="00B11214">
        <w:rPr>
          <w:rFonts w:ascii="Arial" w:hAnsi="Arial" w:cs="Arial"/>
          <w:sz w:val="22"/>
          <w:szCs w:val="24"/>
          <w:lang w:val="en-GB"/>
        </w:rPr>
        <w:t xml:space="preserve"> </w:t>
      </w:r>
      <w:r w:rsidR="00252A80" w:rsidRPr="00B11214">
        <w:rPr>
          <w:rFonts w:ascii="Arial" w:eastAsia="Arial" w:hAnsi="Arial" w:cs="Arial"/>
          <w:sz w:val="22"/>
          <w:szCs w:val="22"/>
          <w:lang w:val="en-GB"/>
        </w:rPr>
        <w:t xml:space="preserve">and </w:t>
      </w:r>
      <w:r w:rsidR="00252A80" w:rsidRPr="00592B21">
        <w:rPr>
          <w:rFonts w:ascii="Arial" w:eastAsia="Arial" w:hAnsi="Arial" w:cs="Arial"/>
          <w:sz w:val="22"/>
          <w:szCs w:val="22"/>
          <w:lang w:val="en-GB"/>
        </w:rPr>
        <w:t>is in line with the DfE ‘</w:t>
      </w:r>
      <w:hyperlink r:id="rId134" w:history="1">
        <w:r w:rsidR="00252A80" w:rsidRPr="00592B21">
          <w:rPr>
            <w:rStyle w:val="Hyperlink"/>
            <w:rFonts w:ascii="Arial" w:eastAsia="Calibri Light" w:hAnsi="Arial" w:cs="Arial"/>
            <w:sz w:val="22"/>
            <w:szCs w:val="22"/>
            <w:lang w:val="en-GB"/>
          </w:rPr>
          <w:t>Use of reasonable force in schools</w:t>
        </w:r>
      </w:hyperlink>
      <w:r w:rsidR="00252A80" w:rsidRPr="00592B21">
        <w:rPr>
          <w:rFonts w:ascii="Arial" w:eastAsia="Calibri Light" w:hAnsi="Arial" w:cs="Arial"/>
          <w:color w:val="2B579A"/>
          <w:sz w:val="22"/>
          <w:szCs w:val="22"/>
          <w:shd w:val="clear" w:color="auto" w:fill="E6E6E6"/>
          <w:lang w:val="en-GB"/>
        </w:rPr>
        <w:t xml:space="preserve">’ </w:t>
      </w:r>
      <w:r w:rsidR="00252A80" w:rsidRPr="00592B21">
        <w:rPr>
          <w:rFonts w:ascii="Arial" w:eastAsia="Arial" w:hAnsi="Arial" w:cs="Arial"/>
          <w:sz w:val="22"/>
          <w:szCs w:val="22"/>
          <w:lang w:val="en-GB"/>
        </w:rPr>
        <w:t>guidance</w:t>
      </w:r>
      <w:r w:rsidR="00B72B79" w:rsidRPr="00592B21">
        <w:rPr>
          <w:rFonts w:ascii="Arial" w:eastAsia="Arial" w:hAnsi="Arial" w:cs="Arial"/>
          <w:sz w:val="22"/>
          <w:szCs w:val="22"/>
          <w:lang w:val="en-GB"/>
        </w:rPr>
        <w:t>.</w:t>
      </w:r>
      <w:r w:rsidR="00B72B79" w:rsidRPr="00592B21">
        <w:rPr>
          <w:rFonts w:ascii="Arial" w:eastAsia="Calibri Light" w:hAnsi="Arial" w:cs="Arial"/>
          <w:color w:val="2B579A"/>
          <w:sz w:val="22"/>
          <w:szCs w:val="22"/>
          <w:shd w:val="clear" w:color="auto" w:fill="E6E6E6"/>
          <w:lang w:val="en-GB"/>
        </w:rPr>
        <w:t xml:space="preserve"> </w:t>
      </w:r>
    </w:p>
    <w:p w14:paraId="42DFF312" w14:textId="77777777" w:rsidR="00E024B8" w:rsidRPr="00592B21" w:rsidRDefault="00E024B8" w:rsidP="002405EE">
      <w:pPr>
        <w:rPr>
          <w:rFonts w:ascii="Arial" w:hAnsi="Arial" w:cs="Arial"/>
          <w:sz w:val="22"/>
          <w:szCs w:val="24"/>
        </w:rPr>
      </w:pPr>
    </w:p>
    <w:p w14:paraId="1DB8AB52" w14:textId="01D1B92B" w:rsidR="007F7C84" w:rsidRPr="00592B21" w:rsidRDefault="00875147" w:rsidP="00633CF9">
      <w:pPr>
        <w:pStyle w:val="Heading2"/>
        <w:numPr>
          <w:ilvl w:val="1"/>
          <w:numId w:val="77"/>
        </w:numPr>
        <w:ind w:left="284"/>
        <w:rPr>
          <w:rFonts w:cs="Arial"/>
          <w:b/>
          <w:bCs/>
        </w:rPr>
      </w:pPr>
      <w:bookmarkStart w:id="99" w:name="_Toc170317073"/>
      <w:r w:rsidRPr="00592B21">
        <w:rPr>
          <w:rFonts w:cs="Arial"/>
          <w:b/>
          <w:bCs/>
        </w:rPr>
        <w:t>S</w:t>
      </w:r>
      <w:r w:rsidR="00B842BA" w:rsidRPr="00592B21">
        <w:rPr>
          <w:rFonts w:cs="Arial"/>
          <w:b/>
          <w:bCs/>
        </w:rPr>
        <w:t xml:space="preserve">ite </w:t>
      </w:r>
      <w:r w:rsidR="00B32497" w:rsidRPr="00592B21">
        <w:rPr>
          <w:rFonts w:cs="Arial"/>
          <w:b/>
          <w:bCs/>
        </w:rPr>
        <w:t>s</w:t>
      </w:r>
      <w:r w:rsidRPr="00592B21">
        <w:rPr>
          <w:rFonts w:cs="Arial"/>
          <w:b/>
          <w:bCs/>
        </w:rPr>
        <w:t>ecur</w:t>
      </w:r>
      <w:bookmarkEnd w:id="99"/>
      <w:r w:rsidR="00D7312F">
        <w:rPr>
          <w:rFonts w:cs="Arial"/>
          <w:b/>
          <w:bCs/>
        </w:rPr>
        <w:t>ity</w:t>
      </w:r>
    </w:p>
    <w:p w14:paraId="50913A9C" w14:textId="1EB10565" w:rsidR="007F7C84" w:rsidRPr="00592B21" w:rsidRDefault="007F7C84" w:rsidP="002405EE">
      <w:pPr>
        <w:rPr>
          <w:rFonts w:ascii="Arial" w:hAnsi="Arial" w:cs="Arial"/>
          <w:b/>
          <w:sz w:val="24"/>
          <w:szCs w:val="24"/>
        </w:rPr>
      </w:pPr>
    </w:p>
    <w:p w14:paraId="6E8259FF" w14:textId="270B6FC7" w:rsidR="00B76584" w:rsidRPr="00592B21" w:rsidRDefault="007F7C84" w:rsidP="002405EE">
      <w:pPr>
        <w:numPr>
          <w:ilvl w:val="0"/>
          <w:numId w:val="31"/>
        </w:numPr>
        <w:ind w:left="360"/>
        <w:rPr>
          <w:rFonts w:ascii="Arial" w:eastAsia="Arial" w:hAnsi="Arial" w:cs="Arial"/>
          <w:sz w:val="22"/>
          <w:szCs w:val="22"/>
        </w:rPr>
      </w:pPr>
      <w:r w:rsidRPr="00592B21">
        <w:rPr>
          <w:rFonts w:ascii="Arial" w:hAnsi="Arial" w:cs="Arial"/>
          <w:sz w:val="22"/>
          <w:szCs w:val="22"/>
        </w:rPr>
        <w:t xml:space="preserve">All </w:t>
      </w:r>
      <w:r w:rsidR="00875147" w:rsidRPr="00592B21">
        <w:rPr>
          <w:rFonts w:ascii="Arial" w:hAnsi="Arial" w:cs="Arial"/>
          <w:sz w:val="22"/>
          <w:szCs w:val="22"/>
        </w:rPr>
        <w:t xml:space="preserve">members of </w:t>
      </w:r>
      <w:r w:rsidRPr="00592B21">
        <w:rPr>
          <w:rFonts w:ascii="Arial" w:hAnsi="Arial" w:cs="Arial"/>
          <w:sz w:val="22"/>
          <w:szCs w:val="22"/>
        </w:rPr>
        <w:t xml:space="preserve">staff have a responsibility for maintaining awareness of buildings and </w:t>
      </w:r>
      <w:bookmarkStart w:id="100" w:name="_Int_8pRc4OM5"/>
      <w:r w:rsidRPr="00592B21">
        <w:rPr>
          <w:rFonts w:ascii="Arial" w:hAnsi="Arial" w:cs="Arial"/>
          <w:sz w:val="22"/>
          <w:szCs w:val="22"/>
        </w:rPr>
        <w:t>grounds</w:t>
      </w:r>
      <w:bookmarkEnd w:id="100"/>
      <w:r w:rsidRPr="00592B21">
        <w:rPr>
          <w:rFonts w:ascii="Arial" w:hAnsi="Arial" w:cs="Arial"/>
          <w:sz w:val="22"/>
          <w:szCs w:val="22"/>
        </w:rPr>
        <w:t xml:space="preserve"> security and for reporting concerns that may </w:t>
      </w:r>
      <w:bookmarkStart w:id="101" w:name="_Int_BxjRs6Aj"/>
      <w:r w:rsidRPr="00592B21">
        <w:rPr>
          <w:rFonts w:ascii="Arial" w:hAnsi="Arial" w:cs="Arial"/>
          <w:sz w:val="22"/>
          <w:szCs w:val="22"/>
        </w:rPr>
        <w:t>come to light</w:t>
      </w:r>
      <w:bookmarkEnd w:id="101"/>
      <w:r w:rsidRPr="00592B21">
        <w:rPr>
          <w:rFonts w:ascii="Arial" w:hAnsi="Arial" w:cs="Arial"/>
          <w:sz w:val="22"/>
          <w:szCs w:val="22"/>
        </w:rPr>
        <w:t xml:space="preserve">. </w:t>
      </w:r>
    </w:p>
    <w:p w14:paraId="2741D47B" w14:textId="7A9D7421" w:rsidR="006D4418" w:rsidRPr="00592B21" w:rsidRDefault="006D4418" w:rsidP="002405EE">
      <w:pPr>
        <w:rPr>
          <w:rFonts w:ascii="Arial" w:hAnsi="Arial" w:cs="Arial"/>
          <w:sz w:val="22"/>
          <w:szCs w:val="22"/>
        </w:rPr>
      </w:pPr>
    </w:p>
    <w:p w14:paraId="75F7828C" w14:textId="219D10E8" w:rsidR="00222D61" w:rsidRPr="00B11214" w:rsidRDefault="002F4412" w:rsidP="002405EE">
      <w:pPr>
        <w:numPr>
          <w:ilvl w:val="0"/>
          <w:numId w:val="31"/>
        </w:numPr>
        <w:ind w:left="360"/>
        <w:rPr>
          <w:rFonts w:ascii="Arial" w:eastAsia="Arial" w:hAnsi="Arial" w:cs="Arial"/>
          <w:sz w:val="22"/>
          <w:szCs w:val="22"/>
        </w:rPr>
      </w:pPr>
      <w:r w:rsidRPr="00592B21">
        <w:rPr>
          <w:rFonts w:ascii="Arial" w:hAnsi="Arial" w:cs="Arial"/>
          <w:sz w:val="22"/>
          <w:szCs w:val="22"/>
        </w:rPr>
        <w:t xml:space="preserve">Appropriate checks will be undertaken in respect of visitors and </w:t>
      </w:r>
      <w:r w:rsidRPr="00B11214">
        <w:rPr>
          <w:rFonts w:ascii="Arial" w:hAnsi="Arial" w:cs="Arial"/>
          <w:sz w:val="22"/>
          <w:szCs w:val="22"/>
        </w:rPr>
        <w:t xml:space="preserve">volunteers coming </w:t>
      </w:r>
      <w:r w:rsidR="00BF4182" w:rsidRPr="00B11214">
        <w:rPr>
          <w:rFonts w:ascii="Arial" w:hAnsi="Arial" w:cs="Arial"/>
          <w:sz w:val="22"/>
          <w:szCs w:val="22"/>
        </w:rPr>
        <w:t xml:space="preserve">into </w:t>
      </w:r>
      <w:proofErr w:type="spellStart"/>
      <w:r w:rsidR="00736BFB" w:rsidRPr="00B11214">
        <w:rPr>
          <w:rFonts w:ascii="Arial" w:hAnsi="Arial" w:cs="Arial"/>
          <w:sz w:val="22"/>
          <w:szCs w:val="22"/>
          <w:lang w:val="en-GB"/>
        </w:rPr>
        <w:t>Hextable</w:t>
      </w:r>
      <w:proofErr w:type="spellEnd"/>
      <w:r w:rsidR="00736BFB" w:rsidRPr="00B11214">
        <w:rPr>
          <w:rFonts w:ascii="Arial" w:hAnsi="Arial" w:cs="Arial"/>
          <w:sz w:val="22"/>
          <w:szCs w:val="22"/>
          <w:lang w:val="en-GB"/>
        </w:rPr>
        <w:t xml:space="preserve"> Primary school</w:t>
      </w:r>
      <w:r w:rsidR="00BF4182" w:rsidRPr="00B11214">
        <w:rPr>
          <w:rFonts w:ascii="Arial" w:hAnsi="Arial" w:cs="Arial"/>
          <w:sz w:val="22"/>
          <w:szCs w:val="22"/>
        </w:rPr>
        <w:t xml:space="preserve"> as outlined within </w:t>
      </w:r>
      <w:r w:rsidR="00C9016B" w:rsidRPr="00B11214">
        <w:rPr>
          <w:rFonts w:ascii="Arial" w:hAnsi="Arial" w:cs="Arial"/>
          <w:sz w:val="22"/>
          <w:szCs w:val="22"/>
        </w:rPr>
        <w:t xml:space="preserve">national </w:t>
      </w:r>
      <w:r w:rsidR="00BF4182" w:rsidRPr="00B11214">
        <w:rPr>
          <w:rFonts w:ascii="Arial" w:hAnsi="Arial" w:cs="Arial"/>
          <w:sz w:val="22"/>
          <w:szCs w:val="22"/>
        </w:rPr>
        <w:t>g</w:t>
      </w:r>
      <w:r w:rsidRPr="00B11214">
        <w:rPr>
          <w:rFonts w:ascii="Arial" w:hAnsi="Arial" w:cs="Arial"/>
          <w:sz w:val="22"/>
          <w:szCs w:val="22"/>
        </w:rPr>
        <w:t xml:space="preserve">uidance. Visitors will be expected to sign in and out via the office visitors log and to display a </w:t>
      </w:r>
      <w:r w:rsidR="003C6CF7" w:rsidRPr="00B11214">
        <w:rPr>
          <w:rFonts w:ascii="Arial" w:hAnsi="Arial" w:cs="Arial"/>
          <w:sz w:val="22"/>
          <w:szCs w:val="22"/>
        </w:rPr>
        <w:t>visitor’s</w:t>
      </w:r>
      <w:r w:rsidRPr="00B11214">
        <w:rPr>
          <w:rFonts w:ascii="Arial" w:hAnsi="Arial" w:cs="Arial"/>
          <w:sz w:val="22"/>
          <w:szCs w:val="22"/>
        </w:rPr>
        <w:t xml:space="preserve"> badge whilst on site. </w:t>
      </w:r>
    </w:p>
    <w:p w14:paraId="3665AF59" w14:textId="77777777" w:rsidR="00567EB2" w:rsidRPr="00B11214" w:rsidRDefault="00567EB2" w:rsidP="002405EE">
      <w:pPr>
        <w:rPr>
          <w:rFonts w:ascii="Arial" w:eastAsia="Arial" w:hAnsi="Arial" w:cs="Arial"/>
          <w:sz w:val="22"/>
          <w:szCs w:val="22"/>
        </w:rPr>
      </w:pPr>
    </w:p>
    <w:p w14:paraId="7ADECB32" w14:textId="0B6E649B" w:rsidR="00B76584" w:rsidRPr="00B11214" w:rsidRDefault="002F4412" w:rsidP="002405EE">
      <w:pPr>
        <w:numPr>
          <w:ilvl w:val="0"/>
          <w:numId w:val="31"/>
        </w:numPr>
        <w:ind w:left="360"/>
        <w:rPr>
          <w:rFonts w:ascii="Arial" w:hAnsi="Arial" w:cs="Arial"/>
          <w:sz w:val="22"/>
          <w:szCs w:val="22"/>
        </w:rPr>
      </w:pPr>
      <w:r w:rsidRPr="00B11214">
        <w:rPr>
          <w:rFonts w:ascii="Arial" w:hAnsi="Arial" w:cs="Arial"/>
          <w:sz w:val="22"/>
          <w:szCs w:val="22"/>
        </w:rPr>
        <w:t xml:space="preserve">Any individual who is not known or identifiable </w:t>
      </w:r>
      <w:r w:rsidR="00B9453D" w:rsidRPr="00B11214">
        <w:rPr>
          <w:rFonts w:ascii="Arial" w:hAnsi="Arial" w:cs="Arial"/>
          <w:sz w:val="22"/>
          <w:szCs w:val="22"/>
        </w:rPr>
        <w:t xml:space="preserve">on site </w:t>
      </w:r>
      <w:r w:rsidRPr="00B11214">
        <w:rPr>
          <w:rFonts w:ascii="Arial" w:hAnsi="Arial" w:cs="Arial"/>
          <w:sz w:val="22"/>
          <w:szCs w:val="22"/>
        </w:rPr>
        <w:t>should be challenged for clarification and reassurance</w:t>
      </w:r>
      <w:r w:rsidR="00A84AF4" w:rsidRPr="00B11214">
        <w:rPr>
          <w:rFonts w:ascii="Arial" w:hAnsi="Arial" w:cs="Arial"/>
          <w:sz w:val="22"/>
          <w:szCs w:val="22"/>
        </w:rPr>
        <w:t xml:space="preserve">. </w:t>
      </w:r>
    </w:p>
    <w:p w14:paraId="0954BE21" w14:textId="77777777" w:rsidR="00174AA5" w:rsidRPr="00B11214" w:rsidRDefault="00174AA5" w:rsidP="002405EE">
      <w:pPr>
        <w:pStyle w:val="ListParagraph"/>
        <w:ind w:left="360"/>
        <w:rPr>
          <w:rFonts w:ascii="Arial" w:hAnsi="Arial" w:cs="Arial"/>
          <w:sz w:val="22"/>
          <w:szCs w:val="22"/>
        </w:rPr>
      </w:pPr>
    </w:p>
    <w:p w14:paraId="64F1CA11" w14:textId="343DC5FB" w:rsidR="008B23CE" w:rsidRPr="00B11214" w:rsidRDefault="00736BFB" w:rsidP="002405EE">
      <w:pPr>
        <w:numPr>
          <w:ilvl w:val="0"/>
          <w:numId w:val="31"/>
        </w:numPr>
        <w:ind w:left="360"/>
        <w:rPr>
          <w:rFonts w:ascii="Arial" w:hAnsi="Arial" w:cs="Arial"/>
          <w:sz w:val="22"/>
          <w:szCs w:val="22"/>
        </w:rPr>
      </w:pPr>
      <w:proofErr w:type="spellStart"/>
      <w:r w:rsidRPr="00B11214">
        <w:rPr>
          <w:rFonts w:ascii="Arial" w:hAnsi="Arial" w:cs="Arial"/>
          <w:sz w:val="22"/>
          <w:szCs w:val="22"/>
          <w:lang w:val="en-GB"/>
        </w:rPr>
        <w:t>Hextable</w:t>
      </w:r>
      <w:proofErr w:type="spellEnd"/>
      <w:r w:rsidRPr="00B11214">
        <w:rPr>
          <w:rFonts w:ascii="Arial" w:hAnsi="Arial" w:cs="Arial"/>
          <w:sz w:val="22"/>
          <w:szCs w:val="22"/>
          <w:lang w:val="en-GB"/>
        </w:rPr>
        <w:t xml:space="preserve"> Primary school</w:t>
      </w:r>
      <w:r w:rsidR="009B5957" w:rsidRPr="00B11214">
        <w:rPr>
          <w:rFonts w:ascii="Arial" w:hAnsi="Arial" w:cs="Arial"/>
          <w:sz w:val="22"/>
          <w:szCs w:val="22"/>
        </w:rPr>
        <w:t xml:space="preserve"> will not accept the </w:t>
      </w:r>
      <w:proofErr w:type="spellStart"/>
      <w:r w:rsidR="009B5957" w:rsidRPr="00B11214">
        <w:rPr>
          <w:rFonts w:ascii="Arial" w:hAnsi="Arial" w:cs="Arial"/>
          <w:sz w:val="22"/>
          <w:szCs w:val="22"/>
        </w:rPr>
        <w:t>behaviour</w:t>
      </w:r>
      <w:proofErr w:type="spellEnd"/>
      <w:r w:rsidR="009B5957" w:rsidRPr="00B11214">
        <w:rPr>
          <w:rFonts w:ascii="Arial" w:hAnsi="Arial" w:cs="Arial"/>
          <w:sz w:val="22"/>
          <w:szCs w:val="22"/>
        </w:rPr>
        <w:t xml:space="preserve"> of any individual (parent or other) that threatens </w:t>
      </w:r>
      <w:proofErr w:type="spellStart"/>
      <w:r w:rsidRPr="00B11214">
        <w:rPr>
          <w:rFonts w:ascii="Arial" w:hAnsi="Arial" w:cs="Arial"/>
          <w:sz w:val="22"/>
          <w:szCs w:val="22"/>
          <w:lang w:val="en-GB"/>
        </w:rPr>
        <w:t>Hextable</w:t>
      </w:r>
      <w:proofErr w:type="spellEnd"/>
      <w:r w:rsidRPr="00B11214">
        <w:rPr>
          <w:rFonts w:ascii="Arial" w:hAnsi="Arial" w:cs="Arial"/>
          <w:sz w:val="22"/>
          <w:szCs w:val="22"/>
          <w:lang w:val="en-GB"/>
        </w:rPr>
        <w:t xml:space="preserve"> Primary school</w:t>
      </w:r>
      <w:r w:rsidR="009B5957" w:rsidRPr="00B11214">
        <w:rPr>
          <w:rFonts w:ascii="Arial" w:hAnsi="Arial" w:cs="Arial"/>
          <w:sz w:val="22"/>
          <w:szCs w:val="22"/>
        </w:rPr>
        <w:t xml:space="preserve"> security or leads others (child or adult) to feel unsafe. Such </w:t>
      </w:r>
      <w:proofErr w:type="spellStart"/>
      <w:r w:rsidR="009B5957" w:rsidRPr="00B11214">
        <w:rPr>
          <w:rFonts w:ascii="Arial" w:hAnsi="Arial" w:cs="Arial"/>
          <w:sz w:val="22"/>
          <w:szCs w:val="22"/>
        </w:rPr>
        <w:t>behaviour</w:t>
      </w:r>
      <w:proofErr w:type="spellEnd"/>
      <w:r w:rsidR="009B5957" w:rsidRPr="00B11214">
        <w:rPr>
          <w:rFonts w:ascii="Arial" w:hAnsi="Arial" w:cs="Arial"/>
          <w:sz w:val="22"/>
          <w:szCs w:val="22"/>
        </w:rPr>
        <w:t xml:space="preserve"> will be treated as </w:t>
      </w:r>
      <w:bookmarkStart w:id="102" w:name="_Int_HwWKx97J"/>
      <w:r w:rsidR="009B5957" w:rsidRPr="00B11214">
        <w:rPr>
          <w:rFonts w:ascii="Arial" w:hAnsi="Arial" w:cs="Arial"/>
          <w:sz w:val="22"/>
          <w:szCs w:val="22"/>
        </w:rPr>
        <w:t>a serious concern</w:t>
      </w:r>
      <w:bookmarkEnd w:id="102"/>
      <w:r w:rsidR="009B5957" w:rsidRPr="00B11214">
        <w:rPr>
          <w:rFonts w:ascii="Arial" w:hAnsi="Arial" w:cs="Arial"/>
          <w:sz w:val="22"/>
          <w:szCs w:val="22"/>
        </w:rPr>
        <w:t xml:space="preserve"> and may result in a decision to </w:t>
      </w:r>
      <w:r w:rsidR="000172CF" w:rsidRPr="00B11214">
        <w:rPr>
          <w:rFonts w:ascii="Arial" w:hAnsi="Arial" w:cs="Arial"/>
          <w:sz w:val="22"/>
          <w:szCs w:val="22"/>
        </w:rPr>
        <w:t>refuse access for</w:t>
      </w:r>
      <w:r w:rsidR="004E529B" w:rsidRPr="00B11214">
        <w:rPr>
          <w:rFonts w:ascii="Arial" w:hAnsi="Arial" w:cs="Arial"/>
          <w:sz w:val="22"/>
          <w:szCs w:val="22"/>
        </w:rPr>
        <w:t xml:space="preserve"> that</w:t>
      </w:r>
      <w:r w:rsidR="000172CF" w:rsidRPr="00B11214">
        <w:rPr>
          <w:rFonts w:ascii="Arial" w:hAnsi="Arial" w:cs="Arial"/>
          <w:sz w:val="22"/>
          <w:szCs w:val="22"/>
        </w:rPr>
        <w:t xml:space="preserve"> individual to the </w:t>
      </w:r>
      <w:proofErr w:type="spellStart"/>
      <w:r w:rsidRPr="00B11214">
        <w:rPr>
          <w:rFonts w:ascii="Arial" w:hAnsi="Arial" w:cs="Arial"/>
          <w:sz w:val="22"/>
          <w:szCs w:val="22"/>
          <w:lang w:val="en-GB"/>
        </w:rPr>
        <w:t>Hextable</w:t>
      </w:r>
      <w:proofErr w:type="spellEnd"/>
      <w:r w:rsidRPr="00B11214">
        <w:rPr>
          <w:rFonts w:ascii="Arial" w:hAnsi="Arial" w:cs="Arial"/>
          <w:sz w:val="22"/>
          <w:szCs w:val="22"/>
          <w:lang w:val="en-GB"/>
        </w:rPr>
        <w:t xml:space="preserve"> Primary school</w:t>
      </w:r>
      <w:r w:rsidR="00567EB2" w:rsidRPr="00B11214">
        <w:rPr>
          <w:rFonts w:ascii="Arial" w:hAnsi="Arial" w:cs="Arial"/>
          <w:sz w:val="22"/>
          <w:szCs w:val="22"/>
        </w:rPr>
        <w:t xml:space="preserve"> </w:t>
      </w:r>
      <w:r w:rsidR="00F64DC5" w:rsidRPr="00B11214">
        <w:rPr>
          <w:rFonts w:ascii="Arial" w:hAnsi="Arial" w:cs="Arial"/>
          <w:sz w:val="22"/>
          <w:szCs w:val="22"/>
        </w:rPr>
        <w:t>site</w:t>
      </w:r>
      <w:r w:rsidR="00567EB2" w:rsidRPr="00B11214">
        <w:rPr>
          <w:rFonts w:ascii="Arial" w:hAnsi="Arial" w:cs="Arial"/>
          <w:sz w:val="22"/>
          <w:szCs w:val="22"/>
        </w:rPr>
        <w:t>.</w:t>
      </w:r>
    </w:p>
    <w:p w14:paraId="07085000" w14:textId="77777777" w:rsidR="008B23CE" w:rsidRPr="00B11214" w:rsidRDefault="008B23CE" w:rsidP="002405EE">
      <w:pPr>
        <w:ind w:left="360"/>
        <w:rPr>
          <w:rFonts w:ascii="Arial" w:hAnsi="Arial" w:cs="Arial"/>
          <w:sz w:val="22"/>
          <w:szCs w:val="22"/>
        </w:rPr>
      </w:pPr>
    </w:p>
    <w:p w14:paraId="303D75D1" w14:textId="11D281E8" w:rsidR="00CA1A0C" w:rsidRPr="004249A0" w:rsidRDefault="00CA1A0C" w:rsidP="004249A0">
      <w:pPr>
        <w:pStyle w:val="Heading1"/>
        <w:numPr>
          <w:ilvl w:val="0"/>
          <w:numId w:val="84"/>
        </w:numPr>
        <w:tabs>
          <w:tab w:val="left" w:pos="0"/>
        </w:tabs>
        <w:ind w:left="567" w:hanging="567"/>
        <w:jc w:val="left"/>
        <w:rPr>
          <w:rFonts w:cs="Arial"/>
        </w:rPr>
      </w:pPr>
      <w:bookmarkStart w:id="103" w:name="_Ref108517029"/>
      <w:bookmarkStart w:id="104" w:name="_Toc170317074"/>
      <w:r w:rsidRPr="00592B21">
        <w:rPr>
          <w:rFonts w:cs="Arial"/>
        </w:rPr>
        <w:t xml:space="preserve">Local </w:t>
      </w:r>
      <w:r w:rsidR="00C367BA" w:rsidRPr="00592B21">
        <w:rPr>
          <w:rFonts w:cs="Arial"/>
        </w:rPr>
        <w:t>S</w:t>
      </w:r>
      <w:r w:rsidRPr="00592B21">
        <w:rPr>
          <w:rFonts w:cs="Arial"/>
        </w:rPr>
        <w:t>upport</w:t>
      </w:r>
      <w:bookmarkEnd w:id="103"/>
      <w:bookmarkEnd w:id="104"/>
      <w:r w:rsidRPr="004249A0">
        <w:rPr>
          <w:rFonts w:cs="Arial"/>
          <w:sz w:val="22"/>
          <w:szCs w:val="22"/>
        </w:rPr>
        <w:tab/>
      </w:r>
    </w:p>
    <w:p w14:paraId="50F63891" w14:textId="77777777" w:rsidR="00F457D8" w:rsidRDefault="00F457D8" w:rsidP="00F457D8">
      <w:pPr>
        <w:pStyle w:val="NormalWeb"/>
        <w:spacing w:before="0" w:beforeAutospacing="0" w:after="0" w:afterAutospacing="0"/>
        <w:ind w:left="360"/>
        <w:rPr>
          <w:rFonts w:ascii="Arial" w:hAnsi="Arial" w:cs="Arial"/>
          <w:sz w:val="22"/>
          <w:szCs w:val="22"/>
        </w:rPr>
      </w:pPr>
    </w:p>
    <w:p w14:paraId="40DD98C2" w14:textId="0C0339A1" w:rsidR="00CA1A0C" w:rsidRPr="00592B21" w:rsidRDefault="00CA1A0C" w:rsidP="002405EE">
      <w:pPr>
        <w:pStyle w:val="NormalWeb"/>
        <w:numPr>
          <w:ilvl w:val="0"/>
          <w:numId w:val="16"/>
        </w:numPr>
        <w:spacing w:before="0" w:beforeAutospacing="0" w:after="0" w:afterAutospacing="0"/>
        <w:ind w:left="360"/>
        <w:rPr>
          <w:rFonts w:ascii="Arial" w:hAnsi="Arial" w:cs="Arial"/>
          <w:sz w:val="22"/>
          <w:szCs w:val="22"/>
        </w:rPr>
      </w:pPr>
      <w:r w:rsidRPr="00592B21">
        <w:rPr>
          <w:rFonts w:ascii="Arial" w:hAnsi="Arial" w:cs="Arial"/>
          <w:sz w:val="22"/>
          <w:szCs w:val="22"/>
        </w:rPr>
        <w:t xml:space="preserve">All members of staff </w:t>
      </w:r>
      <w:r w:rsidRPr="00B11214">
        <w:rPr>
          <w:rFonts w:ascii="Arial" w:hAnsi="Arial" w:cs="Arial"/>
          <w:sz w:val="22"/>
          <w:szCs w:val="22"/>
        </w:rPr>
        <w:t xml:space="preserve">in </w:t>
      </w:r>
      <w:proofErr w:type="spellStart"/>
      <w:r w:rsidR="00736BFB" w:rsidRPr="00B11214">
        <w:rPr>
          <w:rFonts w:ascii="Arial" w:hAnsi="Arial" w:cs="Arial"/>
          <w:sz w:val="22"/>
          <w:szCs w:val="22"/>
        </w:rPr>
        <w:t>Hextable</w:t>
      </w:r>
      <w:proofErr w:type="spellEnd"/>
      <w:r w:rsidR="00736BFB" w:rsidRPr="00B11214">
        <w:rPr>
          <w:rFonts w:ascii="Arial" w:hAnsi="Arial" w:cs="Arial"/>
          <w:sz w:val="22"/>
          <w:szCs w:val="22"/>
        </w:rPr>
        <w:t xml:space="preserve"> Primary school</w:t>
      </w:r>
      <w:r w:rsidR="00F35A9A" w:rsidRPr="00B11214">
        <w:rPr>
          <w:rFonts w:ascii="Arial" w:hAnsi="Arial" w:cs="Arial"/>
          <w:sz w:val="22"/>
          <w:szCs w:val="22"/>
        </w:rPr>
        <w:t xml:space="preserve"> </w:t>
      </w:r>
      <w:r w:rsidRPr="00B11214">
        <w:rPr>
          <w:rFonts w:ascii="Arial" w:hAnsi="Arial" w:cs="Arial"/>
          <w:sz w:val="22"/>
          <w:szCs w:val="22"/>
        </w:rPr>
        <w:t xml:space="preserve">are made </w:t>
      </w:r>
      <w:r w:rsidRPr="00592B21">
        <w:rPr>
          <w:rFonts w:ascii="Arial" w:hAnsi="Arial" w:cs="Arial"/>
          <w:sz w:val="22"/>
          <w:szCs w:val="22"/>
        </w:rPr>
        <w:t>aware of local support available</w:t>
      </w:r>
      <w:r w:rsidR="00653172" w:rsidRPr="00592B21">
        <w:rPr>
          <w:rFonts w:ascii="Arial" w:hAnsi="Arial" w:cs="Arial"/>
          <w:sz w:val="22"/>
          <w:szCs w:val="22"/>
        </w:rPr>
        <w:t>.</w:t>
      </w:r>
      <w:r w:rsidR="00CF4D10" w:rsidRPr="00592B21">
        <w:rPr>
          <w:rFonts w:ascii="Arial" w:hAnsi="Arial" w:cs="Arial"/>
          <w:b/>
          <w:iCs/>
          <w:color w:val="FF0000"/>
          <w:sz w:val="22"/>
          <w:szCs w:val="22"/>
          <w:lang w:val="en-US"/>
        </w:rPr>
        <w:t xml:space="preserve"> </w:t>
      </w:r>
    </w:p>
    <w:p w14:paraId="48F9E4A1" w14:textId="77777777" w:rsidR="00D07E6C" w:rsidRPr="00592B21" w:rsidRDefault="00D07E6C" w:rsidP="002405EE">
      <w:pPr>
        <w:pStyle w:val="NormalWeb"/>
        <w:spacing w:before="0" w:beforeAutospacing="0" w:after="0" w:afterAutospacing="0"/>
        <w:rPr>
          <w:rStyle w:val="Strong"/>
          <w:rFonts w:ascii="Arial" w:hAnsi="Arial" w:cs="Arial"/>
          <w:b w:val="0"/>
          <w:bCs w:val="0"/>
          <w:sz w:val="22"/>
          <w:szCs w:val="22"/>
        </w:rPr>
      </w:pPr>
    </w:p>
    <w:p w14:paraId="5A2932AB" w14:textId="17D338C0" w:rsidR="00CA1A0C" w:rsidRPr="00592B21" w:rsidRDefault="00CF4D10" w:rsidP="00633CF9">
      <w:pPr>
        <w:pStyle w:val="NormalWeb"/>
        <w:numPr>
          <w:ilvl w:val="0"/>
          <w:numId w:val="60"/>
        </w:numPr>
        <w:spacing w:before="0" w:beforeAutospacing="0" w:after="0" w:afterAutospacing="0"/>
        <w:rPr>
          <w:rFonts w:ascii="Arial" w:hAnsi="Arial" w:cs="Arial"/>
          <w:sz w:val="22"/>
          <w:szCs w:val="22"/>
        </w:rPr>
      </w:pPr>
      <w:r w:rsidRPr="00592B21">
        <w:rPr>
          <w:rFonts w:ascii="Arial" w:hAnsi="Arial" w:cs="Arial"/>
          <w:b/>
          <w:sz w:val="22"/>
          <w:szCs w:val="22"/>
        </w:rPr>
        <w:t xml:space="preserve">Kent </w:t>
      </w:r>
      <w:r w:rsidR="00131738" w:rsidRPr="00592B21">
        <w:rPr>
          <w:rFonts w:ascii="Arial" w:hAnsi="Arial" w:cs="Arial"/>
          <w:b/>
          <w:sz w:val="22"/>
          <w:szCs w:val="22"/>
        </w:rPr>
        <w:t>Integrated Children’s</w:t>
      </w:r>
      <w:r w:rsidR="00B305AE" w:rsidRPr="00592B21">
        <w:rPr>
          <w:rFonts w:ascii="Arial" w:hAnsi="Arial" w:cs="Arial"/>
          <w:b/>
          <w:sz w:val="22"/>
          <w:szCs w:val="22"/>
        </w:rPr>
        <w:t xml:space="preserve"> Services</w:t>
      </w:r>
      <w:r w:rsidR="00021545" w:rsidRPr="00592B21">
        <w:rPr>
          <w:rFonts w:ascii="Arial" w:hAnsi="Arial" w:cs="Arial"/>
          <w:b/>
          <w:sz w:val="22"/>
          <w:szCs w:val="22"/>
        </w:rPr>
        <w:t>/</w:t>
      </w:r>
      <w:r w:rsidR="00C27F51" w:rsidRPr="00592B21">
        <w:t xml:space="preserve"> </w:t>
      </w:r>
      <w:r w:rsidR="00C27F51" w:rsidRPr="00592B21">
        <w:rPr>
          <w:rFonts w:ascii="Arial" w:hAnsi="Arial" w:cs="Arial"/>
          <w:b/>
          <w:sz w:val="22"/>
          <w:szCs w:val="22"/>
        </w:rPr>
        <w:t>Children’s Social Work Services</w:t>
      </w:r>
    </w:p>
    <w:p w14:paraId="6E1FA9D0" w14:textId="6EC5670C" w:rsidR="00CD4D3E" w:rsidRPr="008F5A8E" w:rsidRDefault="005C7CB6" w:rsidP="00CD4D3E">
      <w:pPr>
        <w:pStyle w:val="NormalWeb"/>
        <w:numPr>
          <w:ilvl w:val="1"/>
          <w:numId w:val="60"/>
        </w:numPr>
        <w:spacing w:before="0" w:beforeAutospacing="0" w:after="0" w:afterAutospacing="0"/>
        <w:rPr>
          <w:rFonts w:ascii="Arial" w:hAnsi="Arial" w:cs="Arial"/>
          <w:sz w:val="22"/>
          <w:szCs w:val="22"/>
        </w:rPr>
      </w:pPr>
      <w:hyperlink r:id="rId135" w:history="1">
        <w:proofErr w:type="spellStart"/>
        <w:r w:rsidR="00CD4D3E" w:rsidRPr="008F5A8E">
          <w:rPr>
            <w:rStyle w:val="Hyperlink"/>
            <w:rFonts w:ascii="Arial" w:hAnsi="Arial" w:cs="Arial"/>
            <w:sz w:val="22"/>
            <w:szCs w:val="22"/>
            <w:lang w:val="en-US"/>
          </w:rPr>
          <w:t>Childrens</w:t>
        </w:r>
        <w:proofErr w:type="spellEnd"/>
        <w:r w:rsidR="00CD4D3E" w:rsidRPr="008F5A8E">
          <w:rPr>
            <w:rStyle w:val="Hyperlink"/>
            <w:rFonts w:ascii="Arial" w:hAnsi="Arial" w:cs="Arial"/>
            <w:sz w:val="22"/>
            <w:szCs w:val="22"/>
            <w:lang w:val="en-US"/>
          </w:rPr>
          <w:t xml:space="preserve"> Portal (kent.gov.uk)</w:t>
        </w:r>
      </w:hyperlink>
    </w:p>
    <w:p w14:paraId="7989A6A8" w14:textId="18E6ED05" w:rsidR="00CA1A0C" w:rsidRPr="008F5A8E" w:rsidRDefault="00AD1852" w:rsidP="00633CF9">
      <w:pPr>
        <w:pStyle w:val="NormalWeb"/>
        <w:numPr>
          <w:ilvl w:val="1"/>
          <w:numId w:val="60"/>
        </w:numPr>
        <w:spacing w:before="0" w:beforeAutospacing="0" w:after="0" w:afterAutospacing="0"/>
        <w:rPr>
          <w:rFonts w:ascii="Arial" w:hAnsi="Arial" w:cs="Arial"/>
          <w:sz w:val="22"/>
          <w:szCs w:val="22"/>
        </w:rPr>
      </w:pPr>
      <w:r w:rsidRPr="008F5A8E">
        <w:rPr>
          <w:rFonts w:ascii="Arial" w:hAnsi="Arial" w:cs="Arial"/>
          <w:sz w:val="22"/>
          <w:szCs w:val="22"/>
        </w:rPr>
        <w:t xml:space="preserve">Front </w:t>
      </w:r>
      <w:r w:rsidR="00CC26B6" w:rsidRPr="008F5A8E">
        <w:rPr>
          <w:rFonts w:ascii="Arial" w:hAnsi="Arial" w:cs="Arial"/>
          <w:sz w:val="22"/>
          <w:szCs w:val="22"/>
        </w:rPr>
        <w:t>D</w:t>
      </w:r>
      <w:r w:rsidRPr="008F5A8E">
        <w:rPr>
          <w:rFonts w:ascii="Arial" w:hAnsi="Arial" w:cs="Arial"/>
          <w:sz w:val="22"/>
          <w:szCs w:val="22"/>
        </w:rPr>
        <w:t>oor</w:t>
      </w:r>
      <w:r w:rsidR="0085413B" w:rsidRPr="008F5A8E">
        <w:rPr>
          <w:rFonts w:ascii="Arial" w:hAnsi="Arial" w:cs="Arial"/>
          <w:sz w:val="22"/>
          <w:szCs w:val="22"/>
        </w:rPr>
        <w:t xml:space="preserve"> Service</w:t>
      </w:r>
      <w:r w:rsidRPr="008F5A8E">
        <w:rPr>
          <w:rFonts w:ascii="Arial" w:hAnsi="Arial" w:cs="Arial"/>
          <w:sz w:val="22"/>
          <w:szCs w:val="22"/>
        </w:rPr>
        <w:t>:</w:t>
      </w:r>
      <w:r w:rsidR="00CA1A0C" w:rsidRPr="008F5A8E">
        <w:rPr>
          <w:rFonts w:ascii="Arial" w:hAnsi="Arial" w:cs="Arial"/>
          <w:sz w:val="22"/>
          <w:szCs w:val="22"/>
        </w:rPr>
        <w:t xml:space="preserve"> 03000 411111</w:t>
      </w:r>
    </w:p>
    <w:p w14:paraId="0563CB3D" w14:textId="0448D071" w:rsidR="00CA1A0C" w:rsidRPr="008F5A8E" w:rsidRDefault="00CA1A0C" w:rsidP="00633CF9">
      <w:pPr>
        <w:pStyle w:val="NormalWeb"/>
        <w:numPr>
          <w:ilvl w:val="1"/>
          <w:numId w:val="60"/>
        </w:numPr>
        <w:spacing w:before="0" w:beforeAutospacing="0" w:after="0" w:afterAutospacing="0"/>
        <w:rPr>
          <w:rFonts w:ascii="Arial" w:hAnsi="Arial" w:cs="Arial"/>
          <w:sz w:val="22"/>
          <w:szCs w:val="22"/>
        </w:rPr>
      </w:pPr>
      <w:r w:rsidRPr="008F5A8E">
        <w:rPr>
          <w:rFonts w:ascii="Arial" w:hAnsi="Arial" w:cs="Arial"/>
          <w:sz w:val="22"/>
          <w:szCs w:val="22"/>
        </w:rPr>
        <w:t>Out of Hours Number: 03000 419191</w:t>
      </w:r>
    </w:p>
    <w:p w14:paraId="6C3656C9" w14:textId="77777777" w:rsidR="00852769" w:rsidRPr="008F5A8E" w:rsidRDefault="00852769" w:rsidP="002405EE">
      <w:pPr>
        <w:pStyle w:val="NormalWeb"/>
        <w:spacing w:before="0" w:beforeAutospacing="0" w:after="0" w:afterAutospacing="0"/>
        <w:rPr>
          <w:rFonts w:ascii="Arial" w:hAnsi="Arial" w:cs="Arial"/>
          <w:sz w:val="22"/>
          <w:szCs w:val="22"/>
        </w:rPr>
      </w:pPr>
    </w:p>
    <w:p w14:paraId="4D4C43A1" w14:textId="3370BE52" w:rsidR="00E416CD" w:rsidRPr="008F5A8E" w:rsidRDefault="00943619" w:rsidP="00B11214">
      <w:pPr>
        <w:pStyle w:val="NormalWeb"/>
        <w:numPr>
          <w:ilvl w:val="0"/>
          <w:numId w:val="60"/>
        </w:numPr>
        <w:spacing w:before="0" w:beforeAutospacing="0" w:after="0" w:afterAutospacing="0"/>
        <w:rPr>
          <w:rFonts w:ascii="Arial" w:hAnsi="Arial" w:cs="Arial"/>
          <w:b/>
          <w:bCs/>
          <w:sz w:val="22"/>
          <w:szCs w:val="22"/>
        </w:rPr>
      </w:pPr>
      <w:r w:rsidRPr="008F5A8E">
        <w:rPr>
          <w:rFonts w:ascii="Arial" w:hAnsi="Arial" w:cs="Arial"/>
          <w:b/>
          <w:bCs/>
          <w:sz w:val="22"/>
          <w:szCs w:val="22"/>
        </w:rPr>
        <w:t xml:space="preserve">Local </w:t>
      </w:r>
      <w:r w:rsidR="0048667B" w:rsidRPr="008F5A8E">
        <w:rPr>
          <w:rFonts w:ascii="Arial" w:hAnsi="Arial" w:cs="Arial"/>
          <w:b/>
          <w:bCs/>
          <w:sz w:val="22"/>
          <w:szCs w:val="22"/>
        </w:rPr>
        <w:t>Early Help</w:t>
      </w:r>
      <w:r w:rsidR="00EE28E5" w:rsidRPr="008F5A8E">
        <w:rPr>
          <w:rFonts w:ascii="Arial" w:hAnsi="Arial" w:cs="Arial"/>
          <w:b/>
          <w:bCs/>
          <w:sz w:val="22"/>
          <w:szCs w:val="22"/>
        </w:rPr>
        <w:t xml:space="preserve"> and Preventative Services</w:t>
      </w:r>
      <w:r w:rsidR="00E416CD" w:rsidRPr="008F5A8E">
        <w:rPr>
          <w:rFonts w:ascii="Arial" w:hAnsi="Arial" w:cs="Arial"/>
          <w:b/>
          <w:bCs/>
          <w:sz w:val="22"/>
          <w:szCs w:val="22"/>
        </w:rPr>
        <w:t xml:space="preserve"> and Family Hubs</w:t>
      </w:r>
      <w:r w:rsidR="00EE28E5" w:rsidRPr="008F5A8E">
        <w:rPr>
          <w:rFonts w:ascii="Arial" w:hAnsi="Arial" w:cs="Arial"/>
          <w:b/>
          <w:bCs/>
          <w:sz w:val="22"/>
          <w:szCs w:val="22"/>
        </w:rPr>
        <w:t xml:space="preserve"> </w:t>
      </w:r>
    </w:p>
    <w:p w14:paraId="2F0A42AD" w14:textId="6507D3C3" w:rsidR="00E416CD" w:rsidRPr="008F5A8E" w:rsidRDefault="005C7CB6" w:rsidP="00633CF9">
      <w:pPr>
        <w:pStyle w:val="NormalWeb"/>
        <w:numPr>
          <w:ilvl w:val="2"/>
          <w:numId w:val="60"/>
        </w:numPr>
        <w:spacing w:before="0" w:beforeAutospacing="0" w:after="0" w:afterAutospacing="0"/>
        <w:rPr>
          <w:rFonts w:ascii="Arial" w:hAnsi="Arial" w:cs="Arial"/>
          <w:sz w:val="22"/>
          <w:szCs w:val="22"/>
        </w:rPr>
      </w:pPr>
      <w:hyperlink r:id="rId136" w:history="1">
        <w:r w:rsidR="00A944F2" w:rsidRPr="008F5A8E">
          <w:rPr>
            <w:rStyle w:val="Hyperlink"/>
            <w:rFonts w:ascii="Arial" w:hAnsi="Arial" w:cs="Arial"/>
            <w:sz w:val="22"/>
            <w:szCs w:val="22"/>
            <w:lang w:val="en-US"/>
          </w:rPr>
          <w:t>Early Help and Preventative Services - KELSI</w:t>
        </w:r>
      </w:hyperlink>
    </w:p>
    <w:p w14:paraId="498B7A7D" w14:textId="77777777" w:rsidR="00A944F2" w:rsidRPr="008F5A8E" w:rsidRDefault="005C7CB6" w:rsidP="00633CF9">
      <w:pPr>
        <w:pStyle w:val="NormalWeb"/>
        <w:numPr>
          <w:ilvl w:val="2"/>
          <w:numId w:val="60"/>
        </w:numPr>
        <w:spacing w:before="0" w:beforeAutospacing="0" w:after="0" w:afterAutospacing="0"/>
        <w:rPr>
          <w:rFonts w:ascii="Arial" w:hAnsi="Arial" w:cs="Arial"/>
          <w:sz w:val="22"/>
          <w:szCs w:val="22"/>
        </w:rPr>
      </w:pPr>
      <w:hyperlink r:id="rId137" w:history="1">
        <w:r w:rsidR="00A944F2" w:rsidRPr="008F5A8E">
          <w:rPr>
            <w:rStyle w:val="Hyperlink"/>
            <w:rFonts w:ascii="Arial" w:hAnsi="Arial" w:cs="Arial"/>
            <w:sz w:val="22"/>
            <w:szCs w:val="22"/>
            <w:lang w:val="en-US"/>
          </w:rPr>
          <w:t>Early Help contacts - KELSI</w:t>
        </w:r>
      </w:hyperlink>
    </w:p>
    <w:p w14:paraId="16854886" w14:textId="2976B1B0" w:rsidR="00E416CD" w:rsidRPr="008F5A8E" w:rsidRDefault="005C7CB6" w:rsidP="00633CF9">
      <w:pPr>
        <w:pStyle w:val="NormalWeb"/>
        <w:numPr>
          <w:ilvl w:val="2"/>
          <w:numId w:val="60"/>
        </w:numPr>
        <w:spacing w:before="0" w:beforeAutospacing="0" w:after="0" w:afterAutospacing="0"/>
        <w:rPr>
          <w:rFonts w:ascii="Arial" w:hAnsi="Arial" w:cs="Arial"/>
          <w:sz w:val="22"/>
          <w:szCs w:val="22"/>
        </w:rPr>
      </w:pPr>
      <w:hyperlink r:id="rId138" w:history="1">
        <w:r w:rsidR="00E416CD" w:rsidRPr="008F5A8E">
          <w:rPr>
            <w:rStyle w:val="Hyperlink"/>
            <w:rFonts w:ascii="Arial" w:hAnsi="Arial" w:cs="Arial"/>
            <w:sz w:val="22"/>
            <w:szCs w:val="22"/>
            <w:lang w:val="en-US"/>
          </w:rPr>
          <w:t>Kent Family Hubs - Kent County Council</w:t>
        </w:r>
      </w:hyperlink>
    </w:p>
    <w:p w14:paraId="2E22A028" w14:textId="77777777" w:rsidR="00DB776F" w:rsidRPr="008F5A8E" w:rsidRDefault="00DB776F" w:rsidP="002405EE">
      <w:pPr>
        <w:pStyle w:val="NormalWeb"/>
        <w:spacing w:before="0" w:beforeAutospacing="0" w:after="0" w:afterAutospacing="0"/>
        <w:ind w:left="1440"/>
        <w:rPr>
          <w:rFonts w:ascii="Arial" w:hAnsi="Arial" w:cs="Arial"/>
          <w:sz w:val="22"/>
          <w:szCs w:val="22"/>
        </w:rPr>
      </w:pPr>
    </w:p>
    <w:p w14:paraId="4BD461A1" w14:textId="3330E0A0" w:rsidR="00CA1A0C" w:rsidRPr="008F5A8E" w:rsidRDefault="00CA1A0C" w:rsidP="00633CF9">
      <w:pPr>
        <w:pStyle w:val="NormalWeb"/>
        <w:numPr>
          <w:ilvl w:val="0"/>
          <w:numId w:val="60"/>
        </w:numPr>
        <w:spacing w:before="0" w:beforeAutospacing="0" w:after="0" w:afterAutospacing="0"/>
        <w:rPr>
          <w:rFonts w:ascii="Arial" w:hAnsi="Arial" w:cs="Arial"/>
          <w:sz w:val="22"/>
          <w:szCs w:val="22"/>
        </w:rPr>
      </w:pPr>
      <w:r w:rsidRPr="008F5A8E">
        <w:rPr>
          <w:rFonts w:ascii="Arial" w:hAnsi="Arial" w:cs="Arial"/>
          <w:b/>
          <w:sz w:val="22"/>
          <w:szCs w:val="22"/>
        </w:rPr>
        <w:t>Kent Police</w:t>
      </w:r>
    </w:p>
    <w:p w14:paraId="3980BD9F" w14:textId="5AF3EC57" w:rsidR="008159D9" w:rsidRPr="008F5A8E" w:rsidRDefault="00CA1A0C" w:rsidP="00B11214">
      <w:pPr>
        <w:pStyle w:val="NormalWeb"/>
        <w:numPr>
          <w:ilvl w:val="1"/>
          <w:numId w:val="60"/>
        </w:numPr>
        <w:spacing w:before="0" w:beforeAutospacing="0" w:after="0" w:afterAutospacing="0"/>
        <w:rPr>
          <w:rFonts w:ascii="Arial" w:hAnsi="Arial" w:cs="Arial"/>
          <w:sz w:val="22"/>
          <w:szCs w:val="22"/>
        </w:rPr>
      </w:pPr>
      <w:r w:rsidRPr="008F5A8E">
        <w:rPr>
          <w:rFonts w:ascii="Arial" w:hAnsi="Arial" w:cs="Arial"/>
          <w:sz w:val="22"/>
          <w:szCs w:val="22"/>
        </w:rPr>
        <w:t>101 or 999 if there is an immediate risk of harm</w:t>
      </w:r>
    </w:p>
    <w:p w14:paraId="2ACD4E7F" w14:textId="77777777" w:rsidR="00CA1A0C" w:rsidRPr="008F5A8E" w:rsidRDefault="00CA1A0C" w:rsidP="002405EE">
      <w:pPr>
        <w:pStyle w:val="NormalWeb"/>
        <w:spacing w:before="0" w:beforeAutospacing="0" w:after="0" w:afterAutospacing="0"/>
        <w:ind w:left="2171"/>
        <w:rPr>
          <w:rFonts w:ascii="Arial" w:hAnsi="Arial" w:cs="Arial"/>
          <w:sz w:val="22"/>
          <w:szCs w:val="22"/>
        </w:rPr>
      </w:pPr>
    </w:p>
    <w:p w14:paraId="21493056" w14:textId="42566799" w:rsidR="00CA1A0C" w:rsidRPr="008F5A8E" w:rsidRDefault="00CA1A0C" w:rsidP="00633CF9">
      <w:pPr>
        <w:pStyle w:val="NormalWeb"/>
        <w:numPr>
          <w:ilvl w:val="0"/>
          <w:numId w:val="60"/>
        </w:numPr>
        <w:spacing w:before="0" w:beforeAutospacing="0" w:after="0" w:afterAutospacing="0"/>
        <w:rPr>
          <w:rFonts w:ascii="Arial" w:hAnsi="Arial" w:cs="Arial"/>
          <w:sz w:val="22"/>
          <w:szCs w:val="22"/>
        </w:rPr>
      </w:pPr>
      <w:r w:rsidRPr="008F5A8E">
        <w:rPr>
          <w:rFonts w:ascii="Arial" w:hAnsi="Arial" w:cs="Arial"/>
          <w:b/>
          <w:sz w:val="22"/>
          <w:szCs w:val="22"/>
          <w:lang w:val="en-US"/>
        </w:rPr>
        <w:t xml:space="preserve">Kent Safeguarding Children </w:t>
      </w:r>
      <w:r w:rsidR="00653172" w:rsidRPr="008F5A8E">
        <w:rPr>
          <w:rFonts w:ascii="Arial" w:hAnsi="Arial" w:cs="Arial"/>
          <w:b/>
          <w:sz w:val="22"/>
          <w:szCs w:val="22"/>
          <w:lang w:val="en-US"/>
        </w:rPr>
        <w:t>Multi-</w:t>
      </w:r>
      <w:r w:rsidR="007C6C11" w:rsidRPr="008F5A8E">
        <w:rPr>
          <w:rFonts w:ascii="Arial" w:hAnsi="Arial" w:cs="Arial"/>
          <w:b/>
          <w:sz w:val="22"/>
          <w:szCs w:val="22"/>
          <w:lang w:val="en-US"/>
        </w:rPr>
        <w:t>Agency</w:t>
      </w:r>
      <w:r w:rsidR="00653172" w:rsidRPr="008F5A8E">
        <w:rPr>
          <w:rFonts w:ascii="Arial" w:hAnsi="Arial" w:cs="Arial"/>
          <w:b/>
          <w:sz w:val="22"/>
          <w:szCs w:val="22"/>
          <w:lang w:val="en-US"/>
        </w:rPr>
        <w:t xml:space="preserve"> Partnership</w:t>
      </w:r>
      <w:r w:rsidRPr="008F5A8E">
        <w:rPr>
          <w:rFonts w:ascii="Arial" w:hAnsi="Arial" w:cs="Arial"/>
          <w:b/>
          <w:sz w:val="22"/>
          <w:szCs w:val="22"/>
          <w:lang w:val="en-US"/>
        </w:rPr>
        <w:t xml:space="preserve"> (KSC</w:t>
      </w:r>
      <w:r w:rsidR="00653172" w:rsidRPr="008F5A8E">
        <w:rPr>
          <w:rFonts w:ascii="Arial" w:hAnsi="Arial" w:cs="Arial"/>
          <w:b/>
          <w:sz w:val="22"/>
          <w:szCs w:val="22"/>
          <w:lang w:val="en-US"/>
        </w:rPr>
        <w:t>MP</w:t>
      </w:r>
      <w:r w:rsidRPr="008F5A8E">
        <w:rPr>
          <w:rFonts w:ascii="Arial" w:hAnsi="Arial" w:cs="Arial"/>
          <w:b/>
          <w:sz w:val="22"/>
          <w:szCs w:val="22"/>
          <w:lang w:val="en-US"/>
        </w:rPr>
        <w:t>)</w:t>
      </w:r>
    </w:p>
    <w:p w14:paraId="40AFF86F" w14:textId="0FA5F918" w:rsidR="004D066D" w:rsidRPr="008F5A8E" w:rsidRDefault="005C7CB6" w:rsidP="00633CF9">
      <w:pPr>
        <w:pStyle w:val="NormalWeb"/>
        <w:numPr>
          <w:ilvl w:val="1"/>
          <w:numId w:val="60"/>
        </w:numPr>
        <w:spacing w:before="0" w:beforeAutospacing="0" w:after="0" w:afterAutospacing="0"/>
        <w:rPr>
          <w:rFonts w:ascii="Arial" w:hAnsi="Arial" w:cs="Arial"/>
          <w:sz w:val="22"/>
          <w:szCs w:val="22"/>
        </w:rPr>
      </w:pPr>
      <w:hyperlink r:id="rId139" w:history="1">
        <w:r w:rsidR="00460F61" w:rsidRPr="008F5A8E">
          <w:rPr>
            <w:rStyle w:val="Hyperlink"/>
            <w:rFonts w:ascii="Arial" w:hAnsi="Arial" w:cs="Arial"/>
            <w:sz w:val="22"/>
            <w:szCs w:val="22"/>
            <w:lang w:val="en-US"/>
          </w:rPr>
          <w:t>www.kscmp.org.uk</w:t>
        </w:r>
      </w:hyperlink>
      <w:r w:rsidR="00460F61" w:rsidRPr="008F5A8E">
        <w:rPr>
          <w:rStyle w:val="Hyperlink"/>
          <w:rFonts w:ascii="Arial" w:hAnsi="Arial" w:cs="Arial"/>
          <w:sz w:val="22"/>
          <w:szCs w:val="22"/>
          <w:lang w:val="en-US"/>
        </w:rPr>
        <w:t xml:space="preserve"> </w:t>
      </w:r>
    </w:p>
    <w:p w14:paraId="0764364D" w14:textId="40DE97EA" w:rsidR="00CF1EB4" w:rsidRPr="008F5A8E" w:rsidRDefault="00CA1A0C" w:rsidP="00633CF9">
      <w:pPr>
        <w:pStyle w:val="NormalWeb"/>
        <w:numPr>
          <w:ilvl w:val="1"/>
          <w:numId w:val="60"/>
        </w:numPr>
        <w:spacing w:before="0" w:beforeAutospacing="0" w:after="0" w:afterAutospacing="0"/>
        <w:rPr>
          <w:rFonts w:ascii="Arial" w:hAnsi="Arial" w:cs="Arial"/>
          <w:sz w:val="22"/>
          <w:szCs w:val="22"/>
        </w:rPr>
      </w:pPr>
      <w:r w:rsidRPr="008F5A8E">
        <w:rPr>
          <w:rFonts w:ascii="Arial" w:hAnsi="Arial" w:cs="Arial"/>
          <w:sz w:val="22"/>
          <w:szCs w:val="22"/>
          <w:lang w:val="en-US"/>
        </w:rPr>
        <w:t>03000 421126</w:t>
      </w:r>
      <w:r w:rsidR="00CF4D10" w:rsidRPr="008F5A8E">
        <w:rPr>
          <w:rFonts w:ascii="Arial" w:hAnsi="Arial" w:cs="Arial"/>
          <w:sz w:val="22"/>
          <w:szCs w:val="22"/>
          <w:lang w:val="en-US"/>
        </w:rPr>
        <w:t xml:space="preserve"> or </w:t>
      </w:r>
      <w:hyperlink r:id="rId140" w:history="1">
        <w:r w:rsidR="00CF4D10" w:rsidRPr="008F5A8E">
          <w:rPr>
            <w:rStyle w:val="Hyperlink"/>
            <w:rFonts w:ascii="Arial" w:hAnsi="Arial" w:cs="Arial"/>
            <w:sz w:val="22"/>
            <w:szCs w:val="22"/>
            <w:lang w:val="en-US"/>
          </w:rPr>
          <w:t>kscmp@kent.gov.uk</w:t>
        </w:r>
      </w:hyperlink>
    </w:p>
    <w:p w14:paraId="1F7B1CF8" w14:textId="77777777" w:rsidR="00CF1EB4" w:rsidRPr="008F5A8E" w:rsidRDefault="00CF1EB4" w:rsidP="002405EE">
      <w:pPr>
        <w:pStyle w:val="NormalWeb"/>
        <w:spacing w:before="0" w:beforeAutospacing="0" w:after="0" w:afterAutospacing="0"/>
        <w:rPr>
          <w:rFonts w:ascii="Arial" w:hAnsi="Arial" w:cs="Arial"/>
          <w:sz w:val="22"/>
          <w:szCs w:val="22"/>
        </w:rPr>
      </w:pPr>
    </w:p>
    <w:p w14:paraId="59BB1B0A" w14:textId="424B4693" w:rsidR="00E36EDE" w:rsidRPr="008F5A8E" w:rsidRDefault="006B180F" w:rsidP="00633CF9">
      <w:pPr>
        <w:pStyle w:val="NormalWeb"/>
        <w:numPr>
          <w:ilvl w:val="0"/>
          <w:numId w:val="60"/>
        </w:numPr>
        <w:spacing w:before="0" w:beforeAutospacing="0" w:after="0" w:afterAutospacing="0"/>
        <w:rPr>
          <w:rFonts w:ascii="Arial" w:hAnsi="Arial" w:cs="Arial"/>
          <w:b/>
          <w:bCs/>
          <w:sz w:val="22"/>
          <w:szCs w:val="22"/>
          <w:lang w:val="en-US"/>
        </w:rPr>
      </w:pPr>
      <w:r w:rsidRPr="008F5A8E">
        <w:rPr>
          <w:rFonts w:ascii="Arial" w:hAnsi="Arial" w:cs="Arial"/>
          <w:b/>
          <w:bCs/>
          <w:sz w:val="22"/>
          <w:szCs w:val="22"/>
          <w:lang w:val="en-US"/>
        </w:rPr>
        <w:t>Adult Safeguarding</w:t>
      </w:r>
    </w:p>
    <w:p w14:paraId="4FA61F30" w14:textId="414BC5A4" w:rsidR="00124F6B" w:rsidRPr="008F5A8E" w:rsidRDefault="00597076" w:rsidP="00633CF9">
      <w:pPr>
        <w:pStyle w:val="NormalWeb"/>
        <w:numPr>
          <w:ilvl w:val="1"/>
          <w:numId w:val="60"/>
        </w:numPr>
        <w:rPr>
          <w:rFonts w:ascii="Arial" w:hAnsi="Arial" w:cs="Arial"/>
          <w:sz w:val="22"/>
          <w:szCs w:val="22"/>
        </w:rPr>
      </w:pPr>
      <w:r w:rsidRPr="008F5A8E">
        <w:rPr>
          <w:rFonts w:ascii="Arial" w:hAnsi="Arial" w:cs="Arial"/>
          <w:sz w:val="22"/>
          <w:szCs w:val="22"/>
        </w:rPr>
        <w:t>Adult Social Care via</w:t>
      </w:r>
      <w:r w:rsidR="00E35C88" w:rsidRPr="008F5A8E">
        <w:rPr>
          <w:rFonts w:ascii="Arial" w:hAnsi="Arial" w:cs="Arial"/>
          <w:sz w:val="22"/>
          <w:szCs w:val="22"/>
        </w:rPr>
        <w:t xml:space="preserve"> </w:t>
      </w:r>
      <w:r w:rsidRPr="008F5A8E">
        <w:rPr>
          <w:rFonts w:ascii="Arial" w:hAnsi="Arial" w:cs="Arial"/>
          <w:sz w:val="22"/>
          <w:szCs w:val="22"/>
        </w:rPr>
        <w:t xml:space="preserve">03000 41 61 61 (text relay 18001 03000 41 61 61) or email </w:t>
      </w:r>
      <w:hyperlink r:id="rId141" w:history="1">
        <w:r w:rsidR="00E35C88" w:rsidRPr="008F5A8E">
          <w:rPr>
            <w:rStyle w:val="Hyperlink"/>
            <w:rFonts w:ascii="Arial" w:hAnsi="Arial" w:cs="Arial"/>
            <w:sz w:val="22"/>
            <w:szCs w:val="22"/>
          </w:rPr>
          <w:t>social.services@kent.gov.uk</w:t>
        </w:r>
      </w:hyperlink>
      <w:r w:rsidR="00E35C88" w:rsidRPr="008F5A8E">
        <w:rPr>
          <w:rFonts w:ascii="Arial" w:hAnsi="Arial" w:cs="Arial"/>
          <w:sz w:val="22"/>
          <w:szCs w:val="22"/>
        </w:rPr>
        <w:t xml:space="preserve"> </w:t>
      </w:r>
    </w:p>
    <w:p w14:paraId="0C4B22EB" w14:textId="5B3972D4" w:rsidR="00641F61" w:rsidRPr="008F5A8E" w:rsidRDefault="00641F61" w:rsidP="00633CF9">
      <w:pPr>
        <w:pStyle w:val="NormalWeb"/>
        <w:numPr>
          <w:ilvl w:val="0"/>
          <w:numId w:val="60"/>
        </w:numPr>
        <w:spacing w:before="240" w:beforeAutospacing="0" w:after="0" w:afterAutospacing="0"/>
        <w:rPr>
          <w:rFonts w:ascii="Arial" w:hAnsi="Arial" w:cs="Arial"/>
          <w:sz w:val="22"/>
          <w:szCs w:val="22"/>
        </w:rPr>
      </w:pPr>
      <w:r w:rsidRPr="008F5A8E">
        <w:rPr>
          <w:rFonts w:ascii="Arial" w:hAnsi="Arial" w:cs="Arial"/>
          <w:b/>
          <w:sz w:val="22"/>
          <w:szCs w:val="22"/>
        </w:rPr>
        <w:t>County LADO Service</w:t>
      </w:r>
    </w:p>
    <w:p w14:paraId="1763F3DD" w14:textId="0E170A5E" w:rsidR="00792743" w:rsidRPr="008F5A8E" w:rsidRDefault="00792743" w:rsidP="00792743">
      <w:pPr>
        <w:pStyle w:val="NormalWeb"/>
        <w:numPr>
          <w:ilvl w:val="1"/>
          <w:numId w:val="60"/>
        </w:numPr>
        <w:spacing w:before="0" w:beforeAutospacing="0" w:after="0" w:afterAutospacing="0"/>
        <w:rPr>
          <w:rFonts w:ascii="Arial" w:hAnsi="Arial" w:cs="Arial"/>
          <w:b/>
          <w:bCs/>
          <w:color w:val="FF0000"/>
          <w:sz w:val="22"/>
          <w:szCs w:val="22"/>
        </w:rPr>
      </w:pPr>
      <w:r w:rsidRPr="008F5A8E">
        <w:rPr>
          <w:rFonts w:ascii="Arial" w:hAnsi="Arial" w:cs="Arial"/>
          <w:b/>
          <w:bCs/>
          <w:color w:val="FF0000"/>
          <w:sz w:val="22"/>
          <w:szCs w:val="22"/>
        </w:rPr>
        <w:t xml:space="preserve">Please note, this information is subject to review and will be updated </w:t>
      </w:r>
      <w:r w:rsidRPr="008F5A8E">
        <w:rPr>
          <w:rFonts w:ascii="Arial" w:hAnsi="Arial" w:cs="Arial"/>
          <w:b/>
          <w:bCs/>
          <w:color w:val="FF0000"/>
          <w:sz w:val="22"/>
          <w:szCs w:val="22"/>
          <w:lang w:val="en-US"/>
        </w:rPr>
        <w:t>in the Autumn Term 2024</w:t>
      </w:r>
    </w:p>
    <w:p w14:paraId="39873A6F" w14:textId="61E0F061" w:rsidR="00641F61" w:rsidRPr="004249A0" w:rsidRDefault="005C7CB6" w:rsidP="004249A0">
      <w:pPr>
        <w:pStyle w:val="NormalWeb"/>
        <w:numPr>
          <w:ilvl w:val="1"/>
          <w:numId w:val="60"/>
        </w:numPr>
        <w:spacing w:before="0" w:beforeAutospacing="0" w:after="0" w:afterAutospacing="0"/>
        <w:rPr>
          <w:rStyle w:val="Strong"/>
          <w:rFonts w:ascii="Arial" w:hAnsi="Arial" w:cs="Arial"/>
          <w:b w:val="0"/>
          <w:bCs w:val="0"/>
          <w:sz w:val="22"/>
          <w:szCs w:val="22"/>
        </w:rPr>
      </w:pPr>
      <w:hyperlink r:id="rId142" w:history="1">
        <w:r w:rsidR="001B7468" w:rsidRPr="008F5A8E">
          <w:rPr>
            <w:rStyle w:val="Hyperlink"/>
            <w:rFonts w:ascii="Arial" w:hAnsi="Arial" w:cs="Arial"/>
            <w:sz w:val="22"/>
            <w:szCs w:val="22"/>
            <w:lang w:val="en-US"/>
          </w:rPr>
          <w:t>Local Authority Designated Officer (LADO) - Kent Safeguarding Children Multi-Agency Partnership</w:t>
        </w:r>
      </w:hyperlink>
      <w:r w:rsidR="004249A0">
        <w:rPr>
          <w:rStyle w:val="Strong"/>
          <w:rFonts w:ascii="Arial" w:hAnsi="Arial" w:cs="Arial"/>
          <w:b w:val="0"/>
          <w:bCs w:val="0"/>
          <w:sz w:val="22"/>
          <w:szCs w:val="22"/>
        </w:rPr>
        <w:t xml:space="preserve">     </w:t>
      </w:r>
      <w:r w:rsidR="00641F61" w:rsidRPr="004249A0">
        <w:rPr>
          <w:rStyle w:val="Strong"/>
          <w:rFonts w:ascii="Arial" w:hAnsi="Arial" w:cs="Arial"/>
          <w:b w:val="0"/>
          <w:color w:val="051030"/>
          <w:sz w:val="22"/>
          <w:szCs w:val="22"/>
          <w:shd w:val="clear" w:color="auto" w:fill="FFFFFF"/>
        </w:rPr>
        <w:t>03000 410888 </w:t>
      </w:r>
    </w:p>
    <w:p w14:paraId="13D97C7C" w14:textId="77777777" w:rsidR="00641F61" w:rsidRPr="008F5A8E" w:rsidRDefault="005C7CB6" w:rsidP="00633CF9">
      <w:pPr>
        <w:pStyle w:val="NormalWeb"/>
        <w:numPr>
          <w:ilvl w:val="1"/>
          <w:numId w:val="60"/>
        </w:numPr>
        <w:spacing w:before="0" w:beforeAutospacing="0" w:after="0" w:afterAutospacing="0"/>
        <w:rPr>
          <w:rFonts w:ascii="Arial" w:hAnsi="Arial" w:cs="Arial"/>
          <w:sz w:val="22"/>
          <w:szCs w:val="22"/>
        </w:rPr>
      </w:pPr>
      <w:hyperlink r:id="rId143" w:history="1">
        <w:r w:rsidR="00641F61" w:rsidRPr="008F5A8E">
          <w:rPr>
            <w:rStyle w:val="Hyperlink"/>
            <w:rFonts w:ascii="Arial" w:hAnsi="Arial" w:cs="Arial"/>
            <w:sz w:val="22"/>
            <w:szCs w:val="22"/>
            <w:shd w:val="clear" w:color="auto" w:fill="FFFFFF"/>
          </w:rPr>
          <w:t>kentchildrenslado@kent.gov.uk</w:t>
        </w:r>
      </w:hyperlink>
      <w:r w:rsidR="00641F61" w:rsidRPr="008F5A8E">
        <w:rPr>
          <w:rFonts w:ascii="Arial" w:hAnsi="Arial" w:cs="Arial"/>
          <w:color w:val="2B579A"/>
          <w:sz w:val="22"/>
          <w:szCs w:val="22"/>
          <w:shd w:val="clear" w:color="auto" w:fill="E6E6E6"/>
        </w:rPr>
        <w:t xml:space="preserve"> </w:t>
      </w:r>
    </w:p>
    <w:p w14:paraId="2347E9AC" w14:textId="77777777" w:rsidR="00641F61" w:rsidRPr="008F5A8E" w:rsidRDefault="00641F61" w:rsidP="002405EE">
      <w:pPr>
        <w:pStyle w:val="NormalWeb"/>
        <w:spacing w:before="0" w:beforeAutospacing="0" w:after="0" w:afterAutospacing="0"/>
        <w:rPr>
          <w:rFonts w:ascii="Arial" w:hAnsi="Arial" w:cs="Arial"/>
          <w:sz w:val="22"/>
          <w:szCs w:val="22"/>
        </w:rPr>
      </w:pPr>
    </w:p>
    <w:p w14:paraId="4ECE6254" w14:textId="77777777" w:rsidR="00DE71DB" w:rsidRPr="008F5A8E" w:rsidRDefault="004B24DD" w:rsidP="00633CF9">
      <w:pPr>
        <w:pStyle w:val="NormalWeb"/>
        <w:numPr>
          <w:ilvl w:val="0"/>
          <w:numId w:val="60"/>
        </w:numPr>
        <w:spacing w:before="0" w:beforeAutospacing="0" w:after="0" w:afterAutospacing="0"/>
        <w:rPr>
          <w:rFonts w:ascii="Arial" w:hAnsi="Arial" w:cs="Arial"/>
          <w:sz w:val="22"/>
          <w:szCs w:val="22"/>
        </w:rPr>
      </w:pPr>
      <w:r w:rsidRPr="008F5A8E">
        <w:rPr>
          <w:rFonts w:ascii="Arial" w:hAnsi="Arial" w:cs="Arial"/>
          <w:b/>
          <w:sz w:val="22"/>
          <w:szCs w:val="22"/>
        </w:rPr>
        <w:t xml:space="preserve">Education Safeguarding Service </w:t>
      </w:r>
    </w:p>
    <w:p w14:paraId="3DC2C55D" w14:textId="48E208CD" w:rsidR="004B24DD" w:rsidRPr="008F5A8E" w:rsidRDefault="00DE71DB" w:rsidP="00633CF9">
      <w:pPr>
        <w:pStyle w:val="NormalWeb"/>
        <w:numPr>
          <w:ilvl w:val="1"/>
          <w:numId w:val="60"/>
        </w:numPr>
        <w:spacing w:before="0" w:beforeAutospacing="0" w:after="0" w:afterAutospacing="0"/>
        <w:rPr>
          <w:rFonts w:ascii="Arial" w:hAnsi="Arial" w:cs="Arial"/>
          <w:b/>
          <w:bCs/>
          <w:color w:val="FF0000"/>
          <w:sz w:val="22"/>
          <w:szCs w:val="22"/>
        </w:rPr>
      </w:pPr>
      <w:r w:rsidRPr="008F5A8E">
        <w:rPr>
          <w:rFonts w:ascii="Arial" w:hAnsi="Arial" w:cs="Arial"/>
          <w:b/>
          <w:bCs/>
          <w:color w:val="FF0000"/>
          <w:sz w:val="22"/>
          <w:szCs w:val="22"/>
        </w:rPr>
        <w:t>Please note, n</w:t>
      </w:r>
      <w:r w:rsidRPr="008F5A8E">
        <w:rPr>
          <w:rFonts w:ascii="Arial" w:hAnsi="Arial" w:cs="Arial"/>
          <w:b/>
          <w:bCs/>
          <w:color w:val="FF0000"/>
          <w:sz w:val="22"/>
          <w:szCs w:val="22"/>
          <w:lang w:val="en-US"/>
        </w:rPr>
        <w:t>on urgent safeguarding related issue communication processes will be confirmed in the Autumn Term 2024</w:t>
      </w:r>
    </w:p>
    <w:p w14:paraId="1042788D" w14:textId="5B72F230" w:rsidR="00AC617B" w:rsidRPr="00592B21" w:rsidRDefault="002033B6" w:rsidP="002405EE">
      <w:pPr>
        <w:pStyle w:val="Heading1"/>
        <w:jc w:val="left"/>
        <w:rPr>
          <w:rFonts w:cs="Arial"/>
          <w:sz w:val="40"/>
          <w:szCs w:val="28"/>
        </w:rPr>
      </w:pPr>
      <w:r w:rsidRPr="00592B21">
        <w:br w:type="page"/>
      </w:r>
      <w:bookmarkStart w:id="105" w:name="_Ref108517113"/>
      <w:bookmarkStart w:id="106" w:name="_Toc170317075"/>
      <w:r w:rsidR="00AC617B" w:rsidRPr="00592B21">
        <w:rPr>
          <w:rFonts w:cs="Arial"/>
          <w:sz w:val="40"/>
          <w:szCs w:val="28"/>
        </w:rPr>
        <w:lastRenderedPageBreak/>
        <w:t>Appendix 1: Categories of Abuse</w:t>
      </w:r>
      <w:bookmarkEnd w:id="105"/>
      <w:bookmarkEnd w:id="106"/>
    </w:p>
    <w:p w14:paraId="611781C0" w14:textId="77777777" w:rsidR="00AC617B" w:rsidRPr="00592B21" w:rsidRDefault="00AC617B" w:rsidP="002405EE">
      <w:pPr>
        <w:rPr>
          <w:rFonts w:ascii="Arial" w:hAnsi="Arial" w:cs="Arial"/>
        </w:rPr>
      </w:pPr>
    </w:p>
    <w:p w14:paraId="5DD99C5B" w14:textId="09829B8E" w:rsidR="00AC617B" w:rsidRPr="00592B21" w:rsidRDefault="00AC617B" w:rsidP="002405EE">
      <w:pPr>
        <w:spacing w:before="51"/>
        <w:ind w:right="-20"/>
        <w:rPr>
          <w:rFonts w:ascii="Arial" w:eastAsia="Arial" w:hAnsi="Arial" w:cs="Arial"/>
          <w:sz w:val="22"/>
          <w:szCs w:val="22"/>
        </w:rPr>
      </w:pPr>
      <w:r w:rsidRPr="00592B21">
        <w:rPr>
          <w:rFonts w:ascii="Arial" w:eastAsia="Arial" w:hAnsi="Arial" w:cs="Arial"/>
          <w:b/>
          <w:sz w:val="22"/>
          <w:szCs w:val="22"/>
        </w:rPr>
        <w:t xml:space="preserve">All staff should be aware </w:t>
      </w:r>
      <w:r w:rsidRPr="008F5A8E">
        <w:rPr>
          <w:rFonts w:ascii="Arial" w:eastAsia="Arial" w:hAnsi="Arial" w:cs="Arial"/>
          <w:b/>
          <w:sz w:val="22"/>
          <w:szCs w:val="22"/>
        </w:rPr>
        <w:t xml:space="preserve">that abuse, </w:t>
      </w:r>
      <w:r w:rsidR="004923A0" w:rsidRPr="008F5A8E">
        <w:rPr>
          <w:rFonts w:ascii="Arial" w:eastAsia="Arial" w:hAnsi="Arial" w:cs="Arial"/>
          <w:b/>
          <w:sz w:val="22"/>
          <w:szCs w:val="22"/>
        </w:rPr>
        <w:t>neglect,</w:t>
      </w:r>
      <w:r w:rsidRPr="008F5A8E">
        <w:rPr>
          <w:rFonts w:ascii="Arial" w:eastAsia="Arial" w:hAnsi="Arial" w:cs="Arial"/>
          <w:b/>
          <w:sz w:val="22"/>
          <w:szCs w:val="22"/>
        </w:rPr>
        <w:t xml:space="preserve"> </w:t>
      </w:r>
      <w:r w:rsidR="0077065F" w:rsidRPr="008F5A8E">
        <w:rPr>
          <w:rFonts w:ascii="Arial" w:eastAsia="Arial" w:hAnsi="Arial" w:cs="Arial"/>
          <w:b/>
          <w:sz w:val="22"/>
          <w:szCs w:val="22"/>
        </w:rPr>
        <w:t xml:space="preserve">exploitation </w:t>
      </w:r>
      <w:r w:rsidRPr="008F5A8E">
        <w:rPr>
          <w:rFonts w:ascii="Arial" w:eastAsia="Arial" w:hAnsi="Arial" w:cs="Arial"/>
          <w:b/>
          <w:sz w:val="22"/>
          <w:szCs w:val="22"/>
        </w:rPr>
        <w:t xml:space="preserve">and </w:t>
      </w:r>
      <w:r w:rsidR="0077065F" w:rsidRPr="008F5A8E">
        <w:rPr>
          <w:rFonts w:ascii="Arial" w:eastAsia="Arial" w:hAnsi="Arial" w:cs="Arial"/>
          <w:b/>
          <w:sz w:val="22"/>
          <w:szCs w:val="22"/>
        </w:rPr>
        <w:t xml:space="preserve">other </w:t>
      </w:r>
      <w:r w:rsidRPr="008F5A8E">
        <w:rPr>
          <w:rFonts w:ascii="Arial" w:eastAsia="Arial" w:hAnsi="Arial" w:cs="Arial"/>
          <w:b/>
          <w:sz w:val="22"/>
          <w:szCs w:val="22"/>
        </w:rPr>
        <w:t>safeguarding issues are rarely standalone events that can be covered by one definition or label</w:t>
      </w:r>
      <w:r w:rsidR="00A84AF4" w:rsidRPr="008F5A8E">
        <w:rPr>
          <w:rFonts w:ascii="Arial" w:eastAsia="Arial" w:hAnsi="Arial" w:cs="Arial"/>
          <w:b/>
          <w:sz w:val="22"/>
          <w:szCs w:val="22"/>
        </w:rPr>
        <w:t xml:space="preserve">. </w:t>
      </w:r>
      <w:r w:rsidRPr="008F5A8E">
        <w:rPr>
          <w:rFonts w:ascii="Arial" w:eastAsia="Arial" w:hAnsi="Arial" w:cs="Arial"/>
          <w:b/>
          <w:sz w:val="22"/>
          <w:szCs w:val="22"/>
        </w:rPr>
        <w:t>In most cases multiple issues will overlap with one another.</w:t>
      </w:r>
    </w:p>
    <w:p w14:paraId="005047B3" w14:textId="77777777" w:rsidR="00AC617B" w:rsidRPr="00592B21" w:rsidRDefault="00AC617B" w:rsidP="002405EE">
      <w:pPr>
        <w:rPr>
          <w:rFonts w:ascii="Arial" w:hAnsi="Arial" w:cs="Arial"/>
          <w:b/>
          <w:sz w:val="22"/>
          <w:szCs w:val="22"/>
        </w:rPr>
      </w:pPr>
    </w:p>
    <w:p w14:paraId="22DB3C13" w14:textId="14C766FF" w:rsidR="00AC617B" w:rsidRPr="00592B21" w:rsidRDefault="00AC617B" w:rsidP="002405EE">
      <w:pPr>
        <w:rPr>
          <w:rFonts w:ascii="Arial" w:hAnsi="Arial" w:cs="Arial"/>
          <w:sz w:val="22"/>
          <w:szCs w:val="22"/>
        </w:rPr>
      </w:pPr>
      <w:r w:rsidRPr="00592B21">
        <w:rPr>
          <w:rFonts w:ascii="Arial" w:hAnsi="Arial" w:cs="Arial"/>
          <w:b/>
          <w:sz w:val="22"/>
          <w:szCs w:val="22"/>
        </w:rPr>
        <w:t xml:space="preserve">Abuse: </w:t>
      </w:r>
      <w:r w:rsidRPr="00592B21">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592B21">
        <w:rPr>
          <w:rFonts w:ascii="Arial" w:hAnsi="Arial" w:cs="Arial"/>
          <w:sz w:val="22"/>
          <w:szCs w:val="22"/>
        </w:rPr>
        <w:t>women,</w:t>
      </w:r>
      <w:r w:rsidRPr="00592B21">
        <w:rPr>
          <w:rFonts w:ascii="Arial" w:hAnsi="Arial" w:cs="Arial"/>
          <w:sz w:val="22"/>
          <w:szCs w:val="22"/>
        </w:rPr>
        <w:t xml:space="preserve"> and children. </w:t>
      </w:r>
    </w:p>
    <w:p w14:paraId="4F9C7886" w14:textId="77777777" w:rsidR="00AC617B" w:rsidRPr="00592B21" w:rsidRDefault="00AC617B" w:rsidP="002405EE">
      <w:pPr>
        <w:rPr>
          <w:rFonts w:ascii="Arial" w:hAnsi="Arial" w:cs="Arial"/>
          <w:i/>
          <w:sz w:val="22"/>
          <w:szCs w:val="22"/>
        </w:rPr>
      </w:pPr>
    </w:p>
    <w:p w14:paraId="40C889D1" w14:textId="59026AA1" w:rsidR="00AC617B" w:rsidRPr="00592B21" w:rsidRDefault="00AC617B" w:rsidP="002405EE">
      <w:pPr>
        <w:rPr>
          <w:rFonts w:ascii="Arial" w:hAnsi="Arial" w:cs="Arial"/>
          <w:sz w:val="22"/>
          <w:szCs w:val="22"/>
        </w:rPr>
      </w:pPr>
      <w:r w:rsidRPr="00592B21">
        <w:rPr>
          <w:rFonts w:ascii="Arial" w:hAnsi="Arial" w:cs="Arial"/>
          <w:b/>
          <w:bCs/>
          <w:sz w:val="22"/>
          <w:szCs w:val="22"/>
        </w:rPr>
        <w:t xml:space="preserve">Sexual abuse: </w:t>
      </w:r>
      <w:r w:rsidRPr="00592B21">
        <w:rPr>
          <w:rFonts w:ascii="Arial" w:hAnsi="Arial" w:cs="Arial"/>
          <w:sz w:val="22"/>
          <w:szCs w:val="22"/>
        </w:rPr>
        <w:t xml:space="preserve">involves forcing or enticing a child or young person to take part in sexual activities, not necessarily involving </w:t>
      </w:r>
      <w:bookmarkStart w:id="107" w:name="_Int_tyMiJ4ZR"/>
      <w:r w:rsidRPr="00592B21">
        <w:rPr>
          <w:rFonts w:ascii="Arial" w:hAnsi="Arial" w:cs="Arial"/>
          <w:sz w:val="22"/>
          <w:szCs w:val="22"/>
        </w:rPr>
        <w:t>a high level</w:t>
      </w:r>
      <w:bookmarkEnd w:id="107"/>
      <w:r w:rsidRPr="00592B21">
        <w:rPr>
          <w:rFonts w:ascii="Arial" w:hAnsi="Arial" w:cs="Arial"/>
          <w:sz w:val="22"/>
          <w:szCs w:val="22"/>
        </w:rPr>
        <w:t xml:space="preserve"> of violence, whether or not the child is aware of what is happening. The activities may involve physical contact, including assault by penetration (for example rape or oral sex) or non-penetrative acts such as masturbation, kissing, </w:t>
      </w:r>
      <w:r w:rsidR="004923A0" w:rsidRPr="00592B21">
        <w:rPr>
          <w:rFonts w:ascii="Arial" w:hAnsi="Arial" w:cs="Arial"/>
          <w:sz w:val="22"/>
          <w:szCs w:val="22"/>
        </w:rPr>
        <w:t>rubbing,</w:t>
      </w:r>
      <w:r w:rsidRPr="00592B21">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592B21" w:rsidRDefault="00AC617B" w:rsidP="002405EE">
      <w:pPr>
        <w:rPr>
          <w:rFonts w:ascii="Arial" w:hAnsi="Arial" w:cs="Arial"/>
          <w:b/>
          <w:sz w:val="22"/>
          <w:szCs w:val="22"/>
        </w:rPr>
      </w:pPr>
    </w:p>
    <w:p w14:paraId="28EB8F7E" w14:textId="77777777" w:rsidR="00AC617B" w:rsidRPr="00592B21" w:rsidRDefault="00AC617B" w:rsidP="002405EE">
      <w:pPr>
        <w:rPr>
          <w:rFonts w:ascii="Arial" w:hAnsi="Arial" w:cs="Arial"/>
          <w:b/>
          <w:sz w:val="22"/>
          <w:szCs w:val="22"/>
        </w:rPr>
      </w:pPr>
      <w:r w:rsidRPr="00592B21">
        <w:rPr>
          <w:rFonts w:ascii="Arial" w:hAnsi="Arial" w:cs="Arial"/>
          <w:b/>
          <w:sz w:val="22"/>
          <w:szCs w:val="22"/>
        </w:rPr>
        <w:t>Signs that MAY INDICATE Sexual Abuse</w:t>
      </w:r>
    </w:p>
    <w:p w14:paraId="6FEC8D1E" w14:textId="5BE96F24"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Sudden changes in </w:t>
      </w:r>
      <w:proofErr w:type="spellStart"/>
      <w:r w:rsidRPr="00592B21">
        <w:rPr>
          <w:rFonts w:ascii="Arial" w:hAnsi="Arial" w:cs="Arial"/>
          <w:sz w:val="22"/>
          <w:szCs w:val="22"/>
        </w:rPr>
        <w:t>behaviour</w:t>
      </w:r>
      <w:proofErr w:type="spellEnd"/>
      <w:r w:rsidRPr="00592B21">
        <w:rPr>
          <w:rFonts w:ascii="Arial" w:hAnsi="Arial" w:cs="Arial"/>
          <w:sz w:val="22"/>
          <w:szCs w:val="22"/>
        </w:rPr>
        <w:t xml:space="preserve"> and performance </w:t>
      </w:r>
    </w:p>
    <w:p w14:paraId="60EEA884" w14:textId="77777777"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Displays of affection which are sexual and age inappropriate </w:t>
      </w:r>
    </w:p>
    <w:p w14:paraId="3EC3AA18" w14:textId="77777777"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Self-harm, self-mutilation or attempts at suicide </w:t>
      </w:r>
    </w:p>
    <w:p w14:paraId="736121E6" w14:textId="77777777"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Alluding to secrets which they cannot reveal </w:t>
      </w:r>
    </w:p>
    <w:p w14:paraId="705E63D2" w14:textId="77777777"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Tendency to cling or need constant reassurance </w:t>
      </w:r>
    </w:p>
    <w:p w14:paraId="70286573" w14:textId="0166DAED"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Regression to younger </w:t>
      </w:r>
      <w:proofErr w:type="spellStart"/>
      <w:r w:rsidRPr="00592B21">
        <w:rPr>
          <w:rFonts w:ascii="Arial" w:hAnsi="Arial" w:cs="Arial"/>
          <w:sz w:val="22"/>
          <w:szCs w:val="22"/>
        </w:rPr>
        <w:t>behaviour</w:t>
      </w:r>
      <w:proofErr w:type="spellEnd"/>
      <w:r w:rsidR="00DB776F" w:rsidRPr="00592B21">
        <w:rPr>
          <w:rFonts w:ascii="Arial" w:hAnsi="Arial" w:cs="Arial"/>
          <w:sz w:val="22"/>
          <w:szCs w:val="22"/>
        </w:rPr>
        <w:t>,</w:t>
      </w:r>
      <w:r w:rsidRPr="00592B21">
        <w:rPr>
          <w:rFonts w:ascii="Arial" w:hAnsi="Arial" w:cs="Arial"/>
          <w:sz w:val="22"/>
          <w:szCs w:val="22"/>
        </w:rPr>
        <w:t xml:space="preserve"> for example thumb sucking, playing with discarded toys, acting like a baby </w:t>
      </w:r>
    </w:p>
    <w:p w14:paraId="58C8D7D9" w14:textId="26786664"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Distrust of familiar adults</w:t>
      </w:r>
      <w:r w:rsidR="00597BE7" w:rsidRPr="00592B21">
        <w:rPr>
          <w:rFonts w:ascii="Arial" w:hAnsi="Arial" w:cs="Arial"/>
          <w:sz w:val="22"/>
          <w:szCs w:val="22"/>
        </w:rPr>
        <w:t>, for example,</w:t>
      </w:r>
      <w:r w:rsidRPr="00592B21">
        <w:rPr>
          <w:rFonts w:ascii="Arial" w:hAnsi="Arial" w:cs="Arial"/>
          <w:sz w:val="22"/>
          <w:szCs w:val="22"/>
        </w:rPr>
        <w:t xml:space="preserve"> anxiety of being left with relatives, a childminder or lodger </w:t>
      </w:r>
    </w:p>
    <w:p w14:paraId="2C0D8F67" w14:textId="77777777"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Unexplained gifts or money </w:t>
      </w:r>
    </w:p>
    <w:p w14:paraId="1F4327A7" w14:textId="77777777"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Depression and withdrawal </w:t>
      </w:r>
    </w:p>
    <w:p w14:paraId="6E550536" w14:textId="10363D02"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Fear of undressing</w:t>
      </w:r>
      <w:r w:rsidR="007C6526" w:rsidRPr="00592B21">
        <w:rPr>
          <w:rFonts w:ascii="Arial" w:hAnsi="Arial" w:cs="Arial"/>
          <w:sz w:val="22"/>
          <w:szCs w:val="22"/>
        </w:rPr>
        <w:t>, for example</w:t>
      </w:r>
      <w:r w:rsidRPr="00592B21">
        <w:rPr>
          <w:rFonts w:ascii="Arial" w:hAnsi="Arial" w:cs="Arial"/>
          <w:sz w:val="22"/>
          <w:szCs w:val="22"/>
        </w:rPr>
        <w:t xml:space="preserve"> for PE </w:t>
      </w:r>
    </w:p>
    <w:p w14:paraId="48D2655C" w14:textId="236F3C28" w:rsidR="00D93EFA" w:rsidRPr="00592B21" w:rsidRDefault="00D93EFA" w:rsidP="002405EE">
      <w:pPr>
        <w:numPr>
          <w:ilvl w:val="0"/>
          <w:numId w:val="38"/>
        </w:numPr>
        <w:rPr>
          <w:rFonts w:ascii="Arial" w:hAnsi="Arial" w:cs="Arial"/>
          <w:sz w:val="22"/>
          <w:szCs w:val="22"/>
        </w:rPr>
      </w:pPr>
      <w:r w:rsidRPr="00592B21">
        <w:rPr>
          <w:rFonts w:ascii="Arial" w:hAnsi="Arial" w:cs="Arial"/>
          <w:sz w:val="22"/>
          <w:szCs w:val="22"/>
        </w:rPr>
        <w:t>Secrecy relating to use of technology</w:t>
      </w:r>
    </w:p>
    <w:p w14:paraId="4EB5D6C3" w14:textId="78E9893E"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Sexually transmitted disease </w:t>
      </w:r>
      <w:r w:rsidR="007C6526" w:rsidRPr="00592B21">
        <w:rPr>
          <w:rFonts w:ascii="Arial" w:hAnsi="Arial" w:cs="Arial"/>
          <w:sz w:val="22"/>
          <w:szCs w:val="22"/>
        </w:rPr>
        <w:t xml:space="preserve">or pregnancy </w:t>
      </w:r>
    </w:p>
    <w:p w14:paraId="30FCD148" w14:textId="77777777"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Fire setting </w:t>
      </w:r>
    </w:p>
    <w:p w14:paraId="6DF573D8" w14:textId="77777777" w:rsidR="00AC617B" w:rsidRPr="00592B21" w:rsidRDefault="00AC617B" w:rsidP="002405EE">
      <w:pPr>
        <w:rPr>
          <w:rFonts w:ascii="Arial" w:hAnsi="Arial" w:cs="Arial"/>
          <w:i/>
          <w:sz w:val="22"/>
          <w:szCs w:val="22"/>
        </w:rPr>
      </w:pPr>
    </w:p>
    <w:p w14:paraId="7C6A2A9D" w14:textId="111A223B" w:rsidR="00AC617B" w:rsidRPr="00592B21" w:rsidRDefault="00AC617B" w:rsidP="002405EE">
      <w:pPr>
        <w:rPr>
          <w:rFonts w:ascii="Arial" w:hAnsi="Arial" w:cs="Arial"/>
          <w:sz w:val="22"/>
          <w:szCs w:val="22"/>
        </w:rPr>
      </w:pPr>
      <w:r w:rsidRPr="00592B21">
        <w:rPr>
          <w:rFonts w:ascii="Arial" w:hAnsi="Arial" w:cs="Arial"/>
          <w:b/>
          <w:sz w:val="22"/>
          <w:szCs w:val="22"/>
        </w:rPr>
        <w:t>Physical abuse</w:t>
      </w:r>
      <w:r w:rsidRPr="00592B21">
        <w:rPr>
          <w:rFonts w:ascii="Arial" w:hAnsi="Arial" w:cs="Arial"/>
          <w:sz w:val="22"/>
          <w:szCs w:val="22"/>
        </w:rPr>
        <w:t xml:space="preserve">: a form of abuse which may involve hitting, shaking, throwing, poisoning, </w:t>
      </w:r>
      <w:r w:rsidR="004564DD" w:rsidRPr="00592B21">
        <w:rPr>
          <w:rFonts w:ascii="Arial" w:hAnsi="Arial" w:cs="Arial"/>
          <w:sz w:val="22"/>
          <w:szCs w:val="22"/>
        </w:rPr>
        <w:t>burning,</w:t>
      </w:r>
      <w:r w:rsidRPr="00592B21">
        <w:rPr>
          <w:rFonts w:ascii="Arial" w:hAnsi="Arial" w:cs="Arial"/>
          <w:sz w:val="22"/>
          <w:szCs w:val="22"/>
        </w:rPr>
        <w:t xml:space="preserve"> or scalding, drowning, suffocating or otherwise causing physical harm to a child. Physical harm may also be caused when a parent or </w:t>
      </w:r>
      <w:proofErr w:type="spellStart"/>
      <w:r w:rsidRPr="00592B21">
        <w:rPr>
          <w:rFonts w:ascii="Arial" w:hAnsi="Arial" w:cs="Arial"/>
          <w:sz w:val="22"/>
          <w:szCs w:val="22"/>
        </w:rPr>
        <w:t>carer</w:t>
      </w:r>
      <w:proofErr w:type="spellEnd"/>
      <w:r w:rsidRPr="00592B21">
        <w:rPr>
          <w:rFonts w:ascii="Arial" w:hAnsi="Arial" w:cs="Arial"/>
          <w:sz w:val="22"/>
          <w:szCs w:val="22"/>
        </w:rPr>
        <w:t xml:space="preserve"> fabricates the symptoms of, or deliberately induces, illness in a child. </w:t>
      </w:r>
    </w:p>
    <w:p w14:paraId="0FF1C0B3" w14:textId="77777777" w:rsidR="00AC617B" w:rsidRPr="00592B21" w:rsidRDefault="00AC617B" w:rsidP="002405EE">
      <w:pPr>
        <w:rPr>
          <w:rFonts w:ascii="Arial" w:hAnsi="Arial" w:cs="Arial"/>
          <w:b/>
          <w:sz w:val="22"/>
          <w:szCs w:val="22"/>
        </w:rPr>
      </w:pPr>
    </w:p>
    <w:p w14:paraId="487A49A6" w14:textId="77777777" w:rsidR="00AC617B" w:rsidRPr="00592B21" w:rsidRDefault="00AC617B" w:rsidP="002405EE">
      <w:pPr>
        <w:rPr>
          <w:rFonts w:ascii="Arial" w:hAnsi="Arial" w:cs="Arial"/>
          <w:b/>
          <w:sz w:val="22"/>
          <w:szCs w:val="22"/>
        </w:rPr>
      </w:pPr>
      <w:r w:rsidRPr="00592B21">
        <w:rPr>
          <w:rFonts w:ascii="Arial" w:hAnsi="Arial" w:cs="Arial"/>
          <w:b/>
          <w:sz w:val="22"/>
          <w:szCs w:val="22"/>
        </w:rPr>
        <w:t>Signs that MAY INDICATE physical abuse</w:t>
      </w:r>
    </w:p>
    <w:p w14:paraId="16684F1B" w14:textId="77777777"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 xml:space="preserve">Bruises and abrasions around the face </w:t>
      </w:r>
    </w:p>
    <w:p w14:paraId="3AAF8491" w14:textId="77777777"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 xml:space="preserve">Damage or injury around the mouth </w:t>
      </w:r>
    </w:p>
    <w:p w14:paraId="7A7D8CA2" w14:textId="38C756E4"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Bi-lateral injuries</w:t>
      </w:r>
      <w:r w:rsidR="00496576" w:rsidRPr="00592B21">
        <w:rPr>
          <w:rFonts w:ascii="Arial" w:hAnsi="Arial" w:cs="Arial"/>
          <w:sz w:val="22"/>
          <w:szCs w:val="22"/>
        </w:rPr>
        <w:t>,</w:t>
      </w:r>
      <w:r w:rsidRPr="00592B21">
        <w:rPr>
          <w:rFonts w:ascii="Arial" w:hAnsi="Arial" w:cs="Arial"/>
          <w:sz w:val="22"/>
          <w:szCs w:val="22"/>
        </w:rPr>
        <w:t xml:space="preserve"> such as two bruised eyes </w:t>
      </w:r>
    </w:p>
    <w:p w14:paraId="3D891A83" w14:textId="77777777"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 xml:space="preserve">Bruising to soft area of the face such as the cheeks </w:t>
      </w:r>
    </w:p>
    <w:p w14:paraId="4FCAF093" w14:textId="77777777"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 xml:space="preserve">Fingertip bruising to the front or back of torso </w:t>
      </w:r>
    </w:p>
    <w:p w14:paraId="377C2134" w14:textId="77777777"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 xml:space="preserve">Bite marks </w:t>
      </w:r>
    </w:p>
    <w:p w14:paraId="30128DA6" w14:textId="77777777"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 xml:space="preserve">Burns or scalds (unusual patterns and spread of injuries) </w:t>
      </w:r>
    </w:p>
    <w:p w14:paraId="52D0F744" w14:textId="68A727D6"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Deep contact burns</w:t>
      </w:r>
      <w:r w:rsidR="00DF3D6E" w:rsidRPr="00592B21">
        <w:rPr>
          <w:rFonts w:ascii="Arial" w:hAnsi="Arial" w:cs="Arial"/>
          <w:sz w:val="22"/>
          <w:szCs w:val="22"/>
        </w:rPr>
        <w:t>,</w:t>
      </w:r>
      <w:r w:rsidRPr="00592B21">
        <w:rPr>
          <w:rFonts w:ascii="Arial" w:hAnsi="Arial" w:cs="Arial"/>
          <w:sz w:val="22"/>
          <w:szCs w:val="22"/>
        </w:rPr>
        <w:t xml:space="preserve"> such as cigarette burns </w:t>
      </w:r>
    </w:p>
    <w:p w14:paraId="35AABD00" w14:textId="77777777"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 xml:space="preserve">Injuries suggesting beatings (strap marks, welts) </w:t>
      </w:r>
    </w:p>
    <w:p w14:paraId="722185E9" w14:textId="77777777"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 xml:space="preserve">Covering arms and legs even when hot </w:t>
      </w:r>
    </w:p>
    <w:p w14:paraId="5E085885" w14:textId="5620FFD6" w:rsidR="008172FD" w:rsidRPr="00592B21" w:rsidRDefault="008172FD" w:rsidP="002405EE">
      <w:pPr>
        <w:numPr>
          <w:ilvl w:val="0"/>
          <w:numId w:val="39"/>
        </w:numPr>
        <w:rPr>
          <w:rFonts w:ascii="Arial" w:hAnsi="Arial" w:cs="Arial"/>
          <w:sz w:val="22"/>
          <w:szCs w:val="22"/>
        </w:rPr>
      </w:pPr>
      <w:r w:rsidRPr="00592B21">
        <w:rPr>
          <w:rFonts w:ascii="Arial" w:hAnsi="Arial" w:cs="Arial"/>
          <w:sz w:val="22"/>
          <w:szCs w:val="22"/>
        </w:rPr>
        <w:t>Inappropriate</w:t>
      </w:r>
      <w:r w:rsidR="00045224" w:rsidRPr="00592B21">
        <w:rPr>
          <w:rFonts w:ascii="Arial" w:hAnsi="Arial" w:cs="Arial"/>
          <w:sz w:val="22"/>
          <w:szCs w:val="22"/>
        </w:rPr>
        <w:t>/harmful</w:t>
      </w:r>
      <w:r w:rsidRPr="00592B21">
        <w:rPr>
          <w:rFonts w:ascii="Arial" w:hAnsi="Arial" w:cs="Arial"/>
          <w:sz w:val="22"/>
          <w:szCs w:val="22"/>
        </w:rPr>
        <w:t xml:space="preserve"> medication usage </w:t>
      </w:r>
    </w:p>
    <w:p w14:paraId="0B1B1E7A" w14:textId="77777777"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lastRenderedPageBreak/>
        <w:t xml:space="preserve">Aggressive </w:t>
      </w:r>
      <w:proofErr w:type="spellStart"/>
      <w:r w:rsidRPr="00592B21">
        <w:rPr>
          <w:rFonts w:ascii="Arial" w:hAnsi="Arial" w:cs="Arial"/>
          <w:sz w:val="22"/>
          <w:szCs w:val="22"/>
        </w:rPr>
        <w:t>behaviour</w:t>
      </w:r>
      <w:proofErr w:type="spellEnd"/>
      <w:r w:rsidRPr="00592B21">
        <w:rPr>
          <w:rFonts w:ascii="Arial" w:hAnsi="Arial" w:cs="Arial"/>
          <w:sz w:val="22"/>
          <w:szCs w:val="22"/>
        </w:rPr>
        <w:t xml:space="preserve"> or severe temper outbursts. </w:t>
      </w:r>
    </w:p>
    <w:p w14:paraId="2A6CF847" w14:textId="124C0BEE"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 xml:space="preserve">Injuries </w:t>
      </w:r>
      <w:r w:rsidR="00A84E36" w:rsidRPr="00592B21">
        <w:rPr>
          <w:rFonts w:ascii="Arial" w:hAnsi="Arial" w:cs="Arial"/>
          <w:sz w:val="22"/>
          <w:szCs w:val="22"/>
        </w:rPr>
        <w:t>that cannot</w:t>
      </w:r>
      <w:r w:rsidRPr="00592B21">
        <w:rPr>
          <w:rFonts w:ascii="Arial" w:hAnsi="Arial" w:cs="Arial"/>
          <w:sz w:val="22"/>
          <w:szCs w:val="22"/>
        </w:rPr>
        <w:t xml:space="preserve"> be accounted for. Inadequate, </w:t>
      </w:r>
      <w:r w:rsidR="004923A0" w:rsidRPr="00592B21">
        <w:rPr>
          <w:rFonts w:ascii="Arial" w:hAnsi="Arial" w:cs="Arial"/>
          <w:sz w:val="22"/>
          <w:szCs w:val="22"/>
        </w:rPr>
        <w:t>inconsistent,</w:t>
      </w:r>
      <w:r w:rsidRPr="00592B21">
        <w:rPr>
          <w:rFonts w:ascii="Arial" w:hAnsi="Arial" w:cs="Arial"/>
          <w:sz w:val="22"/>
          <w:szCs w:val="22"/>
        </w:rPr>
        <w:t xml:space="preserve"> or excessively plausible explanations</w:t>
      </w:r>
      <w:r w:rsidR="00A84E36" w:rsidRPr="00592B21">
        <w:rPr>
          <w:rFonts w:ascii="Arial" w:hAnsi="Arial" w:cs="Arial"/>
          <w:sz w:val="22"/>
          <w:szCs w:val="22"/>
        </w:rPr>
        <w:t xml:space="preserve"> for an injury,</w:t>
      </w:r>
      <w:r w:rsidRPr="00592B21">
        <w:rPr>
          <w:rFonts w:ascii="Arial" w:hAnsi="Arial" w:cs="Arial"/>
          <w:sz w:val="22"/>
          <w:szCs w:val="22"/>
        </w:rPr>
        <w:t xml:space="preserve"> or a delay in seeking treatment should signal concern. </w:t>
      </w:r>
    </w:p>
    <w:p w14:paraId="317D79FC" w14:textId="77777777" w:rsidR="00AC617B" w:rsidRPr="00592B21" w:rsidRDefault="00AC617B" w:rsidP="002405EE">
      <w:pPr>
        <w:rPr>
          <w:rFonts w:ascii="Arial" w:hAnsi="Arial" w:cs="Arial"/>
          <w:sz w:val="22"/>
          <w:szCs w:val="22"/>
        </w:rPr>
      </w:pPr>
    </w:p>
    <w:p w14:paraId="35BD893F" w14:textId="156C1AB0" w:rsidR="00AC617B" w:rsidRPr="00592B21" w:rsidRDefault="00AC617B" w:rsidP="002405EE">
      <w:pPr>
        <w:rPr>
          <w:rFonts w:ascii="Arial" w:hAnsi="Arial" w:cs="Arial"/>
          <w:sz w:val="22"/>
          <w:szCs w:val="22"/>
        </w:rPr>
      </w:pPr>
      <w:r w:rsidRPr="00592B21">
        <w:rPr>
          <w:rFonts w:ascii="Arial" w:hAnsi="Arial" w:cs="Arial"/>
          <w:b/>
          <w:bCs/>
          <w:sz w:val="22"/>
          <w:szCs w:val="22"/>
        </w:rPr>
        <w:t xml:space="preserve">Emotional abuse: </w:t>
      </w:r>
      <w:r w:rsidRPr="00592B21">
        <w:rPr>
          <w:rFonts w:ascii="Arial" w:hAnsi="Arial" w:cs="Arial"/>
          <w:sz w:val="22"/>
          <w:szCs w:val="22"/>
        </w:rPr>
        <w:t xml:space="preserve">the persistent emotional maltreatment of a child such as </w:t>
      </w:r>
      <w:bookmarkStart w:id="108" w:name="_Int_Mr7vknIX"/>
      <w:r w:rsidRPr="00592B21">
        <w:rPr>
          <w:rFonts w:ascii="Arial" w:hAnsi="Arial" w:cs="Arial"/>
          <w:sz w:val="22"/>
          <w:szCs w:val="22"/>
        </w:rPr>
        <w:t>to cause</w:t>
      </w:r>
      <w:bookmarkEnd w:id="108"/>
      <w:r w:rsidRPr="00592B21">
        <w:rPr>
          <w:rFonts w:ascii="Arial" w:hAnsi="Arial" w:cs="Arial"/>
          <w:sz w:val="22"/>
          <w:szCs w:val="22"/>
        </w:rPr>
        <w:t xml:space="preserve"> severe and adverse effects on the child’s emotional development. It may involve conveying to a child that they are worthless or unloved, inadequate, or valued only </w:t>
      </w:r>
      <w:bookmarkStart w:id="109" w:name="_Int_J0xksV8K"/>
      <w:r w:rsidRPr="00592B21">
        <w:rPr>
          <w:rFonts w:ascii="Arial" w:hAnsi="Arial" w:cs="Arial"/>
          <w:sz w:val="22"/>
          <w:szCs w:val="22"/>
        </w:rPr>
        <w:t>insofar as</w:t>
      </w:r>
      <w:bookmarkEnd w:id="109"/>
      <w:r w:rsidRPr="00592B21">
        <w:rPr>
          <w:rFonts w:ascii="Arial" w:hAnsi="Arial" w:cs="Arial"/>
          <w:sz w:val="22"/>
          <w:szCs w:val="22"/>
        </w:rPr>
        <w:t xml:space="preserve">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ED2D67" w:rsidRPr="00592B21">
        <w:rPr>
          <w:rFonts w:ascii="Arial" w:hAnsi="Arial" w:cs="Arial"/>
          <w:sz w:val="22"/>
          <w:szCs w:val="22"/>
        </w:rPr>
        <w:t>learning or</w:t>
      </w:r>
      <w:r w:rsidRPr="00592B21">
        <w:rPr>
          <w:rFonts w:ascii="Arial" w:hAnsi="Arial" w:cs="Arial"/>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592B21" w:rsidRDefault="00AC617B" w:rsidP="002405EE">
      <w:pPr>
        <w:rPr>
          <w:rFonts w:ascii="Arial" w:hAnsi="Arial" w:cs="Arial"/>
          <w:b/>
          <w:sz w:val="22"/>
          <w:szCs w:val="22"/>
        </w:rPr>
      </w:pPr>
    </w:p>
    <w:p w14:paraId="160E1CF2" w14:textId="77777777" w:rsidR="00AC617B" w:rsidRPr="00592B21" w:rsidRDefault="00AC617B" w:rsidP="002405EE">
      <w:pPr>
        <w:rPr>
          <w:rFonts w:ascii="Arial" w:hAnsi="Arial" w:cs="Arial"/>
          <w:b/>
          <w:sz w:val="22"/>
          <w:szCs w:val="22"/>
        </w:rPr>
      </w:pPr>
      <w:r w:rsidRPr="00592B21">
        <w:rPr>
          <w:rFonts w:ascii="Arial" w:hAnsi="Arial" w:cs="Arial"/>
          <w:b/>
          <w:sz w:val="22"/>
          <w:szCs w:val="22"/>
        </w:rPr>
        <w:t>Signs that MAY INDICATE emotional abuse</w:t>
      </w:r>
    </w:p>
    <w:p w14:paraId="367936CC"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Over reaction to mistakes </w:t>
      </w:r>
    </w:p>
    <w:p w14:paraId="63380381"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Lack of self-confidence/esteem </w:t>
      </w:r>
    </w:p>
    <w:p w14:paraId="76EB4C11"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Sudden speech disorders </w:t>
      </w:r>
    </w:p>
    <w:p w14:paraId="3BD23112"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Self-harming </w:t>
      </w:r>
    </w:p>
    <w:p w14:paraId="09B153FD"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Eating Disorders</w:t>
      </w:r>
    </w:p>
    <w:p w14:paraId="72EFB938"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Extremes of passivity and/or aggression </w:t>
      </w:r>
    </w:p>
    <w:p w14:paraId="71A18EE7"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Compulsive stealing </w:t>
      </w:r>
    </w:p>
    <w:p w14:paraId="5DF433F8"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Drug, alcohol, solvent abuse </w:t>
      </w:r>
    </w:p>
    <w:p w14:paraId="7C7A9B44"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Fear of parents being contacted </w:t>
      </w:r>
    </w:p>
    <w:p w14:paraId="06A3684F"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Unwillingness or inability to play </w:t>
      </w:r>
    </w:p>
    <w:p w14:paraId="5FB1E972" w14:textId="39C897D6" w:rsidR="00D93EFA" w:rsidRPr="00592B21" w:rsidRDefault="00D93EFA" w:rsidP="002405EE">
      <w:pPr>
        <w:numPr>
          <w:ilvl w:val="0"/>
          <w:numId w:val="40"/>
        </w:numPr>
        <w:rPr>
          <w:rFonts w:ascii="Arial" w:hAnsi="Arial" w:cs="Arial"/>
          <w:sz w:val="22"/>
          <w:szCs w:val="22"/>
        </w:rPr>
      </w:pPr>
      <w:r w:rsidRPr="00592B21">
        <w:rPr>
          <w:rFonts w:ascii="Arial" w:hAnsi="Arial" w:cs="Arial"/>
          <w:sz w:val="22"/>
          <w:szCs w:val="22"/>
        </w:rPr>
        <w:t>Secrecy relating to use of technology</w:t>
      </w:r>
    </w:p>
    <w:p w14:paraId="45E541B1" w14:textId="11933E5F"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Excessive need for approval, </w:t>
      </w:r>
      <w:r w:rsidR="004923A0" w:rsidRPr="00592B21">
        <w:rPr>
          <w:rFonts w:ascii="Arial" w:hAnsi="Arial" w:cs="Arial"/>
          <w:sz w:val="22"/>
          <w:szCs w:val="22"/>
        </w:rPr>
        <w:t>attention,</w:t>
      </w:r>
      <w:r w:rsidRPr="00592B21">
        <w:rPr>
          <w:rFonts w:ascii="Arial" w:hAnsi="Arial" w:cs="Arial"/>
          <w:sz w:val="22"/>
          <w:szCs w:val="22"/>
        </w:rPr>
        <w:t xml:space="preserve"> and affection </w:t>
      </w:r>
    </w:p>
    <w:p w14:paraId="0715F67A" w14:textId="77777777" w:rsidR="00AC617B" w:rsidRPr="00592B21" w:rsidRDefault="00AC617B" w:rsidP="002405EE">
      <w:pPr>
        <w:rPr>
          <w:rFonts w:ascii="Arial" w:hAnsi="Arial" w:cs="Arial"/>
          <w:sz w:val="22"/>
          <w:szCs w:val="22"/>
        </w:rPr>
      </w:pPr>
    </w:p>
    <w:p w14:paraId="709D4B42" w14:textId="4CE8B015" w:rsidR="00AC617B" w:rsidRPr="00592B21" w:rsidRDefault="00AC617B" w:rsidP="002405EE">
      <w:pPr>
        <w:rPr>
          <w:rFonts w:ascii="Arial" w:hAnsi="Arial" w:cs="Arial"/>
          <w:sz w:val="22"/>
          <w:szCs w:val="22"/>
        </w:rPr>
      </w:pPr>
      <w:r w:rsidRPr="00592B21">
        <w:rPr>
          <w:rFonts w:ascii="Arial" w:hAnsi="Arial" w:cs="Arial"/>
          <w:b/>
          <w:bCs/>
          <w:sz w:val="22"/>
          <w:szCs w:val="22"/>
        </w:rPr>
        <w:t xml:space="preserve">Neglect: </w:t>
      </w:r>
      <w:r w:rsidRPr="00592B21">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w:t>
      </w:r>
      <w:proofErr w:type="spellStart"/>
      <w:r w:rsidRPr="00592B21">
        <w:rPr>
          <w:rFonts w:ascii="Arial" w:hAnsi="Arial" w:cs="Arial"/>
          <w:sz w:val="22"/>
          <w:szCs w:val="22"/>
        </w:rPr>
        <w:t>carer</w:t>
      </w:r>
      <w:proofErr w:type="spellEnd"/>
      <w:r w:rsidRPr="00592B21">
        <w:rPr>
          <w:rFonts w:ascii="Arial" w:hAnsi="Arial" w:cs="Arial"/>
          <w:sz w:val="22"/>
          <w:szCs w:val="22"/>
        </w:rPr>
        <w:t xml:space="preserve"> failing to: provide adequate food, </w:t>
      </w:r>
      <w:r w:rsidR="004923A0" w:rsidRPr="00592B21">
        <w:rPr>
          <w:rFonts w:ascii="Arial" w:hAnsi="Arial" w:cs="Arial"/>
          <w:sz w:val="22"/>
          <w:szCs w:val="22"/>
        </w:rPr>
        <w:t>clothing,</w:t>
      </w:r>
      <w:r w:rsidRPr="00592B21">
        <w:rPr>
          <w:rFonts w:ascii="Arial" w:hAnsi="Arial" w:cs="Arial"/>
          <w:sz w:val="22"/>
          <w:szCs w:val="22"/>
        </w:rPr>
        <w:t xml:space="preserve"> and shelter (including exclusion from home or abandonment); protect a child from physical and emotional harm or danger; ensure adequate supervision (including the use of inadequate </w:t>
      </w:r>
      <w:bookmarkStart w:id="110" w:name="_Int_gHjvu8Me"/>
      <w:r w:rsidRPr="00592B21">
        <w:rPr>
          <w:rFonts w:ascii="Arial" w:hAnsi="Arial" w:cs="Arial"/>
          <w:sz w:val="22"/>
          <w:szCs w:val="22"/>
        </w:rPr>
        <w:t>care-givers</w:t>
      </w:r>
      <w:bookmarkEnd w:id="110"/>
      <w:r w:rsidRPr="00592B21">
        <w:rPr>
          <w:rFonts w:ascii="Arial" w:hAnsi="Arial" w:cs="Arial"/>
          <w:sz w:val="22"/>
          <w:szCs w:val="22"/>
        </w:rPr>
        <w:t xml:space="preserve">); or ensure access to appropriate medical care or treatment. It may also include neglect of, or </w:t>
      </w:r>
      <w:bookmarkStart w:id="111" w:name="_Int_DV8tgmYl"/>
      <w:r w:rsidRPr="00592B21">
        <w:rPr>
          <w:rFonts w:ascii="Arial" w:hAnsi="Arial" w:cs="Arial"/>
          <w:sz w:val="22"/>
          <w:szCs w:val="22"/>
        </w:rPr>
        <w:t>unresponsiveness</w:t>
      </w:r>
      <w:bookmarkEnd w:id="111"/>
      <w:r w:rsidRPr="00592B21">
        <w:rPr>
          <w:rFonts w:ascii="Arial" w:hAnsi="Arial" w:cs="Arial"/>
          <w:sz w:val="22"/>
          <w:szCs w:val="22"/>
        </w:rPr>
        <w:t xml:space="preserve"> to, a child’s basic emotional needs. </w:t>
      </w:r>
    </w:p>
    <w:p w14:paraId="5D5D11DE" w14:textId="77777777" w:rsidR="00AC617B" w:rsidRPr="00592B21" w:rsidRDefault="00AC617B" w:rsidP="002405EE">
      <w:pPr>
        <w:rPr>
          <w:rFonts w:ascii="Arial" w:hAnsi="Arial" w:cs="Arial"/>
          <w:b/>
          <w:sz w:val="22"/>
          <w:szCs w:val="22"/>
        </w:rPr>
      </w:pPr>
    </w:p>
    <w:p w14:paraId="56836B42" w14:textId="77777777" w:rsidR="00AC617B" w:rsidRPr="00592B21" w:rsidRDefault="00AC617B" w:rsidP="002405EE">
      <w:pPr>
        <w:rPr>
          <w:rFonts w:ascii="Arial" w:hAnsi="Arial" w:cs="Arial"/>
          <w:b/>
          <w:sz w:val="22"/>
          <w:szCs w:val="22"/>
        </w:rPr>
      </w:pPr>
      <w:r w:rsidRPr="00592B21">
        <w:rPr>
          <w:rFonts w:ascii="Arial" w:hAnsi="Arial" w:cs="Arial"/>
          <w:b/>
          <w:sz w:val="22"/>
          <w:szCs w:val="22"/>
        </w:rPr>
        <w:t xml:space="preserve">Signs that MAY INDICATE neglect. </w:t>
      </w:r>
    </w:p>
    <w:p w14:paraId="0AB69540"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Constant hunger </w:t>
      </w:r>
    </w:p>
    <w:p w14:paraId="19887CAA"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Poor personal hygiene </w:t>
      </w:r>
    </w:p>
    <w:p w14:paraId="24233304"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Constant tiredness </w:t>
      </w:r>
    </w:p>
    <w:p w14:paraId="7568EF33"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Inadequate clothing </w:t>
      </w:r>
    </w:p>
    <w:p w14:paraId="55AD740F" w14:textId="47632C19"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Frequent lateness or non-attendance </w:t>
      </w:r>
    </w:p>
    <w:p w14:paraId="7A4A3917"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Untreated medical problems </w:t>
      </w:r>
    </w:p>
    <w:p w14:paraId="0C7D18CD"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Poor relationship with peers </w:t>
      </w:r>
    </w:p>
    <w:p w14:paraId="362D2440"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Compulsive stealing and scavenging </w:t>
      </w:r>
    </w:p>
    <w:p w14:paraId="7CD4726E"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Rocking, hair twisting and thumb sucking </w:t>
      </w:r>
    </w:p>
    <w:p w14:paraId="7D36D53A"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Running away</w:t>
      </w:r>
    </w:p>
    <w:p w14:paraId="3B9F083C"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Loss of weight or being constantly underweight </w:t>
      </w:r>
    </w:p>
    <w:p w14:paraId="5F0BAA81"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Low self esteem </w:t>
      </w:r>
    </w:p>
    <w:p w14:paraId="5D99065B" w14:textId="77777777" w:rsidR="00AC617B" w:rsidRPr="00592B21" w:rsidRDefault="00AC617B" w:rsidP="002405EE">
      <w:pPr>
        <w:rPr>
          <w:rFonts w:ascii="Arial" w:hAnsi="Arial" w:cs="Arial"/>
          <w:sz w:val="22"/>
        </w:rPr>
      </w:pPr>
    </w:p>
    <w:p w14:paraId="44D4CE25" w14:textId="1EF385A8" w:rsidR="00AA23D3" w:rsidRPr="00592B21" w:rsidRDefault="00AA23D3" w:rsidP="002405EE">
      <w:pPr>
        <w:pStyle w:val="Heading1"/>
        <w:rPr>
          <w:rFonts w:cs="Arial"/>
        </w:rPr>
      </w:pPr>
      <w:r w:rsidRPr="00592B21">
        <w:rPr>
          <w:rFonts w:cs="Arial"/>
        </w:rPr>
        <w:br w:type="page"/>
      </w:r>
      <w:bookmarkStart w:id="112" w:name="_Ref108517120"/>
      <w:bookmarkStart w:id="113" w:name="_Toc170317076"/>
      <w:r w:rsidRPr="00592B21">
        <w:rPr>
          <w:rFonts w:cs="Arial"/>
          <w:sz w:val="40"/>
          <w:szCs w:val="28"/>
        </w:rPr>
        <w:lastRenderedPageBreak/>
        <w:t>Appendix 2: Support</w:t>
      </w:r>
      <w:r w:rsidR="00F33AF9" w:rsidRPr="00592B21">
        <w:rPr>
          <w:rFonts w:cs="Arial"/>
          <w:sz w:val="40"/>
          <w:szCs w:val="28"/>
        </w:rPr>
        <w:t xml:space="preserve"> Organisations</w:t>
      </w:r>
      <w:bookmarkEnd w:id="112"/>
      <w:bookmarkEnd w:id="113"/>
      <w:r w:rsidR="00F33AF9" w:rsidRPr="00592B21">
        <w:rPr>
          <w:rFonts w:cs="Arial"/>
          <w:sz w:val="40"/>
          <w:szCs w:val="28"/>
        </w:rPr>
        <w:t xml:space="preserve"> </w:t>
      </w:r>
    </w:p>
    <w:p w14:paraId="32F542A0" w14:textId="77777777" w:rsidR="00AA23D3" w:rsidRPr="00592B21" w:rsidRDefault="00AA23D3" w:rsidP="002405EE">
      <w:pPr>
        <w:rPr>
          <w:rFonts w:ascii="Arial" w:hAnsi="Arial" w:cs="Arial"/>
          <w:b/>
          <w:bCs/>
          <w:color w:val="000000" w:themeColor="text1"/>
          <w:sz w:val="28"/>
          <w:szCs w:val="28"/>
          <w:lang w:val="en-GB"/>
        </w:rPr>
      </w:pPr>
    </w:p>
    <w:p w14:paraId="2ECB6A1D" w14:textId="3583A50A" w:rsidR="00F33AF9" w:rsidRPr="00592B21" w:rsidRDefault="0074462D" w:rsidP="002405EE">
      <w:pPr>
        <w:rPr>
          <w:rFonts w:ascii="Arial" w:hAnsi="Arial" w:cs="Arial"/>
          <w:b/>
          <w:iCs/>
          <w:color w:val="FF0000"/>
          <w:sz w:val="22"/>
          <w:szCs w:val="22"/>
        </w:rPr>
      </w:pPr>
      <w:r w:rsidRPr="00592B21">
        <w:rPr>
          <w:rFonts w:ascii="Arial" w:hAnsi="Arial" w:cs="Arial"/>
          <w:b/>
          <w:iCs/>
          <w:color w:val="FF0000"/>
          <w:sz w:val="22"/>
          <w:szCs w:val="22"/>
        </w:rPr>
        <w:t>Relevant l</w:t>
      </w:r>
      <w:r w:rsidR="00596506" w:rsidRPr="00592B21">
        <w:rPr>
          <w:rFonts w:ascii="Arial" w:hAnsi="Arial" w:cs="Arial"/>
          <w:b/>
          <w:iCs/>
          <w:color w:val="FF0000"/>
          <w:sz w:val="22"/>
          <w:szCs w:val="22"/>
        </w:rPr>
        <w:t xml:space="preserve">ocal links should be </w:t>
      </w:r>
      <w:r w:rsidRPr="00592B21">
        <w:rPr>
          <w:rFonts w:ascii="Arial" w:hAnsi="Arial" w:cs="Arial"/>
          <w:b/>
          <w:iCs/>
          <w:color w:val="FF0000"/>
          <w:sz w:val="22"/>
          <w:szCs w:val="22"/>
        </w:rPr>
        <w:t>added</w:t>
      </w:r>
      <w:r w:rsidR="00811331" w:rsidRPr="00592B21">
        <w:rPr>
          <w:rFonts w:ascii="Arial" w:hAnsi="Arial" w:cs="Arial"/>
          <w:b/>
          <w:iCs/>
          <w:color w:val="FF0000"/>
          <w:sz w:val="22"/>
          <w:szCs w:val="22"/>
        </w:rPr>
        <w:t xml:space="preserve">; </w:t>
      </w:r>
      <w:r w:rsidR="00596506" w:rsidRPr="00592B21">
        <w:rPr>
          <w:rFonts w:ascii="Arial" w:hAnsi="Arial" w:cs="Arial"/>
          <w:b/>
          <w:iCs/>
          <w:color w:val="FF0000"/>
          <w:sz w:val="22"/>
          <w:szCs w:val="22"/>
        </w:rPr>
        <w:t xml:space="preserve">additional </w:t>
      </w:r>
      <w:r w:rsidR="00BB4661" w:rsidRPr="00592B21">
        <w:rPr>
          <w:rFonts w:ascii="Arial" w:hAnsi="Arial" w:cs="Arial"/>
          <w:b/>
          <w:iCs/>
          <w:color w:val="FF0000"/>
          <w:sz w:val="22"/>
          <w:szCs w:val="22"/>
        </w:rPr>
        <w:t xml:space="preserve">links can </w:t>
      </w:r>
      <w:r w:rsidR="005E29BB" w:rsidRPr="00592B21">
        <w:rPr>
          <w:rFonts w:ascii="Arial" w:hAnsi="Arial" w:cs="Arial"/>
          <w:b/>
          <w:iCs/>
          <w:color w:val="FF0000"/>
          <w:sz w:val="22"/>
          <w:szCs w:val="22"/>
        </w:rPr>
        <w:t xml:space="preserve">also </w:t>
      </w:r>
      <w:r w:rsidR="00BB4661" w:rsidRPr="00592B21">
        <w:rPr>
          <w:rFonts w:ascii="Arial" w:hAnsi="Arial" w:cs="Arial"/>
          <w:b/>
          <w:iCs/>
          <w:color w:val="FF0000"/>
          <w:sz w:val="22"/>
          <w:szCs w:val="22"/>
        </w:rPr>
        <w:t xml:space="preserve">be found in </w:t>
      </w:r>
      <w:r w:rsidR="005C5B78" w:rsidRPr="00592B21">
        <w:rPr>
          <w:rFonts w:ascii="Arial" w:hAnsi="Arial" w:cs="Arial"/>
          <w:b/>
          <w:iCs/>
          <w:color w:val="FF0000"/>
          <w:sz w:val="22"/>
          <w:szCs w:val="22"/>
        </w:rPr>
        <w:t xml:space="preserve">Part </w:t>
      </w:r>
      <w:r w:rsidR="005D1594" w:rsidRPr="00592B21">
        <w:rPr>
          <w:rFonts w:ascii="Arial" w:hAnsi="Arial" w:cs="Arial"/>
          <w:b/>
          <w:iCs/>
          <w:color w:val="FF0000"/>
          <w:sz w:val="22"/>
          <w:szCs w:val="22"/>
        </w:rPr>
        <w:t>t</w:t>
      </w:r>
      <w:r w:rsidR="005C5B78" w:rsidRPr="00592B21">
        <w:rPr>
          <w:rFonts w:ascii="Arial" w:hAnsi="Arial" w:cs="Arial"/>
          <w:b/>
          <w:iCs/>
          <w:color w:val="FF0000"/>
          <w:sz w:val="22"/>
          <w:szCs w:val="22"/>
        </w:rPr>
        <w:t xml:space="preserve">wo and </w:t>
      </w:r>
      <w:r w:rsidR="004B7314" w:rsidRPr="00592B21">
        <w:rPr>
          <w:rFonts w:ascii="Arial" w:hAnsi="Arial" w:cs="Arial"/>
          <w:b/>
          <w:iCs/>
          <w:color w:val="FF0000"/>
          <w:sz w:val="22"/>
          <w:szCs w:val="22"/>
        </w:rPr>
        <w:t xml:space="preserve">Annex </w:t>
      </w:r>
      <w:r w:rsidR="00537187" w:rsidRPr="00592B21">
        <w:rPr>
          <w:rFonts w:ascii="Arial" w:hAnsi="Arial" w:cs="Arial"/>
          <w:b/>
          <w:iCs/>
          <w:color w:val="FF0000"/>
          <w:sz w:val="22"/>
          <w:szCs w:val="22"/>
        </w:rPr>
        <w:t>B</w:t>
      </w:r>
      <w:r w:rsidR="005C5B78" w:rsidRPr="00592B21">
        <w:rPr>
          <w:rFonts w:ascii="Arial" w:hAnsi="Arial" w:cs="Arial"/>
          <w:b/>
          <w:iCs/>
          <w:color w:val="FF0000"/>
          <w:sz w:val="22"/>
          <w:szCs w:val="22"/>
        </w:rPr>
        <w:t xml:space="preserve"> KCSIE</w:t>
      </w:r>
    </w:p>
    <w:p w14:paraId="70FB057A" w14:textId="77777777" w:rsidR="0016430A" w:rsidRPr="00592B21" w:rsidRDefault="0016430A" w:rsidP="002405EE">
      <w:pPr>
        <w:rPr>
          <w:rFonts w:ascii="Arial" w:hAnsi="Arial" w:cs="Arial"/>
          <w:b/>
          <w:sz w:val="22"/>
          <w:szCs w:val="22"/>
          <w:lang w:val="en-GB"/>
        </w:rPr>
      </w:pPr>
    </w:p>
    <w:p w14:paraId="7CCC3B26" w14:textId="5778DFAB" w:rsidR="0016430A" w:rsidRPr="00592B21" w:rsidRDefault="0016430A" w:rsidP="002405EE">
      <w:pPr>
        <w:rPr>
          <w:rFonts w:ascii="Arial" w:hAnsi="Arial" w:cs="Arial"/>
          <w:b/>
          <w:sz w:val="22"/>
          <w:szCs w:val="22"/>
          <w:lang w:val="en-GB"/>
        </w:rPr>
      </w:pPr>
      <w:r w:rsidRPr="00592B21">
        <w:rPr>
          <w:rFonts w:ascii="Arial" w:hAnsi="Arial" w:cs="Arial"/>
          <w:b/>
          <w:sz w:val="22"/>
          <w:szCs w:val="22"/>
          <w:lang w:val="en-GB"/>
        </w:rPr>
        <w:t>NSPCC ‘Report Abuse in Education’ Helpline</w:t>
      </w:r>
    </w:p>
    <w:p w14:paraId="726B8AD3" w14:textId="52BAA8D1" w:rsidR="0016430A" w:rsidRPr="00592B21" w:rsidRDefault="0016430A" w:rsidP="002405EE">
      <w:pPr>
        <w:numPr>
          <w:ilvl w:val="0"/>
          <w:numId w:val="45"/>
        </w:numPr>
        <w:rPr>
          <w:rStyle w:val="Hyperlink"/>
          <w:rFonts w:ascii="Arial" w:hAnsi="Arial" w:cs="Arial"/>
          <w:bCs/>
          <w:color w:val="auto"/>
          <w:sz w:val="22"/>
          <w:szCs w:val="22"/>
          <w:u w:val="none"/>
          <w:lang w:val="en-GB"/>
        </w:rPr>
      </w:pPr>
      <w:r w:rsidRPr="00592B21">
        <w:rPr>
          <w:rStyle w:val="Hyperlink"/>
          <w:bCs/>
        </w:rPr>
        <w:t> </w:t>
      </w:r>
      <w:hyperlink r:id="rId144" w:history="1">
        <w:r w:rsidR="00512F73" w:rsidRPr="00592B21">
          <w:rPr>
            <w:rStyle w:val="Hyperlink"/>
            <w:rFonts w:ascii="Arial" w:hAnsi="Arial" w:cs="Arial"/>
            <w:bCs/>
            <w:sz w:val="22"/>
            <w:szCs w:val="22"/>
            <w:lang w:val="en-GB"/>
          </w:rPr>
          <w:t>0800 136 663</w:t>
        </w:r>
      </w:hyperlink>
      <w:r w:rsidR="00512F73" w:rsidRPr="00592B21">
        <w:rPr>
          <w:rStyle w:val="Hyperlink"/>
        </w:rPr>
        <w:t> </w:t>
      </w:r>
      <w:r w:rsidR="00512F73" w:rsidRPr="00592B21">
        <w:rPr>
          <w:rFonts w:ascii="Arial" w:hAnsi="Arial" w:cs="Arial"/>
          <w:sz w:val="22"/>
          <w:szCs w:val="22"/>
        </w:rPr>
        <w:t>or </w:t>
      </w:r>
      <w:hyperlink r:id="rId145" w:tooltip="Email the NSPCC helpline" w:history="1">
        <w:r w:rsidR="00512F73" w:rsidRPr="00592B21">
          <w:rPr>
            <w:rStyle w:val="Hyperlink"/>
            <w:rFonts w:ascii="Arial" w:hAnsi="Arial" w:cs="Arial"/>
            <w:bCs/>
            <w:sz w:val="22"/>
            <w:szCs w:val="22"/>
            <w:lang w:val="en-GB"/>
          </w:rPr>
          <w:t>help@nspcc.org.uk</w:t>
        </w:r>
      </w:hyperlink>
    </w:p>
    <w:p w14:paraId="3E87C0A8" w14:textId="77777777" w:rsidR="00512F73" w:rsidRPr="00592B21" w:rsidRDefault="00512F73" w:rsidP="002405EE">
      <w:pPr>
        <w:ind w:left="720"/>
        <w:rPr>
          <w:rFonts w:ascii="Arial" w:hAnsi="Arial" w:cs="Arial"/>
          <w:bCs/>
          <w:sz w:val="22"/>
          <w:szCs w:val="22"/>
          <w:lang w:val="en-GB"/>
        </w:rPr>
      </w:pPr>
    </w:p>
    <w:p w14:paraId="183F6947" w14:textId="3AB17665" w:rsidR="00C07E41" w:rsidRPr="00592B21" w:rsidRDefault="00C07E41" w:rsidP="002405EE">
      <w:pPr>
        <w:rPr>
          <w:rFonts w:ascii="Arial" w:hAnsi="Arial" w:cs="Arial"/>
          <w:b/>
          <w:sz w:val="22"/>
          <w:szCs w:val="22"/>
          <w:lang w:val="en-GB"/>
        </w:rPr>
      </w:pPr>
      <w:r w:rsidRPr="00592B21">
        <w:rPr>
          <w:rFonts w:ascii="Arial" w:hAnsi="Arial" w:cs="Arial"/>
          <w:b/>
          <w:sz w:val="22"/>
          <w:szCs w:val="22"/>
          <w:lang w:val="en-GB"/>
        </w:rPr>
        <w:t>National Organisations</w:t>
      </w:r>
    </w:p>
    <w:p w14:paraId="3B675046" w14:textId="158F9BC1" w:rsidR="00C07E41" w:rsidRPr="00592B21" w:rsidRDefault="00C07E41" w:rsidP="002405EE">
      <w:pPr>
        <w:numPr>
          <w:ilvl w:val="0"/>
          <w:numId w:val="45"/>
        </w:numPr>
        <w:rPr>
          <w:rFonts w:ascii="Arial" w:hAnsi="Arial" w:cs="Arial"/>
          <w:bCs/>
          <w:sz w:val="22"/>
          <w:szCs w:val="22"/>
          <w:lang w:val="en-GB"/>
        </w:rPr>
      </w:pPr>
      <w:r w:rsidRPr="00592B21">
        <w:rPr>
          <w:rFonts w:ascii="Arial" w:hAnsi="Arial" w:cs="Arial"/>
          <w:sz w:val="22"/>
          <w:szCs w:val="22"/>
        </w:rPr>
        <w:t>NSPCC:</w:t>
      </w:r>
      <w:r w:rsidR="00DB0B0E" w:rsidRPr="00592B21">
        <w:rPr>
          <w:rFonts w:ascii="Arial" w:hAnsi="Arial" w:cs="Arial"/>
          <w:sz w:val="22"/>
          <w:szCs w:val="22"/>
        </w:rPr>
        <w:t xml:space="preserve"> </w:t>
      </w:r>
      <w:hyperlink r:id="rId146" w:history="1">
        <w:r w:rsidR="00DB0B0E" w:rsidRPr="00592B21">
          <w:rPr>
            <w:rStyle w:val="Hyperlink"/>
            <w:rFonts w:ascii="Arial" w:hAnsi="Arial" w:cs="Arial"/>
            <w:sz w:val="22"/>
            <w:szCs w:val="22"/>
            <w:lang w:val="en-GB"/>
          </w:rPr>
          <w:t>www.nspcc.org.uk</w:t>
        </w:r>
      </w:hyperlink>
      <w:r w:rsidR="00DB0B0E" w:rsidRPr="00592B21">
        <w:rPr>
          <w:rFonts w:ascii="Arial" w:hAnsi="Arial" w:cs="Arial"/>
          <w:color w:val="2B579A"/>
          <w:sz w:val="22"/>
          <w:szCs w:val="22"/>
          <w:shd w:val="clear" w:color="auto" w:fill="E6E6E6"/>
          <w:lang w:val="en-GB"/>
        </w:rPr>
        <w:t xml:space="preserve"> </w:t>
      </w:r>
    </w:p>
    <w:p w14:paraId="34D8DD97" w14:textId="6FAB40E1" w:rsidR="00C07E41" w:rsidRPr="00592B21" w:rsidRDefault="00C07E41" w:rsidP="002405EE">
      <w:pPr>
        <w:numPr>
          <w:ilvl w:val="0"/>
          <w:numId w:val="45"/>
        </w:numPr>
        <w:rPr>
          <w:rFonts w:ascii="Arial" w:hAnsi="Arial" w:cs="Arial"/>
          <w:bCs/>
          <w:sz w:val="22"/>
          <w:szCs w:val="22"/>
          <w:lang w:val="en-GB"/>
        </w:rPr>
      </w:pPr>
      <w:r w:rsidRPr="00592B21">
        <w:rPr>
          <w:rFonts w:ascii="Arial" w:hAnsi="Arial" w:cs="Arial"/>
          <w:sz w:val="22"/>
          <w:szCs w:val="22"/>
        </w:rPr>
        <w:t xml:space="preserve">Barnardo’s: </w:t>
      </w:r>
      <w:hyperlink r:id="rId147" w:history="1">
        <w:r w:rsidR="00DB0B0E" w:rsidRPr="00592B21">
          <w:rPr>
            <w:rStyle w:val="Hyperlink"/>
            <w:rFonts w:ascii="Arial" w:hAnsi="Arial" w:cs="Arial"/>
            <w:bCs/>
            <w:sz w:val="22"/>
            <w:szCs w:val="22"/>
            <w:lang w:val="en-GB"/>
          </w:rPr>
          <w:t>www.barnardos.org.uk</w:t>
        </w:r>
      </w:hyperlink>
      <w:r w:rsidR="00DB0B0E" w:rsidRPr="00592B21">
        <w:rPr>
          <w:rFonts w:ascii="Arial" w:hAnsi="Arial" w:cs="Arial"/>
          <w:bCs/>
          <w:color w:val="2B579A"/>
          <w:sz w:val="22"/>
          <w:szCs w:val="22"/>
          <w:shd w:val="clear" w:color="auto" w:fill="E6E6E6"/>
          <w:lang w:val="en-GB"/>
        </w:rPr>
        <w:t xml:space="preserve"> </w:t>
      </w:r>
    </w:p>
    <w:p w14:paraId="6B661E83" w14:textId="7FD6A95C" w:rsidR="00DB0B0E" w:rsidRPr="00592B21" w:rsidRDefault="00DB0B0E" w:rsidP="002405EE">
      <w:pPr>
        <w:numPr>
          <w:ilvl w:val="0"/>
          <w:numId w:val="45"/>
        </w:numPr>
        <w:rPr>
          <w:rFonts w:ascii="Arial" w:hAnsi="Arial" w:cs="Arial"/>
          <w:bCs/>
          <w:sz w:val="22"/>
          <w:szCs w:val="22"/>
          <w:lang w:val="en-GB"/>
        </w:rPr>
      </w:pPr>
      <w:r w:rsidRPr="00592B21">
        <w:rPr>
          <w:rFonts w:ascii="Arial" w:hAnsi="Arial" w:cs="Arial"/>
          <w:sz w:val="22"/>
          <w:szCs w:val="22"/>
        </w:rPr>
        <w:t xml:space="preserve">Action for Children: </w:t>
      </w:r>
      <w:hyperlink r:id="rId148" w:history="1">
        <w:r w:rsidR="000D28AF" w:rsidRPr="00592B21">
          <w:rPr>
            <w:rStyle w:val="Hyperlink"/>
            <w:rFonts w:ascii="Arial" w:hAnsi="Arial" w:cs="Arial"/>
            <w:bCs/>
            <w:sz w:val="22"/>
            <w:szCs w:val="22"/>
            <w:lang w:val="en-GB"/>
          </w:rPr>
          <w:t>www.actionforchildren.org.uk</w:t>
        </w:r>
      </w:hyperlink>
      <w:r w:rsidR="000D28AF" w:rsidRPr="00592B21">
        <w:rPr>
          <w:rFonts w:ascii="Arial" w:hAnsi="Arial" w:cs="Arial"/>
          <w:bCs/>
          <w:color w:val="2B579A"/>
          <w:sz w:val="22"/>
          <w:szCs w:val="22"/>
          <w:shd w:val="clear" w:color="auto" w:fill="E6E6E6"/>
          <w:lang w:val="en-GB"/>
        </w:rPr>
        <w:t xml:space="preserve"> </w:t>
      </w:r>
    </w:p>
    <w:p w14:paraId="5E4D8A26" w14:textId="16A32B79" w:rsidR="000D28AF" w:rsidRPr="00592B21" w:rsidRDefault="000D28AF" w:rsidP="002405EE">
      <w:pPr>
        <w:numPr>
          <w:ilvl w:val="0"/>
          <w:numId w:val="45"/>
        </w:numPr>
        <w:rPr>
          <w:rFonts w:ascii="Arial" w:hAnsi="Arial" w:cs="Arial"/>
          <w:bCs/>
          <w:sz w:val="22"/>
          <w:szCs w:val="22"/>
          <w:lang w:val="en-GB"/>
        </w:rPr>
      </w:pPr>
      <w:r w:rsidRPr="00592B21">
        <w:rPr>
          <w:rFonts w:ascii="Arial" w:hAnsi="Arial" w:cs="Arial"/>
          <w:sz w:val="22"/>
          <w:szCs w:val="22"/>
        </w:rPr>
        <w:t xml:space="preserve">Children’s Society: </w:t>
      </w:r>
      <w:hyperlink r:id="rId149" w:history="1">
        <w:r w:rsidR="009A63FF" w:rsidRPr="00592B21">
          <w:rPr>
            <w:rStyle w:val="Hyperlink"/>
            <w:rFonts w:ascii="Arial" w:hAnsi="Arial" w:cs="Arial"/>
            <w:bCs/>
            <w:sz w:val="22"/>
            <w:szCs w:val="22"/>
            <w:lang w:val="en-GB"/>
          </w:rPr>
          <w:t>www.childrenssociety.org.uk</w:t>
        </w:r>
      </w:hyperlink>
      <w:r w:rsidR="00A90A8B" w:rsidRPr="00592B21">
        <w:rPr>
          <w:rFonts w:ascii="Arial" w:hAnsi="Arial" w:cs="Arial"/>
          <w:bCs/>
          <w:color w:val="2B579A"/>
          <w:sz w:val="22"/>
          <w:szCs w:val="22"/>
          <w:shd w:val="clear" w:color="auto" w:fill="E6E6E6"/>
          <w:lang w:val="en-GB"/>
        </w:rPr>
        <w:t xml:space="preserve"> </w:t>
      </w:r>
    </w:p>
    <w:p w14:paraId="0481BCC5" w14:textId="64ADB457" w:rsidR="00AD6746" w:rsidRPr="00592B21" w:rsidRDefault="00AD6746" w:rsidP="002405EE">
      <w:pPr>
        <w:numPr>
          <w:ilvl w:val="0"/>
          <w:numId w:val="45"/>
        </w:numPr>
        <w:rPr>
          <w:rFonts w:ascii="Arial" w:hAnsi="Arial" w:cs="Arial"/>
          <w:bCs/>
          <w:sz w:val="22"/>
          <w:szCs w:val="22"/>
          <w:lang w:val="en-GB"/>
        </w:rPr>
      </w:pPr>
      <w:r w:rsidRPr="00592B21">
        <w:rPr>
          <w:rFonts w:ascii="Arial" w:hAnsi="Arial" w:cs="Arial"/>
          <w:bCs/>
          <w:sz w:val="22"/>
          <w:szCs w:val="22"/>
          <w:lang w:val="en-GB"/>
        </w:rPr>
        <w:t>Centre of Expertise on Child Sexual Abuse</w:t>
      </w:r>
      <w:r w:rsidR="003C1DA6" w:rsidRPr="00592B21">
        <w:rPr>
          <w:rFonts w:ascii="Arial" w:hAnsi="Arial" w:cs="Arial"/>
          <w:bCs/>
          <w:sz w:val="22"/>
          <w:szCs w:val="22"/>
          <w:lang w:val="en-GB"/>
        </w:rPr>
        <w:t xml:space="preserve">: </w:t>
      </w:r>
      <w:hyperlink r:id="rId150" w:history="1">
        <w:r w:rsidR="003C1DA6" w:rsidRPr="00592B21">
          <w:rPr>
            <w:rStyle w:val="Hyperlink"/>
            <w:rFonts w:ascii="Arial" w:hAnsi="Arial" w:cs="Arial"/>
            <w:bCs/>
            <w:sz w:val="22"/>
            <w:szCs w:val="22"/>
            <w:lang w:val="en-GB"/>
          </w:rPr>
          <w:t>www.csacentre.org.uk</w:t>
        </w:r>
      </w:hyperlink>
      <w:r w:rsidR="003C1DA6" w:rsidRPr="00592B21">
        <w:rPr>
          <w:rFonts w:ascii="Arial" w:hAnsi="Arial" w:cs="Arial"/>
          <w:bCs/>
          <w:sz w:val="22"/>
          <w:szCs w:val="22"/>
          <w:lang w:val="en-GB"/>
        </w:rPr>
        <w:t xml:space="preserve"> </w:t>
      </w:r>
    </w:p>
    <w:p w14:paraId="1F2E222D" w14:textId="77777777" w:rsidR="00C07E41" w:rsidRPr="00592B21" w:rsidRDefault="00C07E41" w:rsidP="002405EE">
      <w:pPr>
        <w:rPr>
          <w:rFonts w:ascii="Arial" w:hAnsi="Arial" w:cs="Arial"/>
          <w:b/>
          <w:sz w:val="22"/>
          <w:szCs w:val="22"/>
          <w:lang w:val="en-GB"/>
        </w:rPr>
      </w:pPr>
    </w:p>
    <w:p w14:paraId="0609BE28" w14:textId="7346E77E" w:rsidR="00AA23D3" w:rsidRPr="00592B21" w:rsidRDefault="00AA23D3" w:rsidP="002405EE">
      <w:pPr>
        <w:rPr>
          <w:rFonts w:ascii="Arial" w:hAnsi="Arial" w:cs="Arial"/>
          <w:b/>
          <w:sz w:val="22"/>
          <w:szCs w:val="22"/>
          <w:lang w:val="en-GB"/>
        </w:rPr>
      </w:pPr>
      <w:r w:rsidRPr="00592B21">
        <w:rPr>
          <w:rFonts w:ascii="Arial" w:hAnsi="Arial" w:cs="Arial"/>
          <w:b/>
          <w:sz w:val="22"/>
          <w:szCs w:val="22"/>
          <w:lang w:val="en-GB"/>
        </w:rPr>
        <w:t xml:space="preserve">Support for </w:t>
      </w:r>
      <w:r w:rsidR="009A63FF" w:rsidRPr="00592B21">
        <w:rPr>
          <w:rFonts w:ascii="Arial" w:hAnsi="Arial" w:cs="Arial"/>
          <w:b/>
          <w:sz w:val="22"/>
          <w:szCs w:val="22"/>
          <w:lang w:val="en-GB"/>
        </w:rPr>
        <w:t>S</w:t>
      </w:r>
      <w:r w:rsidRPr="00592B21">
        <w:rPr>
          <w:rFonts w:ascii="Arial" w:hAnsi="Arial" w:cs="Arial"/>
          <w:b/>
          <w:sz w:val="22"/>
          <w:szCs w:val="22"/>
          <w:lang w:val="en-GB"/>
        </w:rPr>
        <w:t>taff</w:t>
      </w:r>
    </w:p>
    <w:p w14:paraId="3ED0C9B1" w14:textId="77777777" w:rsidR="00AA23D3" w:rsidRPr="00592B21" w:rsidRDefault="00AA23D3" w:rsidP="002405EE">
      <w:pPr>
        <w:numPr>
          <w:ilvl w:val="0"/>
          <w:numId w:val="1"/>
        </w:numPr>
        <w:ind w:left="714" w:hanging="357"/>
        <w:rPr>
          <w:rFonts w:ascii="Arial" w:hAnsi="Arial" w:cs="Arial"/>
          <w:sz w:val="22"/>
          <w:szCs w:val="22"/>
          <w:lang w:val="en-GB"/>
        </w:rPr>
      </w:pPr>
      <w:r w:rsidRPr="00592B21">
        <w:rPr>
          <w:rFonts w:ascii="Arial" w:hAnsi="Arial" w:cs="Arial"/>
          <w:sz w:val="22"/>
          <w:szCs w:val="22"/>
        </w:rPr>
        <w:t xml:space="preserve">Education Support Partnership: </w:t>
      </w:r>
      <w:hyperlink r:id="rId151" w:history="1">
        <w:r w:rsidRPr="00592B21">
          <w:rPr>
            <w:rStyle w:val="Hyperlink"/>
            <w:rFonts w:ascii="Arial" w:hAnsi="Arial" w:cs="Arial"/>
            <w:sz w:val="22"/>
            <w:szCs w:val="22"/>
            <w:lang w:val="en-GB"/>
          </w:rPr>
          <w:t>www.educationsupportpartnership.org.uk</w:t>
        </w:r>
      </w:hyperlink>
      <w:r w:rsidRPr="00592B21">
        <w:rPr>
          <w:rFonts w:ascii="Arial" w:hAnsi="Arial" w:cs="Arial"/>
          <w:color w:val="2B579A"/>
          <w:sz w:val="22"/>
          <w:szCs w:val="22"/>
          <w:shd w:val="clear" w:color="auto" w:fill="E6E6E6"/>
          <w:lang w:val="en-GB"/>
        </w:rPr>
        <w:t xml:space="preserve"> </w:t>
      </w:r>
    </w:p>
    <w:p w14:paraId="6AD657E0" w14:textId="77777777" w:rsidR="00AA23D3" w:rsidRPr="00592B21" w:rsidRDefault="00AA23D3" w:rsidP="002405EE">
      <w:pPr>
        <w:numPr>
          <w:ilvl w:val="0"/>
          <w:numId w:val="1"/>
        </w:numPr>
        <w:ind w:left="714" w:hanging="357"/>
        <w:rPr>
          <w:rFonts w:ascii="Arial" w:hAnsi="Arial" w:cs="Arial"/>
          <w:sz w:val="22"/>
          <w:szCs w:val="22"/>
          <w:lang w:val="en-GB"/>
        </w:rPr>
      </w:pPr>
      <w:r w:rsidRPr="00592B21">
        <w:rPr>
          <w:rFonts w:ascii="Arial" w:hAnsi="Arial" w:cs="Arial"/>
          <w:sz w:val="22"/>
          <w:szCs w:val="22"/>
        </w:rPr>
        <w:t xml:space="preserve">Professional Online Safety Helpline: </w:t>
      </w:r>
      <w:hyperlink r:id="rId152" w:history="1">
        <w:r w:rsidRPr="00592B21">
          <w:rPr>
            <w:rStyle w:val="Hyperlink"/>
            <w:rFonts w:ascii="Arial" w:hAnsi="Arial" w:cs="Arial"/>
            <w:sz w:val="22"/>
            <w:szCs w:val="22"/>
            <w:lang w:val="en-GB"/>
          </w:rPr>
          <w:t>www.saferinternet.org.uk/helpline</w:t>
        </w:r>
      </w:hyperlink>
      <w:r w:rsidRPr="00592B21">
        <w:rPr>
          <w:rFonts w:ascii="Arial" w:hAnsi="Arial" w:cs="Arial"/>
          <w:color w:val="2B579A"/>
          <w:sz w:val="22"/>
          <w:szCs w:val="22"/>
          <w:shd w:val="clear" w:color="auto" w:fill="E6E6E6"/>
          <w:lang w:val="en-GB"/>
        </w:rPr>
        <w:t xml:space="preserve"> </w:t>
      </w:r>
    </w:p>
    <w:p w14:paraId="40959A72" w14:textId="0106C6E1" w:rsidR="00344EE9" w:rsidRPr="00592B21" w:rsidRDefault="00344EE9" w:rsidP="002405EE">
      <w:pPr>
        <w:numPr>
          <w:ilvl w:val="0"/>
          <w:numId w:val="1"/>
        </w:numPr>
        <w:ind w:left="714" w:hanging="357"/>
        <w:rPr>
          <w:rFonts w:ascii="Arial" w:hAnsi="Arial" w:cs="Arial"/>
          <w:sz w:val="22"/>
          <w:szCs w:val="22"/>
          <w:lang w:val="en-GB"/>
        </w:rPr>
      </w:pPr>
      <w:r w:rsidRPr="00592B21">
        <w:rPr>
          <w:rFonts w:ascii="Arial" w:hAnsi="Arial" w:cs="Arial"/>
          <w:sz w:val="22"/>
          <w:szCs w:val="22"/>
        </w:rPr>
        <w:t xml:space="preserve">Harmful Sexual </w:t>
      </w:r>
      <w:proofErr w:type="spellStart"/>
      <w:r w:rsidRPr="00592B21">
        <w:rPr>
          <w:rFonts w:ascii="Arial" w:hAnsi="Arial" w:cs="Arial"/>
          <w:sz w:val="22"/>
          <w:szCs w:val="22"/>
        </w:rPr>
        <w:t>Behaviour</w:t>
      </w:r>
      <w:proofErr w:type="spellEnd"/>
      <w:r w:rsidRPr="00592B21">
        <w:rPr>
          <w:rFonts w:ascii="Arial" w:hAnsi="Arial" w:cs="Arial"/>
          <w:sz w:val="22"/>
          <w:szCs w:val="22"/>
        </w:rPr>
        <w:t xml:space="preserve"> Support Service</w:t>
      </w:r>
      <w:r w:rsidR="009B2841" w:rsidRPr="00592B21">
        <w:rPr>
          <w:rFonts w:ascii="Arial" w:hAnsi="Arial" w:cs="Arial"/>
          <w:sz w:val="22"/>
          <w:szCs w:val="22"/>
        </w:rPr>
        <w:t xml:space="preserve">: </w:t>
      </w:r>
      <w:hyperlink r:id="rId153" w:history="1">
        <w:r w:rsidR="009B2841" w:rsidRPr="00592B21">
          <w:rPr>
            <w:rStyle w:val="Hyperlink"/>
            <w:rFonts w:ascii="Arial" w:hAnsi="Arial" w:cs="Arial"/>
            <w:sz w:val="22"/>
            <w:szCs w:val="22"/>
            <w:lang w:val="en-GB"/>
          </w:rPr>
          <w:t>https://swgfl.org.uk/harmful-sexual-behaviour-support-service</w:t>
        </w:r>
      </w:hyperlink>
      <w:r w:rsidR="009B2841" w:rsidRPr="00592B21">
        <w:rPr>
          <w:rFonts w:ascii="Arial" w:hAnsi="Arial" w:cs="Arial"/>
          <w:color w:val="2B579A"/>
          <w:sz w:val="22"/>
          <w:szCs w:val="22"/>
          <w:shd w:val="clear" w:color="auto" w:fill="E6E6E6"/>
          <w:lang w:val="en-GB"/>
        </w:rPr>
        <w:t xml:space="preserve"> </w:t>
      </w:r>
    </w:p>
    <w:p w14:paraId="3BF61EA4" w14:textId="77777777" w:rsidR="00AA23D3" w:rsidRPr="00592B21" w:rsidRDefault="00AA23D3" w:rsidP="002405EE">
      <w:pPr>
        <w:rPr>
          <w:rFonts w:ascii="Arial" w:hAnsi="Arial" w:cs="Arial"/>
          <w:sz w:val="22"/>
          <w:szCs w:val="22"/>
          <w:lang w:val="en-GB"/>
        </w:rPr>
      </w:pPr>
    </w:p>
    <w:p w14:paraId="6C025391" w14:textId="5D1617B3" w:rsidR="00AA23D3" w:rsidRPr="00592B21" w:rsidRDefault="00AA23D3" w:rsidP="002405EE">
      <w:pPr>
        <w:rPr>
          <w:rFonts w:ascii="Arial" w:hAnsi="Arial" w:cs="Arial"/>
          <w:b/>
          <w:sz w:val="22"/>
          <w:szCs w:val="22"/>
          <w:lang w:val="en-GB"/>
        </w:rPr>
      </w:pPr>
      <w:r w:rsidRPr="00592B21">
        <w:rPr>
          <w:rFonts w:ascii="Arial" w:hAnsi="Arial" w:cs="Arial"/>
          <w:b/>
          <w:sz w:val="22"/>
          <w:szCs w:val="22"/>
          <w:lang w:val="en-GB"/>
        </w:rPr>
        <w:t xml:space="preserve">Support for </w:t>
      </w:r>
      <w:r w:rsidR="00801B21" w:rsidRPr="00592B21">
        <w:rPr>
          <w:rFonts w:ascii="Arial" w:hAnsi="Arial" w:cs="Arial"/>
          <w:b/>
          <w:sz w:val="22"/>
          <w:szCs w:val="22"/>
          <w:lang w:val="en-GB"/>
        </w:rPr>
        <w:t>pupils/students</w:t>
      </w:r>
    </w:p>
    <w:p w14:paraId="0B9FDEAC" w14:textId="77777777" w:rsidR="00AA23D3" w:rsidRPr="00592B21" w:rsidRDefault="00AA23D3" w:rsidP="002405EE">
      <w:pPr>
        <w:numPr>
          <w:ilvl w:val="0"/>
          <w:numId w:val="2"/>
        </w:numPr>
        <w:rPr>
          <w:rFonts w:ascii="Arial" w:hAnsi="Arial" w:cs="Arial"/>
          <w:sz w:val="22"/>
          <w:szCs w:val="22"/>
          <w:lang w:val="en-GB"/>
        </w:rPr>
      </w:pPr>
      <w:r w:rsidRPr="00592B21">
        <w:rPr>
          <w:rFonts w:ascii="Arial" w:hAnsi="Arial" w:cs="Arial"/>
          <w:sz w:val="22"/>
          <w:szCs w:val="22"/>
        </w:rPr>
        <w:t xml:space="preserve">ChildLine: </w:t>
      </w:r>
      <w:hyperlink r:id="rId154" w:history="1">
        <w:r w:rsidRPr="00592B21">
          <w:rPr>
            <w:rStyle w:val="Hyperlink"/>
            <w:rFonts w:ascii="Arial" w:hAnsi="Arial" w:cs="Arial"/>
            <w:bCs/>
            <w:sz w:val="22"/>
            <w:szCs w:val="22"/>
          </w:rPr>
          <w:t>www.childline.org.uk</w:t>
        </w:r>
      </w:hyperlink>
    </w:p>
    <w:p w14:paraId="0F2E1519" w14:textId="77777777" w:rsidR="00AA23D3" w:rsidRPr="00592B21" w:rsidRDefault="00AA23D3" w:rsidP="002405EE">
      <w:pPr>
        <w:numPr>
          <w:ilvl w:val="0"/>
          <w:numId w:val="2"/>
        </w:numPr>
        <w:rPr>
          <w:rFonts w:ascii="Arial" w:hAnsi="Arial" w:cs="Arial"/>
          <w:bCs/>
          <w:sz w:val="22"/>
          <w:szCs w:val="22"/>
        </w:rPr>
      </w:pPr>
      <w:r w:rsidRPr="00592B21">
        <w:rPr>
          <w:rFonts w:ascii="Arial" w:hAnsi="Arial" w:cs="Arial"/>
          <w:sz w:val="22"/>
          <w:szCs w:val="22"/>
        </w:rPr>
        <w:t xml:space="preserve">Papyrus: </w:t>
      </w:r>
      <w:hyperlink r:id="rId155" w:history="1">
        <w:r w:rsidRPr="00592B21">
          <w:rPr>
            <w:rStyle w:val="Hyperlink"/>
            <w:rFonts w:ascii="Arial" w:hAnsi="Arial" w:cs="Arial"/>
            <w:bCs/>
            <w:sz w:val="22"/>
            <w:szCs w:val="22"/>
          </w:rPr>
          <w:t>www.papyrus-uk.org</w:t>
        </w:r>
      </w:hyperlink>
      <w:r w:rsidRPr="00592B21">
        <w:rPr>
          <w:rFonts w:ascii="Arial" w:hAnsi="Arial" w:cs="Arial"/>
          <w:bCs/>
          <w:color w:val="2B579A"/>
          <w:sz w:val="22"/>
          <w:szCs w:val="22"/>
          <w:shd w:val="clear" w:color="auto" w:fill="E6E6E6"/>
        </w:rPr>
        <w:t xml:space="preserve"> </w:t>
      </w:r>
    </w:p>
    <w:p w14:paraId="04A06785" w14:textId="4925B22A" w:rsidR="00263F41" w:rsidRPr="00592B21" w:rsidRDefault="00AA23D3" w:rsidP="002405EE">
      <w:pPr>
        <w:numPr>
          <w:ilvl w:val="0"/>
          <w:numId w:val="2"/>
        </w:numPr>
        <w:rPr>
          <w:rStyle w:val="Hyperlink"/>
          <w:rFonts w:ascii="Arial" w:hAnsi="Arial" w:cs="Arial"/>
          <w:color w:val="auto"/>
          <w:sz w:val="22"/>
          <w:szCs w:val="22"/>
          <w:u w:val="none"/>
          <w:lang w:val="en-GB"/>
        </w:rPr>
      </w:pPr>
      <w:r w:rsidRPr="00592B21">
        <w:rPr>
          <w:rFonts w:ascii="Arial" w:hAnsi="Arial" w:cs="Arial"/>
          <w:sz w:val="22"/>
          <w:szCs w:val="22"/>
        </w:rPr>
        <w:t xml:space="preserve">The Mix: </w:t>
      </w:r>
      <w:hyperlink r:id="rId156" w:history="1">
        <w:r w:rsidRPr="00592B21">
          <w:rPr>
            <w:rStyle w:val="Hyperlink"/>
            <w:rFonts w:ascii="Arial" w:hAnsi="Arial" w:cs="Arial"/>
            <w:bCs/>
            <w:sz w:val="22"/>
            <w:szCs w:val="22"/>
          </w:rPr>
          <w:t>www.themix.org.uk</w:t>
        </w:r>
      </w:hyperlink>
    </w:p>
    <w:p w14:paraId="4A3F1DBE" w14:textId="329EBB39" w:rsidR="008570F2" w:rsidRPr="00592B21" w:rsidRDefault="008570F2" w:rsidP="002405EE">
      <w:pPr>
        <w:numPr>
          <w:ilvl w:val="0"/>
          <w:numId w:val="2"/>
        </w:numPr>
        <w:rPr>
          <w:rFonts w:ascii="Arial" w:hAnsi="Arial" w:cs="Arial"/>
          <w:sz w:val="22"/>
          <w:szCs w:val="22"/>
          <w:lang w:val="en-GB"/>
        </w:rPr>
      </w:pPr>
      <w:r w:rsidRPr="00592B21">
        <w:rPr>
          <w:rFonts w:ascii="Arial" w:hAnsi="Arial" w:cs="Arial"/>
          <w:sz w:val="22"/>
          <w:szCs w:val="22"/>
        </w:rPr>
        <w:t xml:space="preserve">Shout: </w:t>
      </w:r>
      <w:hyperlink r:id="rId157" w:history="1">
        <w:r w:rsidRPr="00592B21">
          <w:rPr>
            <w:rStyle w:val="Hyperlink"/>
            <w:rFonts w:ascii="Arial" w:hAnsi="Arial" w:cs="Arial"/>
            <w:sz w:val="22"/>
            <w:szCs w:val="22"/>
          </w:rPr>
          <w:t>www.giveusashout.org</w:t>
        </w:r>
      </w:hyperlink>
    </w:p>
    <w:p w14:paraId="2C949E01" w14:textId="480ED2E6" w:rsidR="00AA23D3" w:rsidRPr="00592B21" w:rsidRDefault="008B7448" w:rsidP="002405EE">
      <w:pPr>
        <w:numPr>
          <w:ilvl w:val="0"/>
          <w:numId w:val="2"/>
        </w:numPr>
        <w:rPr>
          <w:rStyle w:val="Hyperlink"/>
          <w:rFonts w:ascii="Arial" w:hAnsi="Arial" w:cs="Arial"/>
          <w:color w:val="auto"/>
          <w:sz w:val="22"/>
          <w:szCs w:val="22"/>
          <w:u w:val="none"/>
          <w:lang w:val="en-GB"/>
        </w:rPr>
      </w:pPr>
      <w:r w:rsidRPr="00592B21">
        <w:rPr>
          <w:rFonts w:ascii="Arial" w:hAnsi="Arial" w:cs="Arial"/>
          <w:sz w:val="22"/>
          <w:szCs w:val="22"/>
        </w:rPr>
        <w:t xml:space="preserve">Fearless: </w:t>
      </w:r>
      <w:hyperlink r:id="rId158" w:history="1">
        <w:r w:rsidRPr="00592B21">
          <w:rPr>
            <w:rStyle w:val="Hyperlink"/>
            <w:rFonts w:ascii="Arial" w:hAnsi="Arial" w:cs="Arial"/>
            <w:sz w:val="22"/>
            <w:szCs w:val="22"/>
          </w:rPr>
          <w:t>www.fearless.org</w:t>
        </w:r>
      </w:hyperlink>
    </w:p>
    <w:p w14:paraId="7BBDADD3" w14:textId="35052A99" w:rsidR="00CA79F2" w:rsidRPr="00592B21" w:rsidRDefault="00CA79F2" w:rsidP="002405EE">
      <w:pPr>
        <w:numPr>
          <w:ilvl w:val="0"/>
          <w:numId w:val="2"/>
        </w:numPr>
        <w:rPr>
          <w:rFonts w:ascii="Arial" w:hAnsi="Arial" w:cs="Arial"/>
        </w:rPr>
      </w:pPr>
      <w:r w:rsidRPr="00592B21">
        <w:rPr>
          <w:rFonts w:ascii="Arial" w:hAnsi="Arial" w:cs="Arial"/>
          <w:sz w:val="22"/>
          <w:szCs w:val="22"/>
        </w:rPr>
        <w:t xml:space="preserve">Victim Support: </w:t>
      </w:r>
      <w:hyperlink r:id="rId159" w:history="1">
        <w:r w:rsidRPr="00592B21">
          <w:rPr>
            <w:rStyle w:val="Hyperlink"/>
            <w:rFonts w:ascii="Arial" w:hAnsi="Arial" w:cs="Arial"/>
            <w:bCs/>
            <w:sz w:val="22"/>
            <w:szCs w:val="22"/>
          </w:rPr>
          <w:t>www.victimsupport.org.uk</w:t>
        </w:r>
      </w:hyperlink>
      <w:r w:rsidRPr="00592B21">
        <w:rPr>
          <w:rStyle w:val="Hyperlink"/>
          <w:rFonts w:ascii="Arial" w:hAnsi="Arial" w:cs="Arial"/>
          <w:bCs/>
          <w:sz w:val="22"/>
          <w:szCs w:val="22"/>
        </w:rPr>
        <w:t xml:space="preserve"> </w:t>
      </w:r>
    </w:p>
    <w:p w14:paraId="2EA263C3" w14:textId="77777777" w:rsidR="008570F2" w:rsidRPr="00592B21" w:rsidRDefault="008570F2" w:rsidP="002405EE">
      <w:pPr>
        <w:ind w:left="720"/>
        <w:rPr>
          <w:rFonts w:ascii="Arial" w:hAnsi="Arial" w:cs="Arial"/>
          <w:sz w:val="22"/>
          <w:szCs w:val="22"/>
          <w:lang w:val="en-GB"/>
        </w:rPr>
      </w:pPr>
    </w:p>
    <w:p w14:paraId="5C7E641A" w14:textId="2339956A" w:rsidR="00AA23D3" w:rsidRPr="00592B21" w:rsidRDefault="00AA23D3" w:rsidP="002405EE">
      <w:pPr>
        <w:rPr>
          <w:rFonts w:ascii="Arial" w:hAnsi="Arial" w:cs="Arial"/>
          <w:b/>
          <w:sz w:val="22"/>
          <w:szCs w:val="22"/>
          <w:lang w:val="en-GB"/>
        </w:rPr>
      </w:pPr>
      <w:r w:rsidRPr="00592B21">
        <w:rPr>
          <w:rFonts w:ascii="Arial" w:hAnsi="Arial" w:cs="Arial"/>
          <w:b/>
          <w:sz w:val="22"/>
          <w:szCs w:val="22"/>
          <w:lang w:val="en-GB"/>
        </w:rPr>
        <w:t xml:space="preserve">Support for </w:t>
      </w:r>
      <w:r w:rsidR="009A63FF" w:rsidRPr="00592B21">
        <w:rPr>
          <w:rFonts w:ascii="Arial" w:hAnsi="Arial" w:cs="Arial"/>
          <w:b/>
          <w:sz w:val="22"/>
          <w:szCs w:val="22"/>
          <w:lang w:val="en-GB"/>
        </w:rPr>
        <w:t>A</w:t>
      </w:r>
      <w:r w:rsidRPr="00592B21">
        <w:rPr>
          <w:rFonts w:ascii="Arial" w:hAnsi="Arial" w:cs="Arial"/>
          <w:b/>
          <w:sz w:val="22"/>
          <w:szCs w:val="22"/>
          <w:lang w:val="en-GB"/>
        </w:rPr>
        <w:t>dults</w:t>
      </w:r>
    </w:p>
    <w:p w14:paraId="77D32E2E" w14:textId="1D81345B" w:rsidR="00AA23D3" w:rsidRPr="00592B21" w:rsidRDefault="00AA23D3" w:rsidP="002405EE">
      <w:pPr>
        <w:numPr>
          <w:ilvl w:val="0"/>
          <w:numId w:val="3"/>
        </w:numPr>
        <w:rPr>
          <w:rFonts w:ascii="Arial" w:hAnsi="Arial" w:cs="Arial"/>
          <w:sz w:val="22"/>
          <w:szCs w:val="22"/>
          <w:lang w:val="en-GB"/>
        </w:rPr>
      </w:pPr>
      <w:r w:rsidRPr="00592B21">
        <w:rPr>
          <w:rFonts w:ascii="Arial" w:hAnsi="Arial" w:cs="Arial"/>
          <w:sz w:val="22"/>
          <w:szCs w:val="22"/>
        </w:rPr>
        <w:t xml:space="preserve">Family Lives: </w:t>
      </w:r>
      <w:hyperlink r:id="rId160" w:history="1">
        <w:r w:rsidRPr="00592B21">
          <w:rPr>
            <w:rStyle w:val="Hyperlink"/>
            <w:rFonts w:ascii="Arial" w:hAnsi="Arial" w:cs="Arial"/>
            <w:bCs/>
            <w:sz w:val="22"/>
            <w:szCs w:val="22"/>
          </w:rPr>
          <w:t>www.familylives.org.uk</w:t>
        </w:r>
      </w:hyperlink>
    </w:p>
    <w:p w14:paraId="7B9F9AC3" w14:textId="40C5ACD5" w:rsidR="00AA23D3" w:rsidRPr="00592B21" w:rsidRDefault="00AA23D3" w:rsidP="002405EE">
      <w:pPr>
        <w:numPr>
          <w:ilvl w:val="0"/>
          <w:numId w:val="3"/>
        </w:numPr>
        <w:rPr>
          <w:rFonts w:ascii="Arial" w:hAnsi="Arial" w:cs="Arial"/>
          <w:sz w:val="22"/>
          <w:szCs w:val="22"/>
          <w:lang w:val="en-GB"/>
        </w:rPr>
      </w:pPr>
      <w:r w:rsidRPr="00592B21">
        <w:rPr>
          <w:rFonts w:ascii="Arial" w:hAnsi="Arial" w:cs="Arial"/>
          <w:sz w:val="22"/>
          <w:szCs w:val="22"/>
        </w:rPr>
        <w:t xml:space="preserve">Crime Stoppers: </w:t>
      </w:r>
      <w:hyperlink r:id="rId161" w:tgtFrame="_blank" w:history="1">
        <w:r w:rsidRPr="00592B21">
          <w:rPr>
            <w:rStyle w:val="Hyperlink"/>
            <w:rFonts w:ascii="Arial" w:hAnsi="Arial" w:cs="Arial"/>
            <w:bCs/>
            <w:sz w:val="22"/>
            <w:szCs w:val="22"/>
          </w:rPr>
          <w:t>www.crimestoppers-uk.org</w:t>
        </w:r>
      </w:hyperlink>
    </w:p>
    <w:p w14:paraId="35011504" w14:textId="14236B2B" w:rsidR="00AA23D3" w:rsidRPr="00592B21" w:rsidRDefault="00AA23D3" w:rsidP="002405EE">
      <w:pPr>
        <w:numPr>
          <w:ilvl w:val="0"/>
          <w:numId w:val="3"/>
        </w:numPr>
        <w:rPr>
          <w:rStyle w:val="Hyperlink"/>
          <w:rFonts w:ascii="Arial" w:hAnsi="Arial" w:cs="Arial"/>
          <w:bCs/>
          <w:sz w:val="22"/>
          <w:szCs w:val="22"/>
        </w:rPr>
      </w:pPr>
      <w:r w:rsidRPr="00592B21">
        <w:rPr>
          <w:rFonts w:ascii="Arial" w:hAnsi="Arial" w:cs="Arial"/>
          <w:sz w:val="22"/>
          <w:szCs w:val="22"/>
        </w:rPr>
        <w:t xml:space="preserve">Victim Support: </w:t>
      </w:r>
      <w:hyperlink r:id="rId162" w:history="1">
        <w:r w:rsidRPr="00592B21">
          <w:rPr>
            <w:rStyle w:val="Hyperlink"/>
            <w:rFonts w:ascii="Arial" w:hAnsi="Arial" w:cs="Arial"/>
            <w:bCs/>
            <w:sz w:val="22"/>
            <w:szCs w:val="22"/>
          </w:rPr>
          <w:t>www.victimsupport.org.uk</w:t>
        </w:r>
      </w:hyperlink>
      <w:r w:rsidRPr="00592B21">
        <w:rPr>
          <w:rStyle w:val="Hyperlink"/>
          <w:rFonts w:ascii="Arial" w:hAnsi="Arial" w:cs="Arial"/>
          <w:bCs/>
          <w:sz w:val="22"/>
          <w:szCs w:val="22"/>
        </w:rPr>
        <w:t xml:space="preserve"> </w:t>
      </w:r>
    </w:p>
    <w:p w14:paraId="058FFCC5" w14:textId="77777777" w:rsidR="00AA23D3" w:rsidRPr="00592B21" w:rsidRDefault="00AA23D3" w:rsidP="002405EE">
      <w:pPr>
        <w:numPr>
          <w:ilvl w:val="0"/>
          <w:numId w:val="3"/>
        </w:numPr>
        <w:rPr>
          <w:rFonts w:ascii="Arial" w:hAnsi="Arial" w:cs="Arial"/>
          <w:bCs/>
          <w:sz w:val="22"/>
          <w:szCs w:val="22"/>
        </w:rPr>
      </w:pPr>
      <w:r w:rsidRPr="00592B21">
        <w:rPr>
          <w:rFonts w:ascii="Arial" w:hAnsi="Arial" w:cs="Arial"/>
          <w:sz w:val="22"/>
          <w:szCs w:val="22"/>
        </w:rPr>
        <w:t xml:space="preserve">The Samaritans: </w:t>
      </w:r>
      <w:hyperlink r:id="rId163" w:history="1">
        <w:r w:rsidRPr="00592B21">
          <w:rPr>
            <w:rStyle w:val="Hyperlink"/>
            <w:rFonts w:ascii="Arial" w:hAnsi="Arial" w:cs="Arial"/>
            <w:bCs/>
            <w:sz w:val="22"/>
            <w:szCs w:val="22"/>
          </w:rPr>
          <w:t>www.samaritans.org</w:t>
        </w:r>
      </w:hyperlink>
      <w:r w:rsidRPr="00592B21">
        <w:rPr>
          <w:rFonts w:ascii="Arial" w:hAnsi="Arial" w:cs="Arial"/>
          <w:bCs/>
          <w:color w:val="2B579A"/>
          <w:sz w:val="22"/>
          <w:szCs w:val="22"/>
          <w:shd w:val="clear" w:color="auto" w:fill="E6E6E6"/>
        </w:rPr>
        <w:t xml:space="preserve"> </w:t>
      </w:r>
    </w:p>
    <w:p w14:paraId="6B86F917" w14:textId="77777777" w:rsidR="00AA23D3" w:rsidRPr="00592B21" w:rsidRDefault="00AA23D3" w:rsidP="002405EE">
      <w:pPr>
        <w:numPr>
          <w:ilvl w:val="0"/>
          <w:numId w:val="3"/>
        </w:numPr>
        <w:rPr>
          <w:rFonts w:ascii="Arial" w:hAnsi="Arial" w:cs="Arial"/>
          <w:sz w:val="22"/>
          <w:szCs w:val="22"/>
          <w:lang w:val="en-GB"/>
        </w:rPr>
      </w:pPr>
      <w:r w:rsidRPr="00592B21">
        <w:rPr>
          <w:rFonts w:ascii="Arial" w:hAnsi="Arial" w:cs="Arial"/>
          <w:sz w:val="22"/>
          <w:szCs w:val="22"/>
          <w:lang w:val="en-GB"/>
        </w:rPr>
        <w:t xml:space="preserve">NAPAC (National Association for People Abused in Childhood): </w:t>
      </w:r>
      <w:r w:rsidRPr="00592B21">
        <w:rPr>
          <w:rStyle w:val="Hyperlink"/>
          <w:rFonts w:ascii="Arial" w:hAnsi="Arial" w:cs="Arial"/>
          <w:bCs/>
        </w:rPr>
        <w:t>www.</w:t>
      </w:r>
      <w:hyperlink r:id="rId164" w:history="1">
        <w:r w:rsidRPr="00592B21">
          <w:rPr>
            <w:rStyle w:val="Hyperlink"/>
            <w:rFonts w:ascii="Arial" w:hAnsi="Arial" w:cs="Arial"/>
            <w:bCs/>
            <w:sz w:val="22"/>
            <w:szCs w:val="22"/>
          </w:rPr>
          <w:t>napac.org.uk</w:t>
        </w:r>
      </w:hyperlink>
      <w:r w:rsidRPr="00592B21">
        <w:rPr>
          <w:rStyle w:val="Hyperlink"/>
          <w:rFonts w:ascii="Arial" w:hAnsi="Arial" w:cs="Arial"/>
          <w:bCs/>
          <w:sz w:val="22"/>
          <w:szCs w:val="22"/>
        </w:rPr>
        <w:t xml:space="preserve">  </w:t>
      </w:r>
    </w:p>
    <w:p w14:paraId="340ED979" w14:textId="77777777" w:rsidR="00AA23D3" w:rsidRPr="00592B21" w:rsidRDefault="00AA23D3" w:rsidP="002405EE">
      <w:pPr>
        <w:numPr>
          <w:ilvl w:val="0"/>
          <w:numId w:val="3"/>
        </w:numPr>
        <w:rPr>
          <w:rFonts w:ascii="Arial" w:hAnsi="Arial" w:cs="Arial"/>
          <w:sz w:val="22"/>
          <w:szCs w:val="22"/>
          <w:lang w:val="en-GB"/>
        </w:rPr>
      </w:pPr>
      <w:r w:rsidRPr="00592B21">
        <w:rPr>
          <w:rFonts w:ascii="Arial" w:hAnsi="Arial" w:cs="Arial"/>
          <w:sz w:val="22"/>
          <w:szCs w:val="22"/>
        </w:rPr>
        <w:t xml:space="preserve">MOSAC: </w:t>
      </w:r>
      <w:hyperlink r:id="rId165" w:history="1">
        <w:r w:rsidRPr="00592B21">
          <w:rPr>
            <w:rStyle w:val="Hyperlink"/>
            <w:rFonts w:ascii="Arial" w:hAnsi="Arial" w:cs="Arial"/>
            <w:bCs/>
            <w:sz w:val="22"/>
            <w:szCs w:val="22"/>
          </w:rPr>
          <w:t>www.mosac.org.uk</w:t>
        </w:r>
      </w:hyperlink>
      <w:r w:rsidRPr="00592B21">
        <w:rPr>
          <w:rFonts w:ascii="Arial" w:hAnsi="Arial" w:cs="Arial"/>
          <w:color w:val="2B579A"/>
          <w:sz w:val="22"/>
          <w:szCs w:val="22"/>
          <w:shd w:val="clear" w:color="auto" w:fill="E6E6E6"/>
          <w:lang w:val="en-GB"/>
        </w:rPr>
        <w:t xml:space="preserve"> </w:t>
      </w:r>
    </w:p>
    <w:p w14:paraId="38B9C303" w14:textId="77777777" w:rsidR="00AA23D3" w:rsidRPr="00592B21" w:rsidRDefault="00AA23D3" w:rsidP="002405EE">
      <w:pPr>
        <w:numPr>
          <w:ilvl w:val="0"/>
          <w:numId w:val="3"/>
        </w:numPr>
        <w:rPr>
          <w:rFonts w:ascii="Arial" w:hAnsi="Arial" w:cs="Arial"/>
          <w:bCs/>
          <w:sz w:val="22"/>
          <w:szCs w:val="22"/>
        </w:rPr>
      </w:pPr>
      <w:r w:rsidRPr="00592B21">
        <w:rPr>
          <w:rFonts w:ascii="Arial" w:hAnsi="Arial" w:cs="Arial"/>
          <w:sz w:val="22"/>
          <w:szCs w:val="22"/>
        </w:rPr>
        <w:t xml:space="preserve">Action Fraud: </w:t>
      </w:r>
      <w:hyperlink r:id="rId166" w:history="1">
        <w:r w:rsidRPr="00592B21">
          <w:rPr>
            <w:rStyle w:val="Hyperlink"/>
            <w:rFonts w:ascii="Arial" w:hAnsi="Arial" w:cs="Arial"/>
            <w:bCs/>
            <w:sz w:val="22"/>
            <w:szCs w:val="22"/>
          </w:rPr>
          <w:t>www.actionfraud.police.uk</w:t>
        </w:r>
      </w:hyperlink>
      <w:r w:rsidRPr="00592B21">
        <w:rPr>
          <w:rFonts w:ascii="Arial" w:hAnsi="Arial" w:cs="Arial"/>
          <w:bCs/>
          <w:color w:val="2B579A"/>
          <w:sz w:val="22"/>
          <w:szCs w:val="22"/>
          <w:shd w:val="clear" w:color="auto" w:fill="E6E6E6"/>
        </w:rPr>
        <w:t xml:space="preserve"> </w:t>
      </w:r>
    </w:p>
    <w:p w14:paraId="351C7BEF" w14:textId="7BBEB3DB" w:rsidR="008570F2" w:rsidRPr="00592B21" w:rsidRDefault="008570F2" w:rsidP="002405EE">
      <w:pPr>
        <w:numPr>
          <w:ilvl w:val="0"/>
          <w:numId w:val="3"/>
        </w:numPr>
        <w:rPr>
          <w:rStyle w:val="Hyperlink"/>
          <w:rFonts w:ascii="Arial" w:hAnsi="Arial" w:cs="Arial"/>
          <w:color w:val="auto"/>
          <w:sz w:val="22"/>
          <w:szCs w:val="22"/>
          <w:u w:val="none"/>
          <w:lang w:val="en-GB"/>
        </w:rPr>
      </w:pPr>
      <w:r w:rsidRPr="00592B21">
        <w:t>S</w:t>
      </w:r>
      <w:r w:rsidRPr="00592B21">
        <w:rPr>
          <w:rFonts w:ascii="Arial" w:hAnsi="Arial" w:cs="Arial"/>
          <w:sz w:val="22"/>
          <w:szCs w:val="22"/>
        </w:rPr>
        <w:t xml:space="preserve">hout: </w:t>
      </w:r>
      <w:hyperlink r:id="rId167" w:history="1">
        <w:r w:rsidRPr="00592B21">
          <w:rPr>
            <w:rStyle w:val="Hyperlink"/>
            <w:rFonts w:ascii="Arial" w:hAnsi="Arial" w:cs="Arial"/>
            <w:sz w:val="22"/>
            <w:szCs w:val="22"/>
          </w:rPr>
          <w:t>www.giveusashout.org</w:t>
        </w:r>
      </w:hyperlink>
    </w:p>
    <w:p w14:paraId="4F332776" w14:textId="61D3636E" w:rsidR="007A3083" w:rsidRPr="00592B21" w:rsidRDefault="007A3083" w:rsidP="002405EE">
      <w:pPr>
        <w:numPr>
          <w:ilvl w:val="0"/>
          <w:numId w:val="3"/>
        </w:numPr>
        <w:rPr>
          <w:rStyle w:val="Hyperlink"/>
          <w:rFonts w:ascii="Arial" w:hAnsi="Arial" w:cs="Arial"/>
          <w:color w:val="auto"/>
          <w:sz w:val="22"/>
          <w:szCs w:val="22"/>
          <w:u w:val="none"/>
          <w:lang w:val="en-GB"/>
        </w:rPr>
      </w:pPr>
      <w:r w:rsidRPr="00592B21">
        <w:rPr>
          <w:rStyle w:val="Hyperlink"/>
          <w:rFonts w:ascii="Arial" w:hAnsi="Arial" w:cs="Arial"/>
          <w:color w:val="auto"/>
          <w:sz w:val="22"/>
          <w:szCs w:val="22"/>
          <w:u w:val="none"/>
        </w:rPr>
        <w:t>Advice now:</w:t>
      </w:r>
      <w:r w:rsidRPr="00592B21">
        <w:rPr>
          <w:rStyle w:val="Hyperlink"/>
          <w:rFonts w:ascii="Arial" w:hAnsi="Arial" w:cs="Arial"/>
          <w:color w:val="auto"/>
          <w:sz w:val="22"/>
          <w:szCs w:val="22"/>
        </w:rPr>
        <w:t xml:space="preserve"> </w:t>
      </w:r>
      <w:r w:rsidRPr="00592B21">
        <w:rPr>
          <w:rStyle w:val="Hyperlink"/>
          <w:rFonts w:ascii="Arial" w:hAnsi="Arial" w:cs="Arial"/>
          <w:sz w:val="22"/>
          <w:szCs w:val="22"/>
        </w:rPr>
        <w:t>www.advicenow.org.uk</w:t>
      </w:r>
    </w:p>
    <w:p w14:paraId="497B0B94" w14:textId="77777777" w:rsidR="00AA23D3" w:rsidRPr="00592B21" w:rsidRDefault="00AA23D3" w:rsidP="002405EE">
      <w:pPr>
        <w:rPr>
          <w:rFonts w:ascii="Arial" w:hAnsi="Arial" w:cs="Arial"/>
          <w:bCs/>
          <w:sz w:val="22"/>
          <w:szCs w:val="22"/>
        </w:rPr>
      </w:pPr>
    </w:p>
    <w:p w14:paraId="1077FD2B" w14:textId="77777777" w:rsidR="00AA23D3" w:rsidRPr="00592B21" w:rsidRDefault="00AA23D3" w:rsidP="002405EE">
      <w:pPr>
        <w:rPr>
          <w:rFonts w:ascii="Arial" w:hAnsi="Arial" w:cs="Arial"/>
          <w:b/>
          <w:sz w:val="22"/>
          <w:szCs w:val="22"/>
        </w:rPr>
      </w:pPr>
      <w:r w:rsidRPr="00592B21">
        <w:rPr>
          <w:rFonts w:ascii="Arial" w:hAnsi="Arial" w:cs="Arial"/>
          <w:b/>
          <w:sz w:val="22"/>
          <w:szCs w:val="22"/>
        </w:rPr>
        <w:t>Support for Learning Disabilities</w:t>
      </w:r>
    </w:p>
    <w:p w14:paraId="66380A46" w14:textId="77777777" w:rsidR="00AA23D3" w:rsidRPr="00592B21" w:rsidRDefault="00AA23D3" w:rsidP="002405EE">
      <w:pPr>
        <w:numPr>
          <w:ilvl w:val="0"/>
          <w:numId w:val="4"/>
        </w:numPr>
        <w:rPr>
          <w:rFonts w:ascii="Arial" w:hAnsi="Arial" w:cs="Arial"/>
          <w:bCs/>
          <w:sz w:val="22"/>
          <w:szCs w:val="22"/>
        </w:rPr>
      </w:pPr>
      <w:r w:rsidRPr="00592B21">
        <w:rPr>
          <w:rFonts w:ascii="Arial" w:hAnsi="Arial" w:cs="Arial"/>
          <w:sz w:val="22"/>
          <w:szCs w:val="22"/>
        </w:rPr>
        <w:t xml:space="preserve">Respond: </w:t>
      </w:r>
      <w:hyperlink r:id="rId168" w:history="1">
        <w:r w:rsidRPr="00592B21">
          <w:rPr>
            <w:rStyle w:val="Hyperlink"/>
            <w:rFonts w:ascii="Arial" w:hAnsi="Arial" w:cs="Arial"/>
            <w:bCs/>
            <w:sz w:val="22"/>
            <w:szCs w:val="22"/>
          </w:rPr>
          <w:t>www.respond.org.uk</w:t>
        </w:r>
      </w:hyperlink>
      <w:r w:rsidRPr="00592B21">
        <w:rPr>
          <w:rFonts w:ascii="Arial" w:hAnsi="Arial" w:cs="Arial"/>
          <w:bCs/>
          <w:color w:val="2B579A"/>
          <w:sz w:val="22"/>
          <w:szCs w:val="22"/>
          <w:shd w:val="clear" w:color="auto" w:fill="E6E6E6"/>
        </w:rPr>
        <w:t xml:space="preserve"> </w:t>
      </w:r>
    </w:p>
    <w:p w14:paraId="0EEF0D5A" w14:textId="77777777" w:rsidR="00AA23D3" w:rsidRPr="00592B21" w:rsidRDefault="00AA23D3" w:rsidP="002405EE">
      <w:pPr>
        <w:numPr>
          <w:ilvl w:val="0"/>
          <w:numId w:val="4"/>
        </w:numPr>
        <w:rPr>
          <w:rFonts w:ascii="Arial" w:hAnsi="Arial" w:cs="Arial"/>
          <w:bCs/>
          <w:sz w:val="22"/>
          <w:szCs w:val="22"/>
        </w:rPr>
      </w:pPr>
      <w:r w:rsidRPr="00592B21">
        <w:rPr>
          <w:rFonts w:ascii="Arial" w:hAnsi="Arial" w:cs="Arial"/>
          <w:sz w:val="22"/>
          <w:szCs w:val="22"/>
        </w:rPr>
        <w:t xml:space="preserve">Mencap: </w:t>
      </w:r>
      <w:hyperlink r:id="rId169" w:history="1">
        <w:r w:rsidRPr="00592B21">
          <w:rPr>
            <w:rStyle w:val="Hyperlink"/>
            <w:rFonts w:ascii="Arial" w:hAnsi="Arial" w:cs="Arial"/>
            <w:bCs/>
            <w:sz w:val="22"/>
            <w:szCs w:val="22"/>
          </w:rPr>
          <w:t>www.mencap.org.uk</w:t>
        </w:r>
      </w:hyperlink>
      <w:r w:rsidRPr="00592B21">
        <w:rPr>
          <w:rFonts w:ascii="Arial" w:hAnsi="Arial" w:cs="Arial"/>
          <w:bCs/>
          <w:color w:val="2B579A"/>
          <w:sz w:val="22"/>
          <w:szCs w:val="22"/>
          <w:shd w:val="clear" w:color="auto" w:fill="E6E6E6"/>
        </w:rPr>
        <w:t xml:space="preserve"> </w:t>
      </w:r>
    </w:p>
    <w:p w14:paraId="6D30338A" w14:textId="1D787446" w:rsidR="008F7B3A" w:rsidRPr="00592B21" w:rsidRDefault="008F7B3A" w:rsidP="002405EE">
      <w:pPr>
        <w:numPr>
          <w:ilvl w:val="0"/>
          <w:numId w:val="4"/>
        </w:numPr>
        <w:rPr>
          <w:rFonts w:ascii="Arial" w:hAnsi="Arial" w:cs="Arial"/>
          <w:bCs/>
          <w:sz w:val="22"/>
          <w:szCs w:val="22"/>
        </w:rPr>
      </w:pPr>
      <w:r w:rsidRPr="00592B21">
        <w:rPr>
          <w:rFonts w:ascii="Arial" w:hAnsi="Arial" w:cs="Arial"/>
          <w:sz w:val="22"/>
          <w:szCs w:val="22"/>
        </w:rPr>
        <w:t xml:space="preserve">Council for Disabled Children: </w:t>
      </w:r>
      <w:hyperlink r:id="rId170" w:history="1">
        <w:r w:rsidRPr="00592B21">
          <w:rPr>
            <w:rStyle w:val="Hyperlink"/>
            <w:rFonts w:ascii="Arial" w:hAnsi="Arial" w:cs="Arial"/>
            <w:bCs/>
            <w:sz w:val="22"/>
            <w:szCs w:val="22"/>
          </w:rPr>
          <w:t>https://councilfordisabledchildren.org.uk</w:t>
        </w:r>
      </w:hyperlink>
      <w:r w:rsidRPr="00592B21">
        <w:rPr>
          <w:rFonts w:ascii="Arial" w:hAnsi="Arial" w:cs="Arial"/>
          <w:bCs/>
          <w:color w:val="2B579A"/>
          <w:sz w:val="22"/>
          <w:szCs w:val="22"/>
          <w:shd w:val="clear" w:color="auto" w:fill="E6E6E6"/>
        </w:rPr>
        <w:t xml:space="preserve"> </w:t>
      </w:r>
    </w:p>
    <w:p w14:paraId="03DFFB15" w14:textId="77777777" w:rsidR="00AA23D3" w:rsidRPr="00592B21" w:rsidRDefault="00AA23D3" w:rsidP="002405EE">
      <w:pPr>
        <w:rPr>
          <w:rFonts w:ascii="Arial" w:hAnsi="Arial" w:cs="Arial"/>
          <w:b/>
          <w:bCs/>
          <w:sz w:val="22"/>
          <w:szCs w:val="22"/>
        </w:rPr>
      </w:pPr>
    </w:p>
    <w:p w14:paraId="2B6DE112" w14:textId="77777777" w:rsidR="001E4CC1" w:rsidRPr="00592B21" w:rsidRDefault="001E4CC1" w:rsidP="002405EE">
      <w:pPr>
        <w:rPr>
          <w:rFonts w:ascii="Arial" w:hAnsi="Arial" w:cs="Arial"/>
          <w:b/>
          <w:sz w:val="22"/>
          <w:szCs w:val="22"/>
        </w:rPr>
      </w:pPr>
      <w:r w:rsidRPr="00592B21">
        <w:rPr>
          <w:rFonts w:ascii="Arial" w:hAnsi="Arial" w:cs="Arial"/>
          <w:b/>
          <w:sz w:val="22"/>
          <w:szCs w:val="22"/>
        </w:rPr>
        <w:t>Contextual Safeguarding Network</w:t>
      </w:r>
    </w:p>
    <w:p w14:paraId="316041A9" w14:textId="77777777" w:rsidR="001E4CC1" w:rsidRPr="00592B21" w:rsidRDefault="005C7CB6" w:rsidP="002405EE">
      <w:pPr>
        <w:numPr>
          <w:ilvl w:val="0"/>
          <w:numId w:val="42"/>
        </w:numPr>
        <w:rPr>
          <w:rFonts w:ascii="Arial" w:hAnsi="Arial" w:cs="Arial"/>
          <w:bCs/>
          <w:sz w:val="22"/>
          <w:szCs w:val="22"/>
        </w:rPr>
      </w:pPr>
      <w:hyperlink r:id="rId171" w:history="1">
        <w:r w:rsidR="001E4CC1" w:rsidRPr="00592B21">
          <w:rPr>
            <w:rStyle w:val="Hyperlink"/>
            <w:rFonts w:ascii="Arial" w:hAnsi="Arial" w:cs="Arial"/>
            <w:bCs/>
            <w:sz w:val="22"/>
            <w:szCs w:val="22"/>
          </w:rPr>
          <w:t>https://contextualsafeguarding.org.uk/</w:t>
        </w:r>
      </w:hyperlink>
      <w:r w:rsidR="001E4CC1" w:rsidRPr="00592B21">
        <w:rPr>
          <w:rFonts w:ascii="Arial" w:hAnsi="Arial" w:cs="Arial"/>
          <w:bCs/>
          <w:color w:val="2B579A"/>
          <w:sz w:val="22"/>
          <w:szCs w:val="22"/>
          <w:shd w:val="clear" w:color="auto" w:fill="E6E6E6"/>
        </w:rPr>
        <w:t xml:space="preserve"> </w:t>
      </w:r>
    </w:p>
    <w:p w14:paraId="624EB449" w14:textId="1792A683" w:rsidR="001E4CC1" w:rsidRPr="00592B21" w:rsidRDefault="001E4CC1" w:rsidP="002405EE">
      <w:pPr>
        <w:rPr>
          <w:rFonts w:ascii="Arial" w:hAnsi="Arial" w:cs="Arial"/>
          <w:b/>
          <w:bCs/>
          <w:sz w:val="22"/>
          <w:szCs w:val="22"/>
        </w:rPr>
      </w:pPr>
    </w:p>
    <w:p w14:paraId="544015FA" w14:textId="1792A683" w:rsidR="00DF15F6" w:rsidRPr="00592B21" w:rsidRDefault="00DF15F6" w:rsidP="002405EE">
      <w:pPr>
        <w:rPr>
          <w:rFonts w:ascii="Arial" w:hAnsi="Arial" w:cs="Arial"/>
          <w:b/>
          <w:bCs/>
          <w:sz w:val="22"/>
          <w:szCs w:val="22"/>
        </w:rPr>
      </w:pPr>
      <w:r w:rsidRPr="00592B21">
        <w:rPr>
          <w:rFonts w:ascii="Arial" w:hAnsi="Arial" w:cs="Arial"/>
          <w:b/>
          <w:bCs/>
          <w:sz w:val="22"/>
          <w:szCs w:val="22"/>
        </w:rPr>
        <w:t>Kent Resilience Hub</w:t>
      </w:r>
    </w:p>
    <w:p w14:paraId="0AE6F77F" w14:textId="1792A683" w:rsidR="00DF15F6" w:rsidRPr="00592B21" w:rsidRDefault="005C7CB6" w:rsidP="00633CF9">
      <w:pPr>
        <w:numPr>
          <w:ilvl w:val="0"/>
          <w:numId w:val="64"/>
        </w:numPr>
        <w:rPr>
          <w:rFonts w:ascii="Arial" w:hAnsi="Arial" w:cs="Arial"/>
          <w:sz w:val="22"/>
          <w:szCs w:val="22"/>
        </w:rPr>
      </w:pPr>
      <w:hyperlink r:id="rId172">
        <w:r w:rsidR="00DF15F6" w:rsidRPr="00592B21">
          <w:rPr>
            <w:rStyle w:val="Hyperlink"/>
            <w:rFonts w:ascii="Arial" w:hAnsi="Arial" w:cs="Arial"/>
            <w:sz w:val="22"/>
            <w:szCs w:val="22"/>
          </w:rPr>
          <w:t>https://kentresiliencehub.org.uk/</w:t>
        </w:r>
      </w:hyperlink>
      <w:r w:rsidR="00DF15F6" w:rsidRPr="00592B21">
        <w:rPr>
          <w:rFonts w:ascii="Arial" w:hAnsi="Arial" w:cs="Arial"/>
          <w:sz w:val="22"/>
          <w:szCs w:val="22"/>
        </w:rPr>
        <w:t xml:space="preserve"> </w:t>
      </w:r>
    </w:p>
    <w:p w14:paraId="18ED263A" w14:textId="24B9E9FE" w:rsidR="00DF15F6" w:rsidRPr="00592B21" w:rsidRDefault="00DF15F6" w:rsidP="002405EE">
      <w:pPr>
        <w:rPr>
          <w:rFonts w:ascii="Arial" w:hAnsi="Arial" w:cs="Arial"/>
          <w:b/>
          <w:bCs/>
          <w:sz w:val="22"/>
          <w:szCs w:val="22"/>
        </w:rPr>
      </w:pPr>
    </w:p>
    <w:p w14:paraId="6F153975" w14:textId="77777777" w:rsidR="009B2841" w:rsidRPr="00592B21" w:rsidRDefault="009B2841" w:rsidP="002405EE">
      <w:pPr>
        <w:rPr>
          <w:rFonts w:ascii="Arial" w:hAnsi="Arial" w:cs="Arial"/>
          <w:b/>
          <w:sz w:val="22"/>
          <w:szCs w:val="22"/>
          <w:lang w:val="en-GB"/>
        </w:rPr>
      </w:pPr>
    </w:p>
    <w:p w14:paraId="093EF29A" w14:textId="77777777" w:rsidR="00125AE1" w:rsidRPr="00592B21" w:rsidRDefault="00125AE1" w:rsidP="002405EE">
      <w:pPr>
        <w:rPr>
          <w:rFonts w:ascii="Arial" w:hAnsi="Arial" w:cs="Arial"/>
          <w:b/>
          <w:bCs/>
          <w:sz w:val="22"/>
          <w:szCs w:val="22"/>
          <w:lang w:val="en-GB"/>
        </w:rPr>
      </w:pPr>
      <w:r w:rsidRPr="00592B21">
        <w:rPr>
          <w:rFonts w:ascii="Arial" w:hAnsi="Arial" w:cs="Arial"/>
          <w:b/>
          <w:bCs/>
          <w:sz w:val="22"/>
          <w:szCs w:val="22"/>
          <w:lang w:val="en-GB"/>
        </w:rPr>
        <w:lastRenderedPageBreak/>
        <w:t>Children with Family Members in Prison</w:t>
      </w:r>
    </w:p>
    <w:p w14:paraId="4EEDBAB6" w14:textId="77777777" w:rsidR="00125AE1" w:rsidRPr="00592B21" w:rsidRDefault="00125AE1" w:rsidP="00633CF9">
      <w:pPr>
        <w:numPr>
          <w:ilvl w:val="0"/>
          <w:numId w:val="63"/>
        </w:numPr>
        <w:rPr>
          <w:rFonts w:ascii="Arial" w:hAnsi="Arial" w:cs="Arial"/>
          <w:sz w:val="22"/>
          <w:szCs w:val="22"/>
          <w:lang w:val="en-GB"/>
        </w:rPr>
      </w:pPr>
      <w:r w:rsidRPr="00592B21">
        <w:rPr>
          <w:rFonts w:ascii="Arial" w:hAnsi="Arial" w:cs="Arial"/>
          <w:sz w:val="22"/>
          <w:szCs w:val="22"/>
          <w:lang w:val="en-GB"/>
        </w:rPr>
        <w:t xml:space="preserve">National </w:t>
      </w:r>
      <w:r w:rsidRPr="00592B21">
        <w:rPr>
          <w:rFonts w:ascii="Arial" w:hAnsi="Arial" w:cs="Arial"/>
          <w:sz w:val="22"/>
          <w:szCs w:val="22"/>
        </w:rPr>
        <w:t>information</w:t>
      </w:r>
      <w:r w:rsidRPr="00592B21">
        <w:rPr>
          <w:rFonts w:ascii="Arial" w:hAnsi="Arial" w:cs="Arial"/>
          <w:sz w:val="22"/>
          <w:szCs w:val="22"/>
          <w:lang w:val="en-GB"/>
        </w:rPr>
        <w:t xml:space="preserve"> Centre on Children of Offenders (NICCO): </w:t>
      </w:r>
      <w:hyperlink r:id="rId173" w:history="1">
        <w:r w:rsidRPr="00592B21">
          <w:rPr>
            <w:rStyle w:val="Hyperlink"/>
            <w:rFonts w:ascii="Arial" w:hAnsi="Arial" w:cs="Arial"/>
            <w:sz w:val="22"/>
            <w:szCs w:val="22"/>
            <w:lang w:val="en-GB"/>
          </w:rPr>
          <w:t>www.nicco.org.uk/</w:t>
        </w:r>
      </w:hyperlink>
      <w:r w:rsidRPr="00592B21">
        <w:rPr>
          <w:rFonts w:ascii="Arial" w:hAnsi="Arial" w:cs="Arial"/>
          <w:sz w:val="22"/>
          <w:szCs w:val="22"/>
          <w:lang w:val="en-GB"/>
        </w:rPr>
        <w:t xml:space="preserve"> </w:t>
      </w:r>
    </w:p>
    <w:p w14:paraId="79111B7D" w14:textId="77777777" w:rsidR="00125AE1" w:rsidRPr="00592B21" w:rsidRDefault="00125AE1" w:rsidP="002405EE">
      <w:pPr>
        <w:rPr>
          <w:rFonts w:ascii="Arial" w:hAnsi="Arial" w:cs="Arial"/>
          <w:b/>
          <w:sz w:val="22"/>
          <w:szCs w:val="22"/>
          <w:lang w:val="en-GB"/>
        </w:rPr>
      </w:pPr>
    </w:p>
    <w:p w14:paraId="5D5B5AEC" w14:textId="5C5D0EE4" w:rsidR="00066B82" w:rsidRPr="00592B21" w:rsidRDefault="00066B82" w:rsidP="002405EE">
      <w:pPr>
        <w:rPr>
          <w:rFonts w:ascii="Arial" w:hAnsi="Arial" w:cs="Arial"/>
          <w:b/>
          <w:sz w:val="22"/>
          <w:szCs w:val="22"/>
          <w:lang w:val="en-GB"/>
        </w:rPr>
      </w:pPr>
      <w:r w:rsidRPr="00592B21">
        <w:rPr>
          <w:rFonts w:ascii="Arial" w:hAnsi="Arial" w:cs="Arial"/>
          <w:b/>
          <w:sz w:val="22"/>
          <w:szCs w:val="22"/>
          <w:lang w:val="en-GB"/>
        </w:rPr>
        <w:t>Substance Misuse</w:t>
      </w:r>
    </w:p>
    <w:p w14:paraId="14BC06F3" w14:textId="24B9E9FE" w:rsidR="00066B82" w:rsidRPr="00592B21" w:rsidRDefault="00066B82" w:rsidP="002405EE">
      <w:pPr>
        <w:numPr>
          <w:ilvl w:val="0"/>
          <w:numId w:val="44"/>
        </w:numPr>
        <w:rPr>
          <w:rFonts w:ascii="Arial" w:hAnsi="Arial" w:cs="Arial"/>
          <w:bCs/>
          <w:sz w:val="22"/>
          <w:szCs w:val="22"/>
        </w:rPr>
      </w:pPr>
      <w:r w:rsidRPr="00592B21">
        <w:rPr>
          <w:rFonts w:ascii="Arial" w:hAnsi="Arial" w:cs="Arial"/>
          <w:sz w:val="22"/>
          <w:szCs w:val="22"/>
        </w:rPr>
        <w:t xml:space="preserve">We are with you (formerly Addaction): </w:t>
      </w:r>
      <w:hyperlink r:id="rId174">
        <w:r w:rsidRPr="00592B21">
          <w:rPr>
            <w:rStyle w:val="Hyperlink"/>
            <w:rFonts w:ascii="Arial" w:hAnsi="Arial" w:cs="Arial"/>
            <w:sz w:val="22"/>
            <w:szCs w:val="22"/>
          </w:rPr>
          <w:t>www.wearewithyou.org.uk/services/kent-for-young-people/</w:t>
        </w:r>
      </w:hyperlink>
    </w:p>
    <w:p w14:paraId="584F9D6E" w14:textId="24B9E9FE" w:rsidR="00066B82" w:rsidRPr="00592B21" w:rsidRDefault="00066B82" w:rsidP="002405EE">
      <w:pPr>
        <w:numPr>
          <w:ilvl w:val="0"/>
          <w:numId w:val="43"/>
        </w:numPr>
        <w:rPr>
          <w:rFonts w:ascii="Arial" w:hAnsi="Arial" w:cs="Arial"/>
          <w:bCs/>
          <w:sz w:val="22"/>
          <w:szCs w:val="22"/>
        </w:rPr>
      </w:pPr>
      <w:r w:rsidRPr="00592B21">
        <w:rPr>
          <w:rFonts w:ascii="Arial" w:hAnsi="Arial" w:cs="Arial"/>
          <w:sz w:val="22"/>
          <w:szCs w:val="22"/>
        </w:rPr>
        <w:t xml:space="preserve">Talk to Frank: </w:t>
      </w:r>
      <w:hyperlink r:id="rId175">
        <w:r w:rsidRPr="00592B21">
          <w:rPr>
            <w:rStyle w:val="Hyperlink"/>
            <w:rFonts w:ascii="Arial" w:hAnsi="Arial" w:cs="Arial"/>
            <w:sz w:val="22"/>
            <w:szCs w:val="22"/>
          </w:rPr>
          <w:t>www.talktofrank.com</w:t>
        </w:r>
      </w:hyperlink>
      <w:r w:rsidRPr="00592B21">
        <w:rPr>
          <w:rFonts w:ascii="Arial" w:hAnsi="Arial" w:cs="Arial"/>
          <w:sz w:val="22"/>
          <w:szCs w:val="22"/>
        </w:rPr>
        <w:t xml:space="preserve"> </w:t>
      </w:r>
    </w:p>
    <w:p w14:paraId="6636E59F" w14:textId="77777777" w:rsidR="009B2841" w:rsidRPr="00592B21" w:rsidRDefault="009B2841" w:rsidP="002405EE">
      <w:pPr>
        <w:ind w:left="720"/>
        <w:rPr>
          <w:rFonts w:ascii="Arial" w:hAnsi="Arial" w:cs="Arial"/>
          <w:bCs/>
          <w:sz w:val="22"/>
          <w:szCs w:val="22"/>
        </w:rPr>
      </w:pPr>
    </w:p>
    <w:p w14:paraId="42B00FBF" w14:textId="39980B10" w:rsidR="00AA23D3" w:rsidRPr="00592B21" w:rsidRDefault="00AA23D3" w:rsidP="002405EE">
      <w:pPr>
        <w:rPr>
          <w:rFonts w:ascii="Arial" w:hAnsi="Arial" w:cs="Arial"/>
          <w:b/>
          <w:bCs/>
          <w:sz w:val="22"/>
          <w:szCs w:val="22"/>
        </w:rPr>
      </w:pPr>
      <w:r w:rsidRPr="00592B21">
        <w:rPr>
          <w:rFonts w:ascii="Arial" w:hAnsi="Arial" w:cs="Arial"/>
          <w:b/>
          <w:bCs/>
          <w:sz w:val="22"/>
          <w:szCs w:val="22"/>
        </w:rPr>
        <w:t>Domestic Abuse</w:t>
      </w:r>
    </w:p>
    <w:p w14:paraId="7758F849" w14:textId="77777777" w:rsidR="00AA23D3" w:rsidRPr="00592B21" w:rsidRDefault="00AA23D3" w:rsidP="002405EE">
      <w:pPr>
        <w:numPr>
          <w:ilvl w:val="0"/>
          <w:numId w:val="5"/>
        </w:numPr>
        <w:rPr>
          <w:rFonts w:ascii="Arial" w:hAnsi="Arial" w:cs="Arial"/>
          <w:bCs/>
          <w:sz w:val="22"/>
          <w:szCs w:val="22"/>
        </w:rPr>
      </w:pPr>
      <w:r w:rsidRPr="00592B21">
        <w:rPr>
          <w:rFonts w:ascii="Arial" w:hAnsi="Arial" w:cs="Arial"/>
          <w:sz w:val="22"/>
          <w:szCs w:val="22"/>
        </w:rPr>
        <w:t xml:space="preserve">Domestic abuse services: </w:t>
      </w:r>
      <w:hyperlink r:id="rId176" w:history="1">
        <w:r w:rsidRPr="00592B21">
          <w:rPr>
            <w:rStyle w:val="Hyperlink"/>
            <w:rFonts w:ascii="Arial" w:hAnsi="Arial" w:cs="Arial"/>
            <w:bCs/>
            <w:sz w:val="22"/>
            <w:szCs w:val="22"/>
          </w:rPr>
          <w:t>www.domesticabuseservices.org.uk</w:t>
        </w:r>
      </w:hyperlink>
      <w:r w:rsidRPr="00592B21">
        <w:rPr>
          <w:rFonts w:ascii="Arial" w:hAnsi="Arial" w:cs="Arial"/>
          <w:bCs/>
          <w:color w:val="2B579A"/>
          <w:sz w:val="22"/>
          <w:szCs w:val="22"/>
          <w:shd w:val="clear" w:color="auto" w:fill="E6E6E6"/>
        </w:rPr>
        <w:t xml:space="preserve"> </w:t>
      </w:r>
    </w:p>
    <w:p w14:paraId="2B3A09EC" w14:textId="77777777" w:rsidR="00AA23D3" w:rsidRPr="00592B21" w:rsidRDefault="00AA23D3" w:rsidP="002405EE">
      <w:pPr>
        <w:numPr>
          <w:ilvl w:val="0"/>
          <w:numId w:val="5"/>
        </w:numPr>
        <w:rPr>
          <w:rFonts w:ascii="Arial" w:hAnsi="Arial" w:cs="Arial"/>
          <w:bCs/>
          <w:sz w:val="22"/>
          <w:szCs w:val="22"/>
        </w:rPr>
      </w:pPr>
      <w:r w:rsidRPr="00592B21">
        <w:rPr>
          <w:rFonts w:ascii="Arial" w:hAnsi="Arial" w:cs="Arial"/>
          <w:sz w:val="22"/>
          <w:szCs w:val="22"/>
        </w:rPr>
        <w:t xml:space="preserve">Refuge: </w:t>
      </w:r>
      <w:hyperlink r:id="rId177" w:history="1">
        <w:r w:rsidRPr="00592B21">
          <w:rPr>
            <w:rStyle w:val="Hyperlink"/>
            <w:rFonts w:ascii="Arial" w:hAnsi="Arial" w:cs="Arial"/>
            <w:bCs/>
            <w:sz w:val="22"/>
            <w:szCs w:val="22"/>
          </w:rPr>
          <w:t>www.refuge.org.uk</w:t>
        </w:r>
      </w:hyperlink>
      <w:r w:rsidRPr="00592B21">
        <w:rPr>
          <w:rFonts w:ascii="Arial" w:hAnsi="Arial" w:cs="Arial"/>
          <w:bCs/>
          <w:color w:val="2B579A"/>
          <w:sz w:val="22"/>
          <w:szCs w:val="22"/>
          <w:shd w:val="clear" w:color="auto" w:fill="E6E6E6"/>
        </w:rPr>
        <w:t xml:space="preserve"> </w:t>
      </w:r>
    </w:p>
    <w:p w14:paraId="6C9B70E2" w14:textId="77777777" w:rsidR="00AA23D3" w:rsidRPr="00592B21" w:rsidRDefault="00AA23D3" w:rsidP="002405EE">
      <w:pPr>
        <w:numPr>
          <w:ilvl w:val="0"/>
          <w:numId w:val="5"/>
        </w:numPr>
        <w:rPr>
          <w:rFonts w:ascii="Arial" w:hAnsi="Arial" w:cs="Arial"/>
          <w:bCs/>
          <w:sz w:val="22"/>
          <w:szCs w:val="22"/>
        </w:rPr>
      </w:pPr>
      <w:r w:rsidRPr="00592B21">
        <w:rPr>
          <w:rFonts w:ascii="Arial" w:hAnsi="Arial" w:cs="Arial"/>
          <w:sz w:val="22"/>
          <w:szCs w:val="22"/>
        </w:rPr>
        <w:t xml:space="preserve">Women’s Aid: </w:t>
      </w:r>
      <w:hyperlink r:id="rId178" w:history="1">
        <w:r w:rsidRPr="00592B21">
          <w:rPr>
            <w:rStyle w:val="Hyperlink"/>
            <w:rFonts w:ascii="Arial" w:hAnsi="Arial" w:cs="Arial"/>
            <w:bCs/>
            <w:sz w:val="22"/>
            <w:szCs w:val="22"/>
          </w:rPr>
          <w:t>www.womensaid.org.uk</w:t>
        </w:r>
      </w:hyperlink>
      <w:r w:rsidRPr="00592B21">
        <w:rPr>
          <w:rFonts w:ascii="Arial" w:hAnsi="Arial" w:cs="Arial"/>
          <w:bCs/>
          <w:color w:val="2B579A"/>
          <w:sz w:val="22"/>
          <w:szCs w:val="22"/>
          <w:shd w:val="clear" w:color="auto" w:fill="E6E6E6"/>
        </w:rPr>
        <w:t xml:space="preserve"> </w:t>
      </w:r>
    </w:p>
    <w:p w14:paraId="22467940" w14:textId="77777777" w:rsidR="00AA23D3" w:rsidRPr="00592B21" w:rsidRDefault="00AA23D3" w:rsidP="002405EE">
      <w:pPr>
        <w:numPr>
          <w:ilvl w:val="0"/>
          <w:numId w:val="5"/>
        </w:numPr>
        <w:rPr>
          <w:rFonts w:ascii="Arial" w:hAnsi="Arial" w:cs="Arial"/>
          <w:bCs/>
          <w:sz w:val="22"/>
          <w:szCs w:val="22"/>
        </w:rPr>
      </w:pPr>
      <w:r w:rsidRPr="00592B21">
        <w:rPr>
          <w:rFonts w:ascii="Arial" w:hAnsi="Arial" w:cs="Arial"/>
          <w:sz w:val="22"/>
          <w:szCs w:val="22"/>
        </w:rPr>
        <w:t xml:space="preserve">Men’s Advice Line: </w:t>
      </w:r>
      <w:hyperlink r:id="rId179" w:history="1">
        <w:r w:rsidRPr="00592B21">
          <w:rPr>
            <w:rStyle w:val="Hyperlink"/>
            <w:rFonts w:ascii="Arial" w:hAnsi="Arial" w:cs="Arial"/>
            <w:bCs/>
            <w:sz w:val="22"/>
            <w:szCs w:val="22"/>
          </w:rPr>
          <w:t>www.mensadviceline.org.uk</w:t>
        </w:r>
      </w:hyperlink>
    </w:p>
    <w:p w14:paraId="04A65C81" w14:textId="77777777" w:rsidR="00AA23D3" w:rsidRPr="00592B21" w:rsidRDefault="00AA23D3" w:rsidP="002405EE">
      <w:pPr>
        <w:numPr>
          <w:ilvl w:val="0"/>
          <w:numId w:val="5"/>
        </w:numPr>
        <w:rPr>
          <w:rFonts w:ascii="Arial" w:hAnsi="Arial" w:cs="Arial"/>
          <w:sz w:val="22"/>
          <w:szCs w:val="22"/>
        </w:rPr>
      </w:pPr>
      <w:bookmarkStart w:id="114" w:name="_Int_wOmAbj7T"/>
      <w:r w:rsidRPr="00592B21">
        <w:rPr>
          <w:rFonts w:ascii="Arial" w:hAnsi="Arial" w:cs="Arial"/>
          <w:sz w:val="22"/>
          <w:szCs w:val="22"/>
        </w:rPr>
        <w:t>Mankind</w:t>
      </w:r>
      <w:bookmarkEnd w:id="114"/>
      <w:r w:rsidRPr="00592B21">
        <w:rPr>
          <w:rFonts w:ascii="Arial" w:hAnsi="Arial" w:cs="Arial"/>
          <w:sz w:val="22"/>
          <w:szCs w:val="22"/>
        </w:rPr>
        <w:t>:</w:t>
      </w:r>
      <w:r w:rsidRPr="00592B21">
        <w:rPr>
          <w:rFonts w:ascii="Arial" w:hAnsi="Arial" w:cs="Arial"/>
          <w:color w:val="2B579A"/>
          <w:sz w:val="22"/>
          <w:szCs w:val="22"/>
          <w:shd w:val="clear" w:color="auto" w:fill="E6E6E6"/>
        </w:rPr>
        <w:t xml:space="preserve"> </w:t>
      </w:r>
      <w:hyperlink r:id="rId180" w:history="1">
        <w:r w:rsidRPr="00592B21">
          <w:rPr>
            <w:rStyle w:val="Hyperlink"/>
            <w:rFonts w:ascii="Arial" w:hAnsi="Arial" w:cs="Arial"/>
            <w:sz w:val="22"/>
            <w:szCs w:val="22"/>
          </w:rPr>
          <w:t>www.mankindcounselling.org.uk</w:t>
        </w:r>
      </w:hyperlink>
      <w:r w:rsidRPr="00592B21">
        <w:rPr>
          <w:rFonts w:ascii="Arial" w:hAnsi="Arial" w:cs="Arial"/>
          <w:color w:val="2B579A"/>
          <w:sz w:val="22"/>
          <w:szCs w:val="22"/>
          <w:shd w:val="clear" w:color="auto" w:fill="E6E6E6"/>
        </w:rPr>
        <w:t xml:space="preserve"> </w:t>
      </w:r>
    </w:p>
    <w:p w14:paraId="6E909410" w14:textId="1FD29A9B" w:rsidR="003C35CF" w:rsidRPr="00592B21" w:rsidRDefault="003C35CF" w:rsidP="002405EE">
      <w:pPr>
        <w:numPr>
          <w:ilvl w:val="0"/>
          <w:numId w:val="5"/>
        </w:numPr>
        <w:rPr>
          <w:rFonts w:ascii="Arial" w:hAnsi="Arial" w:cs="Arial"/>
          <w:bCs/>
          <w:sz w:val="24"/>
          <w:szCs w:val="24"/>
        </w:rPr>
      </w:pPr>
      <w:r w:rsidRPr="00592B21">
        <w:rPr>
          <w:rFonts w:ascii="Arial" w:hAnsi="Arial" w:cs="Arial"/>
          <w:sz w:val="22"/>
          <w:szCs w:val="22"/>
        </w:rPr>
        <w:t xml:space="preserve">National Domestic Abuse Helpline: </w:t>
      </w:r>
      <w:hyperlink r:id="rId181" w:history="1">
        <w:r w:rsidRPr="00592B21">
          <w:rPr>
            <w:rStyle w:val="Hyperlink"/>
            <w:rFonts w:ascii="Arial" w:hAnsi="Arial" w:cs="Arial"/>
            <w:sz w:val="22"/>
            <w:szCs w:val="22"/>
          </w:rPr>
          <w:t>www.nationaldahelpline.org.uk</w:t>
        </w:r>
      </w:hyperlink>
    </w:p>
    <w:p w14:paraId="7A0E6109" w14:textId="526662B0" w:rsidR="00172126" w:rsidRPr="00592B21" w:rsidRDefault="00CC1C98" w:rsidP="002405EE">
      <w:pPr>
        <w:numPr>
          <w:ilvl w:val="0"/>
          <w:numId w:val="5"/>
        </w:numPr>
        <w:rPr>
          <w:rFonts w:ascii="Arial" w:hAnsi="Arial" w:cs="Arial"/>
          <w:bCs/>
          <w:sz w:val="26"/>
          <w:szCs w:val="26"/>
        </w:rPr>
      </w:pPr>
      <w:r w:rsidRPr="00592B21">
        <w:rPr>
          <w:rFonts w:ascii="Arial" w:hAnsi="Arial" w:cs="Arial"/>
          <w:sz w:val="22"/>
          <w:szCs w:val="22"/>
        </w:rPr>
        <w:t xml:space="preserve">Respect Phoneline: </w:t>
      </w:r>
      <w:hyperlink r:id="rId182" w:history="1">
        <w:r w:rsidRPr="00592B21">
          <w:rPr>
            <w:rStyle w:val="Hyperlink"/>
            <w:rFonts w:ascii="Arial" w:hAnsi="Arial" w:cs="Arial"/>
            <w:sz w:val="22"/>
            <w:szCs w:val="22"/>
          </w:rPr>
          <w:t>https://respectphoneline.org.uk</w:t>
        </w:r>
      </w:hyperlink>
    </w:p>
    <w:p w14:paraId="5886E175" w14:textId="77777777" w:rsidR="001E4CC1" w:rsidRPr="00592B21" w:rsidRDefault="001E4CC1" w:rsidP="002405EE">
      <w:pPr>
        <w:rPr>
          <w:rFonts w:ascii="Arial" w:hAnsi="Arial" w:cs="Arial"/>
          <w:b/>
          <w:sz w:val="22"/>
          <w:szCs w:val="22"/>
          <w:lang w:val="en-GB"/>
        </w:rPr>
      </w:pPr>
    </w:p>
    <w:p w14:paraId="09F5DDC3" w14:textId="09248173" w:rsidR="00B4079B" w:rsidRPr="00592B21" w:rsidRDefault="00B90389" w:rsidP="002405EE">
      <w:pPr>
        <w:rPr>
          <w:rFonts w:ascii="Arial" w:hAnsi="Arial" w:cs="Arial"/>
          <w:b/>
          <w:sz w:val="22"/>
          <w:szCs w:val="22"/>
          <w:lang w:val="en-GB"/>
        </w:rPr>
      </w:pPr>
      <w:r w:rsidRPr="00592B21">
        <w:rPr>
          <w:rFonts w:ascii="Arial" w:hAnsi="Arial" w:cs="Arial"/>
          <w:b/>
          <w:sz w:val="22"/>
          <w:szCs w:val="22"/>
          <w:lang w:val="en-GB"/>
        </w:rPr>
        <w:t>Criminal and Sexual Exploitation</w:t>
      </w:r>
    </w:p>
    <w:p w14:paraId="3F3EDE4C" w14:textId="6119AD68" w:rsidR="00F7124F" w:rsidRPr="00592B21" w:rsidRDefault="008144B2" w:rsidP="002405EE">
      <w:pPr>
        <w:numPr>
          <w:ilvl w:val="0"/>
          <w:numId w:val="42"/>
        </w:numPr>
        <w:rPr>
          <w:rFonts w:ascii="Arial" w:hAnsi="Arial" w:cs="Arial"/>
          <w:bCs/>
          <w:sz w:val="22"/>
          <w:szCs w:val="22"/>
        </w:rPr>
      </w:pPr>
      <w:r w:rsidRPr="00592B21">
        <w:rPr>
          <w:rFonts w:ascii="Arial" w:hAnsi="Arial" w:cs="Arial"/>
          <w:sz w:val="22"/>
          <w:szCs w:val="22"/>
        </w:rPr>
        <w:t xml:space="preserve">National Crime Agency: </w:t>
      </w:r>
      <w:hyperlink r:id="rId183" w:history="1">
        <w:r w:rsidRPr="00592B21">
          <w:rPr>
            <w:rStyle w:val="Hyperlink"/>
            <w:rFonts w:ascii="Arial" w:hAnsi="Arial" w:cs="Arial"/>
            <w:bCs/>
            <w:sz w:val="22"/>
            <w:szCs w:val="22"/>
          </w:rPr>
          <w:t>www.nationalcrimeagency.gov.uk/who-we-are</w:t>
        </w:r>
      </w:hyperlink>
      <w:r w:rsidRPr="00592B21">
        <w:rPr>
          <w:rFonts w:ascii="Arial" w:hAnsi="Arial" w:cs="Arial"/>
          <w:bCs/>
          <w:color w:val="2B579A"/>
          <w:sz w:val="22"/>
          <w:szCs w:val="22"/>
          <w:shd w:val="clear" w:color="auto" w:fill="E6E6E6"/>
        </w:rPr>
        <w:t xml:space="preserve"> </w:t>
      </w:r>
    </w:p>
    <w:p w14:paraId="60BA2FCD" w14:textId="419763F0" w:rsidR="003A2377" w:rsidRPr="00592B21" w:rsidRDefault="003A2377" w:rsidP="002405EE">
      <w:pPr>
        <w:numPr>
          <w:ilvl w:val="0"/>
          <w:numId w:val="42"/>
        </w:numPr>
        <w:rPr>
          <w:rFonts w:ascii="Arial" w:hAnsi="Arial" w:cs="Arial"/>
          <w:sz w:val="22"/>
          <w:szCs w:val="22"/>
        </w:rPr>
      </w:pPr>
      <w:bookmarkStart w:id="115" w:name="_Int_3hGUUKCM"/>
      <w:r w:rsidRPr="00592B21">
        <w:rPr>
          <w:rFonts w:ascii="Arial" w:hAnsi="Arial" w:cs="Arial"/>
          <w:sz w:val="22"/>
          <w:szCs w:val="22"/>
        </w:rPr>
        <w:t>It’s</w:t>
      </w:r>
      <w:bookmarkEnd w:id="115"/>
      <w:r w:rsidRPr="00592B21">
        <w:rPr>
          <w:rFonts w:ascii="Arial" w:hAnsi="Arial" w:cs="Arial"/>
          <w:sz w:val="22"/>
          <w:szCs w:val="22"/>
        </w:rPr>
        <w:t xml:space="preserve"> not okay: </w:t>
      </w:r>
      <w:hyperlink r:id="rId184" w:history="1">
        <w:r w:rsidRPr="00592B21">
          <w:rPr>
            <w:rStyle w:val="Hyperlink"/>
            <w:rFonts w:ascii="Arial" w:hAnsi="Arial" w:cs="Arial"/>
            <w:sz w:val="22"/>
            <w:szCs w:val="22"/>
          </w:rPr>
          <w:t>www.itsnotokay.co.uk</w:t>
        </w:r>
      </w:hyperlink>
      <w:r w:rsidRPr="00592B21">
        <w:rPr>
          <w:rFonts w:ascii="Arial" w:hAnsi="Arial" w:cs="Arial"/>
          <w:color w:val="2B579A"/>
          <w:sz w:val="22"/>
          <w:szCs w:val="22"/>
          <w:shd w:val="clear" w:color="auto" w:fill="E6E6E6"/>
        </w:rPr>
        <w:t xml:space="preserve"> </w:t>
      </w:r>
    </w:p>
    <w:p w14:paraId="4D10B9E3" w14:textId="3E7D4368" w:rsidR="0047744A" w:rsidRPr="00592B21" w:rsidRDefault="00AB48CF" w:rsidP="002405EE">
      <w:pPr>
        <w:numPr>
          <w:ilvl w:val="0"/>
          <w:numId w:val="42"/>
        </w:numPr>
        <w:rPr>
          <w:rFonts w:ascii="Arial" w:hAnsi="Arial" w:cs="Arial"/>
          <w:bCs/>
          <w:sz w:val="22"/>
          <w:szCs w:val="22"/>
        </w:rPr>
      </w:pPr>
      <w:r w:rsidRPr="00592B21">
        <w:rPr>
          <w:rFonts w:ascii="Arial" w:hAnsi="Arial" w:cs="Arial"/>
          <w:sz w:val="22"/>
          <w:szCs w:val="22"/>
        </w:rPr>
        <w:t xml:space="preserve">NWG Network:  </w:t>
      </w:r>
      <w:hyperlink r:id="rId185" w:history="1">
        <w:r w:rsidRPr="00592B21">
          <w:rPr>
            <w:rStyle w:val="Hyperlink"/>
            <w:rFonts w:ascii="Arial" w:hAnsi="Arial" w:cs="Arial"/>
            <w:bCs/>
            <w:sz w:val="22"/>
            <w:szCs w:val="22"/>
          </w:rPr>
          <w:t>www.nwgnetwork.org</w:t>
        </w:r>
      </w:hyperlink>
      <w:r w:rsidRPr="00592B21">
        <w:rPr>
          <w:rFonts w:ascii="Arial" w:hAnsi="Arial" w:cs="Arial"/>
          <w:bCs/>
          <w:color w:val="2B579A"/>
          <w:sz w:val="22"/>
          <w:szCs w:val="22"/>
          <w:shd w:val="clear" w:color="auto" w:fill="E6E6E6"/>
        </w:rPr>
        <w:t xml:space="preserve"> </w:t>
      </w:r>
    </w:p>
    <w:p w14:paraId="5507C123" w14:textId="3402CAC3" w:rsidR="00FE7A73" w:rsidRPr="00592B21" w:rsidRDefault="00FE7A73" w:rsidP="002405EE">
      <w:pPr>
        <w:numPr>
          <w:ilvl w:val="0"/>
          <w:numId w:val="42"/>
        </w:numPr>
        <w:rPr>
          <w:rFonts w:ascii="Arial" w:hAnsi="Arial" w:cs="Arial"/>
          <w:bCs/>
          <w:sz w:val="22"/>
          <w:szCs w:val="22"/>
        </w:rPr>
      </w:pPr>
      <w:r w:rsidRPr="00592B21">
        <w:rPr>
          <w:rFonts w:ascii="Arial" w:hAnsi="Arial" w:cs="Arial"/>
          <w:sz w:val="22"/>
          <w:szCs w:val="22"/>
        </w:rPr>
        <w:t xml:space="preserve">County Lines Toolkit </w:t>
      </w:r>
      <w:r w:rsidR="00443DE7" w:rsidRPr="00592B21">
        <w:rPr>
          <w:rFonts w:ascii="Arial" w:hAnsi="Arial" w:cs="Arial"/>
          <w:sz w:val="22"/>
          <w:szCs w:val="22"/>
        </w:rPr>
        <w:t>f</w:t>
      </w:r>
      <w:r w:rsidRPr="00592B21">
        <w:rPr>
          <w:rFonts w:ascii="Arial" w:hAnsi="Arial" w:cs="Arial"/>
          <w:sz w:val="22"/>
          <w:szCs w:val="22"/>
        </w:rPr>
        <w:t>or Professionals</w:t>
      </w:r>
      <w:r w:rsidR="00A91024" w:rsidRPr="00592B21">
        <w:rPr>
          <w:rFonts w:ascii="Arial" w:hAnsi="Arial" w:cs="Arial"/>
          <w:sz w:val="22"/>
          <w:szCs w:val="22"/>
        </w:rPr>
        <w:t>:</w:t>
      </w:r>
      <w:r w:rsidR="00A91024" w:rsidRPr="00592B21">
        <w:rPr>
          <w:rFonts w:ascii="Arial" w:hAnsi="Arial" w:cs="Arial"/>
          <w:bCs/>
          <w:color w:val="2B579A"/>
          <w:sz w:val="22"/>
          <w:szCs w:val="22"/>
          <w:shd w:val="clear" w:color="auto" w:fill="E6E6E6"/>
        </w:rPr>
        <w:t xml:space="preserve"> </w:t>
      </w:r>
      <w:hyperlink r:id="rId186" w:history="1">
        <w:r w:rsidR="00CC6487" w:rsidRPr="00592B21">
          <w:rPr>
            <w:rStyle w:val="Hyperlink"/>
            <w:rFonts w:ascii="Arial" w:hAnsi="Arial" w:cs="Arial"/>
            <w:bCs/>
            <w:sz w:val="22"/>
            <w:szCs w:val="22"/>
          </w:rPr>
          <w:t>www.childrenssociety.org.uk/information/professionals/resources/county-lines-toolkit</w:t>
        </w:r>
      </w:hyperlink>
      <w:r w:rsidR="00A91024" w:rsidRPr="00592B21">
        <w:rPr>
          <w:rFonts w:ascii="Arial" w:hAnsi="Arial" w:cs="Arial"/>
          <w:bCs/>
          <w:color w:val="2B579A"/>
          <w:sz w:val="22"/>
          <w:szCs w:val="22"/>
          <w:shd w:val="clear" w:color="auto" w:fill="E6E6E6"/>
        </w:rPr>
        <w:t xml:space="preserve"> </w:t>
      </w:r>
    </w:p>
    <w:p w14:paraId="3C097CD7" w14:textId="03A7153C" w:rsidR="00B90389" w:rsidRPr="00592B21" w:rsidRDefault="00515C52" w:rsidP="002405EE">
      <w:pPr>
        <w:numPr>
          <w:ilvl w:val="0"/>
          <w:numId w:val="42"/>
        </w:numPr>
        <w:rPr>
          <w:rFonts w:ascii="Arial" w:hAnsi="Arial" w:cs="Arial"/>
          <w:b/>
          <w:sz w:val="22"/>
          <w:szCs w:val="22"/>
          <w:lang w:val="en-GB"/>
        </w:rPr>
      </w:pPr>
      <w:r w:rsidRPr="00592B21">
        <w:rPr>
          <w:rFonts w:ascii="Arial" w:hAnsi="Arial" w:cs="Arial"/>
          <w:bCs/>
          <w:sz w:val="22"/>
          <w:szCs w:val="22"/>
        </w:rPr>
        <w:t>Multi-agency practice principles for responding to child exploitation and extra-familial harm</w:t>
      </w:r>
      <w:r w:rsidR="000F40F9" w:rsidRPr="00592B21">
        <w:rPr>
          <w:rFonts w:ascii="Arial" w:hAnsi="Arial" w:cs="Arial"/>
          <w:bCs/>
          <w:sz w:val="22"/>
          <w:szCs w:val="22"/>
        </w:rPr>
        <w:t xml:space="preserve">: </w:t>
      </w:r>
      <w:hyperlink r:id="rId187" w:history="1">
        <w:r w:rsidR="000F40F9" w:rsidRPr="00592B21">
          <w:rPr>
            <w:rStyle w:val="Hyperlink"/>
            <w:rFonts w:ascii="Arial" w:hAnsi="Arial" w:cs="Arial"/>
            <w:bCs/>
            <w:sz w:val="22"/>
            <w:szCs w:val="22"/>
          </w:rPr>
          <w:t>https://tce.researchinpractice.org.uk/</w:t>
        </w:r>
      </w:hyperlink>
      <w:r w:rsidR="000F40F9" w:rsidRPr="00592B21">
        <w:rPr>
          <w:rFonts w:ascii="Arial" w:hAnsi="Arial" w:cs="Arial"/>
          <w:bCs/>
          <w:sz w:val="22"/>
          <w:szCs w:val="22"/>
        </w:rPr>
        <w:t xml:space="preserve">  </w:t>
      </w:r>
    </w:p>
    <w:p w14:paraId="6A68FEA2" w14:textId="77777777" w:rsidR="00F44D90" w:rsidRPr="00592B21" w:rsidRDefault="00F44D90" w:rsidP="002405EE">
      <w:pPr>
        <w:ind w:left="720"/>
        <w:rPr>
          <w:rFonts w:ascii="Arial" w:hAnsi="Arial" w:cs="Arial"/>
          <w:b/>
          <w:sz w:val="22"/>
          <w:szCs w:val="22"/>
          <w:lang w:val="en-GB"/>
        </w:rPr>
      </w:pPr>
    </w:p>
    <w:p w14:paraId="50CDBDED" w14:textId="19DE8DE2" w:rsidR="00AA23D3" w:rsidRPr="00592B21" w:rsidRDefault="00AA23D3" w:rsidP="002405EE">
      <w:pPr>
        <w:rPr>
          <w:rFonts w:ascii="Arial" w:hAnsi="Arial" w:cs="Arial"/>
          <w:b/>
          <w:sz w:val="22"/>
          <w:szCs w:val="22"/>
          <w:lang w:val="en-GB"/>
        </w:rPr>
      </w:pPr>
      <w:r w:rsidRPr="00592B21">
        <w:rPr>
          <w:rFonts w:ascii="Arial" w:hAnsi="Arial" w:cs="Arial"/>
          <w:b/>
          <w:sz w:val="22"/>
          <w:szCs w:val="22"/>
          <w:lang w:val="en-GB"/>
        </w:rPr>
        <w:t>Honour Based Abuse</w:t>
      </w:r>
    </w:p>
    <w:p w14:paraId="7EBCA0A4" w14:textId="56EDA837" w:rsidR="005C3DFA" w:rsidRPr="00592B21" w:rsidRDefault="005C3DFA" w:rsidP="002405EE">
      <w:pPr>
        <w:numPr>
          <w:ilvl w:val="0"/>
          <w:numId w:val="6"/>
        </w:numPr>
        <w:rPr>
          <w:rFonts w:ascii="Arial" w:hAnsi="Arial" w:cs="Arial"/>
          <w:sz w:val="22"/>
          <w:szCs w:val="22"/>
          <w:lang w:val="en-GB"/>
        </w:rPr>
      </w:pPr>
      <w:r w:rsidRPr="00592B21">
        <w:rPr>
          <w:rFonts w:ascii="Arial" w:hAnsi="Arial" w:cs="Arial"/>
          <w:sz w:val="22"/>
          <w:szCs w:val="22"/>
        </w:rPr>
        <w:t>Karma Nirvana</w:t>
      </w:r>
      <w:r w:rsidR="00EB763E" w:rsidRPr="00592B21">
        <w:rPr>
          <w:rFonts w:ascii="Arial" w:hAnsi="Arial" w:cs="Arial"/>
          <w:sz w:val="22"/>
          <w:szCs w:val="22"/>
        </w:rPr>
        <w:t xml:space="preserve">: </w:t>
      </w:r>
      <w:hyperlink r:id="rId188" w:history="1">
        <w:r w:rsidR="00EB763E" w:rsidRPr="00592B21">
          <w:rPr>
            <w:rStyle w:val="Hyperlink"/>
            <w:rFonts w:ascii="Arial" w:hAnsi="Arial" w:cs="Arial"/>
            <w:sz w:val="22"/>
            <w:szCs w:val="22"/>
          </w:rPr>
          <w:t>https://karmanirvana.org.uk</w:t>
        </w:r>
      </w:hyperlink>
      <w:r w:rsidR="00EB763E" w:rsidRPr="00592B21">
        <w:rPr>
          <w:rFonts w:ascii="Arial" w:hAnsi="Arial" w:cs="Arial"/>
          <w:color w:val="2B579A"/>
          <w:sz w:val="22"/>
          <w:szCs w:val="22"/>
          <w:shd w:val="clear" w:color="auto" w:fill="E6E6E6"/>
        </w:rPr>
        <w:t xml:space="preserve"> </w:t>
      </w:r>
    </w:p>
    <w:p w14:paraId="7FFC182B" w14:textId="4DE253FB" w:rsidR="00AA23D3" w:rsidRPr="00592B21" w:rsidRDefault="00AA23D3" w:rsidP="002405EE">
      <w:pPr>
        <w:numPr>
          <w:ilvl w:val="0"/>
          <w:numId w:val="6"/>
        </w:numPr>
        <w:rPr>
          <w:rFonts w:ascii="Arial" w:hAnsi="Arial" w:cs="Arial"/>
          <w:sz w:val="22"/>
          <w:szCs w:val="22"/>
          <w:lang w:val="en-GB"/>
        </w:rPr>
      </w:pPr>
      <w:r w:rsidRPr="00592B21">
        <w:rPr>
          <w:rFonts w:ascii="Arial" w:hAnsi="Arial" w:cs="Arial"/>
          <w:sz w:val="22"/>
          <w:szCs w:val="22"/>
        </w:rPr>
        <w:t xml:space="preserve">Forced Marriage Unit: </w:t>
      </w:r>
      <w:hyperlink r:id="rId189" w:history="1">
        <w:r w:rsidR="00720501" w:rsidRPr="00592B21">
          <w:rPr>
            <w:rStyle w:val="Hyperlink"/>
            <w:rFonts w:ascii="Arial" w:hAnsi="Arial" w:cs="Arial"/>
            <w:bCs/>
            <w:sz w:val="22"/>
            <w:szCs w:val="22"/>
          </w:rPr>
          <w:t>www.gov.uk/guidance/forced-marriage</w:t>
        </w:r>
      </w:hyperlink>
      <w:r w:rsidRPr="00592B21">
        <w:rPr>
          <w:rFonts w:ascii="Arial" w:hAnsi="Arial" w:cs="Arial"/>
          <w:color w:val="2B579A"/>
          <w:sz w:val="22"/>
          <w:szCs w:val="22"/>
          <w:shd w:val="clear" w:color="auto" w:fill="E6E6E6"/>
          <w:lang w:val="en-GB"/>
        </w:rPr>
        <w:t xml:space="preserve"> </w:t>
      </w:r>
    </w:p>
    <w:p w14:paraId="5EF39EDB" w14:textId="45699A1D" w:rsidR="00F202F3" w:rsidRPr="00592B21" w:rsidRDefault="00F202F3" w:rsidP="002405EE">
      <w:pPr>
        <w:numPr>
          <w:ilvl w:val="0"/>
          <w:numId w:val="6"/>
        </w:numPr>
        <w:rPr>
          <w:rFonts w:ascii="Arial" w:hAnsi="Arial" w:cs="Arial"/>
          <w:sz w:val="22"/>
          <w:szCs w:val="22"/>
          <w:lang w:val="en-GB"/>
        </w:rPr>
      </w:pPr>
      <w:r w:rsidRPr="00592B21">
        <w:rPr>
          <w:rFonts w:ascii="Arial" w:hAnsi="Arial" w:cs="Arial"/>
          <w:sz w:val="22"/>
          <w:szCs w:val="22"/>
        </w:rPr>
        <w:t xml:space="preserve">FGM Factsheet: </w:t>
      </w:r>
      <w:hyperlink r:id="rId190" w:history="1">
        <w:r w:rsidRPr="00592B21">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592B21" w:rsidRDefault="00FF503C" w:rsidP="002405EE">
      <w:pPr>
        <w:numPr>
          <w:ilvl w:val="0"/>
          <w:numId w:val="6"/>
        </w:numPr>
        <w:rPr>
          <w:rStyle w:val="Hyperlink"/>
          <w:rFonts w:ascii="Arial" w:hAnsi="Arial" w:cs="Arial"/>
          <w:color w:val="auto"/>
          <w:sz w:val="22"/>
          <w:szCs w:val="22"/>
          <w:u w:val="none"/>
          <w:lang w:val="en-GB"/>
        </w:rPr>
      </w:pPr>
      <w:r w:rsidRPr="00592B21">
        <w:rPr>
          <w:rFonts w:ascii="Arial" w:hAnsi="Arial" w:cs="Arial"/>
          <w:sz w:val="22"/>
          <w:szCs w:val="22"/>
        </w:rPr>
        <w:t xml:space="preserve">Mandatory reporting of female genital mutilation: procedural information: </w:t>
      </w:r>
      <w:hyperlink r:id="rId191" w:history="1">
        <w:r w:rsidR="00F202F3" w:rsidRPr="00592B21">
          <w:rPr>
            <w:rStyle w:val="Hyperlink"/>
            <w:rFonts w:ascii="Arial" w:hAnsi="Arial" w:cs="Arial"/>
            <w:bCs/>
            <w:sz w:val="22"/>
            <w:szCs w:val="22"/>
          </w:rPr>
          <w:t>www.gov.uk/government/publications/mandatory-reporting-of-female-genital-mutilation-procedural-information</w:t>
        </w:r>
      </w:hyperlink>
    </w:p>
    <w:p w14:paraId="1D7AB6C3" w14:textId="3F251AF4" w:rsidR="007F0A35" w:rsidRPr="00592B21" w:rsidRDefault="007F0A35" w:rsidP="002405EE">
      <w:pPr>
        <w:numPr>
          <w:ilvl w:val="0"/>
          <w:numId w:val="6"/>
        </w:numPr>
        <w:rPr>
          <w:rFonts w:ascii="Arial" w:hAnsi="Arial" w:cs="Arial"/>
        </w:rPr>
      </w:pPr>
      <w:r w:rsidRPr="00592B21">
        <w:rPr>
          <w:rFonts w:ascii="Arial" w:hAnsi="Arial" w:cs="Arial"/>
          <w:sz w:val="22"/>
          <w:szCs w:val="22"/>
        </w:rPr>
        <w:t>The right to choose</w:t>
      </w:r>
      <w:r w:rsidR="00ED2D67" w:rsidRPr="00592B21">
        <w:rPr>
          <w:rFonts w:ascii="Arial" w:hAnsi="Arial" w:cs="Arial"/>
          <w:sz w:val="22"/>
          <w:szCs w:val="22"/>
        </w:rPr>
        <w:t xml:space="preserve"> -</w:t>
      </w:r>
      <w:r w:rsidRPr="00592B21">
        <w:rPr>
          <w:rFonts w:ascii="Arial" w:hAnsi="Arial" w:cs="Arial"/>
          <w:sz w:val="22"/>
          <w:szCs w:val="22"/>
        </w:rPr>
        <w:t xml:space="preserve"> government guidance on forced marriage</w:t>
      </w:r>
      <w:r w:rsidR="00FE7A73" w:rsidRPr="00592B21">
        <w:rPr>
          <w:rFonts w:ascii="Arial" w:hAnsi="Arial" w:cs="Arial"/>
          <w:sz w:val="22"/>
          <w:szCs w:val="22"/>
        </w:rPr>
        <w:t xml:space="preserve">: </w:t>
      </w:r>
      <w:hyperlink r:id="rId192" w:history="1">
        <w:r w:rsidR="00FE7A73" w:rsidRPr="00592B21">
          <w:rPr>
            <w:rStyle w:val="Hyperlink"/>
            <w:rFonts w:ascii="Arial" w:hAnsi="Arial" w:cs="Arial"/>
            <w:sz w:val="22"/>
            <w:szCs w:val="22"/>
            <w:lang w:val="en-GB"/>
          </w:rPr>
          <w:t>www.gov.uk/government/publications/the-right-to-choose-government-guidance-on-forced-marriage</w:t>
        </w:r>
      </w:hyperlink>
      <w:r w:rsidR="00FE7A73" w:rsidRPr="00592B21">
        <w:rPr>
          <w:rFonts w:ascii="Arial" w:hAnsi="Arial" w:cs="Arial"/>
          <w:color w:val="2B579A"/>
          <w:sz w:val="22"/>
          <w:szCs w:val="22"/>
          <w:shd w:val="clear" w:color="auto" w:fill="E6E6E6"/>
          <w:lang w:val="en-GB"/>
        </w:rPr>
        <w:t xml:space="preserve"> </w:t>
      </w:r>
    </w:p>
    <w:p w14:paraId="6A30BF4C" w14:textId="77777777" w:rsidR="00B90389" w:rsidRPr="00592B21" w:rsidRDefault="00B90389" w:rsidP="002405EE">
      <w:pPr>
        <w:ind w:left="720"/>
        <w:rPr>
          <w:rFonts w:ascii="Arial" w:hAnsi="Arial" w:cs="Arial"/>
          <w:sz w:val="22"/>
          <w:szCs w:val="22"/>
          <w:lang w:val="en-GB"/>
        </w:rPr>
      </w:pPr>
    </w:p>
    <w:p w14:paraId="501D926C" w14:textId="77777777" w:rsidR="00AE1ABB" w:rsidRPr="00592B21" w:rsidRDefault="00AE1ABB" w:rsidP="002405EE">
      <w:pPr>
        <w:rPr>
          <w:rFonts w:ascii="Arial" w:hAnsi="Arial" w:cs="Arial"/>
          <w:b/>
          <w:sz w:val="22"/>
          <w:szCs w:val="22"/>
          <w:lang w:val="en-GB"/>
        </w:rPr>
      </w:pPr>
      <w:r w:rsidRPr="00592B21">
        <w:rPr>
          <w:rFonts w:ascii="Arial" w:hAnsi="Arial" w:cs="Arial"/>
          <w:b/>
          <w:sz w:val="22"/>
          <w:szCs w:val="22"/>
          <w:lang w:val="en-GB"/>
        </w:rPr>
        <w:t>Radicalisation and hate</w:t>
      </w:r>
    </w:p>
    <w:p w14:paraId="198715B3" w14:textId="77777777" w:rsidR="00AE1ABB" w:rsidRPr="00592B21" w:rsidRDefault="00AE1ABB" w:rsidP="002405EE">
      <w:pPr>
        <w:numPr>
          <w:ilvl w:val="0"/>
          <w:numId w:val="8"/>
        </w:numPr>
        <w:rPr>
          <w:rFonts w:ascii="Arial" w:hAnsi="Arial" w:cs="Arial"/>
          <w:sz w:val="22"/>
          <w:szCs w:val="22"/>
        </w:rPr>
      </w:pPr>
      <w:r w:rsidRPr="00592B21">
        <w:rPr>
          <w:rFonts w:ascii="Arial" w:hAnsi="Arial" w:cs="Arial"/>
          <w:sz w:val="22"/>
          <w:szCs w:val="22"/>
        </w:rPr>
        <w:t xml:space="preserve">Educate against Hate: </w:t>
      </w:r>
      <w:hyperlink r:id="rId193" w:history="1">
        <w:r w:rsidRPr="00592B21">
          <w:rPr>
            <w:rStyle w:val="Hyperlink"/>
            <w:rFonts w:ascii="Arial" w:hAnsi="Arial" w:cs="Arial"/>
            <w:sz w:val="22"/>
            <w:szCs w:val="22"/>
            <w:lang w:val="en-GB"/>
          </w:rPr>
          <w:t>www.educateagainsthate.com</w:t>
        </w:r>
      </w:hyperlink>
      <w:r w:rsidRPr="00592B21">
        <w:rPr>
          <w:rFonts w:ascii="Arial" w:hAnsi="Arial" w:cs="Arial"/>
          <w:color w:val="2B579A"/>
          <w:sz w:val="22"/>
          <w:szCs w:val="22"/>
          <w:shd w:val="clear" w:color="auto" w:fill="E6E6E6"/>
        </w:rPr>
        <w:t xml:space="preserve">   </w:t>
      </w:r>
    </w:p>
    <w:p w14:paraId="6E582D0C" w14:textId="77777777" w:rsidR="00AE1ABB" w:rsidRPr="00592B21" w:rsidRDefault="00AE1ABB" w:rsidP="002405EE">
      <w:pPr>
        <w:numPr>
          <w:ilvl w:val="0"/>
          <w:numId w:val="8"/>
        </w:numPr>
        <w:rPr>
          <w:rFonts w:ascii="Arial" w:hAnsi="Arial" w:cs="Arial"/>
          <w:bCs/>
          <w:sz w:val="22"/>
          <w:szCs w:val="22"/>
        </w:rPr>
      </w:pPr>
      <w:r w:rsidRPr="00592B21">
        <w:rPr>
          <w:rFonts w:ascii="Arial" w:hAnsi="Arial" w:cs="Arial"/>
          <w:sz w:val="22"/>
          <w:szCs w:val="22"/>
        </w:rPr>
        <w:t xml:space="preserve">Counter Terrorism Internet Referral Unit: </w:t>
      </w:r>
      <w:hyperlink r:id="rId194" w:history="1">
        <w:r w:rsidRPr="00592B21">
          <w:rPr>
            <w:rStyle w:val="Hyperlink"/>
            <w:rFonts w:ascii="Arial" w:hAnsi="Arial" w:cs="Arial"/>
            <w:sz w:val="22"/>
            <w:szCs w:val="22"/>
            <w:lang w:val="en-GB"/>
          </w:rPr>
          <w:t>www.gov.uk/report-terrorism</w:t>
        </w:r>
      </w:hyperlink>
    </w:p>
    <w:p w14:paraId="47C507F7" w14:textId="77777777" w:rsidR="00AE1ABB" w:rsidRPr="00592B21" w:rsidRDefault="00AE1ABB" w:rsidP="002405EE">
      <w:pPr>
        <w:numPr>
          <w:ilvl w:val="0"/>
          <w:numId w:val="8"/>
        </w:numPr>
        <w:rPr>
          <w:rFonts w:ascii="Arial" w:hAnsi="Arial" w:cs="Arial"/>
          <w:sz w:val="22"/>
          <w:szCs w:val="22"/>
          <w:lang w:val="en-GB"/>
        </w:rPr>
      </w:pPr>
      <w:r w:rsidRPr="00592B21">
        <w:rPr>
          <w:rFonts w:ascii="Arial" w:hAnsi="Arial" w:cs="Arial"/>
          <w:sz w:val="22"/>
          <w:szCs w:val="22"/>
        </w:rPr>
        <w:t xml:space="preserve">True Vision: </w:t>
      </w:r>
      <w:hyperlink r:id="rId195" w:history="1">
        <w:r w:rsidRPr="00592B21">
          <w:rPr>
            <w:rStyle w:val="Hyperlink"/>
            <w:rFonts w:ascii="Arial" w:hAnsi="Arial" w:cs="Arial"/>
            <w:sz w:val="22"/>
            <w:szCs w:val="22"/>
            <w:lang w:val="en-GB"/>
          </w:rPr>
          <w:t>www.report-it.org.uk</w:t>
        </w:r>
      </w:hyperlink>
      <w:r w:rsidRPr="00592B21">
        <w:rPr>
          <w:rFonts w:ascii="Arial" w:hAnsi="Arial" w:cs="Arial"/>
          <w:color w:val="2B579A"/>
          <w:sz w:val="22"/>
          <w:szCs w:val="22"/>
          <w:shd w:val="clear" w:color="auto" w:fill="E6E6E6"/>
          <w:lang w:val="en-GB"/>
        </w:rPr>
        <w:t xml:space="preserve"> </w:t>
      </w:r>
    </w:p>
    <w:p w14:paraId="47ED8A2D" w14:textId="77777777" w:rsidR="00AE1ABB" w:rsidRPr="00592B21" w:rsidRDefault="00AE1ABB" w:rsidP="002405EE">
      <w:pPr>
        <w:rPr>
          <w:rFonts w:ascii="Arial" w:hAnsi="Arial" w:cs="Arial"/>
          <w:b/>
          <w:sz w:val="22"/>
          <w:szCs w:val="22"/>
          <w:lang w:val="en-GB"/>
        </w:rPr>
      </w:pPr>
    </w:p>
    <w:p w14:paraId="38F1E205" w14:textId="6AA7F1A0" w:rsidR="00B4079B" w:rsidRPr="00592B21" w:rsidRDefault="0031461A" w:rsidP="002405EE">
      <w:pPr>
        <w:rPr>
          <w:rFonts w:ascii="Arial" w:hAnsi="Arial" w:cs="Arial"/>
          <w:b/>
          <w:sz w:val="22"/>
          <w:szCs w:val="22"/>
          <w:lang w:val="en-GB"/>
        </w:rPr>
      </w:pPr>
      <w:r w:rsidRPr="00592B21">
        <w:rPr>
          <w:rFonts w:ascii="Arial" w:hAnsi="Arial" w:cs="Arial"/>
          <w:b/>
          <w:sz w:val="22"/>
          <w:szCs w:val="22"/>
          <w:lang w:val="en-GB"/>
        </w:rPr>
        <w:t>Child-on-Child</w:t>
      </w:r>
      <w:r w:rsidR="00B472C7" w:rsidRPr="00592B21">
        <w:rPr>
          <w:rFonts w:ascii="Arial" w:hAnsi="Arial" w:cs="Arial"/>
          <w:b/>
          <w:sz w:val="22"/>
          <w:szCs w:val="22"/>
          <w:lang w:val="en-GB"/>
        </w:rPr>
        <w:t xml:space="preserve"> abuse</w:t>
      </w:r>
      <w:r w:rsidR="00B43825" w:rsidRPr="00592B21">
        <w:rPr>
          <w:rFonts w:ascii="Arial" w:hAnsi="Arial" w:cs="Arial"/>
          <w:b/>
          <w:sz w:val="22"/>
          <w:szCs w:val="22"/>
          <w:lang w:val="en-GB"/>
        </w:rPr>
        <w:t>,</w:t>
      </w:r>
      <w:r w:rsidR="004E38FB" w:rsidRPr="00592B21">
        <w:rPr>
          <w:rFonts w:ascii="Arial" w:hAnsi="Arial" w:cs="Arial"/>
          <w:b/>
          <w:sz w:val="22"/>
          <w:szCs w:val="22"/>
          <w:lang w:val="en-GB"/>
        </w:rPr>
        <w:t xml:space="preserve"> </w:t>
      </w:r>
      <w:r w:rsidR="00B4079B" w:rsidRPr="00592B21">
        <w:rPr>
          <w:rFonts w:ascii="Arial" w:hAnsi="Arial" w:cs="Arial"/>
          <w:b/>
          <w:sz w:val="22"/>
          <w:szCs w:val="22"/>
          <w:lang w:val="en-GB"/>
        </w:rPr>
        <w:t>including bullying, sexual violence and harassment</w:t>
      </w:r>
    </w:p>
    <w:p w14:paraId="609D7EEC" w14:textId="265D4811" w:rsidR="008351B1" w:rsidRPr="00592B21" w:rsidRDefault="008351B1" w:rsidP="002405EE">
      <w:pPr>
        <w:numPr>
          <w:ilvl w:val="0"/>
          <w:numId w:val="42"/>
        </w:numPr>
        <w:rPr>
          <w:rFonts w:ascii="Arial" w:hAnsi="Arial" w:cs="Arial"/>
          <w:b/>
          <w:sz w:val="22"/>
          <w:szCs w:val="22"/>
          <w:lang w:val="en-GB"/>
        </w:rPr>
      </w:pPr>
      <w:r w:rsidRPr="00592B21">
        <w:rPr>
          <w:rFonts w:ascii="Arial" w:hAnsi="Arial" w:cs="Arial"/>
          <w:sz w:val="22"/>
          <w:szCs w:val="22"/>
        </w:rPr>
        <w:t xml:space="preserve">Rape Crisis: </w:t>
      </w:r>
      <w:hyperlink r:id="rId196" w:history="1">
        <w:r w:rsidRPr="00592B21">
          <w:rPr>
            <w:rStyle w:val="Hyperlink"/>
            <w:rFonts w:ascii="Arial" w:hAnsi="Arial" w:cs="Arial"/>
            <w:bCs/>
            <w:sz w:val="22"/>
            <w:szCs w:val="22"/>
          </w:rPr>
          <w:t>https://rapecrisis.org.uk</w:t>
        </w:r>
      </w:hyperlink>
      <w:r w:rsidRPr="00592B21">
        <w:rPr>
          <w:rFonts w:ascii="Arial" w:hAnsi="Arial" w:cs="Arial"/>
          <w:b/>
          <w:color w:val="2B579A"/>
          <w:sz w:val="22"/>
          <w:szCs w:val="22"/>
          <w:shd w:val="clear" w:color="auto" w:fill="E6E6E6"/>
          <w:lang w:val="en-GB"/>
        </w:rPr>
        <w:t xml:space="preserve"> </w:t>
      </w:r>
    </w:p>
    <w:p w14:paraId="4BF0DE40" w14:textId="53F1AA7A" w:rsidR="00F15A88" w:rsidRPr="00592B21" w:rsidRDefault="008351B1" w:rsidP="002405EE">
      <w:pPr>
        <w:numPr>
          <w:ilvl w:val="0"/>
          <w:numId w:val="42"/>
        </w:numPr>
        <w:rPr>
          <w:rFonts w:ascii="Arial" w:hAnsi="Arial" w:cs="Arial"/>
          <w:b/>
          <w:sz w:val="22"/>
          <w:szCs w:val="22"/>
          <w:lang w:val="en-GB"/>
        </w:rPr>
      </w:pPr>
      <w:r w:rsidRPr="00592B21">
        <w:rPr>
          <w:rFonts w:ascii="Arial" w:hAnsi="Arial" w:cs="Arial"/>
          <w:sz w:val="22"/>
          <w:szCs w:val="22"/>
        </w:rPr>
        <w:t xml:space="preserve">Brook: </w:t>
      </w:r>
      <w:hyperlink r:id="rId197" w:history="1">
        <w:r w:rsidR="00DD3015" w:rsidRPr="00592B21">
          <w:rPr>
            <w:rStyle w:val="Hyperlink"/>
            <w:rFonts w:ascii="Arial" w:hAnsi="Arial" w:cs="Arial"/>
            <w:bCs/>
            <w:sz w:val="22"/>
            <w:szCs w:val="22"/>
          </w:rPr>
          <w:t>www.brook.org.uk</w:t>
        </w:r>
      </w:hyperlink>
    </w:p>
    <w:p w14:paraId="08124B64" w14:textId="215B3A11" w:rsidR="00D8599C" w:rsidRPr="00592B21" w:rsidRDefault="00D8599C" w:rsidP="002405EE">
      <w:pPr>
        <w:numPr>
          <w:ilvl w:val="0"/>
          <w:numId w:val="42"/>
        </w:numPr>
        <w:rPr>
          <w:rStyle w:val="Hyperlink"/>
          <w:rFonts w:ascii="Arial" w:hAnsi="Arial" w:cs="Arial"/>
          <w:lang w:val="en-GB"/>
        </w:rPr>
      </w:pPr>
      <w:r w:rsidRPr="00592B21">
        <w:rPr>
          <w:rFonts w:ascii="Arial" w:hAnsi="Arial" w:cs="Arial"/>
          <w:sz w:val="22"/>
          <w:szCs w:val="22"/>
        </w:rPr>
        <w:t xml:space="preserve">Disrespect Nobody: </w:t>
      </w:r>
      <w:hyperlink r:id="rId198" w:history="1">
        <w:r w:rsidRPr="00592B21">
          <w:rPr>
            <w:rStyle w:val="Hyperlink"/>
            <w:rFonts w:ascii="Arial" w:hAnsi="Arial" w:cs="Arial"/>
            <w:sz w:val="22"/>
            <w:szCs w:val="22"/>
            <w:lang w:val="en-GB"/>
          </w:rPr>
          <w:t>www.disrespectnobody.co.uk</w:t>
        </w:r>
      </w:hyperlink>
    </w:p>
    <w:p w14:paraId="5989C20B" w14:textId="67162618" w:rsidR="00303DCF" w:rsidRPr="00592B21" w:rsidRDefault="00303DCF" w:rsidP="002405EE">
      <w:pPr>
        <w:numPr>
          <w:ilvl w:val="0"/>
          <w:numId w:val="42"/>
        </w:numPr>
        <w:rPr>
          <w:rStyle w:val="Hyperlink"/>
          <w:rFonts w:ascii="Arial" w:hAnsi="Arial" w:cs="Arial"/>
          <w:sz w:val="22"/>
          <w:szCs w:val="22"/>
          <w:lang w:val="en-GB"/>
        </w:rPr>
      </w:pPr>
      <w:proofErr w:type="spellStart"/>
      <w:r w:rsidRPr="00592B21">
        <w:rPr>
          <w:rFonts w:ascii="Arial" w:hAnsi="Arial" w:cs="Arial"/>
          <w:sz w:val="22"/>
          <w:szCs w:val="22"/>
          <w:lang w:val="en-GB"/>
        </w:rPr>
        <w:t>Upskirting</w:t>
      </w:r>
      <w:proofErr w:type="spellEnd"/>
      <w:r w:rsidRPr="00592B21">
        <w:rPr>
          <w:rFonts w:ascii="Arial" w:hAnsi="Arial" w:cs="Arial"/>
          <w:sz w:val="22"/>
          <w:szCs w:val="22"/>
          <w:lang w:val="en-GB"/>
        </w:rPr>
        <w:t xml:space="preserve"> –</w:t>
      </w:r>
      <w:r w:rsidRPr="00592B21">
        <w:rPr>
          <w:rFonts w:ascii="Arial" w:hAnsi="Arial" w:cs="Arial"/>
          <w:sz w:val="22"/>
          <w:szCs w:val="22"/>
        </w:rPr>
        <w:t xml:space="preserve"> know your rights:</w:t>
      </w:r>
      <w:r w:rsidRPr="00592B21">
        <w:rPr>
          <w:rStyle w:val="Hyperlink"/>
          <w:rFonts w:ascii="Arial" w:hAnsi="Arial" w:cs="Arial"/>
          <w:lang w:val="en-GB"/>
        </w:rPr>
        <w:t xml:space="preserve"> </w:t>
      </w:r>
      <w:hyperlink r:id="rId199">
        <w:r w:rsidR="004C2E0A" w:rsidRPr="00592B21">
          <w:rPr>
            <w:rStyle w:val="Hyperlink"/>
            <w:rFonts w:ascii="Arial" w:hAnsi="Arial" w:cs="Arial"/>
            <w:sz w:val="22"/>
            <w:szCs w:val="22"/>
            <w:lang w:val="en-GB"/>
          </w:rPr>
          <w:t>www.gov.uk/government/news/upskirting-know-your-rights</w:t>
        </w:r>
      </w:hyperlink>
    </w:p>
    <w:p w14:paraId="2B8CFC8A" w14:textId="77777777" w:rsidR="0037383E" w:rsidRPr="00592B21" w:rsidRDefault="0037383E" w:rsidP="002405EE">
      <w:pPr>
        <w:numPr>
          <w:ilvl w:val="0"/>
          <w:numId w:val="42"/>
        </w:numPr>
        <w:rPr>
          <w:rStyle w:val="Hyperlink"/>
          <w:rFonts w:ascii="Arial" w:hAnsi="Arial" w:cs="Arial"/>
          <w:b/>
          <w:color w:val="auto"/>
          <w:sz w:val="22"/>
          <w:szCs w:val="22"/>
          <w:u w:val="none"/>
          <w:lang w:val="en-GB"/>
        </w:rPr>
      </w:pPr>
      <w:r w:rsidRPr="00592B21">
        <w:rPr>
          <w:rFonts w:ascii="Arial" w:hAnsi="Arial" w:cs="Arial"/>
          <w:sz w:val="22"/>
          <w:szCs w:val="22"/>
        </w:rPr>
        <w:t xml:space="preserve">Lucy Faithfull Foundation: </w:t>
      </w:r>
      <w:hyperlink r:id="rId200" w:history="1">
        <w:r w:rsidRPr="00592B21">
          <w:rPr>
            <w:rStyle w:val="Hyperlink"/>
            <w:rFonts w:ascii="Arial" w:hAnsi="Arial" w:cs="Arial"/>
            <w:bCs/>
            <w:sz w:val="22"/>
            <w:szCs w:val="22"/>
          </w:rPr>
          <w:t>www.lucyfaithfull.org.uk</w:t>
        </w:r>
      </w:hyperlink>
      <w:r w:rsidRPr="00592B21">
        <w:rPr>
          <w:rStyle w:val="Hyperlink"/>
          <w:rFonts w:ascii="Arial" w:hAnsi="Arial" w:cs="Arial"/>
          <w:bCs/>
          <w:sz w:val="22"/>
          <w:szCs w:val="22"/>
        </w:rPr>
        <w:t xml:space="preserve"> </w:t>
      </w:r>
    </w:p>
    <w:p w14:paraId="5475A9BC" w14:textId="67162618" w:rsidR="0073060A" w:rsidRPr="00592B21" w:rsidRDefault="004C2E0A" w:rsidP="002405EE">
      <w:pPr>
        <w:numPr>
          <w:ilvl w:val="0"/>
          <w:numId w:val="42"/>
        </w:numPr>
        <w:rPr>
          <w:rStyle w:val="Hyperlink"/>
          <w:rFonts w:ascii="Arial" w:hAnsi="Arial" w:cs="Arial"/>
          <w:color w:val="auto"/>
          <w:sz w:val="22"/>
          <w:szCs w:val="22"/>
          <w:u w:val="none"/>
          <w:lang w:val="en-GB"/>
        </w:rPr>
      </w:pPr>
      <w:r w:rsidRPr="00592B21">
        <w:rPr>
          <w:rFonts w:ascii="Arial" w:hAnsi="Arial" w:cs="Arial"/>
          <w:sz w:val="22"/>
          <w:szCs w:val="22"/>
          <w:lang w:val="en-GB"/>
        </w:rPr>
        <w:t xml:space="preserve">Stop it </w:t>
      </w:r>
      <w:r w:rsidR="0073060A" w:rsidRPr="00592B21">
        <w:rPr>
          <w:rFonts w:ascii="Arial" w:hAnsi="Arial" w:cs="Arial"/>
          <w:sz w:val="22"/>
          <w:szCs w:val="22"/>
          <w:lang w:val="en-GB"/>
        </w:rPr>
        <w:t>Now!</w:t>
      </w:r>
      <w:r w:rsidRPr="00592B21">
        <w:rPr>
          <w:rFonts w:ascii="Arial" w:hAnsi="Arial" w:cs="Arial"/>
          <w:sz w:val="22"/>
          <w:szCs w:val="22"/>
          <w:lang w:val="en-GB"/>
        </w:rPr>
        <w:t xml:space="preserve"> </w:t>
      </w:r>
      <w:hyperlink r:id="rId201">
        <w:r w:rsidRPr="00592B21">
          <w:rPr>
            <w:rStyle w:val="Hyperlink"/>
            <w:rFonts w:ascii="Arial" w:hAnsi="Arial" w:cs="Arial"/>
            <w:sz w:val="22"/>
            <w:szCs w:val="22"/>
          </w:rPr>
          <w:t>www.stopitnow.org.uk</w:t>
        </w:r>
      </w:hyperlink>
    </w:p>
    <w:p w14:paraId="465BCADF" w14:textId="0CBCFA64" w:rsidR="0073060A" w:rsidRPr="00592B21" w:rsidRDefault="0073060A" w:rsidP="002405EE">
      <w:pPr>
        <w:numPr>
          <w:ilvl w:val="0"/>
          <w:numId w:val="42"/>
        </w:numPr>
        <w:rPr>
          <w:rFonts w:ascii="Arial" w:hAnsi="Arial" w:cs="Arial"/>
          <w:sz w:val="22"/>
          <w:szCs w:val="22"/>
          <w:lang w:val="en-GB"/>
        </w:rPr>
      </w:pPr>
      <w:r w:rsidRPr="00592B21">
        <w:rPr>
          <w:rFonts w:ascii="Arial" w:hAnsi="Arial" w:cs="Arial"/>
          <w:sz w:val="22"/>
          <w:szCs w:val="22"/>
        </w:rPr>
        <w:t xml:space="preserve">Parents Protect: </w:t>
      </w:r>
      <w:hyperlink r:id="rId202" w:history="1">
        <w:r w:rsidRPr="00592B21">
          <w:rPr>
            <w:rStyle w:val="Hyperlink"/>
            <w:rFonts w:ascii="Arial" w:hAnsi="Arial" w:cs="Arial"/>
            <w:sz w:val="22"/>
            <w:szCs w:val="22"/>
            <w:lang w:val="en-GB"/>
          </w:rPr>
          <w:t>www.parentsprotect.co.uk</w:t>
        </w:r>
      </w:hyperlink>
    </w:p>
    <w:p w14:paraId="3D474F39" w14:textId="67162618" w:rsidR="0073060A" w:rsidRPr="00592B21" w:rsidRDefault="0073060A" w:rsidP="002405EE">
      <w:pPr>
        <w:numPr>
          <w:ilvl w:val="0"/>
          <w:numId w:val="42"/>
        </w:numPr>
        <w:rPr>
          <w:rStyle w:val="Hyperlink"/>
          <w:rFonts w:ascii="Arial" w:hAnsi="Arial" w:cs="Arial"/>
          <w:color w:val="auto"/>
          <w:sz w:val="22"/>
          <w:szCs w:val="22"/>
          <w:u w:val="none"/>
          <w:lang w:val="en-GB"/>
        </w:rPr>
      </w:pPr>
      <w:r w:rsidRPr="00592B21">
        <w:rPr>
          <w:rFonts w:ascii="Arial" w:hAnsi="Arial" w:cs="Arial"/>
          <w:sz w:val="22"/>
          <w:szCs w:val="22"/>
          <w:lang w:val="en-GB"/>
        </w:rPr>
        <w:t xml:space="preserve">Anti-Bullying Alliance: </w:t>
      </w:r>
      <w:hyperlink r:id="rId203">
        <w:r w:rsidRPr="00592B21">
          <w:rPr>
            <w:rStyle w:val="Hyperlink"/>
            <w:rFonts w:ascii="Arial" w:hAnsi="Arial" w:cs="Arial"/>
            <w:sz w:val="22"/>
            <w:szCs w:val="22"/>
            <w:lang w:val="en-GB"/>
          </w:rPr>
          <w:t>www.anti-bullyingalliance.org.uk</w:t>
        </w:r>
      </w:hyperlink>
    </w:p>
    <w:p w14:paraId="227F2578" w14:textId="05A12583" w:rsidR="0037383E" w:rsidRPr="00592B21" w:rsidRDefault="0037383E" w:rsidP="002405EE">
      <w:pPr>
        <w:numPr>
          <w:ilvl w:val="0"/>
          <w:numId w:val="42"/>
        </w:numPr>
        <w:rPr>
          <w:rStyle w:val="Hyperlink"/>
          <w:rFonts w:ascii="Arial" w:hAnsi="Arial" w:cs="Arial"/>
          <w:color w:val="auto"/>
          <w:sz w:val="22"/>
          <w:szCs w:val="22"/>
          <w:u w:val="none"/>
          <w:lang w:val="en-GB"/>
        </w:rPr>
      </w:pPr>
      <w:r w:rsidRPr="00592B21">
        <w:rPr>
          <w:rFonts w:ascii="Arial" w:hAnsi="Arial" w:cs="Arial"/>
          <w:sz w:val="22"/>
          <w:szCs w:val="22"/>
        </w:rPr>
        <w:t>Diana Award:</w:t>
      </w:r>
      <w:r w:rsidRPr="00592B21">
        <w:rPr>
          <w:rStyle w:val="Hyperlink"/>
          <w:rFonts w:ascii="Arial" w:hAnsi="Arial" w:cs="Arial"/>
          <w:sz w:val="24"/>
          <w:szCs w:val="24"/>
          <w:lang w:val="en-GB"/>
        </w:rPr>
        <w:t xml:space="preserve"> </w:t>
      </w:r>
      <w:hyperlink r:id="rId204" w:history="1">
        <w:r w:rsidR="008A5AF9" w:rsidRPr="00592B21">
          <w:rPr>
            <w:rStyle w:val="Hyperlink"/>
            <w:rFonts w:ascii="Arial" w:hAnsi="Arial" w:cs="Arial"/>
            <w:sz w:val="22"/>
            <w:szCs w:val="22"/>
            <w:lang w:val="en-GB"/>
          </w:rPr>
          <w:t>www.antibullyingpro.com</w:t>
        </w:r>
      </w:hyperlink>
    </w:p>
    <w:p w14:paraId="4E4045A7" w14:textId="5A8B20FB" w:rsidR="002D75C4" w:rsidRPr="00592B21" w:rsidRDefault="002D75C4" w:rsidP="002405EE">
      <w:pPr>
        <w:numPr>
          <w:ilvl w:val="0"/>
          <w:numId w:val="42"/>
        </w:numPr>
        <w:rPr>
          <w:rFonts w:ascii="Arial" w:hAnsi="Arial" w:cs="Arial"/>
          <w:sz w:val="22"/>
          <w:szCs w:val="22"/>
        </w:rPr>
      </w:pPr>
      <w:r w:rsidRPr="00592B21">
        <w:rPr>
          <w:rFonts w:ascii="Arial" w:hAnsi="Arial" w:cs="Arial"/>
          <w:sz w:val="22"/>
          <w:szCs w:val="22"/>
        </w:rPr>
        <w:lastRenderedPageBreak/>
        <w:t xml:space="preserve">Kidscape: </w:t>
      </w:r>
      <w:hyperlink r:id="rId205" w:history="1">
        <w:r w:rsidR="008A5AF9" w:rsidRPr="00592B21">
          <w:rPr>
            <w:rStyle w:val="Hyperlink"/>
            <w:rFonts w:ascii="Arial" w:hAnsi="Arial" w:cs="Arial"/>
            <w:sz w:val="22"/>
            <w:szCs w:val="22"/>
          </w:rPr>
          <w:t>www.kidscape.org.uk</w:t>
        </w:r>
      </w:hyperlink>
      <w:r w:rsidR="008A5AF9" w:rsidRPr="00592B21">
        <w:rPr>
          <w:rFonts w:ascii="Arial" w:hAnsi="Arial" w:cs="Arial"/>
          <w:color w:val="2B579A"/>
          <w:sz w:val="22"/>
          <w:szCs w:val="22"/>
          <w:shd w:val="clear" w:color="auto" w:fill="E6E6E6"/>
        </w:rPr>
        <w:t xml:space="preserve"> </w:t>
      </w:r>
    </w:p>
    <w:p w14:paraId="76BB1722" w14:textId="1EAD9E5D" w:rsidR="00B4049E" w:rsidRPr="00592B21" w:rsidRDefault="00B4049E" w:rsidP="002405EE">
      <w:pPr>
        <w:numPr>
          <w:ilvl w:val="0"/>
          <w:numId w:val="42"/>
        </w:numPr>
        <w:rPr>
          <w:rFonts w:ascii="Arial" w:hAnsi="Arial" w:cs="Arial"/>
          <w:sz w:val="22"/>
          <w:szCs w:val="22"/>
        </w:rPr>
      </w:pPr>
      <w:r w:rsidRPr="00592B21">
        <w:rPr>
          <w:rFonts w:ascii="Arial" w:hAnsi="Arial" w:cs="Arial"/>
          <w:sz w:val="22"/>
          <w:szCs w:val="22"/>
        </w:rPr>
        <w:t xml:space="preserve">Centre of expertise on Child Sexual Abuse: </w:t>
      </w:r>
      <w:hyperlink r:id="rId206" w:history="1">
        <w:r w:rsidRPr="00592B21">
          <w:rPr>
            <w:rStyle w:val="Hyperlink"/>
            <w:rFonts w:ascii="Arial" w:hAnsi="Arial" w:cs="Arial"/>
            <w:sz w:val="22"/>
            <w:szCs w:val="22"/>
          </w:rPr>
          <w:t>www.csacentre.org.uk</w:t>
        </w:r>
      </w:hyperlink>
    </w:p>
    <w:p w14:paraId="62BF0F46" w14:textId="77777777" w:rsidR="00AE1ABB" w:rsidRPr="00592B21" w:rsidRDefault="00AE1ABB" w:rsidP="002405EE">
      <w:pPr>
        <w:rPr>
          <w:rFonts w:ascii="Arial" w:hAnsi="Arial" w:cs="Arial"/>
          <w:b/>
          <w:sz w:val="22"/>
          <w:szCs w:val="22"/>
          <w:lang w:val="en-GB"/>
        </w:rPr>
      </w:pPr>
    </w:p>
    <w:p w14:paraId="297D9369" w14:textId="6693E3EF" w:rsidR="002F3448" w:rsidRPr="00592B21" w:rsidRDefault="002F3448" w:rsidP="002405EE">
      <w:pPr>
        <w:rPr>
          <w:rFonts w:ascii="Arial" w:hAnsi="Arial" w:cs="Arial"/>
          <w:b/>
          <w:sz w:val="22"/>
          <w:szCs w:val="22"/>
          <w:lang w:val="en-GB"/>
        </w:rPr>
      </w:pPr>
      <w:r w:rsidRPr="00592B21">
        <w:rPr>
          <w:rFonts w:ascii="Arial" w:hAnsi="Arial" w:cs="Arial"/>
          <w:b/>
          <w:sz w:val="22"/>
          <w:szCs w:val="22"/>
          <w:lang w:val="en-GB"/>
        </w:rPr>
        <w:t>Online Safety</w:t>
      </w:r>
    </w:p>
    <w:p w14:paraId="414C5146" w14:textId="71802EBA" w:rsidR="00EB763E" w:rsidRPr="00592B21" w:rsidRDefault="00AA0DF9" w:rsidP="002405EE">
      <w:pPr>
        <w:numPr>
          <w:ilvl w:val="0"/>
          <w:numId w:val="7"/>
        </w:numPr>
        <w:rPr>
          <w:rFonts w:ascii="Arial" w:hAnsi="Arial" w:cs="Arial"/>
          <w:sz w:val="22"/>
          <w:szCs w:val="22"/>
          <w:lang w:val="en-GB"/>
        </w:rPr>
      </w:pPr>
      <w:r w:rsidRPr="00592B21">
        <w:rPr>
          <w:rFonts w:ascii="Arial" w:hAnsi="Arial" w:cs="Arial"/>
          <w:sz w:val="22"/>
          <w:szCs w:val="22"/>
        </w:rPr>
        <w:t>NCA-</w:t>
      </w:r>
      <w:r w:rsidR="002F3448" w:rsidRPr="00592B21">
        <w:rPr>
          <w:rFonts w:ascii="Arial" w:hAnsi="Arial" w:cs="Arial"/>
          <w:sz w:val="22"/>
          <w:szCs w:val="22"/>
        </w:rPr>
        <w:t xml:space="preserve">CEOP: </w:t>
      </w:r>
      <w:hyperlink r:id="rId207" w:history="1">
        <w:r w:rsidR="002F3448" w:rsidRPr="00592B21">
          <w:rPr>
            <w:rStyle w:val="Hyperlink"/>
            <w:rFonts w:ascii="Arial" w:hAnsi="Arial" w:cs="Arial"/>
            <w:bCs/>
            <w:sz w:val="22"/>
            <w:szCs w:val="22"/>
          </w:rPr>
          <w:t>www.ceop.police.uk</w:t>
        </w:r>
      </w:hyperlink>
      <w:r w:rsidRPr="00592B21">
        <w:rPr>
          <w:rFonts w:ascii="Arial" w:hAnsi="Arial" w:cs="Arial"/>
          <w:sz w:val="22"/>
          <w:szCs w:val="22"/>
          <w:lang w:val="en-GB"/>
        </w:rPr>
        <w:t xml:space="preserve"> and </w:t>
      </w:r>
      <w:hyperlink r:id="rId208" w:history="1">
        <w:r w:rsidR="00EB763E" w:rsidRPr="00592B21">
          <w:rPr>
            <w:rStyle w:val="Hyperlink"/>
            <w:rFonts w:ascii="Arial" w:hAnsi="Arial" w:cs="Arial"/>
            <w:sz w:val="22"/>
            <w:szCs w:val="22"/>
            <w:lang w:val="en-GB"/>
          </w:rPr>
          <w:t>www.thinkuknow.co.uk</w:t>
        </w:r>
      </w:hyperlink>
      <w:r w:rsidR="00EB763E" w:rsidRPr="00592B21">
        <w:rPr>
          <w:rFonts w:ascii="Arial" w:hAnsi="Arial" w:cs="Arial"/>
          <w:color w:val="2B579A"/>
          <w:sz w:val="22"/>
          <w:szCs w:val="22"/>
          <w:shd w:val="clear" w:color="auto" w:fill="E6E6E6"/>
          <w:lang w:val="en-GB"/>
        </w:rPr>
        <w:t xml:space="preserve"> </w:t>
      </w:r>
    </w:p>
    <w:p w14:paraId="23AD9C74" w14:textId="77777777" w:rsidR="002F3448" w:rsidRPr="00592B21" w:rsidRDefault="002F3448" w:rsidP="002405EE">
      <w:pPr>
        <w:numPr>
          <w:ilvl w:val="0"/>
          <w:numId w:val="7"/>
        </w:numPr>
        <w:rPr>
          <w:rFonts w:ascii="Arial" w:hAnsi="Arial" w:cs="Arial"/>
          <w:sz w:val="22"/>
          <w:szCs w:val="22"/>
          <w:lang w:val="en-GB"/>
        </w:rPr>
      </w:pPr>
      <w:r w:rsidRPr="00592B21">
        <w:rPr>
          <w:rFonts w:ascii="Arial" w:hAnsi="Arial" w:cs="Arial"/>
          <w:sz w:val="22"/>
          <w:szCs w:val="22"/>
        </w:rPr>
        <w:t xml:space="preserve">Internet Watch Foundation (IWF): </w:t>
      </w:r>
      <w:hyperlink r:id="rId209" w:history="1">
        <w:r w:rsidRPr="00592B21">
          <w:rPr>
            <w:rStyle w:val="Hyperlink"/>
            <w:rFonts w:ascii="Arial" w:hAnsi="Arial" w:cs="Arial"/>
            <w:bCs/>
            <w:sz w:val="22"/>
            <w:szCs w:val="22"/>
          </w:rPr>
          <w:t>www.iwf.org.uk</w:t>
        </w:r>
      </w:hyperlink>
    </w:p>
    <w:p w14:paraId="00BF8FA9" w14:textId="77777777" w:rsidR="002F3448" w:rsidRPr="00592B21" w:rsidRDefault="002F3448" w:rsidP="002405EE">
      <w:pPr>
        <w:numPr>
          <w:ilvl w:val="0"/>
          <w:numId w:val="7"/>
        </w:numPr>
        <w:rPr>
          <w:rFonts w:ascii="Arial" w:hAnsi="Arial" w:cs="Arial"/>
          <w:sz w:val="22"/>
          <w:szCs w:val="22"/>
          <w:lang w:val="en-GB"/>
        </w:rPr>
      </w:pPr>
      <w:proofErr w:type="spellStart"/>
      <w:r w:rsidRPr="00592B21">
        <w:rPr>
          <w:rFonts w:ascii="Arial" w:hAnsi="Arial" w:cs="Arial"/>
          <w:sz w:val="22"/>
          <w:szCs w:val="22"/>
        </w:rPr>
        <w:t>Childnet</w:t>
      </w:r>
      <w:proofErr w:type="spellEnd"/>
      <w:r w:rsidRPr="00592B21">
        <w:rPr>
          <w:rFonts w:ascii="Arial" w:hAnsi="Arial" w:cs="Arial"/>
          <w:sz w:val="22"/>
          <w:szCs w:val="22"/>
        </w:rPr>
        <w:t xml:space="preserve">: </w:t>
      </w:r>
      <w:hyperlink r:id="rId210" w:history="1">
        <w:r w:rsidRPr="00592B21">
          <w:rPr>
            <w:rStyle w:val="Hyperlink"/>
            <w:rFonts w:ascii="Arial" w:hAnsi="Arial" w:cs="Arial"/>
            <w:bCs/>
            <w:sz w:val="22"/>
            <w:szCs w:val="22"/>
          </w:rPr>
          <w:t>www.childnet.com</w:t>
        </w:r>
      </w:hyperlink>
      <w:r w:rsidRPr="00592B21">
        <w:rPr>
          <w:rFonts w:ascii="Arial" w:hAnsi="Arial" w:cs="Arial"/>
          <w:color w:val="2B579A"/>
          <w:sz w:val="22"/>
          <w:szCs w:val="22"/>
          <w:shd w:val="clear" w:color="auto" w:fill="E6E6E6"/>
          <w:lang w:val="en-GB"/>
        </w:rPr>
        <w:t xml:space="preserve"> </w:t>
      </w:r>
    </w:p>
    <w:p w14:paraId="4FF6ED6E" w14:textId="77777777" w:rsidR="002F3448" w:rsidRPr="00592B21" w:rsidRDefault="002F3448" w:rsidP="002405EE">
      <w:pPr>
        <w:numPr>
          <w:ilvl w:val="0"/>
          <w:numId w:val="7"/>
        </w:numPr>
        <w:rPr>
          <w:rStyle w:val="Hyperlink"/>
          <w:rFonts w:ascii="Arial" w:hAnsi="Arial" w:cs="Arial"/>
          <w:color w:val="auto"/>
          <w:sz w:val="22"/>
          <w:szCs w:val="22"/>
          <w:u w:val="none"/>
          <w:lang w:val="en-GB"/>
        </w:rPr>
      </w:pPr>
      <w:r w:rsidRPr="00592B21">
        <w:rPr>
          <w:rFonts w:ascii="Arial" w:hAnsi="Arial" w:cs="Arial"/>
          <w:sz w:val="22"/>
          <w:szCs w:val="22"/>
        </w:rPr>
        <w:t xml:space="preserve">UK Safer Internet Centre: </w:t>
      </w:r>
      <w:hyperlink r:id="rId211" w:history="1">
        <w:r w:rsidRPr="00592B21">
          <w:rPr>
            <w:rStyle w:val="Hyperlink"/>
            <w:rFonts w:ascii="Arial" w:hAnsi="Arial" w:cs="Arial"/>
            <w:sz w:val="22"/>
            <w:szCs w:val="22"/>
            <w:lang w:val="en-GB"/>
          </w:rPr>
          <w:t>www.saferinternet.org.uk</w:t>
        </w:r>
      </w:hyperlink>
    </w:p>
    <w:p w14:paraId="4EFF8727" w14:textId="77777777" w:rsidR="002F3448" w:rsidRPr="00592B21" w:rsidRDefault="002F3448" w:rsidP="002405EE">
      <w:pPr>
        <w:numPr>
          <w:ilvl w:val="0"/>
          <w:numId w:val="7"/>
        </w:numPr>
        <w:rPr>
          <w:rFonts w:ascii="Arial" w:hAnsi="Arial" w:cs="Arial"/>
          <w:sz w:val="22"/>
          <w:szCs w:val="22"/>
          <w:lang w:val="en-GB"/>
        </w:rPr>
      </w:pPr>
      <w:r w:rsidRPr="00592B21">
        <w:rPr>
          <w:rFonts w:ascii="Arial" w:hAnsi="Arial" w:cs="Arial"/>
          <w:sz w:val="22"/>
          <w:szCs w:val="22"/>
        </w:rPr>
        <w:t xml:space="preserve">Report Harmful Content: </w:t>
      </w:r>
      <w:hyperlink r:id="rId212" w:history="1">
        <w:r w:rsidRPr="00592B21">
          <w:rPr>
            <w:rStyle w:val="Hyperlink"/>
            <w:rFonts w:ascii="Arial" w:hAnsi="Arial" w:cs="Arial"/>
            <w:sz w:val="22"/>
            <w:szCs w:val="22"/>
            <w:lang w:val="en-GB"/>
          </w:rPr>
          <w:t>https://reportharmfulcontent.com</w:t>
        </w:r>
      </w:hyperlink>
      <w:r w:rsidRPr="00592B21">
        <w:rPr>
          <w:rFonts w:ascii="Arial" w:hAnsi="Arial" w:cs="Arial"/>
          <w:color w:val="2B579A"/>
          <w:sz w:val="22"/>
          <w:szCs w:val="22"/>
          <w:shd w:val="clear" w:color="auto" w:fill="E6E6E6"/>
          <w:lang w:val="en-GB"/>
        </w:rPr>
        <w:t xml:space="preserve"> </w:t>
      </w:r>
    </w:p>
    <w:p w14:paraId="3BF0C194" w14:textId="77777777" w:rsidR="002F3448" w:rsidRPr="00592B21" w:rsidRDefault="002F3448" w:rsidP="002405EE">
      <w:pPr>
        <w:numPr>
          <w:ilvl w:val="0"/>
          <w:numId w:val="7"/>
        </w:numPr>
        <w:rPr>
          <w:rFonts w:ascii="Arial" w:hAnsi="Arial" w:cs="Arial"/>
          <w:sz w:val="22"/>
          <w:szCs w:val="22"/>
          <w:lang w:val="en-GB"/>
        </w:rPr>
      </w:pPr>
      <w:r w:rsidRPr="00592B21">
        <w:rPr>
          <w:rFonts w:ascii="Arial" w:hAnsi="Arial" w:cs="Arial"/>
          <w:sz w:val="22"/>
          <w:szCs w:val="22"/>
        </w:rPr>
        <w:t xml:space="preserve">Marie Collins Foundation: </w:t>
      </w:r>
      <w:hyperlink r:id="rId213" w:history="1">
        <w:r w:rsidRPr="00592B21">
          <w:rPr>
            <w:rStyle w:val="Hyperlink"/>
            <w:rFonts w:ascii="Arial" w:hAnsi="Arial" w:cs="Arial"/>
            <w:bCs/>
            <w:sz w:val="22"/>
            <w:szCs w:val="22"/>
          </w:rPr>
          <w:t>www.mariecollinsfoundation.org.uk</w:t>
        </w:r>
      </w:hyperlink>
      <w:r w:rsidRPr="00592B21">
        <w:rPr>
          <w:rFonts w:ascii="Arial" w:hAnsi="Arial" w:cs="Arial"/>
          <w:color w:val="2B579A"/>
          <w:sz w:val="22"/>
          <w:szCs w:val="22"/>
          <w:shd w:val="clear" w:color="auto" w:fill="E6E6E6"/>
          <w:lang w:val="en-GB"/>
        </w:rPr>
        <w:t xml:space="preserve"> </w:t>
      </w:r>
    </w:p>
    <w:p w14:paraId="1E3F1F83" w14:textId="77777777" w:rsidR="002F3448" w:rsidRPr="00592B21" w:rsidRDefault="002F3448" w:rsidP="002405EE">
      <w:pPr>
        <w:numPr>
          <w:ilvl w:val="0"/>
          <w:numId w:val="7"/>
        </w:numPr>
        <w:rPr>
          <w:rFonts w:ascii="Arial" w:hAnsi="Arial" w:cs="Arial"/>
          <w:sz w:val="22"/>
          <w:szCs w:val="22"/>
          <w:lang w:val="en-GB"/>
        </w:rPr>
      </w:pPr>
      <w:r w:rsidRPr="00592B21">
        <w:rPr>
          <w:rFonts w:ascii="Arial" w:hAnsi="Arial" w:cs="Arial"/>
          <w:sz w:val="22"/>
          <w:szCs w:val="22"/>
        </w:rPr>
        <w:t xml:space="preserve">Internet Matters: </w:t>
      </w:r>
      <w:hyperlink r:id="rId214" w:history="1">
        <w:r w:rsidRPr="00592B21">
          <w:rPr>
            <w:rStyle w:val="Hyperlink"/>
            <w:rFonts w:ascii="Arial" w:hAnsi="Arial" w:cs="Arial"/>
            <w:sz w:val="22"/>
            <w:szCs w:val="22"/>
            <w:lang w:val="en-GB"/>
          </w:rPr>
          <w:t>www.internetmatters.org</w:t>
        </w:r>
      </w:hyperlink>
      <w:r w:rsidRPr="00592B21">
        <w:rPr>
          <w:rFonts w:ascii="Arial" w:hAnsi="Arial" w:cs="Arial"/>
          <w:color w:val="2B579A"/>
          <w:sz w:val="22"/>
          <w:szCs w:val="22"/>
          <w:shd w:val="clear" w:color="auto" w:fill="E6E6E6"/>
          <w:lang w:val="en-GB"/>
        </w:rPr>
        <w:t xml:space="preserve"> </w:t>
      </w:r>
    </w:p>
    <w:p w14:paraId="76A8A8C6" w14:textId="386D8D07" w:rsidR="002F3448" w:rsidRPr="00592B21" w:rsidRDefault="002F3448" w:rsidP="002405EE">
      <w:pPr>
        <w:numPr>
          <w:ilvl w:val="0"/>
          <w:numId w:val="7"/>
        </w:numPr>
        <w:rPr>
          <w:rFonts w:ascii="Arial" w:hAnsi="Arial" w:cs="Arial"/>
          <w:sz w:val="22"/>
          <w:szCs w:val="22"/>
          <w:lang w:val="en-GB"/>
        </w:rPr>
      </w:pPr>
      <w:r w:rsidRPr="00592B21">
        <w:rPr>
          <w:rFonts w:ascii="Arial" w:hAnsi="Arial" w:cs="Arial"/>
          <w:sz w:val="22"/>
          <w:szCs w:val="22"/>
        </w:rPr>
        <w:t xml:space="preserve">NSPCC: </w:t>
      </w:r>
      <w:hyperlink r:id="rId215" w:history="1">
        <w:r w:rsidRPr="00592B21">
          <w:rPr>
            <w:rStyle w:val="Hyperlink"/>
            <w:rFonts w:ascii="Arial" w:hAnsi="Arial" w:cs="Arial"/>
            <w:sz w:val="22"/>
            <w:szCs w:val="22"/>
            <w:lang w:val="en-GB"/>
          </w:rPr>
          <w:t>www.nspcc.org.uk/onlinesafety</w:t>
        </w:r>
      </w:hyperlink>
      <w:r w:rsidRPr="00592B21">
        <w:rPr>
          <w:rFonts w:ascii="Arial" w:hAnsi="Arial" w:cs="Arial"/>
          <w:color w:val="2B579A"/>
          <w:sz w:val="22"/>
          <w:szCs w:val="22"/>
          <w:shd w:val="clear" w:color="auto" w:fill="E6E6E6"/>
          <w:lang w:val="en-GB"/>
        </w:rPr>
        <w:t xml:space="preserve"> </w:t>
      </w:r>
    </w:p>
    <w:p w14:paraId="3F5F9902" w14:textId="77777777" w:rsidR="002F3448" w:rsidRPr="00592B21" w:rsidRDefault="002F3448" w:rsidP="002405EE">
      <w:pPr>
        <w:numPr>
          <w:ilvl w:val="0"/>
          <w:numId w:val="7"/>
        </w:numPr>
        <w:rPr>
          <w:rStyle w:val="Hyperlink"/>
          <w:rFonts w:ascii="Arial" w:hAnsi="Arial" w:cs="Arial"/>
          <w:color w:val="auto"/>
          <w:sz w:val="22"/>
          <w:szCs w:val="22"/>
          <w:u w:val="none"/>
          <w:lang w:val="en-GB"/>
        </w:rPr>
      </w:pPr>
      <w:r w:rsidRPr="00592B21">
        <w:rPr>
          <w:rFonts w:ascii="Arial" w:hAnsi="Arial" w:cs="Arial"/>
          <w:sz w:val="22"/>
          <w:szCs w:val="22"/>
        </w:rPr>
        <w:t xml:space="preserve">Get Safe Online: </w:t>
      </w:r>
      <w:hyperlink r:id="rId216" w:history="1">
        <w:r w:rsidRPr="00592B21">
          <w:rPr>
            <w:rStyle w:val="Hyperlink"/>
            <w:rFonts w:ascii="Arial" w:hAnsi="Arial" w:cs="Arial"/>
            <w:sz w:val="22"/>
            <w:szCs w:val="22"/>
          </w:rPr>
          <w:t>www.getsafeonline.org</w:t>
        </w:r>
      </w:hyperlink>
    </w:p>
    <w:p w14:paraId="517DBCEA" w14:textId="77777777" w:rsidR="002F3448" w:rsidRPr="00592B21" w:rsidRDefault="002F3448" w:rsidP="002405EE">
      <w:pPr>
        <w:numPr>
          <w:ilvl w:val="0"/>
          <w:numId w:val="7"/>
        </w:numPr>
        <w:rPr>
          <w:rStyle w:val="Hyperlink"/>
          <w:rFonts w:ascii="Arial" w:hAnsi="Arial" w:cs="Arial"/>
          <w:color w:val="auto"/>
          <w:sz w:val="22"/>
          <w:szCs w:val="22"/>
          <w:u w:val="none"/>
          <w:lang w:val="en-GB"/>
        </w:rPr>
      </w:pPr>
      <w:r w:rsidRPr="00592B21">
        <w:rPr>
          <w:rFonts w:ascii="Arial" w:hAnsi="Arial" w:cs="Arial"/>
          <w:sz w:val="22"/>
          <w:szCs w:val="22"/>
        </w:rPr>
        <w:t xml:space="preserve">Parents Protect: </w:t>
      </w:r>
      <w:hyperlink r:id="rId217" w:history="1">
        <w:r w:rsidRPr="00592B21">
          <w:rPr>
            <w:rStyle w:val="Hyperlink"/>
            <w:rFonts w:ascii="Arial" w:hAnsi="Arial" w:cs="Arial"/>
            <w:bCs/>
            <w:sz w:val="22"/>
            <w:szCs w:val="22"/>
          </w:rPr>
          <w:t>www.parentsprotect.co.uk</w:t>
        </w:r>
      </w:hyperlink>
    </w:p>
    <w:p w14:paraId="5FC53905" w14:textId="24B9E9FE" w:rsidR="002F3448" w:rsidRPr="00592B21" w:rsidRDefault="002F3448" w:rsidP="002405EE">
      <w:pPr>
        <w:numPr>
          <w:ilvl w:val="0"/>
          <w:numId w:val="7"/>
        </w:numPr>
        <w:rPr>
          <w:rStyle w:val="Hyperlink"/>
          <w:rFonts w:ascii="Arial" w:hAnsi="Arial" w:cs="Arial"/>
          <w:color w:val="auto"/>
          <w:sz w:val="22"/>
          <w:szCs w:val="22"/>
          <w:u w:val="none"/>
          <w:lang w:val="en-GB"/>
        </w:rPr>
      </w:pPr>
      <w:r w:rsidRPr="00592B21">
        <w:rPr>
          <w:rFonts w:ascii="Arial" w:hAnsi="Arial" w:cs="Arial"/>
          <w:sz w:val="22"/>
          <w:szCs w:val="22"/>
          <w:lang w:val="en-GB"/>
        </w:rPr>
        <w:t>Cyber Choices:</w:t>
      </w:r>
      <w:r w:rsidRPr="00592B21">
        <w:rPr>
          <w:rStyle w:val="Hyperlink"/>
          <w:rFonts w:ascii="Arial" w:hAnsi="Arial" w:cs="Arial"/>
          <w:sz w:val="22"/>
          <w:szCs w:val="22"/>
        </w:rPr>
        <w:t xml:space="preserve"> </w:t>
      </w:r>
      <w:hyperlink r:id="rId218">
        <w:r w:rsidRPr="00592B21">
          <w:rPr>
            <w:rStyle w:val="Hyperlink"/>
            <w:rFonts w:ascii="Arial" w:hAnsi="Arial" w:cs="Arial"/>
            <w:sz w:val="22"/>
            <w:szCs w:val="22"/>
          </w:rPr>
          <w:t>https://nationalcrimeagency.gov.uk/what-we-do/crime-threats/cyber-crime/cyberchoices</w:t>
        </w:r>
      </w:hyperlink>
    </w:p>
    <w:p w14:paraId="6EB97162" w14:textId="24B9E9FE" w:rsidR="008D5E17" w:rsidRPr="00592B21" w:rsidRDefault="002F3448" w:rsidP="002405EE">
      <w:pPr>
        <w:numPr>
          <w:ilvl w:val="0"/>
          <w:numId w:val="7"/>
        </w:numPr>
        <w:rPr>
          <w:rStyle w:val="Hyperlink"/>
          <w:rFonts w:ascii="Arial" w:hAnsi="Arial" w:cs="Arial"/>
          <w:color w:val="auto"/>
          <w:sz w:val="22"/>
          <w:szCs w:val="22"/>
          <w:u w:val="none"/>
          <w:lang w:val="en-GB"/>
        </w:rPr>
      </w:pPr>
      <w:r w:rsidRPr="00592B21">
        <w:rPr>
          <w:rFonts w:ascii="Arial" w:hAnsi="Arial" w:cs="Arial"/>
          <w:sz w:val="22"/>
          <w:szCs w:val="22"/>
          <w:lang w:val="en-GB"/>
        </w:rPr>
        <w:t xml:space="preserve">National Cyber Security Centre (NCSC): </w:t>
      </w:r>
      <w:hyperlink r:id="rId219">
        <w:r w:rsidRPr="00592B21">
          <w:rPr>
            <w:rStyle w:val="Hyperlink"/>
            <w:rFonts w:ascii="Arial" w:hAnsi="Arial" w:cs="Arial"/>
            <w:sz w:val="22"/>
            <w:szCs w:val="22"/>
            <w:lang w:val="en-GB"/>
          </w:rPr>
          <w:t>www.ncsc.gov.uk</w:t>
        </w:r>
      </w:hyperlink>
    </w:p>
    <w:p w14:paraId="0EA85097" w14:textId="77777777" w:rsidR="009B2841" w:rsidRPr="00592B21" w:rsidRDefault="009B2841" w:rsidP="002405EE">
      <w:pPr>
        <w:ind w:left="720"/>
        <w:rPr>
          <w:rFonts w:ascii="Arial" w:hAnsi="Arial" w:cs="Arial"/>
          <w:sz w:val="22"/>
          <w:szCs w:val="22"/>
          <w:lang w:val="en-GB"/>
        </w:rPr>
      </w:pPr>
    </w:p>
    <w:p w14:paraId="618CC7A2" w14:textId="24B9E9FE" w:rsidR="000533E3" w:rsidRPr="00592B21" w:rsidRDefault="000533E3" w:rsidP="002405EE">
      <w:pPr>
        <w:rPr>
          <w:rFonts w:ascii="Arial" w:hAnsi="Arial" w:cs="Arial"/>
          <w:sz w:val="22"/>
          <w:szCs w:val="22"/>
          <w:lang w:val="en-GB"/>
        </w:rPr>
      </w:pPr>
      <w:r w:rsidRPr="00592B21">
        <w:rPr>
          <w:rFonts w:ascii="Arial" w:hAnsi="Arial" w:cs="Arial"/>
          <w:b/>
          <w:sz w:val="22"/>
          <w:szCs w:val="22"/>
          <w:lang w:val="en-GB"/>
        </w:rPr>
        <w:t>Mental Health</w:t>
      </w:r>
    </w:p>
    <w:p w14:paraId="347F2767" w14:textId="24B9E9FE" w:rsidR="000533E3" w:rsidRPr="00592B21" w:rsidRDefault="000533E3" w:rsidP="002405EE">
      <w:pPr>
        <w:numPr>
          <w:ilvl w:val="0"/>
          <w:numId w:val="3"/>
        </w:numPr>
        <w:rPr>
          <w:rStyle w:val="Hyperlink"/>
          <w:rFonts w:ascii="Arial" w:hAnsi="Arial" w:cs="Arial"/>
          <w:color w:val="auto"/>
          <w:sz w:val="22"/>
          <w:szCs w:val="22"/>
          <w:u w:val="none"/>
        </w:rPr>
      </w:pPr>
      <w:r w:rsidRPr="00592B21">
        <w:rPr>
          <w:rFonts w:ascii="Arial" w:hAnsi="Arial" w:cs="Arial"/>
          <w:sz w:val="22"/>
          <w:szCs w:val="22"/>
        </w:rPr>
        <w:t xml:space="preserve">Mind: </w:t>
      </w:r>
      <w:hyperlink r:id="rId220">
        <w:r w:rsidRPr="00592B21">
          <w:rPr>
            <w:rStyle w:val="Hyperlink"/>
            <w:rFonts w:ascii="Arial" w:hAnsi="Arial" w:cs="Arial"/>
            <w:sz w:val="22"/>
            <w:szCs w:val="22"/>
          </w:rPr>
          <w:t>www.mind.org.uk</w:t>
        </w:r>
      </w:hyperlink>
    </w:p>
    <w:p w14:paraId="67A30DF7" w14:textId="2D8EDA9D" w:rsidR="0078501D" w:rsidRPr="00592B21" w:rsidRDefault="0078501D" w:rsidP="002405EE">
      <w:pPr>
        <w:numPr>
          <w:ilvl w:val="0"/>
          <w:numId w:val="3"/>
        </w:numPr>
        <w:rPr>
          <w:rFonts w:ascii="Arial" w:hAnsi="Arial" w:cs="Arial"/>
          <w:sz w:val="22"/>
          <w:szCs w:val="22"/>
          <w:lang w:val="en-GB"/>
        </w:rPr>
      </w:pPr>
      <w:proofErr w:type="spellStart"/>
      <w:r w:rsidRPr="00592B21">
        <w:rPr>
          <w:rFonts w:ascii="Arial" w:hAnsi="Arial" w:cs="Arial"/>
          <w:sz w:val="22"/>
          <w:szCs w:val="22"/>
        </w:rPr>
        <w:t>Moodspark</w:t>
      </w:r>
      <w:proofErr w:type="spellEnd"/>
      <w:r w:rsidRPr="00592B21">
        <w:rPr>
          <w:rFonts w:ascii="Arial" w:hAnsi="Arial" w:cs="Arial"/>
          <w:sz w:val="22"/>
          <w:szCs w:val="22"/>
        </w:rPr>
        <w:t>:</w:t>
      </w:r>
      <w:r w:rsidR="00D33721" w:rsidRPr="00592B21">
        <w:rPr>
          <w:rFonts w:ascii="Arial" w:hAnsi="Arial" w:cs="Arial"/>
          <w:sz w:val="22"/>
          <w:szCs w:val="22"/>
        </w:rPr>
        <w:t xml:space="preserve"> </w:t>
      </w:r>
      <w:hyperlink r:id="rId221" w:history="1">
        <w:r w:rsidR="00520CAF" w:rsidRPr="00592B21">
          <w:rPr>
            <w:rStyle w:val="Hyperlink"/>
            <w:rFonts w:ascii="Arial" w:hAnsi="Arial" w:cs="Arial"/>
            <w:sz w:val="22"/>
            <w:szCs w:val="22"/>
            <w:lang w:val="en-GB"/>
          </w:rPr>
          <w:t>https://moodspark.org.uk</w:t>
        </w:r>
      </w:hyperlink>
      <w:r w:rsidRPr="00592B21">
        <w:rPr>
          <w:rFonts w:ascii="Arial" w:hAnsi="Arial" w:cs="Arial"/>
          <w:color w:val="2B579A"/>
          <w:sz w:val="22"/>
          <w:szCs w:val="22"/>
          <w:shd w:val="clear" w:color="auto" w:fill="E6E6E6"/>
          <w:lang w:val="en-GB"/>
        </w:rPr>
        <w:t xml:space="preserve"> </w:t>
      </w:r>
    </w:p>
    <w:p w14:paraId="755BB8BC" w14:textId="5ACAF5BD" w:rsidR="0078501D" w:rsidRPr="00592B21" w:rsidRDefault="0078501D" w:rsidP="002405EE">
      <w:pPr>
        <w:numPr>
          <w:ilvl w:val="0"/>
          <w:numId w:val="3"/>
        </w:numPr>
        <w:rPr>
          <w:rStyle w:val="Hyperlink"/>
          <w:rFonts w:ascii="Arial" w:hAnsi="Arial" w:cs="Arial"/>
          <w:bCs/>
          <w:color w:val="auto"/>
          <w:sz w:val="22"/>
          <w:szCs w:val="22"/>
          <w:u w:val="none"/>
        </w:rPr>
      </w:pPr>
      <w:r w:rsidRPr="00592B21">
        <w:rPr>
          <w:rFonts w:ascii="Arial" w:hAnsi="Arial" w:cs="Arial"/>
          <w:sz w:val="22"/>
          <w:szCs w:val="22"/>
        </w:rPr>
        <w:t xml:space="preserve">Young Minds: </w:t>
      </w:r>
      <w:hyperlink r:id="rId222" w:history="1">
        <w:r w:rsidRPr="00592B21">
          <w:rPr>
            <w:rStyle w:val="Hyperlink"/>
            <w:rFonts w:ascii="Arial" w:hAnsi="Arial" w:cs="Arial"/>
            <w:bCs/>
            <w:sz w:val="22"/>
            <w:szCs w:val="22"/>
          </w:rPr>
          <w:t>www.youngminds.org.uk</w:t>
        </w:r>
      </w:hyperlink>
    </w:p>
    <w:p w14:paraId="0FB0B16D" w14:textId="2BCE3F08" w:rsidR="00C92BBC" w:rsidRPr="00592B21" w:rsidRDefault="00663F2C" w:rsidP="002405EE">
      <w:pPr>
        <w:numPr>
          <w:ilvl w:val="0"/>
          <w:numId w:val="3"/>
        </w:numPr>
        <w:rPr>
          <w:rStyle w:val="Hyperlink"/>
          <w:rFonts w:ascii="Arial" w:hAnsi="Arial" w:cs="Arial"/>
          <w:color w:val="auto"/>
          <w:u w:val="none"/>
        </w:rPr>
      </w:pPr>
      <w:r w:rsidRPr="00592B21">
        <w:rPr>
          <w:rFonts w:ascii="Arial" w:hAnsi="Arial" w:cs="Arial"/>
          <w:sz w:val="22"/>
          <w:szCs w:val="22"/>
        </w:rPr>
        <w:t xml:space="preserve">We are with you: </w:t>
      </w:r>
      <w:hyperlink r:id="rId223" w:history="1">
        <w:r w:rsidRPr="00592B21">
          <w:rPr>
            <w:rStyle w:val="Hyperlink"/>
            <w:rFonts w:ascii="Arial" w:hAnsi="Arial" w:cs="Arial"/>
            <w:bCs/>
            <w:sz w:val="22"/>
            <w:szCs w:val="22"/>
          </w:rPr>
          <w:t>www.wearewithyou.org.uk/services/kent-for-young-people/</w:t>
        </w:r>
      </w:hyperlink>
    </w:p>
    <w:p w14:paraId="3FB32F1E" w14:textId="121F6615" w:rsidR="00663F2C" w:rsidRPr="00592B21" w:rsidRDefault="00C92BBC" w:rsidP="002405EE">
      <w:pPr>
        <w:numPr>
          <w:ilvl w:val="0"/>
          <w:numId w:val="3"/>
        </w:numPr>
        <w:rPr>
          <w:rFonts w:ascii="Arial" w:hAnsi="Arial" w:cs="Arial"/>
        </w:rPr>
      </w:pPr>
      <w:r w:rsidRPr="00592B21">
        <w:rPr>
          <w:rFonts w:ascii="Arial" w:hAnsi="Arial" w:cs="Arial"/>
          <w:sz w:val="22"/>
          <w:szCs w:val="22"/>
        </w:rPr>
        <w:t>Anna Freud:</w:t>
      </w:r>
      <w:r w:rsidRPr="00592B21">
        <w:t xml:space="preserve"> </w:t>
      </w:r>
      <w:hyperlink r:id="rId224" w:history="1">
        <w:r w:rsidRPr="00592B21">
          <w:rPr>
            <w:rStyle w:val="Hyperlink"/>
            <w:rFonts w:ascii="Arial" w:hAnsi="Arial" w:cs="Arial"/>
            <w:bCs/>
            <w:sz w:val="22"/>
            <w:szCs w:val="22"/>
          </w:rPr>
          <w:t>www.annafreud.org/schools-and-colleges/</w:t>
        </w:r>
      </w:hyperlink>
      <w:r w:rsidRPr="00592B21">
        <w:rPr>
          <w:rStyle w:val="Hyperlink"/>
          <w:rFonts w:ascii="Arial" w:hAnsi="Arial" w:cs="Arial"/>
          <w:bCs/>
          <w:sz w:val="22"/>
          <w:szCs w:val="22"/>
        </w:rPr>
        <w:t xml:space="preserve"> </w:t>
      </w:r>
      <w:r w:rsidR="00663F2C" w:rsidRPr="00592B21">
        <w:rPr>
          <w:rFonts w:ascii="Arial" w:hAnsi="Arial" w:cs="Arial"/>
          <w:bCs/>
          <w:color w:val="2B579A"/>
          <w:sz w:val="22"/>
          <w:szCs w:val="22"/>
          <w:shd w:val="clear" w:color="auto" w:fill="E6E6E6"/>
        </w:rPr>
        <w:t xml:space="preserve"> </w:t>
      </w:r>
    </w:p>
    <w:p w14:paraId="5B936388" w14:textId="77777777" w:rsidR="00AA23D3" w:rsidRPr="00B018A2" w:rsidRDefault="00AA23D3" w:rsidP="002405EE">
      <w:pPr>
        <w:rPr>
          <w:rFonts w:ascii="Arial" w:hAnsi="Arial" w:cs="Arial"/>
          <w:sz w:val="22"/>
          <w:szCs w:val="22"/>
          <w:lang w:val="en-GB"/>
        </w:rPr>
      </w:pPr>
    </w:p>
    <w:p w14:paraId="42E506AD" w14:textId="673DFD9A" w:rsidR="00CC19C5" w:rsidRPr="00B018A2" w:rsidRDefault="00CC19C5" w:rsidP="002405EE">
      <w:pPr>
        <w:rPr>
          <w:rFonts w:ascii="Arial" w:hAnsi="Arial" w:cs="Arial"/>
          <w:sz w:val="22"/>
          <w:szCs w:val="22"/>
        </w:rPr>
      </w:pPr>
    </w:p>
    <w:sectPr w:rsidR="00CC19C5" w:rsidRPr="00B018A2" w:rsidSect="00F427BC">
      <w:footerReference w:type="default" r:id="rId225"/>
      <w:type w:val="continuous"/>
      <w:pgSz w:w="12240" w:h="15840"/>
      <w:pgMar w:top="993" w:right="900" w:bottom="993" w:left="851" w:header="706" w:footer="2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2840" w14:textId="77777777" w:rsidR="005C7CB6" w:rsidRDefault="005C7CB6">
      <w:r>
        <w:separator/>
      </w:r>
    </w:p>
  </w:endnote>
  <w:endnote w:type="continuationSeparator" w:id="0">
    <w:p w14:paraId="1B4445D9" w14:textId="77777777" w:rsidR="005C7CB6" w:rsidRDefault="005C7CB6">
      <w:r>
        <w:continuationSeparator/>
      </w:r>
    </w:p>
  </w:endnote>
  <w:endnote w:type="continuationNotice" w:id="1">
    <w:p w14:paraId="7FF5F89A" w14:textId="77777777" w:rsidR="005C7CB6" w:rsidRDefault="005C7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5DE9" w14:textId="77777777" w:rsidR="00B348E3" w:rsidRDefault="00B348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F87C9" w14:textId="77777777" w:rsidR="00B348E3" w:rsidRDefault="00B348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BF8B" w14:textId="77777777" w:rsidR="00B348E3" w:rsidRDefault="00B348E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6D7D" w14:textId="77777777" w:rsidR="00B348E3" w:rsidRDefault="00B348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B348E3" w:rsidRDefault="00B348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2D75" w14:textId="77777777" w:rsidR="00B348E3" w:rsidRDefault="00B348E3">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5676" w14:textId="77777777" w:rsidR="00B348E3" w:rsidRPr="008413F5" w:rsidRDefault="00B348E3">
    <w:pPr>
      <w:pStyle w:val="Footer"/>
      <w:rPr>
        <w:rFonts w:ascii="Arial" w:hAnsi="Arial" w:cs="Arial"/>
      </w:rPr>
    </w:pPr>
    <w:r w:rsidRPr="008413F5">
      <w:rPr>
        <w:rFonts w:ascii="Arial" w:hAnsi="Arial" w:cs="Arial"/>
        <w:color w:val="2B579A"/>
        <w:shd w:val="clear" w:color="auto" w:fill="E6E6E6"/>
      </w:rPr>
      <w:fldChar w:fldCharType="begin"/>
    </w:r>
    <w:r w:rsidRPr="008413F5">
      <w:rPr>
        <w:rFonts w:ascii="Arial" w:hAnsi="Arial" w:cs="Arial"/>
      </w:rPr>
      <w:instrText xml:space="preserve"> PAGE   \* MERGEFORMAT </w:instrText>
    </w:r>
    <w:r w:rsidRPr="008413F5">
      <w:rPr>
        <w:rFonts w:ascii="Arial" w:hAnsi="Arial" w:cs="Arial"/>
        <w:color w:val="2B579A"/>
        <w:shd w:val="clear" w:color="auto" w:fill="E6E6E6"/>
      </w:rPr>
      <w:fldChar w:fldCharType="separate"/>
    </w:r>
    <w:r>
      <w:rPr>
        <w:rFonts w:ascii="Arial" w:hAnsi="Arial" w:cs="Arial"/>
        <w:noProof/>
      </w:rPr>
      <w:t>1</w:t>
    </w:r>
    <w:r w:rsidRPr="008413F5">
      <w:rPr>
        <w:rFonts w:ascii="Arial" w:hAnsi="Arial" w:cs="Arial"/>
        <w:noProof/>
        <w:color w:val="2B579A"/>
        <w:shd w:val="clear" w:color="auto" w:fill="E6E6E6"/>
      </w:rPr>
      <w:fldChar w:fldCharType="end"/>
    </w:r>
  </w:p>
  <w:p w14:paraId="4759E966" w14:textId="77777777" w:rsidR="00B348E3" w:rsidRDefault="00B348E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863789"/>
      <w:docPartObj>
        <w:docPartGallery w:val="Page Numbers (Bottom of Page)"/>
        <w:docPartUnique/>
      </w:docPartObj>
    </w:sdtPr>
    <w:sdtEndPr>
      <w:rPr>
        <w:rFonts w:ascii="Arial" w:hAnsi="Arial" w:cs="Arial"/>
        <w:noProof/>
      </w:rPr>
    </w:sdtEndPr>
    <w:sdtContent>
      <w:p w14:paraId="65D229EC" w14:textId="108AF598" w:rsidR="00B348E3" w:rsidRPr="00DE27EE" w:rsidRDefault="00B348E3">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Pr="00DE27EE">
          <w:rPr>
            <w:rFonts w:ascii="Arial" w:hAnsi="Arial" w:cs="Arial"/>
            <w:noProof/>
          </w:rPr>
          <w:t>2</w:t>
        </w:r>
        <w:r w:rsidRPr="00DE27EE">
          <w:rPr>
            <w:rFonts w:ascii="Arial" w:hAnsi="Arial" w:cs="Arial"/>
            <w:noProof/>
          </w:rPr>
          <w:fldChar w:fldCharType="end"/>
        </w:r>
      </w:p>
    </w:sdtContent>
  </w:sdt>
  <w:p w14:paraId="74EC66CB" w14:textId="77777777" w:rsidR="00B348E3" w:rsidRDefault="00B348E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9D473" w14:textId="77777777" w:rsidR="005C7CB6" w:rsidRDefault="005C7CB6">
      <w:r>
        <w:separator/>
      </w:r>
    </w:p>
  </w:footnote>
  <w:footnote w:type="continuationSeparator" w:id="0">
    <w:p w14:paraId="71879C3B" w14:textId="77777777" w:rsidR="005C7CB6" w:rsidRDefault="005C7CB6">
      <w:r>
        <w:continuationSeparator/>
      </w:r>
    </w:p>
  </w:footnote>
  <w:footnote w:type="continuationNotice" w:id="1">
    <w:p w14:paraId="553C5A9E" w14:textId="77777777" w:rsidR="005C7CB6" w:rsidRDefault="005C7C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C0BE" w14:textId="77777777" w:rsidR="00B348E3" w:rsidRDefault="00B348E3">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C4E4" w14:textId="77777777" w:rsidR="00B348E3" w:rsidRDefault="00B348E3">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intelligence2.xml><?xml version="1.0" encoding="utf-8"?>
<int2:intelligence xmlns:int2="http://schemas.microsoft.com/office/intelligence/2020/intelligence" xmlns:oel="http://schemas.microsoft.com/office/2019/extlst">
  <int2:observations>
    <int2:textHash int2:hashCode="kByidkXaRxGvMx" int2:id="3BD3WlBU">
      <int2:state int2:value="Rejected" int2:type="AugLoop_Text_Critique"/>
    </int2:textHash>
    <int2:textHash int2:hashCode="XSUiEPxXFZ9tOg" int2:id="53tYUiXv">
      <int2:state int2:value="Rejected" int2:type="AugLoop_Text_Critique"/>
    </int2:textHash>
    <int2:textHash int2:hashCode="gx6CY6StxchIfs" int2:id="DKFbIMyQ">
      <int2:state int2:value="Rejected" int2:type="AugLoop_Text_Critique"/>
    </int2:textHash>
    <int2:textHash int2:hashCode="P+3yBF2m5INyJ1" int2:id="Hkrhksi5">
      <int2:state int2:value="Rejected" int2:type="AugLoop_Text_Critique"/>
    </int2:textHash>
    <int2:textHash int2:hashCode="KGI5+NLi8pwU2I" int2:id="KElxkBpK">
      <int2:state int2:value="Rejected" int2:type="AugLoop_Text_Critique"/>
    </int2:textHash>
    <int2:textHash int2:hashCode="F5meySrj0IR3eS" int2:id="MYjZnEqG">
      <int2:state int2:value="Rejected" int2:type="AugLoop_Text_Critique"/>
    </int2:textHash>
    <int2:textHash int2:hashCode="tNLM/QI3G9hOSx" int2:id="SeUOKf5h">
      <int2:state int2:value="Rejected" int2:type="AugLoop_Text_Critique"/>
    </int2:textHash>
    <int2:textHash int2:hashCode="bLNw5K/RtBTj6A" int2:id="UkgGTNx8">
      <int2:state int2:value="Rejected" int2:type="AugLoop_Text_Critique"/>
    </int2:textHash>
    <int2:textHash int2:hashCode="DRhwF9+moi9LCa" int2:id="obBvmSqU">
      <int2:state int2:value="Rejected" int2:type="AugLoop_Text_Critique"/>
    </int2:textHash>
    <int2:textHash int2:hashCode="U4ONijWrNhYMMG" int2:id="p2pbfHsw">
      <int2:state int2:value="Rejected" int2:type="AugLoop_Text_Critique"/>
    </int2:textHash>
    <int2:textHash int2:hashCode="ni8UUdXdlt6RIo" int2:id="zwsPDJ2W">
      <int2:state int2:value="Rejected" int2:type="AugLoop_Text_Critique"/>
    </int2:textHash>
    <int2:bookmark int2:bookmarkName="_Int_csLprKVh" int2:invalidationBookmarkName="" int2:hashCode="StjxUiaZv+dtK2" int2:id="5Vyb3ZxV">
      <int2:state int2:value="Rejected" int2:type="AugLoop_Text_Critique"/>
    </int2:bookmark>
    <int2:bookmark int2:bookmarkName="_Int_Qz24kVAO" int2:invalidationBookmarkName="" int2:hashCode="OOZ+frJlm2D3lP" int2:id="8F44hfny">
      <int2:state int2:value="Rejected" int2:type="AugLoop_Text_Critique"/>
    </int2:bookmark>
    <int2:bookmark int2:bookmarkName="_Int_DgZR3jAB" int2:invalidationBookmarkName="" int2:hashCode="FAfLIzLDa3zObP" int2:id="8IiJz359">
      <int2:state int2:value="Rejected" int2:type="AugLoop_Text_Critique"/>
    </int2:bookmark>
    <int2:bookmark int2:bookmarkName="_Int_AFM4jpoN" int2:invalidationBookmarkName="" int2:hashCode="CrLk9QmXIsTkEl" int2:id="9ECkdGc6">
      <int2:state int2:value="Rejected" int2:type="AugLoop_Text_Critique"/>
    </int2:bookmark>
    <int2:bookmark int2:bookmarkName="_Int_wkqB1R1l" int2:invalidationBookmarkName="" int2:hashCode="Z13PNW+4vsGtHJ" int2:id="9p3ebJxw">
      <int2:state int2:value="Rejected" int2:type="AugLoop_Text_Critique"/>
    </int2:bookmark>
    <int2:bookmark int2:bookmarkName="_Int_z5yuvIdH" int2:invalidationBookmarkName="" int2:hashCode="eF745FqhjvHOZm" int2:id="9wpqUjtw">
      <int2:state int2:value="Rejected" int2:type="AugLoop_Text_Critique"/>
    </int2:bookmark>
    <int2:bookmark int2:bookmarkName="_Int_FazcL3LO" int2:invalidationBookmarkName="" int2:hashCode="lY9X9X1yow8ynu" int2:id="CN5RxcPN">
      <int2:state int2:value="Rejected" int2:type="AugLoop_Text_Critique"/>
    </int2:bookmark>
    <int2:bookmark int2:bookmarkName="_Int_BxjRs6Aj" int2:invalidationBookmarkName="" int2:hashCode="9RlKRnUnFBa/Mm" int2:id="HRIFlQUv">
      <int2:state int2:value="Rejected" int2:type="AugLoop_Text_Critique"/>
    </int2:bookmark>
    <int2:bookmark int2:bookmarkName="_Int_nPsvvCuK" int2:invalidationBookmarkName="" int2:hashCode="najx+n06n9AVrj" int2:id="HeqHj0vR">
      <int2:state int2:value="Rejected" int2:type="AugLoop_Text_Critique"/>
    </int2:bookmark>
    <int2:bookmark int2:bookmarkName="_Int_cIUh9l8P" int2:invalidationBookmarkName="" int2:hashCode="5EcqZjgsWPgCku" int2:id="Hxvc3gHi">
      <int2:state int2:value="Rejected" int2:type="AugLoop_Text_Critique"/>
    </int2:bookmark>
    <int2:bookmark int2:bookmarkName="_Int_wOmAbj7T" int2:invalidationBookmarkName="" int2:hashCode="nZtCDx0H1n6KHT" int2:id="LACFmRZi">
      <int2:state int2:value="Rejected" int2:type="AugLoop_Text_Critique"/>
    </int2:bookmark>
    <int2:bookmark int2:bookmarkName="_Int_HwWKx97J" int2:invalidationBookmarkName="" int2:hashCode="/6tLHJMELL2E1f" int2:id="MyPRXhwY">
      <int2:state int2:value="Rejected" int2:type="AugLoop_Text_Critique"/>
    </int2:bookmark>
    <int2:bookmark int2:bookmarkName="_Int_OCr5wuo8" int2:invalidationBookmarkName="" int2:hashCode="05pHUHu+J8KnlI" int2:id="Np8NXnYV">
      <int2:state int2:value="Rejected" int2:type="AugLoop_Text_Critique"/>
    </int2:bookmark>
    <int2:bookmark int2:bookmarkName="_Int_J0xksV8K" int2:invalidationBookmarkName="" int2:hashCode="raJL3H++7s0IPH" int2:id="PiItgIc8">
      <int2:state int2:value="Rejected" int2:type="AugLoop_Text_Critique"/>
    </int2:bookmark>
    <int2:bookmark int2:bookmarkName="_Int_Mr7vknIX" int2:invalidationBookmarkName="" int2:hashCode="fj1PJ9SEx2TZIu" int2:id="QWjq6dap">
      <int2:state int2:value="Rejected" int2:type="AugLoop_Text_Critique"/>
    </int2:bookmark>
    <int2:bookmark int2:bookmarkName="_Int_0zpV6utI" int2:invalidationBookmarkName="" int2:hashCode="h5dPRcocAIYUqC" int2:id="SrmHYuxB">
      <int2:state int2:value="Rejected" int2:type="AugLoop_Text_Critique"/>
    </int2:bookmark>
    <int2:bookmark int2:bookmarkName="_Int_QU63QTJT" int2:invalidationBookmarkName="" int2:hashCode="5mDvL5mIjOXn4o" int2:id="TgSaDABy">
      <int2:state int2:value="Rejected" int2:type="AugLoop_Text_Critique"/>
    </int2:bookmark>
    <int2:bookmark int2:bookmarkName="_Int_DV8tgmYl" int2:invalidationBookmarkName="" int2:hashCode="HVqPtrGMn4ZOy2" int2:id="aAFMJDDz">
      <int2:state int2:value="Rejected" int2:type="AugLoop_Text_Critique"/>
    </int2:bookmark>
    <int2:bookmark int2:bookmarkName="_Int_KUj80uJI" int2:invalidationBookmarkName="" int2:hashCode="rin3tOHbddX/7o" int2:id="aFUaOaHv">
      <int2:state int2:value="Rejected" int2:type="AugLoop_Text_Critique"/>
    </int2:bookmark>
    <int2:bookmark int2:bookmarkName="_Int_tvz0ysVM" int2:invalidationBookmarkName="" int2:hashCode="zRtkbr0faETGDd" int2:id="cV19uA1Q">
      <int2:state int2:value="Rejected" int2:type="AugLoop_Text_Critique"/>
    </int2:bookmark>
    <int2:bookmark int2:bookmarkName="_Int_Tjtu4AWl" int2:invalidationBookmarkName="" int2:hashCode="jx26drVhaEkwol" int2:id="dHLWIuZB">
      <int2:state int2:value="Rejected" int2:type="AugLoop_Text_Critique"/>
    </int2:bookmark>
    <int2:bookmark int2:bookmarkName="_Int_3hGUUKCM" int2:invalidationBookmarkName="" int2:hashCode="KlBhJpMIAPgHzj" int2:id="hJ8D2ta6">
      <int2:state int2:value="Rejected" int2:type="AugLoop_Text_Critique"/>
    </int2:bookmark>
    <int2:bookmark int2:bookmarkName="_Int_tyMiJ4ZR" int2:invalidationBookmarkName="" int2:hashCode="yzlcffR8h38bBG" int2:id="iohI2JLN">
      <int2:state int2:value="Rejected" int2:type="AugLoop_Text_Critique"/>
    </int2:bookmark>
    <int2:bookmark int2:bookmarkName="_Int_8pRc4OM5" int2:invalidationBookmarkName="" int2:hashCode="nCPSm/h64Tchrj" int2:id="jedkyQIm">
      <int2:state int2:value="Rejected" int2:type="AugLoop_Text_Critique"/>
    </int2:bookmark>
    <int2:bookmark int2:bookmarkName="_Int_gHjvu8Me" int2:invalidationBookmarkName="" int2:hashCode="k3evpAYqXqR/Zs" int2:id="jgPfOZVt">
      <int2:state int2:value="Rejected" int2:type="AugLoop_Text_Critique"/>
    </int2:bookmark>
    <int2:bookmark int2:bookmarkName="_Int_zsuy7hdo" int2:invalidationBookmarkName="" int2:hashCode="6KWckmKlp6D6pK" int2:id="mbhPt43p">
      <int2:state int2:value="Rejected" int2:type="AugLoop_Text_Critique"/>
    </int2:bookmark>
    <int2:bookmark int2:bookmarkName="_Int_hd56OJX8" int2:invalidationBookmarkName="" int2:hashCode="tH82PitDDAZH8U" int2:id="nyGmouAC">
      <int2:state int2:value="Rejected" int2:type="AugLoop_Text_Critique"/>
    </int2:bookmark>
    <int2:bookmark int2:bookmarkName="_Int_nFHz0A8a" int2:invalidationBookmarkName="" int2:hashCode="3nPqwMMFA48EN7" int2:id="spbph03J">
      <int2:state int2:value="Rejected" int2:type="AugLoop_Text_Critique"/>
    </int2:bookmark>
    <int2:bookmark int2:bookmarkName="_Int_5xiiHahV" int2:invalidationBookmarkName="" int2:hashCode="wYBAQbIVzVCihN" int2:id="v1c2IiE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FB0"/>
    <w:multiLevelType w:val="hybridMultilevel"/>
    <w:tmpl w:val="DDB4FEAC"/>
    <w:lvl w:ilvl="0" w:tplc="9B30FB9C">
      <w:start w:val="1"/>
      <w:numFmt w:val="bullet"/>
      <w:lvlText w:val="o"/>
      <w:lvlJc w:val="left"/>
      <w:pPr>
        <w:ind w:left="1080" w:hanging="360"/>
      </w:pPr>
      <w:rPr>
        <w:rFonts w:ascii="Courier New" w:hAnsi="Courier New" w:cs="Courier New" w:hint="default"/>
        <w:sz w:val="20"/>
        <w:szCs w:val="2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1CA68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AFE446DC"/>
    <w:lvl w:ilvl="0" w:tplc="D2CC6868">
      <w:start w:val="1"/>
      <w:numFmt w:val="bullet"/>
      <w:lvlText w:val=""/>
      <w:lvlJc w:val="left"/>
      <w:pPr>
        <w:ind w:left="720" w:hanging="360"/>
      </w:pPr>
      <w:rPr>
        <w:rFonts w:ascii="Symbol" w:hAnsi="Symbol" w:hint="default"/>
        <w:color w:val="auto"/>
        <w:sz w:val="22"/>
        <w:szCs w:val="22"/>
      </w:rPr>
    </w:lvl>
    <w:lvl w:ilvl="1" w:tplc="D548A51C">
      <w:start w:val="1"/>
      <w:numFmt w:val="bullet"/>
      <w:lvlText w:val="o"/>
      <w:lvlJc w:val="left"/>
      <w:pPr>
        <w:ind w:left="1440" w:hanging="360"/>
      </w:pPr>
      <w:rPr>
        <w:rFonts w:ascii="Courier New" w:hAnsi="Courier New" w:cs="Courier New" w:hint="default"/>
        <w:color w:val="auto"/>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4EA4DA4"/>
    <w:lvl w:ilvl="0" w:tplc="F58456C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02D05270"/>
    <w:lvl w:ilvl="0" w:tplc="E664296E">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A1B51"/>
    <w:multiLevelType w:val="hybridMultilevel"/>
    <w:tmpl w:val="FFD2DBFA"/>
    <w:lvl w:ilvl="0" w:tplc="B2EA516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3C142C"/>
    <w:multiLevelType w:val="hybridMultilevel"/>
    <w:tmpl w:val="24D42622"/>
    <w:lvl w:ilvl="0" w:tplc="08090001">
      <w:start w:val="1"/>
      <w:numFmt w:val="bullet"/>
      <w:lvlText w:val=""/>
      <w:lvlJc w:val="left"/>
      <w:pPr>
        <w:ind w:left="360" w:hanging="360"/>
      </w:pPr>
      <w:rPr>
        <w:rFonts w:ascii="Symbol" w:hAnsi="Symbol" w:hint="default"/>
      </w:rPr>
    </w:lvl>
    <w:lvl w:ilvl="1" w:tplc="489A8BF0">
      <w:start w:val="1"/>
      <w:numFmt w:val="bullet"/>
      <w:lvlText w:val="o"/>
      <w:lvlJc w:val="left"/>
      <w:pPr>
        <w:ind w:left="1080" w:hanging="360"/>
      </w:pPr>
      <w:rPr>
        <w:rFonts w:ascii="Courier New" w:hAnsi="Courier New" w:cs="Courier New" w:hint="default"/>
        <w:color w:val="auto"/>
        <w:sz w:val="20"/>
        <w:szCs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5957D4"/>
    <w:multiLevelType w:val="hybridMultilevel"/>
    <w:tmpl w:val="72F6B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C03582"/>
    <w:multiLevelType w:val="hybridMultilevel"/>
    <w:tmpl w:val="B2503840"/>
    <w:lvl w:ilvl="0" w:tplc="38FA4B44">
      <w:start w:val="1"/>
      <w:numFmt w:val="bullet"/>
      <w:lvlText w:val="o"/>
      <w:lvlJc w:val="left"/>
      <w:pPr>
        <w:tabs>
          <w:tab w:val="num" w:pos="1080"/>
        </w:tabs>
        <w:ind w:left="1080" w:hanging="360"/>
      </w:pPr>
      <w:rPr>
        <w:rFonts w:ascii="Courier New" w:hAnsi="Courier New" w:cs="Courier New" w:hint="default"/>
        <w:sz w:val="20"/>
        <w:szCs w:val="20"/>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550C7E"/>
    <w:multiLevelType w:val="hybridMultilevel"/>
    <w:tmpl w:val="957E8B5C"/>
    <w:lvl w:ilvl="0" w:tplc="08090005">
      <w:start w:val="1"/>
      <w:numFmt w:val="bullet"/>
      <w:lvlText w:val=""/>
      <w:lvlJc w:val="left"/>
      <w:pPr>
        <w:ind w:left="720" w:hanging="360"/>
      </w:pPr>
      <w:rPr>
        <w:rFonts w:ascii="Wingdings" w:hAnsi="Wingdings" w:hint="default"/>
      </w:rPr>
    </w:lvl>
    <w:lvl w:ilvl="1" w:tplc="E89058E8">
      <w:start w:val="1"/>
      <w:numFmt w:val="bullet"/>
      <w:lvlText w:val="o"/>
      <w:lvlJc w:val="left"/>
      <w:pPr>
        <w:ind w:left="1440" w:hanging="360"/>
      </w:pPr>
      <w:rPr>
        <w:rFonts w:ascii="Courier New" w:hAnsi="Courier New" w:cs="Courier New" w:hint="default"/>
        <w:color w:val="auto"/>
        <w:sz w:val="20"/>
        <w:szCs w:val="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0E5AA5"/>
    <w:multiLevelType w:val="hybridMultilevel"/>
    <w:tmpl w:val="AA0AEBC8"/>
    <w:lvl w:ilvl="0" w:tplc="FF16B53C">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7A013C"/>
    <w:multiLevelType w:val="hybridMultilevel"/>
    <w:tmpl w:val="46ACA888"/>
    <w:lvl w:ilvl="0" w:tplc="FB162E96">
      <w:start w:val="1"/>
      <w:numFmt w:val="bullet"/>
      <w:lvlText w:val=""/>
      <w:lvlJc w:val="left"/>
      <w:pPr>
        <w:ind w:left="720" w:hanging="360"/>
      </w:pPr>
      <w:rPr>
        <w:rFonts w:ascii="Symbol" w:hAnsi="Symbol" w:hint="default"/>
        <w:b w:val="0"/>
        <w:bCs/>
        <w:i w:val="0"/>
        <w:color w:val="auto"/>
        <w:sz w:val="22"/>
        <w:szCs w:val="22"/>
      </w:rPr>
    </w:lvl>
    <w:lvl w:ilvl="1" w:tplc="C89CB250">
      <w:start w:val="1"/>
      <w:numFmt w:val="bullet"/>
      <w:lvlText w:val="o"/>
      <w:lvlJc w:val="left"/>
      <w:pPr>
        <w:ind w:left="1440" w:hanging="360"/>
      </w:pPr>
      <w:rPr>
        <w:rFonts w:ascii="Courier New" w:hAnsi="Courier New" w:cs="Courier New" w:hint="default"/>
        <w:color w:val="auto"/>
        <w:sz w:val="20"/>
        <w:szCs w:val="2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36D52AC"/>
    <w:multiLevelType w:val="hybridMultilevel"/>
    <w:tmpl w:val="DDEA1CEC"/>
    <w:lvl w:ilvl="0" w:tplc="7EF63700">
      <w:start w:val="1"/>
      <w:numFmt w:val="bullet"/>
      <w:lvlText w:val=""/>
      <w:lvlJc w:val="left"/>
      <w:pPr>
        <w:ind w:left="1080" w:hanging="360"/>
      </w:pPr>
      <w:rPr>
        <w:rFonts w:ascii="Symbol" w:hAnsi="Symbol" w:hint="default"/>
        <w:sz w:val="22"/>
        <w:szCs w:val="22"/>
      </w:rPr>
    </w:lvl>
    <w:lvl w:ilvl="1" w:tplc="E6FE2C0A">
      <w:start w:val="1"/>
      <w:numFmt w:val="bullet"/>
      <w:lvlText w:val="o"/>
      <w:lvlJc w:val="left"/>
      <w:pPr>
        <w:ind w:left="1080" w:hanging="360"/>
      </w:pPr>
      <w:rPr>
        <w:rFonts w:ascii="Courier New" w:hAnsi="Courier New" w:cs="Courier New" w:hint="default"/>
        <w:sz w:val="20"/>
        <w:szCs w:val="20"/>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A41379A"/>
    <w:multiLevelType w:val="hybridMultilevel"/>
    <w:tmpl w:val="00647940"/>
    <w:lvl w:ilvl="0" w:tplc="08090001">
      <w:start w:val="1"/>
      <w:numFmt w:val="bullet"/>
      <w:lvlText w:val=""/>
      <w:lvlJc w:val="left"/>
      <w:pPr>
        <w:ind w:left="294" w:hanging="360"/>
      </w:pPr>
      <w:rPr>
        <w:rFonts w:ascii="Symbol" w:hAnsi="Symbol" w:hint="default"/>
      </w:rPr>
    </w:lvl>
    <w:lvl w:ilvl="1" w:tplc="09F426F2">
      <w:start w:val="1"/>
      <w:numFmt w:val="bullet"/>
      <w:lvlText w:val="o"/>
      <w:lvlJc w:val="left"/>
      <w:pPr>
        <w:ind w:left="1014" w:hanging="360"/>
      </w:pPr>
      <w:rPr>
        <w:rFonts w:ascii="Courier New" w:hAnsi="Courier New" w:cs="Courier New" w:hint="default"/>
        <w:color w:val="auto"/>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4"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5"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D851371"/>
    <w:multiLevelType w:val="hybridMultilevel"/>
    <w:tmpl w:val="FCBAFE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2DC23A44"/>
    <w:multiLevelType w:val="hybridMultilevel"/>
    <w:tmpl w:val="18642564"/>
    <w:lvl w:ilvl="0" w:tplc="D7102314">
      <w:start w:val="1"/>
      <w:numFmt w:val="bullet"/>
      <w:lvlText w:val=""/>
      <w:lvlJc w:val="left"/>
      <w:pPr>
        <w:ind w:left="720" w:hanging="360"/>
      </w:pPr>
      <w:rPr>
        <w:rFonts w:ascii="Symbol" w:hAnsi="Symbol" w:hint="default"/>
        <w:color w:val="auto"/>
        <w:sz w:val="22"/>
        <w:szCs w:val="22"/>
      </w:rPr>
    </w:lvl>
    <w:lvl w:ilvl="1" w:tplc="B4C6B9F2">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1A83721"/>
    <w:multiLevelType w:val="hybridMultilevel"/>
    <w:tmpl w:val="5052BC36"/>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58564BC"/>
    <w:multiLevelType w:val="hybridMultilevel"/>
    <w:tmpl w:val="F7842D7C"/>
    <w:lvl w:ilvl="0" w:tplc="C492BD64">
      <w:start w:val="1"/>
      <w:numFmt w:val="bullet"/>
      <w:lvlText w:val=""/>
      <w:lvlJc w:val="left"/>
      <w:pPr>
        <w:ind w:left="360" w:hanging="360"/>
      </w:pPr>
      <w:rPr>
        <w:rFonts w:ascii="Symbol" w:hAnsi="Symbol" w:hint="default"/>
        <w:sz w:val="22"/>
        <w:szCs w:val="22"/>
      </w:rPr>
    </w:lvl>
    <w:lvl w:ilvl="1" w:tplc="420C43FC">
      <w:start w:val="1"/>
      <w:numFmt w:val="bullet"/>
      <w:lvlText w:val="o"/>
      <w:lvlJc w:val="left"/>
      <w:pPr>
        <w:ind w:left="1080" w:hanging="360"/>
      </w:pPr>
      <w:rPr>
        <w:rFonts w:ascii="Courier New" w:hAnsi="Courier New" w:cs="Courier New" w:hint="default"/>
        <w:sz w:val="20"/>
        <w:szCs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59F486D"/>
    <w:multiLevelType w:val="multilevel"/>
    <w:tmpl w:val="81E23C84"/>
    <w:lvl w:ilvl="0">
      <w:start w:val="3"/>
      <w:numFmt w:val="decimal"/>
      <w:lvlText w:val="%1."/>
      <w:lvlJc w:val="left"/>
      <w:pPr>
        <w:ind w:left="720" w:hanging="360"/>
      </w:pPr>
      <w:rPr>
        <w:rFonts w:hint="default"/>
        <w:b/>
        <w:bCs/>
      </w:rPr>
    </w:lvl>
    <w:lvl w:ilvl="1">
      <w:start w:val="8"/>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8FA12F2"/>
    <w:multiLevelType w:val="hybridMultilevel"/>
    <w:tmpl w:val="1E0E7784"/>
    <w:lvl w:ilvl="0" w:tplc="7EF63700">
      <w:start w:val="1"/>
      <w:numFmt w:val="bullet"/>
      <w:lvlText w:val=""/>
      <w:lvlJc w:val="left"/>
      <w:pPr>
        <w:ind w:left="360" w:hanging="360"/>
      </w:pPr>
      <w:rPr>
        <w:rFonts w:ascii="Symbol" w:hAnsi="Symbol" w:hint="default"/>
        <w:sz w:val="22"/>
        <w:szCs w:val="22"/>
      </w:rPr>
    </w:lvl>
    <w:lvl w:ilvl="1" w:tplc="8296418C">
      <w:start w:val="1"/>
      <w:numFmt w:val="bullet"/>
      <w:lvlText w:val="o"/>
      <w:lvlJc w:val="left"/>
      <w:pPr>
        <w:ind w:left="1080" w:hanging="360"/>
      </w:pPr>
      <w:rPr>
        <w:rFonts w:ascii="Courier New" w:hAnsi="Courier New" w:cs="Courier New" w:hint="default"/>
        <w:color w:val="auto"/>
        <w:sz w:val="20"/>
        <w:szCs w:val="20"/>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98325D8"/>
    <w:multiLevelType w:val="hybridMultilevel"/>
    <w:tmpl w:val="FF90FB00"/>
    <w:lvl w:ilvl="0" w:tplc="DE200BA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CA67A5C"/>
    <w:multiLevelType w:val="hybridMultilevel"/>
    <w:tmpl w:val="C4F2F5EC"/>
    <w:lvl w:ilvl="0" w:tplc="827672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F6F4459"/>
    <w:multiLevelType w:val="hybridMultilevel"/>
    <w:tmpl w:val="B1020922"/>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37774E7"/>
    <w:multiLevelType w:val="hybridMultilevel"/>
    <w:tmpl w:val="7C66C52A"/>
    <w:lvl w:ilvl="0" w:tplc="ECBA2F8C">
      <w:start w:val="1"/>
      <w:numFmt w:val="bullet"/>
      <w:lvlText w:val=""/>
      <w:lvlJc w:val="left"/>
      <w:pPr>
        <w:ind w:left="720" w:hanging="360"/>
      </w:pPr>
      <w:rPr>
        <w:rFonts w:ascii="Symbol" w:hAnsi="Symbol" w:hint="default"/>
        <w:color w:val="auto"/>
      </w:rPr>
    </w:lvl>
    <w:lvl w:ilvl="1" w:tplc="53C6391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50D3D98"/>
    <w:multiLevelType w:val="hybridMultilevel"/>
    <w:tmpl w:val="14B26524"/>
    <w:lvl w:ilvl="0" w:tplc="D6FAD20A">
      <w:start w:val="1"/>
      <w:numFmt w:val="bullet"/>
      <w:lvlText w:val=""/>
      <w:lvlJc w:val="left"/>
      <w:pPr>
        <w:ind w:left="720" w:hanging="360"/>
      </w:pPr>
      <w:rPr>
        <w:rFonts w:ascii="Symbol" w:hAnsi="Symbol" w:hint="default"/>
        <w:color w:val="auto"/>
        <w:sz w:val="22"/>
        <w:szCs w:val="22"/>
      </w:rPr>
    </w:lvl>
    <w:lvl w:ilvl="1" w:tplc="998C14A8">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5B14C38"/>
    <w:multiLevelType w:val="hybridMultilevel"/>
    <w:tmpl w:val="AF8ADADE"/>
    <w:lvl w:ilvl="0" w:tplc="08090001">
      <w:start w:val="1"/>
      <w:numFmt w:val="bullet"/>
      <w:lvlText w:val=""/>
      <w:lvlJc w:val="left"/>
      <w:pPr>
        <w:ind w:left="360" w:hanging="360"/>
      </w:pPr>
      <w:rPr>
        <w:rFonts w:ascii="Symbol" w:hAnsi="Symbol" w:hint="default"/>
      </w:rPr>
    </w:lvl>
    <w:lvl w:ilvl="1" w:tplc="24B819FE">
      <w:start w:val="1"/>
      <w:numFmt w:val="bullet"/>
      <w:lvlText w:val="o"/>
      <w:lvlJc w:val="left"/>
      <w:pPr>
        <w:ind w:left="1080" w:hanging="360"/>
      </w:pPr>
      <w:rPr>
        <w:rFonts w:ascii="Courier New" w:hAnsi="Courier New" w:cs="Courier New" w:hint="default"/>
        <w:sz w:val="20"/>
        <w:szCs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611300F"/>
    <w:multiLevelType w:val="multilevel"/>
    <w:tmpl w:val="31BECF88"/>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15:restartNumberingAfterBreak="0">
    <w:nsid w:val="49627A5A"/>
    <w:multiLevelType w:val="hybridMultilevel"/>
    <w:tmpl w:val="5270019E"/>
    <w:lvl w:ilvl="0" w:tplc="08090001">
      <w:start w:val="1"/>
      <w:numFmt w:val="bullet"/>
      <w:lvlText w:val=""/>
      <w:lvlJc w:val="left"/>
      <w:pPr>
        <w:ind w:left="720" w:hanging="360"/>
      </w:pPr>
      <w:rPr>
        <w:rFonts w:ascii="Symbol" w:hAnsi="Symbol" w:hint="default"/>
      </w:rPr>
    </w:lvl>
    <w:lvl w:ilvl="1" w:tplc="4664FDA8">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C33008D"/>
    <w:multiLevelType w:val="hybridMultilevel"/>
    <w:tmpl w:val="EDCA24FE"/>
    <w:lvl w:ilvl="0" w:tplc="08090001">
      <w:start w:val="1"/>
      <w:numFmt w:val="bullet"/>
      <w:lvlText w:val=""/>
      <w:lvlJc w:val="left"/>
      <w:pPr>
        <w:ind w:left="720" w:hanging="360"/>
      </w:pPr>
      <w:rPr>
        <w:rFonts w:ascii="Symbol" w:hAnsi="Symbol" w:hint="default"/>
      </w:rPr>
    </w:lvl>
    <w:lvl w:ilvl="1" w:tplc="83607944">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1E26E7"/>
    <w:multiLevelType w:val="hybridMultilevel"/>
    <w:tmpl w:val="8946E210"/>
    <w:lvl w:ilvl="0" w:tplc="0826146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0B87A53"/>
    <w:multiLevelType w:val="hybridMultilevel"/>
    <w:tmpl w:val="15FE1798"/>
    <w:lvl w:ilvl="0" w:tplc="99221822">
      <w:start w:val="1"/>
      <w:numFmt w:val="bullet"/>
      <w:lvlText w:val="o"/>
      <w:lvlJc w:val="left"/>
      <w:pPr>
        <w:tabs>
          <w:tab w:val="num" w:pos="1080"/>
        </w:tabs>
        <w:ind w:left="1080" w:hanging="360"/>
      </w:pPr>
      <w:rPr>
        <w:rFonts w:ascii="Courier New" w:hAnsi="Courier New" w:cs="Courier New" w:hint="default"/>
        <w:sz w:val="20"/>
        <w:szCs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5B4B0A75"/>
    <w:multiLevelType w:val="multilevel"/>
    <w:tmpl w:val="73805648"/>
    <w:lvl w:ilvl="0">
      <w:start w:val="6"/>
      <w:numFmt w:val="decimal"/>
      <w:lvlText w:val="%1."/>
      <w:lvlJc w:val="left"/>
      <w:pPr>
        <w:ind w:left="720" w:hanging="360"/>
      </w:pPr>
      <w:rPr>
        <w:rFonts w:hint="default"/>
        <w:b/>
        <w:bCs/>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5C126468"/>
    <w:multiLevelType w:val="hybridMultilevel"/>
    <w:tmpl w:val="58004EF6"/>
    <w:lvl w:ilvl="0" w:tplc="76C6E8FA">
      <w:start w:val="1"/>
      <w:numFmt w:val="bullet"/>
      <w:lvlText w:val=""/>
      <w:lvlJc w:val="left"/>
      <w:pPr>
        <w:ind w:left="720" w:hanging="360"/>
      </w:pPr>
      <w:rPr>
        <w:rFonts w:ascii="Symbol" w:hAnsi="Symbol" w:hint="default"/>
        <w:color w:val="auto"/>
      </w:rPr>
    </w:lvl>
    <w:lvl w:ilvl="1" w:tplc="9F08953A">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C7A0EFB"/>
    <w:multiLevelType w:val="multilevel"/>
    <w:tmpl w:val="839A41D8"/>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720" w:hanging="360"/>
      </w:pPr>
      <w:rPr>
        <w:rFonts w:ascii="Courier New" w:hAnsi="Courier New"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E011576"/>
    <w:multiLevelType w:val="hybridMultilevel"/>
    <w:tmpl w:val="E8FEDF1C"/>
    <w:lvl w:ilvl="0" w:tplc="9DD6C8D0">
      <w:start w:val="1"/>
      <w:numFmt w:val="bullet"/>
      <w:lvlText w:val=""/>
      <w:lvlJc w:val="left"/>
      <w:pPr>
        <w:ind w:left="360" w:hanging="360"/>
      </w:pPr>
      <w:rPr>
        <w:rFonts w:ascii="Symbol" w:hAnsi="Symbol" w:hint="default"/>
        <w:color w:val="auto"/>
        <w:sz w:val="22"/>
        <w:szCs w:val="22"/>
      </w:rPr>
    </w:lvl>
    <w:lvl w:ilvl="1" w:tplc="08090001">
      <w:start w:val="1"/>
      <w:numFmt w:val="bullet"/>
      <w:lvlText w:val=""/>
      <w:lvlJc w:val="left"/>
      <w:pPr>
        <w:ind w:left="720" w:hanging="360"/>
      </w:pPr>
      <w:rPr>
        <w:rFonts w:ascii="Symbol" w:hAnsi="Symbol" w:hint="default"/>
      </w:rPr>
    </w:lvl>
    <w:lvl w:ilvl="2" w:tplc="DDACC0A2">
      <w:start w:val="1"/>
      <w:numFmt w:val="bullet"/>
      <w:lvlText w:val="o"/>
      <w:lvlJc w:val="left"/>
      <w:pPr>
        <w:ind w:left="1800" w:hanging="360"/>
      </w:pPr>
      <w:rPr>
        <w:rFonts w:ascii="Courier New" w:hAnsi="Courier New" w:cs="Courier New" w:hint="default"/>
        <w:sz w:val="20"/>
        <w:szCs w:val="20"/>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616E0A7A"/>
    <w:multiLevelType w:val="hybridMultilevel"/>
    <w:tmpl w:val="44E68076"/>
    <w:lvl w:ilvl="0" w:tplc="AC16443C">
      <w:start w:val="1"/>
      <w:numFmt w:val="bullet"/>
      <w:lvlText w:val=""/>
      <w:lvlJc w:val="left"/>
      <w:pPr>
        <w:ind w:left="720" w:hanging="360"/>
      </w:pPr>
      <w:rPr>
        <w:rFonts w:ascii="Symbol" w:hAnsi="Symbol" w:hint="default"/>
        <w:color w:val="auto"/>
        <w:sz w:val="22"/>
        <w:szCs w:val="22"/>
      </w:rPr>
    </w:lvl>
    <w:lvl w:ilvl="1" w:tplc="C9AA3160">
      <w:start w:val="1"/>
      <w:numFmt w:val="bullet"/>
      <w:lvlText w:val="o"/>
      <w:lvlJc w:val="left"/>
      <w:pPr>
        <w:ind w:left="1440" w:hanging="360"/>
      </w:pPr>
      <w:rPr>
        <w:rFonts w:ascii="Courier New" w:hAnsi="Courier New" w:cs="Courier New" w:hint="default"/>
        <w:color w:val="auto"/>
        <w:sz w:val="20"/>
        <w:szCs w:val="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22C7D31"/>
    <w:multiLevelType w:val="hybridMultilevel"/>
    <w:tmpl w:val="3B0A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65D5016"/>
    <w:multiLevelType w:val="hybridMultilevel"/>
    <w:tmpl w:val="6538A7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66AA50DA"/>
    <w:multiLevelType w:val="hybridMultilevel"/>
    <w:tmpl w:val="3EA23EFA"/>
    <w:lvl w:ilvl="0" w:tplc="827672B2">
      <w:start w:val="1"/>
      <w:numFmt w:val="bullet"/>
      <w:lvlText w:val=""/>
      <w:lvlJc w:val="left"/>
      <w:pPr>
        <w:ind w:left="3762"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6DE163B"/>
    <w:multiLevelType w:val="hybridMultilevel"/>
    <w:tmpl w:val="5F6ABFAE"/>
    <w:lvl w:ilvl="0" w:tplc="08090001">
      <w:start w:val="1"/>
      <w:numFmt w:val="bullet"/>
      <w:lvlText w:val=""/>
      <w:lvlJc w:val="left"/>
      <w:pPr>
        <w:ind w:left="360" w:hanging="360"/>
      </w:pPr>
      <w:rPr>
        <w:rFonts w:ascii="Symbol" w:hAnsi="Symbol" w:hint="default"/>
      </w:rPr>
    </w:lvl>
    <w:lvl w:ilvl="1" w:tplc="3070C2CE">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66F87BA2"/>
    <w:multiLevelType w:val="hybridMultilevel"/>
    <w:tmpl w:val="D6D07D46"/>
    <w:lvl w:ilvl="0" w:tplc="43C41AB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91177E7"/>
    <w:multiLevelType w:val="multilevel"/>
    <w:tmpl w:val="FD9A9C9E"/>
    <w:lvl w:ilvl="0">
      <w:start w:val="4"/>
      <w:numFmt w:val="decimal"/>
      <w:lvlText w:val="%1"/>
      <w:lvlJc w:val="left"/>
      <w:pPr>
        <w:ind w:left="360" w:hanging="360"/>
      </w:pPr>
      <w:rPr>
        <w:rFonts w:hint="default"/>
        <w:b/>
        <w:bCs/>
        <w:sz w:val="32"/>
        <w:szCs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BBC5330"/>
    <w:multiLevelType w:val="hybridMultilevel"/>
    <w:tmpl w:val="23CE139C"/>
    <w:lvl w:ilvl="0" w:tplc="B9706C86">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C751BA7"/>
    <w:multiLevelType w:val="hybridMultilevel"/>
    <w:tmpl w:val="B38C96FC"/>
    <w:lvl w:ilvl="0" w:tplc="1A78E066">
      <w:start w:val="1"/>
      <w:numFmt w:val="bullet"/>
      <w:lvlText w:val=""/>
      <w:lvlJc w:val="left"/>
      <w:pPr>
        <w:ind w:left="360" w:hanging="360"/>
      </w:pPr>
      <w:rPr>
        <w:rFonts w:ascii="Symbol" w:hAnsi="Symbol" w:hint="default"/>
        <w:color w:val="auto"/>
        <w:sz w:val="22"/>
        <w:szCs w:val="22"/>
      </w:rPr>
    </w:lvl>
    <w:lvl w:ilvl="1" w:tplc="D90092A4">
      <w:start w:val="1"/>
      <w:numFmt w:val="bullet"/>
      <w:lvlText w:val="o"/>
      <w:lvlJc w:val="left"/>
      <w:pPr>
        <w:ind w:left="1080" w:hanging="360"/>
      </w:pPr>
      <w:rPr>
        <w:rFonts w:ascii="Courier New" w:hAnsi="Courier New" w:cs="Courier New" w:hint="default"/>
        <w:color w:val="auto"/>
        <w:sz w:val="20"/>
        <w:szCs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5812531"/>
    <w:multiLevelType w:val="hybridMultilevel"/>
    <w:tmpl w:val="0A00E1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766E37AF"/>
    <w:multiLevelType w:val="hybridMultilevel"/>
    <w:tmpl w:val="F738B998"/>
    <w:lvl w:ilvl="0" w:tplc="BC245C44">
      <w:start w:val="1"/>
      <w:numFmt w:val="bullet"/>
      <w:lvlText w:val=""/>
      <w:lvlJc w:val="left"/>
      <w:pPr>
        <w:ind w:left="720" w:hanging="360"/>
      </w:pPr>
      <w:rPr>
        <w:rFonts w:ascii="Symbol" w:hAnsi="Symbol" w:hint="default"/>
        <w:color w:val="auto"/>
        <w:sz w:val="22"/>
        <w:szCs w:val="22"/>
      </w:rPr>
    </w:lvl>
    <w:lvl w:ilvl="1" w:tplc="8B0E3E04">
      <w:start w:val="1"/>
      <w:numFmt w:val="bullet"/>
      <w:lvlText w:val="o"/>
      <w:lvlJc w:val="left"/>
      <w:pPr>
        <w:ind w:left="1440" w:hanging="360"/>
      </w:pPr>
      <w:rPr>
        <w:rFonts w:ascii="Courier New" w:hAnsi="Courier New" w:cs="Courier New" w:hint="default"/>
        <w:color w:val="auto"/>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92A1254"/>
    <w:multiLevelType w:val="multilevel"/>
    <w:tmpl w:val="C7F6D37E"/>
    <w:lvl w:ilvl="0">
      <w:start w:val="4"/>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4" w15:restartNumberingAfterBreak="0">
    <w:nsid w:val="7CB32DCC"/>
    <w:multiLevelType w:val="hybridMultilevel"/>
    <w:tmpl w:val="FD08CA58"/>
    <w:lvl w:ilvl="0" w:tplc="7EF63700">
      <w:start w:val="1"/>
      <w:numFmt w:val="bullet"/>
      <w:lvlText w:val=""/>
      <w:lvlJc w:val="left"/>
      <w:pPr>
        <w:ind w:left="720" w:hanging="360"/>
      </w:pPr>
      <w:rPr>
        <w:rFonts w:ascii="Symbol" w:hAnsi="Symbol" w:hint="default"/>
        <w:sz w:val="22"/>
        <w:szCs w:val="22"/>
      </w:rPr>
    </w:lvl>
    <w:lvl w:ilvl="1" w:tplc="211EE32A">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CEC3B46"/>
    <w:multiLevelType w:val="hybridMultilevel"/>
    <w:tmpl w:val="43C446BE"/>
    <w:lvl w:ilvl="0" w:tplc="33DE4CE2">
      <w:start w:val="1"/>
      <w:numFmt w:val="bullet"/>
      <w:lvlText w:val="o"/>
      <w:lvlJc w:val="left"/>
      <w:pPr>
        <w:ind w:left="1080" w:hanging="360"/>
      </w:pPr>
      <w:rPr>
        <w:rFonts w:ascii="Courier New" w:hAnsi="Courier New" w:cs="Courier New" w:hint="default"/>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6"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1"/>
  </w:num>
  <w:num w:numId="2">
    <w:abstractNumId w:val="57"/>
  </w:num>
  <w:num w:numId="3">
    <w:abstractNumId w:val="35"/>
  </w:num>
  <w:num w:numId="4">
    <w:abstractNumId w:val="65"/>
  </w:num>
  <w:num w:numId="5">
    <w:abstractNumId w:val="15"/>
  </w:num>
  <w:num w:numId="6">
    <w:abstractNumId w:val="25"/>
  </w:num>
  <w:num w:numId="7">
    <w:abstractNumId w:val="18"/>
  </w:num>
  <w:num w:numId="8">
    <w:abstractNumId w:val="73"/>
  </w:num>
  <w:num w:numId="9">
    <w:abstractNumId w:val="60"/>
  </w:num>
  <w:num w:numId="10">
    <w:abstractNumId w:val="69"/>
  </w:num>
  <w:num w:numId="11">
    <w:abstractNumId w:val="19"/>
  </w:num>
  <w:num w:numId="12">
    <w:abstractNumId w:val="43"/>
  </w:num>
  <w:num w:numId="13">
    <w:abstractNumId w:val="87"/>
  </w:num>
  <w:num w:numId="14">
    <w:abstractNumId w:val="23"/>
  </w:num>
  <w:num w:numId="15">
    <w:abstractNumId w:val="16"/>
  </w:num>
  <w:num w:numId="16">
    <w:abstractNumId w:val="29"/>
  </w:num>
  <w:num w:numId="17">
    <w:abstractNumId w:val="5"/>
  </w:num>
  <w:num w:numId="18">
    <w:abstractNumId w:val="10"/>
  </w:num>
  <w:num w:numId="19">
    <w:abstractNumId w:val="88"/>
  </w:num>
  <w:num w:numId="20">
    <w:abstractNumId w:val="53"/>
  </w:num>
  <w:num w:numId="21">
    <w:abstractNumId w:val="72"/>
  </w:num>
  <w:num w:numId="22">
    <w:abstractNumId w:val="2"/>
  </w:num>
  <w:num w:numId="23">
    <w:abstractNumId w:val="45"/>
  </w:num>
  <w:num w:numId="24">
    <w:abstractNumId w:val="90"/>
  </w:num>
  <w:num w:numId="25">
    <w:abstractNumId w:val="94"/>
  </w:num>
  <w:num w:numId="26">
    <w:abstractNumId w:val="37"/>
  </w:num>
  <w:num w:numId="27">
    <w:abstractNumId w:val="44"/>
  </w:num>
  <w:num w:numId="28">
    <w:abstractNumId w:val="8"/>
  </w:num>
  <w:num w:numId="29">
    <w:abstractNumId w:val="52"/>
  </w:num>
  <w:num w:numId="30">
    <w:abstractNumId w:val="80"/>
  </w:num>
  <w:num w:numId="31">
    <w:abstractNumId w:val="9"/>
  </w:num>
  <w:num w:numId="32">
    <w:abstractNumId w:val="75"/>
  </w:num>
  <w:num w:numId="33">
    <w:abstractNumId w:val="84"/>
  </w:num>
  <w:num w:numId="34">
    <w:abstractNumId w:val="97"/>
  </w:num>
  <w:num w:numId="35">
    <w:abstractNumId w:val="34"/>
  </w:num>
  <w:num w:numId="36">
    <w:abstractNumId w:val="14"/>
  </w:num>
  <w:num w:numId="37">
    <w:abstractNumId w:val="48"/>
  </w:num>
  <w:num w:numId="38">
    <w:abstractNumId w:val="78"/>
  </w:num>
  <w:num w:numId="39">
    <w:abstractNumId w:val="71"/>
  </w:num>
  <w:num w:numId="40">
    <w:abstractNumId w:val="92"/>
  </w:num>
  <w:num w:numId="41">
    <w:abstractNumId w:val="50"/>
  </w:num>
  <w:num w:numId="42">
    <w:abstractNumId w:val="39"/>
  </w:num>
  <w:num w:numId="43">
    <w:abstractNumId w:val="77"/>
  </w:num>
  <w:num w:numId="44">
    <w:abstractNumId w:val="42"/>
  </w:num>
  <w:num w:numId="45">
    <w:abstractNumId w:val="27"/>
  </w:num>
  <w:num w:numId="46">
    <w:abstractNumId w:val="3"/>
  </w:num>
  <w:num w:numId="47">
    <w:abstractNumId w:val="59"/>
  </w:num>
  <w:num w:numId="48">
    <w:abstractNumId w:val="33"/>
  </w:num>
  <w:num w:numId="49">
    <w:abstractNumId w:val="74"/>
  </w:num>
  <w:num w:numId="50">
    <w:abstractNumId w:val="0"/>
  </w:num>
  <w:num w:numId="51">
    <w:abstractNumId w:val="1"/>
  </w:num>
  <w:num w:numId="52">
    <w:abstractNumId w:val="95"/>
  </w:num>
  <w:num w:numId="53">
    <w:abstractNumId w:val="4"/>
  </w:num>
  <w:num w:numId="54">
    <w:abstractNumId w:val="30"/>
  </w:num>
  <w:num w:numId="55">
    <w:abstractNumId w:val="61"/>
  </w:num>
  <w:num w:numId="56">
    <w:abstractNumId w:val="32"/>
  </w:num>
  <w:num w:numId="57">
    <w:abstractNumId w:val="54"/>
  </w:num>
  <w:num w:numId="58">
    <w:abstractNumId w:val="7"/>
  </w:num>
  <w:num w:numId="59">
    <w:abstractNumId w:val="24"/>
  </w:num>
  <w:num w:numId="60">
    <w:abstractNumId w:val="21"/>
  </w:num>
  <w:num w:numId="61">
    <w:abstractNumId w:val="13"/>
  </w:num>
  <w:num w:numId="62">
    <w:abstractNumId w:val="11"/>
  </w:num>
  <w:num w:numId="63">
    <w:abstractNumId w:val="20"/>
  </w:num>
  <w:num w:numId="64">
    <w:abstractNumId w:val="31"/>
  </w:num>
  <w:num w:numId="65">
    <w:abstractNumId w:val="12"/>
  </w:num>
  <w:num w:numId="66">
    <w:abstractNumId w:val="37"/>
  </w:num>
  <w:num w:numId="67">
    <w:abstractNumId w:val="40"/>
  </w:num>
  <w:num w:numId="68">
    <w:abstractNumId w:val="83"/>
  </w:num>
  <w:num w:numId="69">
    <w:abstractNumId w:val="93"/>
  </w:num>
  <w:num w:numId="70">
    <w:abstractNumId w:val="82"/>
  </w:num>
  <w:num w:numId="71">
    <w:abstractNumId w:val="6"/>
  </w:num>
  <w:num w:numId="72">
    <w:abstractNumId w:val="66"/>
  </w:num>
  <w:num w:numId="73">
    <w:abstractNumId w:val="81"/>
  </w:num>
  <w:num w:numId="74">
    <w:abstractNumId w:val="64"/>
  </w:num>
  <w:num w:numId="75">
    <w:abstractNumId w:val="47"/>
  </w:num>
  <w:num w:numId="76">
    <w:abstractNumId w:val="79"/>
  </w:num>
  <w:num w:numId="77">
    <w:abstractNumId w:val="28"/>
  </w:num>
  <w:num w:numId="78">
    <w:abstractNumId w:val="67"/>
  </w:num>
  <w:num w:numId="79">
    <w:abstractNumId w:val="68"/>
  </w:num>
  <w:num w:numId="80">
    <w:abstractNumId w:val="46"/>
  </w:num>
  <w:num w:numId="81">
    <w:abstractNumId w:val="89"/>
  </w:num>
  <w:num w:numId="82">
    <w:abstractNumId w:val="26"/>
  </w:num>
  <w:num w:numId="83">
    <w:abstractNumId w:val="55"/>
  </w:num>
  <w:num w:numId="84">
    <w:abstractNumId w:val="56"/>
  </w:num>
  <w:num w:numId="85">
    <w:abstractNumId w:val="22"/>
  </w:num>
  <w:num w:numId="86">
    <w:abstractNumId w:val="63"/>
  </w:num>
  <w:num w:numId="87">
    <w:abstractNumId w:val="62"/>
  </w:num>
  <w:num w:numId="88">
    <w:abstractNumId w:val="38"/>
  </w:num>
  <w:num w:numId="89">
    <w:abstractNumId w:val="91"/>
  </w:num>
  <w:num w:numId="90">
    <w:abstractNumId w:val="49"/>
  </w:num>
  <w:num w:numId="91">
    <w:abstractNumId w:val="36"/>
  </w:num>
  <w:num w:numId="92">
    <w:abstractNumId w:val="76"/>
  </w:num>
  <w:num w:numId="93">
    <w:abstractNumId w:val="70"/>
  </w:num>
  <w:num w:numId="94">
    <w:abstractNumId w:val="58"/>
  </w:num>
  <w:num w:numId="95">
    <w:abstractNumId w:val="86"/>
  </w:num>
  <w:num w:numId="96">
    <w:abstractNumId w:val="96"/>
  </w:num>
  <w:num w:numId="97">
    <w:abstractNumId w:val="41"/>
  </w:num>
  <w:num w:numId="98">
    <w:abstractNumId w:val="85"/>
  </w:num>
  <w:num w:numId="99">
    <w:abstractNumId w:val="1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B0"/>
    <w:rsid w:val="00000087"/>
    <w:rsid w:val="0000064C"/>
    <w:rsid w:val="0000155F"/>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07A41"/>
    <w:rsid w:val="00010746"/>
    <w:rsid w:val="00010D35"/>
    <w:rsid w:val="00010EA9"/>
    <w:rsid w:val="00010FCC"/>
    <w:rsid w:val="000116AB"/>
    <w:rsid w:val="00011FBC"/>
    <w:rsid w:val="000120F2"/>
    <w:rsid w:val="00012128"/>
    <w:rsid w:val="00012363"/>
    <w:rsid w:val="0001239C"/>
    <w:rsid w:val="00012CE4"/>
    <w:rsid w:val="00013061"/>
    <w:rsid w:val="00013370"/>
    <w:rsid w:val="0001376B"/>
    <w:rsid w:val="0001395B"/>
    <w:rsid w:val="0001395D"/>
    <w:rsid w:val="0001418A"/>
    <w:rsid w:val="0001479B"/>
    <w:rsid w:val="0001483C"/>
    <w:rsid w:val="00014AF3"/>
    <w:rsid w:val="00014D5A"/>
    <w:rsid w:val="00015C01"/>
    <w:rsid w:val="00015DA4"/>
    <w:rsid w:val="000162C7"/>
    <w:rsid w:val="00016844"/>
    <w:rsid w:val="0001729A"/>
    <w:rsid w:val="000172CF"/>
    <w:rsid w:val="00017E21"/>
    <w:rsid w:val="0002011E"/>
    <w:rsid w:val="0002030F"/>
    <w:rsid w:val="00021016"/>
    <w:rsid w:val="00021545"/>
    <w:rsid w:val="000216BA"/>
    <w:rsid w:val="00021AC3"/>
    <w:rsid w:val="00021CE5"/>
    <w:rsid w:val="00021F6A"/>
    <w:rsid w:val="00022802"/>
    <w:rsid w:val="00023464"/>
    <w:rsid w:val="00023A7A"/>
    <w:rsid w:val="00023CBD"/>
    <w:rsid w:val="00023DF7"/>
    <w:rsid w:val="000245B6"/>
    <w:rsid w:val="000247A5"/>
    <w:rsid w:val="00024F6A"/>
    <w:rsid w:val="000264F0"/>
    <w:rsid w:val="00026599"/>
    <w:rsid w:val="00027221"/>
    <w:rsid w:val="00027256"/>
    <w:rsid w:val="0002751D"/>
    <w:rsid w:val="00027BBB"/>
    <w:rsid w:val="00027F59"/>
    <w:rsid w:val="000303AE"/>
    <w:rsid w:val="00030EF6"/>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6BB4"/>
    <w:rsid w:val="0003782E"/>
    <w:rsid w:val="000378F7"/>
    <w:rsid w:val="00037A17"/>
    <w:rsid w:val="00040163"/>
    <w:rsid w:val="00040A49"/>
    <w:rsid w:val="00040BCF"/>
    <w:rsid w:val="00040D67"/>
    <w:rsid w:val="000410C3"/>
    <w:rsid w:val="000412B4"/>
    <w:rsid w:val="0004163E"/>
    <w:rsid w:val="00042549"/>
    <w:rsid w:val="00043250"/>
    <w:rsid w:val="00043A5C"/>
    <w:rsid w:val="00043BB8"/>
    <w:rsid w:val="00043C78"/>
    <w:rsid w:val="00043ECB"/>
    <w:rsid w:val="00043F87"/>
    <w:rsid w:val="00045224"/>
    <w:rsid w:val="000452D7"/>
    <w:rsid w:val="000454A8"/>
    <w:rsid w:val="000454B4"/>
    <w:rsid w:val="00045568"/>
    <w:rsid w:val="00046331"/>
    <w:rsid w:val="00046341"/>
    <w:rsid w:val="00046371"/>
    <w:rsid w:val="000463A1"/>
    <w:rsid w:val="00046D5A"/>
    <w:rsid w:val="00047B93"/>
    <w:rsid w:val="00047D41"/>
    <w:rsid w:val="00047DDC"/>
    <w:rsid w:val="000501D1"/>
    <w:rsid w:val="0005037A"/>
    <w:rsid w:val="00050482"/>
    <w:rsid w:val="000508E3"/>
    <w:rsid w:val="00050D12"/>
    <w:rsid w:val="00050E09"/>
    <w:rsid w:val="000517A8"/>
    <w:rsid w:val="000517ED"/>
    <w:rsid w:val="00051D55"/>
    <w:rsid w:val="000533E3"/>
    <w:rsid w:val="00053475"/>
    <w:rsid w:val="000534CA"/>
    <w:rsid w:val="00053A02"/>
    <w:rsid w:val="00053ABA"/>
    <w:rsid w:val="00053F0A"/>
    <w:rsid w:val="00053FE3"/>
    <w:rsid w:val="00054528"/>
    <w:rsid w:val="0005508B"/>
    <w:rsid w:val="00055F18"/>
    <w:rsid w:val="000560F0"/>
    <w:rsid w:val="0005657F"/>
    <w:rsid w:val="00056CD8"/>
    <w:rsid w:val="00056DBC"/>
    <w:rsid w:val="00057534"/>
    <w:rsid w:val="000578BA"/>
    <w:rsid w:val="00057DEF"/>
    <w:rsid w:val="000608A4"/>
    <w:rsid w:val="00060ABD"/>
    <w:rsid w:val="00061201"/>
    <w:rsid w:val="00061308"/>
    <w:rsid w:val="00061995"/>
    <w:rsid w:val="000619AA"/>
    <w:rsid w:val="00061B98"/>
    <w:rsid w:val="0006276A"/>
    <w:rsid w:val="00062EA0"/>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1EA8"/>
    <w:rsid w:val="00072C60"/>
    <w:rsid w:val="00072CB3"/>
    <w:rsid w:val="00074855"/>
    <w:rsid w:val="00074AE0"/>
    <w:rsid w:val="00074B26"/>
    <w:rsid w:val="000752C9"/>
    <w:rsid w:val="00075CC2"/>
    <w:rsid w:val="00075DD8"/>
    <w:rsid w:val="00077120"/>
    <w:rsid w:val="000774BC"/>
    <w:rsid w:val="000776D2"/>
    <w:rsid w:val="0007799A"/>
    <w:rsid w:val="00077A49"/>
    <w:rsid w:val="00080391"/>
    <w:rsid w:val="00080442"/>
    <w:rsid w:val="0008099D"/>
    <w:rsid w:val="00080A00"/>
    <w:rsid w:val="00080EB3"/>
    <w:rsid w:val="0008186C"/>
    <w:rsid w:val="00081F40"/>
    <w:rsid w:val="000823A7"/>
    <w:rsid w:val="0008275C"/>
    <w:rsid w:val="00082B46"/>
    <w:rsid w:val="000831BB"/>
    <w:rsid w:val="00083849"/>
    <w:rsid w:val="000848D4"/>
    <w:rsid w:val="0008612A"/>
    <w:rsid w:val="000867E2"/>
    <w:rsid w:val="00086886"/>
    <w:rsid w:val="00086DD0"/>
    <w:rsid w:val="0008746A"/>
    <w:rsid w:val="000876C8"/>
    <w:rsid w:val="00087958"/>
    <w:rsid w:val="00087F16"/>
    <w:rsid w:val="0009008E"/>
    <w:rsid w:val="0009068D"/>
    <w:rsid w:val="00090791"/>
    <w:rsid w:val="00090A70"/>
    <w:rsid w:val="00091E59"/>
    <w:rsid w:val="00092470"/>
    <w:rsid w:val="0009264D"/>
    <w:rsid w:val="00092B24"/>
    <w:rsid w:val="00092D71"/>
    <w:rsid w:val="00092F42"/>
    <w:rsid w:val="00092F6B"/>
    <w:rsid w:val="0009404B"/>
    <w:rsid w:val="00094084"/>
    <w:rsid w:val="00094146"/>
    <w:rsid w:val="00094658"/>
    <w:rsid w:val="00094C46"/>
    <w:rsid w:val="0009524B"/>
    <w:rsid w:val="000956BF"/>
    <w:rsid w:val="00095CB3"/>
    <w:rsid w:val="00095E12"/>
    <w:rsid w:val="0009683A"/>
    <w:rsid w:val="000970D6"/>
    <w:rsid w:val="000972F3"/>
    <w:rsid w:val="000A00DC"/>
    <w:rsid w:val="000A0858"/>
    <w:rsid w:val="000A0EA2"/>
    <w:rsid w:val="000A0F57"/>
    <w:rsid w:val="000A11D5"/>
    <w:rsid w:val="000A12EA"/>
    <w:rsid w:val="000A161D"/>
    <w:rsid w:val="000A3B1A"/>
    <w:rsid w:val="000A52CC"/>
    <w:rsid w:val="000A5551"/>
    <w:rsid w:val="000A56CD"/>
    <w:rsid w:val="000A585F"/>
    <w:rsid w:val="000A5AEB"/>
    <w:rsid w:val="000A5B4B"/>
    <w:rsid w:val="000A5D78"/>
    <w:rsid w:val="000A6546"/>
    <w:rsid w:val="000A68CA"/>
    <w:rsid w:val="000B002C"/>
    <w:rsid w:val="000B04A2"/>
    <w:rsid w:val="000B0AB7"/>
    <w:rsid w:val="000B0D26"/>
    <w:rsid w:val="000B0E1F"/>
    <w:rsid w:val="000B12CF"/>
    <w:rsid w:val="000B190E"/>
    <w:rsid w:val="000B1C26"/>
    <w:rsid w:val="000B2558"/>
    <w:rsid w:val="000B25F9"/>
    <w:rsid w:val="000B2645"/>
    <w:rsid w:val="000B2711"/>
    <w:rsid w:val="000B3088"/>
    <w:rsid w:val="000B38BD"/>
    <w:rsid w:val="000B3C59"/>
    <w:rsid w:val="000B3FE1"/>
    <w:rsid w:val="000B48C3"/>
    <w:rsid w:val="000B4946"/>
    <w:rsid w:val="000B50B5"/>
    <w:rsid w:val="000B5FFB"/>
    <w:rsid w:val="000B6E10"/>
    <w:rsid w:val="000B6F00"/>
    <w:rsid w:val="000B7F6A"/>
    <w:rsid w:val="000C052A"/>
    <w:rsid w:val="000C0CCB"/>
    <w:rsid w:val="000C12AD"/>
    <w:rsid w:val="000C12EE"/>
    <w:rsid w:val="000C1D0F"/>
    <w:rsid w:val="000C1E36"/>
    <w:rsid w:val="000C2937"/>
    <w:rsid w:val="000C3E06"/>
    <w:rsid w:val="000C4B49"/>
    <w:rsid w:val="000C4BF2"/>
    <w:rsid w:val="000C4DEB"/>
    <w:rsid w:val="000C5FA6"/>
    <w:rsid w:val="000C64DC"/>
    <w:rsid w:val="000C6A78"/>
    <w:rsid w:val="000C7093"/>
    <w:rsid w:val="000C71DD"/>
    <w:rsid w:val="000C7887"/>
    <w:rsid w:val="000D0018"/>
    <w:rsid w:val="000D0ADC"/>
    <w:rsid w:val="000D0E04"/>
    <w:rsid w:val="000D0FE2"/>
    <w:rsid w:val="000D101C"/>
    <w:rsid w:val="000D1436"/>
    <w:rsid w:val="000D28AF"/>
    <w:rsid w:val="000D2980"/>
    <w:rsid w:val="000D2BE1"/>
    <w:rsid w:val="000D4BA0"/>
    <w:rsid w:val="000D53A8"/>
    <w:rsid w:val="000D5C47"/>
    <w:rsid w:val="000D5C6F"/>
    <w:rsid w:val="000D5F5B"/>
    <w:rsid w:val="000D607E"/>
    <w:rsid w:val="000D6541"/>
    <w:rsid w:val="000D7552"/>
    <w:rsid w:val="000D7609"/>
    <w:rsid w:val="000D7AD2"/>
    <w:rsid w:val="000E04B5"/>
    <w:rsid w:val="000E17C9"/>
    <w:rsid w:val="000E1E0F"/>
    <w:rsid w:val="000E1FC0"/>
    <w:rsid w:val="000E21B8"/>
    <w:rsid w:val="000E2213"/>
    <w:rsid w:val="000E3603"/>
    <w:rsid w:val="000E372B"/>
    <w:rsid w:val="000E3744"/>
    <w:rsid w:val="000E3C7C"/>
    <w:rsid w:val="000E40AF"/>
    <w:rsid w:val="000E44F7"/>
    <w:rsid w:val="000E4782"/>
    <w:rsid w:val="000E4CA3"/>
    <w:rsid w:val="000E5110"/>
    <w:rsid w:val="000E62F7"/>
    <w:rsid w:val="000E6452"/>
    <w:rsid w:val="000E6A49"/>
    <w:rsid w:val="000E7009"/>
    <w:rsid w:val="000E77D4"/>
    <w:rsid w:val="000E78B0"/>
    <w:rsid w:val="000E79AF"/>
    <w:rsid w:val="000E7AAD"/>
    <w:rsid w:val="000F05AC"/>
    <w:rsid w:val="000F080A"/>
    <w:rsid w:val="000F0A4E"/>
    <w:rsid w:val="000F1665"/>
    <w:rsid w:val="000F19C8"/>
    <w:rsid w:val="000F1BDB"/>
    <w:rsid w:val="000F2419"/>
    <w:rsid w:val="000F2A23"/>
    <w:rsid w:val="000F2CFA"/>
    <w:rsid w:val="000F30C7"/>
    <w:rsid w:val="000F33DD"/>
    <w:rsid w:val="000F34E6"/>
    <w:rsid w:val="000F3658"/>
    <w:rsid w:val="000F3FDB"/>
    <w:rsid w:val="000F40F9"/>
    <w:rsid w:val="000F49FE"/>
    <w:rsid w:val="000F52CD"/>
    <w:rsid w:val="000F5442"/>
    <w:rsid w:val="000F5A60"/>
    <w:rsid w:val="000F63CF"/>
    <w:rsid w:val="000F67C5"/>
    <w:rsid w:val="000F6B11"/>
    <w:rsid w:val="000F770B"/>
    <w:rsid w:val="00100EB5"/>
    <w:rsid w:val="00100FCF"/>
    <w:rsid w:val="00101643"/>
    <w:rsid w:val="001019B6"/>
    <w:rsid w:val="00101ACF"/>
    <w:rsid w:val="00101C90"/>
    <w:rsid w:val="00102028"/>
    <w:rsid w:val="00102588"/>
    <w:rsid w:val="00103120"/>
    <w:rsid w:val="00103B0E"/>
    <w:rsid w:val="001040CB"/>
    <w:rsid w:val="00104391"/>
    <w:rsid w:val="00104911"/>
    <w:rsid w:val="00104C20"/>
    <w:rsid w:val="00105050"/>
    <w:rsid w:val="00105719"/>
    <w:rsid w:val="00105B21"/>
    <w:rsid w:val="00105BFF"/>
    <w:rsid w:val="00105D44"/>
    <w:rsid w:val="001060C0"/>
    <w:rsid w:val="0010619F"/>
    <w:rsid w:val="00106C65"/>
    <w:rsid w:val="001075B2"/>
    <w:rsid w:val="00107F15"/>
    <w:rsid w:val="00110391"/>
    <w:rsid w:val="00111820"/>
    <w:rsid w:val="00111E58"/>
    <w:rsid w:val="00112767"/>
    <w:rsid w:val="00112B47"/>
    <w:rsid w:val="00112EE7"/>
    <w:rsid w:val="00113C25"/>
    <w:rsid w:val="00113F0C"/>
    <w:rsid w:val="001141EF"/>
    <w:rsid w:val="00114487"/>
    <w:rsid w:val="0011449D"/>
    <w:rsid w:val="00114AC3"/>
    <w:rsid w:val="00115256"/>
    <w:rsid w:val="001160B0"/>
    <w:rsid w:val="001163A8"/>
    <w:rsid w:val="001164D9"/>
    <w:rsid w:val="001169F5"/>
    <w:rsid w:val="00116ACE"/>
    <w:rsid w:val="00116F3E"/>
    <w:rsid w:val="00117023"/>
    <w:rsid w:val="001179F1"/>
    <w:rsid w:val="0012075C"/>
    <w:rsid w:val="0012077A"/>
    <w:rsid w:val="00121E77"/>
    <w:rsid w:val="0012215E"/>
    <w:rsid w:val="00122711"/>
    <w:rsid w:val="00122979"/>
    <w:rsid w:val="001229E1"/>
    <w:rsid w:val="00124696"/>
    <w:rsid w:val="001246C9"/>
    <w:rsid w:val="00124E23"/>
    <w:rsid w:val="00124F6B"/>
    <w:rsid w:val="001258E6"/>
    <w:rsid w:val="001258EB"/>
    <w:rsid w:val="00125AE1"/>
    <w:rsid w:val="00126ADD"/>
    <w:rsid w:val="001279F3"/>
    <w:rsid w:val="00127E82"/>
    <w:rsid w:val="00127EF4"/>
    <w:rsid w:val="00131738"/>
    <w:rsid w:val="00131767"/>
    <w:rsid w:val="001326B0"/>
    <w:rsid w:val="0013298F"/>
    <w:rsid w:val="00132EF8"/>
    <w:rsid w:val="00133E11"/>
    <w:rsid w:val="00133FA3"/>
    <w:rsid w:val="001348C3"/>
    <w:rsid w:val="001353AC"/>
    <w:rsid w:val="00135DB8"/>
    <w:rsid w:val="00135E0C"/>
    <w:rsid w:val="00135EB5"/>
    <w:rsid w:val="00135FA3"/>
    <w:rsid w:val="00136375"/>
    <w:rsid w:val="00136EB9"/>
    <w:rsid w:val="001375A0"/>
    <w:rsid w:val="00137812"/>
    <w:rsid w:val="00137ABB"/>
    <w:rsid w:val="00140107"/>
    <w:rsid w:val="001402DD"/>
    <w:rsid w:val="00140F50"/>
    <w:rsid w:val="0014128A"/>
    <w:rsid w:val="0014194B"/>
    <w:rsid w:val="00141A56"/>
    <w:rsid w:val="0014248F"/>
    <w:rsid w:val="0014277F"/>
    <w:rsid w:val="0014288B"/>
    <w:rsid w:val="00142A30"/>
    <w:rsid w:val="0014324C"/>
    <w:rsid w:val="00144450"/>
    <w:rsid w:val="00144583"/>
    <w:rsid w:val="00144CFC"/>
    <w:rsid w:val="0014501A"/>
    <w:rsid w:val="00145028"/>
    <w:rsid w:val="00145920"/>
    <w:rsid w:val="0014619F"/>
    <w:rsid w:val="0014649E"/>
    <w:rsid w:val="001467D7"/>
    <w:rsid w:val="00146C83"/>
    <w:rsid w:val="00146D3C"/>
    <w:rsid w:val="00146ECD"/>
    <w:rsid w:val="00147A97"/>
    <w:rsid w:val="00150291"/>
    <w:rsid w:val="00150564"/>
    <w:rsid w:val="001508BC"/>
    <w:rsid w:val="00151B14"/>
    <w:rsid w:val="00151B79"/>
    <w:rsid w:val="00151E54"/>
    <w:rsid w:val="00153231"/>
    <w:rsid w:val="00153DD6"/>
    <w:rsid w:val="001543DB"/>
    <w:rsid w:val="0015483B"/>
    <w:rsid w:val="001550EA"/>
    <w:rsid w:val="00155606"/>
    <w:rsid w:val="00155E52"/>
    <w:rsid w:val="0015627E"/>
    <w:rsid w:val="00156521"/>
    <w:rsid w:val="00156629"/>
    <w:rsid w:val="00156642"/>
    <w:rsid w:val="00156CFC"/>
    <w:rsid w:val="00157488"/>
    <w:rsid w:val="00157497"/>
    <w:rsid w:val="00157545"/>
    <w:rsid w:val="001605F0"/>
    <w:rsid w:val="00160718"/>
    <w:rsid w:val="001609FC"/>
    <w:rsid w:val="00160BB0"/>
    <w:rsid w:val="00161A1B"/>
    <w:rsid w:val="00161C03"/>
    <w:rsid w:val="00162342"/>
    <w:rsid w:val="00162426"/>
    <w:rsid w:val="0016290B"/>
    <w:rsid w:val="001629BF"/>
    <w:rsid w:val="001635B8"/>
    <w:rsid w:val="001636BD"/>
    <w:rsid w:val="0016395B"/>
    <w:rsid w:val="0016430A"/>
    <w:rsid w:val="001650D8"/>
    <w:rsid w:val="0016539C"/>
    <w:rsid w:val="00165757"/>
    <w:rsid w:val="0016631C"/>
    <w:rsid w:val="00166767"/>
    <w:rsid w:val="00166AD9"/>
    <w:rsid w:val="00166D1C"/>
    <w:rsid w:val="0016731F"/>
    <w:rsid w:val="001674AB"/>
    <w:rsid w:val="00167A43"/>
    <w:rsid w:val="00167BD8"/>
    <w:rsid w:val="001706FE"/>
    <w:rsid w:val="00170FD5"/>
    <w:rsid w:val="001716AC"/>
    <w:rsid w:val="001719F4"/>
    <w:rsid w:val="00171AD1"/>
    <w:rsid w:val="0017211C"/>
    <w:rsid w:val="00172126"/>
    <w:rsid w:val="001735AB"/>
    <w:rsid w:val="0017453D"/>
    <w:rsid w:val="00174AA5"/>
    <w:rsid w:val="00174B45"/>
    <w:rsid w:val="00175912"/>
    <w:rsid w:val="00175F94"/>
    <w:rsid w:val="00176250"/>
    <w:rsid w:val="00176537"/>
    <w:rsid w:val="0017665E"/>
    <w:rsid w:val="00176838"/>
    <w:rsid w:val="0017690F"/>
    <w:rsid w:val="00176A91"/>
    <w:rsid w:val="0017776B"/>
    <w:rsid w:val="00177D59"/>
    <w:rsid w:val="001802AA"/>
    <w:rsid w:val="001807F9"/>
    <w:rsid w:val="00181F2B"/>
    <w:rsid w:val="00182465"/>
    <w:rsid w:val="00182D2F"/>
    <w:rsid w:val="0018301A"/>
    <w:rsid w:val="00183851"/>
    <w:rsid w:val="00183C17"/>
    <w:rsid w:val="0018405B"/>
    <w:rsid w:val="0018534B"/>
    <w:rsid w:val="00185497"/>
    <w:rsid w:val="00185738"/>
    <w:rsid w:val="00185980"/>
    <w:rsid w:val="001862A5"/>
    <w:rsid w:val="0018669C"/>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25"/>
    <w:rsid w:val="001933D9"/>
    <w:rsid w:val="00193578"/>
    <w:rsid w:val="00193849"/>
    <w:rsid w:val="00193A7A"/>
    <w:rsid w:val="00193BB9"/>
    <w:rsid w:val="00195B1A"/>
    <w:rsid w:val="00196976"/>
    <w:rsid w:val="00196A9C"/>
    <w:rsid w:val="001971A5"/>
    <w:rsid w:val="00197307"/>
    <w:rsid w:val="001973BB"/>
    <w:rsid w:val="00197427"/>
    <w:rsid w:val="001979C7"/>
    <w:rsid w:val="001A043B"/>
    <w:rsid w:val="001A0A30"/>
    <w:rsid w:val="001A0AEC"/>
    <w:rsid w:val="001A0E5C"/>
    <w:rsid w:val="001A0EAF"/>
    <w:rsid w:val="001A2045"/>
    <w:rsid w:val="001A238A"/>
    <w:rsid w:val="001A2964"/>
    <w:rsid w:val="001A2D75"/>
    <w:rsid w:val="001A3098"/>
    <w:rsid w:val="001A35FD"/>
    <w:rsid w:val="001A3D39"/>
    <w:rsid w:val="001A3EA9"/>
    <w:rsid w:val="001A42B4"/>
    <w:rsid w:val="001A47B5"/>
    <w:rsid w:val="001A4961"/>
    <w:rsid w:val="001A4F3A"/>
    <w:rsid w:val="001A532A"/>
    <w:rsid w:val="001A53E1"/>
    <w:rsid w:val="001A5534"/>
    <w:rsid w:val="001A5570"/>
    <w:rsid w:val="001A57CE"/>
    <w:rsid w:val="001A5A91"/>
    <w:rsid w:val="001A5B41"/>
    <w:rsid w:val="001A5C89"/>
    <w:rsid w:val="001A5D96"/>
    <w:rsid w:val="001A5F64"/>
    <w:rsid w:val="001A6335"/>
    <w:rsid w:val="001A6A9E"/>
    <w:rsid w:val="001A7419"/>
    <w:rsid w:val="001A7FB1"/>
    <w:rsid w:val="001B062C"/>
    <w:rsid w:val="001B06F2"/>
    <w:rsid w:val="001B07B7"/>
    <w:rsid w:val="001B082F"/>
    <w:rsid w:val="001B19FA"/>
    <w:rsid w:val="001B2A0F"/>
    <w:rsid w:val="001B2C86"/>
    <w:rsid w:val="001B37C5"/>
    <w:rsid w:val="001B3BD1"/>
    <w:rsid w:val="001B3C5D"/>
    <w:rsid w:val="001B47E6"/>
    <w:rsid w:val="001B487C"/>
    <w:rsid w:val="001B4EC2"/>
    <w:rsid w:val="001B50F3"/>
    <w:rsid w:val="001B5370"/>
    <w:rsid w:val="001B595E"/>
    <w:rsid w:val="001B5E60"/>
    <w:rsid w:val="001B620C"/>
    <w:rsid w:val="001B628B"/>
    <w:rsid w:val="001B6B16"/>
    <w:rsid w:val="001B6FB5"/>
    <w:rsid w:val="001B7468"/>
    <w:rsid w:val="001B7F53"/>
    <w:rsid w:val="001C079C"/>
    <w:rsid w:val="001C0899"/>
    <w:rsid w:val="001C0D43"/>
    <w:rsid w:val="001C1394"/>
    <w:rsid w:val="001C1977"/>
    <w:rsid w:val="001C1B3E"/>
    <w:rsid w:val="001C1E1F"/>
    <w:rsid w:val="001C1F02"/>
    <w:rsid w:val="001C234A"/>
    <w:rsid w:val="001C405A"/>
    <w:rsid w:val="001C4074"/>
    <w:rsid w:val="001C432A"/>
    <w:rsid w:val="001C455C"/>
    <w:rsid w:val="001C45C6"/>
    <w:rsid w:val="001C4923"/>
    <w:rsid w:val="001C5C49"/>
    <w:rsid w:val="001C5CF0"/>
    <w:rsid w:val="001C5EF8"/>
    <w:rsid w:val="001C757F"/>
    <w:rsid w:val="001C7C2B"/>
    <w:rsid w:val="001D0217"/>
    <w:rsid w:val="001D0EB7"/>
    <w:rsid w:val="001D1A93"/>
    <w:rsid w:val="001D1AB4"/>
    <w:rsid w:val="001D1C78"/>
    <w:rsid w:val="001D2327"/>
    <w:rsid w:val="001D245C"/>
    <w:rsid w:val="001D249F"/>
    <w:rsid w:val="001D26E8"/>
    <w:rsid w:val="001D2B26"/>
    <w:rsid w:val="001D360A"/>
    <w:rsid w:val="001D37FA"/>
    <w:rsid w:val="001D38A4"/>
    <w:rsid w:val="001D3A08"/>
    <w:rsid w:val="001D3A2B"/>
    <w:rsid w:val="001D3ADE"/>
    <w:rsid w:val="001D409D"/>
    <w:rsid w:val="001D44E0"/>
    <w:rsid w:val="001D4893"/>
    <w:rsid w:val="001D48BA"/>
    <w:rsid w:val="001D5615"/>
    <w:rsid w:val="001D635E"/>
    <w:rsid w:val="001D64F1"/>
    <w:rsid w:val="001D666F"/>
    <w:rsid w:val="001D6735"/>
    <w:rsid w:val="001D6B58"/>
    <w:rsid w:val="001D7B74"/>
    <w:rsid w:val="001E0236"/>
    <w:rsid w:val="001E02A2"/>
    <w:rsid w:val="001E0603"/>
    <w:rsid w:val="001E10D4"/>
    <w:rsid w:val="001E2226"/>
    <w:rsid w:val="001E2B82"/>
    <w:rsid w:val="001E2CFE"/>
    <w:rsid w:val="001E2ECA"/>
    <w:rsid w:val="001E3100"/>
    <w:rsid w:val="001E38DA"/>
    <w:rsid w:val="001E3E85"/>
    <w:rsid w:val="001E435D"/>
    <w:rsid w:val="001E4935"/>
    <w:rsid w:val="001E49CA"/>
    <w:rsid w:val="001E49F9"/>
    <w:rsid w:val="001E4CC1"/>
    <w:rsid w:val="001E4DDF"/>
    <w:rsid w:val="001E52CA"/>
    <w:rsid w:val="001E58AA"/>
    <w:rsid w:val="001E5911"/>
    <w:rsid w:val="001E69E4"/>
    <w:rsid w:val="001E6D20"/>
    <w:rsid w:val="001E76D2"/>
    <w:rsid w:val="001E79EF"/>
    <w:rsid w:val="001E7D55"/>
    <w:rsid w:val="001F0049"/>
    <w:rsid w:val="001F034B"/>
    <w:rsid w:val="001F0AA4"/>
    <w:rsid w:val="001F0B2F"/>
    <w:rsid w:val="001F0BB7"/>
    <w:rsid w:val="001F0D1C"/>
    <w:rsid w:val="001F0D9D"/>
    <w:rsid w:val="001F1173"/>
    <w:rsid w:val="001F1546"/>
    <w:rsid w:val="001F1CB7"/>
    <w:rsid w:val="001F1CBC"/>
    <w:rsid w:val="001F1F13"/>
    <w:rsid w:val="001F24BD"/>
    <w:rsid w:val="001F26DD"/>
    <w:rsid w:val="001F2BDB"/>
    <w:rsid w:val="001F2C04"/>
    <w:rsid w:val="001F3683"/>
    <w:rsid w:val="001F46E1"/>
    <w:rsid w:val="001F4AC4"/>
    <w:rsid w:val="001F5036"/>
    <w:rsid w:val="001F5386"/>
    <w:rsid w:val="001F57BE"/>
    <w:rsid w:val="001F5E34"/>
    <w:rsid w:val="001F62CE"/>
    <w:rsid w:val="001F6446"/>
    <w:rsid w:val="001F7430"/>
    <w:rsid w:val="001F7968"/>
    <w:rsid w:val="00200233"/>
    <w:rsid w:val="00201199"/>
    <w:rsid w:val="0020195C"/>
    <w:rsid w:val="00201C6B"/>
    <w:rsid w:val="002033B6"/>
    <w:rsid w:val="002044D0"/>
    <w:rsid w:val="002053A5"/>
    <w:rsid w:val="00205F8C"/>
    <w:rsid w:val="00205FA0"/>
    <w:rsid w:val="0020750C"/>
    <w:rsid w:val="00207977"/>
    <w:rsid w:val="002101F9"/>
    <w:rsid w:val="002102D8"/>
    <w:rsid w:val="00210BB6"/>
    <w:rsid w:val="00210D51"/>
    <w:rsid w:val="00210DC2"/>
    <w:rsid w:val="00211132"/>
    <w:rsid w:val="00211157"/>
    <w:rsid w:val="002115BD"/>
    <w:rsid w:val="0021190A"/>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1A66"/>
    <w:rsid w:val="00222093"/>
    <w:rsid w:val="002229CC"/>
    <w:rsid w:val="00222D61"/>
    <w:rsid w:val="00222F4F"/>
    <w:rsid w:val="002230B5"/>
    <w:rsid w:val="002230EB"/>
    <w:rsid w:val="00223596"/>
    <w:rsid w:val="00223F88"/>
    <w:rsid w:val="00224151"/>
    <w:rsid w:val="002244EE"/>
    <w:rsid w:val="00224688"/>
    <w:rsid w:val="002246DD"/>
    <w:rsid w:val="00224955"/>
    <w:rsid w:val="00224E9A"/>
    <w:rsid w:val="00225050"/>
    <w:rsid w:val="0022599A"/>
    <w:rsid w:val="00227207"/>
    <w:rsid w:val="00227302"/>
    <w:rsid w:val="0022732D"/>
    <w:rsid w:val="002274D5"/>
    <w:rsid w:val="00227C6D"/>
    <w:rsid w:val="00230278"/>
    <w:rsid w:val="0023037D"/>
    <w:rsid w:val="00230618"/>
    <w:rsid w:val="00230A3F"/>
    <w:rsid w:val="00231217"/>
    <w:rsid w:val="002314DE"/>
    <w:rsid w:val="00231676"/>
    <w:rsid w:val="00231893"/>
    <w:rsid w:val="00231C29"/>
    <w:rsid w:val="00231CB8"/>
    <w:rsid w:val="00231EA6"/>
    <w:rsid w:val="002328F9"/>
    <w:rsid w:val="00232A2B"/>
    <w:rsid w:val="00232C6F"/>
    <w:rsid w:val="00233040"/>
    <w:rsid w:val="002332F9"/>
    <w:rsid w:val="00234052"/>
    <w:rsid w:val="00234064"/>
    <w:rsid w:val="002344D3"/>
    <w:rsid w:val="002346CD"/>
    <w:rsid w:val="0023482F"/>
    <w:rsid w:val="00234D55"/>
    <w:rsid w:val="0023588A"/>
    <w:rsid w:val="002359B9"/>
    <w:rsid w:val="00235B06"/>
    <w:rsid w:val="00236393"/>
    <w:rsid w:val="00236696"/>
    <w:rsid w:val="00236913"/>
    <w:rsid w:val="00236AA7"/>
    <w:rsid w:val="00236DBD"/>
    <w:rsid w:val="0023702D"/>
    <w:rsid w:val="00237A70"/>
    <w:rsid w:val="00237E49"/>
    <w:rsid w:val="00240558"/>
    <w:rsid w:val="00240570"/>
    <w:rsid w:val="002405EE"/>
    <w:rsid w:val="00240C5D"/>
    <w:rsid w:val="00241082"/>
    <w:rsid w:val="00241677"/>
    <w:rsid w:val="00242874"/>
    <w:rsid w:val="0024296D"/>
    <w:rsid w:val="00242D91"/>
    <w:rsid w:val="00243026"/>
    <w:rsid w:val="002430A5"/>
    <w:rsid w:val="00243333"/>
    <w:rsid w:val="0024399C"/>
    <w:rsid w:val="00244066"/>
    <w:rsid w:val="0024480D"/>
    <w:rsid w:val="002449CC"/>
    <w:rsid w:val="00244BE9"/>
    <w:rsid w:val="00244FD7"/>
    <w:rsid w:val="00245372"/>
    <w:rsid w:val="00245A1D"/>
    <w:rsid w:val="00245A92"/>
    <w:rsid w:val="00245D2F"/>
    <w:rsid w:val="00245E72"/>
    <w:rsid w:val="00246556"/>
    <w:rsid w:val="00246640"/>
    <w:rsid w:val="00246B04"/>
    <w:rsid w:val="00246C5F"/>
    <w:rsid w:val="00247801"/>
    <w:rsid w:val="002478AE"/>
    <w:rsid w:val="00247BF9"/>
    <w:rsid w:val="002503F9"/>
    <w:rsid w:val="00250983"/>
    <w:rsid w:val="002511E7"/>
    <w:rsid w:val="00252A80"/>
    <w:rsid w:val="00252B7B"/>
    <w:rsid w:val="00252B87"/>
    <w:rsid w:val="00252E16"/>
    <w:rsid w:val="00253FCF"/>
    <w:rsid w:val="00254441"/>
    <w:rsid w:val="00254A95"/>
    <w:rsid w:val="00254CAC"/>
    <w:rsid w:val="00254EEA"/>
    <w:rsid w:val="0025511F"/>
    <w:rsid w:val="002552EB"/>
    <w:rsid w:val="00255519"/>
    <w:rsid w:val="00256286"/>
    <w:rsid w:val="00256BFC"/>
    <w:rsid w:val="00256C7B"/>
    <w:rsid w:val="0025731B"/>
    <w:rsid w:val="0025756B"/>
    <w:rsid w:val="002577F3"/>
    <w:rsid w:val="00257CA7"/>
    <w:rsid w:val="00257FCA"/>
    <w:rsid w:val="0026047E"/>
    <w:rsid w:val="002608B2"/>
    <w:rsid w:val="00260D0B"/>
    <w:rsid w:val="00260DC0"/>
    <w:rsid w:val="0026167E"/>
    <w:rsid w:val="002619A7"/>
    <w:rsid w:val="00261D51"/>
    <w:rsid w:val="00261F94"/>
    <w:rsid w:val="00262180"/>
    <w:rsid w:val="002628DD"/>
    <w:rsid w:val="00262B2E"/>
    <w:rsid w:val="002631CB"/>
    <w:rsid w:val="0026355A"/>
    <w:rsid w:val="002636F1"/>
    <w:rsid w:val="002639AA"/>
    <w:rsid w:val="00263F41"/>
    <w:rsid w:val="00265724"/>
    <w:rsid w:val="0026586D"/>
    <w:rsid w:val="00265C2F"/>
    <w:rsid w:val="00265C4E"/>
    <w:rsid w:val="00266012"/>
    <w:rsid w:val="002662CD"/>
    <w:rsid w:val="002662E7"/>
    <w:rsid w:val="002667A1"/>
    <w:rsid w:val="00266E94"/>
    <w:rsid w:val="00267034"/>
    <w:rsid w:val="00267BE5"/>
    <w:rsid w:val="00270383"/>
    <w:rsid w:val="00270EA2"/>
    <w:rsid w:val="002711C6"/>
    <w:rsid w:val="00271AC7"/>
    <w:rsid w:val="00272468"/>
    <w:rsid w:val="0027421F"/>
    <w:rsid w:val="002743FD"/>
    <w:rsid w:val="00274516"/>
    <w:rsid w:val="0027490C"/>
    <w:rsid w:val="0027517C"/>
    <w:rsid w:val="00275D4D"/>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6525"/>
    <w:rsid w:val="002868DE"/>
    <w:rsid w:val="00287020"/>
    <w:rsid w:val="002879D1"/>
    <w:rsid w:val="00287BBF"/>
    <w:rsid w:val="00287BD5"/>
    <w:rsid w:val="00290262"/>
    <w:rsid w:val="00290EDE"/>
    <w:rsid w:val="002911BA"/>
    <w:rsid w:val="00291768"/>
    <w:rsid w:val="0029206E"/>
    <w:rsid w:val="00293299"/>
    <w:rsid w:val="00293410"/>
    <w:rsid w:val="00293557"/>
    <w:rsid w:val="00293A6B"/>
    <w:rsid w:val="00293B88"/>
    <w:rsid w:val="00294C43"/>
    <w:rsid w:val="00294ED6"/>
    <w:rsid w:val="0029512A"/>
    <w:rsid w:val="00295383"/>
    <w:rsid w:val="002956E4"/>
    <w:rsid w:val="00295ABD"/>
    <w:rsid w:val="00295F92"/>
    <w:rsid w:val="0029642A"/>
    <w:rsid w:val="00296C18"/>
    <w:rsid w:val="002976C8"/>
    <w:rsid w:val="00297979"/>
    <w:rsid w:val="00297F7B"/>
    <w:rsid w:val="002A059D"/>
    <w:rsid w:val="002A05AA"/>
    <w:rsid w:val="002A0B8D"/>
    <w:rsid w:val="002A0DF9"/>
    <w:rsid w:val="002A1BAE"/>
    <w:rsid w:val="002A2444"/>
    <w:rsid w:val="002A2479"/>
    <w:rsid w:val="002A2BEA"/>
    <w:rsid w:val="002A3185"/>
    <w:rsid w:val="002A34AA"/>
    <w:rsid w:val="002A3833"/>
    <w:rsid w:val="002A399F"/>
    <w:rsid w:val="002A3A63"/>
    <w:rsid w:val="002A3D67"/>
    <w:rsid w:val="002A444C"/>
    <w:rsid w:val="002A4729"/>
    <w:rsid w:val="002A540B"/>
    <w:rsid w:val="002A5D13"/>
    <w:rsid w:val="002A5DA7"/>
    <w:rsid w:val="002A5F9A"/>
    <w:rsid w:val="002A602C"/>
    <w:rsid w:val="002A6070"/>
    <w:rsid w:val="002A629F"/>
    <w:rsid w:val="002A6C5C"/>
    <w:rsid w:val="002A70B7"/>
    <w:rsid w:val="002A7230"/>
    <w:rsid w:val="002A7671"/>
    <w:rsid w:val="002A7841"/>
    <w:rsid w:val="002A78B5"/>
    <w:rsid w:val="002B02A0"/>
    <w:rsid w:val="002B09BB"/>
    <w:rsid w:val="002B09E1"/>
    <w:rsid w:val="002B0AC5"/>
    <w:rsid w:val="002B0E1A"/>
    <w:rsid w:val="002B157F"/>
    <w:rsid w:val="002B232C"/>
    <w:rsid w:val="002B3C2F"/>
    <w:rsid w:val="002B3DA4"/>
    <w:rsid w:val="002B4211"/>
    <w:rsid w:val="002B5DAE"/>
    <w:rsid w:val="002B5ECB"/>
    <w:rsid w:val="002B5F56"/>
    <w:rsid w:val="002B612C"/>
    <w:rsid w:val="002B616A"/>
    <w:rsid w:val="002B7188"/>
    <w:rsid w:val="002C0411"/>
    <w:rsid w:val="002C0D00"/>
    <w:rsid w:val="002C1422"/>
    <w:rsid w:val="002C169C"/>
    <w:rsid w:val="002C1A82"/>
    <w:rsid w:val="002C1B36"/>
    <w:rsid w:val="002C1BE0"/>
    <w:rsid w:val="002C2252"/>
    <w:rsid w:val="002C2F4D"/>
    <w:rsid w:val="002C310B"/>
    <w:rsid w:val="002C32F7"/>
    <w:rsid w:val="002C340D"/>
    <w:rsid w:val="002C3582"/>
    <w:rsid w:val="002C36FF"/>
    <w:rsid w:val="002C474F"/>
    <w:rsid w:val="002C5520"/>
    <w:rsid w:val="002C560D"/>
    <w:rsid w:val="002C6058"/>
    <w:rsid w:val="002C6422"/>
    <w:rsid w:val="002C686A"/>
    <w:rsid w:val="002C6BB4"/>
    <w:rsid w:val="002C72CB"/>
    <w:rsid w:val="002C7380"/>
    <w:rsid w:val="002C796E"/>
    <w:rsid w:val="002D0856"/>
    <w:rsid w:val="002D08A7"/>
    <w:rsid w:val="002D0F8F"/>
    <w:rsid w:val="002D14EB"/>
    <w:rsid w:val="002D181E"/>
    <w:rsid w:val="002D18D4"/>
    <w:rsid w:val="002D28C2"/>
    <w:rsid w:val="002D3653"/>
    <w:rsid w:val="002D3EC2"/>
    <w:rsid w:val="002D3ED2"/>
    <w:rsid w:val="002D4132"/>
    <w:rsid w:val="002D47F8"/>
    <w:rsid w:val="002D564A"/>
    <w:rsid w:val="002D5720"/>
    <w:rsid w:val="002D601D"/>
    <w:rsid w:val="002D609A"/>
    <w:rsid w:val="002D6126"/>
    <w:rsid w:val="002D68AF"/>
    <w:rsid w:val="002D6CC4"/>
    <w:rsid w:val="002D75C4"/>
    <w:rsid w:val="002D797F"/>
    <w:rsid w:val="002E086D"/>
    <w:rsid w:val="002E0A49"/>
    <w:rsid w:val="002E17F9"/>
    <w:rsid w:val="002E1E70"/>
    <w:rsid w:val="002E26B1"/>
    <w:rsid w:val="002E2A90"/>
    <w:rsid w:val="002E2DB3"/>
    <w:rsid w:val="002E3563"/>
    <w:rsid w:val="002E373A"/>
    <w:rsid w:val="002E486D"/>
    <w:rsid w:val="002E4D42"/>
    <w:rsid w:val="002E524C"/>
    <w:rsid w:val="002E55E3"/>
    <w:rsid w:val="002E59B9"/>
    <w:rsid w:val="002E5CA7"/>
    <w:rsid w:val="002E626D"/>
    <w:rsid w:val="002E6F9D"/>
    <w:rsid w:val="002E71B2"/>
    <w:rsid w:val="002E7A61"/>
    <w:rsid w:val="002E7D94"/>
    <w:rsid w:val="002E7E1B"/>
    <w:rsid w:val="002E7FED"/>
    <w:rsid w:val="002F06C2"/>
    <w:rsid w:val="002F1CD1"/>
    <w:rsid w:val="002F1D2E"/>
    <w:rsid w:val="002F1D6E"/>
    <w:rsid w:val="002F1FBB"/>
    <w:rsid w:val="002F31AA"/>
    <w:rsid w:val="002F3358"/>
    <w:rsid w:val="002F3448"/>
    <w:rsid w:val="002F346A"/>
    <w:rsid w:val="002F37DE"/>
    <w:rsid w:val="002F3908"/>
    <w:rsid w:val="002F3C88"/>
    <w:rsid w:val="002F3E3F"/>
    <w:rsid w:val="002F435F"/>
    <w:rsid w:val="002F4412"/>
    <w:rsid w:val="002F4700"/>
    <w:rsid w:val="002F4746"/>
    <w:rsid w:val="002F48C0"/>
    <w:rsid w:val="002F4A84"/>
    <w:rsid w:val="002F4E46"/>
    <w:rsid w:val="002F57F6"/>
    <w:rsid w:val="002F602F"/>
    <w:rsid w:val="002F6988"/>
    <w:rsid w:val="00300121"/>
    <w:rsid w:val="0030030D"/>
    <w:rsid w:val="003009B9"/>
    <w:rsid w:val="00300A19"/>
    <w:rsid w:val="00301308"/>
    <w:rsid w:val="0030147B"/>
    <w:rsid w:val="00302CF7"/>
    <w:rsid w:val="00302D4F"/>
    <w:rsid w:val="00302F93"/>
    <w:rsid w:val="003033B7"/>
    <w:rsid w:val="003033D7"/>
    <w:rsid w:val="00303DCF"/>
    <w:rsid w:val="003041B9"/>
    <w:rsid w:val="00304428"/>
    <w:rsid w:val="00304EAD"/>
    <w:rsid w:val="00305743"/>
    <w:rsid w:val="003071C5"/>
    <w:rsid w:val="003076A4"/>
    <w:rsid w:val="003101CD"/>
    <w:rsid w:val="00310792"/>
    <w:rsid w:val="00311DA1"/>
    <w:rsid w:val="00311E67"/>
    <w:rsid w:val="00312466"/>
    <w:rsid w:val="00312A32"/>
    <w:rsid w:val="00313585"/>
    <w:rsid w:val="003143BE"/>
    <w:rsid w:val="0031461A"/>
    <w:rsid w:val="003146F4"/>
    <w:rsid w:val="00314780"/>
    <w:rsid w:val="00314E58"/>
    <w:rsid w:val="00315471"/>
    <w:rsid w:val="0031556C"/>
    <w:rsid w:val="00315B1F"/>
    <w:rsid w:val="00315D13"/>
    <w:rsid w:val="00316216"/>
    <w:rsid w:val="00316D19"/>
    <w:rsid w:val="00317478"/>
    <w:rsid w:val="003174D8"/>
    <w:rsid w:val="00317BBA"/>
    <w:rsid w:val="00317C62"/>
    <w:rsid w:val="003206F4"/>
    <w:rsid w:val="00320A70"/>
    <w:rsid w:val="003210A7"/>
    <w:rsid w:val="0032161D"/>
    <w:rsid w:val="003226AC"/>
    <w:rsid w:val="00322A6C"/>
    <w:rsid w:val="00322BB7"/>
    <w:rsid w:val="00322C86"/>
    <w:rsid w:val="003230A3"/>
    <w:rsid w:val="00323E7C"/>
    <w:rsid w:val="00324317"/>
    <w:rsid w:val="00324618"/>
    <w:rsid w:val="00324F2E"/>
    <w:rsid w:val="003251D2"/>
    <w:rsid w:val="003260B9"/>
    <w:rsid w:val="003262BE"/>
    <w:rsid w:val="00326320"/>
    <w:rsid w:val="003265C2"/>
    <w:rsid w:val="00327E54"/>
    <w:rsid w:val="00327F67"/>
    <w:rsid w:val="00330125"/>
    <w:rsid w:val="003311EF"/>
    <w:rsid w:val="003315FB"/>
    <w:rsid w:val="00331667"/>
    <w:rsid w:val="00332099"/>
    <w:rsid w:val="00332400"/>
    <w:rsid w:val="00332A1A"/>
    <w:rsid w:val="00332DEC"/>
    <w:rsid w:val="00333052"/>
    <w:rsid w:val="00334769"/>
    <w:rsid w:val="00334EED"/>
    <w:rsid w:val="00335540"/>
    <w:rsid w:val="00335D5F"/>
    <w:rsid w:val="00335F79"/>
    <w:rsid w:val="003360FB"/>
    <w:rsid w:val="003362DE"/>
    <w:rsid w:val="00336348"/>
    <w:rsid w:val="00337113"/>
    <w:rsid w:val="00337978"/>
    <w:rsid w:val="00337CB8"/>
    <w:rsid w:val="00340AAF"/>
    <w:rsid w:val="00340DFA"/>
    <w:rsid w:val="003419F3"/>
    <w:rsid w:val="00341B71"/>
    <w:rsid w:val="00341D28"/>
    <w:rsid w:val="00341F4D"/>
    <w:rsid w:val="00342264"/>
    <w:rsid w:val="003422EF"/>
    <w:rsid w:val="00342473"/>
    <w:rsid w:val="00342558"/>
    <w:rsid w:val="003428F0"/>
    <w:rsid w:val="003429BA"/>
    <w:rsid w:val="00342F0F"/>
    <w:rsid w:val="00343513"/>
    <w:rsid w:val="00343C36"/>
    <w:rsid w:val="00343DEB"/>
    <w:rsid w:val="003440D5"/>
    <w:rsid w:val="00344483"/>
    <w:rsid w:val="00344830"/>
    <w:rsid w:val="003448C0"/>
    <w:rsid w:val="00344E39"/>
    <w:rsid w:val="00344EE9"/>
    <w:rsid w:val="00345474"/>
    <w:rsid w:val="003454E9"/>
    <w:rsid w:val="0034620B"/>
    <w:rsid w:val="00346E2C"/>
    <w:rsid w:val="003473E7"/>
    <w:rsid w:val="00347736"/>
    <w:rsid w:val="00347919"/>
    <w:rsid w:val="00350262"/>
    <w:rsid w:val="0035040A"/>
    <w:rsid w:val="00350582"/>
    <w:rsid w:val="0035083A"/>
    <w:rsid w:val="00350DEE"/>
    <w:rsid w:val="00350E91"/>
    <w:rsid w:val="003511B1"/>
    <w:rsid w:val="00351740"/>
    <w:rsid w:val="00351C62"/>
    <w:rsid w:val="00351DC1"/>
    <w:rsid w:val="00352514"/>
    <w:rsid w:val="003529AE"/>
    <w:rsid w:val="00352B79"/>
    <w:rsid w:val="00352B89"/>
    <w:rsid w:val="00352F1C"/>
    <w:rsid w:val="00353220"/>
    <w:rsid w:val="00353308"/>
    <w:rsid w:val="003536DF"/>
    <w:rsid w:val="0035387C"/>
    <w:rsid w:val="00354280"/>
    <w:rsid w:val="003543E5"/>
    <w:rsid w:val="00354940"/>
    <w:rsid w:val="00354CDD"/>
    <w:rsid w:val="003554B9"/>
    <w:rsid w:val="00355A90"/>
    <w:rsid w:val="00355AB5"/>
    <w:rsid w:val="00356181"/>
    <w:rsid w:val="0036100B"/>
    <w:rsid w:val="003610B7"/>
    <w:rsid w:val="00361145"/>
    <w:rsid w:val="00362313"/>
    <w:rsid w:val="00362769"/>
    <w:rsid w:val="00362AF1"/>
    <w:rsid w:val="00362B39"/>
    <w:rsid w:val="00362F7A"/>
    <w:rsid w:val="003637EC"/>
    <w:rsid w:val="00364017"/>
    <w:rsid w:val="00364108"/>
    <w:rsid w:val="003649A5"/>
    <w:rsid w:val="00364F43"/>
    <w:rsid w:val="003653B5"/>
    <w:rsid w:val="00366A9F"/>
    <w:rsid w:val="00366B4F"/>
    <w:rsid w:val="00366D14"/>
    <w:rsid w:val="00366DF0"/>
    <w:rsid w:val="003673FE"/>
    <w:rsid w:val="003677A4"/>
    <w:rsid w:val="003677FF"/>
    <w:rsid w:val="00367A72"/>
    <w:rsid w:val="00369779"/>
    <w:rsid w:val="00370171"/>
    <w:rsid w:val="003706A6"/>
    <w:rsid w:val="00370DFF"/>
    <w:rsid w:val="00371280"/>
    <w:rsid w:val="003712F9"/>
    <w:rsid w:val="00371509"/>
    <w:rsid w:val="00372552"/>
    <w:rsid w:val="00372898"/>
    <w:rsid w:val="003729C7"/>
    <w:rsid w:val="00372A6F"/>
    <w:rsid w:val="00372B16"/>
    <w:rsid w:val="00372D1D"/>
    <w:rsid w:val="003732F2"/>
    <w:rsid w:val="0037383E"/>
    <w:rsid w:val="0037399C"/>
    <w:rsid w:val="00373A78"/>
    <w:rsid w:val="0037593C"/>
    <w:rsid w:val="00375CB6"/>
    <w:rsid w:val="00376005"/>
    <w:rsid w:val="00376787"/>
    <w:rsid w:val="00376C3D"/>
    <w:rsid w:val="0037707A"/>
    <w:rsid w:val="003776E1"/>
    <w:rsid w:val="0037789E"/>
    <w:rsid w:val="003778E8"/>
    <w:rsid w:val="00377D71"/>
    <w:rsid w:val="00377E2A"/>
    <w:rsid w:val="00380D3F"/>
    <w:rsid w:val="0038113F"/>
    <w:rsid w:val="003812F9"/>
    <w:rsid w:val="00381D3B"/>
    <w:rsid w:val="00381EF4"/>
    <w:rsid w:val="00382104"/>
    <w:rsid w:val="003825D5"/>
    <w:rsid w:val="00382FE7"/>
    <w:rsid w:val="00383992"/>
    <w:rsid w:val="003845EF"/>
    <w:rsid w:val="00384C7A"/>
    <w:rsid w:val="00384D2D"/>
    <w:rsid w:val="0038580C"/>
    <w:rsid w:val="00385C60"/>
    <w:rsid w:val="00385E79"/>
    <w:rsid w:val="003863ED"/>
    <w:rsid w:val="00386468"/>
    <w:rsid w:val="00386D0F"/>
    <w:rsid w:val="00386E47"/>
    <w:rsid w:val="00386EAC"/>
    <w:rsid w:val="00386F37"/>
    <w:rsid w:val="003877E0"/>
    <w:rsid w:val="00387CD5"/>
    <w:rsid w:val="00390751"/>
    <w:rsid w:val="003907A0"/>
    <w:rsid w:val="00390DB0"/>
    <w:rsid w:val="00390ED1"/>
    <w:rsid w:val="003919E1"/>
    <w:rsid w:val="003921AF"/>
    <w:rsid w:val="00392211"/>
    <w:rsid w:val="00392812"/>
    <w:rsid w:val="00392D10"/>
    <w:rsid w:val="00392D45"/>
    <w:rsid w:val="0039338C"/>
    <w:rsid w:val="00393EA2"/>
    <w:rsid w:val="00394073"/>
    <w:rsid w:val="00394AD8"/>
    <w:rsid w:val="00394EAC"/>
    <w:rsid w:val="0039515F"/>
    <w:rsid w:val="0039524B"/>
    <w:rsid w:val="003956D0"/>
    <w:rsid w:val="00395752"/>
    <w:rsid w:val="00395815"/>
    <w:rsid w:val="00395944"/>
    <w:rsid w:val="0039595E"/>
    <w:rsid w:val="00395F65"/>
    <w:rsid w:val="003961EB"/>
    <w:rsid w:val="003963BF"/>
    <w:rsid w:val="003966EA"/>
    <w:rsid w:val="00396A84"/>
    <w:rsid w:val="00396D1B"/>
    <w:rsid w:val="003973B9"/>
    <w:rsid w:val="00397A99"/>
    <w:rsid w:val="00397C55"/>
    <w:rsid w:val="003A006E"/>
    <w:rsid w:val="003A0248"/>
    <w:rsid w:val="003A03F8"/>
    <w:rsid w:val="003A0AAB"/>
    <w:rsid w:val="003A0D60"/>
    <w:rsid w:val="003A112C"/>
    <w:rsid w:val="003A14B9"/>
    <w:rsid w:val="003A195E"/>
    <w:rsid w:val="003A1C43"/>
    <w:rsid w:val="003A1C63"/>
    <w:rsid w:val="003A1F97"/>
    <w:rsid w:val="003A212B"/>
    <w:rsid w:val="003A2377"/>
    <w:rsid w:val="003A2A44"/>
    <w:rsid w:val="003A2E8C"/>
    <w:rsid w:val="003A41C0"/>
    <w:rsid w:val="003A4B28"/>
    <w:rsid w:val="003A4D88"/>
    <w:rsid w:val="003A4DDC"/>
    <w:rsid w:val="003A4FC7"/>
    <w:rsid w:val="003A4FF9"/>
    <w:rsid w:val="003A51E8"/>
    <w:rsid w:val="003A5636"/>
    <w:rsid w:val="003A6736"/>
    <w:rsid w:val="003A6A8A"/>
    <w:rsid w:val="003A730E"/>
    <w:rsid w:val="003A74DB"/>
    <w:rsid w:val="003A77F2"/>
    <w:rsid w:val="003A79B7"/>
    <w:rsid w:val="003A7AA8"/>
    <w:rsid w:val="003A7B60"/>
    <w:rsid w:val="003A7B69"/>
    <w:rsid w:val="003B0343"/>
    <w:rsid w:val="003B072F"/>
    <w:rsid w:val="003B089C"/>
    <w:rsid w:val="003B0917"/>
    <w:rsid w:val="003B0E14"/>
    <w:rsid w:val="003B1596"/>
    <w:rsid w:val="003B19D5"/>
    <w:rsid w:val="003B240F"/>
    <w:rsid w:val="003B27D8"/>
    <w:rsid w:val="003B368B"/>
    <w:rsid w:val="003B4598"/>
    <w:rsid w:val="003B4872"/>
    <w:rsid w:val="003B4EC6"/>
    <w:rsid w:val="003B5721"/>
    <w:rsid w:val="003B58C3"/>
    <w:rsid w:val="003B5D23"/>
    <w:rsid w:val="003B65AF"/>
    <w:rsid w:val="003B66B3"/>
    <w:rsid w:val="003B681B"/>
    <w:rsid w:val="003B7DA2"/>
    <w:rsid w:val="003B7E04"/>
    <w:rsid w:val="003C0EBD"/>
    <w:rsid w:val="003C111D"/>
    <w:rsid w:val="003C1C45"/>
    <w:rsid w:val="003C1DA6"/>
    <w:rsid w:val="003C1DFB"/>
    <w:rsid w:val="003C246B"/>
    <w:rsid w:val="003C2908"/>
    <w:rsid w:val="003C30A3"/>
    <w:rsid w:val="003C35CF"/>
    <w:rsid w:val="003C3965"/>
    <w:rsid w:val="003C4315"/>
    <w:rsid w:val="003C4D27"/>
    <w:rsid w:val="003C4F2B"/>
    <w:rsid w:val="003C4FB0"/>
    <w:rsid w:val="003C5832"/>
    <w:rsid w:val="003C5C2C"/>
    <w:rsid w:val="003C635A"/>
    <w:rsid w:val="003C6CF7"/>
    <w:rsid w:val="003C70C4"/>
    <w:rsid w:val="003C7645"/>
    <w:rsid w:val="003D085F"/>
    <w:rsid w:val="003D0EF9"/>
    <w:rsid w:val="003D0FDB"/>
    <w:rsid w:val="003D288E"/>
    <w:rsid w:val="003D31C0"/>
    <w:rsid w:val="003D39DA"/>
    <w:rsid w:val="003D3F83"/>
    <w:rsid w:val="003D4C28"/>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2CF"/>
    <w:rsid w:val="003E0DEE"/>
    <w:rsid w:val="003E166C"/>
    <w:rsid w:val="003E1D57"/>
    <w:rsid w:val="003E2176"/>
    <w:rsid w:val="003E2B5F"/>
    <w:rsid w:val="003E33E4"/>
    <w:rsid w:val="003E3F23"/>
    <w:rsid w:val="003E3FC4"/>
    <w:rsid w:val="003E4138"/>
    <w:rsid w:val="003E418E"/>
    <w:rsid w:val="003E43E0"/>
    <w:rsid w:val="003E4B38"/>
    <w:rsid w:val="003E5BFD"/>
    <w:rsid w:val="003E6A65"/>
    <w:rsid w:val="003E6BF2"/>
    <w:rsid w:val="003E71B8"/>
    <w:rsid w:val="003E7329"/>
    <w:rsid w:val="003E749D"/>
    <w:rsid w:val="003E7584"/>
    <w:rsid w:val="003F1882"/>
    <w:rsid w:val="003F1998"/>
    <w:rsid w:val="003F1D23"/>
    <w:rsid w:val="003F1FA6"/>
    <w:rsid w:val="003F21BB"/>
    <w:rsid w:val="003F24F8"/>
    <w:rsid w:val="003F2687"/>
    <w:rsid w:val="003F2728"/>
    <w:rsid w:val="003F2E1D"/>
    <w:rsid w:val="003F3EDC"/>
    <w:rsid w:val="003F4883"/>
    <w:rsid w:val="003F4D07"/>
    <w:rsid w:val="003F550F"/>
    <w:rsid w:val="003F56D1"/>
    <w:rsid w:val="003F5BC0"/>
    <w:rsid w:val="003F5CF1"/>
    <w:rsid w:val="003F5EA1"/>
    <w:rsid w:val="003F6440"/>
    <w:rsid w:val="003F6B18"/>
    <w:rsid w:val="003F6FDE"/>
    <w:rsid w:val="003F75B6"/>
    <w:rsid w:val="003F7831"/>
    <w:rsid w:val="003F7BBC"/>
    <w:rsid w:val="003F7CD3"/>
    <w:rsid w:val="004000A0"/>
    <w:rsid w:val="00400308"/>
    <w:rsid w:val="004006C9"/>
    <w:rsid w:val="0040183B"/>
    <w:rsid w:val="00401C53"/>
    <w:rsid w:val="004026C4"/>
    <w:rsid w:val="00402B8C"/>
    <w:rsid w:val="00402C6D"/>
    <w:rsid w:val="004034DF"/>
    <w:rsid w:val="00403A40"/>
    <w:rsid w:val="00403BBD"/>
    <w:rsid w:val="004042F3"/>
    <w:rsid w:val="004045BA"/>
    <w:rsid w:val="00405417"/>
    <w:rsid w:val="0040587A"/>
    <w:rsid w:val="004059B6"/>
    <w:rsid w:val="00405ABB"/>
    <w:rsid w:val="00405DA4"/>
    <w:rsid w:val="004067FA"/>
    <w:rsid w:val="004069F4"/>
    <w:rsid w:val="00406AA7"/>
    <w:rsid w:val="0040740D"/>
    <w:rsid w:val="004077BE"/>
    <w:rsid w:val="00407D59"/>
    <w:rsid w:val="004104DA"/>
    <w:rsid w:val="004107AB"/>
    <w:rsid w:val="00410ED6"/>
    <w:rsid w:val="00410F00"/>
    <w:rsid w:val="00411039"/>
    <w:rsid w:val="00411185"/>
    <w:rsid w:val="004111A2"/>
    <w:rsid w:val="00411291"/>
    <w:rsid w:val="00411561"/>
    <w:rsid w:val="00411BCD"/>
    <w:rsid w:val="004125FF"/>
    <w:rsid w:val="00412F8A"/>
    <w:rsid w:val="00412FC1"/>
    <w:rsid w:val="00413715"/>
    <w:rsid w:val="004143F5"/>
    <w:rsid w:val="00414526"/>
    <w:rsid w:val="004148DD"/>
    <w:rsid w:val="00414F40"/>
    <w:rsid w:val="0041532B"/>
    <w:rsid w:val="00415415"/>
    <w:rsid w:val="00415D63"/>
    <w:rsid w:val="00415E5E"/>
    <w:rsid w:val="00416A22"/>
    <w:rsid w:val="00416E87"/>
    <w:rsid w:val="004175B9"/>
    <w:rsid w:val="004177FA"/>
    <w:rsid w:val="00417CD3"/>
    <w:rsid w:val="00417F4B"/>
    <w:rsid w:val="00420D12"/>
    <w:rsid w:val="004217FA"/>
    <w:rsid w:val="00421E91"/>
    <w:rsid w:val="004224F4"/>
    <w:rsid w:val="004226E0"/>
    <w:rsid w:val="004229B8"/>
    <w:rsid w:val="00423116"/>
    <w:rsid w:val="00423959"/>
    <w:rsid w:val="00423F0F"/>
    <w:rsid w:val="004249A0"/>
    <w:rsid w:val="00424C7B"/>
    <w:rsid w:val="00425633"/>
    <w:rsid w:val="004262F1"/>
    <w:rsid w:val="0042630F"/>
    <w:rsid w:val="0042694C"/>
    <w:rsid w:val="00426E20"/>
    <w:rsid w:val="00427280"/>
    <w:rsid w:val="00427E4B"/>
    <w:rsid w:val="00427E6A"/>
    <w:rsid w:val="00427F5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3DB"/>
    <w:rsid w:val="0043643C"/>
    <w:rsid w:val="00436C90"/>
    <w:rsid w:val="004371A4"/>
    <w:rsid w:val="004375AF"/>
    <w:rsid w:val="004430BC"/>
    <w:rsid w:val="00443770"/>
    <w:rsid w:val="004438FC"/>
    <w:rsid w:val="00443C1C"/>
    <w:rsid w:val="00443DE7"/>
    <w:rsid w:val="0044448B"/>
    <w:rsid w:val="004448CD"/>
    <w:rsid w:val="00444A4C"/>
    <w:rsid w:val="0044524F"/>
    <w:rsid w:val="004452A9"/>
    <w:rsid w:val="0044536D"/>
    <w:rsid w:val="004458C6"/>
    <w:rsid w:val="00445C76"/>
    <w:rsid w:val="00445C77"/>
    <w:rsid w:val="00445DB2"/>
    <w:rsid w:val="00445E93"/>
    <w:rsid w:val="00446632"/>
    <w:rsid w:val="0044684C"/>
    <w:rsid w:val="00446982"/>
    <w:rsid w:val="0044760C"/>
    <w:rsid w:val="00447A65"/>
    <w:rsid w:val="00450405"/>
    <w:rsid w:val="004509F9"/>
    <w:rsid w:val="00451198"/>
    <w:rsid w:val="004514B0"/>
    <w:rsid w:val="00452177"/>
    <w:rsid w:val="004524F1"/>
    <w:rsid w:val="00452A8E"/>
    <w:rsid w:val="00452B1D"/>
    <w:rsid w:val="00453285"/>
    <w:rsid w:val="00453332"/>
    <w:rsid w:val="004539D6"/>
    <w:rsid w:val="00453CAD"/>
    <w:rsid w:val="00453E2F"/>
    <w:rsid w:val="004541B6"/>
    <w:rsid w:val="004546E2"/>
    <w:rsid w:val="00454722"/>
    <w:rsid w:val="004548B3"/>
    <w:rsid w:val="004555BD"/>
    <w:rsid w:val="00455D92"/>
    <w:rsid w:val="004564DD"/>
    <w:rsid w:val="00456F73"/>
    <w:rsid w:val="00457144"/>
    <w:rsid w:val="0045788C"/>
    <w:rsid w:val="00457E21"/>
    <w:rsid w:val="00457ED4"/>
    <w:rsid w:val="00460699"/>
    <w:rsid w:val="00460866"/>
    <w:rsid w:val="00460B54"/>
    <w:rsid w:val="00460C77"/>
    <w:rsid w:val="00460F61"/>
    <w:rsid w:val="0046151E"/>
    <w:rsid w:val="0046183F"/>
    <w:rsid w:val="00461A22"/>
    <w:rsid w:val="00461CFD"/>
    <w:rsid w:val="00461EDF"/>
    <w:rsid w:val="0046222B"/>
    <w:rsid w:val="0046226C"/>
    <w:rsid w:val="004623CA"/>
    <w:rsid w:val="00462A99"/>
    <w:rsid w:val="0046334D"/>
    <w:rsid w:val="0046341C"/>
    <w:rsid w:val="00463BB8"/>
    <w:rsid w:val="00463F66"/>
    <w:rsid w:val="00464368"/>
    <w:rsid w:val="00464436"/>
    <w:rsid w:val="004644AE"/>
    <w:rsid w:val="00464CF9"/>
    <w:rsid w:val="00465320"/>
    <w:rsid w:val="00465364"/>
    <w:rsid w:val="004656E5"/>
    <w:rsid w:val="00465DFD"/>
    <w:rsid w:val="00466C38"/>
    <w:rsid w:val="00466EAE"/>
    <w:rsid w:val="00467279"/>
    <w:rsid w:val="00467544"/>
    <w:rsid w:val="00467D45"/>
    <w:rsid w:val="004702B1"/>
    <w:rsid w:val="004711EB"/>
    <w:rsid w:val="004711FA"/>
    <w:rsid w:val="004719C7"/>
    <w:rsid w:val="0047251D"/>
    <w:rsid w:val="0047254D"/>
    <w:rsid w:val="00472B2C"/>
    <w:rsid w:val="00472BE3"/>
    <w:rsid w:val="00472D99"/>
    <w:rsid w:val="00472E49"/>
    <w:rsid w:val="00472F3C"/>
    <w:rsid w:val="004734AA"/>
    <w:rsid w:val="00474632"/>
    <w:rsid w:val="004747F8"/>
    <w:rsid w:val="00474AC5"/>
    <w:rsid w:val="004751BA"/>
    <w:rsid w:val="004755DE"/>
    <w:rsid w:val="004759D6"/>
    <w:rsid w:val="00476279"/>
    <w:rsid w:val="00476758"/>
    <w:rsid w:val="0047691F"/>
    <w:rsid w:val="004769A8"/>
    <w:rsid w:val="00476D1D"/>
    <w:rsid w:val="0047744A"/>
    <w:rsid w:val="00477E1C"/>
    <w:rsid w:val="00477FC7"/>
    <w:rsid w:val="004801FB"/>
    <w:rsid w:val="00480845"/>
    <w:rsid w:val="00480990"/>
    <w:rsid w:val="0048116B"/>
    <w:rsid w:val="00481787"/>
    <w:rsid w:val="00481CC0"/>
    <w:rsid w:val="004828B6"/>
    <w:rsid w:val="00483197"/>
    <w:rsid w:val="0048340F"/>
    <w:rsid w:val="00483C35"/>
    <w:rsid w:val="00484470"/>
    <w:rsid w:val="00484689"/>
    <w:rsid w:val="004846FC"/>
    <w:rsid w:val="004857CF"/>
    <w:rsid w:val="0048667B"/>
    <w:rsid w:val="004867F8"/>
    <w:rsid w:val="004868BA"/>
    <w:rsid w:val="00487775"/>
    <w:rsid w:val="00490766"/>
    <w:rsid w:val="00490A43"/>
    <w:rsid w:val="00490B01"/>
    <w:rsid w:val="004913B7"/>
    <w:rsid w:val="0049174D"/>
    <w:rsid w:val="00491CC9"/>
    <w:rsid w:val="00491E1F"/>
    <w:rsid w:val="004922F9"/>
    <w:rsid w:val="004923A0"/>
    <w:rsid w:val="004925BD"/>
    <w:rsid w:val="00492842"/>
    <w:rsid w:val="00493E21"/>
    <w:rsid w:val="00493E4C"/>
    <w:rsid w:val="00494D3E"/>
    <w:rsid w:val="00494D61"/>
    <w:rsid w:val="004950DC"/>
    <w:rsid w:val="0049520C"/>
    <w:rsid w:val="00495215"/>
    <w:rsid w:val="004956A8"/>
    <w:rsid w:val="00495D82"/>
    <w:rsid w:val="00496576"/>
    <w:rsid w:val="00496BE4"/>
    <w:rsid w:val="00497587"/>
    <w:rsid w:val="00497DF4"/>
    <w:rsid w:val="00497ED1"/>
    <w:rsid w:val="004A0228"/>
    <w:rsid w:val="004A053B"/>
    <w:rsid w:val="004A080B"/>
    <w:rsid w:val="004A0842"/>
    <w:rsid w:val="004A0C15"/>
    <w:rsid w:val="004A0FEE"/>
    <w:rsid w:val="004A12B6"/>
    <w:rsid w:val="004A1A23"/>
    <w:rsid w:val="004A1D0A"/>
    <w:rsid w:val="004A1E88"/>
    <w:rsid w:val="004A1EE2"/>
    <w:rsid w:val="004A27F9"/>
    <w:rsid w:val="004A310A"/>
    <w:rsid w:val="004A36B5"/>
    <w:rsid w:val="004A36EF"/>
    <w:rsid w:val="004A37F6"/>
    <w:rsid w:val="004A3CFB"/>
    <w:rsid w:val="004A3E91"/>
    <w:rsid w:val="004A4A3F"/>
    <w:rsid w:val="004A4D88"/>
    <w:rsid w:val="004A5D2E"/>
    <w:rsid w:val="004A5D91"/>
    <w:rsid w:val="004A5F73"/>
    <w:rsid w:val="004A63D4"/>
    <w:rsid w:val="004A6669"/>
    <w:rsid w:val="004A6BDF"/>
    <w:rsid w:val="004A7185"/>
    <w:rsid w:val="004A76A0"/>
    <w:rsid w:val="004A7F8F"/>
    <w:rsid w:val="004B1727"/>
    <w:rsid w:val="004B1F8B"/>
    <w:rsid w:val="004B1FE8"/>
    <w:rsid w:val="004B246E"/>
    <w:rsid w:val="004B24DD"/>
    <w:rsid w:val="004B2814"/>
    <w:rsid w:val="004B307D"/>
    <w:rsid w:val="004B3667"/>
    <w:rsid w:val="004B391A"/>
    <w:rsid w:val="004B41B2"/>
    <w:rsid w:val="004B5099"/>
    <w:rsid w:val="004B51B3"/>
    <w:rsid w:val="004B5460"/>
    <w:rsid w:val="004B5714"/>
    <w:rsid w:val="004B5B78"/>
    <w:rsid w:val="004B5BF7"/>
    <w:rsid w:val="004B5DFE"/>
    <w:rsid w:val="004B6CC4"/>
    <w:rsid w:val="004B6CEB"/>
    <w:rsid w:val="004B70A7"/>
    <w:rsid w:val="004B7314"/>
    <w:rsid w:val="004B75B0"/>
    <w:rsid w:val="004B7916"/>
    <w:rsid w:val="004C01A2"/>
    <w:rsid w:val="004C0D07"/>
    <w:rsid w:val="004C0F5A"/>
    <w:rsid w:val="004C189E"/>
    <w:rsid w:val="004C1A83"/>
    <w:rsid w:val="004C1F3A"/>
    <w:rsid w:val="004C2441"/>
    <w:rsid w:val="004C26A4"/>
    <w:rsid w:val="004C2C7B"/>
    <w:rsid w:val="004C2E0A"/>
    <w:rsid w:val="004C490F"/>
    <w:rsid w:val="004C497A"/>
    <w:rsid w:val="004C4C24"/>
    <w:rsid w:val="004C5309"/>
    <w:rsid w:val="004C5A44"/>
    <w:rsid w:val="004C5BF3"/>
    <w:rsid w:val="004C5EFE"/>
    <w:rsid w:val="004C6662"/>
    <w:rsid w:val="004C6BC9"/>
    <w:rsid w:val="004C737B"/>
    <w:rsid w:val="004C74D3"/>
    <w:rsid w:val="004C7738"/>
    <w:rsid w:val="004C78C0"/>
    <w:rsid w:val="004C79C4"/>
    <w:rsid w:val="004C7F54"/>
    <w:rsid w:val="004D0596"/>
    <w:rsid w:val="004D066D"/>
    <w:rsid w:val="004D1D49"/>
    <w:rsid w:val="004D2285"/>
    <w:rsid w:val="004D2A1B"/>
    <w:rsid w:val="004D3492"/>
    <w:rsid w:val="004D367E"/>
    <w:rsid w:val="004D3B04"/>
    <w:rsid w:val="004D3FC7"/>
    <w:rsid w:val="004D4097"/>
    <w:rsid w:val="004D41BD"/>
    <w:rsid w:val="004D441D"/>
    <w:rsid w:val="004D4A96"/>
    <w:rsid w:val="004D538F"/>
    <w:rsid w:val="004D53FC"/>
    <w:rsid w:val="004D55C5"/>
    <w:rsid w:val="004D569E"/>
    <w:rsid w:val="004D745B"/>
    <w:rsid w:val="004D7611"/>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4F"/>
    <w:rsid w:val="004E529B"/>
    <w:rsid w:val="004E53B0"/>
    <w:rsid w:val="004E5927"/>
    <w:rsid w:val="004E6134"/>
    <w:rsid w:val="004E634C"/>
    <w:rsid w:val="004E685C"/>
    <w:rsid w:val="004E74F3"/>
    <w:rsid w:val="004E77D0"/>
    <w:rsid w:val="004F097A"/>
    <w:rsid w:val="004F0E9A"/>
    <w:rsid w:val="004F1B28"/>
    <w:rsid w:val="004F1B6D"/>
    <w:rsid w:val="004F1BB2"/>
    <w:rsid w:val="004F1D3E"/>
    <w:rsid w:val="004F21CA"/>
    <w:rsid w:val="004F25FB"/>
    <w:rsid w:val="004F291C"/>
    <w:rsid w:val="004F2E2C"/>
    <w:rsid w:val="004F2F06"/>
    <w:rsid w:val="004F3210"/>
    <w:rsid w:val="004F3455"/>
    <w:rsid w:val="004F3C9E"/>
    <w:rsid w:val="004F41C8"/>
    <w:rsid w:val="004F4201"/>
    <w:rsid w:val="004F4428"/>
    <w:rsid w:val="004F443F"/>
    <w:rsid w:val="004F4845"/>
    <w:rsid w:val="004F5407"/>
    <w:rsid w:val="004F562A"/>
    <w:rsid w:val="004F5663"/>
    <w:rsid w:val="004F5AB5"/>
    <w:rsid w:val="004F7C88"/>
    <w:rsid w:val="0050025B"/>
    <w:rsid w:val="005008EB"/>
    <w:rsid w:val="00500CA4"/>
    <w:rsid w:val="00500FC8"/>
    <w:rsid w:val="00501DA4"/>
    <w:rsid w:val="00502354"/>
    <w:rsid w:val="005029B5"/>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BD9"/>
    <w:rsid w:val="00507EB1"/>
    <w:rsid w:val="00510281"/>
    <w:rsid w:val="005117FD"/>
    <w:rsid w:val="00512B4B"/>
    <w:rsid w:val="00512C23"/>
    <w:rsid w:val="00512F73"/>
    <w:rsid w:val="00513531"/>
    <w:rsid w:val="00513996"/>
    <w:rsid w:val="00513A93"/>
    <w:rsid w:val="00514506"/>
    <w:rsid w:val="00514B80"/>
    <w:rsid w:val="00514F49"/>
    <w:rsid w:val="005156E5"/>
    <w:rsid w:val="00515C52"/>
    <w:rsid w:val="0051646C"/>
    <w:rsid w:val="00516CC5"/>
    <w:rsid w:val="00516FFD"/>
    <w:rsid w:val="005175E6"/>
    <w:rsid w:val="00517729"/>
    <w:rsid w:val="00520CAF"/>
    <w:rsid w:val="00520DE4"/>
    <w:rsid w:val="0052110D"/>
    <w:rsid w:val="005219CB"/>
    <w:rsid w:val="00521A33"/>
    <w:rsid w:val="00521E8F"/>
    <w:rsid w:val="00521E9F"/>
    <w:rsid w:val="00522204"/>
    <w:rsid w:val="00522B69"/>
    <w:rsid w:val="00522CBE"/>
    <w:rsid w:val="005241C5"/>
    <w:rsid w:val="00524788"/>
    <w:rsid w:val="00524B73"/>
    <w:rsid w:val="00524C2A"/>
    <w:rsid w:val="005251DD"/>
    <w:rsid w:val="00525683"/>
    <w:rsid w:val="00525C7C"/>
    <w:rsid w:val="0052614A"/>
    <w:rsid w:val="0052637A"/>
    <w:rsid w:val="005269AD"/>
    <w:rsid w:val="005278FF"/>
    <w:rsid w:val="005279E1"/>
    <w:rsid w:val="00530234"/>
    <w:rsid w:val="00530390"/>
    <w:rsid w:val="005303A2"/>
    <w:rsid w:val="00530EE4"/>
    <w:rsid w:val="00531860"/>
    <w:rsid w:val="00532093"/>
    <w:rsid w:val="005323D2"/>
    <w:rsid w:val="005325C9"/>
    <w:rsid w:val="00532D2F"/>
    <w:rsid w:val="00533426"/>
    <w:rsid w:val="00533798"/>
    <w:rsid w:val="005349E3"/>
    <w:rsid w:val="0053511B"/>
    <w:rsid w:val="00535838"/>
    <w:rsid w:val="005359A3"/>
    <w:rsid w:val="00535E2D"/>
    <w:rsid w:val="005361CE"/>
    <w:rsid w:val="005363C9"/>
    <w:rsid w:val="00536435"/>
    <w:rsid w:val="0053689D"/>
    <w:rsid w:val="00537187"/>
    <w:rsid w:val="005371F8"/>
    <w:rsid w:val="00537680"/>
    <w:rsid w:val="00537E0B"/>
    <w:rsid w:val="005401A4"/>
    <w:rsid w:val="0054051D"/>
    <w:rsid w:val="005405C4"/>
    <w:rsid w:val="005405FA"/>
    <w:rsid w:val="00540E74"/>
    <w:rsid w:val="005415B6"/>
    <w:rsid w:val="005419AB"/>
    <w:rsid w:val="00541F78"/>
    <w:rsid w:val="00541FFA"/>
    <w:rsid w:val="005427DF"/>
    <w:rsid w:val="005428D8"/>
    <w:rsid w:val="00542B51"/>
    <w:rsid w:val="00542DF7"/>
    <w:rsid w:val="00542E4B"/>
    <w:rsid w:val="00542F14"/>
    <w:rsid w:val="00542F59"/>
    <w:rsid w:val="005433FE"/>
    <w:rsid w:val="00543709"/>
    <w:rsid w:val="00543A69"/>
    <w:rsid w:val="00543D82"/>
    <w:rsid w:val="0054430B"/>
    <w:rsid w:val="00544A8B"/>
    <w:rsid w:val="00545313"/>
    <w:rsid w:val="00546862"/>
    <w:rsid w:val="00547BB8"/>
    <w:rsid w:val="00547E7D"/>
    <w:rsid w:val="00550650"/>
    <w:rsid w:val="00550960"/>
    <w:rsid w:val="00551658"/>
    <w:rsid w:val="005519E3"/>
    <w:rsid w:val="00551B19"/>
    <w:rsid w:val="00551B1E"/>
    <w:rsid w:val="00551CEE"/>
    <w:rsid w:val="00552DFB"/>
    <w:rsid w:val="0055317D"/>
    <w:rsid w:val="00553198"/>
    <w:rsid w:val="00554172"/>
    <w:rsid w:val="005542C2"/>
    <w:rsid w:val="0055465E"/>
    <w:rsid w:val="00554736"/>
    <w:rsid w:val="0055482F"/>
    <w:rsid w:val="00555967"/>
    <w:rsid w:val="00555D9D"/>
    <w:rsid w:val="00555EC7"/>
    <w:rsid w:val="0055612F"/>
    <w:rsid w:val="00556D2B"/>
    <w:rsid w:val="00556F0E"/>
    <w:rsid w:val="00556F78"/>
    <w:rsid w:val="00557068"/>
    <w:rsid w:val="005570CE"/>
    <w:rsid w:val="00557183"/>
    <w:rsid w:val="0055721F"/>
    <w:rsid w:val="0055736E"/>
    <w:rsid w:val="00557592"/>
    <w:rsid w:val="00557636"/>
    <w:rsid w:val="00557E7C"/>
    <w:rsid w:val="00557E84"/>
    <w:rsid w:val="00560363"/>
    <w:rsid w:val="00560415"/>
    <w:rsid w:val="0056043A"/>
    <w:rsid w:val="00560C63"/>
    <w:rsid w:val="00560E1E"/>
    <w:rsid w:val="00560F8A"/>
    <w:rsid w:val="00561028"/>
    <w:rsid w:val="00561B86"/>
    <w:rsid w:val="0056222E"/>
    <w:rsid w:val="00562C5C"/>
    <w:rsid w:val="00563648"/>
    <w:rsid w:val="00563B2A"/>
    <w:rsid w:val="005645EF"/>
    <w:rsid w:val="00565460"/>
    <w:rsid w:val="00565C30"/>
    <w:rsid w:val="00565FAA"/>
    <w:rsid w:val="005662AF"/>
    <w:rsid w:val="0056637F"/>
    <w:rsid w:val="00566CEC"/>
    <w:rsid w:val="00566E63"/>
    <w:rsid w:val="00567320"/>
    <w:rsid w:val="00567406"/>
    <w:rsid w:val="005675C4"/>
    <w:rsid w:val="00567EB2"/>
    <w:rsid w:val="005703AE"/>
    <w:rsid w:val="00570827"/>
    <w:rsid w:val="00570BB4"/>
    <w:rsid w:val="00570DE8"/>
    <w:rsid w:val="0057117D"/>
    <w:rsid w:val="00571428"/>
    <w:rsid w:val="005719A9"/>
    <w:rsid w:val="005724CB"/>
    <w:rsid w:val="005727BF"/>
    <w:rsid w:val="005728E1"/>
    <w:rsid w:val="00572EA2"/>
    <w:rsid w:val="00573D09"/>
    <w:rsid w:val="00573F9C"/>
    <w:rsid w:val="0057447F"/>
    <w:rsid w:val="0057472D"/>
    <w:rsid w:val="00574CA1"/>
    <w:rsid w:val="005753D4"/>
    <w:rsid w:val="005755A9"/>
    <w:rsid w:val="00575DC4"/>
    <w:rsid w:val="00576004"/>
    <w:rsid w:val="00576114"/>
    <w:rsid w:val="0057711A"/>
    <w:rsid w:val="00577689"/>
    <w:rsid w:val="00577B40"/>
    <w:rsid w:val="00577D38"/>
    <w:rsid w:val="00580519"/>
    <w:rsid w:val="005814C2"/>
    <w:rsid w:val="005815EB"/>
    <w:rsid w:val="00581A8B"/>
    <w:rsid w:val="00581E8A"/>
    <w:rsid w:val="00582151"/>
    <w:rsid w:val="00582264"/>
    <w:rsid w:val="00582510"/>
    <w:rsid w:val="00582D48"/>
    <w:rsid w:val="00582F57"/>
    <w:rsid w:val="00583529"/>
    <w:rsid w:val="00583617"/>
    <w:rsid w:val="0058364A"/>
    <w:rsid w:val="0058398E"/>
    <w:rsid w:val="00583C28"/>
    <w:rsid w:val="0058431D"/>
    <w:rsid w:val="0058484E"/>
    <w:rsid w:val="00586547"/>
    <w:rsid w:val="00586747"/>
    <w:rsid w:val="00586FBB"/>
    <w:rsid w:val="00587C94"/>
    <w:rsid w:val="00587F7F"/>
    <w:rsid w:val="0059039F"/>
    <w:rsid w:val="005905BC"/>
    <w:rsid w:val="00590617"/>
    <w:rsid w:val="0059096A"/>
    <w:rsid w:val="005909E7"/>
    <w:rsid w:val="00590B56"/>
    <w:rsid w:val="00590D79"/>
    <w:rsid w:val="005912DA"/>
    <w:rsid w:val="00592B21"/>
    <w:rsid w:val="005930D8"/>
    <w:rsid w:val="005931D5"/>
    <w:rsid w:val="00593839"/>
    <w:rsid w:val="005947C4"/>
    <w:rsid w:val="00595308"/>
    <w:rsid w:val="005955CF"/>
    <w:rsid w:val="0059622F"/>
    <w:rsid w:val="00596506"/>
    <w:rsid w:val="005965EE"/>
    <w:rsid w:val="0059696F"/>
    <w:rsid w:val="00597076"/>
    <w:rsid w:val="005975A3"/>
    <w:rsid w:val="005975D8"/>
    <w:rsid w:val="0059779B"/>
    <w:rsid w:val="0059796E"/>
    <w:rsid w:val="00597BE7"/>
    <w:rsid w:val="00597E65"/>
    <w:rsid w:val="005A0127"/>
    <w:rsid w:val="005A01CC"/>
    <w:rsid w:val="005A04F3"/>
    <w:rsid w:val="005A0985"/>
    <w:rsid w:val="005A1137"/>
    <w:rsid w:val="005A1255"/>
    <w:rsid w:val="005A139A"/>
    <w:rsid w:val="005A14D2"/>
    <w:rsid w:val="005A1592"/>
    <w:rsid w:val="005A15A7"/>
    <w:rsid w:val="005A16D8"/>
    <w:rsid w:val="005A17D1"/>
    <w:rsid w:val="005A1BAE"/>
    <w:rsid w:val="005A1DBC"/>
    <w:rsid w:val="005A29B5"/>
    <w:rsid w:val="005A303C"/>
    <w:rsid w:val="005A3675"/>
    <w:rsid w:val="005A3F4E"/>
    <w:rsid w:val="005A519F"/>
    <w:rsid w:val="005A52E6"/>
    <w:rsid w:val="005A72C8"/>
    <w:rsid w:val="005A7349"/>
    <w:rsid w:val="005A7702"/>
    <w:rsid w:val="005A7CAB"/>
    <w:rsid w:val="005B126A"/>
    <w:rsid w:val="005B1E84"/>
    <w:rsid w:val="005B20D6"/>
    <w:rsid w:val="005B25A2"/>
    <w:rsid w:val="005B2865"/>
    <w:rsid w:val="005B2F7F"/>
    <w:rsid w:val="005B34A8"/>
    <w:rsid w:val="005B35B2"/>
    <w:rsid w:val="005B35D3"/>
    <w:rsid w:val="005B4D79"/>
    <w:rsid w:val="005B5740"/>
    <w:rsid w:val="005B5A05"/>
    <w:rsid w:val="005B5D02"/>
    <w:rsid w:val="005B60BF"/>
    <w:rsid w:val="005B6574"/>
    <w:rsid w:val="005B742A"/>
    <w:rsid w:val="005B7C31"/>
    <w:rsid w:val="005C02EC"/>
    <w:rsid w:val="005C12CE"/>
    <w:rsid w:val="005C2283"/>
    <w:rsid w:val="005C26D1"/>
    <w:rsid w:val="005C29DE"/>
    <w:rsid w:val="005C3237"/>
    <w:rsid w:val="005C337E"/>
    <w:rsid w:val="005C33A6"/>
    <w:rsid w:val="005C3DFA"/>
    <w:rsid w:val="005C443D"/>
    <w:rsid w:val="005C472A"/>
    <w:rsid w:val="005C4830"/>
    <w:rsid w:val="005C4C94"/>
    <w:rsid w:val="005C4F97"/>
    <w:rsid w:val="005C5B78"/>
    <w:rsid w:val="005C67FF"/>
    <w:rsid w:val="005C68E3"/>
    <w:rsid w:val="005C6ADF"/>
    <w:rsid w:val="005C7132"/>
    <w:rsid w:val="005C75F9"/>
    <w:rsid w:val="005C7B65"/>
    <w:rsid w:val="005C7CB6"/>
    <w:rsid w:val="005D0083"/>
    <w:rsid w:val="005D00D7"/>
    <w:rsid w:val="005D0130"/>
    <w:rsid w:val="005D035E"/>
    <w:rsid w:val="005D0391"/>
    <w:rsid w:val="005D05F9"/>
    <w:rsid w:val="005D0E35"/>
    <w:rsid w:val="005D1594"/>
    <w:rsid w:val="005D1BBE"/>
    <w:rsid w:val="005D1BF8"/>
    <w:rsid w:val="005D1F36"/>
    <w:rsid w:val="005D205E"/>
    <w:rsid w:val="005D20B7"/>
    <w:rsid w:val="005D213E"/>
    <w:rsid w:val="005D2719"/>
    <w:rsid w:val="005D36E9"/>
    <w:rsid w:val="005D52AC"/>
    <w:rsid w:val="005D54FD"/>
    <w:rsid w:val="005D5529"/>
    <w:rsid w:val="005D5791"/>
    <w:rsid w:val="005D5C81"/>
    <w:rsid w:val="005D6071"/>
    <w:rsid w:val="005D6467"/>
    <w:rsid w:val="005D66C6"/>
    <w:rsid w:val="005D6739"/>
    <w:rsid w:val="005D79D1"/>
    <w:rsid w:val="005DFD73"/>
    <w:rsid w:val="005E082D"/>
    <w:rsid w:val="005E2723"/>
    <w:rsid w:val="005E29A3"/>
    <w:rsid w:val="005E29BB"/>
    <w:rsid w:val="005E2A9F"/>
    <w:rsid w:val="005E4630"/>
    <w:rsid w:val="005E4995"/>
    <w:rsid w:val="005E51DF"/>
    <w:rsid w:val="005E53B8"/>
    <w:rsid w:val="005E57BB"/>
    <w:rsid w:val="005E609B"/>
    <w:rsid w:val="005E611E"/>
    <w:rsid w:val="005E663C"/>
    <w:rsid w:val="005E78FB"/>
    <w:rsid w:val="005E79D0"/>
    <w:rsid w:val="005E7F02"/>
    <w:rsid w:val="005E7F99"/>
    <w:rsid w:val="005F09F3"/>
    <w:rsid w:val="005F1843"/>
    <w:rsid w:val="005F310A"/>
    <w:rsid w:val="005F329C"/>
    <w:rsid w:val="005F3E17"/>
    <w:rsid w:val="005F42DA"/>
    <w:rsid w:val="005F4701"/>
    <w:rsid w:val="005F477F"/>
    <w:rsid w:val="005F4966"/>
    <w:rsid w:val="005F54C7"/>
    <w:rsid w:val="005F57BA"/>
    <w:rsid w:val="005F5ECA"/>
    <w:rsid w:val="005F7C13"/>
    <w:rsid w:val="00600172"/>
    <w:rsid w:val="00600182"/>
    <w:rsid w:val="006003A2"/>
    <w:rsid w:val="00600478"/>
    <w:rsid w:val="00601692"/>
    <w:rsid w:val="00601845"/>
    <w:rsid w:val="00601955"/>
    <w:rsid w:val="00601D94"/>
    <w:rsid w:val="00601F70"/>
    <w:rsid w:val="006028C4"/>
    <w:rsid w:val="00602F0C"/>
    <w:rsid w:val="00603041"/>
    <w:rsid w:val="00603206"/>
    <w:rsid w:val="006032EA"/>
    <w:rsid w:val="006046BA"/>
    <w:rsid w:val="006046CB"/>
    <w:rsid w:val="00605F14"/>
    <w:rsid w:val="00607BE0"/>
    <w:rsid w:val="00610233"/>
    <w:rsid w:val="006102F6"/>
    <w:rsid w:val="00610352"/>
    <w:rsid w:val="006103A9"/>
    <w:rsid w:val="00610964"/>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15728"/>
    <w:rsid w:val="006172F1"/>
    <w:rsid w:val="006208AD"/>
    <w:rsid w:val="00620AFF"/>
    <w:rsid w:val="00620C42"/>
    <w:rsid w:val="006210A4"/>
    <w:rsid w:val="00621677"/>
    <w:rsid w:val="006224A6"/>
    <w:rsid w:val="0062270B"/>
    <w:rsid w:val="00622964"/>
    <w:rsid w:val="00622B5C"/>
    <w:rsid w:val="0062362E"/>
    <w:rsid w:val="00623B1A"/>
    <w:rsid w:val="006247BC"/>
    <w:rsid w:val="006249C5"/>
    <w:rsid w:val="00624D8D"/>
    <w:rsid w:val="0062578E"/>
    <w:rsid w:val="00626020"/>
    <w:rsid w:val="006262C9"/>
    <w:rsid w:val="00626449"/>
    <w:rsid w:val="006269DF"/>
    <w:rsid w:val="00626A01"/>
    <w:rsid w:val="0062770B"/>
    <w:rsid w:val="006277CC"/>
    <w:rsid w:val="00627A47"/>
    <w:rsid w:val="00627AA2"/>
    <w:rsid w:val="00630E09"/>
    <w:rsid w:val="00631061"/>
    <w:rsid w:val="00631501"/>
    <w:rsid w:val="0063170A"/>
    <w:rsid w:val="0063222E"/>
    <w:rsid w:val="006325DF"/>
    <w:rsid w:val="006325F3"/>
    <w:rsid w:val="00632F6A"/>
    <w:rsid w:val="006330E7"/>
    <w:rsid w:val="00633CF9"/>
    <w:rsid w:val="00633E30"/>
    <w:rsid w:val="00634629"/>
    <w:rsid w:val="00635C86"/>
    <w:rsid w:val="00635C9A"/>
    <w:rsid w:val="006361B5"/>
    <w:rsid w:val="00636840"/>
    <w:rsid w:val="00636945"/>
    <w:rsid w:val="00636FB6"/>
    <w:rsid w:val="00640140"/>
    <w:rsid w:val="00640AB5"/>
    <w:rsid w:val="0064172B"/>
    <w:rsid w:val="00641F61"/>
    <w:rsid w:val="00641FF0"/>
    <w:rsid w:val="006421FA"/>
    <w:rsid w:val="00642811"/>
    <w:rsid w:val="00642F8A"/>
    <w:rsid w:val="0064366A"/>
    <w:rsid w:val="00643706"/>
    <w:rsid w:val="00643DF2"/>
    <w:rsid w:val="00643F75"/>
    <w:rsid w:val="00644104"/>
    <w:rsid w:val="006442FF"/>
    <w:rsid w:val="00644405"/>
    <w:rsid w:val="00644F90"/>
    <w:rsid w:val="00645666"/>
    <w:rsid w:val="00645E52"/>
    <w:rsid w:val="006466E2"/>
    <w:rsid w:val="0064685C"/>
    <w:rsid w:val="00646B22"/>
    <w:rsid w:val="006470DC"/>
    <w:rsid w:val="00647BC9"/>
    <w:rsid w:val="00647CDD"/>
    <w:rsid w:val="00650143"/>
    <w:rsid w:val="00650BB8"/>
    <w:rsid w:val="0065141A"/>
    <w:rsid w:val="0065142C"/>
    <w:rsid w:val="0065162D"/>
    <w:rsid w:val="00651C63"/>
    <w:rsid w:val="00651D12"/>
    <w:rsid w:val="00651D85"/>
    <w:rsid w:val="00651E04"/>
    <w:rsid w:val="0065263C"/>
    <w:rsid w:val="00653172"/>
    <w:rsid w:val="00653579"/>
    <w:rsid w:val="0065366F"/>
    <w:rsid w:val="00653783"/>
    <w:rsid w:val="006546F0"/>
    <w:rsid w:val="006547F9"/>
    <w:rsid w:val="0065480C"/>
    <w:rsid w:val="00655166"/>
    <w:rsid w:val="0065590B"/>
    <w:rsid w:val="00655A92"/>
    <w:rsid w:val="00655ED5"/>
    <w:rsid w:val="006569EB"/>
    <w:rsid w:val="00656C90"/>
    <w:rsid w:val="00656CF6"/>
    <w:rsid w:val="00657635"/>
    <w:rsid w:val="00657BDD"/>
    <w:rsid w:val="00657CE9"/>
    <w:rsid w:val="00661589"/>
    <w:rsid w:val="006615BB"/>
    <w:rsid w:val="00662473"/>
    <w:rsid w:val="00662989"/>
    <w:rsid w:val="00662ABD"/>
    <w:rsid w:val="00663EFB"/>
    <w:rsid w:val="00663F2C"/>
    <w:rsid w:val="00663FE0"/>
    <w:rsid w:val="0066419D"/>
    <w:rsid w:val="00664438"/>
    <w:rsid w:val="0066473F"/>
    <w:rsid w:val="0066482C"/>
    <w:rsid w:val="00664908"/>
    <w:rsid w:val="006652DC"/>
    <w:rsid w:val="006660AE"/>
    <w:rsid w:val="00666277"/>
    <w:rsid w:val="006669E0"/>
    <w:rsid w:val="00666E26"/>
    <w:rsid w:val="0066715A"/>
    <w:rsid w:val="0066720D"/>
    <w:rsid w:val="00667CDB"/>
    <w:rsid w:val="006703C5"/>
    <w:rsid w:val="006708B1"/>
    <w:rsid w:val="00670AFD"/>
    <w:rsid w:val="00670E37"/>
    <w:rsid w:val="00671058"/>
    <w:rsid w:val="006727AA"/>
    <w:rsid w:val="006735A8"/>
    <w:rsid w:val="00673957"/>
    <w:rsid w:val="00673C11"/>
    <w:rsid w:val="0067445C"/>
    <w:rsid w:val="00674691"/>
    <w:rsid w:val="00674944"/>
    <w:rsid w:val="006749B6"/>
    <w:rsid w:val="00674D1A"/>
    <w:rsid w:val="00674F64"/>
    <w:rsid w:val="00674FFE"/>
    <w:rsid w:val="006750D0"/>
    <w:rsid w:val="00675806"/>
    <w:rsid w:val="00676255"/>
    <w:rsid w:val="006762E9"/>
    <w:rsid w:val="0067666B"/>
    <w:rsid w:val="00676FCE"/>
    <w:rsid w:val="0067797B"/>
    <w:rsid w:val="00680531"/>
    <w:rsid w:val="00680B21"/>
    <w:rsid w:val="0068149D"/>
    <w:rsid w:val="0068159D"/>
    <w:rsid w:val="00681EFF"/>
    <w:rsid w:val="00682E64"/>
    <w:rsid w:val="00683A77"/>
    <w:rsid w:val="0068436A"/>
    <w:rsid w:val="006844A3"/>
    <w:rsid w:val="00684A99"/>
    <w:rsid w:val="006857AB"/>
    <w:rsid w:val="00685C92"/>
    <w:rsid w:val="00685E32"/>
    <w:rsid w:val="006862B2"/>
    <w:rsid w:val="0068696D"/>
    <w:rsid w:val="006869DE"/>
    <w:rsid w:val="006870E5"/>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6CC"/>
    <w:rsid w:val="0069671A"/>
    <w:rsid w:val="00696781"/>
    <w:rsid w:val="00696F5B"/>
    <w:rsid w:val="00697C72"/>
    <w:rsid w:val="006A00FC"/>
    <w:rsid w:val="006A0760"/>
    <w:rsid w:val="006A0AEE"/>
    <w:rsid w:val="006A0F31"/>
    <w:rsid w:val="006A10EC"/>
    <w:rsid w:val="006A1D88"/>
    <w:rsid w:val="006A1DE8"/>
    <w:rsid w:val="006A218A"/>
    <w:rsid w:val="006A326A"/>
    <w:rsid w:val="006A374F"/>
    <w:rsid w:val="006A3B3C"/>
    <w:rsid w:val="006A3D08"/>
    <w:rsid w:val="006A4374"/>
    <w:rsid w:val="006A4A21"/>
    <w:rsid w:val="006A562C"/>
    <w:rsid w:val="006A5B61"/>
    <w:rsid w:val="006A5B99"/>
    <w:rsid w:val="006A5C35"/>
    <w:rsid w:val="006A5E29"/>
    <w:rsid w:val="006A5F66"/>
    <w:rsid w:val="006A617C"/>
    <w:rsid w:val="006A6B06"/>
    <w:rsid w:val="006A74BB"/>
    <w:rsid w:val="006A7B81"/>
    <w:rsid w:val="006A7F77"/>
    <w:rsid w:val="006B088F"/>
    <w:rsid w:val="006B08BC"/>
    <w:rsid w:val="006B0BF1"/>
    <w:rsid w:val="006B11AD"/>
    <w:rsid w:val="006B180F"/>
    <w:rsid w:val="006B1872"/>
    <w:rsid w:val="006B1C60"/>
    <w:rsid w:val="006B1F2B"/>
    <w:rsid w:val="006B25B0"/>
    <w:rsid w:val="006B2617"/>
    <w:rsid w:val="006B32E6"/>
    <w:rsid w:val="006B376A"/>
    <w:rsid w:val="006B3D6F"/>
    <w:rsid w:val="006B3F24"/>
    <w:rsid w:val="006B3FC7"/>
    <w:rsid w:val="006B46B6"/>
    <w:rsid w:val="006B52DB"/>
    <w:rsid w:val="006B53D6"/>
    <w:rsid w:val="006B5638"/>
    <w:rsid w:val="006B56F7"/>
    <w:rsid w:val="006B5904"/>
    <w:rsid w:val="006B6177"/>
    <w:rsid w:val="006B6609"/>
    <w:rsid w:val="006B67DD"/>
    <w:rsid w:val="006B684E"/>
    <w:rsid w:val="006B69DA"/>
    <w:rsid w:val="006B6EF4"/>
    <w:rsid w:val="006B73F4"/>
    <w:rsid w:val="006C0363"/>
    <w:rsid w:val="006C0552"/>
    <w:rsid w:val="006C1174"/>
    <w:rsid w:val="006C16B9"/>
    <w:rsid w:val="006C21EF"/>
    <w:rsid w:val="006C27BA"/>
    <w:rsid w:val="006C2EA2"/>
    <w:rsid w:val="006C2EDF"/>
    <w:rsid w:val="006C3C37"/>
    <w:rsid w:val="006C3C3B"/>
    <w:rsid w:val="006C4079"/>
    <w:rsid w:val="006C40A8"/>
    <w:rsid w:val="006C4304"/>
    <w:rsid w:val="006C45DA"/>
    <w:rsid w:val="006C4614"/>
    <w:rsid w:val="006C503B"/>
    <w:rsid w:val="006C5178"/>
    <w:rsid w:val="006C57DD"/>
    <w:rsid w:val="006C57DE"/>
    <w:rsid w:val="006C59BB"/>
    <w:rsid w:val="006C6353"/>
    <w:rsid w:val="006C66B0"/>
    <w:rsid w:val="006C6720"/>
    <w:rsid w:val="006C6A03"/>
    <w:rsid w:val="006C7004"/>
    <w:rsid w:val="006C70B2"/>
    <w:rsid w:val="006C761C"/>
    <w:rsid w:val="006C7F6C"/>
    <w:rsid w:val="006D001D"/>
    <w:rsid w:val="006D014A"/>
    <w:rsid w:val="006D03EF"/>
    <w:rsid w:val="006D051A"/>
    <w:rsid w:val="006D0E5C"/>
    <w:rsid w:val="006D105F"/>
    <w:rsid w:val="006D1452"/>
    <w:rsid w:val="006D1731"/>
    <w:rsid w:val="006D1A97"/>
    <w:rsid w:val="006D1CD3"/>
    <w:rsid w:val="006D24EA"/>
    <w:rsid w:val="006D293F"/>
    <w:rsid w:val="006D35AC"/>
    <w:rsid w:val="006D35EB"/>
    <w:rsid w:val="006D394F"/>
    <w:rsid w:val="006D4418"/>
    <w:rsid w:val="006D4824"/>
    <w:rsid w:val="006D4AAA"/>
    <w:rsid w:val="006D53A6"/>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18F9"/>
    <w:rsid w:val="006E2527"/>
    <w:rsid w:val="006E256D"/>
    <w:rsid w:val="006E28FA"/>
    <w:rsid w:val="006E2B81"/>
    <w:rsid w:val="006E2F9E"/>
    <w:rsid w:val="006E3080"/>
    <w:rsid w:val="006E309E"/>
    <w:rsid w:val="006E4B68"/>
    <w:rsid w:val="006E4D8E"/>
    <w:rsid w:val="006E51CE"/>
    <w:rsid w:val="006E548A"/>
    <w:rsid w:val="006E5675"/>
    <w:rsid w:val="006E572F"/>
    <w:rsid w:val="006E59EC"/>
    <w:rsid w:val="006E5B1D"/>
    <w:rsid w:val="006E5DE3"/>
    <w:rsid w:val="006E5EE3"/>
    <w:rsid w:val="006E5F38"/>
    <w:rsid w:val="006E6781"/>
    <w:rsid w:val="006E6F61"/>
    <w:rsid w:val="006E6FFE"/>
    <w:rsid w:val="006E7631"/>
    <w:rsid w:val="006E7ECA"/>
    <w:rsid w:val="006F001A"/>
    <w:rsid w:val="006F064B"/>
    <w:rsid w:val="006F06AE"/>
    <w:rsid w:val="006F06B0"/>
    <w:rsid w:val="006F07C7"/>
    <w:rsid w:val="006F0F43"/>
    <w:rsid w:val="006F0FA7"/>
    <w:rsid w:val="006F10E3"/>
    <w:rsid w:val="006F1415"/>
    <w:rsid w:val="006F1752"/>
    <w:rsid w:val="006F19ED"/>
    <w:rsid w:val="006F1D05"/>
    <w:rsid w:val="006F1D73"/>
    <w:rsid w:val="006F264A"/>
    <w:rsid w:val="006F2B9F"/>
    <w:rsid w:val="006F2EC0"/>
    <w:rsid w:val="006F31C6"/>
    <w:rsid w:val="006F31FA"/>
    <w:rsid w:val="006F3856"/>
    <w:rsid w:val="006F3D67"/>
    <w:rsid w:val="006F5BEF"/>
    <w:rsid w:val="006F5CF9"/>
    <w:rsid w:val="006F5D9D"/>
    <w:rsid w:val="006F5EC1"/>
    <w:rsid w:val="006F6257"/>
    <w:rsid w:val="006F6DBB"/>
    <w:rsid w:val="006F769C"/>
    <w:rsid w:val="006F76F1"/>
    <w:rsid w:val="007001AF"/>
    <w:rsid w:val="00700B55"/>
    <w:rsid w:val="00701118"/>
    <w:rsid w:val="007013EA"/>
    <w:rsid w:val="00701611"/>
    <w:rsid w:val="0070173B"/>
    <w:rsid w:val="0070193F"/>
    <w:rsid w:val="00701DE8"/>
    <w:rsid w:val="00702AE8"/>
    <w:rsid w:val="00702E1E"/>
    <w:rsid w:val="00703330"/>
    <w:rsid w:val="0070353D"/>
    <w:rsid w:val="007035E8"/>
    <w:rsid w:val="00703EE6"/>
    <w:rsid w:val="0070441E"/>
    <w:rsid w:val="00704799"/>
    <w:rsid w:val="00704DE5"/>
    <w:rsid w:val="00704E39"/>
    <w:rsid w:val="007052A8"/>
    <w:rsid w:val="007057EA"/>
    <w:rsid w:val="00705BC8"/>
    <w:rsid w:val="00705FFE"/>
    <w:rsid w:val="00706199"/>
    <w:rsid w:val="007062F3"/>
    <w:rsid w:val="007070F5"/>
    <w:rsid w:val="007076F7"/>
    <w:rsid w:val="00707F26"/>
    <w:rsid w:val="00710172"/>
    <w:rsid w:val="0071026A"/>
    <w:rsid w:val="00710BE9"/>
    <w:rsid w:val="00710E7D"/>
    <w:rsid w:val="00711758"/>
    <w:rsid w:val="007118F8"/>
    <w:rsid w:val="00711ABE"/>
    <w:rsid w:val="00711C7A"/>
    <w:rsid w:val="00712542"/>
    <w:rsid w:val="0071274B"/>
    <w:rsid w:val="00713122"/>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14FF"/>
    <w:rsid w:val="00721A6B"/>
    <w:rsid w:val="007220D4"/>
    <w:rsid w:val="007221BC"/>
    <w:rsid w:val="007223C4"/>
    <w:rsid w:val="00722A27"/>
    <w:rsid w:val="00722F1D"/>
    <w:rsid w:val="00723130"/>
    <w:rsid w:val="0072461F"/>
    <w:rsid w:val="007246B0"/>
    <w:rsid w:val="00724EE2"/>
    <w:rsid w:val="00725638"/>
    <w:rsid w:val="00725EE9"/>
    <w:rsid w:val="007263EA"/>
    <w:rsid w:val="007266C3"/>
    <w:rsid w:val="00726F0C"/>
    <w:rsid w:val="007272FD"/>
    <w:rsid w:val="0072742E"/>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6BFB"/>
    <w:rsid w:val="007370AA"/>
    <w:rsid w:val="0073760A"/>
    <w:rsid w:val="0074037A"/>
    <w:rsid w:val="00740875"/>
    <w:rsid w:val="007408E6"/>
    <w:rsid w:val="00740D60"/>
    <w:rsid w:val="0074148E"/>
    <w:rsid w:val="0074192E"/>
    <w:rsid w:val="007419E8"/>
    <w:rsid w:val="0074277C"/>
    <w:rsid w:val="0074322F"/>
    <w:rsid w:val="00743486"/>
    <w:rsid w:val="007434B6"/>
    <w:rsid w:val="007437C2"/>
    <w:rsid w:val="00743D95"/>
    <w:rsid w:val="00743DFF"/>
    <w:rsid w:val="00743FA8"/>
    <w:rsid w:val="0074450B"/>
    <w:rsid w:val="0074462D"/>
    <w:rsid w:val="007454BC"/>
    <w:rsid w:val="00745628"/>
    <w:rsid w:val="00746B9B"/>
    <w:rsid w:val="00746E13"/>
    <w:rsid w:val="00747199"/>
    <w:rsid w:val="00747A17"/>
    <w:rsid w:val="00747D3E"/>
    <w:rsid w:val="00750487"/>
    <w:rsid w:val="007509C0"/>
    <w:rsid w:val="00750F45"/>
    <w:rsid w:val="00751066"/>
    <w:rsid w:val="0075183A"/>
    <w:rsid w:val="00751994"/>
    <w:rsid w:val="00751E78"/>
    <w:rsid w:val="00751E94"/>
    <w:rsid w:val="00752267"/>
    <w:rsid w:val="00752465"/>
    <w:rsid w:val="00752501"/>
    <w:rsid w:val="007529A0"/>
    <w:rsid w:val="0075304E"/>
    <w:rsid w:val="00753159"/>
    <w:rsid w:val="00753497"/>
    <w:rsid w:val="00753525"/>
    <w:rsid w:val="00753C01"/>
    <w:rsid w:val="00753D8F"/>
    <w:rsid w:val="00753EE3"/>
    <w:rsid w:val="0075430E"/>
    <w:rsid w:val="00754388"/>
    <w:rsid w:val="00754488"/>
    <w:rsid w:val="00754866"/>
    <w:rsid w:val="007550FF"/>
    <w:rsid w:val="00755687"/>
    <w:rsid w:val="00755893"/>
    <w:rsid w:val="00755DD2"/>
    <w:rsid w:val="00755EB7"/>
    <w:rsid w:val="00755F2D"/>
    <w:rsid w:val="00757024"/>
    <w:rsid w:val="00757483"/>
    <w:rsid w:val="0075779C"/>
    <w:rsid w:val="00760792"/>
    <w:rsid w:val="00760AF0"/>
    <w:rsid w:val="00760D41"/>
    <w:rsid w:val="007611B2"/>
    <w:rsid w:val="0076143A"/>
    <w:rsid w:val="0076168E"/>
    <w:rsid w:val="00761A7D"/>
    <w:rsid w:val="00761AF5"/>
    <w:rsid w:val="00761EA7"/>
    <w:rsid w:val="00762691"/>
    <w:rsid w:val="0076304B"/>
    <w:rsid w:val="007632F4"/>
    <w:rsid w:val="00763638"/>
    <w:rsid w:val="00764790"/>
    <w:rsid w:val="00764D6F"/>
    <w:rsid w:val="0076550C"/>
    <w:rsid w:val="00766085"/>
    <w:rsid w:val="00766A91"/>
    <w:rsid w:val="00766E23"/>
    <w:rsid w:val="00767510"/>
    <w:rsid w:val="00767899"/>
    <w:rsid w:val="00767D0F"/>
    <w:rsid w:val="0077010B"/>
    <w:rsid w:val="0077065F"/>
    <w:rsid w:val="0077088D"/>
    <w:rsid w:val="00771A6A"/>
    <w:rsid w:val="00771B0D"/>
    <w:rsid w:val="00771D40"/>
    <w:rsid w:val="00772F23"/>
    <w:rsid w:val="00774C28"/>
    <w:rsid w:val="00774FC4"/>
    <w:rsid w:val="007751FC"/>
    <w:rsid w:val="0077529D"/>
    <w:rsid w:val="00775558"/>
    <w:rsid w:val="00776068"/>
    <w:rsid w:val="00776D97"/>
    <w:rsid w:val="0077776A"/>
    <w:rsid w:val="00777973"/>
    <w:rsid w:val="00777EE0"/>
    <w:rsid w:val="007801D5"/>
    <w:rsid w:val="007807CC"/>
    <w:rsid w:val="007807D0"/>
    <w:rsid w:val="00781003"/>
    <w:rsid w:val="007810F2"/>
    <w:rsid w:val="0078122F"/>
    <w:rsid w:val="007816C4"/>
    <w:rsid w:val="007825A8"/>
    <w:rsid w:val="007826D7"/>
    <w:rsid w:val="00782FDD"/>
    <w:rsid w:val="0078422E"/>
    <w:rsid w:val="00784B8D"/>
    <w:rsid w:val="0078501D"/>
    <w:rsid w:val="007854F5"/>
    <w:rsid w:val="0078556E"/>
    <w:rsid w:val="0078645C"/>
    <w:rsid w:val="00786DA5"/>
    <w:rsid w:val="00787CFD"/>
    <w:rsid w:val="00787FC8"/>
    <w:rsid w:val="00790375"/>
    <w:rsid w:val="00790491"/>
    <w:rsid w:val="00790BBB"/>
    <w:rsid w:val="00791822"/>
    <w:rsid w:val="00791A98"/>
    <w:rsid w:val="00791EC8"/>
    <w:rsid w:val="00791ECA"/>
    <w:rsid w:val="007925E0"/>
    <w:rsid w:val="00792743"/>
    <w:rsid w:val="00792B74"/>
    <w:rsid w:val="007933AD"/>
    <w:rsid w:val="00793C68"/>
    <w:rsid w:val="00793E43"/>
    <w:rsid w:val="00793F88"/>
    <w:rsid w:val="00794117"/>
    <w:rsid w:val="00794BF6"/>
    <w:rsid w:val="00794E79"/>
    <w:rsid w:val="007953AD"/>
    <w:rsid w:val="007955EC"/>
    <w:rsid w:val="00795A7F"/>
    <w:rsid w:val="00795D1D"/>
    <w:rsid w:val="0079618A"/>
    <w:rsid w:val="0079699C"/>
    <w:rsid w:val="00796DC4"/>
    <w:rsid w:val="007976D4"/>
    <w:rsid w:val="00797F02"/>
    <w:rsid w:val="007A03F0"/>
    <w:rsid w:val="007A04BF"/>
    <w:rsid w:val="007A0BC0"/>
    <w:rsid w:val="007A264C"/>
    <w:rsid w:val="007A29F1"/>
    <w:rsid w:val="007A2BA5"/>
    <w:rsid w:val="007A2ECC"/>
    <w:rsid w:val="007A3083"/>
    <w:rsid w:val="007A432B"/>
    <w:rsid w:val="007A4645"/>
    <w:rsid w:val="007A4684"/>
    <w:rsid w:val="007A5161"/>
    <w:rsid w:val="007A529E"/>
    <w:rsid w:val="007A6044"/>
    <w:rsid w:val="007A6409"/>
    <w:rsid w:val="007A641B"/>
    <w:rsid w:val="007A6751"/>
    <w:rsid w:val="007A74C0"/>
    <w:rsid w:val="007A7D3E"/>
    <w:rsid w:val="007A7DC4"/>
    <w:rsid w:val="007B03B2"/>
    <w:rsid w:val="007B05BC"/>
    <w:rsid w:val="007B09E7"/>
    <w:rsid w:val="007B0DFF"/>
    <w:rsid w:val="007B1641"/>
    <w:rsid w:val="007B192F"/>
    <w:rsid w:val="007B2CFC"/>
    <w:rsid w:val="007B413C"/>
    <w:rsid w:val="007B42E5"/>
    <w:rsid w:val="007B512B"/>
    <w:rsid w:val="007B542C"/>
    <w:rsid w:val="007B5921"/>
    <w:rsid w:val="007B594C"/>
    <w:rsid w:val="007B62E0"/>
    <w:rsid w:val="007B67C2"/>
    <w:rsid w:val="007B6CF1"/>
    <w:rsid w:val="007B6F51"/>
    <w:rsid w:val="007B6F63"/>
    <w:rsid w:val="007B7727"/>
    <w:rsid w:val="007C0523"/>
    <w:rsid w:val="007C090B"/>
    <w:rsid w:val="007C0D07"/>
    <w:rsid w:val="007C1266"/>
    <w:rsid w:val="007C14F1"/>
    <w:rsid w:val="007C1AD4"/>
    <w:rsid w:val="007C20CA"/>
    <w:rsid w:val="007C226C"/>
    <w:rsid w:val="007C25D7"/>
    <w:rsid w:val="007C29F3"/>
    <w:rsid w:val="007C2D8D"/>
    <w:rsid w:val="007C3F37"/>
    <w:rsid w:val="007C46D5"/>
    <w:rsid w:val="007C55FE"/>
    <w:rsid w:val="007C59BC"/>
    <w:rsid w:val="007C5CC1"/>
    <w:rsid w:val="007C63BE"/>
    <w:rsid w:val="007C6526"/>
    <w:rsid w:val="007C66A7"/>
    <w:rsid w:val="007C693B"/>
    <w:rsid w:val="007C6C11"/>
    <w:rsid w:val="007C6FD0"/>
    <w:rsid w:val="007C730E"/>
    <w:rsid w:val="007C7354"/>
    <w:rsid w:val="007C7463"/>
    <w:rsid w:val="007C750C"/>
    <w:rsid w:val="007C7BF3"/>
    <w:rsid w:val="007C7F32"/>
    <w:rsid w:val="007D0D21"/>
    <w:rsid w:val="007D114C"/>
    <w:rsid w:val="007D1575"/>
    <w:rsid w:val="007D249D"/>
    <w:rsid w:val="007D2D92"/>
    <w:rsid w:val="007D2DBD"/>
    <w:rsid w:val="007D36AA"/>
    <w:rsid w:val="007D3BB7"/>
    <w:rsid w:val="007D3DB9"/>
    <w:rsid w:val="007D50FC"/>
    <w:rsid w:val="007D58B3"/>
    <w:rsid w:val="007D5948"/>
    <w:rsid w:val="007D5F85"/>
    <w:rsid w:val="007D6314"/>
    <w:rsid w:val="007D72B4"/>
    <w:rsid w:val="007D7B8B"/>
    <w:rsid w:val="007E00EC"/>
    <w:rsid w:val="007E09FF"/>
    <w:rsid w:val="007E1026"/>
    <w:rsid w:val="007E17A7"/>
    <w:rsid w:val="007E1D3C"/>
    <w:rsid w:val="007E1DC7"/>
    <w:rsid w:val="007E204D"/>
    <w:rsid w:val="007E238A"/>
    <w:rsid w:val="007E3561"/>
    <w:rsid w:val="007E3C59"/>
    <w:rsid w:val="007E3EC4"/>
    <w:rsid w:val="007E3F2A"/>
    <w:rsid w:val="007E4255"/>
    <w:rsid w:val="007E4270"/>
    <w:rsid w:val="007E48B3"/>
    <w:rsid w:val="007E5471"/>
    <w:rsid w:val="007E5983"/>
    <w:rsid w:val="007E598A"/>
    <w:rsid w:val="007E59FB"/>
    <w:rsid w:val="007E5B0A"/>
    <w:rsid w:val="007E5FF2"/>
    <w:rsid w:val="007E621B"/>
    <w:rsid w:val="007E6BDE"/>
    <w:rsid w:val="007E6C11"/>
    <w:rsid w:val="007E7713"/>
    <w:rsid w:val="007E7C75"/>
    <w:rsid w:val="007F0035"/>
    <w:rsid w:val="007F038E"/>
    <w:rsid w:val="007F0949"/>
    <w:rsid w:val="007F0A35"/>
    <w:rsid w:val="007F0C78"/>
    <w:rsid w:val="007F113E"/>
    <w:rsid w:val="007F1297"/>
    <w:rsid w:val="007F1311"/>
    <w:rsid w:val="007F1916"/>
    <w:rsid w:val="007F1E21"/>
    <w:rsid w:val="007F2874"/>
    <w:rsid w:val="007F2BF5"/>
    <w:rsid w:val="007F3481"/>
    <w:rsid w:val="007F3C7C"/>
    <w:rsid w:val="007F3E45"/>
    <w:rsid w:val="007F3F71"/>
    <w:rsid w:val="007F41E1"/>
    <w:rsid w:val="007F423A"/>
    <w:rsid w:val="007F438B"/>
    <w:rsid w:val="007F43BF"/>
    <w:rsid w:val="007F51B7"/>
    <w:rsid w:val="007F66E8"/>
    <w:rsid w:val="007F6B18"/>
    <w:rsid w:val="007F6EFE"/>
    <w:rsid w:val="007F79E8"/>
    <w:rsid w:val="007F7C84"/>
    <w:rsid w:val="0080041B"/>
    <w:rsid w:val="00800AD2"/>
    <w:rsid w:val="008012F3"/>
    <w:rsid w:val="00801862"/>
    <w:rsid w:val="008018DC"/>
    <w:rsid w:val="00801B21"/>
    <w:rsid w:val="00801CB3"/>
    <w:rsid w:val="00801D46"/>
    <w:rsid w:val="00802745"/>
    <w:rsid w:val="008031D9"/>
    <w:rsid w:val="00803A6C"/>
    <w:rsid w:val="00803AAB"/>
    <w:rsid w:val="00804E1B"/>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B2"/>
    <w:rsid w:val="008150FC"/>
    <w:rsid w:val="00815564"/>
    <w:rsid w:val="008159D9"/>
    <w:rsid w:val="00815B2E"/>
    <w:rsid w:val="0081663C"/>
    <w:rsid w:val="0081693C"/>
    <w:rsid w:val="008172FD"/>
    <w:rsid w:val="00817B30"/>
    <w:rsid w:val="0082032D"/>
    <w:rsid w:val="00820D32"/>
    <w:rsid w:val="00820DC7"/>
    <w:rsid w:val="00820FFA"/>
    <w:rsid w:val="00821334"/>
    <w:rsid w:val="00822029"/>
    <w:rsid w:val="00822E0F"/>
    <w:rsid w:val="00823437"/>
    <w:rsid w:val="0082357F"/>
    <w:rsid w:val="00823A87"/>
    <w:rsid w:val="00823B57"/>
    <w:rsid w:val="008254C3"/>
    <w:rsid w:val="00825837"/>
    <w:rsid w:val="00825C2C"/>
    <w:rsid w:val="0082639A"/>
    <w:rsid w:val="00826D9F"/>
    <w:rsid w:val="00826F64"/>
    <w:rsid w:val="00827202"/>
    <w:rsid w:val="00827C90"/>
    <w:rsid w:val="00827CA5"/>
    <w:rsid w:val="008311D4"/>
    <w:rsid w:val="008314FB"/>
    <w:rsid w:val="00831548"/>
    <w:rsid w:val="008319AE"/>
    <w:rsid w:val="00831F57"/>
    <w:rsid w:val="00832A80"/>
    <w:rsid w:val="00832D07"/>
    <w:rsid w:val="008332C1"/>
    <w:rsid w:val="00834303"/>
    <w:rsid w:val="008351B1"/>
    <w:rsid w:val="008356E8"/>
    <w:rsid w:val="008359F3"/>
    <w:rsid w:val="00835D25"/>
    <w:rsid w:val="00836429"/>
    <w:rsid w:val="00836673"/>
    <w:rsid w:val="00836D66"/>
    <w:rsid w:val="00836FA6"/>
    <w:rsid w:val="00840143"/>
    <w:rsid w:val="00840DB8"/>
    <w:rsid w:val="00840FBE"/>
    <w:rsid w:val="008414D9"/>
    <w:rsid w:val="00841F46"/>
    <w:rsid w:val="008421D3"/>
    <w:rsid w:val="00842B4B"/>
    <w:rsid w:val="00843183"/>
    <w:rsid w:val="00843289"/>
    <w:rsid w:val="008447BB"/>
    <w:rsid w:val="008447F7"/>
    <w:rsid w:val="00844983"/>
    <w:rsid w:val="00844B21"/>
    <w:rsid w:val="00844CF8"/>
    <w:rsid w:val="00844DEB"/>
    <w:rsid w:val="00845073"/>
    <w:rsid w:val="00846292"/>
    <w:rsid w:val="00846E63"/>
    <w:rsid w:val="00847D84"/>
    <w:rsid w:val="00847EC1"/>
    <w:rsid w:val="00850273"/>
    <w:rsid w:val="00850282"/>
    <w:rsid w:val="0085060D"/>
    <w:rsid w:val="00850814"/>
    <w:rsid w:val="00850AA5"/>
    <w:rsid w:val="00850C0A"/>
    <w:rsid w:val="00850C43"/>
    <w:rsid w:val="00850F43"/>
    <w:rsid w:val="008511A5"/>
    <w:rsid w:val="00851978"/>
    <w:rsid w:val="00851BF0"/>
    <w:rsid w:val="00852263"/>
    <w:rsid w:val="00852362"/>
    <w:rsid w:val="00852769"/>
    <w:rsid w:val="008528E7"/>
    <w:rsid w:val="00852BE9"/>
    <w:rsid w:val="008535C9"/>
    <w:rsid w:val="00853688"/>
    <w:rsid w:val="0085394A"/>
    <w:rsid w:val="00853BFC"/>
    <w:rsid w:val="00853D10"/>
    <w:rsid w:val="0085413B"/>
    <w:rsid w:val="00854D5D"/>
    <w:rsid w:val="00855C53"/>
    <w:rsid w:val="0085631A"/>
    <w:rsid w:val="00856E70"/>
    <w:rsid w:val="00856EA3"/>
    <w:rsid w:val="00856F4E"/>
    <w:rsid w:val="008570F2"/>
    <w:rsid w:val="008571C4"/>
    <w:rsid w:val="008573CE"/>
    <w:rsid w:val="00857784"/>
    <w:rsid w:val="008577BE"/>
    <w:rsid w:val="00860256"/>
    <w:rsid w:val="0086077A"/>
    <w:rsid w:val="00860D61"/>
    <w:rsid w:val="00860F38"/>
    <w:rsid w:val="00860FFA"/>
    <w:rsid w:val="00861213"/>
    <w:rsid w:val="008616AF"/>
    <w:rsid w:val="008616BB"/>
    <w:rsid w:val="008618C0"/>
    <w:rsid w:val="00861935"/>
    <w:rsid w:val="00861EDE"/>
    <w:rsid w:val="00862BA7"/>
    <w:rsid w:val="00862BDE"/>
    <w:rsid w:val="00862F6E"/>
    <w:rsid w:val="00863723"/>
    <w:rsid w:val="00864995"/>
    <w:rsid w:val="008653FB"/>
    <w:rsid w:val="00866914"/>
    <w:rsid w:val="00866CF9"/>
    <w:rsid w:val="00866DC4"/>
    <w:rsid w:val="00866FC7"/>
    <w:rsid w:val="0086709B"/>
    <w:rsid w:val="008675FC"/>
    <w:rsid w:val="00870738"/>
    <w:rsid w:val="0087093C"/>
    <w:rsid w:val="00870F01"/>
    <w:rsid w:val="008713E1"/>
    <w:rsid w:val="0087148A"/>
    <w:rsid w:val="008719F3"/>
    <w:rsid w:val="00871FD1"/>
    <w:rsid w:val="0087267E"/>
    <w:rsid w:val="0087268B"/>
    <w:rsid w:val="00872AB3"/>
    <w:rsid w:val="00872ED6"/>
    <w:rsid w:val="0087395D"/>
    <w:rsid w:val="00873B40"/>
    <w:rsid w:val="00873BB1"/>
    <w:rsid w:val="00873E12"/>
    <w:rsid w:val="00874186"/>
    <w:rsid w:val="00874905"/>
    <w:rsid w:val="00874D41"/>
    <w:rsid w:val="00874E73"/>
    <w:rsid w:val="00875147"/>
    <w:rsid w:val="0087522C"/>
    <w:rsid w:val="008761F8"/>
    <w:rsid w:val="00876DC5"/>
    <w:rsid w:val="008779AE"/>
    <w:rsid w:val="0088001B"/>
    <w:rsid w:val="00880794"/>
    <w:rsid w:val="0088158D"/>
    <w:rsid w:val="00881E55"/>
    <w:rsid w:val="00882AFF"/>
    <w:rsid w:val="00883584"/>
    <w:rsid w:val="00883757"/>
    <w:rsid w:val="00883A99"/>
    <w:rsid w:val="00883AD4"/>
    <w:rsid w:val="00883B2A"/>
    <w:rsid w:val="00883ECF"/>
    <w:rsid w:val="00883FA3"/>
    <w:rsid w:val="0088413F"/>
    <w:rsid w:val="00884315"/>
    <w:rsid w:val="008844E1"/>
    <w:rsid w:val="008847B3"/>
    <w:rsid w:val="00884A8D"/>
    <w:rsid w:val="00884A92"/>
    <w:rsid w:val="008858D3"/>
    <w:rsid w:val="00886290"/>
    <w:rsid w:val="00886384"/>
    <w:rsid w:val="00887388"/>
    <w:rsid w:val="008901B9"/>
    <w:rsid w:val="008902F7"/>
    <w:rsid w:val="008908A5"/>
    <w:rsid w:val="00890D12"/>
    <w:rsid w:val="00890F1F"/>
    <w:rsid w:val="008913BD"/>
    <w:rsid w:val="0089157E"/>
    <w:rsid w:val="00892126"/>
    <w:rsid w:val="008922FC"/>
    <w:rsid w:val="008923A0"/>
    <w:rsid w:val="008928BA"/>
    <w:rsid w:val="00892A25"/>
    <w:rsid w:val="00892E4C"/>
    <w:rsid w:val="00893387"/>
    <w:rsid w:val="008935F2"/>
    <w:rsid w:val="0089374B"/>
    <w:rsid w:val="00893940"/>
    <w:rsid w:val="00893E54"/>
    <w:rsid w:val="008948CF"/>
    <w:rsid w:val="008950E6"/>
    <w:rsid w:val="00895109"/>
    <w:rsid w:val="008954C4"/>
    <w:rsid w:val="00895C4B"/>
    <w:rsid w:val="00895D08"/>
    <w:rsid w:val="00896902"/>
    <w:rsid w:val="0089691F"/>
    <w:rsid w:val="00897E5F"/>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4FBC"/>
    <w:rsid w:val="008A50D2"/>
    <w:rsid w:val="008A5372"/>
    <w:rsid w:val="008A54F6"/>
    <w:rsid w:val="008A56EB"/>
    <w:rsid w:val="008A595F"/>
    <w:rsid w:val="008A5A35"/>
    <w:rsid w:val="008A5A4F"/>
    <w:rsid w:val="008A5AB4"/>
    <w:rsid w:val="008A5AF9"/>
    <w:rsid w:val="008A67F2"/>
    <w:rsid w:val="008A78DB"/>
    <w:rsid w:val="008A7ECA"/>
    <w:rsid w:val="008B05D2"/>
    <w:rsid w:val="008B1645"/>
    <w:rsid w:val="008B1EAC"/>
    <w:rsid w:val="008B1F75"/>
    <w:rsid w:val="008B23CE"/>
    <w:rsid w:val="008B2E36"/>
    <w:rsid w:val="008B31AA"/>
    <w:rsid w:val="008B3D21"/>
    <w:rsid w:val="008B3D5A"/>
    <w:rsid w:val="008B45FA"/>
    <w:rsid w:val="008B49A8"/>
    <w:rsid w:val="008B4BB0"/>
    <w:rsid w:val="008B4C0C"/>
    <w:rsid w:val="008B4DE8"/>
    <w:rsid w:val="008B54CF"/>
    <w:rsid w:val="008B55A6"/>
    <w:rsid w:val="008B5689"/>
    <w:rsid w:val="008B591C"/>
    <w:rsid w:val="008B5C96"/>
    <w:rsid w:val="008B5E58"/>
    <w:rsid w:val="008B63C7"/>
    <w:rsid w:val="008B7009"/>
    <w:rsid w:val="008B7431"/>
    <w:rsid w:val="008B7448"/>
    <w:rsid w:val="008B783E"/>
    <w:rsid w:val="008C0186"/>
    <w:rsid w:val="008C072E"/>
    <w:rsid w:val="008C0B51"/>
    <w:rsid w:val="008C0D35"/>
    <w:rsid w:val="008C15FA"/>
    <w:rsid w:val="008C1F85"/>
    <w:rsid w:val="008C21AC"/>
    <w:rsid w:val="008C297F"/>
    <w:rsid w:val="008C2A33"/>
    <w:rsid w:val="008C2AD8"/>
    <w:rsid w:val="008C33EB"/>
    <w:rsid w:val="008C364D"/>
    <w:rsid w:val="008C3736"/>
    <w:rsid w:val="008C3CA3"/>
    <w:rsid w:val="008C4588"/>
    <w:rsid w:val="008C4EE6"/>
    <w:rsid w:val="008C5268"/>
    <w:rsid w:val="008C5AA9"/>
    <w:rsid w:val="008C5C45"/>
    <w:rsid w:val="008C602E"/>
    <w:rsid w:val="008C6302"/>
    <w:rsid w:val="008C6571"/>
    <w:rsid w:val="008C6DC3"/>
    <w:rsid w:val="008C6E5B"/>
    <w:rsid w:val="008C7341"/>
    <w:rsid w:val="008C738A"/>
    <w:rsid w:val="008C782A"/>
    <w:rsid w:val="008D03E2"/>
    <w:rsid w:val="008D0B78"/>
    <w:rsid w:val="008D2176"/>
    <w:rsid w:val="008D254E"/>
    <w:rsid w:val="008D27C9"/>
    <w:rsid w:val="008D2A40"/>
    <w:rsid w:val="008D2CD4"/>
    <w:rsid w:val="008D369F"/>
    <w:rsid w:val="008D37E9"/>
    <w:rsid w:val="008D4DE1"/>
    <w:rsid w:val="008D4EB7"/>
    <w:rsid w:val="008D576E"/>
    <w:rsid w:val="008D5C24"/>
    <w:rsid w:val="008D5D8F"/>
    <w:rsid w:val="008D5E17"/>
    <w:rsid w:val="008D61A8"/>
    <w:rsid w:val="008D699D"/>
    <w:rsid w:val="008D69C2"/>
    <w:rsid w:val="008D6ABC"/>
    <w:rsid w:val="008D6F62"/>
    <w:rsid w:val="008D7242"/>
    <w:rsid w:val="008D7320"/>
    <w:rsid w:val="008D773B"/>
    <w:rsid w:val="008D7D66"/>
    <w:rsid w:val="008D7DB1"/>
    <w:rsid w:val="008E0184"/>
    <w:rsid w:val="008E03AE"/>
    <w:rsid w:val="008E04BD"/>
    <w:rsid w:val="008E05D9"/>
    <w:rsid w:val="008E07C8"/>
    <w:rsid w:val="008E093D"/>
    <w:rsid w:val="008E15EE"/>
    <w:rsid w:val="008E16D6"/>
    <w:rsid w:val="008E18E0"/>
    <w:rsid w:val="008E20F8"/>
    <w:rsid w:val="008E2399"/>
    <w:rsid w:val="008E24F2"/>
    <w:rsid w:val="008E269D"/>
    <w:rsid w:val="008E2B4B"/>
    <w:rsid w:val="008E30F4"/>
    <w:rsid w:val="008E36E2"/>
    <w:rsid w:val="008E3885"/>
    <w:rsid w:val="008E3A1A"/>
    <w:rsid w:val="008E3E68"/>
    <w:rsid w:val="008E47B6"/>
    <w:rsid w:val="008E4C17"/>
    <w:rsid w:val="008E4ED0"/>
    <w:rsid w:val="008E4F8A"/>
    <w:rsid w:val="008E5005"/>
    <w:rsid w:val="008E52DE"/>
    <w:rsid w:val="008E5AF9"/>
    <w:rsid w:val="008E5E8A"/>
    <w:rsid w:val="008E6E2B"/>
    <w:rsid w:val="008E7C28"/>
    <w:rsid w:val="008F04C3"/>
    <w:rsid w:val="008F13E6"/>
    <w:rsid w:val="008F1825"/>
    <w:rsid w:val="008F185A"/>
    <w:rsid w:val="008F20A4"/>
    <w:rsid w:val="008F236B"/>
    <w:rsid w:val="008F24A2"/>
    <w:rsid w:val="008F2AD0"/>
    <w:rsid w:val="008F2E2D"/>
    <w:rsid w:val="008F2EB0"/>
    <w:rsid w:val="008F3732"/>
    <w:rsid w:val="008F3771"/>
    <w:rsid w:val="008F3FA8"/>
    <w:rsid w:val="008F4515"/>
    <w:rsid w:val="008F479D"/>
    <w:rsid w:val="008F4889"/>
    <w:rsid w:val="008F4B23"/>
    <w:rsid w:val="008F52BE"/>
    <w:rsid w:val="008F52D9"/>
    <w:rsid w:val="008F5A8E"/>
    <w:rsid w:val="008F5D2E"/>
    <w:rsid w:val="008F5E0C"/>
    <w:rsid w:val="008F708F"/>
    <w:rsid w:val="008F742E"/>
    <w:rsid w:val="008F742F"/>
    <w:rsid w:val="008F75FD"/>
    <w:rsid w:val="008F7B3A"/>
    <w:rsid w:val="008F7B73"/>
    <w:rsid w:val="0090014D"/>
    <w:rsid w:val="009007EC"/>
    <w:rsid w:val="00900AED"/>
    <w:rsid w:val="00900E55"/>
    <w:rsid w:val="00901062"/>
    <w:rsid w:val="0090153A"/>
    <w:rsid w:val="00901AD8"/>
    <w:rsid w:val="00902971"/>
    <w:rsid w:val="00903462"/>
    <w:rsid w:val="00903AC8"/>
    <w:rsid w:val="00903E62"/>
    <w:rsid w:val="0090437B"/>
    <w:rsid w:val="00904E9A"/>
    <w:rsid w:val="009050D0"/>
    <w:rsid w:val="009051C4"/>
    <w:rsid w:val="00905833"/>
    <w:rsid w:val="00905F83"/>
    <w:rsid w:val="009061D4"/>
    <w:rsid w:val="00906AED"/>
    <w:rsid w:val="00906DF6"/>
    <w:rsid w:val="009070BA"/>
    <w:rsid w:val="0090740F"/>
    <w:rsid w:val="00907B48"/>
    <w:rsid w:val="009112B7"/>
    <w:rsid w:val="00911C0B"/>
    <w:rsid w:val="0091291E"/>
    <w:rsid w:val="00913231"/>
    <w:rsid w:val="0091345E"/>
    <w:rsid w:val="00914693"/>
    <w:rsid w:val="00914A0E"/>
    <w:rsid w:val="00915657"/>
    <w:rsid w:val="00915A31"/>
    <w:rsid w:val="00915D7E"/>
    <w:rsid w:val="00917773"/>
    <w:rsid w:val="00917BEC"/>
    <w:rsid w:val="00920039"/>
    <w:rsid w:val="0092040D"/>
    <w:rsid w:val="00920458"/>
    <w:rsid w:val="0092235D"/>
    <w:rsid w:val="00922435"/>
    <w:rsid w:val="00922AE8"/>
    <w:rsid w:val="00923168"/>
    <w:rsid w:val="00923A7F"/>
    <w:rsid w:val="0092441B"/>
    <w:rsid w:val="0092451F"/>
    <w:rsid w:val="00924966"/>
    <w:rsid w:val="00924B7C"/>
    <w:rsid w:val="00924CF8"/>
    <w:rsid w:val="00925297"/>
    <w:rsid w:val="009252B6"/>
    <w:rsid w:val="009256E9"/>
    <w:rsid w:val="00925E46"/>
    <w:rsid w:val="009260EC"/>
    <w:rsid w:val="00927769"/>
    <w:rsid w:val="009277EA"/>
    <w:rsid w:val="00927E16"/>
    <w:rsid w:val="00927F90"/>
    <w:rsid w:val="00927FD3"/>
    <w:rsid w:val="00930286"/>
    <w:rsid w:val="00930686"/>
    <w:rsid w:val="00930D7B"/>
    <w:rsid w:val="009314BF"/>
    <w:rsid w:val="0093167C"/>
    <w:rsid w:val="00932078"/>
    <w:rsid w:val="009327C1"/>
    <w:rsid w:val="009332BA"/>
    <w:rsid w:val="009336CB"/>
    <w:rsid w:val="00933B37"/>
    <w:rsid w:val="0093419C"/>
    <w:rsid w:val="0093434C"/>
    <w:rsid w:val="00935158"/>
    <w:rsid w:val="00935A9B"/>
    <w:rsid w:val="0093640E"/>
    <w:rsid w:val="009368C1"/>
    <w:rsid w:val="009368C8"/>
    <w:rsid w:val="00936ABB"/>
    <w:rsid w:val="00936B93"/>
    <w:rsid w:val="00936D6E"/>
    <w:rsid w:val="009405ED"/>
    <w:rsid w:val="00940D60"/>
    <w:rsid w:val="00940E5F"/>
    <w:rsid w:val="0094106E"/>
    <w:rsid w:val="00941235"/>
    <w:rsid w:val="00941294"/>
    <w:rsid w:val="00941476"/>
    <w:rsid w:val="00941E5A"/>
    <w:rsid w:val="00941ED4"/>
    <w:rsid w:val="00941F18"/>
    <w:rsid w:val="009424E9"/>
    <w:rsid w:val="00942693"/>
    <w:rsid w:val="00942AA6"/>
    <w:rsid w:val="00942F1A"/>
    <w:rsid w:val="009433A9"/>
    <w:rsid w:val="00943619"/>
    <w:rsid w:val="009456AA"/>
    <w:rsid w:val="0094643A"/>
    <w:rsid w:val="0094660E"/>
    <w:rsid w:val="00946BAA"/>
    <w:rsid w:val="00946FAA"/>
    <w:rsid w:val="00946FAF"/>
    <w:rsid w:val="00947145"/>
    <w:rsid w:val="0094748A"/>
    <w:rsid w:val="009474D5"/>
    <w:rsid w:val="00947668"/>
    <w:rsid w:val="009479BC"/>
    <w:rsid w:val="00947AA5"/>
    <w:rsid w:val="00947B00"/>
    <w:rsid w:val="00947DDB"/>
    <w:rsid w:val="009505E3"/>
    <w:rsid w:val="00950A70"/>
    <w:rsid w:val="009514CF"/>
    <w:rsid w:val="0095173F"/>
    <w:rsid w:val="00951FA9"/>
    <w:rsid w:val="0095339E"/>
    <w:rsid w:val="009537A3"/>
    <w:rsid w:val="00954086"/>
    <w:rsid w:val="0095411C"/>
    <w:rsid w:val="00954831"/>
    <w:rsid w:val="00954EE5"/>
    <w:rsid w:val="00955250"/>
    <w:rsid w:val="009556FC"/>
    <w:rsid w:val="009558D2"/>
    <w:rsid w:val="00955E8C"/>
    <w:rsid w:val="00956082"/>
    <w:rsid w:val="009567C1"/>
    <w:rsid w:val="00956E64"/>
    <w:rsid w:val="009572DF"/>
    <w:rsid w:val="00957385"/>
    <w:rsid w:val="00957D2E"/>
    <w:rsid w:val="009600A2"/>
    <w:rsid w:val="009609A5"/>
    <w:rsid w:val="00960EA3"/>
    <w:rsid w:val="009613B5"/>
    <w:rsid w:val="009613B9"/>
    <w:rsid w:val="009617A2"/>
    <w:rsid w:val="00961DD4"/>
    <w:rsid w:val="009629EF"/>
    <w:rsid w:val="00963EB5"/>
    <w:rsid w:val="0096406A"/>
    <w:rsid w:val="0096424B"/>
    <w:rsid w:val="0096455F"/>
    <w:rsid w:val="0096540D"/>
    <w:rsid w:val="009654EB"/>
    <w:rsid w:val="00965819"/>
    <w:rsid w:val="009665F3"/>
    <w:rsid w:val="00966B43"/>
    <w:rsid w:val="00966D55"/>
    <w:rsid w:val="00966E1A"/>
    <w:rsid w:val="00967475"/>
    <w:rsid w:val="009674CF"/>
    <w:rsid w:val="00967535"/>
    <w:rsid w:val="00967595"/>
    <w:rsid w:val="009679B2"/>
    <w:rsid w:val="00970197"/>
    <w:rsid w:val="00971632"/>
    <w:rsid w:val="00971C1E"/>
    <w:rsid w:val="00972911"/>
    <w:rsid w:val="00972A56"/>
    <w:rsid w:val="00972BEA"/>
    <w:rsid w:val="00972E74"/>
    <w:rsid w:val="00973F0C"/>
    <w:rsid w:val="009746BC"/>
    <w:rsid w:val="00974939"/>
    <w:rsid w:val="00974CDD"/>
    <w:rsid w:val="00974F0C"/>
    <w:rsid w:val="00975283"/>
    <w:rsid w:val="00975782"/>
    <w:rsid w:val="0097579E"/>
    <w:rsid w:val="00975F0B"/>
    <w:rsid w:val="009761A4"/>
    <w:rsid w:val="009762C6"/>
    <w:rsid w:val="00977537"/>
    <w:rsid w:val="00977684"/>
    <w:rsid w:val="009802CC"/>
    <w:rsid w:val="00980F67"/>
    <w:rsid w:val="00981EB2"/>
    <w:rsid w:val="00982D0E"/>
    <w:rsid w:val="00982D41"/>
    <w:rsid w:val="00983100"/>
    <w:rsid w:val="009831E0"/>
    <w:rsid w:val="00983616"/>
    <w:rsid w:val="009838E5"/>
    <w:rsid w:val="00983C32"/>
    <w:rsid w:val="00984599"/>
    <w:rsid w:val="00984F2D"/>
    <w:rsid w:val="009853D7"/>
    <w:rsid w:val="00985CA6"/>
    <w:rsid w:val="00986384"/>
    <w:rsid w:val="0098649D"/>
    <w:rsid w:val="00986914"/>
    <w:rsid w:val="009870E5"/>
    <w:rsid w:val="00987A8B"/>
    <w:rsid w:val="00987C95"/>
    <w:rsid w:val="009900C5"/>
    <w:rsid w:val="0099024E"/>
    <w:rsid w:val="0099047C"/>
    <w:rsid w:val="00990DA5"/>
    <w:rsid w:val="009910B3"/>
    <w:rsid w:val="00991A4A"/>
    <w:rsid w:val="00991D90"/>
    <w:rsid w:val="00992C35"/>
    <w:rsid w:val="00993298"/>
    <w:rsid w:val="0099436F"/>
    <w:rsid w:val="009944DB"/>
    <w:rsid w:val="009949C5"/>
    <w:rsid w:val="009951D3"/>
    <w:rsid w:val="009952D1"/>
    <w:rsid w:val="0099570D"/>
    <w:rsid w:val="00995A4C"/>
    <w:rsid w:val="00995CA9"/>
    <w:rsid w:val="00995E7F"/>
    <w:rsid w:val="00996071"/>
    <w:rsid w:val="0099613F"/>
    <w:rsid w:val="00996413"/>
    <w:rsid w:val="00996D00"/>
    <w:rsid w:val="009973A4"/>
    <w:rsid w:val="009976AD"/>
    <w:rsid w:val="00997CF3"/>
    <w:rsid w:val="00997E2A"/>
    <w:rsid w:val="009A0016"/>
    <w:rsid w:val="009A0EED"/>
    <w:rsid w:val="009A251E"/>
    <w:rsid w:val="009A2638"/>
    <w:rsid w:val="009A2712"/>
    <w:rsid w:val="009A27E6"/>
    <w:rsid w:val="009A2C63"/>
    <w:rsid w:val="009A2CF1"/>
    <w:rsid w:val="009A2D2C"/>
    <w:rsid w:val="009A324C"/>
    <w:rsid w:val="009A3562"/>
    <w:rsid w:val="009A36AC"/>
    <w:rsid w:val="009A3D88"/>
    <w:rsid w:val="009A4342"/>
    <w:rsid w:val="009A4F54"/>
    <w:rsid w:val="009A54C2"/>
    <w:rsid w:val="009A54E1"/>
    <w:rsid w:val="009A5698"/>
    <w:rsid w:val="009A5D35"/>
    <w:rsid w:val="009A616E"/>
    <w:rsid w:val="009A63FF"/>
    <w:rsid w:val="009A647A"/>
    <w:rsid w:val="009A6689"/>
    <w:rsid w:val="009A6E9A"/>
    <w:rsid w:val="009A7806"/>
    <w:rsid w:val="009A7D47"/>
    <w:rsid w:val="009A7DBC"/>
    <w:rsid w:val="009A7E57"/>
    <w:rsid w:val="009B0118"/>
    <w:rsid w:val="009B0B1B"/>
    <w:rsid w:val="009B0DB0"/>
    <w:rsid w:val="009B1E1E"/>
    <w:rsid w:val="009B276D"/>
    <w:rsid w:val="009B2841"/>
    <w:rsid w:val="009B29CE"/>
    <w:rsid w:val="009B2A8D"/>
    <w:rsid w:val="009B2ADB"/>
    <w:rsid w:val="009B3108"/>
    <w:rsid w:val="009B3C04"/>
    <w:rsid w:val="009B3C27"/>
    <w:rsid w:val="009B44F7"/>
    <w:rsid w:val="009B4BCC"/>
    <w:rsid w:val="009B547A"/>
    <w:rsid w:val="009B58A2"/>
    <w:rsid w:val="009B5957"/>
    <w:rsid w:val="009B59A6"/>
    <w:rsid w:val="009B5DDB"/>
    <w:rsid w:val="009B6011"/>
    <w:rsid w:val="009B61DD"/>
    <w:rsid w:val="009B6406"/>
    <w:rsid w:val="009B6476"/>
    <w:rsid w:val="009B677F"/>
    <w:rsid w:val="009B6D1E"/>
    <w:rsid w:val="009B7215"/>
    <w:rsid w:val="009B74F4"/>
    <w:rsid w:val="009B758C"/>
    <w:rsid w:val="009B78CD"/>
    <w:rsid w:val="009B795F"/>
    <w:rsid w:val="009B7B80"/>
    <w:rsid w:val="009B7E29"/>
    <w:rsid w:val="009B7FC4"/>
    <w:rsid w:val="009C08FB"/>
    <w:rsid w:val="009C1CD3"/>
    <w:rsid w:val="009C220A"/>
    <w:rsid w:val="009C2CEC"/>
    <w:rsid w:val="009C2D93"/>
    <w:rsid w:val="009C3BB0"/>
    <w:rsid w:val="009C3C79"/>
    <w:rsid w:val="009C41F0"/>
    <w:rsid w:val="009C5237"/>
    <w:rsid w:val="009C52E4"/>
    <w:rsid w:val="009C592B"/>
    <w:rsid w:val="009C6684"/>
    <w:rsid w:val="009C684B"/>
    <w:rsid w:val="009C7162"/>
    <w:rsid w:val="009C759B"/>
    <w:rsid w:val="009C7E5D"/>
    <w:rsid w:val="009D0EBE"/>
    <w:rsid w:val="009D1C62"/>
    <w:rsid w:val="009D26B7"/>
    <w:rsid w:val="009D313F"/>
    <w:rsid w:val="009D343E"/>
    <w:rsid w:val="009D345E"/>
    <w:rsid w:val="009D37C1"/>
    <w:rsid w:val="009D3DB9"/>
    <w:rsid w:val="009D42B2"/>
    <w:rsid w:val="009D4491"/>
    <w:rsid w:val="009D4BBF"/>
    <w:rsid w:val="009D4CC3"/>
    <w:rsid w:val="009D4E80"/>
    <w:rsid w:val="009D52F3"/>
    <w:rsid w:val="009D5C74"/>
    <w:rsid w:val="009D5DCE"/>
    <w:rsid w:val="009D67F8"/>
    <w:rsid w:val="009D688F"/>
    <w:rsid w:val="009D72CB"/>
    <w:rsid w:val="009D7C79"/>
    <w:rsid w:val="009E0190"/>
    <w:rsid w:val="009E0BA1"/>
    <w:rsid w:val="009E10EF"/>
    <w:rsid w:val="009E17BA"/>
    <w:rsid w:val="009E17E1"/>
    <w:rsid w:val="009E1A4C"/>
    <w:rsid w:val="009E2C32"/>
    <w:rsid w:val="009E2F01"/>
    <w:rsid w:val="009E2F6A"/>
    <w:rsid w:val="009E32FC"/>
    <w:rsid w:val="009E3619"/>
    <w:rsid w:val="009E36A6"/>
    <w:rsid w:val="009E4154"/>
    <w:rsid w:val="009E4C07"/>
    <w:rsid w:val="009E4EDD"/>
    <w:rsid w:val="009E5A21"/>
    <w:rsid w:val="009E5FDA"/>
    <w:rsid w:val="009E64FA"/>
    <w:rsid w:val="009E6B67"/>
    <w:rsid w:val="009E7016"/>
    <w:rsid w:val="009E71BA"/>
    <w:rsid w:val="009E7201"/>
    <w:rsid w:val="009E7BC1"/>
    <w:rsid w:val="009E7C8F"/>
    <w:rsid w:val="009F0059"/>
    <w:rsid w:val="009F0ECF"/>
    <w:rsid w:val="009F1610"/>
    <w:rsid w:val="009F190F"/>
    <w:rsid w:val="009F1A86"/>
    <w:rsid w:val="009F240A"/>
    <w:rsid w:val="009F2A6B"/>
    <w:rsid w:val="009F2B1D"/>
    <w:rsid w:val="009F3604"/>
    <w:rsid w:val="009F3D07"/>
    <w:rsid w:val="009F4363"/>
    <w:rsid w:val="009F4A57"/>
    <w:rsid w:val="009F60DD"/>
    <w:rsid w:val="009F69F2"/>
    <w:rsid w:val="009F6F00"/>
    <w:rsid w:val="009F7FAF"/>
    <w:rsid w:val="00A0034D"/>
    <w:rsid w:val="00A004DB"/>
    <w:rsid w:val="00A0080B"/>
    <w:rsid w:val="00A00EF8"/>
    <w:rsid w:val="00A01051"/>
    <w:rsid w:val="00A0137F"/>
    <w:rsid w:val="00A016D3"/>
    <w:rsid w:val="00A0173F"/>
    <w:rsid w:val="00A02271"/>
    <w:rsid w:val="00A02292"/>
    <w:rsid w:val="00A0333B"/>
    <w:rsid w:val="00A0363C"/>
    <w:rsid w:val="00A03DE8"/>
    <w:rsid w:val="00A04025"/>
    <w:rsid w:val="00A043D3"/>
    <w:rsid w:val="00A04964"/>
    <w:rsid w:val="00A056E3"/>
    <w:rsid w:val="00A056E5"/>
    <w:rsid w:val="00A05A76"/>
    <w:rsid w:val="00A05C78"/>
    <w:rsid w:val="00A0684A"/>
    <w:rsid w:val="00A06CBD"/>
    <w:rsid w:val="00A07EB2"/>
    <w:rsid w:val="00A07FAE"/>
    <w:rsid w:val="00A07FB8"/>
    <w:rsid w:val="00A1025F"/>
    <w:rsid w:val="00A103AD"/>
    <w:rsid w:val="00A1040F"/>
    <w:rsid w:val="00A10FAD"/>
    <w:rsid w:val="00A11CDF"/>
    <w:rsid w:val="00A11F62"/>
    <w:rsid w:val="00A11F80"/>
    <w:rsid w:val="00A12006"/>
    <w:rsid w:val="00A120F7"/>
    <w:rsid w:val="00A1227B"/>
    <w:rsid w:val="00A125CB"/>
    <w:rsid w:val="00A126A0"/>
    <w:rsid w:val="00A12952"/>
    <w:rsid w:val="00A12D91"/>
    <w:rsid w:val="00A13CDA"/>
    <w:rsid w:val="00A14B9F"/>
    <w:rsid w:val="00A15F07"/>
    <w:rsid w:val="00A15F4B"/>
    <w:rsid w:val="00A1654D"/>
    <w:rsid w:val="00A16796"/>
    <w:rsid w:val="00A176E5"/>
    <w:rsid w:val="00A17D7B"/>
    <w:rsid w:val="00A17F59"/>
    <w:rsid w:val="00A20083"/>
    <w:rsid w:val="00A20191"/>
    <w:rsid w:val="00A2038D"/>
    <w:rsid w:val="00A204FC"/>
    <w:rsid w:val="00A207AB"/>
    <w:rsid w:val="00A20CAE"/>
    <w:rsid w:val="00A21105"/>
    <w:rsid w:val="00A211AB"/>
    <w:rsid w:val="00A221F4"/>
    <w:rsid w:val="00A22963"/>
    <w:rsid w:val="00A2310C"/>
    <w:rsid w:val="00A23134"/>
    <w:rsid w:val="00A23266"/>
    <w:rsid w:val="00A23591"/>
    <w:rsid w:val="00A23894"/>
    <w:rsid w:val="00A239EC"/>
    <w:rsid w:val="00A243B8"/>
    <w:rsid w:val="00A24428"/>
    <w:rsid w:val="00A24962"/>
    <w:rsid w:val="00A25ADF"/>
    <w:rsid w:val="00A25C84"/>
    <w:rsid w:val="00A25CB1"/>
    <w:rsid w:val="00A2623A"/>
    <w:rsid w:val="00A26557"/>
    <w:rsid w:val="00A30429"/>
    <w:rsid w:val="00A30450"/>
    <w:rsid w:val="00A30900"/>
    <w:rsid w:val="00A30C59"/>
    <w:rsid w:val="00A30F04"/>
    <w:rsid w:val="00A311DD"/>
    <w:rsid w:val="00A315F2"/>
    <w:rsid w:val="00A31945"/>
    <w:rsid w:val="00A31B6D"/>
    <w:rsid w:val="00A31E93"/>
    <w:rsid w:val="00A326B2"/>
    <w:rsid w:val="00A3314B"/>
    <w:rsid w:val="00A33429"/>
    <w:rsid w:val="00A33A14"/>
    <w:rsid w:val="00A33E45"/>
    <w:rsid w:val="00A3410E"/>
    <w:rsid w:val="00A348BA"/>
    <w:rsid w:val="00A349E9"/>
    <w:rsid w:val="00A34E9C"/>
    <w:rsid w:val="00A35075"/>
    <w:rsid w:val="00A35341"/>
    <w:rsid w:val="00A35EB0"/>
    <w:rsid w:val="00A3610F"/>
    <w:rsid w:val="00A36D0D"/>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559"/>
    <w:rsid w:val="00A43BA0"/>
    <w:rsid w:val="00A43DDD"/>
    <w:rsid w:val="00A44953"/>
    <w:rsid w:val="00A44AC2"/>
    <w:rsid w:val="00A4568B"/>
    <w:rsid w:val="00A45B13"/>
    <w:rsid w:val="00A45DB1"/>
    <w:rsid w:val="00A45F2A"/>
    <w:rsid w:val="00A464E5"/>
    <w:rsid w:val="00A4661D"/>
    <w:rsid w:val="00A46F4C"/>
    <w:rsid w:val="00A4711B"/>
    <w:rsid w:val="00A472E0"/>
    <w:rsid w:val="00A478D8"/>
    <w:rsid w:val="00A47B7A"/>
    <w:rsid w:val="00A5055F"/>
    <w:rsid w:val="00A5057F"/>
    <w:rsid w:val="00A50684"/>
    <w:rsid w:val="00A510D6"/>
    <w:rsid w:val="00A51371"/>
    <w:rsid w:val="00A51B3C"/>
    <w:rsid w:val="00A51C4D"/>
    <w:rsid w:val="00A51D54"/>
    <w:rsid w:val="00A51E7F"/>
    <w:rsid w:val="00A524AC"/>
    <w:rsid w:val="00A52594"/>
    <w:rsid w:val="00A53430"/>
    <w:rsid w:val="00A54698"/>
    <w:rsid w:val="00A548F5"/>
    <w:rsid w:val="00A551C3"/>
    <w:rsid w:val="00A5531F"/>
    <w:rsid w:val="00A5535D"/>
    <w:rsid w:val="00A55DA1"/>
    <w:rsid w:val="00A563F8"/>
    <w:rsid w:val="00A564B3"/>
    <w:rsid w:val="00A56D43"/>
    <w:rsid w:val="00A57707"/>
    <w:rsid w:val="00A57714"/>
    <w:rsid w:val="00A57F41"/>
    <w:rsid w:val="00A60873"/>
    <w:rsid w:val="00A60EC8"/>
    <w:rsid w:val="00A610C7"/>
    <w:rsid w:val="00A61B4E"/>
    <w:rsid w:val="00A62522"/>
    <w:rsid w:val="00A62541"/>
    <w:rsid w:val="00A62CAB"/>
    <w:rsid w:val="00A64B49"/>
    <w:rsid w:val="00A64BCC"/>
    <w:rsid w:val="00A65BA2"/>
    <w:rsid w:val="00A660E3"/>
    <w:rsid w:val="00A663AC"/>
    <w:rsid w:val="00A675AA"/>
    <w:rsid w:val="00A70452"/>
    <w:rsid w:val="00A70BEB"/>
    <w:rsid w:val="00A711E3"/>
    <w:rsid w:val="00A719F6"/>
    <w:rsid w:val="00A71A7B"/>
    <w:rsid w:val="00A7243D"/>
    <w:rsid w:val="00A73849"/>
    <w:rsid w:val="00A73E6D"/>
    <w:rsid w:val="00A7430E"/>
    <w:rsid w:val="00A74662"/>
    <w:rsid w:val="00A747C4"/>
    <w:rsid w:val="00A74DC3"/>
    <w:rsid w:val="00A75B5E"/>
    <w:rsid w:val="00A76F72"/>
    <w:rsid w:val="00A7739E"/>
    <w:rsid w:val="00A775A7"/>
    <w:rsid w:val="00A77747"/>
    <w:rsid w:val="00A77F46"/>
    <w:rsid w:val="00A77FBC"/>
    <w:rsid w:val="00A802B3"/>
    <w:rsid w:val="00A80591"/>
    <w:rsid w:val="00A81008"/>
    <w:rsid w:val="00A81111"/>
    <w:rsid w:val="00A8157D"/>
    <w:rsid w:val="00A81BBE"/>
    <w:rsid w:val="00A81D4A"/>
    <w:rsid w:val="00A821D7"/>
    <w:rsid w:val="00A825D0"/>
    <w:rsid w:val="00A826DB"/>
    <w:rsid w:val="00A827C1"/>
    <w:rsid w:val="00A83349"/>
    <w:rsid w:val="00A83A20"/>
    <w:rsid w:val="00A84285"/>
    <w:rsid w:val="00A84AF4"/>
    <w:rsid w:val="00A84C91"/>
    <w:rsid w:val="00A84E36"/>
    <w:rsid w:val="00A85172"/>
    <w:rsid w:val="00A854E4"/>
    <w:rsid w:val="00A85EDE"/>
    <w:rsid w:val="00A863FA"/>
    <w:rsid w:val="00A8661E"/>
    <w:rsid w:val="00A86654"/>
    <w:rsid w:val="00A866C2"/>
    <w:rsid w:val="00A86B1B"/>
    <w:rsid w:val="00A86C92"/>
    <w:rsid w:val="00A87518"/>
    <w:rsid w:val="00A87571"/>
    <w:rsid w:val="00A875E2"/>
    <w:rsid w:val="00A87A4D"/>
    <w:rsid w:val="00A87B3D"/>
    <w:rsid w:val="00A87CDE"/>
    <w:rsid w:val="00A87E35"/>
    <w:rsid w:val="00A90216"/>
    <w:rsid w:val="00A90A8B"/>
    <w:rsid w:val="00A90C6B"/>
    <w:rsid w:val="00A91024"/>
    <w:rsid w:val="00A910E7"/>
    <w:rsid w:val="00A92AD0"/>
    <w:rsid w:val="00A92B59"/>
    <w:rsid w:val="00A92B96"/>
    <w:rsid w:val="00A932A5"/>
    <w:rsid w:val="00A932BA"/>
    <w:rsid w:val="00A93AB7"/>
    <w:rsid w:val="00A93BC3"/>
    <w:rsid w:val="00A94376"/>
    <w:rsid w:val="00A944A3"/>
    <w:rsid w:val="00A944F2"/>
    <w:rsid w:val="00A945D1"/>
    <w:rsid w:val="00A949D8"/>
    <w:rsid w:val="00A94AC3"/>
    <w:rsid w:val="00A94E2B"/>
    <w:rsid w:val="00A94FB1"/>
    <w:rsid w:val="00A95808"/>
    <w:rsid w:val="00A96274"/>
    <w:rsid w:val="00A963D1"/>
    <w:rsid w:val="00A96B3A"/>
    <w:rsid w:val="00A97720"/>
    <w:rsid w:val="00A97EF4"/>
    <w:rsid w:val="00A97F7E"/>
    <w:rsid w:val="00AA041B"/>
    <w:rsid w:val="00AA079A"/>
    <w:rsid w:val="00AA0D0A"/>
    <w:rsid w:val="00AA0DE4"/>
    <w:rsid w:val="00AA0DF9"/>
    <w:rsid w:val="00AA1854"/>
    <w:rsid w:val="00AA198A"/>
    <w:rsid w:val="00AA19AB"/>
    <w:rsid w:val="00AA23D3"/>
    <w:rsid w:val="00AA24C1"/>
    <w:rsid w:val="00AA2A65"/>
    <w:rsid w:val="00AA2FAC"/>
    <w:rsid w:val="00AA3079"/>
    <w:rsid w:val="00AA327F"/>
    <w:rsid w:val="00AA3C41"/>
    <w:rsid w:val="00AA43DB"/>
    <w:rsid w:val="00AA5A32"/>
    <w:rsid w:val="00AA66D4"/>
    <w:rsid w:val="00AA66FF"/>
    <w:rsid w:val="00AA6706"/>
    <w:rsid w:val="00AA7591"/>
    <w:rsid w:val="00AA788E"/>
    <w:rsid w:val="00AB008C"/>
    <w:rsid w:val="00AB0196"/>
    <w:rsid w:val="00AB059F"/>
    <w:rsid w:val="00AB09C0"/>
    <w:rsid w:val="00AB0AB5"/>
    <w:rsid w:val="00AB0C8C"/>
    <w:rsid w:val="00AB0FC6"/>
    <w:rsid w:val="00AB13E5"/>
    <w:rsid w:val="00AB1F4E"/>
    <w:rsid w:val="00AB20EC"/>
    <w:rsid w:val="00AB25F1"/>
    <w:rsid w:val="00AB2A64"/>
    <w:rsid w:val="00AB2B22"/>
    <w:rsid w:val="00AB2F17"/>
    <w:rsid w:val="00AB3712"/>
    <w:rsid w:val="00AB3B36"/>
    <w:rsid w:val="00AB3C76"/>
    <w:rsid w:val="00AB3FA8"/>
    <w:rsid w:val="00AB48CF"/>
    <w:rsid w:val="00AB4BA3"/>
    <w:rsid w:val="00AB4BD7"/>
    <w:rsid w:val="00AB4C36"/>
    <w:rsid w:val="00AB4E4A"/>
    <w:rsid w:val="00AB621E"/>
    <w:rsid w:val="00AB62FB"/>
    <w:rsid w:val="00AB6ADF"/>
    <w:rsid w:val="00AB77EA"/>
    <w:rsid w:val="00AC0181"/>
    <w:rsid w:val="00AC07EA"/>
    <w:rsid w:val="00AC089B"/>
    <w:rsid w:val="00AC0A8C"/>
    <w:rsid w:val="00AC0ED8"/>
    <w:rsid w:val="00AC1079"/>
    <w:rsid w:val="00AC110A"/>
    <w:rsid w:val="00AC1244"/>
    <w:rsid w:val="00AC1AA6"/>
    <w:rsid w:val="00AC1E83"/>
    <w:rsid w:val="00AC225A"/>
    <w:rsid w:val="00AC2446"/>
    <w:rsid w:val="00AC2D99"/>
    <w:rsid w:val="00AC34D3"/>
    <w:rsid w:val="00AC3685"/>
    <w:rsid w:val="00AC390E"/>
    <w:rsid w:val="00AC3D4F"/>
    <w:rsid w:val="00AC4380"/>
    <w:rsid w:val="00AC4E92"/>
    <w:rsid w:val="00AC5462"/>
    <w:rsid w:val="00AC617B"/>
    <w:rsid w:val="00AC629A"/>
    <w:rsid w:val="00AC63BF"/>
    <w:rsid w:val="00AC6D4F"/>
    <w:rsid w:val="00AC7D47"/>
    <w:rsid w:val="00AD01E6"/>
    <w:rsid w:val="00AD03A1"/>
    <w:rsid w:val="00AD1398"/>
    <w:rsid w:val="00AD1430"/>
    <w:rsid w:val="00AD145C"/>
    <w:rsid w:val="00AD15CD"/>
    <w:rsid w:val="00AD1852"/>
    <w:rsid w:val="00AD1A31"/>
    <w:rsid w:val="00AD2093"/>
    <w:rsid w:val="00AD2128"/>
    <w:rsid w:val="00AD2308"/>
    <w:rsid w:val="00AD2778"/>
    <w:rsid w:val="00AD4542"/>
    <w:rsid w:val="00AD460B"/>
    <w:rsid w:val="00AD50AE"/>
    <w:rsid w:val="00AD52EA"/>
    <w:rsid w:val="00AD582B"/>
    <w:rsid w:val="00AD5F28"/>
    <w:rsid w:val="00AD60FB"/>
    <w:rsid w:val="00AD6261"/>
    <w:rsid w:val="00AD654B"/>
    <w:rsid w:val="00AD6746"/>
    <w:rsid w:val="00AD6A2E"/>
    <w:rsid w:val="00AD6C8B"/>
    <w:rsid w:val="00AD6EC0"/>
    <w:rsid w:val="00AD7744"/>
    <w:rsid w:val="00AD7B5B"/>
    <w:rsid w:val="00AE01F5"/>
    <w:rsid w:val="00AE03E6"/>
    <w:rsid w:val="00AE06A5"/>
    <w:rsid w:val="00AE0E7B"/>
    <w:rsid w:val="00AE0F92"/>
    <w:rsid w:val="00AE114F"/>
    <w:rsid w:val="00AE1510"/>
    <w:rsid w:val="00AE1ABB"/>
    <w:rsid w:val="00AE3075"/>
    <w:rsid w:val="00AE362E"/>
    <w:rsid w:val="00AE3D3D"/>
    <w:rsid w:val="00AE44EA"/>
    <w:rsid w:val="00AE4E68"/>
    <w:rsid w:val="00AE57F1"/>
    <w:rsid w:val="00AE5A2B"/>
    <w:rsid w:val="00AE6041"/>
    <w:rsid w:val="00AE62A3"/>
    <w:rsid w:val="00AE785A"/>
    <w:rsid w:val="00AF03AF"/>
    <w:rsid w:val="00AF0434"/>
    <w:rsid w:val="00AF2606"/>
    <w:rsid w:val="00AF2883"/>
    <w:rsid w:val="00AF30D8"/>
    <w:rsid w:val="00AF3B1B"/>
    <w:rsid w:val="00AF4D14"/>
    <w:rsid w:val="00AF508C"/>
    <w:rsid w:val="00AF5A71"/>
    <w:rsid w:val="00AF5DD2"/>
    <w:rsid w:val="00AF61D7"/>
    <w:rsid w:val="00AF6642"/>
    <w:rsid w:val="00AF6715"/>
    <w:rsid w:val="00AF6A79"/>
    <w:rsid w:val="00AF6CF4"/>
    <w:rsid w:val="00AF6D09"/>
    <w:rsid w:val="00AF723E"/>
    <w:rsid w:val="00AF7806"/>
    <w:rsid w:val="00B002AD"/>
    <w:rsid w:val="00B008BA"/>
    <w:rsid w:val="00B01824"/>
    <w:rsid w:val="00B018A2"/>
    <w:rsid w:val="00B02054"/>
    <w:rsid w:val="00B0215B"/>
    <w:rsid w:val="00B0285B"/>
    <w:rsid w:val="00B03025"/>
    <w:rsid w:val="00B03317"/>
    <w:rsid w:val="00B0335D"/>
    <w:rsid w:val="00B0345A"/>
    <w:rsid w:val="00B03556"/>
    <w:rsid w:val="00B035CB"/>
    <w:rsid w:val="00B03A4E"/>
    <w:rsid w:val="00B03BAA"/>
    <w:rsid w:val="00B03C18"/>
    <w:rsid w:val="00B03E59"/>
    <w:rsid w:val="00B04C41"/>
    <w:rsid w:val="00B0559D"/>
    <w:rsid w:val="00B0579A"/>
    <w:rsid w:val="00B05A91"/>
    <w:rsid w:val="00B0653A"/>
    <w:rsid w:val="00B06985"/>
    <w:rsid w:val="00B06B56"/>
    <w:rsid w:val="00B06D1E"/>
    <w:rsid w:val="00B071E8"/>
    <w:rsid w:val="00B074EC"/>
    <w:rsid w:val="00B07A3C"/>
    <w:rsid w:val="00B1013A"/>
    <w:rsid w:val="00B103A3"/>
    <w:rsid w:val="00B104A0"/>
    <w:rsid w:val="00B10DDC"/>
    <w:rsid w:val="00B11214"/>
    <w:rsid w:val="00B1247D"/>
    <w:rsid w:val="00B124D1"/>
    <w:rsid w:val="00B1277B"/>
    <w:rsid w:val="00B127C0"/>
    <w:rsid w:val="00B1321C"/>
    <w:rsid w:val="00B13265"/>
    <w:rsid w:val="00B13F5C"/>
    <w:rsid w:val="00B142A2"/>
    <w:rsid w:val="00B144CC"/>
    <w:rsid w:val="00B1450E"/>
    <w:rsid w:val="00B14864"/>
    <w:rsid w:val="00B15657"/>
    <w:rsid w:val="00B15892"/>
    <w:rsid w:val="00B1671D"/>
    <w:rsid w:val="00B17389"/>
    <w:rsid w:val="00B173E5"/>
    <w:rsid w:val="00B178D8"/>
    <w:rsid w:val="00B200D9"/>
    <w:rsid w:val="00B20121"/>
    <w:rsid w:val="00B20B83"/>
    <w:rsid w:val="00B20FAE"/>
    <w:rsid w:val="00B212F6"/>
    <w:rsid w:val="00B225CD"/>
    <w:rsid w:val="00B227D6"/>
    <w:rsid w:val="00B22F7B"/>
    <w:rsid w:val="00B23462"/>
    <w:rsid w:val="00B240EA"/>
    <w:rsid w:val="00B24190"/>
    <w:rsid w:val="00B251C7"/>
    <w:rsid w:val="00B252B8"/>
    <w:rsid w:val="00B253EC"/>
    <w:rsid w:val="00B25952"/>
    <w:rsid w:val="00B25F33"/>
    <w:rsid w:val="00B25F3E"/>
    <w:rsid w:val="00B26032"/>
    <w:rsid w:val="00B2638A"/>
    <w:rsid w:val="00B26F27"/>
    <w:rsid w:val="00B279C3"/>
    <w:rsid w:val="00B305AE"/>
    <w:rsid w:val="00B3063A"/>
    <w:rsid w:val="00B30976"/>
    <w:rsid w:val="00B30D1E"/>
    <w:rsid w:val="00B30D58"/>
    <w:rsid w:val="00B31144"/>
    <w:rsid w:val="00B32497"/>
    <w:rsid w:val="00B32877"/>
    <w:rsid w:val="00B32A7F"/>
    <w:rsid w:val="00B32B59"/>
    <w:rsid w:val="00B32EA6"/>
    <w:rsid w:val="00B33252"/>
    <w:rsid w:val="00B33340"/>
    <w:rsid w:val="00B3379B"/>
    <w:rsid w:val="00B338A0"/>
    <w:rsid w:val="00B34361"/>
    <w:rsid w:val="00B34845"/>
    <w:rsid w:val="00B348E3"/>
    <w:rsid w:val="00B351BB"/>
    <w:rsid w:val="00B353C9"/>
    <w:rsid w:val="00B35CBA"/>
    <w:rsid w:val="00B36024"/>
    <w:rsid w:val="00B36430"/>
    <w:rsid w:val="00B3661E"/>
    <w:rsid w:val="00B36951"/>
    <w:rsid w:val="00B372F1"/>
    <w:rsid w:val="00B40047"/>
    <w:rsid w:val="00B40081"/>
    <w:rsid w:val="00B40447"/>
    <w:rsid w:val="00B4049E"/>
    <w:rsid w:val="00B4079B"/>
    <w:rsid w:val="00B40C13"/>
    <w:rsid w:val="00B40D22"/>
    <w:rsid w:val="00B424A0"/>
    <w:rsid w:val="00B42645"/>
    <w:rsid w:val="00B428B6"/>
    <w:rsid w:val="00B42B1F"/>
    <w:rsid w:val="00B434A5"/>
    <w:rsid w:val="00B43825"/>
    <w:rsid w:val="00B43FC8"/>
    <w:rsid w:val="00B44119"/>
    <w:rsid w:val="00B44512"/>
    <w:rsid w:val="00B44F5C"/>
    <w:rsid w:val="00B45401"/>
    <w:rsid w:val="00B454EB"/>
    <w:rsid w:val="00B45841"/>
    <w:rsid w:val="00B46D14"/>
    <w:rsid w:val="00B4711C"/>
    <w:rsid w:val="00B471E2"/>
    <w:rsid w:val="00B472C7"/>
    <w:rsid w:val="00B474D0"/>
    <w:rsid w:val="00B4786E"/>
    <w:rsid w:val="00B47D0E"/>
    <w:rsid w:val="00B50020"/>
    <w:rsid w:val="00B50345"/>
    <w:rsid w:val="00B504B0"/>
    <w:rsid w:val="00B51A96"/>
    <w:rsid w:val="00B51C68"/>
    <w:rsid w:val="00B53221"/>
    <w:rsid w:val="00B53595"/>
    <w:rsid w:val="00B53E40"/>
    <w:rsid w:val="00B53F3D"/>
    <w:rsid w:val="00B5417B"/>
    <w:rsid w:val="00B5455E"/>
    <w:rsid w:val="00B54C75"/>
    <w:rsid w:val="00B55710"/>
    <w:rsid w:val="00B55AA0"/>
    <w:rsid w:val="00B56A3D"/>
    <w:rsid w:val="00B572B4"/>
    <w:rsid w:val="00B57390"/>
    <w:rsid w:val="00B57F79"/>
    <w:rsid w:val="00B60089"/>
    <w:rsid w:val="00B602D3"/>
    <w:rsid w:val="00B603D3"/>
    <w:rsid w:val="00B60645"/>
    <w:rsid w:val="00B60B0E"/>
    <w:rsid w:val="00B60D41"/>
    <w:rsid w:val="00B616CA"/>
    <w:rsid w:val="00B6196C"/>
    <w:rsid w:val="00B61A7E"/>
    <w:rsid w:val="00B61CCB"/>
    <w:rsid w:val="00B62394"/>
    <w:rsid w:val="00B6251E"/>
    <w:rsid w:val="00B62680"/>
    <w:rsid w:val="00B62D69"/>
    <w:rsid w:val="00B63106"/>
    <w:rsid w:val="00B631D8"/>
    <w:rsid w:val="00B6355B"/>
    <w:rsid w:val="00B645C2"/>
    <w:rsid w:val="00B64716"/>
    <w:rsid w:val="00B64956"/>
    <w:rsid w:val="00B649AE"/>
    <w:rsid w:val="00B64B51"/>
    <w:rsid w:val="00B650D9"/>
    <w:rsid w:val="00B651B5"/>
    <w:rsid w:val="00B6597B"/>
    <w:rsid w:val="00B6602E"/>
    <w:rsid w:val="00B6630C"/>
    <w:rsid w:val="00B66386"/>
    <w:rsid w:val="00B6713F"/>
    <w:rsid w:val="00B67B06"/>
    <w:rsid w:val="00B67D9F"/>
    <w:rsid w:val="00B70429"/>
    <w:rsid w:val="00B71212"/>
    <w:rsid w:val="00B712BD"/>
    <w:rsid w:val="00B71696"/>
    <w:rsid w:val="00B71715"/>
    <w:rsid w:val="00B71738"/>
    <w:rsid w:val="00B718F9"/>
    <w:rsid w:val="00B71C32"/>
    <w:rsid w:val="00B71D86"/>
    <w:rsid w:val="00B71DD2"/>
    <w:rsid w:val="00B72236"/>
    <w:rsid w:val="00B722D3"/>
    <w:rsid w:val="00B7249D"/>
    <w:rsid w:val="00B727D9"/>
    <w:rsid w:val="00B72869"/>
    <w:rsid w:val="00B72B79"/>
    <w:rsid w:val="00B73D5F"/>
    <w:rsid w:val="00B741F1"/>
    <w:rsid w:val="00B742E2"/>
    <w:rsid w:val="00B7516B"/>
    <w:rsid w:val="00B75843"/>
    <w:rsid w:val="00B75D52"/>
    <w:rsid w:val="00B75F4B"/>
    <w:rsid w:val="00B76584"/>
    <w:rsid w:val="00B766F5"/>
    <w:rsid w:val="00B76B04"/>
    <w:rsid w:val="00B76CCB"/>
    <w:rsid w:val="00B76F63"/>
    <w:rsid w:val="00B7701B"/>
    <w:rsid w:val="00B770F0"/>
    <w:rsid w:val="00B7745B"/>
    <w:rsid w:val="00B80345"/>
    <w:rsid w:val="00B80CCB"/>
    <w:rsid w:val="00B81D36"/>
    <w:rsid w:val="00B81D73"/>
    <w:rsid w:val="00B82651"/>
    <w:rsid w:val="00B82CCB"/>
    <w:rsid w:val="00B82DA0"/>
    <w:rsid w:val="00B830E3"/>
    <w:rsid w:val="00B8381A"/>
    <w:rsid w:val="00B83B2B"/>
    <w:rsid w:val="00B83B5C"/>
    <w:rsid w:val="00B842BA"/>
    <w:rsid w:val="00B842C2"/>
    <w:rsid w:val="00B8433A"/>
    <w:rsid w:val="00B8433E"/>
    <w:rsid w:val="00B84497"/>
    <w:rsid w:val="00B84B5B"/>
    <w:rsid w:val="00B84BE7"/>
    <w:rsid w:val="00B8511E"/>
    <w:rsid w:val="00B85AB7"/>
    <w:rsid w:val="00B86323"/>
    <w:rsid w:val="00B86D4C"/>
    <w:rsid w:val="00B87026"/>
    <w:rsid w:val="00B87222"/>
    <w:rsid w:val="00B87BC6"/>
    <w:rsid w:val="00B87E2D"/>
    <w:rsid w:val="00B87E9A"/>
    <w:rsid w:val="00B9000E"/>
    <w:rsid w:val="00B90374"/>
    <w:rsid w:val="00B90389"/>
    <w:rsid w:val="00B9062B"/>
    <w:rsid w:val="00B90D5A"/>
    <w:rsid w:val="00B9111F"/>
    <w:rsid w:val="00B91384"/>
    <w:rsid w:val="00B915ED"/>
    <w:rsid w:val="00B916CA"/>
    <w:rsid w:val="00B9196B"/>
    <w:rsid w:val="00B92036"/>
    <w:rsid w:val="00B920AC"/>
    <w:rsid w:val="00B9229C"/>
    <w:rsid w:val="00B92395"/>
    <w:rsid w:val="00B929E7"/>
    <w:rsid w:val="00B92A54"/>
    <w:rsid w:val="00B937F7"/>
    <w:rsid w:val="00B9453D"/>
    <w:rsid w:val="00B94E7B"/>
    <w:rsid w:val="00B95B35"/>
    <w:rsid w:val="00B95DEC"/>
    <w:rsid w:val="00B95E5F"/>
    <w:rsid w:val="00B964B9"/>
    <w:rsid w:val="00B96785"/>
    <w:rsid w:val="00B9700C"/>
    <w:rsid w:val="00B97507"/>
    <w:rsid w:val="00BA0C72"/>
    <w:rsid w:val="00BA0CEE"/>
    <w:rsid w:val="00BA1362"/>
    <w:rsid w:val="00BA1434"/>
    <w:rsid w:val="00BA19B8"/>
    <w:rsid w:val="00BA1A00"/>
    <w:rsid w:val="00BA259E"/>
    <w:rsid w:val="00BA278C"/>
    <w:rsid w:val="00BA2C42"/>
    <w:rsid w:val="00BA317A"/>
    <w:rsid w:val="00BA3382"/>
    <w:rsid w:val="00BA48BD"/>
    <w:rsid w:val="00BA4A28"/>
    <w:rsid w:val="00BA4B71"/>
    <w:rsid w:val="00BA5673"/>
    <w:rsid w:val="00BA57AF"/>
    <w:rsid w:val="00BA5DD5"/>
    <w:rsid w:val="00BA5E08"/>
    <w:rsid w:val="00BA60FE"/>
    <w:rsid w:val="00BA6A32"/>
    <w:rsid w:val="00BA6A80"/>
    <w:rsid w:val="00BA6AE0"/>
    <w:rsid w:val="00BA6B3E"/>
    <w:rsid w:val="00BA6CF3"/>
    <w:rsid w:val="00BA6E09"/>
    <w:rsid w:val="00BA70CC"/>
    <w:rsid w:val="00BA7241"/>
    <w:rsid w:val="00BB0A8C"/>
    <w:rsid w:val="00BB0C65"/>
    <w:rsid w:val="00BB0F2B"/>
    <w:rsid w:val="00BB0F81"/>
    <w:rsid w:val="00BB0FA7"/>
    <w:rsid w:val="00BB1655"/>
    <w:rsid w:val="00BB1D60"/>
    <w:rsid w:val="00BB21DD"/>
    <w:rsid w:val="00BB278A"/>
    <w:rsid w:val="00BB3A54"/>
    <w:rsid w:val="00BB3DD6"/>
    <w:rsid w:val="00BB42FB"/>
    <w:rsid w:val="00BB4661"/>
    <w:rsid w:val="00BB4DB4"/>
    <w:rsid w:val="00BB517C"/>
    <w:rsid w:val="00BB53F0"/>
    <w:rsid w:val="00BB5B95"/>
    <w:rsid w:val="00BB5DD4"/>
    <w:rsid w:val="00BB64DE"/>
    <w:rsid w:val="00BB6AD5"/>
    <w:rsid w:val="00BB6F8C"/>
    <w:rsid w:val="00BB73CD"/>
    <w:rsid w:val="00BB7796"/>
    <w:rsid w:val="00BB7802"/>
    <w:rsid w:val="00BC0AD2"/>
    <w:rsid w:val="00BC0B8B"/>
    <w:rsid w:val="00BC0C87"/>
    <w:rsid w:val="00BC176A"/>
    <w:rsid w:val="00BC1813"/>
    <w:rsid w:val="00BC20E9"/>
    <w:rsid w:val="00BC218A"/>
    <w:rsid w:val="00BC25C9"/>
    <w:rsid w:val="00BC29B2"/>
    <w:rsid w:val="00BC2EB3"/>
    <w:rsid w:val="00BC4A43"/>
    <w:rsid w:val="00BC4AF3"/>
    <w:rsid w:val="00BC4B73"/>
    <w:rsid w:val="00BC5ECD"/>
    <w:rsid w:val="00BC5F9A"/>
    <w:rsid w:val="00BC6181"/>
    <w:rsid w:val="00BC6ACA"/>
    <w:rsid w:val="00BC6C5F"/>
    <w:rsid w:val="00BC739F"/>
    <w:rsid w:val="00BC7590"/>
    <w:rsid w:val="00BD05B0"/>
    <w:rsid w:val="00BD0A72"/>
    <w:rsid w:val="00BD0D7B"/>
    <w:rsid w:val="00BD1158"/>
    <w:rsid w:val="00BD1571"/>
    <w:rsid w:val="00BD1FE6"/>
    <w:rsid w:val="00BD2142"/>
    <w:rsid w:val="00BD2688"/>
    <w:rsid w:val="00BD2712"/>
    <w:rsid w:val="00BD277A"/>
    <w:rsid w:val="00BD2827"/>
    <w:rsid w:val="00BD2BDB"/>
    <w:rsid w:val="00BD2CC8"/>
    <w:rsid w:val="00BD2E2E"/>
    <w:rsid w:val="00BD36A4"/>
    <w:rsid w:val="00BD452B"/>
    <w:rsid w:val="00BD4552"/>
    <w:rsid w:val="00BD466E"/>
    <w:rsid w:val="00BD4D05"/>
    <w:rsid w:val="00BD54C5"/>
    <w:rsid w:val="00BD55FA"/>
    <w:rsid w:val="00BD5C46"/>
    <w:rsid w:val="00BD5E14"/>
    <w:rsid w:val="00BD5F03"/>
    <w:rsid w:val="00BD5F26"/>
    <w:rsid w:val="00BD5F41"/>
    <w:rsid w:val="00BD6028"/>
    <w:rsid w:val="00BD6102"/>
    <w:rsid w:val="00BD6F0C"/>
    <w:rsid w:val="00BD712A"/>
    <w:rsid w:val="00BD7618"/>
    <w:rsid w:val="00BE05AF"/>
    <w:rsid w:val="00BE0BBC"/>
    <w:rsid w:val="00BE1212"/>
    <w:rsid w:val="00BE1A7A"/>
    <w:rsid w:val="00BE1FE7"/>
    <w:rsid w:val="00BE200F"/>
    <w:rsid w:val="00BE2525"/>
    <w:rsid w:val="00BE2571"/>
    <w:rsid w:val="00BE267F"/>
    <w:rsid w:val="00BE27CD"/>
    <w:rsid w:val="00BE323C"/>
    <w:rsid w:val="00BE3268"/>
    <w:rsid w:val="00BE3313"/>
    <w:rsid w:val="00BE34FF"/>
    <w:rsid w:val="00BE38D8"/>
    <w:rsid w:val="00BE3C7F"/>
    <w:rsid w:val="00BE454F"/>
    <w:rsid w:val="00BE49BA"/>
    <w:rsid w:val="00BE5237"/>
    <w:rsid w:val="00BE52AC"/>
    <w:rsid w:val="00BE5A8E"/>
    <w:rsid w:val="00BE610A"/>
    <w:rsid w:val="00BE6812"/>
    <w:rsid w:val="00BE7659"/>
    <w:rsid w:val="00BE7868"/>
    <w:rsid w:val="00BF051E"/>
    <w:rsid w:val="00BF14D8"/>
    <w:rsid w:val="00BF14E2"/>
    <w:rsid w:val="00BF1E2D"/>
    <w:rsid w:val="00BF2193"/>
    <w:rsid w:val="00BF2478"/>
    <w:rsid w:val="00BF2807"/>
    <w:rsid w:val="00BF3253"/>
    <w:rsid w:val="00BF3C02"/>
    <w:rsid w:val="00BF3E1D"/>
    <w:rsid w:val="00BF4182"/>
    <w:rsid w:val="00BF46CB"/>
    <w:rsid w:val="00BF47F9"/>
    <w:rsid w:val="00BF4AFD"/>
    <w:rsid w:val="00BF4EE4"/>
    <w:rsid w:val="00BF58AD"/>
    <w:rsid w:val="00BF5BA5"/>
    <w:rsid w:val="00BF6075"/>
    <w:rsid w:val="00BF65EA"/>
    <w:rsid w:val="00BF7F7E"/>
    <w:rsid w:val="00BF7FDB"/>
    <w:rsid w:val="00C00214"/>
    <w:rsid w:val="00C00960"/>
    <w:rsid w:val="00C013E6"/>
    <w:rsid w:val="00C01CA6"/>
    <w:rsid w:val="00C020A7"/>
    <w:rsid w:val="00C02836"/>
    <w:rsid w:val="00C0287C"/>
    <w:rsid w:val="00C03A22"/>
    <w:rsid w:val="00C03FA4"/>
    <w:rsid w:val="00C04EF2"/>
    <w:rsid w:val="00C05AC1"/>
    <w:rsid w:val="00C05BFB"/>
    <w:rsid w:val="00C06064"/>
    <w:rsid w:val="00C06774"/>
    <w:rsid w:val="00C073AB"/>
    <w:rsid w:val="00C07E41"/>
    <w:rsid w:val="00C10EDE"/>
    <w:rsid w:val="00C11CF7"/>
    <w:rsid w:val="00C11F45"/>
    <w:rsid w:val="00C12012"/>
    <w:rsid w:val="00C12449"/>
    <w:rsid w:val="00C12E3F"/>
    <w:rsid w:val="00C13BA2"/>
    <w:rsid w:val="00C13F55"/>
    <w:rsid w:val="00C1401D"/>
    <w:rsid w:val="00C1434C"/>
    <w:rsid w:val="00C15B04"/>
    <w:rsid w:val="00C15DB5"/>
    <w:rsid w:val="00C1624E"/>
    <w:rsid w:val="00C16452"/>
    <w:rsid w:val="00C16697"/>
    <w:rsid w:val="00C16763"/>
    <w:rsid w:val="00C16787"/>
    <w:rsid w:val="00C1709D"/>
    <w:rsid w:val="00C174D7"/>
    <w:rsid w:val="00C1784C"/>
    <w:rsid w:val="00C17A0E"/>
    <w:rsid w:val="00C17DFF"/>
    <w:rsid w:val="00C17E1F"/>
    <w:rsid w:val="00C17EF5"/>
    <w:rsid w:val="00C20B5E"/>
    <w:rsid w:val="00C20CF4"/>
    <w:rsid w:val="00C21506"/>
    <w:rsid w:val="00C21AC4"/>
    <w:rsid w:val="00C221BB"/>
    <w:rsid w:val="00C2232E"/>
    <w:rsid w:val="00C229FE"/>
    <w:rsid w:val="00C22D4A"/>
    <w:rsid w:val="00C22FD4"/>
    <w:rsid w:val="00C23008"/>
    <w:rsid w:val="00C2388B"/>
    <w:rsid w:val="00C23B40"/>
    <w:rsid w:val="00C23D33"/>
    <w:rsid w:val="00C2541A"/>
    <w:rsid w:val="00C25C69"/>
    <w:rsid w:val="00C25EEE"/>
    <w:rsid w:val="00C263EE"/>
    <w:rsid w:val="00C2668F"/>
    <w:rsid w:val="00C269DD"/>
    <w:rsid w:val="00C271E0"/>
    <w:rsid w:val="00C27390"/>
    <w:rsid w:val="00C27D46"/>
    <w:rsid w:val="00C27F51"/>
    <w:rsid w:val="00C30138"/>
    <w:rsid w:val="00C30AAB"/>
    <w:rsid w:val="00C30B27"/>
    <w:rsid w:val="00C30C8D"/>
    <w:rsid w:val="00C3102F"/>
    <w:rsid w:val="00C313C3"/>
    <w:rsid w:val="00C320A7"/>
    <w:rsid w:val="00C32298"/>
    <w:rsid w:val="00C323B9"/>
    <w:rsid w:val="00C32589"/>
    <w:rsid w:val="00C32C98"/>
    <w:rsid w:val="00C32F4D"/>
    <w:rsid w:val="00C33FE3"/>
    <w:rsid w:val="00C3416E"/>
    <w:rsid w:val="00C34397"/>
    <w:rsid w:val="00C346F6"/>
    <w:rsid w:val="00C3501F"/>
    <w:rsid w:val="00C3598C"/>
    <w:rsid w:val="00C364C5"/>
    <w:rsid w:val="00C366BB"/>
    <w:rsid w:val="00C367BA"/>
    <w:rsid w:val="00C36CD7"/>
    <w:rsid w:val="00C36E87"/>
    <w:rsid w:val="00C373E9"/>
    <w:rsid w:val="00C37489"/>
    <w:rsid w:val="00C374D0"/>
    <w:rsid w:val="00C3755D"/>
    <w:rsid w:val="00C37AC3"/>
    <w:rsid w:val="00C37BE5"/>
    <w:rsid w:val="00C4090E"/>
    <w:rsid w:val="00C40E91"/>
    <w:rsid w:val="00C40FC2"/>
    <w:rsid w:val="00C40FE9"/>
    <w:rsid w:val="00C417B5"/>
    <w:rsid w:val="00C41E94"/>
    <w:rsid w:val="00C42572"/>
    <w:rsid w:val="00C42B51"/>
    <w:rsid w:val="00C43149"/>
    <w:rsid w:val="00C43515"/>
    <w:rsid w:val="00C4364B"/>
    <w:rsid w:val="00C43B94"/>
    <w:rsid w:val="00C43BE2"/>
    <w:rsid w:val="00C43BF2"/>
    <w:rsid w:val="00C43EBF"/>
    <w:rsid w:val="00C44459"/>
    <w:rsid w:val="00C44C37"/>
    <w:rsid w:val="00C44CA7"/>
    <w:rsid w:val="00C44E6C"/>
    <w:rsid w:val="00C44F26"/>
    <w:rsid w:val="00C450B5"/>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432"/>
    <w:rsid w:val="00C5356E"/>
    <w:rsid w:val="00C54064"/>
    <w:rsid w:val="00C5438F"/>
    <w:rsid w:val="00C54BAA"/>
    <w:rsid w:val="00C54D6F"/>
    <w:rsid w:val="00C54F55"/>
    <w:rsid w:val="00C5503C"/>
    <w:rsid w:val="00C55DF5"/>
    <w:rsid w:val="00C56D87"/>
    <w:rsid w:val="00C56F23"/>
    <w:rsid w:val="00C577E8"/>
    <w:rsid w:val="00C601BA"/>
    <w:rsid w:val="00C609CF"/>
    <w:rsid w:val="00C60D66"/>
    <w:rsid w:val="00C61E9B"/>
    <w:rsid w:val="00C6249E"/>
    <w:rsid w:val="00C63023"/>
    <w:rsid w:val="00C632D2"/>
    <w:rsid w:val="00C63322"/>
    <w:rsid w:val="00C63790"/>
    <w:rsid w:val="00C64102"/>
    <w:rsid w:val="00C64255"/>
    <w:rsid w:val="00C64385"/>
    <w:rsid w:val="00C64517"/>
    <w:rsid w:val="00C64FA4"/>
    <w:rsid w:val="00C652C1"/>
    <w:rsid w:val="00C65590"/>
    <w:rsid w:val="00C655CD"/>
    <w:rsid w:val="00C6572C"/>
    <w:rsid w:val="00C659B3"/>
    <w:rsid w:val="00C65CBE"/>
    <w:rsid w:val="00C6646A"/>
    <w:rsid w:val="00C66C22"/>
    <w:rsid w:val="00C66D76"/>
    <w:rsid w:val="00C66E2D"/>
    <w:rsid w:val="00C67472"/>
    <w:rsid w:val="00C700B1"/>
    <w:rsid w:val="00C700E9"/>
    <w:rsid w:val="00C709CE"/>
    <w:rsid w:val="00C70CD3"/>
    <w:rsid w:val="00C70EFD"/>
    <w:rsid w:val="00C70F36"/>
    <w:rsid w:val="00C711D0"/>
    <w:rsid w:val="00C712F4"/>
    <w:rsid w:val="00C728CB"/>
    <w:rsid w:val="00C72FD1"/>
    <w:rsid w:val="00C731B9"/>
    <w:rsid w:val="00C731F8"/>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570"/>
    <w:rsid w:val="00C836C5"/>
    <w:rsid w:val="00C846F5"/>
    <w:rsid w:val="00C84829"/>
    <w:rsid w:val="00C84938"/>
    <w:rsid w:val="00C84B0F"/>
    <w:rsid w:val="00C84B96"/>
    <w:rsid w:val="00C851A7"/>
    <w:rsid w:val="00C8528B"/>
    <w:rsid w:val="00C854B4"/>
    <w:rsid w:val="00C8561C"/>
    <w:rsid w:val="00C867C2"/>
    <w:rsid w:val="00C86C21"/>
    <w:rsid w:val="00C9016B"/>
    <w:rsid w:val="00C90ED4"/>
    <w:rsid w:val="00C910E5"/>
    <w:rsid w:val="00C9124A"/>
    <w:rsid w:val="00C916B8"/>
    <w:rsid w:val="00C917CD"/>
    <w:rsid w:val="00C918D8"/>
    <w:rsid w:val="00C919BA"/>
    <w:rsid w:val="00C921F1"/>
    <w:rsid w:val="00C9274C"/>
    <w:rsid w:val="00C92BBC"/>
    <w:rsid w:val="00C93610"/>
    <w:rsid w:val="00C93AED"/>
    <w:rsid w:val="00C93B76"/>
    <w:rsid w:val="00C93DF6"/>
    <w:rsid w:val="00C93F8A"/>
    <w:rsid w:val="00C94169"/>
    <w:rsid w:val="00C945F8"/>
    <w:rsid w:val="00C94BA5"/>
    <w:rsid w:val="00C9551A"/>
    <w:rsid w:val="00C95F46"/>
    <w:rsid w:val="00C965FA"/>
    <w:rsid w:val="00C96913"/>
    <w:rsid w:val="00C96C43"/>
    <w:rsid w:val="00C973B4"/>
    <w:rsid w:val="00C97A51"/>
    <w:rsid w:val="00C97EE7"/>
    <w:rsid w:val="00CA067F"/>
    <w:rsid w:val="00CA087C"/>
    <w:rsid w:val="00CA0A79"/>
    <w:rsid w:val="00CA0A96"/>
    <w:rsid w:val="00CA0B0A"/>
    <w:rsid w:val="00CA0B41"/>
    <w:rsid w:val="00CA13A2"/>
    <w:rsid w:val="00CA184C"/>
    <w:rsid w:val="00CA1A0C"/>
    <w:rsid w:val="00CA1BE3"/>
    <w:rsid w:val="00CA21F3"/>
    <w:rsid w:val="00CA22EC"/>
    <w:rsid w:val="00CA3B96"/>
    <w:rsid w:val="00CA41D9"/>
    <w:rsid w:val="00CA461B"/>
    <w:rsid w:val="00CA465D"/>
    <w:rsid w:val="00CA4D40"/>
    <w:rsid w:val="00CA5ED5"/>
    <w:rsid w:val="00CA64AA"/>
    <w:rsid w:val="00CA71E5"/>
    <w:rsid w:val="00CA76C0"/>
    <w:rsid w:val="00CA79F2"/>
    <w:rsid w:val="00CB059F"/>
    <w:rsid w:val="00CB0A1B"/>
    <w:rsid w:val="00CB0CF2"/>
    <w:rsid w:val="00CB1077"/>
    <w:rsid w:val="00CB1079"/>
    <w:rsid w:val="00CB1BAB"/>
    <w:rsid w:val="00CB1CE5"/>
    <w:rsid w:val="00CB1FD6"/>
    <w:rsid w:val="00CB2DA7"/>
    <w:rsid w:val="00CB41FD"/>
    <w:rsid w:val="00CB5226"/>
    <w:rsid w:val="00CB538C"/>
    <w:rsid w:val="00CB66DF"/>
    <w:rsid w:val="00CB6A38"/>
    <w:rsid w:val="00CB6AB6"/>
    <w:rsid w:val="00CB6BDD"/>
    <w:rsid w:val="00CB6ECC"/>
    <w:rsid w:val="00CB7613"/>
    <w:rsid w:val="00CB7A2D"/>
    <w:rsid w:val="00CB7AC5"/>
    <w:rsid w:val="00CB7B9A"/>
    <w:rsid w:val="00CB7C71"/>
    <w:rsid w:val="00CC00A4"/>
    <w:rsid w:val="00CC08C7"/>
    <w:rsid w:val="00CC10B2"/>
    <w:rsid w:val="00CC1118"/>
    <w:rsid w:val="00CC11ED"/>
    <w:rsid w:val="00CC19C5"/>
    <w:rsid w:val="00CC1C98"/>
    <w:rsid w:val="00CC1D34"/>
    <w:rsid w:val="00CC1D9B"/>
    <w:rsid w:val="00CC1F81"/>
    <w:rsid w:val="00CC22E2"/>
    <w:rsid w:val="00CC2675"/>
    <w:rsid w:val="00CC26B6"/>
    <w:rsid w:val="00CC2A3C"/>
    <w:rsid w:val="00CC2A3F"/>
    <w:rsid w:val="00CC3B9C"/>
    <w:rsid w:val="00CC4074"/>
    <w:rsid w:val="00CC43B7"/>
    <w:rsid w:val="00CC44D5"/>
    <w:rsid w:val="00CC4B04"/>
    <w:rsid w:val="00CC5600"/>
    <w:rsid w:val="00CC5876"/>
    <w:rsid w:val="00CC5C22"/>
    <w:rsid w:val="00CC5D3C"/>
    <w:rsid w:val="00CC5D72"/>
    <w:rsid w:val="00CC5ED0"/>
    <w:rsid w:val="00CC601C"/>
    <w:rsid w:val="00CC6487"/>
    <w:rsid w:val="00CC6892"/>
    <w:rsid w:val="00CC690F"/>
    <w:rsid w:val="00CC6942"/>
    <w:rsid w:val="00CC7065"/>
    <w:rsid w:val="00CC7395"/>
    <w:rsid w:val="00CC77C9"/>
    <w:rsid w:val="00CD1263"/>
    <w:rsid w:val="00CD1466"/>
    <w:rsid w:val="00CD1B95"/>
    <w:rsid w:val="00CD2B2F"/>
    <w:rsid w:val="00CD2FDB"/>
    <w:rsid w:val="00CD333B"/>
    <w:rsid w:val="00CD3363"/>
    <w:rsid w:val="00CD339D"/>
    <w:rsid w:val="00CD3425"/>
    <w:rsid w:val="00CD42D1"/>
    <w:rsid w:val="00CD4B0C"/>
    <w:rsid w:val="00CD4D3E"/>
    <w:rsid w:val="00CD5601"/>
    <w:rsid w:val="00CD5642"/>
    <w:rsid w:val="00CD5DEB"/>
    <w:rsid w:val="00CD6027"/>
    <w:rsid w:val="00CD6497"/>
    <w:rsid w:val="00CD674F"/>
    <w:rsid w:val="00CD6AAA"/>
    <w:rsid w:val="00CD7018"/>
    <w:rsid w:val="00CD72E6"/>
    <w:rsid w:val="00CD74EF"/>
    <w:rsid w:val="00CD7FEE"/>
    <w:rsid w:val="00CD99E5"/>
    <w:rsid w:val="00CE034F"/>
    <w:rsid w:val="00CE03D9"/>
    <w:rsid w:val="00CE05AC"/>
    <w:rsid w:val="00CE0841"/>
    <w:rsid w:val="00CE0DB1"/>
    <w:rsid w:val="00CE0F93"/>
    <w:rsid w:val="00CE13A2"/>
    <w:rsid w:val="00CE1507"/>
    <w:rsid w:val="00CE1723"/>
    <w:rsid w:val="00CE1AB5"/>
    <w:rsid w:val="00CE1B67"/>
    <w:rsid w:val="00CE200A"/>
    <w:rsid w:val="00CE2063"/>
    <w:rsid w:val="00CE2E9A"/>
    <w:rsid w:val="00CE305A"/>
    <w:rsid w:val="00CE39F6"/>
    <w:rsid w:val="00CE3AA3"/>
    <w:rsid w:val="00CE3E00"/>
    <w:rsid w:val="00CE4706"/>
    <w:rsid w:val="00CE473D"/>
    <w:rsid w:val="00CE4C96"/>
    <w:rsid w:val="00CE4FFB"/>
    <w:rsid w:val="00CE570A"/>
    <w:rsid w:val="00CE5E09"/>
    <w:rsid w:val="00CE628F"/>
    <w:rsid w:val="00CE62A7"/>
    <w:rsid w:val="00CE654F"/>
    <w:rsid w:val="00CE6621"/>
    <w:rsid w:val="00CE67AE"/>
    <w:rsid w:val="00CE67C7"/>
    <w:rsid w:val="00CE6BF8"/>
    <w:rsid w:val="00CE7A59"/>
    <w:rsid w:val="00CE7AF6"/>
    <w:rsid w:val="00CF072B"/>
    <w:rsid w:val="00CF17F5"/>
    <w:rsid w:val="00CF18E7"/>
    <w:rsid w:val="00CF1E60"/>
    <w:rsid w:val="00CF1EB4"/>
    <w:rsid w:val="00CF21E0"/>
    <w:rsid w:val="00CF2FCC"/>
    <w:rsid w:val="00CF308A"/>
    <w:rsid w:val="00CF32DE"/>
    <w:rsid w:val="00CF33DB"/>
    <w:rsid w:val="00CF34FB"/>
    <w:rsid w:val="00CF3872"/>
    <w:rsid w:val="00CF38B4"/>
    <w:rsid w:val="00CF3991"/>
    <w:rsid w:val="00CF3C23"/>
    <w:rsid w:val="00CF3F5D"/>
    <w:rsid w:val="00CF414E"/>
    <w:rsid w:val="00CF42FD"/>
    <w:rsid w:val="00CF4D10"/>
    <w:rsid w:val="00CF535B"/>
    <w:rsid w:val="00CF5EA7"/>
    <w:rsid w:val="00CF601E"/>
    <w:rsid w:val="00CF6B1E"/>
    <w:rsid w:val="00CF6E7F"/>
    <w:rsid w:val="00CF7353"/>
    <w:rsid w:val="00CF7F00"/>
    <w:rsid w:val="00D0036C"/>
    <w:rsid w:val="00D0048B"/>
    <w:rsid w:val="00D0057C"/>
    <w:rsid w:val="00D00C4A"/>
    <w:rsid w:val="00D01300"/>
    <w:rsid w:val="00D0179D"/>
    <w:rsid w:val="00D01D30"/>
    <w:rsid w:val="00D02120"/>
    <w:rsid w:val="00D024B2"/>
    <w:rsid w:val="00D0331F"/>
    <w:rsid w:val="00D037C6"/>
    <w:rsid w:val="00D0393F"/>
    <w:rsid w:val="00D03980"/>
    <w:rsid w:val="00D03A3E"/>
    <w:rsid w:val="00D045CD"/>
    <w:rsid w:val="00D0474D"/>
    <w:rsid w:val="00D04831"/>
    <w:rsid w:val="00D05223"/>
    <w:rsid w:val="00D053FC"/>
    <w:rsid w:val="00D055EF"/>
    <w:rsid w:val="00D05A0E"/>
    <w:rsid w:val="00D06306"/>
    <w:rsid w:val="00D06828"/>
    <w:rsid w:val="00D0752C"/>
    <w:rsid w:val="00D07A0B"/>
    <w:rsid w:val="00D07D23"/>
    <w:rsid w:val="00D07E6C"/>
    <w:rsid w:val="00D10019"/>
    <w:rsid w:val="00D102DE"/>
    <w:rsid w:val="00D1055A"/>
    <w:rsid w:val="00D105D5"/>
    <w:rsid w:val="00D10BA6"/>
    <w:rsid w:val="00D10C93"/>
    <w:rsid w:val="00D11381"/>
    <w:rsid w:val="00D11A1E"/>
    <w:rsid w:val="00D11E79"/>
    <w:rsid w:val="00D12056"/>
    <w:rsid w:val="00D120F0"/>
    <w:rsid w:val="00D12CCB"/>
    <w:rsid w:val="00D12E05"/>
    <w:rsid w:val="00D1335B"/>
    <w:rsid w:val="00D133F4"/>
    <w:rsid w:val="00D13E56"/>
    <w:rsid w:val="00D14867"/>
    <w:rsid w:val="00D14F87"/>
    <w:rsid w:val="00D15302"/>
    <w:rsid w:val="00D1548B"/>
    <w:rsid w:val="00D15D31"/>
    <w:rsid w:val="00D15E10"/>
    <w:rsid w:val="00D15EDC"/>
    <w:rsid w:val="00D16091"/>
    <w:rsid w:val="00D16400"/>
    <w:rsid w:val="00D165F0"/>
    <w:rsid w:val="00D16675"/>
    <w:rsid w:val="00D17C84"/>
    <w:rsid w:val="00D20389"/>
    <w:rsid w:val="00D206E6"/>
    <w:rsid w:val="00D21571"/>
    <w:rsid w:val="00D2163E"/>
    <w:rsid w:val="00D2178D"/>
    <w:rsid w:val="00D222F6"/>
    <w:rsid w:val="00D22769"/>
    <w:rsid w:val="00D22A1D"/>
    <w:rsid w:val="00D22E09"/>
    <w:rsid w:val="00D2427E"/>
    <w:rsid w:val="00D244CB"/>
    <w:rsid w:val="00D24630"/>
    <w:rsid w:val="00D26C3F"/>
    <w:rsid w:val="00D2709A"/>
    <w:rsid w:val="00D2742A"/>
    <w:rsid w:val="00D2750E"/>
    <w:rsid w:val="00D27786"/>
    <w:rsid w:val="00D277EA"/>
    <w:rsid w:val="00D27C22"/>
    <w:rsid w:val="00D27CFA"/>
    <w:rsid w:val="00D27EC3"/>
    <w:rsid w:val="00D30408"/>
    <w:rsid w:val="00D30BF1"/>
    <w:rsid w:val="00D30C9C"/>
    <w:rsid w:val="00D313AD"/>
    <w:rsid w:val="00D3178B"/>
    <w:rsid w:val="00D31A04"/>
    <w:rsid w:val="00D31C2E"/>
    <w:rsid w:val="00D31E8E"/>
    <w:rsid w:val="00D3273A"/>
    <w:rsid w:val="00D328A4"/>
    <w:rsid w:val="00D32D2F"/>
    <w:rsid w:val="00D32FA1"/>
    <w:rsid w:val="00D33721"/>
    <w:rsid w:val="00D34C20"/>
    <w:rsid w:val="00D34CA5"/>
    <w:rsid w:val="00D34EBA"/>
    <w:rsid w:val="00D34FFF"/>
    <w:rsid w:val="00D35287"/>
    <w:rsid w:val="00D358B6"/>
    <w:rsid w:val="00D359D5"/>
    <w:rsid w:val="00D360EB"/>
    <w:rsid w:val="00D36627"/>
    <w:rsid w:val="00D3699A"/>
    <w:rsid w:val="00D369EF"/>
    <w:rsid w:val="00D37A35"/>
    <w:rsid w:val="00D40638"/>
    <w:rsid w:val="00D40944"/>
    <w:rsid w:val="00D41995"/>
    <w:rsid w:val="00D41DD9"/>
    <w:rsid w:val="00D425FB"/>
    <w:rsid w:val="00D42BED"/>
    <w:rsid w:val="00D42C34"/>
    <w:rsid w:val="00D42DA2"/>
    <w:rsid w:val="00D42E8D"/>
    <w:rsid w:val="00D4485A"/>
    <w:rsid w:val="00D45023"/>
    <w:rsid w:val="00D45792"/>
    <w:rsid w:val="00D45EF4"/>
    <w:rsid w:val="00D46734"/>
    <w:rsid w:val="00D46EEF"/>
    <w:rsid w:val="00D47982"/>
    <w:rsid w:val="00D47ECE"/>
    <w:rsid w:val="00D50466"/>
    <w:rsid w:val="00D506F1"/>
    <w:rsid w:val="00D50D0E"/>
    <w:rsid w:val="00D51296"/>
    <w:rsid w:val="00D51BC9"/>
    <w:rsid w:val="00D51F98"/>
    <w:rsid w:val="00D523BC"/>
    <w:rsid w:val="00D5244F"/>
    <w:rsid w:val="00D52673"/>
    <w:rsid w:val="00D52E3B"/>
    <w:rsid w:val="00D53549"/>
    <w:rsid w:val="00D53675"/>
    <w:rsid w:val="00D53676"/>
    <w:rsid w:val="00D536F4"/>
    <w:rsid w:val="00D5384E"/>
    <w:rsid w:val="00D53B33"/>
    <w:rsid w:val="00D54301"/>
    <w:rsid w:val="00D543A8"/>
    <w:rsid w:val="00D551A9"/>
    <w:rsid w:val="00D555FE"/>
    <w:rsid w:val="00D55ADE"/>
    <w:rsid w:val="00D560F5"/>
    <w:rsid w:val="00D56752"/>
    <w:rsid w:val="00D568F6"/>
    <w:rsid w:val="00D57217"/>
    <w:rsid w:val="00D576DB"/>
    <w:rsid w:val="00D5773B"/>
    <w:rsid w:val="00D57746"/>
    <w:rsid w:val="00D60255"/>
    <w:rsid w:val="00D6025D"/>
    <w:rsid w:val="00D606C1"/>
    <w:rsid w:val="00D607BB"/>
    <w:rsid w:val="00D608E3"/>
    <w:rsid w:val="00D613D9"/>
    <w:rsid w:val="00D61F83"/>
    <w:rsid w:val="00D621D3"/>
    <w:rsid w:val="00D62423"/>
    <w:rsid w:val="00D62476"/>
    <w:rsid w:val="00D626E0"/>
    <w:rsid w:val="00D62857"/>
    <w:rsid w:val="00D6424D"/>
    <w:rsid w:val="00D64A7E"/>
    <w:rsid w:val="00D64C56"/>
    <w:rsid w:val="00D64C6F"/>
    <w:rsid w:val="00D65F96"/>
    <w:rsid w:val="00D662FA"/>
    <w:rsid w:val="00D665CC"/>
    <w:rsid w:val="00D667DC"/>
    <w:rsid w:val="00D66BFE"/>
    <w:rsid w:val="00D66D20"/>
    <w:rsid w:val="00D67713"/>
    <w:rsid w:val="00D67ED0"/>
    <w:rsid w:val="00D700D6"/>
    <w:rsid w:val="00D70231"/>
    <w:rsid w:val="00D70745"/>
    <w:rsid w:val="00D709D1"/>
    <w:rsid w:val="00D70B23"/>
    <w:rsid w:val="00D70D93"/>
    <w:rsid w:val="00D71144"/>
    <w:rsid w:val="00D7114F"/>
    <w:rsid w:val="00D7130C"/>
    <w:rsid w:val="00D720E9"/>
    <w:rsid w:val="00D725AC"/>
    <w:rsid w:val="00D726D0"/>
    <w:rsid w:val="00D729C1"/>
    <w:rsid w:val="00D72A4E"/>
    <w:rsid w:val="00D72B08"/>
    <w:rsid w:val="00D72E09"/>
    <w:rsid w:val="00D72F5D"/>
    <w:rsid w:val="00D7312F"/>
    <w:rsid w:val="00D7373C"/>
    <w:rsid w:val="00D73A59"/>
    <w:rsid w:val="00D73C70"/>
    <w:rsid w:val="00D741B0"/>
    <w:rsid w:val="00D741C9"/>
    <w:rsid w:val="00D746CC"/>
    <w:rsid w:val="00D74845"/>
    <w:rsid w:val="00D74C8D"/>
    <w:rsid w:val="00D75031"/>
    <w:rsid w:val="00D755AA"/>
    <w:rsid w:val="00D76048"/>
    <w:rsid w:val="00D761D3"/>
    <w:rsid w:val="00D76CDB"/>
    <w:rsid w:val="00D76EAE"/>
    <w:rsid w:val="00D771CB"/>
    <w:rsid w:val="00D774A8"/>
    <w:rsid w:val="00D7796B"/>
    <w:rsid w:val="00D77A96"/>
    <w:rsid w:val="00D77D0C"/>
    <w:rsid w:val="00D77EBF"/>
    <w:rsid w:val="00D800DB"/>
    <w:rsid w:val="00D8011A"/>
    <w:rsid w:val="00D80178"/>
    <w:rsid w:val="00D80207"/>
    <w:rsid w:val="00D80784"/>
    <w:rsid w:val="00D80ACA"/>
    <w:rsid w:val="00D80FBB"/>
    <w:rsid w:val="00D8150B"/>
    <w:rsid w:val="00D81D16"/>
    <w:rsid w:val="00D81F95"/>
    <w:rsid w:val="00D81F9D"/>
    <w:rsid w:val="00D82869"/>
    <w:rsid w:val="00D82924"/>
    <w:rsid w:val="00D82D94"/>
    <w:rsid w:val="00D84278"/>
    <w:rsid w:val="00D84888"/>
    <w:rsid w:val="00D848B3"/>
    <w:rsid w:val="00D84971"/>
    <w:rsid w:val="00D85352"/>
    <w:rsid w:val="00D8599C"/>
    <w:rsid w:val="00D86343"/>
    <w:rsid w:val="00D865BD"/>
    <w:rsid w:val="00D86849"/>
    <w:rsid w:val="00D8699B"/>
    <w:rsid w:val="00D86AD9"/>
    <w:rsid w:val="00D86CB3"/>
    <w:rsid w:val="00D87042"/>
    <w:rsid w:val="00D87311"/>
    <w:rsid w:val="00D873A4"/>
    <w:rsid w:val="00D87760"/>
    <w:rsid w:val="00D87809"/>
    <w:rsid w:val="00D87E91"/>
    <w:rsid w:val="00D87EF7"/>
    <w:rsid w:val="00D87F99"/>
    <w:rsid w:val="00D90864"/>
    <w:rsid w:val="00D90B78"/>
    <w:rsid w:val="00D90E90"/>
    <w:rsid w:val="00D90F36"/>
    <w:rsid w:val="00D91032"/>
    <w:rsid w:val="00D91A50"/>
    <w:rsid w:val="00D92488"/>
    <w:rsid w:val="00D92986"/>
    <w:rsid w:val="00D92E13"/>
    <w:rsid w:val="00D92F6A"/>
    <w:rsid w:val="00D93EFA"/>
    <w:rsid w:val="00D941DA"/>
    <w:rsid w:val="00D942D8"/>
    <w:rsid w:val="00D94DE9"/>
    <w:rsid w:val="00D94FBF"/>
    <w:rsid w:val="00D9501B"/>
    <w:rsid w:val="00D956CC"/>
    <w:rsid w:val="00D95CF0"/>
    <w:rsid w:val="00D96B36"/>
    <w:rsid w:val="00D973D5"/>
    <w:rsid w:val="00D97409"/>
    <w:rsid w:val="00D974CD"/>
    <w:rsid w:val="00DA07E5"/>
    <w:rsid w:val="00DA0945"/>
    <w:rsid w:val="00DA0ADC"/>
    <w:rsid w:val="00DA1657"/>
    <w:rsid w:val="00DA20F0"/>
    <w:rsid w:val="00DA2664"/>
    <w:rsid w:val="00DA2705"/>
    <w:rsid w:val="00DA2B15"/>
    <w:rsid w:val="00DA35DB"/>
    <w:rsid w:val="00DA3943"/>
    <w:rsid w:val="00DA3A98"/>
    <w:rsid w:val="00DA45B4"/>
    <w:rsid w:val="00DA4682"/>
    <w:rsid w:val="00DA468D"/>
    <w:rsid w:val="00DA47A0"/>
    <w:rsid w:val="00DA5C43"/>
    <w:rsid w:val="00DA5E1F"/>
    <w:rsid w:val="00DA649A"/>
    <w:rsid w:val="00DA657C"/>
    <w:rsid w:val="00DA664A"/>
    <w:rsid w:val="00DA6FD0"/>
    <w:rsid w:val="00DA7142"/>
    <w:rsid w:val="00DA73C6"/>
    <w:rsid w:val="00DB0684"/>
    <w:rsid w:val="00DB0814"/>
    <w:rsid w:val="00DB0B0E"/>
    <w:rsid w:val="00DB1A0D"/>
    <w:rsid w:val="00DB217A"/>
    <w:rsid w:val="00DB2D54"/>
    <w:rsid w:val="00DB2D5B"/>
    <w:rsid w:val="00DB34B9"/>
    <w:rsid w:val="00DB3934"/>
    <w:rsid w:val="00DB40B1"/>
    <w:rsid w:val="00DB42B1"/>
    <w:rsid w:val="00DB48B7"/>
    <w:rsid w:val="00DB4A19"/>
    <w:rsid w:val="00DB4A2D"/>
    <w:rsid w:val="00DB53C4"/>
    <w:rsid w:val="00DB578F"/>
    <w:rsid w:val="00DB6297"/>
    <w:rsid w:val="00DB67AB"/>
    <w:rsid w:val="00DB687E"/>
    <w:rsid w:val="00DB68BB"/>
    <w:rsid w:val="00DB6A94"/>
    <w:rsid w:val="00DB733B"/>
    <w:rsid w:val="00DB776F"/>
    <w:rsid w:val="00DB7ADE"/>
    <w:rsid w:val="00DB7BBD"/>
    <w:rsid w:val="00DB7E61"/>
    <w:rsid w:val="00DC00DA"/>
    <w:rsid w:val="00DC066A"/>
    <w:rsid w:val="00DC0EA1"/>
    <w:rsid w:val="00DC17DD"/>
    <w:rsid w:val="00DC1D85"/>
    <w:rsid w:val="00DC1EE4"/>
    <w:rsid w:val="00DC23F3"/>
    <w:rsid w:val="00DC2B6A"/>
    <w:rsid w:val="00DC310E"/>
    <w:rsid w:val="00DC3111"/>
    <w:rsid w:val="00DC3284"/>
    <w:rsid w:val="00DC4676"/>
    <w:rsid w:val="00DC4F13"/>
    <w:rsid w:val="00DC5F29"/>
    <w:rsid w:val="00DC66ED"/>
    <w:rsid w:val="00DC6AEB"/>
    <w:rsid w:val="00DC71DD"/>
    <w:rsid w:val="00DC7900"/>
    <w:rsid w:val="00DD0178"/>
    <w:rsid w:val="00DD05C7"/>
    <w:rsid w:val="00DD099B"/>
    <w:rsid w:val="00DD122C"/>
    <w:rsid w:val="00DD17F3"/>
    <w:rsid w:val="00DD1DC0"/>
    <w:rsid w:val="00DD1EAD"/>
    <w:rsid w:val="00DD1ED6"/>
    <w:rsid w:val="00DD22D0"/>
    <w:rsid w:val="00DD2B49"/>
    <w:rsid w:val="00DD3015"/>
    <w:rsid w:val="00DD3452"/>
    <w:rsid w:val="00DD39F5"/>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47D2"/>
    <w:rsid w:val="00DE5375"/>
    <w:rsid w:val="00DE5B7B"/>
    <w:rsid w:val="00DE5F1C"/>
    <w:rsid w:val="00DE6046"/>
    <w:rsid w:val="00DE6097"/>
    <w:rsid w:val="00DE6128"/>
    <w:rsid w:val="00DE6A3C"/>
    <w:rsid w:val="00DE71DB"/>
    <w:rsid w:val="00DE7239"/>
    <w:rsid w:val="00DE73B8"/>
    <w:rsid w:val="00DE76AF"/>
    <w:rsid w:val="00DE7D70"/>
    <w:rsid w:val="00DE7F4D"/>
    <w:rsid w:val="00DF0593"/>
    <w:rsid w:val="00DF0A97"/>
    <w:rsid w:val="00DF0F18"/>
    <w:rsid w:val="00DF15F6"/>
    <w:rsid w:val="00DF1CBC"/>
    <w:rsid w:val="00DF2885"/>
    <w:rsid w:val="00DF2F9A"/>
    <w:rsid w:val="00DF3730"/>
    <w:rsid w:val="00DF3D6E"/>
    <w:rsid w:val="00DF4022"/>
    <w:rsid w:val="00DF4577"/>
    <w:rsid w:val="00DF4687"/>
    <w:rsid w:val="00DF4712"/>
    <w:rsid w:val="00DF4B9C"/>
    <w:rsid w:val="00DF50F7"/>
    <w:rsid w:val="00DF5D16"/>
    <w:rsid w:val="00DF6472"/>
    <w:rsid w:val="00DF659E"/>
    <w:rsid w:val="00DF6C82"/>
    <w:rsid w:val="00DF7377"/>
    <w:rsid w:val="00DF74A2"/>
    <w:rsid w:val="00DF7566"/>
    <w:rsid w:val="00DF785B"/>
    <w:rsid w:val="00DF78E1"/>
    <w:rsid w:val="00DF7F6B"/>
    <w:rsid w:val="00E01ABD"/>
    <w:rsid w:val="00E01B44"/>
    <w:rsid w:val="00E01BE8"/>
    <w:rsid w:val="00E020D3"/>
    <w:rsid w:val="00E02215"/>
    <w:rsid w:val="00E022EA"/>
    <w:rsid w:val="00E024B8"/>
    <w:rsid w:val="00E02894"/>
    <w:rsid w:val="00E02F3C"/>
    <w:rsid w:val="00E03EAE"/>
    <w:rsid w:val="00E0418C"/>
    <w:rsid w:val="00E044F1"/>
    <w:rsid w:val="00E04AB2"/>
    <w:rsid w:val="00E04EFB"/>
    <w:rsid w:val="00E051FA"/>
    <w:rsid w:val="00E05377"/>
    <w:rsid w:val="00E053DB"/>
    <w:rsid w:val="00E0557F"/>
    <w:rsid w:val="00E0585C"/>
    <w:rsid w:val="00E05E73"/>
    <w:rsid w:val="00E069F3"/>
    <w:rsid w:val="00E0716A"/>
    <w:rsid w:val="00E07AA1"/>
    <w:rsid w:val="00E07D31"/>
    <w:rsid w:val="00E07D4F"/>
    <w:rsid w:val="00E106CB"/>
    <w:rsid w:val="00E10F84"/>
    <w:rsid w:val="00E11376"/>
    <w:rsid w:val="00E1142B"/>
    <w:rsid w:val="00E11727"/>
    <w:rsid w:val="00E1230A"/>
    <w:rsid w:val="00E130EB"/>
    <w:rsid w:val="00E13C0E"/>
    <w:rsid w:val="00E13D66"/>
    <w:rsid w:val="00E13F8B"/>
    <w:rsid w:val="00E14630"/>
    <w:rsid w:val="00E150A1"/>
    <w:rsid w:val="00E15EAB"/>
    <w:rsid w:val="00E16330"/>
    <w:rsid w:val="00E16632"/>
    <w:rsid w:val="00E1697C"/>
    <w:rsid w:val="00E16A00"/>
    <w:rsid w:val="00E16AED"/>
    <w:rsid w:val="00E16E42"/>
    <w:rsid w:val="00E16F27"/>
    <w:rsid w:val="00E1727B"/>
    <w:rsid w:val="00E172C9"/>
    <w:rsid w:val="00E17770"/>
    <w:rsid w:val="00E177E2"/>
    <w:rsid w:val="00E179D9"/>
    <w:rsid w:val="00E17EA7"/>
    <w:rsid w:val="00E20C43"/>
    <w:rsid w:val="00E20DAE"/>
    <w:rsid w:val="00E213AC"/>
    <w:rsid w:val="00E21B69"/>
    <w:rsid w:val="00E21DF3"/>
    <w:rsid w:val="00E21DFA"/>
    <w:rsid w:val="00E21E7F"/>
    <w:rsid w:val="00E2203F"/>
    <w:rsid w:val="00E2212A"/>
    <w:rsid w:val="00E22C0F"/>
    <w:rsid w:val="00E23543"/>
    <w:rsid w:val="00E23E07"/>
    <w:rsid w:val="00E23E16"/>
    <w:rsid w:val="00E24207"/>
    <w:rsid w:val="00E250B9"/>
    <w:rsid w:val="00E250C0"/>
    <w:rsid w:val="00E25120"/>
    <w:rsid w:val="00E253C7"/>
    <w:rsid w:val="00E25C43"/>
    <w:rsid w:val="00E25C5D"/>
    <w:rsid w:val="00E26527"/>
    <w:rsid w:val="00E27FDD"/>
    <w:rsid w:val="00E3019E"/>
    <w:rsid w:val="00E30C7C"/>
    <w:rsid w:val="00E30CC9"/>
    <w:rsid w:val="00E30EA8"/>
    <w:rsid w:val="00E31EF2"/>
    <w:rsid w:val="00E321A1"/>
    <w:rsid w:val="00E32351"/>
    <w:rsid w:val="00E32437"/>
    <w:rsid w:val="00E32822"/>
    <w:rsid w:val="00E33BAE"/>
    <w:rsid w:val="00E33BEE"/>
    <w:rsid w:val="00E35104"/>
    <w:rsid w:val="00E35C88"/>
    <w:rsid w:val="00E35D8A"/>
    <w:rsid w:val="00E366ED"/>
    <w:rsid w:val="00E36EDE"/>
    <w:rsid w:val="00E36EE8"/>
    <w:rsid w:val="00E3709C"/>
    <w:rsid w:val="00E3732E"/>
    <w:rsid w:val="00E3742C"/>
    <w:rsid w:val="00E374F0"/>
    <w:rsid w:val="00E37522"/>
    <w:rsid w:val="00E37962"/>
    <w:rsid w:val="00E37FAE"/>
    <w:rsid w:val="00E4145B"/>
    <w:rsid w:val="00E416CD"/>
    <w:rsid w:val="00E417B3"/>
    <w:rsid w:val="00E41C92"/>
    <w:rsid w:val="00E41F37"/>
    <w:rsid w:val="00E4229C"/>
    <w:rsid w:val="00E42432"/>
    <w:rsid w:val="00E4341A"/>
    <w:rsid w:val="00E435D8"/>
    <w:rsid w:val="00E438B4"/>
    <w:rsid w:val="00E439C4"/>
    <w:rsid w:val="00E43A37"/>
    <w:rsid w:val="00E43E6B"/>
    <w:rsid w:val="00E43ED2"/>
    <w:rsid w:val="00E44164"/>
    <w:rsid w:val="00E44A2E"/>
    <w:rsid w:val="00E44BEF"/>
    <w:rsid w:val="00E44C24"/>
    <w:rsid w:val="00E44F8F"/>
    <w:rsid w:val="00E4504B"/>
    <w:rsid w:val="00E461C7"/>
    <w:rsid w:val="00E46337"/>
    <w:rsid w:val="00E463F2"/>
    <w:rsid w:val="00E46791"/>
    <w:rsid w:val="00E46ACA"/>
    <w:rsid w:val="00E477DB"/>
    <w:rsid w:val="00E47A5F"/>
    <w:rsid w:val="00E50274"/>
    <w:rsid w:val="00E506CF"/>
    <w:rsid w:val="00E508B7"/>
    <w:rsid w:val="00E50D3F"/>
    <w:rsid w:val="00E50E7F"/>
    <w:rsid w:val="00E511A9"/>
    <w:rsid w:val="00E51544"/>
    <w:rsid w:val="00E518C9"/>
    <w:rsid w:val="00E51BCF"/>
    <w:rsid w:val="00E52BFF"/>
    <w:rsid w:val="00E54252"/>
    <w:rsid w:val="00E54ADC"/>
    <w:rsid w:val="00E553A6"/>
    <w:rsid w:val="00E5558D"/>
    <w:rsid w:val="00E56705"/>
    <w:rsid w:val="00E569FA"/>
    <w:rsid w:val="00E56EA6"/>
    <w:rsid w:val="00E56F25"/>
    <w:rsid w:val="00E572A5"/>
    <w:rsid w:val="00E5783F"/>
    <w:rsid w:val="00E60373"/>
    <w:rsid w:val="00E60A9A"/>
    <w:rsid w:val="00E60BB9"/>
    <w:rsid w:val="00E60D52"/>
    <w:rsid w:val="00E61119"/>
    <w:rsid w:val="00E61BE1"/>
    <w:rsid w:val="00E61C04"/>
    <w:rsid w:val="00E622E9"/>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907"/>
    <w:rsid w:val="00E66B7A"/>
    <w:rsid w:val="00E66B97"/>
    <w:rsid w:val="00E67137"/>
    <w:rsid w:val="00E67B95"/>
    <w:rsid w:val="00E67BD0"/>
    <w:rsid w:val="00E704E1"/>
    <w:rsid w:val="00E71740"/>
    <w:rsid w:val="00E71764"/>
    <w:rsid w:val="00E71C62"/>
    <w:rsid w:val="00E7268E"/>
    <w:rsid w:val="00E729EE"/>
    <w:rsid w:val="00E72D71"/>
    <w:rsid w:val="00E731A1"/>
    <w:rsid w:val="00E738A9"/>
    <w:rsid w:val="00E73ADE"/>
    <w:rsid w:val="00E74225"/>
    <w:rsid w:val="00E74D82"/>
    <w:rsid w:val="00E74EFD"/>
    <w:rsid w:val="00E750DD"/>
    <w:rsid w:val="00E75685"/>
    <w:rsid w:val="00E756B4"/>
    <w:rsid w:val="00E75925"/>
    <w:rsid w:val="00E76479"/>
    <w:rsid w:val="00E774AF"/>
    <w:rsid w:val="00E774DC"/>
    <w:rsid w:val="00E77E47"/>
    <w:rsid w:val="00E80642"/>
    <w:rsid w:val="00E80D0B"/>
    <w:rsid w:val="00E80EA1"/>
    <w:rsid w:val="00E81118"/>
    <w:rsid w:val="00E81B54"/>
    <w:rsid w:val="00E82305"/>
    <w:rsid w:val="00E8235E"/>
    <w:rsid w:val="00E82366"/>
    <w:rsid w:val="00E825D0"/>
    <w:rsid w:val="00E82DAA"/>
    <w:rsid w:val="00E831A5"/>
    <w:rsid w:val="00E83A3E"/>
    <w:rsid w:val="00E83A51"/>
    <w:rsid w:val="00E83AE6"/>
    <w:rsid w:val="00E83D2F"/>
    <w:rsid w:val="00E846A9"/>
    <w:rsid w:val="00E849AA"/>
    <w:rsid w:val="00E849DC"/>
    <w:rsid w:val="00E852EC"/>
    <w:rsid w:val="00E85B0E"/>
    <w:rsid w:val="00E85BC0"/>
    <w:rsid w:val="00E85CBB"/>
    <w:rsid w:val="00E862AF"/>
    <w:rsid w:val="00E8690E"/>
    <w:rsid w:val="00E86A6D"/>
    <w:rsid w:val="00E87056"/>
    <w:rsid w:val="00E90938"/>
    <w:rsid w:val="00E90FCC"/>
    <w:rsid w:val="00E91264"/>
    <w:rsid w:val="00E91305"/>
    <w:rsid w:val="00E914FB"/>
    <w:rsid w:val="00E916A8"/>
    <w:rsid w:val="00E919B4"/>
    <w:rsid w:val="00E926D4"/>
    <w:rsid w:val="00E928AF"/>
    <w:rsid w:val="00E92B7E"/>
    <w:rsid w:val="00E93099"/>
    <w:rsid w:val="00E93373"/>
    <w:rsid w:val="00E93663"/>
    <w:rsid w:val="00E93807"/>
    <w:rsid w:val="00E93932"/>
    <w:rsid w:val="00E93ABA"/>
    <w:rsid w:val="00E93BEC"/>
    <w:rsid w:val="00E941A5"/>
    <w:rsid w:val="00E94790"/>
    <w:rsid w:val="00E9488A"/>
    <w:rsid w:val="00E950E6"/>
    <w:rsid w:val="00E951E6"/>
    <w:rsid w:val="00E95DF3"/>
    <w:rsid w:val="00E965BC"/>
    <w:rsid w:val="00E96F0B"/>
    <w:rsid w:val="00E9721B"/>
    <w:rsid w:val="00E97E9E"/>
    <w:rsid w:val="00E97F4C"/>
    <w:rsid w:val="00EA0006"/>
    <w:rsid w:val="00EA01DC"/>
    <w:rsid w:val="00EA127B"/>
    <w:rsid w:val="00EA1389"/>
    <w:rsid w:val="00EA22D9"/>
    <w:rsid w:val="00EA275A"/>
    <w:rsid w:val="00EA2891"/>
    <w:rsid w:val="00EA34A3"/>
    <w:rsid w:val="00EA34E3"/>
    <w:rsid w:val="00EA3915"/>
    <w:rsid w:val="00EA3AAE"/>
    <w:rsid w:val="00EA3AFC"/>
    <w:rsid w:val="00EA3DB8"/>
    <w:rsid w:val="00EA4191"/>
    <w:rsid w:val="00EA4336"/>
    <w:rsid w:val="00EA474C"/>
    <w:rsid w:val="00EA4D12"/>
    <w:rsid w:val="00EA52EB"/>
    <w:rsid w:val="00EA5725"/>
    <w:rsid w:val="00EA71CE"/>
    <w:rsid w:val="00EA78F4"/>
    <w:rsid w:val="00EA7AEC"/>
    <w:rsid w:val="00EB0AD0"/>
    <w:rsid w:val="00EB0BB0"/>
    <w:rsid w:val="00EB105C"/>
    <w:rsid w:val="00EB107F"/>
    <w:rsid w:val="00EB178D"/>
    <w:rsid w:val="00EB1C28"/>
    <w:rsid w:val="00EB27A3"/>
    <w:rsid w:val="00EB2F70"/>
    <w:rsid w:val="00EB4101"/>
    <w:rsid w:val="00EB4EF7"/>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4D0"/>
    <w:rsid w:val="00EC0B57"/>
    <w:rsid w:val="00EC0CB7"/>
    <w:rsid w:val="00EC0DD8"/>
    <w:rsid w:val="00EC183E"/>
    <w:rsid w:val="00EC1982"/>
    <w:rsid w:val="00EC290F"/>
    <w:rsid w:val="00EC3038"/>
    <w:rsid w:val="00EC3B6B"/>
    <w:rsid w:val="00EC3F2D"/>
    <w:rsid w:val="00EC47F4"/>
    <w:rsid w:val="00EC48E2"/>
    <w:rsid w:val="00EC518A"/>
    <w:rsid w:val="00EC55F8"/>
    <w:rsid w:val="00EC5B23"/>
    <w:rsid w:val="00EC5D45"/>
    <w:rsid w:val="00EC63AE"/>
    <w:rsid w:val="00EC691B"/>
    <w:rsid w:val="00EC6BC7"/>
    <w:rsid w:val="00EC70E0"/>
    <w:rsid w:val="00EC7490"/>
    <w:rsid w:val="00EC76CF"/>
    <w:rsid w:val="00EC7C3A"/>
    <w:rsid w:val="00EC7D79"/>
    <w:rsid w:val="00EC7FF3"/>
    <w:rsid w:val="00ED013B"/>
    <w:rsid w:val="00ED04AB"/>
    <w:rsid w:val="00ED04F0"/>
    <w:rsid w:val="00ED0EA6"/>
    <w:rsid w:val="00ED10FE"/>
    <w:rsid w:val="00ED1685"/>
    <w:rsid w:val="00ED1936"/>
    <w:rsid w:val="00ED1A0B"/>
    <w:rsid w:val="00ED1F98"/>
    <w:rsid w:val="00ED2B1E"/>
    <w:rsid w:val="00ED2D67"/>
    <w:rsid w:val="00ED2FAC"/>
    <w:rsid w:val="00ED32F3"/>
    <w:rsid w:val="00ED34F7"/>
    <w:rsid w:val="00ED358C"/>
    <w:rsid w:val="00ED499A"/>
    <w:rsid w:val="00ED567A"/>
    <w:rsid w:val="00ED5C9D"/>
    <w:rsid w:val="00ED6B79"/>
    <w:rsid w:val="00ED7877"/>
    <w:rsid w:val="00ED7D34"/>
    <w:rsid w:val="00ED7F48"/>
    <w:rsid w:val="00EE01B3"/>
    <w:rsid w:val="00EE1034"/>
    <w:rsid w:val="00EE1331"/>
    <w:rsid w:val="00EE1450"/>
    <w:rsid w:val="00EE28E5"/>
    <w:rsid w:val="00EE2AC2"/>
    <w:rsid w:val="00EE2ADC"/>
    <w:rsid w:val="00EE2DAB"/>
    <w:rsid w:val="00EE3167"/>
    <w:rsid w:val="00EE318D"/>
    <w:rsid w:val="00EE32E4"/>
    <w:rsid w:val="00EE360C"/>
    <w:rsid w:val="00EE3A29"/>
    <w:rsid w:val="00EE3C36"/>
    <w:rsid w:val="00EE42B7"/>
    <w:rsid w:val="00EE4779"/>
    <w:rsid w:val="00EE4894"/>
    <w:rsid w:val="00EE5190"/>
    <w:rsid w:val="00EE55B8"/>
    <w:rsid w:val="00EE5EBC"/>
    <w:rsid w:val="00EE6061"/>
    <w:rsid w:val="00EE642B"/>
    <w:rsid w:val="00EE6C68"/>
    <w:rsid w:val="00EE71A5"/>
    <w:rsid w:val="00EE75DA"/>
    <w:rsid w:val="00EE7802"/>
    <w:rsid w:val="00EE7C11"/>
    <w:rsid w:val="00EE7F00"/>
    <w:rsid w:val="00EF099A"/>
    <w:rsid w:val="00EF0CA6"/>
    <w:rsid w:val="00EF0DA4"/>
    <w:rsid w:val="00EF0F78"/>
    <w:rsid w:val="00EF106A"/>
    <w:rsid w:val="00EF11B6"/>
    <w:rsid w:val="00EF16FF"/>
    <w:rsid w:val="00EF24E8"/>
    <w:rsid w:val="00EF2746"/>
    <w:rsid w:val="00EF2818"/>
    <w:rsid w:val="00EF2CBD"/>
    <w:rsid w:val="00EF3284"/>
    <w:rsid w:val="00EF34A4"/>
    <w:rsid w:val="00EF3C93"/>
    <w:rsid w:val="00EF3E93"/>
    <w:rsid w:val="00EF4402"/>
    <w:rsid w:val="00EF45B6"/>
    <w:rsid w:val="00EF47B7"/>
    <w:rsid w:val="00EF5853"/>
    <w:rsid w:val="00EF5B91"/>
    <w:rsid w:val="00EF5DAD"/>
    <w:rsid w:val="00EF72E8"/>
    <w:rsid w:val="00EF73EB"/>
    <w:rsid w:val="00EF75A0"/>
    <w:rsid w:val="00EF79FA"/>
    <w:rsid w:val="00EF7C32"/>
    <w:rsid w:val="00EF7D80"/>
    <w:rsid w:val="00F00BE6"/>
    <w:rsid w:val="00F020FF"/>
    <w:rsid w:val="00F02E51"/>
    <w:rsid w:val="00F02ED9"/>
    <w:rsid w:val="00F031D9"/>
    <w:rsid w:val="00F032CA"/>
    <w:rsid w:val="00F033FF"/>
    <w:rsid w:val="00F03A48"/>
    <w:rsid w:val="00F03DED"/>
    <w:rsid w:val="00F040BC"/>
    <w:rsid w:val="00F049F6"/>
    <w:rsid w:val="00F0643B"/>
    <w:rsid w:val="00F0670D"/>
    <w:rsid w:val="00F06FFD"/>
    <w:rsid w:val="00F0767D"/>
    <w:rsid w:val="00F07773"/>
    <w:rsid w:val="00F07816"/>
    <w:rsid w:val="00F07CB6"/>
    <w:rsid w:val="00F07EDF"/>
    <w:rsid w:val="00F104E0"/>
    <w:rsid w:val="00F1121E"/>
    <w:rsid w:val="00F114D8"/>
    <w:rsid w:val="00F11828"/>
    <w:rsid w:val="00F119FF"/>
    <w:rsid w:val="00F11C61"/>
    <w:rsid w:val="00F11F17"/>
    <w:rsid w:val="00F11FD4"/>
    <w:rsid w:val="00F12B27"/>
    <w:rsid w:val="00F13293"/>
    <w:rsid w:val="00F13C2A"/>
    <w:rsid w:val="00F1432A"/>
    <w:rsid w:val="00F14C08"/>
    <w:rsid w:val="00F157F4"/>
    <w:rsid w:val="00F15A88"/>
    <w:rsid w:val="00F15D5A"/>
    <w:rsid w:val="00F17146"/>
    <w:rsid w:val="00F17227"/>
    <w:rsid w:val="00F177CA"/>
    <w:rsid w:val="00F17F67"/>
    <w:rsid w:val="00F20170"/>
    <w:rsid w:val="00F202F3"/>
    <w:rsid w:val="00F2055D"/>
    <w:rsid w:val="00F20D3A"/>
    <w:rsid w:val="00F20F13"/>
    <w:rsid w:val="00F21133"/>
    <w:rsid w:val="00F2117D"/>
    <w:rsid w:val="00F216C3"/>
    <w:rsid w:val="00F223CF"/>
    <w:rsid w:val="00F22B73"/>
    <w:rsid w:val="00F22C15"/>
    <w:rsid w:val="00F2310B"/>
    <w:rsid w:val="00F2412B"/>
    <w:rsid w:val="00F24A2B"/>
    <w:rsid w:val="00F24E16"/>
    <w:rsid w:val="00F24FE1"/>
    <w:rsid w:val="00F2509D"/>
    <w:rsid w:val="00F25A28"/>
    <w:rsid w:val="00F25A9F"/>
    <w:rsid w:val="00F263A3"/>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3CBA"/>
    <w:rsid w:val="00F34017"/>
    <w:rsid w:val="00F343CA"/>
    <w:rsid w:val="00F3508C"/>
    <w:rsid w:val="00F3532D"/>
    <w:rsid w:val="00F3537F"/>
    <w:rsid w:val="00F358DD"/>
    <w:rsid w:val="00F35A9A"/>
    <w:rsid w:val="00F35CCB"/>
    <w:rsid w:val="00F35ED5"/>
    <w:rsid w:val="00F3650D"/>
    <w:rsid w:val="00F36A8A"/>
    <w:rsid w:val="00F36CB3"/>
    <w:rsid w:val="00F36CF3"/>
    <w:rsid w:val="00F371C6"/>
    <w:rsid w:val="00F37282"/>
    <w:rsid w:val="00F37438"/>
    <w:rsid w:val="00F37636"/>
    <w:rsid w:val="00F3779E"/>
    <w:rsid w:val="00F40A3A"/>
    <w:rsid w:val="00F40A3C"/>
    <w:rsid w:val="00F40CE5"/>
    <w:rsid w:val="00F414A0"/>
    <w:rsid w:val="00F42716"/>
    <w:rsid w:val="00F427BC"/>
    <w:rsid w:val="00F437E8"/>
    <w:rsid w:val="00F43B91"/>
    <w:rsid w:val="00F43E79"/>
    <w:rsid w:val="00F4408E"/>
    <w:rsid w:val="00F44308"/>
    <w:rsid w:val="00F44396"/>
    <w:rsid w:val="00F445A1"/>
    <w:rsid w:val="00F44D3D"/>
    <w:rsid w:val="00F44D90"/>
    <w:rsid w:val="00F44DA2"/>
    <w:rsid w:val="00F44F5D"/>
    <w:rsid w:val="00F45668"/>
    <w:rsid w:val="00F457D8"/>
    <w:rsid w:val="00F465EE"/>
    <w:rsid w:val="00F468B6"/>
    <w:rsid w:val="00F46FDB"/>
    <w:rsid w:val="00F4709C"/>
    <w:rsid w:val="00F473E1"/>
    <w:rsid w:val="00F47F7D"/>
    <w:rsid w:val="00F51350"/>
    <w:rsid w:val="00F51C6B"/>
    <w:rsid w:val="00F51D82"/>
    <w:rsid w:val="00F51EC7"/>
    <w:rsid w:val="00F51F6C"/>
    <w:rsid w:val="00F5241F"/>
    <w:rsid w:val="00F5248E"/>
    <w:rsid w:val="00F52517"/>
    <w:rsid w:val="00F525F4"/>
    <w:rsid w:val="00F52721"/>
    <w:rsid w:val="00F53033"/>
    <w:rsid w:val="00F530C1"/>
    <w:rsid w:val="00F5351C"/>
    <w:rsid w:val="00F539F1"/>
    <w:rsid w:val="00F53C80"/>
    <w:rsid w:val="00F53E11"/>
    <w:rsid w:val="00F541FC"/>
    <w:rsid w:val="00F54D53"/>
    <w:rsid w:val="00F551AE"/>
    <w:rsid w:val="00F5539D"/>
    <w:rsid w:val="00F557CE"/>
    <w:rsid w:val="00F55E21"/>
    <w:rsid w:val="00F564E1"/>
    <w:rsid w:val="00F565CC"/>
    <w:rsid w:val="00F56977"/>
    <w:rsid w:val="00F56BA1"/>
    <w:rsid w:val="00F56D26"/>
    <w:rsid w:val="00F56EC9"/>
    <w:rsid w:val="00F572D9"/>
    <w:rsid w:val="00F57648"/>
    <w:rsid w:val="00F57E40"/>
    <w:rsid w:val="00F61285"/>
    <w:rsid w:val="00F61A8C"/>
    <w:rsid w:val="00F61F0E"/>
    <w:rsid w:val="00F622F4"/>
    <w:rsid w:val="00F62457"/>
    <w:rsid w:val="00F62B96"/>
    <w:rsid w:val="00F62F5E"/>
    <w:rsid w:val="00F636BB"/>
    <w:rsid w:val="00F63B7C"/>
    <w:rsid w:val="00F643B4"/>
    <w:rsid w:val="00F6474C"/>
    <w:rsid w:val="00F64DC5"/>
    <w:rsid w:val="00F64E96"/>
    <w:rsid w:val="00F650D0"/>
    <w:rsid w:val="00F651DA"/>
    <w:rsid w:val="00F65246"/>
    <w:rsid w:val="00F6528A"/>
    <w:rsid w:val="00F65813"/>
    <w:rsid w:val="00F65AFF"/>
    <w:rsid w:val="00F65FF6"/>
    <w:rsid w:val="00F6621B"/>
    <w:rsid w:val="00F66B6F"/>
    <w:rsid w:val="00F66CFD"/>
    <w:rsid w:val="00F66FF7"/>
    <w:rsid w:val="00F67023"/>
    <w:rsid w:val="00F672DB"/>
    <w:rsid w:val="00F67390"/>
    <w:rsid w:val="00F674DE"/>
    <w:rsid w:val="00F7000E"/>
    <w:rsid w:val="00F708AC"/>
    <w:rsid w:val="00F70EC1"/>
    <w:rsid w:val="00F7124F"/>
    <w:rsid w:val="00F7191C"/>
    <w:rsid w:val="00F724F9"/>
    <w:rsid w:val="00F73409"/>
    <w:rsid w:val="00F74132"/>
    <w:rsid w:val="00F75475"/>
    <w:rsid w:val="00F755B9"/>
    <w:rsid w:val="00F75E59"/>
    <w:rsid w:val="00F7652F"/>
    <w:rsid w:val="00F766D4"/>
    <w:rsid w:val="00F76826"/>
    <w:rsid w:val="00F768E2"/>
    <w:rsid w:val="00F77700"/>
    <w:rsid w:val="00F77FEE"/>
    <w:rsid w:val="00F8005B"/>
    <w:rsid w:val="00F80F9C"/>
    <w:rsid w:val="00F8185F"/>
    <w:rsid w:val="00F81D4D"/>
    <w:rsid w:val="00F829BE"/>
    <w:rsid w:val="00F82B0D"/>
    <w:rsid w:val="00F82F7E"/>
    <w:rsid w:val="00F8321B"/>
    <w:rsid w:val="00F83388"/>
    <w:rsid w:val="00F83402"/>
    <w:rsid w:val="00F84313"/>
    <w:rsid w:val="00F8446A"/>
    <w:rsid w:val="00F847B0"/>
    <w:rsid w:val="00F848C8"/>
    <w:rsid w:val="00F84E27"/>
    <w:rsid w:val="00F84E4B"/>
    <w:rsid w:val="00F8541C"/>
    <w:rsid w:val="00F85BAF"/>
    <w:rsid w:val="00F85D94"/>
    <w:rsid w:val="00F86216"/>
    <w:rsid w:val="00F86310"/>
    <w:rsid w:val="00F864D7"/>
    <w:rsid w:val="00F86621"/>
    <w:rsid w:val="00F86899"/>
    <w:rsid w:val="00F870C7"/>
    <w:rsid w:val="00F87189"/>
    <w:rsid w:val="00F879CF"/>
    <w:rsid w:val="00F90E71"/>
    <w:rsid w:val="00F926F6"/>
    <w:rsid w:val="00F928B9"/>
    <w:rsid w:val="00F931DF"/>
    <w:rsid w:val="00F9382E"/>
    <w:rsid w:val="00F94315"/>
    <w:rsid w:val="00F9492A"/>
    <w:rsid w:val="00F94E4B"/>
    <w:rsid w:val="00F95234"/>
    <w:rsid w:val="00F953B4"/>
    <w:rsid w:val="00F95476"/>
    <w:rsid w:val="00F95BBD"/>
    <w:rsid w:val="00F96334"/>
    <w:rsid w:val="00F963A0"/>
    <w:rsid w:val="00F963FC"/>
    <w:rsid w:val="00F9698E"/>
    <w:rsid w:val="00F969DE"/>
    <w:rsid w:val="00F96A33"/>
    <w:rsid w:val="00F96B9C"/>
    <w:rsid w:val="00FA01E0"/>
    <w:rsid w:val="00FA01EC"/>
    <w:rsid w:val="00FA0685"/>
    <w:rsid w:val="00FA0E37"/>
    <w:rsid w:val="00FA0E90"/>
    <w:rsid w:val="00FA2050"/>
    <w:rsid w:val="00FA23D3"/>
    <w:rsid w:val="00FA288F"/>
    <w:rsid w:val="00FA3056"/>
    <w:rsid w:val="00FA3CBC"/>
    <w:rsid w:val="00FA57D2"/>
    <w:rsid w:val="00FA5C7D"/>
    <w:rsid w:val="00FA680E"/>
    <w:rsid w:val="00FA7C64"/>
    <w:rsid w:val="00FA7FA2"/>
    <w:rsid w:val="00FB034C"/>
    <w:rsid w:val="00FB0598"/>
    <w:rsid w:val="00FB1144"/>
    <w:rsid w:val="00FB1151"/>
    <w:rsid w:val="00FB1196"/>
    <w:rsid w:val="00FB13EC"/>
    <w:rsid w:val="00FB16D0"/>
    <w:rsid w:val="00FB192F"/>
    <w:rsid w:val="00FB1947"/>
    <w:rsid w:val="00FB2564"/>
    <w:rsid w:val="00FB25B8"/>
    <w:rsid w:val="00FB2D22"/>
    <w:rsid w:val="00FB2E2F"/>
    <w:rsid w:val="00FB3230"/>
    <w:rsid w:val="00FB4086"/>
    <w:rsid w:val="00FB40C0"/>
    <w:rsid w:val="00FB4731"/>
    <w:rsid w:val="00FB4AB7"/>
    <w:rsid w:val="00FB4F13"/>
    <w:rsid w:val="00FB5153"/>
    <w:rsid w:val="00FB5483"/>
    <w:rsid w:val="00FB576E"/>
    <w:rsid w:val="00FB6058"/>
    <w:rsid w:val="00FB6061"/>
    <w:rsid w:val="00FB6186"/>
    <w:rsid w:val="00FB6B21"/>
    <w:rsid w:val="00FB6C1D"/>
    <w:rsid w:val="00FB6D8E"/>
    <w:rsid w:val="00FB6E76"/>
    <w:rsid w:val="00FB701E"/>
    <w:rsid w:val="00FB7B3E"/>
    <w:rsid w:val="00FB7BC2"/>
    <w:rsid w:val="00FC013D"/>
    <w:rsid w:val="00FC0265"/>
    <w:rsid w:val="00FC0381"/>
    <w:rsid w:val="00FC047A"/>
    <w:rsid w:val="00FC06C0"/>
    <w:rsid w:val="00FC0A4D"/>
    <w:rsid w:val="00FC0F30"/>
    <w:rsid w:val="00FC1BAF"/>
    <w:rsid w:val="00FC24BA"/>
    <w:rsid w:val="00FC3EC3"/>
    <w:rsid w:val="00FC41C7"/>
    <w:rsid w:val="00FC42DB"/>
    <w:rsid w:val="00FC47A6"/>
    <w:rsid w:val="00FC4A8F"/>
    <w:rsid w:val="00FC4FA9"/>
    <w:rsid w:val="00FC59AD"/>
    <w:rsid w:val="00FC67ED"/>
    <w:rsid w:val="00FC6B96"/>
    <w:rsid w:val="00FC6C7F"/>
    <w:rsid w:val="00FC722A"/>
    <w:rsid w:val="00FC7AF2"/>
    <w:rsid w:val="00FC7D1F"/>
    <w:rsid w:val="00FD0165"/>
    <w:rsid w:val="00FD11DD"/>
    <w:rsid w:val="00FD12E7"/>
    <w:rsid w:val="00FD16F2"/>
    <w:rsid w:val="00FD1ACD"/>
    <w:rsid w:val="00FD24B0"/>
    <w:rsid w:val="00FD25D5"/>
    <w:rsid w:val="00FD2B25"/>
    <w:rsid w:val="00FD3A85"/>
    <w:rsid w:val="00FD3C14"/>
    <w:rsid w:val="00FD4050"/>
    <w:rsid w:val="00FD42D6"/>
    <w:rsid w:val="00FD4522"/>
    <w:rsid w:val="00FD478F"/>
    <w:rsid w:val="00FD48D8"/>
    <w:rsid w:val="00FD4B32"/>
    <w:rsid w:val="00FD4E1A"/>
    <w:rsid w:val="00FD5779"/>
    <w:rsid w:val="00FD5A9C"/>
    <w:rsid w:val="00FD6094"/>
    <w:rsid w:val="00FD634E"/>
    <w:rsid w:val="00FD6582"/>
    <w:rsid w:val="00FD6BFA"/>
    <w:rsid w:val="00FD6D75"/>
    <w:rsid w:val="00FD706B"/>
    <w:rsid w:val="00FD77A4"/>
    <w:rsid w:val="00FD79D0"/>
    <w:rsid w:val="00FD7E5F"/>
    <w:rsid w:val="00FE0F71"/>
    <w:rsid w:val="00FE1570"/>
    <w:rsid w:val="00FE1AEC"/>
    <w:rsid w:val="00FE2FB7"/>
    <w:rsid w:val="00FE3591"/>
    <w:rsid w:val="00FE3A8D"/>
    <w:rsid w:val="00FE3AE9"/>
    <w:rsid w:val="00FE3DEB"/>
    <w:rsid w:val="00FE40F5"/>
    <w:rsid w:val="00FE4135"/>
    <w:rsid w:val="00FE44C2"/>
    <w:rsid w:val="00FE4B23"/>
    <w:rsid w:val="00FE5328"/>
    <w:rsid w:val="00FE5BFE"/>
    <w:rsid w:val="00FE6181"/>
    <w:rsid w:val="00FE6880"/>
    <w:rsid w:val="00FE7244"/>
    <w:rsid w:val="00FE76F4"/>
    <w:rsid w:val="00FE7A73"/>
    <w:rsid w:val="00FF02EA"/>
    <w:rsid w:val="00FF0A7B"/>
    <w:rsid w:val="00FF0E72"/>
    <w:rsid w:val="00FF17E2"/>
    <w:rsid w:val="00FF19EF"/>
    <w:rsid w:val="00FF1D13"/>
    <w:rsid w:val="00FF2107"/>
    <w:rsid w:val="00FF249F"/>
    <w:rsid w:val="00FF262B"/>
    <w:rsid w:val="00FF26A5"/>
    <w:rsid w:val="00FF2E18"/>
    <w:rsid w:val="00FF3041"/>
    <w:rsid w:val="00FF3495"/>
    <w:rsid w:val="00FF3EA2"/>
    <w:rsid w:val="00FF42D4"/>
    <w:rsid w:val="00FF4641"/>
    <w:rsid w:val="00FF46C2"/>
    <w:rsid w:val="00FF4F5B"/>
    <w:rsid w:val="00FF503C"/>
    <w:rsid w:val="00FF5082"/>
    <w:rsid w:val="00FF5152"/>
    <w:rsid w:val="00FF550C"/>
    <w:rsid w:val="00FF5DED"/>
    <w:rsid w:val="00FF6108"/>
    <w:rsid w:val="00FF61EF"/>
    <w:rsid w:val="00FF6257"/>
    <w:rsid w:val="00FF711D"/>
    <w:rsid w:val="011901CB"/>
    <w:rsid w:val="014B3084"/>
    <w:rsid w:val="01538F64"/>
    <w:rsid w:val="019980C4"/>
    <w:rsid w:val="01CF5473"/>
    <w:rsid w:val="024F3F9E"/>
    <w:rsid w:val="02BA2886"/>
    <w:rsid w:val="034ADB32"/>
    <w:rsid w:val="03B997EB"/>
    <w:rsid w:val="03D6CB14"/>
    <w:rsid w:val="04B3AB63"/>
    <w:rsid w:val="04D9ED2E"/>
    <w:rsid w:val="04F2B2D5"/>
    <w:rsid w:val="054DD72F"/>
    <w:rsid w:val="05659B99"/>
    <w:rsid w:val="05938ABC"/>
    <w:rsid w:val="061AC654"/>
    <w:rsid w:val="06333BE9"/>
    <w:rsid w:val="071476E7"/>
    <w:rsid w:val="0726116A"/>
    <w:rsid w:val="072B2DBC"/>
    <w:rsid w:val="0733EA96"/>
    <w:rsid w:val="073EECB6"/>
    <w:rsid w:val="085394D1"/>
    <w:rsid w:val="0863A82E"/>
    <w:rsid w:val="09155C82"/>
    <w:rsid w:val="092B02C4"/>
    <w:rsid w:val="09535C4D"/>
    <w:rsid w:val="09A1F6AB"/>
    <w:rsid w:val="09AF0C7B"/>
    <w:rsid w:val="09D90F2B"/>
    <w:rsid w:val="09EC390D"/>
    <w:rsid w:val="09FAB74F"/>
    <w:rsid w:val="0A262B8F"/>
    <w:rsid w:val="0A3D9079"/>
    <w:rsid w:val="0A750DF4"/>
    <w:rsid w:val="0B7217CF"/>
    <w:rsid w:val="0B763091"/>
    <w:rsid w:val="0B93F77E"/>
    <w:rsid w:val="0B96572E"/>
    <w:rsid w:val="0BC5EDA4"/>
    <w:rsid w:val="0BCD136F"/>
    <w:rsid w:val="0C270E73"/>
    <w:rsid w:val="0CB60EF6"/>
    <w:rsid w:val="0CCCFDFA"/>
    <w:rsid w:val="0CD2AF91"/>
    <w:rsid w:val="0D72DC27"/>
    <w:rsid w:val="0DC9020E"/>
    <w:rsid w:val="0E3A975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DFA3D"/>
    <w:rsid w:val="144FA96B"/>
    <w:rsid w:val="1492345F"/>
    <w:rsid w:val="14DCAC50"/>
    <w:rsid w:val="15674D6A"/>
    <w:rsid w:val="15B1D831"/>
    <w:rsid w:val="15C7C6DF"/>
    <w:rsid w:val="15D9C665"/>
    <w:rsid w:val="16357626"/>
    <w:rsid w:val="168A8B5D"/>
    <w:rsid w:val="1778512A"/>
    <w:rsid w:val="17F8C264"/>
    <w:rsid w:val="17FE75CA"/>
    <w:rsid w:val="181A5386"/>
    <w:rsid w:val="1894412A"/>
    <w:rsid w:val="193273EC"/>
    <w:rsid w:val="19905FB4"/>
    <w:rsid w:val="1A2215F0"/>
    <w:rsid w:val="1AFB3634"/>
    <w:rsid w:val="1B7C2343"/>
    <w:rsid w:val="1B7F692E"/>
    <w:rsid w:val="1BA9028A"/>
    <w:rsid w:val="1BFE04C4"/>
    <w:rsid w:val="1C0083C0"/>
    <w:rsid w:val="1C7BF3F3"/>
    <w:rsid w:val="1C7F3288"/>
    <w:rsid w:val="1CACA584"/>
    <w:rsid w:val="1CBB5E47"/>
    <w:rsid w:val="1CEFAC40"/>
    <w:rsid w:val="1CFAE77E"/>
    <w:rsid w:val="1D5A8E05"/>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19CF2E7"/>
    <w:rsid w:val="222F8511"/>
    <w:rsid w:val="2236F37B"/>
    <w:rsid w:val="226E25F0"/>
    <w:rsid w:val="228BF908"/>
    <w:rsid w:val="2376FF06"/>
    <w:rsid w:val="2432A77E"/>
    <w:rsid w:val="243E5776"/>
    <w:rsid w:val="24B0EA47"/>
    <w:rsid w:val="2539CDEB"/>
    <w:rsid w:val="25F84FC5"/>
    <w:rsid w:val="269800D8"/>
    <w:rsid w:val="2729804D"/>
    <w:rsid w:val="275BF840"/>
    <w:rsid w:val="27960A9E"/>
    <w:rsid w:val="279C96FD"/>
    <w:rsid w:val="285278EA"/>
    <w:rsid w:val="2873A66F"/>
    <w:rsid w:val="28A08A48"/>
    <w:rsid w:val="28A19528"/>
    <w:rsid w:val="2913E815"/>
    <w:rsid w:val="2919B259"/>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DB0256"/>
    <w:rsid w:val="2FF112D8"/>
    <w:rsid w:val="2FFC45A7"/>
    <w:rsid w:val="2FFFAA3E"/>
    <w:rsid w:val="309FBC29"/>
    <w:rsid w:val="30D4CF8F"/>
    <w:rsid w:val="30E4AF52"/>
    <w:rsid w:val="3137E1DA"/>
    <w:rsid w:val="32055969"/>
    <w:rsid w:val="3206B4E2"/>
    <w:rsid w:val="32CC1892"/>
    <w:rsid w:val="33314E3D"/>
    <w:rsid w:val="33674BF5"/>
    <w:rsid w:val="33E3E15D"/>
    <w:rsid w:val="341F3B0F"/>
    <w:rsid w:val="3468D054"/>
    <w:rsid w:val="34974E08"/>
    <w:rsid w:val="34EE7CE8"/>
    <w:rsid w:val="353885B7"/>
    <w:rsid w:val="354B9F04"/>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18FC4D"/>
    <w:rsid w:val="3A3E15F3"/>
    <w:rsid w:val="3A5C70EB"/>
    <w:rsid w:val="3B2255B5"/>
    <w:rsid w:val="3B6A7951"/>
    <w:rsid w:val="3B848D38"/>
    <w:rsid w:val="3C10B855"/>
    <w:rsid w:val="3C7CF47A"/>
    <w:rsid w:val="3CC641F4"/>
    <w:rsid w:val="3CF455CC"/>
    <w:rsid w:val="3E746A42"/>
    <w:rsid w:val="3F0AB5B4"/>
    <w:rsid w:val="4133CE11"/>
    <w:rsid w:val="4184F9F5"/>
    <w:rsid w:val="4198399E"/>
    <w:rsid w:val="41A09B10"/>
    <w:rsid w:val="41B4C17A"/>
    <w:rsid w:val="41D7E9DC"/>
    <w:rsid w:val="4211292C"/>
    <w:rsid w:val="4291A26D"/>
    <w:rsid w:val="42C20315"/>
    <w:rsid w:val="42D2943D"/>
    <w:rsid w:val="42D73141"/>
    <w:rsid w:val="430B0E09"/>
    <w:rsid w:val="43468245"/>
    <w:rsid w:val="437C1620"/>
    <w:rsid w:val="43D63F30"/>
    <w:rsid w:val="43E13B0F"/>
    <w:rsid w:val="43ECC214"/>
    <w:rsid w:val="4496E451"/>
    <w:rsid w:val="4498C544"/>
    <w:rsid w:val="44D80454"/>
    <w:rsid w:val="44E9221B"/>
    <w:rsid w:val="454D0865"/>
    <w:rsid w:val="455A0BDF"/>
    <w:rsid w:val="45E4EFA4"/>
    <w:rsid w:val="4613AB2B"/>
    <w:rsid w:val="463E205F"/>
    <w:rsid w:val="46B0AF1E"/>
    <w:rsid w:val="46EADE51"/>
    <w:rsid w:val="47218E1D"/>
    <w:rsid w:val="47350A80"/>
    <w:rsid w:val="47D7B3BC"/>
    <w:rsid w:val="480D9CE5"/>
    <w:rsid w:val="4846BB2D"/>
    <w:rsid w:val="4867D350"/>
    <w:rsid w:val="487955FD"/>
    <w:rsid w:val="4890DF8D"/>
    <w:rsid w:val="489970DC"/>
    <w:rsid w:val="48D61749"/>
    <w:rsid w:val="49397C0C"/>
    <w:rsid w:val="4A268800"/>
    <w:rsid w:val="4A5829E0"/>
    <w:rsid w:val="4A63947B"/>
    <w:rsid w:val="4A9702F1"/>
    <w:rsid w:val="4ABDC8A5"/>
    <w:rsid w:val="4ACF70E7"/>
    <w:rsid w:val="4ADB4921"/>
    <w:rsid w:val="4B04055E"/>
    <w:rsid w:val="4B1408C8"/>
    <w:rsid w:val="4B5BDEE4"/>
    <w:rsid w:val="4B6D2B4E"/>
    <w:rsid w:val="4BB1FC81"/>
    <w:rsid w:val="4BBBBD09"/>
    <w:rsid w:val="4BDD2090"/>
    <w:rsid w:val="4C62689A"/>
    <w:rsid w:val="4C7E89C2"/>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70D9D8"/>
    <w:rsid w:val="5195350B"/>
    <w:rsid w:val="519E61CB"/>
    <w:rsid w:val="52814499"/>
    <w:rsid w:val="53438B1F"/>
    <w:rsid w:val="5356E710"/>
    <w:rsid w:val="5374A9B0"/>
    <w:rsid w:val="53F88FCB"/>
    <w:rsid w:val="541028F1"/>
    <w:rsid w:val="54120BE5"/>
    <w:rsid w:val="542DDD5E"/>
    <w:rsid w:val="547C178D"/>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86FD70D"/>
    <w:rsid w:val="5878723E"/>
    <w:rsid w:val="5913AE37"/>
    <w:rsid w:val="59198BD3"/>
    <w:rsid w:val="595FDB0B"/>
    <w:rsid w:val="5967128C"/>
    <w:rsid w:val="59A83476"/>
    <w:rsid w:val="5A599E35"/>
    <w:rsid w:val="5ABF36A5"/>
    <w:rsid w:val="5B3D485C"/>
    <w:rsid w:val="5BFCC7CA"/>
    <w:rsid w:val="5C4902A1"/>
    <w:rsid w:val="5C62676C"/>
    <w:rsid w:val="5C702489"/>
    <w:rsid w:val="5C905A6B"/>
    <w:rsid w:val="5C9D86B2"/>
    <w:rsid w:val="5CC9EC40"/>
    <w:rsid w:val="5CE24C2B"/>
    <w:rsid w:val="5D018155"/>
    <w:rsid w:val="5D3EA66B"/>
    <w:rsid w:val="5D8068C7"/>
    <w:rsid w:val="5EB2F81E"/>
    <w:rsid w:val="5EDFD242"/>
    <w:rsid w:val="5F05C879"/>
    <w:rsid w:val="5F68A36C"/>
    <w:rsid w:val="5FB3C0A6"/>
    <w:rsid w:val="5FBA2AC5"/>
    <w:rsid w:val="5FC0849C"/>
    <w:rsid w:val="606B10AD"/>
    <w:rsid w:val="608B489F"/>
    <w:rsid w:val="60CB3E9F"/>
    <w:rsid w:val="6129ED5A"/>
    <w:rsid w:val="61966D73"/>
    <w:rsid w:val="61AA8639"/>
    <w:rsid w:val="6218ED81"/>
    <w:rsid w:val="622D2757"/>
    <w:rsid w:val="62490FDD"/>
    <w:rsid w:val="6272DFB6"/>
    <w:rsid w:val="6273C915"/>
    <w:rsid w:val="62AD17A6"/>
    <w:rsid w:val="631BBCED"/>
    <w:rsid w:val="635D8CAE"/>
    <w:rsid w:val="644C36E8"/>
    <w:rsid w:val="65308FF3"/>
    <w:rsid w:val="6546F312"/>
    <w:rsid w:val="65581CAC"/>
    <w:rsid w:val="655D698E"/>
    <w:rsid w:val="65D6BC8A"/>
    <w:rsid w:val="666FCBFB"/>
    <w:rsid w:val="66EF8283"/>
    <w:rsid w:val="66EFD04F"/>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7624F1"/>
    <w:rsid w:val="6F86104F"/>
    <w:rsid w:val="7142AA52"/>
    <w:rsid w:val="7206A9F0"/>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1D3DE4"/>
    <w:rsid w:val="7864B546"/>
    <w:rsid w:val="78962FD6"/>
    <w:rsid w:val="79E84F12"/>
    <w:rsid w:val="79F31F98"/>
    <w:rsid w:val="7A22123F"/>
    <w:rsid w:val="7A37459F"/>
    <w:rsid w:val="7A5E5860"/>
    <w:rsid w:val="7ACB5F0A"/>
    <w:rsid w:val="7AE535D5"/>
    <w:rsid w:val="7AEAC15E"/>
    <w:rsid w:val="7B020E0D"/>
    <w:rsid w:val="7BAA6F92"/>
    <w:rsid w:val="7BFA52FC"/>
    <w:rsid w:val="7C4AE701"/>
    <w:rsid w:val="7C7D9825"/>
    <w:rsid w:val="7CDFA806"/>
    <w:rsid w:val="7CF03C99"/>
    <w:rsid w:val="7D1790CC"/>
    <w:rsid w:val="7D893710"/>
    <w:rsid w:val="7D95F922"/>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2B67BB"/>
  <w15:chartTrackingRefBased/>
  <w15:docId w15:val="{F70BC335-2997-40BE-92A1-B66097AD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542DF7"/>
    <w:pPr>
      <w:spacing w:before="100" w:beforeAutospacing="1" w:after="100" w:afterAutospacing="1"/>
    </w:pPr>
    <w:rPr>
      <w:sz w:val="24"/>
      <w:szCs w:val="24"/>
      <w:lang w:val="en-GB"/>
    </w:rPr>
  </w:style>
  <w:style w:type="paragraph" w:styleId="TOCHeading">
    <w:name w:val="TOC Heading"/>
    <w:basedOn w:val="Heading1"/>
    <w:next w:val="Normal"/>
    <w:uiPriority w:val="39"/>
    <w:unhideWhenUsed/>
    <w:qFormat/>
    <w:rsid w:val="00FE0F71"/>
    <w:pPr>
      <w:keepLines/>
      <w:spacing w:before="240" w:line="259" w:lineRule="auto"/>
      <w:jc w:val="left"/>
      <w:outlineLvl w:val="9"/>
    </w:pPr>
    <w:rPr>
      <w:rFonts w:asciiTheme="majorHAnsi" w:eastAsiaTheme="majorEastAsia" w:hAnsiTheme="majorHAnsi" w:cstheme="majorBidi"/>
      <w:b w:val="0"/>
      <w:color w:val="2F5496" w:themeColor="accent1" w:themeShade="BF"/>
      <w:szCs w:val="32"/>
      <w:lang w:val="en-US" w:eastAsia="en-US"/>
    </w:rPr>
  </w:style>
  <w:style w:type="paragraph" w:styleId="TOC1">
    <w:name w:val="toc 1"/>
    <w:basedOn w:val="Normal"/>
    <w:next w:val="Normal"/>
    <w:autoRedefine/>
    <w:uiPriority w:val="39"/>
    <w:rsid w:val="00C96C43"/>
    <w:pPr>
      <w:tabs>
        <w:tab w:val="right" w:leader="dot" w:pos="10479"/>
      </w:tabs>
      <w:spacing w:after="100"/>
    </w:pPr>
    <w:rPr>
      <w:rFonts w:ascii="Arial" w:hAnsi="Arial" w:cs="Arial"/>
      <w:b/>
      <w:bCs/>
      <w:noProof/>
      <w:sz w:val="22"/>
      <w:szCs w:val="22"/>
    </w:rPr>
  </w:style>
  <w:style w:type="paragraph" w:styleId="TOC2">
    <w:name w:val="toc 2"/>
    <w:basedOn w:val="Normal"/>
    <w:next w:val="Normal"/>
    <w:autoRedefine/>
    <w:uiPriority w:val="39"/>
    <w:rsid w:val="002F435F"/>
    <w:pPr>
      <w:tabs>
        <w:tab w:val="left" w:pos="720"/>
        <w:tab w:val="right" w:leader="dot" w:pos="10479"/>
      </w:tabs>
      <w:spacing w:after="100"/>
      <w:ind w:left="200"/>
    </w:pPr>
    <w:rPr>
      <w:rFonts w:ascii="Arial" w:hAnsi="Arial" w:cs="Arial"/>
      <w:b/>
      <w:bCs/>
      <w:noProof/>
      <w:sz w:val="24"/>
      <w:szCs w:val="24"/>
    </w:rPr>
  </w:style>
  <w:style w:type="paragraph" w:styleId="TOC3">
    <w:name w:val="toc 3"/>
    <w:basedOn w:val="Normal"/>
    <w:next w:val="Normal"/>
    <w:autoRedefine/>
    <w:uiPriority w:val="39"/>
    <w:rsid w:val="00FE0F71"/>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171575180">
      <w:bodyDiv w:val="1"/>
      <w:marLeft w:val="0"/>
      <w:marRight w:val="0"/>
      <w:marTop w:val="0"/>
      <w:marBottom w:val="0"/>
      <w:divBdr>
        <w:top w:val="none" w:sz="0" w:space="0" w:color="auto"/>
        <w:left w:val="none" w:sz="0" w:space="0" w:color="auto"/>
        <w:bottom w:val="none" w:sz="0" w:space="0" w:color="auto"/>
        <w:right w:val="none" w:sz="0" w:space="0" w:color="auto"/>
      </w:divBdr>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15704895">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258802836">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06849319">
      <w:bodyDiv w:val="1"/>
      <w:marLeft w:val="0"/>
      <w:marRight w:val="0"/>
      <w:marTop w:val="0"/>
      <w:marBottom w:val="0"/>
      <w:divBdr>
        <w:top w:val="none" w:sz="0" w:space="0" w:color="auto"/>
        <w:left w:val="none" w:sz="0" w:space="0" w:color="auto"/>
        <w:bottom w:val="none" w:sz="0" w:space="0" w:color="auto"/>
        <w:right w:val="none" w:sz="0" w:space="0" w:color="auto"/>
      </w:divBdr>
    </w:div>
    <w:div w:id="417751764">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59418785">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3622">
      <w:bodyDiv w:val="1"/>
      <w:marLeft w:val="0"/>
      <w:marRight w:val="0"/>
      <w:marTop w:val="0"/>
      <w:marBottom w:val="0"/>
      <w:divBdr>
        <w:top w:val="none" w:sz="0" w:space="0" w:color="auto"/>
        <w:left w:val="none" w:sz="0" w:space="0" w:color="auto"/>
        <w:bottom w:val="none" w:sz="0" w:space="0" w:color="auto"/>
        <w:right w:val="none" w:sz="0" w:space="0" w:color="auto"/>
      </w:divBdr>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1881">
      <w:bodyDiv w:val="1"/>
      <w:marLeft w:val="0"/>
      <w:marRight w:val="0"/>
      <w:marTop w:val="0"/>
      <w:marBottom w:val="0"/>
      <w:divBdr>
        <w:top w:val="none" w:sz="0" w:space="0" w:color="auto"/>
        <w:left w:val="none" w:sz="0" w:space="0" w:color="auto"/>
        <w:bottom w:val="none" w:sz="0" w:space="0" w:color="auto"/>
        <w:right w:val="none" w:sz="0" w:space="0" w:color="auto"/>
      </w:divBdr>
    </w:div>
    <w:div w:id="861171170">
      <w:bodyDiv w:val="1"/>
      <w:marLeft w:val="0"/>
      <w:marRight w:val="0"/>
      <w:marTop w:val="0"/>
      <w:marBottom w:val="0"/>
      <w:divBdr>
        <w:top w:val="none" w:sz="0" w:space="0" w:color="auto"/>
        <w:left w:val="none" w:sz="0" w:space="0" w:color="auto"/>
        <w:bottom w:val="none" w:sz="0" w:space="0" w:color="auto"/>
        <w:right w:val="none" w:sz="0" w:space="0" w:color="auto"/>
      </w:divBdr>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3805">
      <w:bodyDiv w:val="1"/>
      <w:marLeft w:val="0"/>
      <w:marRight w:val="0"/>
      <w:marTop w:val="0"/>
      <w:marBottom w:val="0"/>
      <w:divBdr>
        <w:top w:val="none" w:sz="0" w:space="0" w:color="auto"/>
        <w:left w:val="none" w:sz="0" w:space="0" w:color="auto"/>
        <w:bottom w:val="none" w:sz="0" w:space="0" w:color="auto"/>
        <w:right w:val="none" w:sz="0" w:space="0" w:color="auto"/>
      </w:divBdr>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769692">
      <w:bodyDiv w:val="1"/>
      <w:marLeft w:val="0"/>
      <w:marRight w:val="0"/>
      <w:marTop w:val="0"/>
      <w:marBottom w:val="0"/>
      <w:divBdr>
        <w:top w:val="none" w:sz="0" w:space="0" w:color="auto"/>
        <w:left w:val="none" w:sz="0" w:space="0" w:color="auto"/>
        <w:bottom w:val="none" w:sz="0" w:space="0" w:color="auto"/>
        <w:right w:val="none" w:sz="0" w:space="0" w:color="auto"/>
      </w:divBdr>
    </w:div>
    <w:div w:id="1023288887">
      <w:bodyDiv w:val="1"/>
      <w:marLeft w:val="0"/>
      <w:marRight w:val="0"/>
      <w:marTop w:val="0"/>
      <w:marBottom w:val="0"/>
      <w:divBdr>
        <w:top w:val="none" w:sz="0" w:space="0" w:color="auto"/>
        <w:left w:val="none" w:sz="0" w:space="0" w:color="auto"/>
        <w:bottom w:val="none" w:sz="0" w:space="0" w:color="auto"/>
        <w:right w:val="none" w:sz="0" w:space="0" w:color="auto"/>
      </w:divBdr>
    </w:div>
    <w:div w:id="1081148070">
      <w:bodyDiv w:val="1"/>
      <w:marLeft w:val="0"/>
      <w:marRight w:val="0"/>
      <w:marTop w:val="0"/>
      <w:marBottom w:val="0"/>
      <w:divBdr>
        <w:top w:val="none" w:sz="0" w:space="0" w:color="auto"/>
        <w:left w:val="none" w:sz="0" w:space="0" w:color="auto"/>
        <w:bottom w:val="none" w:sz="0" w:space="0" w:color="auto"/>
        <w:right w:val="none" w:sz="0" w:space="0" w:color="auto"/>
      </w:divBdr>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283537305">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458333111">
      <w:bodyDiv w:val="1"/>
      <w:marLeft w:val="0"/>
      <w:marRight w:val="0"/>
      <w:marTop w:val="0"/>
      <w:marBottom w:val="0"/>
      <w:divBdr>
        <w:top w:val="none" w:sz="0" w:space="0" w:color="auto"/>
        <w:left w:val="none" w:sz="0" w:space="0" w:color="auto"/>
        <w:bottom w:val="none" w:sz="0" w:space="0" w:color="auto"/>
        <w:right w:val="none" w:sz="0" w:space="0" w:color="auto"/>
      </w:divBdr>
    </w:div>
    <w:div w:id="1507600049">
      <w:bodyDiv w:val="1"/>
      <w:marLeft w:val="0"/>
      <w:marRight w:val="0"/>
      <w:marTop w:val="0"/>
      <w:marBottom w:val="0"/>
      <w:divBdr>
        <w:top w:val="none" w:sz="0" w:space="0" w:color="auto"/>
        <w:left w:val="none" w:sz="0" w:space="0" w:color="auto"/>
        <w:bottom w:val="none" w:sz="0" w:space="0" w:color="auto"/>
        <w:right w:val="none" w:sz="0" w:space="0" w:color="auto"/>
      </w:divBdr>
    </w:div>
    <w:div w:id="1561357768">
      <w:bodyDiv w:val="1"/>
      <w:marLeft w:val="0"/>
      <w:marRight w:val="0"/>
      <w:marTop w:val="0"/>
      <w:marBottom w:val="0"/>
      <w:divBdr>
        <w:top w:val="none" w:sz="0" w:space="0" w:color="auto"/>
        <w:left w:val="none" w:sz="0" w:space="0" w:color="auto"/>
        <w:bottom w:val="none" w:sz="0" w:space="0" w:color="auto"/>
        <w:right w:val="none" w:sz="0" w:space="0" w:color="auto"/>
      </w:divBdr>
    </w:div>
    <w:div w:id="1583564820">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683969406">
      <w:bodyDiv w:val="1"/>
      <w:marLeft w:val="0"/>
      <w:marRight w:val="0"/>
      <w:marTop w:val="0"/>
      <w:marBottom w:val="0"/>
      <w:divBdr>
        <w:top w:val="none" w:sz="0" w:space="0" w:color="auto"/>
        <w:left w:val="none" w:sz="0" w:space="0" w:color="auto"/>
        <w:bottom w:val="none" w:sz="0" w:space="0" w:color="auto"/>
        <w:right w:val="none" w:sz="0" w:space="0" w:color="auto"/>
      </w:divBdr>
    </w:div>
    <w:div w:id="1691225065">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5880775">
      <w:bodyDiv w:val="1"/>
      <w:marLeft w:val="0"/>
      <w:marRight w:val="0"/>
      <w:marTop w:val="0"/>
      <w:marBottom w:val="0"/>
      <w:divBdr>
        <w:top w:val="none" w:sz="0" w:space="0" w:color="auto"/>
        <w:left w:val="none" w:sz="0" w:space="0" w:color="auto"/>
        <w:bottom w:val="none" w:sz="0" w:space="0" w:color="auto"/>
        <w:right w:val="none" w:sz="0" w:space="0" w:color="auto"/>
      </w:divBdr>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gov.uk/guidance/safeguarding-and-remote-education-during-coronavirus-covid-19" TargetMode="External"/><Relationship Id="rId21" Type="http://schemas.openxmlformats.org/officeDocument/2006/relationships/hyperlink" Target="mailto:easton@hextable-primary.kent.sch.uk" TargetMode="External"/><Relationship Id="rId42" Type="http://schemas.openxmlformats.org/officeDocument/2006/relationships/hyperlink" Target="https://www.kscmp.org.uk/" TargetMode="External"/><Relationship Id="rId63" Type="http://schemas.openxmlformats.org/officeDocument/2006/relationships/hyperlink" Target="https://www.gov.uk/government/publications/searching-screening-and-confiscation" TargetMode="External"/><Relationship Id="rId84" Type="http://schemas.openxmlformats.org/officeDocument/2006/relationships/hyperlink" Target="https://www.gov.uk/government/publications/protecting-children-from-radicalisation-the-prevent-duty" TargetMode="External"/><Relationship Id="rId138" Type="http://schemas.openxmlformats.org/officeDocument/2006/relationships/hyperlink" Target="https://www.kent.gov.uk/education-and-children/kent-family-hub" TargetMode="External"/><Relationship Id="rId159" Type="http://schemas.openxmlformats.org/officeDocument/2006/relationships/hyperlink" Target="http://www.victimsupport.org.uk/" TargetMode="External"/><Relationship Id="rId170" Type="http://schemas.openxmlformats.org/officeDocument/2006/relationships/hyperlink" Target="https://councilfordisabledchildren.org.uk/" TargetMode="External"/><Relationship Id="rId191" Type="http://schemas.openxmlformats.org/officeDocument/2006/relationships/hyperlink" Target="http://www.gov.uk/government/publications/mandatory-reporting-of-female-genital-mutilation-procedural-information" TargetMode="External"/><Relationship Id="rId205" Type="http://schemas.openxmlformats.org/officeDocument/2006/relationships/hyperlink" Target="http://www.kidscape.org.uk" TargetMode="External"/><Relationship Id="rId226" Type="http://schemas.openxmlformats.org/officeDocument/2006/relationships/fontTable" Target="fontTable.xml"/><Relationship Id="rId107" Type="http://schemas.openxmlformats.org/officeDocument/2006/relationships/hyperlink" Target="http://testfiltering.com/" TargetMode="External"/><Relationship Id="rId11" Type="http://schemas.openxmlformats.org/officeDocument/2006/relationships/image" Target="media/image1.png"/><Relationship Id="rId32" Type="http://schemas.openxmlformats.org/officeDocument/2006/relationships/hyperlink" Target="http://www.kscmp.org.uk/" TargetMode="External"/><Relationship Id="rId53" Type="http://schemas.openxmlformats.org/officeDocument/2006/relationships/hyperlink" Target="https://www.kscmp.org.uk/guidance/kent-support-levels-guidance" TargetMode="External"/><Relationship Id="rId74" Type="http://schemas.openxmlformats.org/officeDocument/2006/relationships/hyperlink" Target="https://www.gov.uk/government/publications/sharing-nudes-and-semi-nudes-advice-for-education-settings-working-with-children-and-young-people" TargetMode="External"/><Relationship Id="rId128" Type="http://schemas.openxmlformats.org/officeDocument/2006/relationships/hyperlink" Target="https://www.kscmp.org.uk/procedures/local-authority-designated-officer-lado" TargetMode="External"/><Relationship Id="rId149" Type="http://schemas.openxmlformats.org/officeDocument/2006/relationships/hyperlink" Target="http://www.childrenssociety.org.uk" TargetMode="External"/><Relationship Id="rId5" Type="http://schemas.openxmlformats.org/officeDocument/2006/relationships/numbering" Target="numbering.xml"/><Relationship Id="rId95" Type="http://schemas.openxmlformats.org/officeDocument/2006/relationships/hyperlink" Target="https://www.theeducationpeople.org/our-expertise/equality-inclusion/" TargetMode="External"/><Relationship Id="rId160" Type="http://schemas.openxmlformats.org/officeDocument/2006/relationships/hyperlink" Target="http://www.familylives.org.uk" TargetMode="External"/><Relationship Id="rId181" Type="http://schemas.openxmlformats.org/officeDocument/2006/relationships/hyperlink" Target="http://www.nationaldahelpline.org.uk/" TargetMode="External"/><Relationship Id="rId216" Type="http://schemas.openxmlformats.org/officeDocument/2006/relationships/hyperlink" Target="https://www.getsafeonline.org/" TargetMode="External"/><Relationship Id="rId22" Type="http://schemas.openxmlformats.org/officeDocument/2006/relationships/hyperlink" Target="mailto:stone@hextable-primary.kent.sch.uk" TargetMode="External"/><Relationship Id="rId43" Type="http://schemas.openxmlformats.org/officeDocument/2006/relationships/hyperlink" Target="https://www.theeducationpeople.org/our-expertise/equality-inclusion/" TargetMode="External"/><Relationship Id="rId64" Type="http://schemas.openxmlformats.org/officeDocument/2006/relationships/hyperlink" Target="https://ico.org.uk/for-organisations/" TargetMode="External"/><Relationship Id="rId118" Type="http://schemas.openxmlformats.org/officeDocument/2006/relationships/hyperlink" Target="https://learning.nspcc.org.uk/news/covid/undertaking-remote-teaching-safely" TargetMode="External"/><Relationship Id="rId139" Type="http://schemas.openxmlformats.org/officeDocument/2006/relationships/hyperlink" Target="http://www.kscmp.org.uk" TargetMode="External"/><Relationship Id="rId85" Type="http://schemas.openxmlformats.org/officeDocument/2006/relationships/hyperlink" Target="https://www.kelsi.org.uk/child-protection-and-safeguarding/prevent-within-schools" TargetMode="External"/><Relationship Id="rId150" Type="http://schemas.openxmlformats.org/officeDocument/2006/relationships/hyperlink" Target="http://www.csacentre.org.uk" TargetMode="External"/><Relationship Id="rId171" Type="http://schemas.openxmlformats.org/officeDocument/2006/relationships/hyperlink" Target="https://contextualsafeguarding.org.uk/" TargetMode="External"/><Relationship Id="rId192" Type="http://schemas.openxmlformats.org/officeDocument/2006/relationships/hyperlink" Target="http://www.gov.uk/government/publications/the-right-to-choose-government-guidance-on-forced-marriage" TargetMode="External"/><Relationship Id="rId206" Type="http://schemas.openxmlformats.org/officeDocument/2006/relationships/hyperlink" Target="http://www.csacentre.org.uk/" TargetMode="External"/><Relationship Id="rId227" Type="http://schemas.openxmlformats.org/officeDocument/2006/relationships/theme" Target="theme/theme1.xml"/><Relationship Id="rId12" Type="http://schemas.openxmlformats.org/officeDocument/2006/relationships/header" Target="header1.xml"/><Relationship Id="rId33" Type="http://schemas.openxmlformats.org/officeDocument/2006/relationships/hyperlink" Target="https://www.kscmp.org.uk/guidance/worried-about-a-child" TargetMode="External"/><Relationship Id="rId108" Type="http://schemas.openxmlformats.org/officeDocument/2006/relationships/hyperlink" Target="https://www.iwf.org.uk/" TargetMode="External"/><Relationship Id="rId129" Type="http://schemas.openxmlformats.org/officeDocument/2006/relationships/hyperlink" Target="https://www.kscmp.org.uk/procedures/local-authority-designated-officer-lado" TargetMode="External"/><Relationship Id="rId54" Type="http://schemas.openxmlformats.org/officeDocument/2006/relationships/hyperlink" Target="https://webapps.kent.gov.uk/KCC.ChildrensPortal.Web.Sites.Public/Default.aspx" TargetMode="External"/><Relationship Id="rId75" Type="http://schemas.openxmlformats.org/officeDocument/2006/relationships/hyperlink" Target="http://www.kscb.org.uk/guidance/online-safety" TargetMode="External"/><Relationship Id="rId96" Type="http://schemas.openxmlformats.org/officeDocument/2006/relationships/hyperlink" Target="https://www.gov.uk/government/publications/children-act-1989-private-fostering" TargetMode="External"/><Relationship Id="rId140" Type="http://schemas.openxmlformats.org/officeDocument/2006/relationships/hyperlink" Target="mailto:kscmp@kent.gov.uk" TargetMode="External"/><Relationship Id="rId161" Type="http://schemas.openxmlformats.org/officeDocument/2006/relationships/hyperlink" Target="http://www.crimestoppers-uk.org/" TargetMode="External"/><Relationship Id="rId182" Type="http://schemas.openxmlformats.org/officeDocument/2006/relationships/hyperlink" Target="https://respectphoneline.org.uk/" TargetMode="External"/><Relationship Id="rId217" Type="http://schemas.openxmlformats.org/officeDocument/2006/relationships/hyperlink" Target="http://www.parentsprotect.co.uk" TargetMode="External"/><Relationship Id="rId6" Type="http://schemas.openxmlformats.org/officeDocument/2006/relationships/styles" Target="styles.xml"/><Relationship Id="rId23" Type="http://schemas.openxmlformats.org/officeDocument/2006/relationships/hyperlink" Target="mailto:purton2@hextable-primary.kent.sch.uk" TargetMode="External"/><Relationship Id="rId119" Type="http://schemas.openxmlformats.org/officeDocument/2006/relationships/hyperlink" Target="https://www.theeducationpeople.org/blog/safer-remote-learning-during-covid-19-information-for-school-leaders-and-dsls/" TargetMode="External"/><Relationship Id="rId44" Type="http://schemas.openxmlformats.org/officeDocument/2006/relationships/hyperlink" Target="https://www.kscmp.org.uk/" TargetMode="External"/><Relationship Id="rId65" Type="http://schemas.openxmlformats.org/officeDocument/2006/relationships/hyperlink" Target="https://www.gov.uk/guidance/data-protection-in-schools" TargetMode="External"/><Relationship Id="rId86" Type="http://schemas.openxmlformats.org/officeDocument/2006/relationships/hyperlink" Target="http://www.cyberchoices.uk/" TargetMode="External"/><Relationship Id="rId130" Type="http://schemas.openxmlformats.org/officeDocument/2006/relationships/hyperlink" Target="https://www.kscmp.org.uk/procedures/local-authority-designated-officer-lado" TargetMode="External"/><Relationship Id="rId151" Type="http://schemas.openxmlformats.org/officeDocument/2006/relationships/hyperlink" Target="http://www.educationsupportpartnership.org.uk" TargetMode="External"/><Relationship Id="rId172" Type="http://schemas.openxmlformats.org/officeDocument/2006/relationships/hyperlink" Target="https://kentresiliencehub.org.uk/" TargetMode="External"/><Relationship Id="rId193" Type="http://schemas.openxmlformats.org/officeDocument/2006/relationships/hyperlink" Target="http://www.educateagainsthate.com" TargetMode="External"/><Relationship Id="rId207" Type="http://schemas.openxmlformats.org/officeDocument/2006/relationships/hyperlink" Target="http://www.ceop.police.uk" TargetMode="External"/><Relationship Id="rId13" Type="http://schemas.openxmlformats.org/officeDocument/2006/relationships/footer" Target="footer1.xml"/><Relationship Id="rId109" Type="http://schemas.openxmlformats.org/officeDocument/2006/relationships/hyperlink" Target="https://www.iwf.org.uk/" TargetMode="External"/><Relationship Id="rId34" Type="http://schemas.openxmlformats.org/officeDocument/2006/relationships/hyperlink" Target="https://www.kscmp.org.uk/" TargetMode="External"/><Relationship Id="rId55" Type="http://schemas.openxmlformats.org/officeDocument/2006/relationships/hyperlink" Target="http://www.kelsi.org.uk/support-for-children-and-young-people/integrated-childrens-services" TargetMode="External"/><Relationship Id="rId76" Type="http://schemas.openxmlformats.org/officeDocument/2006/relationships/hyperlink" Target="https://www.gov.uk/government/publications/modern-slavery-how-to-identify-and-support-victims" TargetMode="External"/><Relationship Id="rId97" Type="http://schemas.openxmlformats.org/officeDocument/2006/relationships/hyperlink" Target="https://www.kent.gov.uk/education-and-children/adoption-fostering-and-supported-homes/fostering/private-fostering" TargetMode="External"/><Relationship Id="rId120" Type="http://schemas.openxmlformats.org/officeDocument/2006/relationships/hyperlink" Target="https://www.gov.uk/government/publications/harmful-online-challenges-and-online-hoaxes" TargetMode="External"/><Relationship Id="rId141" Type="http://schemas.openxmlformats.org/officeDocument/2006/relationships/hyperlink" Target="mailto:social.services@kent.gov.uk" TargetMode="External"/><Relationship Id="rId7" Type="http://schemas.openxmlformats.org/officeDocument/2006/relationships/settings" Target="settings.xml"/><Relationship Id="rId162" Type="http://schemas.openxmlformats.org/officeDocument/2006/relationships/hyperlink" Target="http://www.victimsupport.org.uk" TargetMode="External"/><Relationship Id="rId183" Type="http://schemas.openxmlformats.org/officeDocument/2006/relationships/hyperlink" Target="http://www.nationalcrimeagency.gov.uk/who-we-are" TargetMode="External"/><Relationship Id="rId218" Type="http://schemas.openxmlformats.org/officeDocument/2006/relationships/hyperlink" Target="https://nationalcrimeagency.gov.uk/what-we-do/crime-threats/cyber-crime/cyberchoices" TargetMode="External"/><Relationship Id="rId24" Type="http://schemas.openxmlformats.org/officeDocument/2006/relationships/hyperlink" Target="mailto:headteacher@hextable-primary.kent.sch.uk" TargetMode="External"/><Relationship Id="rId45" Type="http://schemas.openxmlformats.org/officeDocument/2006/relationships/hyperlink" Target="https://www.gov.uk/government/publications/pace-code-c-2019/pace-code-c-2019-accessible" TargetMode="External"/><Relationship Id="rId66" Type="http://schemas.openxmlformats.org/officeDocument/2006/relationships/hyperlink" Target="https://www.gov.uk/government/publications/safeguarding-practitioners-information-sharing-advice" TargetMode="External"/><Relationship Id="rId87" Type="http://schemas.openxmlformats.org/officeDocument/2006/relationships/hyperlink" Target="https://www.operationencompass.org/" TargetMode="External"/><Relationship Id="rId110" Type="http://schemas.openxmlformats.org/officeDocument/2006/relationships/hyperlink" Target="https://www.kent.police.uk/" TargetMode="External"/><Relationship Id="rId131" Type="http://schemas.openxmlformats.org/officeDocument/2006/relationships/hyperlink" Target="https://www.kscmp.org.uk/procedures/local-authority-designated-officer-lado" TargetMode="External"/><Relationship Id="rId152" Type="http://schemas.openxmlformats.org/officeDocument/2006/relationships/hyperlink" Target="http://www.saferinternet.org.uk/helpline" TargetMode="External"/><Relationship Id="rId173" Type="http://schemas.openxmlformats.org/officeDocument/2006/relationships/hyperlink" Target="http://www.nicco.org.uk/" TargetMode="External"/><Relationship Id="rId194" Type="http://schemas.openxmlformats.org/officeDocument/2006/relationships/hyperlink" Target="http://www.gov.uk/report-terrorism" TargetMode="External"/><Relationship Id="rId208" Type="http://schemas.openxmlformats.org/officeDocument/2006/relationships/hyperlink" Target="http://www.thinkuknow.co.uk" TargetMode="External"/><Relationship Id="rId14" Type="http://schemas.openxmlformats.org/officeDocument/2006/relationships/footer" Target="footer2.xml"/><Relationship Id="rId35" Type="http://schemas.openxmlformats.org/officeDocument/2006/relationships/hyperlink" Target="https://www.gov.uk/government/publications/behaviour-in-schools--2" TargetMode="External"/><Relationship Id="rId56" Type="http://schemas.openxmlformats.org/officeDocument/2006/relationships/hyperlink" Target="https://webapps.kent.gov.uk/KCC.ChildrensPortal.Web.Sites.Public/Default.aspx" TargetMode="External"/><Relationship Id="rId77" Type="http://schemas.openxmlformats.org/officeDocument/2006/relationships/hyperlink" Target="mailto:fmu@fcdo.gov.uk" TargetMode="External"/><Relationship Id="rId100" Type="http://schemas.openxmlformats.org/officeDocument/2006/relationships/hyperlink" Target="https://www.gov.uk/government/publications/generative-artificial-intelligence-in-education" TargetMode="External"/><Relationship Id="rId8" Type="http://schemas.openxmlformats.org/officeDocument/2006/relationships/webSettings" Target="webSettings.xml"/><Relationship Id="rId98" Type="http://schemas.openxmlformats.org/officeDocument/2006/relationships/hyperlink" Target="https://www.gov.uk/government/publications/sharing-nudes-and-semi-nudes-advice-for-education-settings-working-with-children-and-young-people" TargetMode="External"/><Relationship Id="rId121" Type="http://schemas.openxmlformats.org/officeDocument/2006/relationships/hyperlink" Target="https://www.theeducationpeople.org/blog/online-safety-alerts-think-before-you-scare/" TargetMode="External"/><Relationship Id="rId142" Type="http://schemas.openxmlformats.org/officeDocument/2006/relationships/hyperlink" Target="https://www.kscmp.org.uk/procedures/local-authority-designated-officer-lado" TargetMode="External"/><Relationship Id="rId163" Type="http://schemas.openxmlformats.org/officeDocument/2006/relationships/hyperlink" Target="http://www.samaritans.org" TargetMode="External"/><Relationship Id="rId184" Type="http://schemas.openxmlformats.org/officeDocument/2006/relationships/hyperlink" Target="http://www.itsnotokay.co.uk" TargetMode="External"/><Relationship Id="rId219" Type="http://schemas.openxmlformats.org/officeDocument/2006/relationships/hyperlink" Target="http://www.ncsc.gov.uk" TargetMode="External"/><Relationship Id="rId3" Type="http://schemas.openxmlformats.org/officeDocument/2006/relationships/customXml" Target="../customXml/item3.xml"/><Relationship Id="rId214" Type="http://schemas.openxmlformats.org/officeDocument/2006/relationships/hyperlink" Target="http://www.internetmatters.org/" TargetMode="External"/><Relationship Id="rId25" Type="http://schemas.openxmlformats.org/officeDocument/2006/relationships/hyperlink" Target="mailto:anna.udi@hextable-primary.kent.sch.uk" TargetMode="External"/><Relationship Id="rId46" Type="http://schemas.openxmlformats.org/officeDocument/2006/relationships/hyperlink" Target="https://www.kscmp.org.uk/guidance/kent-support-levels-guidance" TargetMode="External"/><Relationship Id="rId67" Type="http://schemas.openxmlformats.org/officeDocument/2006/relationships/hyperlink" Target="tel:0800%20136%20663" TargetMode="External"/><Relationship Id="rId116" Type="http://schemas.openxmlformats.org/officeDocument/2006/relationships/hyperlink" Target="https://www.gov.uk/guidance/meeting-digital-and-technology-standards-in-schools-and-colleges/cyber-security-standards-for-schools-and-colleges" TargetMode="External"/><Relationship Id="rId137" Type="http://schemas.openxmlformats.org/officeDocument/2006/relationships/hyperlink" Target="https://www.kelsi.org.uk/special-education-needs/integrated-childrens-services/early-help-contacts" TargetMode="External"/><Relationship Id="rId158" Type="http://schemas.openxmlformats.org/officeDocument/2006/relationships/hyperlink" Target="http://www.fearless.org" TargetMode="External"/><Relationship Id="rId20" Type="http://schemas.openxmlformats.org/officeDocument/2006/relationships/hyperlink" Target="mailto:hammond@hextable-primary.kent.sch.uk" TargetMode="External"/><Relationship Id="rId41" Type="http://schemas.openxmlformats.org/officeDocument/2006/relationships/hyperlink" Target="https://www.hextable-primary.kent.sch.uk/Policies/" TargetMode="External"/><Relationship Id="rId62" Type="http://schemas.openxmlformats.org/officeDocument/2006/relationships/hyperlink" Target="https://www.gov.uk/government/publications/searching-screening-and-confiscation" TargetMode="External"/><Relationship Id="rId83" Type="http://schemas.openxmlformats.org/officeDocument/2006/relationships/hyperlink" Target="https://www.gov.uk/government/publications/the-prevent-duty-safeguarding-learners-vulnerable-to-radicalisation/managing-risk-of-radicalisation-in-your-education-setting" TargetMode="External"/><Relationship Id="rId88" Type="http://schemas.openxmlformats.org/officeDocument/2006/relationships/hyperlink" Target="https://www.gov.uk/government/publications/children-missing-education" TargetMode="External"/><Relationship Id="rId111" Type="http://schemas.openxmlformats.org/officeDocument/2006/relationships/hyperlink" Target="https://www.ceop.police.uk/safety-centre/" TargetMode="External"/><Relationship Id="rId132" Type="http://schemas.openxmlformats.org/officeDocument/2006/relationships/hyperlink" Target="mailto:help@nspcc.org.uk" TargetMode="External"/><Relationship Id="rId153" Type="http://schemas.openxmlformats.org/officeDocument/2006/relationships/hyperlink" Target="https://swgfl.org.uk/harmful-sexual-behaviour-support-service" TargetMode="External"/><Relationship Id="rId174" Type="http://schemas.openxmlformats.org/officeDocument/2006/relationships/hyperlink" Target="http://www.wearewithyou.org.uk/services/kent-for-young-people/" TargetMode="External"/><Relationship Id="rId179" Type="http://schemas.openxmlformats.org/officeDocument/2006/relationships/hyperlink" Target="http://www.mensadviceline.org.uk" TargetMode="External"/><Relationship Id="rId195" Type="http://schemas.openxmlformats.org/officeDocument/2006/relationships/hyperlink" Target="http://www.report-it.org.uk" TargetMode="External"/><Relationship Id="rId209" Type="http://schemas.openxmlformats.org/officeDocument/2006/relationships/hyperlink" Target="http://www.iwf.org.uk" TargetMode="External"/><Relationship Id="rId190" Type="http://schemas.openxmlformats.org/officeDocument/2006/relationships/hyperlink" Target="https://assets.publishing.service.gov.uk/government/uploads/system/uploads/attachment_data/file/496415/6_1639_HO_SP_FGM_mandatory_reporting_Fact_sheet_Web.pdf" TargetMode="External"/><Relationship Id="rId204" Type="http://schemas.openxmlformats.org/officeDocument/2006/relationships/hyperlink" Target="http://www.antibullyingpro.com/" TargetMode="External"/><Relationship Id="rId220" Type="http://schemas.openxmlformats.org/officeDocument/2006/relationships/hyperlink" Target="http://www.mind.org.uk" TargetMode="External"/><Relationship Id="rId225" Type="http://schemas.openxmlformats.org/officeDocument/2006/relationships/footer" Target="footer6.xml"/><Relationship Id="rId246" Type="http://schemas.microsoft.com/office/2020/10/relationships/intelligence" Target="intelligence2.xml"/><Relationship Id="rId15" Type="http://schemas.openxmlformats.org/officeDocument/2006/relationships/header" Target="header2.xml"/><Relationship Id="rId36" Type="http://schemas.openxmlformats.org/officeDocument/2006/relationships/hyperlink" Target="https://www.gov.uk/government/publications/searching-screening-and-confiscation" TargetMode="External"/><Relationship Id="rId57" Type="http://schemas.openxmlformats.org/officeDocument/2006/relationships/hyperlink" Target="https://www.kscmp.org.uk/guidance/worried-about-a-child" TargetMode="External"/><Relationship Id="rId106" Type="http://schemas.openxmlformats.org/officeDocument/2006/relationships/hyperlink" Target="https://www.gov.uk/guidance/meeting-digital-and-technology-standards-in-schools-and-colleges/filtering-and-monitoring-standards-for-schools-and-colleges" TargetMode="External"/><Relationship Id="rId127" Type="http://schemas.openxmlformats.org/officeDocument/2006/relationships/hyperlink" Target="https://www.farrer.co.uk/news-and-insights/developing-and-implementing-a-low-level-concerns-policy-a-guide-for-organisations-which-work-with-children/" TargetMode="External"/><Relationship Id="rId10" Type="http://schemas.openxmlformats.org/officeDocument/2006/relationships/endnotes" Target="endnotes.xml"/><Relationship Id="rId31" Type="http://schemas.openxmlformats.org/officeDocument/2006/relationships/hyperlink" Target="https://www.kscmp.org.uk/guidance/worried-about-a-child" TargetMode="External"/><Relationship Id="rId52" Type="http://schemas.openxmlformats.org/officeDocument/2006/relationships/hyperlink" Target="https://webapps.kent.gov.uk/KCC.ChildrensPortal.Web.Sites.Public/Default.aspx" TargetMode="External"/><Relationship Id="rId73" Type="http://schemas.openxmlformats.org/officeDocument/2006/relationships/hyperlink" Target="https://www.gov.uk/government/publications/sharing-nudes-and-semi-nudes-advice-for-education-settings-working-with-children-and-young-people" TargetMode="External"/><Relationship Id="rId78" Type="http://schemas.openxmlformats.org/officeDocument/2006/relationships/hyperlink" Target="https://www.gov.uk/government/publications/mandatory-reporting-of-female-genital-mutilation-procedural-information" TargetMode="External"/><Relationship Id="rId94" Type="http://schemas.openxmlformats.org/officeDocument/2006/relationships/hyperlink" Target="https://www.kelsi.org.uk/support-for-children-and-young-people/virtual-school-kent" TargetMode="External"/><Relationship Id="rId99" Type="http://schemas.openxmlformats.org/officeDocument/2006/relationships/hyperlink" Target="http://www.kscb.org.uk/guidance/online-safety" TargetMode="External"/><Relationship Id="rId101" Type="http://schemas.openxmlformats.org/officeDocument/2006/relationships/hyperlink" Target="https://www.gov.uk/guidance/data-protection-in-schools/artificial-intelligence-ai-and-data-protection-in-schools" TargetMode="External"/><Relationship Id="rId122" Type="http://schemas.openxmlformats.org/officeDocument/2006/relationships/hyperlink" Target="https://www.kscmp.org.uk/procedures/local-authority-designated-officer-lado" TargetMode="External"/><Relationship Id="rId143" Type="http://schemas.openxmlformats.org/officeDocument/2006/relationships/hyperlink" Target="mailto:kentchildrenslado@kent.gov.uk" TargetMode="External"/><Relationship Id="rId148" Type="http://schemas.openxmlformats.org/officeDocument/2006/relationships/hyperlink" Target="http://www.actionforchildren.org.uk" TargetMode="External"/><Relationship Id="rId164" Type="http://schemas.openxmlformats.org/officeDocument/2006/relationships/hyperlink" Target="https://napac.org.uk/" TargetMode="External"/><Relationship Id="rId169" Type="http://schemas.openxmlformats.org/officeDocument/2006/relationships/hyperlink" Target="http://www.mencap.org.uk" TargetMode="External"/><Relationship Id="rId185" Type="http://schemas.openxmlformats.org/officeDocument/2006/relationships/hyperlink" Target="http://www.nwgnetwork.org"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mankindcounselling.org.uk" TargetMode="External"/><Relationship Id="rId210" Type="http://schemas.openxmlformats.org/officeDocument/2006/relationships/hyperlink" Target="http://www.childnet.com" TargetMode="External"/><Relationship Id="rId215" Type="http://schemas.openxmlformats.org/officeDocument/2006/relationships/hyperlink" Target="http://www.nspcc.org.uk/onlinesafety" TargetMode="External"/><Relationship Id="rId26" Type="http://schemas.openxmlformats.org/officeDocument/2006/relationships/hyperlink" Target="https://www.kscmp.org.uk/" TargetMode="External"/><Relationship Id="rId47" Type="http://schemas.openxmlformats.org/officeDocument/2006/relationships/image" Target="media/image2.png"/><Relationship Id="rId68" Type="http://schemas.openxmlformats.org/officeDocument/2006/relationships/hyperlink" Target="mailto:help@nspcc.org.uk" TargetMode="External"/><Relationship Id="rId89" Type="http://schemas.openxmlformats.org/officeDocument/2006/relationships/hyperlink" Target="https://www.kelsi.org.uk/pru-inclusion-and-attendance-service-pias" TargetMode="External"/><Relationship Id="rId112" Type="http://schemas.openxmlformats.org/officeDocument/2006/relationships/hyperlink" Target="https://www.kscmp.org.uk/guidance/worried-about-a-child" TargetMode="External"/><Relationship Id="rId133" Type="http://schemas.openxmlformats.org/officeDocument/2006/relationships/hyperlink" Target="https://www.kscmp.org.uk/procedures/local-authority-designated-officer-lado" TargetMode="External"/><Relationship Id="rId154" Type="http://schemas.openxmlformats.org/officeDocument/2006/relationships/hyperlink" Target="http://www.childline.org.uk" TargetMode="External"/><Relationship Id="rId175" Type="http://schemas.openxmlformats.org/officeDocument/2006/relationships/hyperlink" Target="http://www.talktofrank.com/" TargetMode="External"/><Relationship Id="rId196" Type="http://schemas.openxmlformats.org/officeDocument/2006/relationships/hyperlink" Target="https://rapecrisis.org.uk/" TargetMode="External"/><Relationship Id="rId200" Type="http://schemas.openxmlformats.org/officeDocument/2006/relationships/hyperlink" Target="http://www.lucyfaithfull.org.uk" TargetMode="External"/><Relationship Id="rId16" Type="http://schemas.openxmlformats.org/officeDocument/2006/relationships/footer" Target="footer3.xml"/><Relationship Id="rId221" Type="http://schemas.openxmlformats.org/officeDocument/2006/relationships/hyperlink" Target="https://moodspark.org.uk" TargetMode="External"/><Relationship Id="rId37" Type="http://schemas.openxmlformats.org/officeDocument/2006/relationships/hyperlink" Target="https://www.gov.uk/government/publications/mobile-phones-in-schools" TargetMode="External"/><Relationship Id="rId58" Type="http://schemas.openxmlformats.org/officeDocument/2006/relationships/hyperlink" Target="https://www.kscmp.org.uk/procedures" TargetMode="External"/><Relationship Id="rId79" Type="http://schemas.openxmlformats.org/officeDocument/2006/relationships/hyperlink" Target="https://www.gov.uk/government/uploads/system/uploads/attachment_data/file/496415/6_1639_HO_SP_FGM_mandatory_reporting_Fact_sheet_Web.pdf" TargetMode="External"/><Relationship Id="rId102" Type="http://schemas.openxmlformats.org/officeDocument/2006/relationships/hyperlink" Target="https://swgfl.org.uk/topics/artificial-intelligence/" TargetMode="External"/><Relationship Id="rId123" Type="http://schemas.openxmlformats.org/officeDocument/2006/relationships/hyperlink" Target="https://www.kscmp.org.uk/procedures/local-authority-designated-officer-lado" TargetMode="External"/><Relationship Id="rId144" Type="http://schemas.openxmlformats.org/officeDocument/2006/relationships/hyperlink" Target="tel:0800%20136%20663" TargetMode="External"/><Relationship Id="rId90" Type="http://schemas.openxmlformats.org/officeDocument/2006/relationships/hyperlink" Target="https://www.gov.uk/government/publications/children-missing-education" TargetMode="External"/><Relationship Id="rId165" Type="http://schemas.openxmlformats.org/officeDocument/2006/relationships/hyperlink" Target="http://www.mosac.org.uk" TargetMode="External"/><Relationship Id="rId186" Type="http://schemas.openxmlformats.org/officeDocument/2006/relationships/hyperlink" Target="http://www.childrenssociety.org.uk/information/professionals/resources/county-lines-toolkit" TargetMode="External"/><Relationship Id="rId211" Type="http://schemas.openxmlformats.org/officeDocument/2006/relationships/hyperlink" Target="http://www.saferinternet.org.uk" TargetMode="External"/><Relationship Id="rId27" Type="http://schemas.openxmlformats.org/officeDocument/2006/relationships/hyperlink" Target="https://www.kscmp.org.uk/guidance/worried-about-a-child" TargetMode="External"/><Relationship Id="rId48" Type="http://schemas.openxmlformats.org/officeDocument/2006/relationships/hyperlink" Target="https://www.gov.uk/government/publications/what-to-do-if-youre-worried-a-child-is-being-abused--2" TargetMode="External"/><Relationship Id="rId69" Type="http://schemas.openxmlformats.org/officeDocument/2006/relationships/hyperlink" Target="mailto:help@nspcc.org.uk" TargetMode="External"/><Relationship Id="rId113" Type="http://schemas.openxmlformats.org/officeDocument/2006/relationships/hyperlink" Target="https://www.kent.police.uk/" TargetMode="External"/><Relationship Id="rId134" Type="http://schemas.openxmlformats.org/officeDocument/2006/relationships/hyperlink" Target="https://www.gov.uk/government/publications/use-of-reasonable-force-in-schools" TargetMode="External"/><Relationship Id="rId80" Type="http://schemas.openxmlformats.org/officeDocument/2006/relationships/hyperlink" Target="https://www.gov.uk/government/publications/new-definition-of-extremism-2024/new-definition-of-extremism-2024" TargetMode="External"/><Relationship Id="rId155" Type="http://schemas.openxmlformats.org/officeDocument/2006/relationships/hyperlink" Target="http://www.papyrus-uk.org" TargetMode="External"/><Relationship Id="rId176" Type="http://schemas.openxmlformats.org/officeDocument/2006/relationships/hyperlink" Target="http://www.domesticabuseservices.org.uk" TargetMode="External"/><Relationship Id="rId197" Type="http://schemas.openxmlformats.org/officeDocument/2006/relationships/hyperlink" Target="http://www.brook.org.uk/" TargetMode="External"/><Relationship Id="rId201" Type="http://schemas.openxmlformats.org/officeDocument/2006/relationships/hyperlink" Target="http://www.stopitnow.org.uk" TargetMode="External"/><Relationship Id="rId222" Type="http://schemas.openxmlformats.org/officeDocument/2006/relationships/hyperlink" Target="http://www.youngminds.org.uk" TargetMode="External"/><Relationship Id="rId17" Type="http://schemas.openxmlformats.org/officeDocument/2006/relationships/footer" Target="footer4.xml"/><Relationship Id="rId38" Type="http://schemas.openxmlformats.org/officeDocument/2006/relationships/hyperlink" Target="https://saferrecruitmentconsortium.org/" TargetMode="External"/><Relationship Id="rId59" Type="http://schemas.openxmlformats.org/officeDocument/2006/relationships/hyperlink" Target="https://www.kscmp.org.uk/" TargetMode="External"/><Relationship Id="rId103" Type="http://schemas.openxmlformats.org/officeDocument/2006/relationships/hyperlink" Target="https://www.internetmatters.org/tech-and-kids-digital-futures/using-artificial-intelligence-safely/" TargetMode="External"/><Relationship Id="rId124" Type="http://schemas.openxmlformats.org/officeDocument/2006/relationships/hyperlink" Target="https://www.kscmp.org.uk/procedures/local-authority-designated-officer-lado" TargetMode="External"/><Relationship Id="rId70" Type="http://schemas.openxmlformats.org/officeDocument/2006/relationships/hyperlink" Target="https://www.kscmp.org.uk/" TargetMode="External"/><Relationship Id="rId91" Type="http://schemas.openxmlformats.org/officeDocument/2006/relationships/hyperlink" Target="https://www.gov.uk/government/publications/elective-home-education" TargetMode="External"/><Relationship Id="rId145" Type="http://schemas.openxmlformats.org/officeDocument/2006/relationships/hyperlink" Target="mailto:help@nspcc.org.uk" TargetMode="External"/><Relationship Id="rId166" Type="http://schemas.openxmlformats.org/officeDocument/2006/relationships/hyperlink" Target="http://www.actionfraud.police.uk" TargetMode="External"/><Relationship Id="rId187" Type="http://schemas.openxmlformats.org/officeDocument/2006/relationships/hyperlink" Target="https://tce.researchinpractice.org.uk/" TargetMode="External"/><Relationship Id="rId1" Type="http://schemas.openxmlformats.org/officeDocument/2006/relationships/customXml" Target="../customXml/item1.xml"/><Relationship Id="rId212" Type="http://schemas.openxmlformats.org/officeDocument/2006/relationships/hyperlink" Target="https://reportharmfulcontent.com/" TargetMode="External"/><Relationship Id="rId28" Type="http://schemas.openxmlformats.org/officeDocument/2006/relationships/hyperlink" Target="http://www.kscmp.org.uk/" TargetMode="External"/><Relationship Id="rId49" Type="http://schemas.openxmlformats.org/officeDocument/2006/relationships/hyperlink" Target="https://www.gov.uk/government/publications/searching-screening-and-confiscation" TargetMode="External"/><Relationship Id="rId114" Type="http://schemas.openxmlformats.org/officeDocument/2006/relationships/hyperlink" Target="https://www.ceop.police.uk/safety-centre/" TargetMode="External"/><Relationship Id="rId60" Type="http://schemas.openxmlformats.org/officeDocument/2006/relationships/hyperlink" Target="https://www.kscmp.org.uk/" TargetMode="External"/><Relationship Id="rId81" Type="http://schemas.openxmlformats.org/officeDocument/2006/relationships/hyperlink" Target="https://www.gov.uk/government/publications/the-prevent-duty-safeguarding-learners-vulnerable-to-radicalisation" TargetMode="External"/><Relationship Id="rId135" Type="http://schemas.openxmlformats.org/officeDocument/2006/relationships/hyperlink" Target="https://webapps.kent.gov.uk/KCC.ChildrensPortal.Web.Sites.Public/Default.aspx" TargetMode="External"/><Relationship Id="rId156" Type="http://schemas.openxmlformats.org/officeDocument/2006/relationships/hyperlink" Target="http://www.themix.org.uk" TargetMode="External"/><Relationship Id="rId177" Type="http://schemas.openxmlformats.org/officeDocument/2006/relationships/hyperlink" Target="http://www.refuge.org.uk" TargetMode="External"/><Relationship Id="rId198" Type="http://schemas.openxmlformats.org/officeDocument/2006/relationships/hyperlink" Target="http://www.disrespectnobody.co.uk/" TargetMode="External"/><Relationship Id="rId202" Type="http://schemas.openxmlformats.org/officeDocument/2006/relationships/hyperlink" Target="http://www.parentsprotect.co.uk" TargetMode="External"/><Relationship Id="rId223" Type="http://schemas.openxmlformats.org/officeDocument/2006/relationships/hyperlink" Target="http://www.wearewithyou.org.uk/services/kent-for-young-people/" TargetMode="External"/><Relationship Id="rId18" Type="http://schemas.openxmlformats.org/officeDocument/2006/relationships/footer" Target="footer5.xml"/><Relationship Id="rId39" Type="http://schemas.openxmlformats.org/officeDocument/2006/relationships/hyperlink" Target="https://www.gov.uk/government/publications/what-to-do-if-youre-worried-a-child-is-being-abused--2" TargetMode="External"/><Relationship Id="rId50" Type="http://schemas.openxmlformats.org/officeDocument/2006/relationships/hyperlink" Target="http://www.kscmp.org.uk" TargetMode="External"/><Relationship Id="rId104" Type="http://schemas.openxmlformats.org/officeDocument/2006/relationships/hyperlink" Target="http://www.saferinternet.org.uk/appropriate-filtering-and-monitoring" TargetMode="External"/><Relationship Id="rId125" Type="http://schemas.openxmlformats.org/officeDocument/2006/relationships/hyperlink" Target="https://www.kscmp.org.uk/procedures/local-authority-designated-officer-lado" TargetMode="External"/><Relationship Id="rId146" Type="http://schemas.openxmlformats.org/officeDocument/2006/relationships/hyperlink" Target="http://www.nspcc.org.uk" TargetMode="External"/><Relationship Id="rId167" Type="http://schemas.openxmlformats.org/officeDocument/2006/relationships/hyperlink" Target="http://www.giveusashout.org/" TargetMode="External"/><Relationship Id="rId188" Type="http://schemas.openxmlformats.org/officeDocument/2006/relationships/hyperlink" Target="https://karmanirvana.org.uk" TargetMode="External"/><Relationship Id="rId71" Type="http://schemas.openxmlformats.org/officeDocument/2006/relationships/hyperlink" Target="https://www.kelsi.org.uk/support-for-children-and-young-people/integrated-childrens-services" TargetMode="External"/><Relationship Id="rId92" Type="http://schemas.openxmlformats.org/officeDocument/2006/relationships/hyperlink" Target="https://www.kent.gov.uk/education-and-children/educating-your-child-at-home" TargetMode="External"/><Relationship Id="rId213" Type="http://schemas.openxmlformats.org/officeDocument/2006/relationships/hyperlink" Target="http://www.mariecollinsfoundation.org.uk" TargetMode="External"/><Relationship Id="rId2" Type="http://schemas.openxmlformats.org/officeDocument/2006/relationships/customXml" Target="../customXml/item2.xml"/><Relationship Id="rId29" Type="http://schemas.openxmlformats.org/officeDocument/2006/relationships/hyperlink" Target="https://www.kscmp.org.uk/guidance/worried-about-a-child" TargetMode="External"/><Relationship Id="rId40" Type="http://schemas.openxmlformats.org/officeDocument/2006/relationships/hyperlink" Target="https://www.gov.uk/government/publications/early-years-foundation-stage-framework--2" TargetMode="External"/><Relationship Id="rId115" Type="http://schemas.openxmlformats.org/officeDocument/2006/relationships/hyperlink" Target="https://www.kscmp.org.uk/guidance/worried-about-a-child" TargetMode="External"/><Relationship Id="rId136" Type="http://schemas.openxmlformats.org/officeDocument/2006/relationships/hyperlink" Target="https://www.kelsi.org.uk/special-education-needs/integrated-childrens-services/early-help-and-preventative-services" TargetMode="External"/><Relationship Id="rId157" Type="http://schemas.openxmlformats.org/officeDocument/2006/relationships/hyperlink" Target="http://www.giveusashout.org/" TargetMode="External"/><Relationship Id="rId178" Type="http://schemas.openxmlformats.org/officeDocument/2006/relationships/hyperlink" Target="http://www.womensaid.org.uk" TargetMode="External"/><Relationship Id="rId61" Type="http://schemas.openxmlformats.org/officeDocument/2006/relationships/hyperlink" Target="https://www.gov.uk/government/publications/pace-code-c-2019/pace-code-c-2019-accessible" TargetMode="External"/><Relationship Id="rId82" Type="http://schemas.openxmlformats.org/officeDocument/2006/relationships/hyperlink" Target="https://www.gov.uk/government/publications/prevent-duty-guidance/prevent-duty-guidance-for-further-education-institutions-in-england-and-wales" TargetMode="External"/><Relationship Id="rId199" Type="http://schemas.openxmlformats.org/officeDocument/2006/relationships/hyperlink" Target="http://www.gov.uk/government/news/upskirting-know-your-rights" TargetMode="External"/><Relationship Id="rId203" Type="http://schemas.openxmlformats.org/officeDocument/2006/relationships/hyperlink" Target="http://www.anti-bullyingalliance.org.uk/" TargetMode="External"/><Relationship Id="rId19" Type="http://schemas.openxmlformats.org/officeDocument/2006/relationships/hyperlink" Target="mailto:headteacher@hextable-primary.kent.sch.uk" TargetMode="External"/><Relationship Id="rId224" Type="http://schemas.openxmlformats.org/officeDocument/2006/relationships/hyperlink" Target="http://www.annafreud.org/schools-and-colleges/" TargetMode="External"/><Relationship Id="rId30" Type="http://schemas.openxmlformats.org/officeDocument/2006/relationships/hyperlink" Target="https://www.kscmp.org.uk/" TargetMode="External"/><Relationship Id="rId105" Type="http://schemas.openxmlformats.org/officeDocument/2006/relationships/hyperlink" Target="https://www.gov.uk/guidance/meeting-digital-and-technology-standards-in-schools-and-colleges/filtering-and-monitoring-standards-for-schools-and-colleges" TargetMode="External"/><Relationship Id="rId126" Type="http://schemas.openxmlformats.org/officeDocument/2006/relationships/hyperlink" Target="https://www.kscmp.org.uk/procedures/local-authority-designated-officer-lado" TargetMode="External"/><Relationship Id="rId147" Type="http://schemas.openxmlformats.org/officeDocument/2006/relationships/hyperlink" Target="http://www.barnardos.org.uk" TargetMode="External"/><Relationship Id="rId168" Type="http://schemas.openxmlformats.org/officeDocument/2006/relationships/hyperlink" Target="http://www.respond.org.uk" TargetMode="External"/><Relationship Id="rId51" Type="http://schemas.openxmlformats.org/officeDocument/2006/relationships/hyperlink" Target="http://www.kelsi.org.uk/support-for-children-and-young-people/integrated-childrens-services" TargetMode="External"/><Relationship Id="rId72" Type="http://schemas.openxmlformats.org/officeDocument/2006/relationships/hyperlink" Target="https://www.gov.uk/government/publications/sharing-nudes-and-semi-nudes-advice-for-education-settings-working-with-children-and-young-people" TargetMode="External"/><Relationship Id="rId93" Type="http://schemas.openxmlformats.org/officeDocument/2006/relationships/hyperlink" Target="https://www.gov.uk/government/publications/designated-teacher-for-looked-after-children" TargetMode="External"/><Relationship Id="rId189" Type="http://schemas.openxmlformats.org/officeDocument/2006/relationships/hyperlink" Target="http://www.gov.uk/guidance/forced-marri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21EA4B34F8A6418FFCD3E1CF1D387A" ma:contentTypeVersion="29" ma:contentTypeDescription="Create a new document." ma:contentTypeScope="" ma:versionID="c6d1cc46b66b342945126934d0c63b71">
  <xsd:schema xmlns:xsd="http://www.w3.org/2001/XMLSchema" xmlns:xs="http://www.w3.org/2001/XMLSchema" xmlns:p="http://schemas.microsoft.com/office/2006/metadata/properties" xmlns:ns2="5ad066b7-17af-49ff-b59c-e8a3e1ff06aa" xmlns:ns3="e24e818d-d948-4127-9fb9-6cbe23699f34" xmlns:ns4="c308c291-681d-4d16-a5e2-a2423474a64a" xmlns:ns5="9e874d4f-b860-48ad-acf8-917995f5134c" targetNamespace="http://schemas.microsoft.com/office/2006/metadata/properties" ma:root="true" ma:fieldsID="41a144ddee372e40f021e5cb9b81a648" ns2:_="" ns3:_="" ns4:_="" ns5:_="">
    <xsd:import namespace="5ad066b7-17af-49ff-b59c-e8a3e1ff06aa"/>
    <xsd:import namespace="e24e818d-d948-4127-9fb9-6cbe23699f34"/>
    <xsd:import namespace="c308c291-681d-4d16-a5e2-a2423474a64a"/>
    <xsd:import namespace="9e874d4f-b860-48ad-acf8-917995f5134c"/>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5:lcf76f155ced4ddcb4097134ff3c332f" minOccurs="0"/>
                <xsd:element ref="ns5:Link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dexed="true" ma:internalName="TaskType">
      <xsd:simpleType>
        <xsd:restriction base="dms:Choice">
          <xsd:enumeration value="CD"/>
          <xsd:enumeration value="Advice and Support Calls"/>
          <xsd:enumeration value="DHR/CR"/>
          <xsd:enumeration value="DSL Minutes"/>
          <xsd:enumeration value="Finance"/>
          <xsd:enumeration value="General"/>
          <xsd:enumeration value="Investigations"/>
          <xsd:enumeration value="Multi-Agency"/>
          <xsd:enumeration value="Ofsted"/>
          <xsd:enumeration value="OS"/>
          <xsd:enumeration value="P&amp;P"/>
          <xsd:enumeration value="Package &amp; Resources"/>
          <xsd:enumeration value="Reviews"/>
          <xsd:enumeration value="Section 11"/>
          <xsd:enumeration value="Std 20/3"/>
          <xsd:enumeration value="Training"/>
          <xsd:enumeration value="SAR"/>
          <xsd:enumeration value="Training Admin"/>
          <xsd:enumeration value="CP Newsletters"/>
          <xsd:enumeration value="ESS Team Meetings"/>
          <xsd:enumeration value="Guides"/>
        </xsd:restriction>
      </xsd:simpleType>
    </xsd:element>
    <xsd:element name="ApplicableYear" ma:index="9" ma:displayName="Applicable Year" ma:format="Dropdown" ma:indexed="true"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08c291-681d-4d16-a5e2-a2423474a64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2dd4af4-14bc-4c7b-b1bb-b51a6a1d1604}" ma:internalName="TaxCatchAll" ma:readOnly="false" ma:showField="CatchAllData" ma:web="c308c291-681d-4d16-a5e2-a2423474a6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874d4f-b860-48ad-acf8-917995f5134c"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Links" ma:index="25"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2024-25</ApplicableYear>
    <TaxCatchAll xmlns="c308c291-681d-4d16-a5e2-a2423474a64a" xsi:nil="true"/>
    <lcf76f155ced4ddcb4097134ff3c332f xmlns="9e874d4f-b860-48ad-acf8-917995f5134c">
      <Terms xmlns="http://schemas.microsoft.com/office/infopath/2007/PartnerControls"/>
    </lcf76f155ced4ddcb4097134ff3c332f>
    <MediaLengthInSeconds xmlns="5ad066b7-17af-49ff-b59c-e8a3e1ff06aa" xsi:nil="true"/>
    <SharedWithUsers xmlns="e24e818d-d948-4127-9fb9-6cbe23699f34">
      <UserInfo>
        <DisplayName>Rose Ackroyd - CY ESS</DisplayName>
        <AccountId>11765</AccountId>
        <AccountType/>
      </UserInfo>
    </SharedWithUsers>
    <Links xmlns="9e874d4f-b860-48ad-acf8-917995f5134c">
      <Url xsi:nil="true"/>
      <Description xsi:nil="true"/>
    </Link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3F900-3845-46EE-B7E2-69427649D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c308c291-681d-4d16-a5e2-a2423474a64a"/>
    <ds:schemaRef ds:uri="9e874d4f-b860-48ad-acf8-917995f51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E4FB00-047E-45C7-A7F0-B2FDECCCB9CE}">
  <ds:schemaRefs>
    <ds:schemaRef ds:uri="http://schemas.microsoft.com/office/2006/metadata/properties"/>
    <ds:schemaRef ds:uri="http://schemas.microsoft.com/office/infopath/2007/PartnerControls"/>
    <ds:schemaRef ds:uri="5ad066b7-17af-49ff-b59c-e8a3e1ff06aa"/>
    <ds:schemaRef ds:uri="c308c291-681d-4d16-a5e2-a2423474a64a"/>
    <ds:schemaRef ds:uri="9e874d4f-b860-48ad-acf8-917995f5134c"/>
    <ds:schemaRef ds:uri="e24e818d-d948-4127-9fb9-6cbe23699f34"/>
  </ds:schemaRefs>
</ds:datastoreItem>
</file>

<file path=customXml/itemProps3.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4.xml><?xml version="1.0" encoding="utf-8"?>
<ds:datastoreItem xmlns:ds="http://schemas.openxmlformats.org/officeDocument/2006/customXml" ds:itemID="{ABD0651B-F884-4342-B6E2-14B96CE40B59}">
  <ds:schemaRefs>
    <ds:schemaRef ds:uri="http://schemas.openxmlformats.org/officeDocument/2006/bibliography"/>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2</TotalTime>
  <Pages>45</Pages>
  <Words>22425</Words>
  <Characters>127826</Characters>
  <Application>Microsoft Office Word</Application>
  <DocSecurity>0</DocSecurity>
  <Lines>1065</Lines>
  <Paragraphs>299</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149952</CharactersWithSpaces>
  <SharedDoc>false</SharedDoc>
  <HLinks>
    <vt:vector size="1626" baseType="variant">
      <vt:variant>
        <vt:i4>6881330</vt:i4>
      </vt:variant>
      <vt:variant>
        <vt:i4>1008</vt:i4>
      </vt:variant>
      <vt:variant>
        <vt:i4>0</vt:i4>
      </vt:variant>
      <vt:variant>
        <vt:i4>5</vt:i4>
      </vt:variant>
      <vt:variant>
        <vt:lpwstr>http://www.annafreud.org/schools-and-colleges/</vt:lpwstr>
      </vt:variant>
      <vt:variant>
        <vt:lpwstr/>
      </vt:variant>
      <vt:variant>
        <vt:i4>4128815</vt:i4>
      </vt:variant>
      <vt:variant>
        <vt:i4>1005</vt:i4>
      </vt:variant>
      <vt:variant>
        <vt:i4>0</vt:i4>
      </vt:variant>
      <vt:variant>
        <vt:i4>5</vt:i4>
      </vt:variant>
      <vt:variant>
        <vt:lpwstr>http://www.wearewithyou.org.uk/services/kent-for-young-people/</vt:lpwstr>
      </vt:variant>
      <vt:variant>
        <vt:lpwstr/>
      </vt:variant>
      <vt:variant>
        <vt:i4>5505116</vt:i4>
      </vt:variant>
      <vt:variant>
        <vt:i4>1002</vt:i4>
      </vt:variant>
      <vt:variant>
        <vt:i4>0</vt:i4>
      </vt:variant>
      <vt:variant>
        <vt:i4>5</vt:i4>
      </vt:variant>
      <vt:variant>
        <vt:lpwstr>http://www.youngminds.org.uk/</vt:lpwstr>
      </vt:variant>
      <vt:variant>
        <vt:lpwstr/>
      </vt:variant>
      <vt:variant>
        <vt:i4>65606</vt:i4>
      </vt:variant>
      <vt:variant>
        <vt:i4>999</vt:i4>
      </vt:variant>
      <vt:variant>
        <vt:i4>0</vt:i4>
      </vt:variant>
      <vt:variant>
        <vt:i4>5</vt:i4>
      </vt:variant>
      <vt:variant>
        <vt:lpwstr>https://moodspark.org.uk/</vt:lpwstr>
      </vt:variant>
      <vt:variant>
        <vt:lpwstr/>
      </vt:variant>
      <vt:variant>
        <vt:i4>3211296</vt:i4>
      </vt:variant>
      <vt:variant>
        <vt:i4>996</vt:i4>
      </vt:variant>
      <vt:variant>
        <vt:i4>0</vt:i4>
      </vt:variant>
      <vt:variant>
        <vt:i4>5</vt:i4>
      </vt:variant>
      <vt:variant>
        <vt:lpwstr>http://www.mind.org.uk/</vt:lpwstr>
      </vt:variant>
      <vt:variant>
        <vt:lpwstr/>
      </vt:variant>
      <vt:variant>
        <vt:i4>3276852</vt:i4>
      </vt:variant>
      <vt:variant>
        <vt:i4>993</vt:i4>
      </vt:variant>
      <vt:variant>
        <vt:i4>0</vt:i4>
      </vt:variant>
      <vt:variant>
        <vt:i4>5</vt:i4>
      </vt:variant>
      <vt:variant>
        <vt:lpwstr>http://www.ncsc.gov.uk/</vt:lpwstr>
      </vt:variant>
      <vt:variant>
        <vt:lpwstr/>
      </vt:variant>
      <vt:variant>
        <vt:i4>1507417</vt:i4>
      </vt:variant>
      <vt:variant>
        <vt:i4>990</vt:i4>
      </vt:variant>
      <vt:variant>
        <vt:i4>0</vt:i4>
      </vt:variant>
      <vt:variant>
        <vt:i4>5</vt:i4>
      </vt:variant>
      <vt:variant>
        <vt:lpwstr>https://nationalcrimeagency.gov.uk/what-we-do/crime-threats/cyber-crime/cyberchoices</vt:lpwstr>
      </vt:variant>
      <vt:variant>
        <vt:lpwstr/>
      </vt:variant>
      <vt:variant>
        <vt:i4>4849672</vt:i4>
      </vt:variant>
      <vt:variant>
        <vt:i4>987</vt:i4>
      </vt:variant>
      <vt:variant>
        <vt:i4>0</vt:i4>
      </vt:variant>
      <vt:variant>
        <vt:i4>5</vt:i4>
      </vt:variant>
      <vt:variant>
        <vt:lpwstr>http://www.parentsprotect.co.uk/</vt:lpwstr>
      </vt:variant>
      <vt:variant>
        <vt:lpwstr/>
      </vt:variant>
      <vt:variant>
        <vt:i4>2490429</vt:i4>
      </vt:variant>
      <vt:variant>
        <vt:i4>984</vt:i4>
      </vt:variant>
      <vt:variant>
        <vt:i4>0</vt:i4>
      </vt:variant>
      <vt:variant>
        <vt:i4>5</vt:i4>
      </vt:variant>
      <vt:variant>
        <vt:lpwstr>https://www.getsafeonline.org/</vt:lpwstr>
      </vt:variant>
      <vt:variant>
        <vt:lpwstr/>
      </vt:variant>
      <vt:variant>
        <vt:i4>1769557</vt:i4>
      </vt:variant>
      <vt:variant>
        <vt:i4>981</vt:i4>
      </vt:variant>
      <vt:variant>
        <vt:i4>0</vt:i4>
      </vt:variant>
      <vt:variant>
        <vt:i4>5</vt:i4>
      </vt:variant>
      <vt:variant>
        <vt:lpwstr>http://www.nspcc.org.uk/onlinesafety</vt:lpwstr>
      </vt:variant>
      <vt:variant>
        <vt:lpwstr/>
      </vt:variant>
      <vt:variant>
        <vt:i4>2490490</vt:i4>
      </vt:variant>
      <vt:variant>
        <vt:i4>978</vt:i4>
      </vt:variant>
      <vt:variant>
        <vt:i4>0</vt:i4>
      </vt:variant>
      <vt:variant>
        <vt:i4>5</vt:i4>
      </vt:variant>
      <vt:variant>
        <vt:lpwstr>http://www.internetmatters.org/</vt:lpwstr>
      </vt:variant>
      <vt:variant>
        <vt:lpwstr/>
      </vt:variant>
      <vt:variant>
        <vt:i4>4784215</vt:i4>
      </vt:variant>
      <vt:variant>
        <vt:i4>975</vt:i4>
      </vt:variant>
      <vt:variant>
        <vt:i4>0</vt:i4>
      </vt:variant>
      <vt:variant>
        <vt:i4>5</vt:i4>
      </vt:variant>
      <vt:variant>
        <vt:lpwstr>http://www.mariecollinsfoundation.org.uk/</vt:lpwstr>
      </vt:variant>
      <vt:variant>
        <vt:lpwstr/>
      </vt:variant>
      <vt:variant>
        <vt:i4>262164</vt:i4>
      </vt:variant>
      <vt:variant>
        <vt:i4>972</vt:i4>
      </vt:variant>
      <vt:variant>
        <vt:i4>0</vt:i4>
      </vt:variant>
      <vt:variant>
        <vt:i4>5</vt:i4>
      </vt:variant>
      <vt:variant>
        <vt:lpwstr>https://reportharmfulcontent.com/</vt:lpwstr>
      </vt:variant>
      <vt:variant>
        <vt:lpwstr/>
      </vt:variant>
      <vt:variant>
        <vt:i4>983111</vt:i4>
      </vt:variant>
      <vt:variant>
        <vt:i4>969</vt:i4>
      </vt:variant>
      <vt:variant>
        <vt:i4>0</vt:i4>
      </vt:variant>
      <vt:variant>
        <vt:i4>5</vt:i4>
      </vt:variant>
      <vt:variant>
        <vt:lpwstr>http://www.saferinternet.org.uk/</vt:lpwstr>
      </vt:variant>
      <vt:variant>
        <vt:lpwstr/>
      </vt:variant>
      <vt:variant>
        <vt:i4>5111872</vt:i4>
      </vt:variant>
      <vt:variant>
        <vt:i4>966</vt:i4>
      </vt:variant>
      <vt:variant>
        <vt:i4>0</vt:i4>
      </vt:variant>
      <vt:variant>
        <vt:i4>5</vt:i4>
      </vt:variant>
      <vt:variant>
        <vt:lpwstr>http://www.childnet.com/</vt:lpwstr>
      </vt:variant>
      <vt:variant>
        <vt:lpwstr/>
      </vt:variant>
      <vt:variant>
        <vt:i4>7733310</vt:i4>
      </vt:variant>
      <vt:variant>
        <vt:i4>963</vt:i4>
      </vt:variant>
      <vt:variant>
        <vt:i4>0</vt:i4>
      </vt:variant>
      <vt:variant>
        <vt:i4>5</vt:i4>
      </vt:variant>
      <vt:variant>
        <vt:lpwstr>http://www.iwf.org.uk/</vt:lpwstr>
      </vt:variant>
      <vt:variant>
        <vt:lpwstr/>
      </vt:variant>
      <vt:variant>
        <vt:i4>4325404</vt:i4>
      </vt:variant>
      <vt:variant>
        <vt:i4>960</vt:i4>
      </vt:variant>
      <vt:variant>
        <vt:i4>0</vt:i4>
      </vt:variant>
      <vt:variant>
        <vt:i4>5</vt:i4>
      </vt:variant>
      <vt:variant>
        <vt:lpwstr>http://www.thinkuknow.co.uk/</vt:lpwstr>
      </vt:variant>
      <vt:variant>
        <vt:lpwstr/>
      </vt:variant>
      <vt:variant>
        <vt:i4>3145855</vt:i4>
      </vt:variant>
      <vt:variant>
        <vt:i4>957</vt:i4>
      </vt:variant>
      <vt:variant>
        <vt:i4>0</vt:i4>
      </vt:variant>
      <vt:variant>
        <vt:i4>5</vt:i4>
      </vt:variant>
      <vt:variant>
        <vt:lpwstr>http://www.ceop.police.uk/</vt:lpwstr>
      </vt:variant>
      <vt:variant>
        <vt:lpwstr/>
      </vt:variant>
      <vt:variant>
        <vt:i4>983109</vt:i4>
      </vt:variant>
      <vt:variant>
        <vt:i4>954</vt:i4>
      </vt:variant>
      <vt:variant>
        <vt:i4>0</vt:i4>
      </vt:variant>
      <vt:variant>
        <vt:i4>5</vt:i4>
      </vt:variant>
      <vt:variant>
        <vt:lpwstr>http://www.csacentre.org.uk/</vt:lpwstr>
      </vt:variant>
      <vt:variant>
        <vt:lpwstr/>
      </vt:variant>
      <vt:variant>
        <vt:i4>3014707</vt:i4>
      </vt:variant>
      <vt:variant>
        <vt:i4>951</vt:i4>
      </vt:variant>
      <vt:variant>
        <vt:i4>0</vt:i4>
      </vt:variant>
      <vt:variant>
        <vt:i4>5</vt:i4>
      </vt:variant>
      <vt:variant>
        <vt:lpwstr>http://www.kidscape.org.uk/</vt:lpwstr>
      </vt:variant>
      <vt:variant>
        <vt:lpwstr/>
      </vt:variant>
      <vt:variant>
        <vt:i4>3539059</vt:i4>
      </vt:variant>
      <vt:variant>
        <vt:i4>948</vt:i4>
      </vt:variant>
      <vt:variant>
        <vt:i4>0</vt:i4>
      </vt:variant>
      <vt:variant>
        <vt:i4>5</vt:i4>
      </vt:variant>
      <vt:variant>
        <vt:lpwstr>http://www.antibullyingpro.com/</vt:lpwstr>
      </vt:variant>
      <vt:variant>
        <vt:lpwstr/>
      </vt:variant>
      <vt:variant>
        <vt:i4>5767256</vt:i4>
      </vt:variant>
      <vt:variant>
        <vt:i4>945</vt:i4>
      </vt:variant>
      <vt:variant>
        <vt:i4>0</vt:i4>
      </vt:variant>
      <vt:variant>
        <vt:i4>5</vt:i4>
      </vt:variant>
      <vt:variant>
        <vt:lpwstr>http://www.anti-bullyingalliance.org.uk/</vt:lpwstr>
      </vt:variant>
      <vt:variant>
        <vt:lpwstr/>
      </vt:variant>
      <vt:variant>
        <vt:i4>4849672</vt:i4>
      </vt:variant>
      <vt:variant>
        <vt:i4>942</vt:i4>
      </vt:variant>
      <vt:variant>
        <vt:i4>0</vt:i4>
      </vt:variant>
      <vt:variant>
        <vt:i4>5</vt:i4>
      </vt:variant>
      <vt:variant>
        <vt:lpwstr>http://www.parentsprotect.co.uk/</vt:lpwstr>
      </vt:variant>
      <vt:variant>
        <vt:lpwstr/>
      </vt:variant>
      <vt:variant>
        <vt:i4>1376342</vt:i4>
      </vt:variant>
      <vt:variant>
        <vt:i4>939</vt:i4>
      </vt:variant>
      <vt:variant>
        <vt:i4>0</vt:i4>
      </vt:variant>
      <vt:variant>
        <vt:i4>5</vt:i4>
      </vt:variant>
      <vt:variant>
        <vt:lpwstr>http://www.stopitnow.org.uk/</vt:lpwstr>
      </vt:variant>
      <vt:variant>
        <vt:lpwstr/>
      </vt:variant>
      <vt:variant>
        <vt:i4>524378</vt:i4>
      </vt:variant>
      <vt:variant>
        <vt:i4>936</vt:i4>
      </vt:variant>
      <vt:variant>
        <vt:i4>0</vt:i4>
      </vt:variant>
      <vt:variant>
        <vt:i4>5</vt:i4>
      </vt:variant>
      <vt:variant>
        <vt:lpwstr>http://www.lucyfaithfull.org.uk/</vt:lpwstr>
      </vt:variant>
      <vt:variant>
        <vt:lpwstr/>
      </vt:variant>
      <vt:variant>
        <vt:i4>1114178</vt:i4>
      </vt:variant>
      <vt:variant>
        <vt:i4>933</vt:i4>
      </vt:variant>
      <vt:variant>
        <vt:i4>0</vt:i4>
      </vt:variant>
      <vt:variant>
        <vt:i4>5</vt:i4>
      </vt:variant>
      <vt:variant>
        <vt:lpwstr>http://www.gov.uk/government/news/upskirting-know-your-rights</vt:lpwstr>
      </vt:variant>
      <vt:variant>
        <vt:lpwstr/>
      </vt:variant>
      <vt:variant>
        <vt:i4>3735670</vt:i4>
      </vt:variant>
      <vt:variant>
        <vt:i4>930</vt:i4>
      </vt:variant>
      <vt:variant>
        <vt:i4>0</vt:i4>
      </vt:variant>
      <vt:variant>
        <vt:i4>5</vt:i4>
      </vt:variant>
      <vt:variant>
        <vt:lpwstr>http://www.disrespectnobody.co.uk/</vt:lpwstr>
      </vt:variant>
      <vt:variant>
        <vt:lpwstr/>
      </vt:variant>
      <vt:variant>
        <vt:i4>2031700</vt:i4>
      </vt:variant>
      <vt:variant>
        <vt:i4>927</vt:i4>
      </vt:variant>
      <vt:variant>
        <vt:i4>0</vt:i4>
      </vt:variant>
      <vt:variant>
        <vt:i4>5</vt:i4>
      </vt:variant>
      <vt:variant>
        <vt:lpwstr>http://www.brook.org.uk/</vt:lpwstr>
      </vt:variant>
      <vt:variant>
        <vt:lpwstr/>
      </vt:variant>
      <vt:variant>
        <vt:i4>3473464</vt:i4>
      </vt:variant>
      <vt:variant>
        <vt:i4>924</vt:i4>
      </vt:variant>
      <vt:variant>
        <vt:i4>0</vt:i4>
      </vt:variant>
      <vt:variant>
        <vt:i4>5</vt:i4>
      </vt:variant>
      <vt:variant>
        <vt:lpwstr>https://rapecrisis.org.uk/</vt:lpwstr>
      </vt:variant>
      <vt:variant>
        <vt:lpwstr/>
      </vt:variant>
      <vt:variant>
        <vt:i4>5242974</vt:i4>
      </vt:variant>
      <vt:variant>
        <vt:i4>921</vt:i4>
      </vt:variant>
      <vt:variant>
        <vt:i4>0</vt:i4>
      </vt:variant>
      <vt:variant>
        <vt:i4>5</vt:i4>
      </vt:variant>
      <vt:variant>
        <vt:lpwstr>http://www.report-it.org.uk/</vt:lpwstr>
      </vt:variant>
      <vt:variant>
        <vt:lpwstr/>
      </vt:variant>
      <vt:variant>
        <vt:i4>7536689</vt:i4>
      </vt:variant>
      <vt:variant>
        <vt:i4>918</vt:i4>
      </vt:variant>
      <vt:variant>
        <vt:i4>0</vt:i4>
      </vt:variant>
      <vt:variant>
        <vt:i4>5</vt:i4>
      </vt:variant>
      <vt:variant>
        <vt:lpwstr>http://www.gov.uk/report-terrorism</vt:lpwstr>
      </vt:variant>
      <vt:variant>
        <vt:lpwstr/>
      </vt:variant>
      <vt:variant>
        <vt:i4>3145779</vt:i4>
      </vt:variant>
      <vt:variant>
        <vt:i4>915</vt:i4>
      </vt:variant>
      <vt:variant>
        <vt:i4>0</vt:i4>
      </vt:variant>
      <vt:variant>
        <vt:i4>5</vt:i4>
      </vt:variant>
      <vt:variant>
        <vt:lpwstr>http://www.educateagainsthate.com/</vt:lpwstr>
      </vt:variant>
      <vt:variant>
        <vt:lpwstr/>
      </vt:variant>
      <vt:variant>
        <vt:i4>131072</vt:i4>
      </vt:variant>
      <vt:variant>
        <vt:i4>912</vt:i4>
      </vt:variant>
      <vt:variant>
        <vt:i4>0</vt:i4>
      </vt:variant>
      <vt:variant>
        <vt:i4>5</vt:i4>
      </vt:variant>
      <vt:variant>
        <vt:lpwstr>http://www.gov.uk/government/publications/the-right-to-choose-government-guidance-on-forced-marriage</vt:lpwstr>
      </vt:variant>
      <vt:variant>
        <vt:lpwstr/>
      </vt:variant>
      <vt:variant>
        <vt:i4>1441858</vt:i4>
      </vt:variant>
      <vt:variant>
        <vt:i4>909</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906</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903</vt:i4>
      </vt:variant>
      <vt:variant>
        <vt:i4>0</vt:i4>
      </vt:variant>
      <vt:variant>
        <vt:i4>5</vt:i4>
      </vt:variant>
      <vt:variant>
        <vt:lpwstr>http://www.gov.uk/guidance/forced-marriage</vt:lpwstr>
      </vt:variant>
      <vt:variant>
        <vt:lpwstr/>
      </vt:variant>
      <vt:variant>
        <vt:i4>5439568</vt:i4>
      </vt:variant>
      <vt:variant>
        <vt:i4>900</vt:i4>
      </vt:variant>
      <vt:variant>
        <vt:i4>0</vt:i4>
      </vt:variant>
      <vt:variant>
        <vt:i4>5</vt:i4>
      </vt:variant>
      <vt:variant>
        <vt:lpwstr>https://karmanirvana.org.uk/</vt:lpwstr>
      </vt:variant>
      <vt:variant>
        <vt:lpwstr/>
      </vt:variant>
      <vt:variant>
        <vt:i4>6750244</vt:i4>
      </vt:variant>
      <vt:variant>
        <vt:i4>897</vt:i4>
      </vt:variant>
      <vt:variant>
        <vt:i4>0</vt:i4>
      </vt:variant>
      <vt:variant>
        <vt:i4>5</vt:i4>
      </vt:variant>
      <vt:variant>
        <vt:lpwstr>https://tce.researchinpractice.org.uk/</vt:lpwstr>
      </vt:variant>
      <vt:variant>
        <vt:lpwstr/>
      </vt:variant>
      <vt:variant>
        <vt:i4>3604518</vt:i4>
      </vt:variant>
      <vt:variant>
        <vt:i4>894</vt:i4>
      </vt:variant>
      <vt:variant>
        <vt:i4>0</vt:i4>
      </vt:variant>
      <vt:variant>
        <vt:i4>5</vt:i4>
      </vt:variant>
      <vt:variant>
        <vt:lpwstr>http://www.childrenssociety.org.uk/information/professionals/resources/county-lines-toolkit</vt:lpwstr>
      </vt:variant>
      <vt:variant>
        <vt:lpwstr/>
      </vt:variant>
      <vt:variant>
        <vt:i4>3211313</vt:i4>
      </vt:variant>
      <vt:variant>
        <vt:i4>891</vt:i4>
      </vt:variant>
      <vt:variant>
        <vt:i4>0</vt:i4>
      </vt:variant>
      <vt:variant>
        <vt:i4>5</vt:i4>
      </vt:variant>
      <vt:variant>
        <vt:lpwstr>http://www.nwgnetwork.org/</vt:lpwstr>
      </vt:variant>
      <vt:variant>
        <vt:lpwstr/>
      </vt:variant>
      <vt:variant>
        <vt:i4>4915210</vt:i4>
      </vt:variant>
      <vt:variant>
        <vt:i4>888</vt:i4>
      </vt:variant>
      <vt:variant>
        <vt:i4>0</vt:i4>
      </vt:variant>
      <vt:variant>
        <vt:i4>5</vt:i4>
      </vt:variant>
      <vt:variant>
        <vt:lpwstr>http://www.itsnotokay.co.uk/</vt:lpwstr>
      </vt:variant>
      <vt:variant>
        <vt:lpwstr/>
      </vt:variant>
      <vt:variant>
        <vt:i4>5177366</vt:i4>
      </vt:variant>
      <vt:variant>
        <vt:i4>885</vt:i4>
      </vt:variant>
      <vt:variant>
        <vt:i4>0</vt:i4>
      </vt:variant>
      <vt:variant>
        <vt:i4>5</vt:i4>
      </vt:variant>
      <vt:variant>
        <vt:lpwstr>http://www.nationalcrimeagency.gov.uk/who-we-are</vt:lpwstr>
      </vt:variant>
      <vt:variant>
        <vt:lpwstr/>
      </vt:variant>
      <vt:variant>
        <vt:i4>4390989</vt:i4>
      </vt:variant>
      <vt:variant>
        <vt:i4>882</vt:i4>
      </vt:variant>
      <vt:variant>
        <vt:i4>0</vt:i4>
      </vt:variant>
      <vt:variant>
        <vt:i4>5</vt:i4>
      </vt:variant>
      <vt:variant>
        <vt:lpwstr>https://respectphoneline.org.uk/</vt:lpwstr>
      </vt:variant>
      <vt:variant>
        <vt:lpwstr/>
      </vt:variant>
      <vt:variant>
        <vt:i4>4456543</vt:i4>
      </vt:variant>
      <vt:variant>
        <vt:i4>879</vt:i4>
      </vt:variant>
      <vt:variant>
        <vt:i4>0</vt:i4>
      </vt:variant>
      <vt:variant>
        <vt:i4>5</vt:i4>
      </vt:variant>
      <vt:variant>
        <vt:lpwstr>http://www.nationaldahelpline.org.uk/</vt:lpwstr>
      </vt:variant>
      <vt:variant>
        <vt:lpwstr/>
      </vt:variant>
      <vt:variant>
        <vt:i4>5898318</vt:i4>
      </vt:variant>
      <vt:variant>
        <vt:i4>876</vt:i4>
      </vt:variant>
      <vt:variant>
        <vt:i4>0</vt:i4>
      </vt:variant>
      <vt:variant>
        <vt:i4>5</vt:i4>
      </vt:variant>
      <vt:variant>
        <vt:lpwstr>http://www.mankindcounselling.org.uk/</vt:lpwstr>
      </vt:variant>
      <vt:variant>
        <vt:lpwstr/>
      </vt:variant>
      <vt:variant>
        <vt:i4>4653151</vt:i4>
      </vt:variant>
      <vt:variant>
        <vt:i4>873</vt:i4>
      </vt:variant>
      <vt:variant>
        <vt:i4>0</vt:i4>
      </vt:variant>
      <vt:variant>
        <vt:i4>5</vt:i4>
      </vt:variant>
      <vt:variant>
        <vt:lpwstr>http://www.mensadviceline.org.uk/</vt:lpwstr>
      </vt:variant>
      <vt:variant>
        <vt:lpwstr/>
      </vt:variant>
      <vt:variant>
        <vt:i4>524377</vt:i4>
      </vt:variant>
      <vt:variant>
        <vt:i4>870</vt:i4>
      </vt:variant>
      <vt:variant>
        <vt:i4>0</vt:i4>
      </vt:variant>
      <vt:variant>
        <vt:i4>5</vt:i4>
      </vt:variant>
      <vt:variant>
        <vt:lpwstr>http://www.womensaid.org.uk/</vt:lpwstr>
      </vt:variant>
      <vt:variant>
        <vt:lpwstr/>
      </vt:variant>
      <vt:variant>
        <vt:i4>4259928</vt:i4>
      </vt:variant>
      <vt:variant>
        <vt:i4>867</vt:i4>
      </vt:variant>
      <vt:variant>
        <vt:i4>0</vt:i4>
      </vt:variant>
      <vt:variant>
        <vt:i4>5</vt:i4>
      </vt:variant>
      <vt:variant>
        <vt:lpwstr>http://www.refuge.org.uk/</vt:lpwstr>
      </vt:variant>
      <vt:variant>
        <vt:lpwstr/>
      </vt:variant>
      <vt:variant>
        <vt:i4>1572936</vt:i4>
      </vt:variant>
      <vt:variant>
        <vt:i4>864</vt:i4>
      </vt:variant>
      <vt:variant>
        <vt:i4>0</vt:i4>
      </vt:variant>
      <vt:variant>
        <vt:i4>5</vt:i4>
      </vt:variant>
      <vt:variant>
        <vt:lpwstr>http://www.domesticabuseservices.org.uk/</vt:lpwstr>
      </vt:variant>
      <vt:variant>
        <vt:lpwstr/>
      </vt:variant>
      <vt:variant>
        <vt:i4>2424936</vt:i4>
      </vt:variant>
      <vt:variant>
        <vt:i4>861</vt:i4>
      </vt:variant>
      <vt:variant>
        <vt:i4>0</vt:i4>
      </vt:variant>
      <vt:variant>
        <vt:i4>5</vt:i4>
      </vt:variant>
      <vt:variant>
        <vt:lpwstr>http://www.talktofrank.com/</vt:lpwstr>
      </vt:variant>
      <vt:variant>
        <vt:lpwstr/>
      </vt:variant>
      <vt:variant>
        <vt:i4>4128815</vt:i4>
      </vt:variant>
      <vt:variant>
        <vt:i4>858</vt:i4>
      </vt:variant>
      <vt:variant>
        <vt:i4>0</vt:i4>
      </vt:variant>
      <vt:variant>
        <vt:i4>5</vt:i4>
      </vt:variant>
      <vt:variant>
        <vt:lpwstr>http://www.wearewithyou.org.uk/services/kent-for-young-people/</vt:lpwstr>
      </vt:variant>
      <vt:variant>
        <vt:lpwstr/>
      </vt:variant>
      <vt:variant>
        <vt:i4>1769539</vt:i4>
      </vt:variant>
      <vt:variant>
        <vt:i4>855</vt:i4>
      </vt:variant>
      <vt:variant>
        <vt:i4>0</vt:i4>
      </vt:variant>
      <vt:variant>
        <vt:i4>5</vt:i4>
      </vt:variant>
      <vt:variant>
        <vt:lpwstr>http://www.nicco.org.uk/</vt:lpwstr>
      </vt:variant>
      <vt:variant>
        <vt:lpwstr/>
      </vt:variant>
      <vt:variant>
        <vt:i4>131161</vt:i4>
      </vt:variant>
      <vt:variant>
        <vt:i4>852</vt:i4>
      </vt:variant>
      <vt:variant>
        <vt:i4>0</vt:i4>
      </vt:variant>
      <vt:variant>
        <vt:i4>5</vt:i4>
      </vt:variant>
      <vt:variant>
        <vt:lpwstr>https://kentresiliencehub.org.uk/</vt:lpwstr>
      </vt:variant>
      <vt:variant>
        <vt:lpwstr/>
      </vt:variant>
      <vt:variant>
        <vt:i4>3407933</vt:i4>
      </vt:variant>
      <vt:variant>
        <vt:i4>849</vt:i4>
      </vt:variant>
      <vt:variant>
        <vt:i4>0</vt:i4>
      </vt:variant>
      <vt:variant>
        <vt:i4>5</vt:i4>
      </vt:variant>
      <vt:variant>
        <vt:lpwstr>https://contextualsafeguarding.org.uk/</vt:lpwstr>
      </vt:variant>
      <vt:variant>
        <vt:lpwstr/>
      </vt:variant>
      <vt:variant>
        <vt:i4>2555956</vt:i4>
      </vt:variant>
      <vt:variant>
        <vt:i4>846</vt:i4>
      </vt:variant>
      <vt:variant>
        <vt:i4>0</vt:i4>
      </vt:variant>
      <vt:variant>
        <vt:i4>5</vt:i4>
      </vt:variant>
      <vt:variant>
        <vt:lpwstr>https://councilfordisabledchildren.org.uk/</vt:lpwstr>
      </vt:variant>
      <vt:variant>
        <vt:lpwstr/>
      </vt:variant>
      <vt:variant>
        <vt:i4>5242971</vt:i4>
      </vt:variant>
      <vt:variant>
        <vt:i4>843</vt:i4>
      </vt:variant>
      <vt:variant>
        <vt:i4>0</vt:i4>
      </vt:variant>
      <vt:variant>
        <vt:i4>5</vt:i4>
      </vt:variant>
      <vt:variant>
        <vt:lpwstr>http://www.mencap.org.uk/</vt:lpwstr>
      </vt:variant>
      <vt:variant>
        <vt:lpwstr/>
      </vt:variant>
      <vt:variant>
        <vt:i4>7536690</vt:i4>
      </vt:variant>
      <vt:variant>
        <vt:i4>840</vt:i4>
      </vt:variant>
      <vt:variant>
        <vt:i4>0</vt:i4>
      </vt:variant>
      <vt:variant>
        <vt:i4>5</vt:i4>
      </vt:variant>
      <vt:variant>
        <vt:lpwstr>http://www.respond.org.uk/</vt:lpwstr>
      </vt:variant>
      <vt:variant>
        <vt:lpwstr/>
      </vt:variant>
      <vt:variant>
        <vt:i4>4194383</vt:i4>
      </vt:variant>
      <vt:variant>
        <vt:i4>837</vt:i4>
      </vt:variant>
      <vt:variant>
        <vt:i4>0</vt:i4>
      </vt:variant>
      <vt:variant>
        <vt:i4>5</vt:i4>
      </vt:variant>
      <vt:variant>
        <vt:lpwstr>http://www.giveusashout.org/</vt:lpwstr>
      </vt:variant>
      <vt:variant>
        <vt:lpwstr/>
      </vt:variant>
      <vt:variant>
        <vt:i4>524299</vt:i4>
      </vt:variant>
      <vt:variant>
        <vt:i4>834</vt:i4>
      </vt:variant>
      <vt:variant>
        <vt:i4>0</vt:i4>
      </vt:variant>
      <vt:variant>
        <vt:i4>5</vt:i4>
      </vt:variant>
      <vt:variant>
        <vt:lpwstr>http://www.actionfraud.police.uk/</vt:lpwstr>
      </vt:variant>
      <vt:variant>
        <vt:lpwstr/>
      </vt:variant>
      <vt:variant>
        <vt:i4>262215</vt:i4>
      </vt:variant>
      <vt:variant>
        <vt:i4>831</vt:i4>
      </vt:variant>
      <vt:variant>
        <vt:i4>0</vt:i4>
      </vt:variant>
      <vt:variant>
        <vt:i4>5</vt:i4>
      </vt:variant>
      <vt:variant>
        <vt:lpwstr>http://www.mosac.org.uk/</vt:lpwstr>
      </vt:variant>
      <vt:variant>
        <vt:lpwstr/>
      </vt:variant>
      <vt:variant>
        <vt:i4>524352</vt:i4>
      </vt:variant>
      <vt:variant>
        <vt:i4>828</vt:i4>
      </vt:variant>
      <vt:variant>
        <vt:i4>0</vt:i4>
      </vt:variant>
      <vt:variant>
        <vt:i4>5</vt:i4>
      </vt:variant>
      <vt:variant>
        <vt:lpwstr>https://napac.org.uk/</vt:lpwstr>
      </vt:variant>
      <vt:variant>
        <vt:lpwstr/>
      </vt:variant>
      <vt:variant>
        <vt:i4>3014691</vt:i4>
      </vt:variant>
      <vt:variant>
        <vt:i4>825</vt:i4>
      </vt:variant>
      <vt:variant>
        <vt:i4>0</vt:i4>
      </vt:variant>
      <vt:variant>
        <vt:i4>5</vt:i4>
      </vt:variant>
      <vt:variant>
        <vt:lpwstr>http://www.samaritans.org/</vt:lpwstr>
      </vt:variant>
      <vt:variant>
        <vt:lpwstr/>
      </vt:variant>
      <vt:variant>
        <vt:i4>1900622</vt:i4>
      </vt:variant>
      <vt:variant>
        <vt:i4>822</vt:i4>
      </vt:variant>
      <vt:variant>
        <vt:i4>0</vt:i4>
      </vt:variant>
      <vt:variant>
        <vt:i4>5</vt:i4>
      </vt:variant>
      <vt:variant>
        <vt:lpwstr>http://www.victimsupport.org.uk/</vt:lpwstr>
      </vt:variant>
      <vt:variant>
        <vt:lpwstr/>
      </vt:variant>
      <vt:variant>
        <vt:i4>5242911</vt:i4>
      </vt:variant>
      <vt:variant>
        <vt:i4>819</vt:i4>
      </vt:variant>
      <vt:variant>
        <vt:i4>0</vt:i4>
      </vt:variant>
      <vt:variant>
        <vt:i4>5</vt:i4>
      </vt:variant>
      <vt:variant>
        <vt:lpwstr>http://www.crimestoppers-uk.org/</vt:lpwstr>
      </vt:variant>
      <vt:variant>
        <vt:lpwstr/>
      </vt:variant>
      <vt:variant>
        <vt:i4>7798836</vt:i4>
      </vt:variant>
      <vt:variant>
        <vt:i4>816</vt:i4>
      </vt:variant>
      <vt:variant>
        <vt:i4>0</vt:i4>
      </vt:variant>
      <vt:variant>
        <vt:i4>5</vt:i4>
      </vt:variant>
      <vt:variant>
        <vt:lpwstr>http://www.familylives.org.uk/</vt:lpwstr>
      </vt:variant>
      <vt:variant>
        <vt:lpwstr/>
      </vt:variant>
      <vt:variant>
        <vt:i4>1900622</vt:i4>
      </vt:variant>
      <vt:variant>
        <vt:i4>813</vt:i4>
      </vt:variant>
      <vt:variant>
        <vt:i4>0</vt:i4>
      </vt:variant>
      <vt:variant>
        <vt:i4>5</vt:i4>
      </vt:variant>
      <vt:variant>
        <vt:lpwstr>http://www.victimsupport.org.uk/</vt:lpwstr>
      </vt:variant>
      <vt:variant>
        <vt:lpwstr/>
      </vt:variant>
      <vt:variant>
        <vt:i4>4194393</vt:i4>
      </vt:variant>
      <vt:variant>
        <vt:i4>810</vt:i4>
      </vt:variant>
      <vt:variant>
        <vt:i4>0</vt:i4>
      </vt:variant>
      <vt:variant>
        <vt:i4>5</vt:i4>
      </vt:variant>
      <vt:variant>
        <vt:lpwstr>http://www.fearless.org/</vt:lpwstr>
      </vt:variant>
      <vt:variant>
        <vt:lpwstr/>
      </vt:variant>
      <vt:variant>
        <vt:i4>4194383</vt:i4>
      </vt:variant>
      <vt:variant>
        <vt:i4>807</vt:i4>
      </vt:variant>
      <vt:variant>
        <vt:i4>0</vt:i4>
      </vt:variant>
      <vt:variant>
        <vt:i4>5</vt:i4>
      </vt:variant>
      <vt:variant>
        <vt:lpwstr>http://www.giveusashout.org/</vt:lpwstr>
      </vt:variant>
      <vt:variant>
        <vt:lpwstr/>
      </vt:variant>
      <vt:variant>
        <vt:i4>4849744</vt:i4>
      </vt:variant>
      <vt:variant>
        <vt:i4>804</vt:i4>
      </vt:variant>
      <vt:variant>
        <vt:i4>0</vt:i4>
      </vt:variant>
      <vt:variant>
        <vt:i4>5</vt:i4>
      </vt:variant>
      <vt:variant>
        <vt:lpwstr>http://www.themix.org.uk/</vt:lpwstr>
      </vt:variant>
      <vt:variant>
        <vt:lpwstr/>
      </vt:variant>
      <vt:variant>
        <vt:i4>2883699</vt:i4>
      </vt:variant>
      <vt:variant>
        <vt:i4>801</vt:i4>
      </vt:variant>
      <vt:variant>
        <vt:i4>0</vt:i4>
      </vt:variant>
      <vt:variant>
        <vt:i4>5</vt:i4>
      </vt:variant>
      <vt:variant>
        <vt:lpwstr>http://www.papyrus-uk.org/</vt:lpwstr>
      </vt:variant>
      <vt:variant>
        <vt:lpwstr/>
      </vt:variant>
      <vt:variant>
        <vt:i4>1769551</vt:i4>
      </vt:variant>
      <vt:variant>
        <vt:i4>798</vt:i4>
      </vt:variant>
      <vt:variant>
        <vt:i4>0</vt:i4>
      </vt:variant>
      <vt:variant>
        <vt:i4>5</vt:i4>
      </vt:variant>
      <vt:variant>
        <vt:lpwstr>http://www.childline.org.uk/</vt:lpwstr>
      </vt:variant>
      <vt:variant>
        <vt:lpwstr/>
      </vt:variant>
      <vt:variant>
        <vt:i4>5308499</vt:i4>
      </vt:variant>
      <vt:variant>
        <vt:i4>795</vt:i4>
      </vt:variant>
      <vt:variant>
        <vt:i4>0</vt:i4>
      </vt:variant>
      <vt:variant>
        <vt:i4>5</vt:i4>
      </vt:variant>
      <vt:variant>
        <vt:lpwstr>https://swgfl.org.uk/harmful-sexual-behaviour-support-service</vt:lpwstr>
      </vt:variant>
      <vt:variant>
        <vt:lpwstr/>
      </vt:variant>
      <vt:variant>
        <vt:i4>1441857</vt:i4>
      </vt:variant>
      <vt:variant>
        <vt:i4>792</vt:i4>
      </vt:variant>
      <vt:variant>
        <vt:i4>0</vt:i4>
      </vt:variant>
      <vt:variant>
        <vt:i4>5</vt:i4>
      </vt:variant>
      <vt:variant>
        <vt:lpwstr>http://www.saferinternet.org.uk/helpline</vt:lpwstr>
      </vt:variant>
      <vt:variant>
        <vt:lpwstr/>
      </vt:variant>
      <vt:variant>
        <vt:i4>8257575</vt:i4>
      </vt:variant>
      <vt:variant>
        <vt:i4>789</vt:i4>
      </vt:variant>
      <vt:variant>
        <vt:i4>0</vt:i4>
      </vt:variant>
      <vt:variant>
        <vt:i4>5</vt:i4>
      </vt:variant>
      <vt:variant>
        <vt:lpwstr>http://www.educationsupportpartnership.org.uk/</vt:lpwstr>
      </vt:variant>
      <vt:variant>
        <vt:lpwstr/>
      </vt:variant>
      <vt:variant>
        <vt:i4>983109</vt:i4>
      </vt:variant>
      <vt:variant>
        <vt:i4>786</vt:i4>
      </vt:variant>
      <vt:variant>
        <vt:i4>0</vt:i4>
      </vt:variant>
      <vt:variant>
        <vt:i4>5</vt:i4>
      </vt:variant>
      <vt:variant>
        <vt:lpwstr>http://www.csacentre.org.uk/</vt:lpwstr>
      </vt:variant>
      <vt:variant>
        <vt:lpwstr/>
      </vt:variant>
      <vt:variant>
        <vt:i4>3670073</vt:i4>
      </vt:variant>
      <vt:variant>
        <vt:i4>783</vt:i4>
      </vt:variant>
      <vt:variant>
        <vt:i4>0</vt:i4>
      </vt:variant>
      <vt:variant>
        <vt:i4>5</vt:i4>
      </vt:variant>
      <vt:variant>
        <vt:lpwstr>http://www.childrenssociety.org.uk/</vt:lpwstr>
      </vt:variant>
      <vt:variant>
        <vt:lpwstr/>
      </vt:variant>
      <vt:variant>
        <vt:i4>983113</vt:i4>
      </vt:variant>
      <vt:variant>
        <vt:i4>780</vt:i4>
      </vt:variant>
      <vt:variant>
        <vt:i4>0</vt:i4>
      </vt:variant>
      <vt:variant>
        <vt:i4>5</vt:i4>
      </vt:variant>
      <vt:variant>
        <vt:lpwstr>http://www.actionforchildren.org.uk/</vt:lpwstr>
      </vt:variant>
      <vt:variant>
        <vt:lpwstr/>
      </vt:variant>
      <vt:variant>
        <vt:i4>2031707</vt:i4>
      </vt:variant>
      <vt:variant>
        <vt:i4>777</vt:i4>
      </vt:variant>
      <vt:variant>
        <vt:i4>0</vt:i4>
      </vt:variant>
      <vt:variant>
        <vt:i4>5</vt:i4>
      </vt:variant>
      <vt:variant>
        <vt:lpwstr>http://www.barnardos.org.uk/</vt:lpwstr>
      </vt:variant>
      <vt:variant>
        <vt:lpwstr/>
      </vt:variant>
      <vt:variant>
        <vt:i4>262233</vt:i4>
      </vt:variant>
      <vt:variant>
        <vt:i4>774</vt:i4>
      </vt:variant>
      <vt:variant>
        <vt:i4>0</vt:i4>
      </vt:variant>
      <vt:variant>
        <vt:i4>5</vt:i4>
      </vt:variant>
      <vt:variant>
        <vt:lpwstr>http://www.nspcc.org.uk/</vt:lpwstr>
      </vt:variant>
      <vt:variant>
        <vt:lpwstr/>
      </vt:variant>
      <vt:variant>
        <vt:i4>3080287</vt:i4>
      </vt:variant>
      <vt:variant>
        <vt:i4>771</vt:i4>
      </vt:variant>
      <vt:variant>
        <vt:i4>0</vt:i4>
      </vt:variant>
      <vt:variant>
        <vt:i4>5</vt:i4>
      </vt:variant>
      <vt:variant>
        <vt:lpwstr>mailto:help@nspcc.org.uk</vt:lpwstr>
      </vt:variant>
      <vt:variant>
        <vt:lpwstr/>
      </vt:variant>
      <vt:variant>
        <vt:i4>5570589</vt:i4>
      </vt:variant>
      <vt:variant>
        <vt:i4>768</vt:i4>
      </vt:variant>
      <vt:variant>
        <vt:i4>0</vt:i4>
      </vt:variant>
      <vt:variant>
        <vt:i4>5</vt:i4>
      </vt:variant>
      <vt:variant>
        <vt:lpwstr>tel:0800 136 663</vt:lpwstr>
      </vt:variant>
      <vt:variant>
        <vt:lpwstr/>
      </vt:variant>
      <vt:variant>
        <vt:i4>1048702</vt:i4>
      </vt:variant>
      <vt:variant>
        <vt:i4>765</vt:i4>
      </vt:variant>
      <vt:variant>
        <vt:i4>0</vt:i4>
      </vt:variant>
      <vt:variant>
        <vt:i4>5</vt:i4>
      </vt:variant>
      <vt:variant>
        <vt:lpwstr>mailto:kentchildrenslado@kent.gov.uk</vt:lpwstr>
      </vt:variant>
      <vt:variant>
        <vt:lpwstr/>
      </vt:variant>
      <vt:variant>
        <vt:i4>8192104</vt:i4>
      </vt:variant>
      <vt:variant>
        <vt:i4>762</vt:i4>
      </vt:variant>
      <vt:variant>
        <vt:i4>0</vt:i4>
      </vt:variant>
      <vt:variant>
        <vt:i4>5</vt:i4>
      </vt:variant>
      <vt:variant>
        <vt:lpwstr>https://www.kscmp.org.uk/procedures/local-authority-designated-officer-lado</vt:lpwstr>
      </vt:variant>
      <vt:variant>
        <vt:lpwstr/>
      </vt:variant>
      <vt:variant>
        <vt:i4>4128792</vt:i4>
      </vt:variant>
      <vt:variant>
        <vt:i4>759</vt:i4>
      </vt:variant>
      <vt:variant>
        <vt:i4>0</vt:i4>
      </vt:variant>
      <vt:variant>
        <vt:i4>5</vt:i4>
      </vt:variant>
      <vt:variant>
        <vt:lpwstr>mailto:social.services@kent.gov.uk</vt:lpwstr>
      </vt:variant>
      <vt:variant>
        <vt:lpwstr/>
      </vt:variant>
      <vt:variant>
        <vt:i4>1769569</vt:i4>
      </vt:variant>
      <vt:variant>
        <vt:i4>756</vt:i4>
      </vt:variant>
      <vt:variant>
        <vt:i4>0</vt:i4>
      </vt:variant>
      <vt:variant>
        <vt:i4>5</vt:i4>
      </vt:variant>
      <vt:variant>
        <vt:lpwstr>mailto:kscmp@kent.gov.uk</vt:lpwstr>
      </vt:variant>
      <vt:variant>
        <vt:lpwstr/>
      </vt:variant>
      <vt:variant>
        <vt:i4>65623</vt:i4>
      </vt:variant>
      <vt:variant>
        <vt:i4>753</vt:i4>
      </vt:variant>
      <vt:variant>
        <vt:i4>0</vt:i4>
      </vt:variant>
      <vt:variant>
        <vt:i4>5</vt:i4>
      </vt:variant>
      <vt:variant>
        <vt:lpwstr>http://www.kscmp.org.uk/</vt:lpwstr>
      </vt:variant>
      <vt:variant>
        <vt:lpwstr/>
      </vt:variant>
      <vt:variant>
        <vt:i4>2818104</vt:i4>
      </vt:variant>
      <vt:variant>
        <vt:i4>750</vt:i4>
      </vt:variant>
      <vt:variant>
        <vt:i4>0</vt:i4>
      </vt:variant>
      <vt:variant>
        <vt:i4>5</vt:i4>
      </vt:variant>
      <vt:variant>
        <vt:lpwstr>https://www.kent.gov.uk/education-and-children/kent-family-hub</vt:lpwstr>
      </vt:variant>
      <vt:variant>
        <vt:lpwstr/>
      </vt:variant>
      <vt:variant>
        <vt:i4>7536674</vt:i4>
      </vt:variant>
      <vt:variant>
        <vt:i4>747</vt:i4>
      </vt:variant>
      <vt:variant>
        <vt:i4>0</vt:i4>
      </vt:variant>
      <vt:variant>
        <vt:i4>5</vt:i4>
      </vt:variant>
      <vt:variant>
        <vt:lpwstr>https://www.kelsi.org.uk/special-education-needs/integrated-childrens-services/early-help-contacts</vt:lpwstr>
      </vt:variant>
      <vt:variant>
        <vt:lpwstr/>
      </vt:variant>
      <vt:variant>
        <vt:i4>3211364</vt:i4>
      </vt:variant>
      <vt:variant>
        <vt:i4>744</vt:i4>
      </vt:variant>
      <vt:variant>
        <vt:i4>0</vt:i4>
      </vt:variant>
      <vt:variant>
        <vt:i4>5</vt:i4>
      </vt:variant>
      <vt:variant>
        <vt:lpwstr>https://www.kelsi.org.uk/special-education-needs/integrated-childrens-services/early-help-and-preventative-services</vt:lpwstr>
      </vt:variant>
      <vt:variant>
        <vt:lpwstr/>
      </vt:variant>
      <vt:variant>
        <vt:i4>524368</vt:i4>
      </vt:variant>
      <vt:variant>
        <vt:i4>741</vt:i4>
      </vt:variant>
      <vt:variant>
        <vt:i4>0</vt:i4>
      </vt:variant>
      <vt:variant>
        <vt:i4>5</vt:i4>
      </vt:variant>
      <vt:variant>
        <vt:lpwstr>https://webapps.kent.gov.uk/KCC.ChildrensPortal.Web.Sites.Public/Default.aspx</vt:lpwstr>
      </vt:variant>
      <vt:variant>
        <vt:lpwstr/>
      </vt:variant>
      <vt:variant>
        <vt:i4>3604600</vt:i4>
      </vt:variant>
      <vt:variant>
        <vt:i4>738</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4653075</vt:i4>
      </vt:variant>
      <vt:variant>
        <vt:i4>735</vt:i4>
      </vt:variant>
      <vt:variant>
        <vt:i4>0</vt:i4>
      </vt:variant>
      <vt:variant>
        <vt:i4>5</vt:i4>
      </vt:variant>
      <vt:variant>
        <vt:lpwstr>https://www.gov.uk/government/publications/use-of-reasonable-force-in-schools</vt:lpwstr>
      </vt:variant>
      <vt:variant>
        <vt:lpwstr/>
      </vt:variant>
      <vt:variant>
        <vt:i4>8192104</vt:i4>
      </vt:variant>
      <vt:variant>
        <vt:i4>732</vt:i4>
      </vt:variant>
      <vt:variant>
        <vt:i4>0</vt:i4>
      </vt:variant>
      <vt:variant>
        <vt:i4>5</vt:i4>
      </vt:variant>
      <vt:variant>
        <vt:lpwstr>https://www.kscmp.org.uk/procedures/local-authority-designated-officer-lado</vt:lpwstr>
      </vt:variant>
      <vt:variant>
        <vt:lpwstr/>
      </vt:variant>
      <vt:variant>
        <vt:i4>3080287</vt:i4>
      </vt:variant>
      <vt:variant>
        <vt:i4>729</vt:i4>
      </vt:variant>
      <vt:variant>
        <vt:i4>0</vt:i4>
      </vt:variant>
      <vt:variant>
        <vt:i4>5</vt:i4>
      </vt:variant>
      <vt:variant>
        <vt:lpwstr>mailto:help@nspcc.org.uk</vt:lpwstr>
      </vt:variant>
      <vt:variant>
        <vt:lpwstr/>
      </vt:variant>
      <vt:variant>
        <vt:i4>8192104</vt:i4>
      </vt:variant>
      <vt:variant>
        <vt:i4>726</vt:i4>
      </vt:variant>
      <vt:variant>
        <vt:i4>0</vt:i4>
      </vt:variant>
      <vt:variant>
        <vt:i4>5</vt:i4>
      </vt:variant>
      <vt:variant>
        <vt:lpwstr>https://www.kscmp.org.uk/procedures/local-authority-designated-officer-lado</vt:lpwstr>
      </vt:variant>
      <vt:variant>
        <vt:lpwstr/>
      </vt:variant>
      <vt:variant>
        <vt:i4>8192104</vt:i4>
      </vt:variant>
      <vt:variant>
        <vt:i4>723</vt:i4>
      </vt:variant>
      <vt:variant>
        <vt:i4>0</vt:i4>
      </vt:variant>
      <vt:variant>
        <vt:i4>5</vt:i4>
      </vt:variant>
      <vt:variant>
        <vt:lpwstr>https://www.kscmp.org.uk/procedures/local-authority-designated-officer-lado</vt:lpwstr>
      </vt:variant>
      <vt:variant>
        <vt:lpwstr/>
      </vt:variant>
      <vt:variant>
        <vt:i4>8192104</vt:i4>
      </vt:variant>
      <vt:variant>
        <vt:i4>720</vt:i4>
      </vt:variant>
      <vt:variant>
        <vt:i4>0</vt:i4>
      </vt:variant>
      <vt:variant>
        <vt:i4>5</vt:i4>
      </vt:variant>
      <vt:variant>
        <vt:lpwstr>https://www.kscmp.org.uk/procedures/local-authority-designated-officer-lado</vt:lpwstr>
      </vt:variant>
      <vt:variant>
        <vt:lpwstr/>
      </vt:variant>
      <vt:variant>
        <vt:i4>8192104</vt:i4>
      </vt:variant>
      <vt:variant>
        <vt:i4>717</vt:i4>
      </vt:variant>
      <vt:variant>
        <vt:i4>0</vt:i4>
      </vt:variant>
      <vt:variant>
        <vt:i4>5</vt:i4>
      </vt:variant>
      <vt:variant>
        <vt:lpwstr>https://www.kscmp.org.uk/procedures/local-authority-designated-officer-lado</vt:lpwstr>
      </vt:variant>
      <vt:variant>
        <vt:lpwstr/>
      </vt:variant>
      <vt:variant>
        <vt:i4>2490430</vt:i4>
      </vt:variant>
      <vt:variant>
        <vt:i4>714</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711</vt:i4>
      </vt:variant>
      <vt:variant>
        <vt:i4>0</vt:i4>
      </vt:variant>
      <vt:variant>
        <vt:i4>5</vt:i4>
      </vt:variant>
      <vt:variant>
        <vt:lpwstr>https://www.kscmp.org.uk/procedures/local-authority-designated-officer-lado</vt:lpwstr>
      </vt:variant>
      <vt:variant>
        <vt:lpwstr/>
      </vt:variant>
      <vt:variant>
        <vt:i4>8192104</vt:i4>
      </vt:variant>
      <vt:variant>
        <vt:i4>708</vt:i4>
      </vt:variant>
      <vt:variant>
        <vt:i4>0</vt:i4>
      </vt:variant>
      <vt:variant>
        <vt:i4>5</vt:i4>
      </vt:variant>
      <vt:variant>
        <vt:lpwstr>https://www.kscmp.org.uk/procedures/local-authority-designated-officer-lado</vt:lpwstr>
      </vt:variant>
      <vt:variant>
        <vt:lpwstr/>
      </vt:variant>
      <vt:variant>
        <vt:i4>8192104</vt:i4>
      </vt:variant>
      <vt:variant>
        <vt:i4>705</vt:i4>
      </vt:variant>
      <vt:variant>
        <vt:i4>0</vt:i4>
      </vt:variant>
      <vt:variant>
        <vt:i4>5</vt:i4>
      </vt:variant>
      <vt:variant>
        <vt:lpwstr>https://www.kscmp.org.uk/procedures/local-authority-designated-officer-lado</vt:lpwstr>
      </vt:variant>
      <vt:variant>
        <vt:lpwstr/>
      </vt:variant>
      <vt:variant>
        <vt:i4>8192104</vt:i4>
      </vt:variant>
      <vt:variant>
        <vt:i4>702</vt:i4>
      </vt:variant>
      <vt:variant>
        <vt:i4>0</vt:i4>
      </vt:variant>
      <vt:variant>
        <vt:i4>5</vt:i4>
      </vt:variant>
      <vt:variant>
        <vt:lpwstr>https://www.kscmp.org.uk/procedures/local-authority-designated-officer-lado</vt:lpwstr>
      </vt:variant>
      <vt:variant>
        <vt:lpwstr/>
      </vt:variant>
      <vt:variant>
        <vt:i4>8192104</vt:i4>
      </vt:variant>
      <vt:variant>
        <vt:i4>699</vt:i4>
      </vt:variant>
      <vt:variant>
        <vt:i4>0</vt:i4>
      </vt:variant>
      <vt:variant>
        <vt:i4>5</vt:i4>
      </vt:variant>
      <vt:variant>
        <vt:lpwstr>https://www.kscmp.org.uk/procedures/local-authority-designated-officer-lado</vt:lpwstr>
      </vt:variant>
      <vt:variant>
        <vt:lpwstr/>
      </vt:variant>
      <vt:variant>
        <vt:i4>1966105</vt:i4>
      </vt:variant>
      <vt:variant>
        <vt:i4>696</vt:i4>
      </vt:variant>
      <vt:variant>
        <vt:i4>0</vt:i4>
      </vt:variant>
      <vt:variant>
        <vt:i4>5</vt:i4>
      </vt:variant>
      <vt:variant>
        <vt:lpwstr>https://www.theeducationpeople.org/blog/online-safety-alerts-think-before-you-scare/</vt:lpwstr>
      </vt:variant>
      <vt:variant>
        <vt:lpwstr/>
      </vt:variant>
      <vt:variant>
        <vt:i4>3866751</vt:i4>
      </vt:variant>
      <vt:variant>
        <vt:i4>693</vt:i4>
      </vt:variant>
      <vt:variant>
        <vt:i4>0</vt:i4>
      </vt:variant>
      <vt:variant>
        <vt:i4>5</vt:i4>
      </vt:variant>
      <vt:variant>
        <vt:lpwstr>https://www.gov.uk/government/publications/harmful-online-challenges-and-online-hoaxes</vt:lpwstr>
      </vt:variant>
      <vt:variant>
        <vt:lpwstr/>
      </vt:variant>
      <vt:variant>
        <vt:i4>3735659</vt:i4>
      </vt:variant>
      <vt:variant>
        <vt:i4>690</vt:i4>
      </vt:variant>
      <vt:variant>
        <vt:i4>0</vt:i4>
      </vt:variant>
      <vt:variant>
        <vt:i4>5</vt:i4>
      </vt:variant>
      <vt:variant>
        <vt:lpwstr>https://www.theeducationpeople.org/our-expertise/partner-providers/kent-county-council-providers/safeguarding/</vt:lpwstr>
      </vt:variant>
      <vt:variant>
        <vt:lpwstr/>
      </vt:variant>
      <vt:variant>
        <vt:i4>4587613</vt:i4>
      </vt:variant>
      <vt:variant>
        <vt:i4>687</vt:i4>
      </vt:variant>
      <vt:variant>
        <vt:i4>0</vt:i4>
      </vt:variant>
      <vt:variant>
        <vt:i4>5</vt:i4>
      </vt:variant>
      <vt:variant>
        <vt:lpwstr>https://www.gov.uk/government/publications/teaching-online-safety-in-schools</vt:lpwstr>
      </vt:variant>
      <vt:variant>
        <vt:lpwstr/>
      </vt:variant>
      <vt:variant>
        <vt:i4>2424891</vt:i4>
      </vt:variant>
      <vt:variant>
        <vt:i4>684</vt:i4>
      </vt:variant>
      <vt:variant>
        <vt:i4>0</vt:i4>
      </vt:variant>
      <vt:variant>
        <vt:i4>5</vt:i4>
      </vt:variant>
      <vt:variant>
        <vt:lpwstr>https://www.gov.uk/government/publications/education-for-a-connected-world</vt:lpwstr>
      </vt:variant>
      <vt:variant>
        <vt:lpwstr/>
      </vt:variant>
      <vt:variant>
        <vt:i4>3735659</vt:i4>
      </vt:variant>
      <vt:variant>
        <vt:i4>681</vt:i4>
      </vt:variant>
      <vt:variant>
        <vt:i4>0</vt:i4>
      </vt:variant>
      <vt:variant>
        <vt:i4>5</vt:i4>
      </vt:variant>
      <vt:variant>
        <vt:lpwstr>https://www.theeducationpeople.org/our-expertise/partner-providers/kent-county-council-providers/safeguarding/</vt:lpwstr>
      </vt:variant>
      <vt:variant>
        <vt:lpwstr/>
      </vt:variant>
      <vt:variant>
        <vt:i4>3735659</vt:i4>
      </vt:variant>
      <vt:variant>
        <vt:i4>678</vt:i4>
      </vt:variant>
      <vt:variant>
        <vt:i4>0</vt:i4>
      </vt:variant>
      <vt:variant>
        <vt:i4>5</vt:i4>
      </vt:variant>
      <vt:variant>
        <vt:lpwstr>https://www.theeducationpeople.org/our-expertise/partner-providers/kent-county-council-providers/safeguarding/</vt:lpwstr>
      </vt:variant>
      <vt:variant>
        <vt:lpwstr/>
      </vt:variant>
      <vt:variant>
        <vt:i4>3997810</vt:i4>
      </vt:variant>
      <vt:variant>
        <vt:i4>675</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672</vt:i4>
      </vt:variant>
      <vt:variant>
        <vt:i4>0</vt:i4>
      </vt:variant>
      <vt:variant>
        <vt:i4>5</vt:i4>
      </vt:variant>
      <vt:variant>
        <vt:lpwstr>https://learning.nspcc.org.uk/news/covid/undertaking-remote-teaching-safely</vt:lpwstr>
      </vt:variant>
      <vt:variant>
        <vt:lpwstr/>
      </vt:variant>
      <vt:variant>
        <vt:i4>852049</vt:i4>
      </vt:variant>
      <vt:variant>
        <vt:i4>669</vt:i4>
      </vt:variant>
      <vt:variant>
        <vt:i4>0</vt:i4>
      </vt:variant>
      <vt:variant>
        <vt:i4>5</vt:i4>
      </vt:variant>
      <vt:variant>
        <vt:lpwstr>https://www.gov.uk/guidance/safeguarding-and-remote-education-during-coronavirus-covid-19</vt:lpwstr>
      </vt:variant>
      <vt:variant>
        <vt:lpwstr/>
      </vt:variant>
      <vt:variant>
        <vt:i4>6488183</vt:i4>
      </vt:variant>
      <vt:variant>
        <vt:i4>666</vt:i4>
      </vt:variant>
      <vt:variant>
        <vt:i4>0</vt:i4>
      </vt:variant>
      <vt:variant>
        <vt:i4>5</vt:i4>
      </vt:variant>
      <vt:variant>
        <vt:lpwstr>https://www.gov.uk/guidance/meeting-digital-and-technology-standards-in-schools-and-colleges/cyber-security-standards-for-schools-and-colleges</vt:lpwstr>
      </vt:variant>
      <vt:variant>
        <vt:lpwstr/>
      </vt:variant>
      <vt:variant>
        <vt:i4>2752617</vt:i4>
      </vt:variant>
      <vt:variant>
        <vt:i4>663</vt:i4>
      </vt:variant>
      <vt:variant>
        <vt:i4>0</vt:i4>
      </vt:variant>
      <vt:variant>
        <vt:i4>5</vt:i4>
      </vt:variant>
      <vt:variant>
        <vt:lpwstr>https://www.kscmp.org.uk/guidance/worried-about-a-child</vt:lpwstr>
      </vt:variant>
      <vt:variant>
        <vt:lpwstr/>
      </vt:variant>
      <vt:variant>
        <vt:i4>6226009</vt:i4>
      </vt:variant>
      <vt:variant>
        <vt:i4>660</vt:i4>
      </vt:variant>
      <vt:variant>
        <vt:i4>0</vt:i4>
      </vt:variant>
      <vt:variant>
        <vt:i4>5</vt:i4>
      </vt:variant>
      <vt:variant>
        <vt:lpwstr>https://www.ceop.police.uk/safety-centre/</vt:lpwstr>
      </vt:variant>
      <vt:variant>
        <vt:lpwstr/>
      </vt:variant>
      <vt:variant>
        <vt:i4>6488189</vt:i4>
      </vt:variant>
      <vt:variant>
        <vt:i4>657</vt:i4>
      </vt:variant>
      <vt:variant>
        <vt:i4>0</vt:i4>
      </vt:variant>
      <vt:variant>
        <vt:i4>5</vt:i4>
      </vt:variant>
      <vt:variant>
        <vt:lpwstr>https://www.kent.police.uk/</vt:lpwstr>
      </vt:variant>
      <vt:variant>
        <vt:lpwstr/>
      </vt:variant>
      <vt:variant>
        <vt:i4>589902</vt:i4>
      </vt:variant>
      <vt:variant>
        <vt:i4>654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786456</vt:i4>
      </vt:variant>
      <vt:variant>
        <vt:i4>651</vt:i4>
      </vt:variant>
      <vt:variant>
        <vt:i4>0</vt:i4>
      </vt:variant>
      <vt:variant>
        <vt:i4>5</vt:i4>
      </vt:variant>
      <vt:variant>
        <vt:lpwstr>http://www.saferinternet.org.uk/advice-centre/teachers-and-school-staff/appropriate-filtering-and-monitoring</vt:lpwstr>
      </vt:variant>
      <vt:variant>
        <vt:lpwstr/>
      </vt:variant>
      <vt:variant>
        <vt:i4>2752617</vt:i4>
      </vt:variant>
      <vt:variant>
        <vt:i4>648</vt:i4>
      </vt:variant>
      <vt:variant>
        <vt:i4>0</vt:i4>
      </vt:variant>
      <vt:variant>
        <vt:i4>5</vt:i4>
      </vt:variant>
      <vt:variant>
        <vt:lpwstr>https://www.kscmp.org.uk/guidance/worried-about-a-child</vt:lpwstr>
      </vt:variant>
      <vt:variant>
        <vt:lpwstr/>
      </vt:variant>
      <vt:variant>
        <vt:i4>6226009</vt:i4>
      </vt:variant>
      <vt:variant>
        <vt:i4>645</vt:i4>
      </vt:variant>
      <vt:variant>
        <vt:i4>0</vt:i4>
      </vt:variant>
      <vt:variant>
        <vt:i4>5</vt:i4>
      </vt:variant>
      <vt:variant>
        <vt:lpwstr>https://www.ceop.police.uk/safety-centre/</vt:lpwstr>
      </vt:variant>
      <vt:variant>
        <vt:lpwstr/>
      </vt:variant>
      <vt:variant>
        <vt:i4>6488189</vt:i4>
      </vt:variant>
      <vt:variant>
        <vt:i4>642</vt:i4>
      </vt:variant>
      <vt:variant>
        <vt:i4>0</vt:i4>
      </vt:variant>
      <vt:variant>
        <vt:i4>5</vt:i4>
      </vt:variant>
      <vt:variant>
        <vt:lpwstr>https://www.kent.police.uk/</vt:lpwstr>
      </vt:variant>
      <vt:variant>
        <vt:lpwstr/>
      </vt:variant>
      <vt:variant>
        <vt:i4>2490418</vt:i4>
      </vt:variant>
      <vt:variant>
        <vt:i4>639</vt:i4>
      </vt:variant>
      <vt:variant>
        <vt:i4>0</vt:i4>
      </vt:variant>
      <vt:variant>
        <vt:i4>5</vt:i4>
      </vt:variant>
      <vt:variant>
        <vt:lpwstr>https://www.iwf.org.uk/</vt:lpwstr>
      </vt:variant>
      <vt:variant>
        <vt:lpwstr/>
      </vt:variant>
      <vt:variant>
        <vt:i4>2490418</vt:i4>
      </vt:variant>
      <vt:variant>
        <vt:i4>636</vt:i4>
      </vt:variant>
      <vt:variant>
        <vt:i4>0</vt:i4>
      </vt:variant>
      <vt:variant>
        <vt:i4>5</vt:i4>
      </vt:variant>
      <vt:variant>
        <vt:lpwstr>https://www.iwf.org.uk/</vt:lpwstr>
      </vt:variant>
      <vt:variant>
        <vt:lpwstr/>
      </vt:variant>
      <vt:variant>
        <vt:i4>589902</vt:i4>
      </vt:variant>
      <vt:variant>
        <vt:i4>633</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786456</vt:i4>
      </vt:variant>
      <vt:variant>
        <vt:i4>630</vt:i4>
      </vt:variant>
      <vt:variant>
        <vt:i4>0</vt:i4>
      </vt:variant>
      <vt:variant>
        <vt:i4>5</vt:i4>
      </vt:variant>
      <vt:variant>
        <vt:lpwstr>http://www.saferinternet.org.uk/advice-centre/teachers-and-school-staff/appropriate-filtering-and-monitoring</vt:lpwstr>
      </vt:variant>
      <vt:variant>
        <vt:lpwstr/>
      </vt:variant>
      <vt:variant>
        <vt:i4>589902</vt:i4>
      </vt:variant>
      <vt:variant>
        <vt:i4>627</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4391000</vt:i4>
      </vt:variant>
      <vt:variant>
        <vt:i4>624</vt:i4>
      </vt:variant>
      <vt:variant>
        <vt:i4>0</vt:i4>
      </vt:variant>
      <vt:variant>
        <vt:i4>5</vt:i4>
      </vt:variant>
      <vt:variant>
        <vt:lpwstr>http://testfiltering.com/</vt:lpwstr>
      </vt:variant>
      <vt:variant>
        <vt:lpwstr/>
      </vt:variant>
      <vt:variant>
        <vt:i4>589902</vt:i4>
      </vt:variant>
      <vt:variant>
        <vt:i4>621</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589902</vt:i4>
      </vt:variant>
      <vt:variant>
        <vt:i4>618</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589902</vt:i4>
      </vt:variant>
      <vt:variant>
        <vt:i4>615</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4522048</vt:i4>
      </vt:variant>
      <vt:variant>
        <vt:i4>612</vt:i4>
      </vt:variant>
      <vt:variant>
        <vt:i4>0</vt:i4>
      </vt:variant>
      <vt:variant>
        <vt:i4>5</vt:i4>
      </vt:variant>
      <vt:variant>
        <vt:lpwstr>http://www.saferinternet.org.uk/appropriate-filtering-and-monitoring</vt:lpwstr>
      </vt:variant>
      <vt:variant>
        <vt:lpwstr/>
      </vt:variant>
      <vt:variant>
        <vt:i4>2097250</vt:i4>
      </vt:variant>
      <vt:variant>
        <vt:i4>609</vt:i4>
      </vt:variant>
      <vt:variant>
        <vt:i4>0</vt:i4>
      </vt:variant>
      <vt:variant>
        <vt:i4>5</vt:i4>
      </vt:variant>
      <vt:variant>
        <vt:lpwstr>https://www.gov.uk/government/publications/mobile-phones-in-schools</vt:lpwstr>
      </vt:variant>
      <vt:variant>
        <vt:lpwstr/>
      </vt:variant>
      <vt:variant>
        <vt:i4>3735659</vt:i4>
      </vt:variant>
      <vt:variant>
        <vt:i4>606</vt:i4>
      </vt:variant>
      <vt:variant>
        <vt:i4>0</vt:i4>
      </vt:variant>
      <vt:variant>
        <vt:i4>5</vt:i4>
      </vt:variant>
      <vt:variant>
        <vt:lpwstr>https://www.theeducationpeople.org/our-expertise/partner-providers/kent-county-council-providers/safeguarding/</vt:lpwstr>
      </vt:variant>
      <vt:variant>
        <vt:lpwstr/>
      </vt:variant>
      <vt:variant>
        <vt:i4>3735659</vt:i4>
      </vt:variant>
      <vt:variant>
        <vt:i4>603</vt:i4>
      </vt:variant>
      <vt:variant>
        <vt:i4>0</vt:i4>
      </vt:variant>
      <vt:variant>
        <vt:i4>5</vt:i4>
      </vt:variant>
      <vt:variant>
        <vt:lpwstr>https://www.theeducationpeople.org/our-expertise/partner-providers/kent-county-council-providers/safeguarding/</vt:lpwstr>
      </vt:variant>
      <vt:variant>
        <vt:lpwstr/>
      </vt:variant>
      <vt:variant>
        <vt:i4>4259854</vt:i4>
      </vt:variant>
      <vt:variant>
        <vt:i4>600</vt:i4>
      </vt:variant>
      <vt:variant>
        <vt:i4>0</vt:i4>
      </vt:variant>
      <vt:variant>
        <vt:i4>5</vt:i4>
      </vt:variant>
      <vt:variant>
        <vt:lpwstr>https://www.kent.gov.uk/education-and-children/adoption-fostering-and-supported-homes/fostering/private-fostering</vt:lpwstr>
      </vt:variant>
      <vt:variant>
        <vt:lpwstr/>
      </vt:variant>
      <vt:variant>
        <vt:i4>3407935</vt:i4>
      </vt:variant>
      <vt:variant>
        <vt:i4>597</vt:i4>
      </vt:variant>
      <vt:variant>
        <vt:i4>0</vt:i4>
      </vt:variant>
      <vt:variant>
        <vt:i4>5</vt:i4>
      </vt:variant>
      <vt:variant>
        <vt:lpwstr>https://www.gov.uk/government/publications/children-act-1989-private-fostering</vt:lpwstr>
      </vt:variant>
      <vt:variant>
        <vt:lpwstr/>
      </vt:variant>
      <vt:variant>
        <vt:i4>4980824</vt:i4>
      </vt:variant>
      <vt:variant>
        <vt:i4>594</vt:i4>
      </vt:variant>
      <vt:variant>
        <vt:i4>0</vt:i4>
      </vt:variant>
      <vt:variant>
        <vt:i4>5</vt:i4>
      </vt:variant>
      <vt:variant>
        <vt:lpwstr>https://www.theeducationpeople.org/our-expertise/equality-inclusion/</vt:lpwstr>
      </vt:variant>
      <vt:variant>
        <vt:lpwstr/>
      </vt:variant>
      <vt:variant>
        <vt:i4>2556026</vt:i4>
      </vt:variant>
      <vt:variant>
        <vt:i4>591</vt:i4>
      </vt:variant>
      <vt:variant>
        <vt:i4>0</vt:i4>
      </vt:variant>
      <vt:variant>
        <vt:i4>5</vt:i4>
      </vt:variant>
      <vt:variant>
        <vt:lpwstr>https://www.kelsi.org.uk/support-for-children-and-young-people/virtual-school-kent</vt:lpwstr>
      </vt:variant>
      <vt:variant>
        <vt:lpwstr/>
      </vt:variant>
      <vt:variant>
        <vt:i4>6684726</vt:i4>
      </vt:variant>
      <vt:variant>
        <vt:i4>588</vt:i4>
      </vt:variant>
      <vt:variant>
        <vt:i4>0</vt:i4>
      </vt:variant>
      <vt:variant>
        <vt:i4>5</vt:i4>
      </vt:variant>
      <vt:variant>
        <vt:lpwstr>https://www.gov.uk/government/publications/designated-teacher-for-looked-after-children</vt:lpwstr>
      </vt:variant>
      <vt:variant>
        <vt:lpwstr/>
      </vt:variant>
      <vt:variant>
        <vt:i4>8257654</vt:i4>
      </vt:variant>
      <vt:variant>
        <vt:i4>585</vt:i4>
      </vt:variant>
      <vt:variant>
        <vt:i4>0</vt:i4>
      </vt:variant>
      <vt:variant>
        <vt:i4>5</vt:i4>
      </vt:variant>
      <vt:variant>
        <vt:lpwstr>https://www.kent.gov.uk/education-and-children/educating-your-child-at-home</vt:lpwstr>
      </vt:variant>
      <vt:variant>
        <vt:lpwstr/>
      </vt:variant>
      <vt:variant>
        <vt:i4>7078011</vt:i4>
      </vt:variant>
      <vt:variant>
        <vt:i4>582</vt:i4>
      </vt:variant>
      <vt:variant>
        <vt:i4>0</vt:i4>
      </vt:variant>
      <vt:variant>
        <vt:i4>5</vt:i4>
      </vt:variant>
      <vt:variant>
        <vt:lpwstr>https://www.gov.uk/government/publications/elective-home-education</vt:lpwstr>
      </vt:variant>
      <vt:variant>
        <vt:lpwstr/>
      </vt:variant>
      <vt:variant>
        <vt:i4>6029404</vt:i4>
      </vt:variant>
      <vt:variant>
        <vt:i4>579</vt:i4>
      </vt:variant>
      <vt:variant>
        <vt:i4>0</vt:i4>
      </vt:variant>
      <vt:variant>
        <vt:i4>5</vt:i4>
      </vt:variant>
      <vt:variant>
        <vt:lpwstr>https://www.gov.uk/government/publications/children-missing-education</vt:lpwstr>
      </vt:variant>
      <vt:variant>
        <vt:lpwstr/>
      </vt:variant>
      <vt:variant>
        <vt:i4>2883633</vt:i4>
      </vt:variant>
      <vt:variant>
        <vt:i4>576</vt:i4>
      </vt:variant>
      <vt:variant>
        <vt:i4>0</vt:i4>
      </vt:variant>
      <vt:variant>
        <vt:i4>5</vt:i4>
      </vt:variant>
      <vt:variant>
        <vt:lpwstr>https://www.kelsi.org.uk/pru-inclusion-and-attendance-service-pias</vt:lpwstr>
      </vt:variant>
      <vt:variant>
        <vt:lpwstr/>
      </vt:variant>
      <vt:variant>
        <vt:i4>6029404</vt:i4>
      </vt:variant>
      <vt:variant>
        <vt:i4>573</vt:i4>
      </vt:variant>
      <vt:variant>
        <vt:i4>0</vt:i4>
      </vt:variant>
      <vt:variant>
        <vt:i4>5</vt:i4>
      </vt:variant>
      <vt:variant>
        <vt:lpwstr>https://www.gov.uk/government/publications/children-missing-education</vt:lpwstr>
      </vt:variant>
      <vt:variant>
        <vt:lpwstr/>
      </vt:variant>
      <vt:variant>
        <vt:i4>3932205</vt:i4>
      </vt:variant>
      <vt:variant>
        <vt:i4>570</vt:i4>
      </vt:variant>
      <vt:variant>
        <vt:i4>0</vt:i4>
      </vt:variant>
      <vt:variant>
        <vt:i4>5</vt:i4>
      </vt:variant>
      <vt:variant>
        <vt:lpwstr>https://www.kscmp.org.uk/procedures/kent-and-medway-safeguarding-procedures</vt:lpwstr>
      </vt:variant>
      <vt:variant>
        <vt:lpwstr/>
      </vt:variant>
      <vt:variant>
        <vt:i4>2097266</vt:i4>
      </vt:variant>
      <vt:variant>
        <vt:i4>567</vt:i4>
      </vt:variant>
      <vt:variant>
        <vt:i4>0</vt:i4>
      </vt:variant>
      <vt:variant>
        <vt:i4>5</vt:i4>
      </vt:variant>
      <vt:variant>
        <vt:lpwstr>https://www.operationencompass.org/</vt:lpwstr>
      </vt:variant>
      <vt:variant>
        <vt:lpwstr/>
      </vt:variant>
      <vt:variant>
        <vt:i4>2097266</vt:i4>
      </vt:variant>
      <vt:variant>
        <vt:i4>564</vt:i4>
      </vt:variant>
      <vt:variant>
        <vt:i4>0</vt:i4>
      </vt:variant>
      <vt:variant>
        <vt:i4>5</vt:i4>
      </vt:variant>
      <vt:variant>
        <vt:lpwstr>https://www.operationencompass.org/</vt:lpwstr>
      </vt:variant>
      <vt:variant>
        <vt:lpwstr/>
      </vt:variant>
      <vt:variant>
        <vt:i4>7929893</vt:i4>
      </vt:variant>
      <vt:variant>
        <vt:i4>561</vt:i4>
      </vt:variant>
      <vt:variant>
        <vt:i4>0</vt:i4>
      </vt:variant>
      <vt:variant>
        <vt:i4>5</vt:i4>
      </vt:variant>
      <vt:variant>
        <vt:lpwstr>http://www.cyberchoices.uk/</vt:lpwstr>
      </vt:variant>
      <vt:variant>
        <vt:lpwstr/>
      </vt:variant>
      <vt:variant>
        <vt:i4>524376</vt:i4>
      </vt:variant>
      <vt:variant>
        <vt:i4>558</vt:i4>
      </vt:variant>
      <vt:variant>
        <vt:i4>0</vt:i4>
      </vt:variant>
      <vt:variant>
        <vt:i4>5</vt:i4>
      </vt:variant>
      <vt:variant>
        <vt:lpwstr>https://www.kelsi.org.uk/child-protection-and-safeguarding/prevent-within-schools</vt:lpwstr>
      </vt:variant>
      <vt:variant>
        <vt:lpwstr/>
      </vt:variant>
      <vt:variant>
        <vt:i4>2949173</vt:i4>
      </vt:variant>
      <vt:variant>
        <vt:i4>555</vt:i4>
      </vt:variant>
      <vt:variant>
        <vt:i4>0</vt:i4>
      </vt:variant>
      <vt:variant>
        <vt:i4>5</vt:i4>
      </vt:variant>
      <vt:variant>
        <vt:lpwstr>https://www.gov.uk/government/publications/protecting-children-from-radicalisation-the-prevent-duty</vt:lpwstr>
      </vt:variant>
      <vt:variant>
        <vt:lpwstr/>
      </vt:variant>
      <vt:variant>
        <vt:i4>8060976</vt:i4>
      </vt:variant>
      <vt:variant>
        <vt:i4>552</vt:i4>
      </vt:variant>
      <vt:variant>
        <vt:i4>0</vt:i4>
      </vt:variant>
      <vt:variant>
        <vt:i4>5</vt:i4>
      </vt:variant>
      <vt:variant>
        <vt:lpwstr>https://www.gov.uk/government/publications/prevent-duty-guidance/prevent-duty-guidance-for-further-education-institutions-in-england-and-wales</vt:lpwstr>
      </vt:variant>
      <vt:variant>
        <vt:lpwstr/>
      </vt:variant>
      <vt:variant>
        <vt:i4>5373977</vt:i4>
      </vt:variant>
      <vt:variant>
        <vt:i4>549</vt:i4>
      </vt:variant>
      <vt:variant>
        <vt:i4>0</vt:i4>
      </vt:variant>
      <vt:variant>
        <vt:i4>5</vt:i4>
      </vt:variant>
      <vt:variant>
        <vt:lpwstr>https://www.gov.uk/government/uploads/system/uploads/attachment_data/file/496415/6_1639_HO_SP_FGM_mandatory_reporting_Fact_sheet_Web.pdf</vt:lpwstr>
      </vt:variant>
      <vt:variant>
        <vt:lpwstr/>
      </vt:variant>
      <vt:variant>
        <vt:i4>3407997</vt:i4>
      </vt:variant>
      <vt:variant>
        <vt:i4>546</vt:i4>
      </vt:variant>
      <vt:variant>
        <vt:i4>0</vt:i4>
      </vt:variant>
      <vt:variant>
        <vt:i4>5</vt:i4>
      </vt:variant>
      <vt:variant>
        <vt:lpwstr>https://www.gov.uk/government/publications/mandatory-reporting-of-female-genital-mutilation-procedural-information</vt:lpwstr>
      </vt:variant>
      <vt:variant>
        <vt:lpwstr/>
      </vt:variant>
      <vt:variant>
        <vt:i4>7798799</vt:i4>
      </vt:variant>
      <vt:variant>
        <vt:i4>543</vt:i4>
      </vt:variant>
      <vt:variant>
        <vt:i4>0</vt:i4>
      </vt:variant>
      <vt:variant>
        <vt:i4>5</vt:i4>
      </vt:variant>
      <vt:variant>
        <vt:lpwstr>mailto:fmu@fcdo.gov.uk</vt:lpwstr>
      </vt:variant>
      <vt:variant>
        <vt:lpwstr/>
      </vt:variant>
      <vt:variant>
        <vt:i4>5963803</vt:i4>
      </vt:variant>
      <vt:variant>
        <vt:i4>540</vt:i4>
      </vt:variant>
      <vt:variant>
        <vt:i4>0</vt:i4>
      </vt:variant>
      <vt:variant>
        <vt:i4>5</vt:i4>
      </vt:variant>
      <vt:variant>
        <vt:lpwstr>https://www.gov.uk/government/publications/modern-slavery-how-to-identify-and-support-victims</vt:lpwstr>
      </vt:variant>
      <vt:variant>
        <vt:lpwstr/>
      </vt:variant>
      <vt:variant>
        <vt:i4>1704013</vt:i4>
      </vt:variant>
      <vt:variant>
        <vt:i4>537</vt:i4>
      </vt:variant>
      <vt:variant>
        <vt:i4>0</vt:i4>
      </vt:variant>
      <vt:variant>
        <vt:i4>5</vt:i4>
      </vt:variant>
      <vt:variant>
        <vt:lpwstr>http://www.kscb.org.uk/guidance/online-safety</vt:lpwstr>
      </vt:variant>
      <vt:variant>
        <vt:lpwstr/>
      </vt:variant>
      <vt:variant>
        <vt:i4>24</vt:i4>
      </vt:variant>
      <vt:variant>
        <vt:i4>534</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530</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528</vt:i4>
      </vt:variant>
      <vt:variant>
        <vt:i4>0</vt:i4>
      </vt:variant>
      <vt:variant>
        <vt:i4>5</vt:i4>
      </vt:variant>
      <vt:variant>
        <vt:lpwstr>https://www.gov.uk/government/publications/sharing-nudes-and-semi-nudes-advice-for-education-settings-working-with-children-and-young-people</vt:lpwstr>
      </vt:variant>
      <vt:variant>
        <vt:lpwstr/>
      </vt:variant>
      <vt:variant>
        <vt:i4>1507410</vt:i4>
      </vt:variant>
      <vt:variant>
        <vt:i4>525</vt:i4>
      </vt:variant>
      <vt:variant>
        <vt:i4>0</vt:i4>
      </vt:variant>
      <vt:variant>
        <vt:i4>5</vt:i4>
      </vt:variant>
      <vt:variant>
        <vt:lpwstr>https://www.kelsi.org.uk/support-for-children-and-young-people/integrated-childrens-services</vt:lpwstr>
      </vt:variant>
      <vt:variant>
        <vt:lpwstr/>
      </vt:variant>
      <vt:variant>
        <vt:i4>5177413</vt:i4>
      </vt:variant>
      <vt:variant>
        <vt:i4>522</vt:i4>
      </vt:variant>
      <vt:variant>
        <vt:i4>0</vt:i4>
      </vt:variant>
      <vt:variant>
        <vt:i4>5</vt:i4>
      </vt:variant>
      <vt:variant>
        <vt:lpwstr>https://www.kscmp.org.uk/</vt:lpwstr>
      </vt:variant>
      <vt:variant>
        <vt:lpwstr/>
      </vt:variant>
      <vt:variant>
        <vt:i4>3080287</vt:i4>
      </vt:variant>
      <vt:variant>
        <vt:i4>519</vt:i4>
      </vt:variant>
      <vt:variant>
        <vt:i4>0</vt:i4>
      </vt:variant>
      <vt:variant>
        <vt:i4>5</vt:i4>
      </vt:variant>
      <vt:variant>
        <vt:lpwstr>mailto:help@nspcc.org.uk</vt:lpwstr>
      </vt:variant>
      <vt:variant>
        <vt:lpwstr/>
      </vt:variant>
      <vt:variant>
        <vt:i4>3080287</vt:i4>
      </vt:variant>
      <vt:variant>
        <vt:i4>516</vt:i4>
      </vt:variant>
      <vt:variant>
        <vt:i4>0</vt:i4>
      </vt:variant>
      <vt:variant>
        <vt:i4>5</vt:i4>
      </vt:variant>
      <vt:variant>
        <vt:lpwstr>mailto:help@nspcc.org.uk</vt:lpwstr>
      </vt:variant>
      <vt:variant>
        <vt:lpwstr/>
      </vt:variant>
      <vt:variant>
        <vt:i4>5570589</vt:i4>
      </vt:variant>
      <vt:variant>
        <vt:i4>513</vt:i4>
      </vt:variant>
      <vt:variant>
        <vt:i4>0</vt:i4>
      </vt:variant>
      <vt:variant>
        <vt:i4>5</vt:i4>
      </vt:variant>
      <vt:variant>
        <vt:lpwstr>tel:0800 136 663</vt:lpwstr>
      </vt:variant>
      <vt:variant>
        <vt:lpwstr/>
      </vt:variant>
      <vt:variant>
        <vt:i4>4194394</vt:i4>
      </vt:variant>
      <vt:variant>
        <vt:i4>510</vt:i4>
      </vt:variant>
      <vt:variant>
        <vt:i4>0</vt:i4>
      </vt:variant>
      <vt:variant>
        <vt:i4>5</vt:i4>
      </vt:variant>
      <vt:variant>
        <vt:lpwstr>https://www.gov.uk/government/publications/safeguarding-practitioners-information-sharing-advice</vt:lpwstr>
      </vt:variant>
      <vt:variant>
        <vt:lpwstr/>
      </vt:variant>
      <vt:variant>
        <vt:i4>6553706</vt:i4>
      </vt:variant>
      <vt:variant>
        <vt:i4>507</vt:i4>
      </vt:variant>
      <vt:variant>
        <vt:i4>0</vt:i4>
      </vt:variant>
      <vt:variant>
        <vt:i4>5</vt:i4>
      </vt:variant>
      <vt:variant>
        <vt:lpwstr>https://www.gov.uk/guidance/data-protection-in-schools</vt:lpwstr>
      </vt:variant>
      <vt:variant>
        <vt:lpwstr/>
      </vt:variant>
      <vt:variant>
        <vt:i4>131146</vt:i4>
      </vt:variant>
      <vt:variant>
        <vt:i4>504</vt:i4>
      </vt:variant>
      <vt:variant>
        <vt:i4>0</vt:i4>
      </vt:variant>
      <vt:variant>
        <vt:i4>5</vt:i4>
      </vt:variant>
      <vt:variant>
        <vt:lpwstr>https://ico.org.uk/for-organisations/</vt:lpwstr>
      </vt:variant>
      <vt:variant>
        <vt:lpwstr/>
      </vt:variant>
      <vt:variant>
        <vt:i4>3342442</vt:i4>
      </vt:variant>
      <vt:variant>
        <vt:i4>501</vt:i4>
      </vt:variant>
      <vt:variant>
        <vt:i4>0</vt:i4>
      </vt:variant>
      <vt:variant>
        <vt:i4>5</vt:i4>
      </vt:variant>
      <vt:variant>
        <vt:lpwstr>https://www.gov.uk/government/publications/searching-screening-and-confiscation</vt:lpwstr>
      </vt:variant>
      <vt:variant>
        <vt:lpwstr/>
      </vt:variant>
      <vt:variant>
        <vt:i4>3342442</vt:i4>
      </vt:variant>
      <vt:variant>
        <vt:i4>498</vt:i4>
      </vt:variant>
      <vt:variant>
        <vt:i4>0</vt:i4>
      </vt:variant>
      <vt:variant>
        <vt:i4>5</vt:i4>
      </vt:variant>
      <vt:variant>
        <vt:lpwstr>https://www.gov.uk/government/publications/searching-screening-and-confiscation</vt:lpwstr>
      </vt:variant>
      <vt:variant>
        <vt:lpwstr/>
      </vt:variant>
      <vt:variant>
        <vt:i4>3801128</vt:i4>
      </vt:variant>
      <vt:variant>
        <vt:i4>495</vt:i4>
      </vt:variant>
      <vt:variant>
        <vt:i4>0</vt:i4>
      </vt:variant>
      <vt:variant>
        <vt:i4>5</vt:i4>
      </vt:variant>
      <vt:variant>
        <vt:lpwstr>https://www.gov.uk/government/publications/pace-code-c-2019/pace-code-c-2019-accessible</vt:lpwstr>
      </vt:variant>
      <vt:variant>
        <vt:lpwstr/>
      </vt:variant>
      <vt:variant>
        <vt:i4>5177413</vt:i4>
      </vt:variant>
      <vt:variant>
        <vt:i4>492</vt:i4>
      </vt:variant>
      <vt:variant>
        <vt:i4>0</vt:i4>
      </vt:variant>
      <vt:variant>
        <vt:i4>5</vt:i4>
      </vt:variant>
      <vt:variant>
        <vt:lpwstr>https://www.kscmp.org.uk/</vt:lpwstr>
      </vt:variant>
      <vt:variant>
        <vt:lpwstr/>
      </vt:variant>
      <vt:variant>
        <vt:i4>5177413</vt:i4>
      </vt:variant>
      <vt:variant>
        <vt:i4>489</vt:i4>
      </vt:variant>
      <vt:variant>
        <vt:i4>0</vt:i4>
      </vt:variant>
      <vt:variant>
        <vt:i4>5</vt:i4>
      </vt:variant>
      <vt:variant>
        <vt:lpwstr>https://www.kscmp.org.uk/</vt:lpwstr>
      </vt:variant>
      <vt:variant>
        <vt:lpwstr/>
      </vt:variant>
      <vt:variant>
        <vt:i4>2424941</vt:i4>
      </vt:variant>
      <vt:variant>
        <vt:i4>486</vt:i4>
      </vt:variant>
      <vt:variant>
        <vt:i4>0</vt:i4>
      </vt:variant>
      <vt:variant>
        <vt:i4>5</vt:i4>
      </vt:variant>
      <vt:variant>
        <vt:lpwstr>https://www.kscmp.org.uk/procedures</vt:lpwstr>
      </vt:variant>
      <vt:variant>
        <vt:lpwstr/>
      </vt:variant>
      <vt:variant>
        <vt:i4>2752617</vt:i4>
      </vt:variant>
      <vt:variant>
        <vt:i4>483</vt:i4>
      </vt:variant>
      <vt:variant>
        <vt:i4>0</vt:i4>
      </vt:variant>
      <vt:variant>
        <vt:i4>5</vt:i4>
      </vt:variant>
      <vt:variant>
        <vt:lpwstr>https://www.kscmp.org.uk/guidance/worried-about-a-child</vt:lpwstr>
      </vt:variant>
      <vt:variant>
        <vt:lpwstr/>
      </vt:variant>
      <vt:variant>
        <vt:i4>524368</vt:i4>
      </vt:variant>
      <vt:variant>
        <vt:i4>480</vt:i4>
      </vt:variant>
      <vt:variant>
        <vt:i4>0</vt:i4>
      </vt:variant>
      <vt:variant>
        <vt:i4>5</vt:i4>
      </vt:variant>
      <vt:variant>
        <vt:lpwstr>https://webapps.kent.gov.uk/KCC.ChildrensPortal.Web.Sites.Public/Default.aspx</vt:lpwstr>
      </vt:variant>
      <vt:variant>
        <vt:lpwstr/>
      </vt:variant>
      <vt:variant>
        <vt:i4>3735676</vt:i4>
      </vt:variant>
      <vt:variant>
        <vt:i4>477</vt:i4>
      </vt:variant>
      <vt:variant>
        <vt:i4>0</vt:i4>
      </vt:variant>
      <vt:variant>
        <vt:i4>5</vt:i4>
      </vt:variant>
      <vt:variant>
        <vt:lpwstr>http://www.kelsi.org.uk/support-for-children-and-young-people/integrated-childrens-services</vt:lpwstr>
      </vt:variant>
      <vt:variant>
        <vt:lpwstr/>
      </vt:variant>
      <vt:variant>
        <vt:i4>524368</vt:i4>
      </vt:variant>
      <vt:variant>
        <vt:i4>474</vt:i4>
      </vt:variant>
      <vt:variant>
        <vt:i4>0</vt:i4>
      </vt:variant>
      <vt:variant>
        <vt:i4>5</vt:i4>
      </vt:variant>
      <vt:variant>
        <vt:lpwstr>https://webapps.kent.gov.uk/KCC.ChildrensPortal.Web.Sites.Public/Default.aspx</vt:lpwstr>
      </vt:variant>
      <vt:variant>
        <vt:lpwstr/>
      </vt:variant>
      <vt:variant>
        <vt:i4>2359421</vt:i4>
      </vt:variant>
      <vt:variant>
        <vt:i4>471</vt:i4>
      </vt:variant>
      <vt:variant>
        <vt:i4>0</vt:i4>
      </vt:variant>
      <vt:variant>
        <vt:i4>5</vt:i4>
      </vt:variant>
      <vt:variant>
        <vt:lpwstr>https://www.kscmp.org.uk/guidance/kent-support-levels-guidance</vt:lpwstr>
      </vt:variant>
      <vt:variant>
        <vt:lpwstr/>
      </vt:variant>
      <vt:variant>
        <vt:i4>524368</vt:i4>
      </vt:variant>
      <vt:variant>
        <vt:i4>468</vt:i4>
      </vt:variant>
      <vt:variant>
        <vt:i4>0</vt:i4>
      </vt:variant>
      <vt:variant>
        <vt:i4>5</vt:i4>
      </vt:variant>
      <vt:variant>
        <vt:lpwstr>https://webapps.kent.gov.uk/KCC.ChildrensPortal.Web.Sites.Public/Default.aspx</vt:lpwstr>
      </vt:variant>
      <vt:variant>
        <vt:lpwstr/>
      </vt:variant>
      <vt:variant>
        <vt:i4>3735676</vt:i4>
      </vt:variant>
      <vt:variant>
        <vt:i4>465</vt:i4>
      </vt:variant>
      <vt:variant>
        <vt:i4>0</vt:i4>
      </vt:variant>
      <vt:variant>
        <vt:i4>5</vt:i4>
      </vt:variant>
      <vt:variant>
        <vt:lpwstr>http://www.kelsi.org.uk/support-for-children-and-young-people/integrated-childrens-services</vt:lpwstr>
      </vt:variant>
      <vt:variant>
        <vt:lpwstr/>
      </vt:variant>
      <vt:variant>
        <vt:i4>65623</vt:i4>
      </vt:variant>
      <vt:variant>
        <vt:i4>462</vt:i4>
      </vt:variant>
      <vt:variant>
        <vt:i4>0</vt:i4>
      </vt:variant>
      <vt:variant>
        <vt:i4>5</vt:i4>
      </vt:variant>
      <vt:variant>
        <vt:lpwstr>http://www.kscmp.org.uk/</vt:lpwstr>
      </vt:variant>
      <vt:variant>
        <vt:lpwstr/>
      </vt:variant>
      <vt:variant>
        <vt:i4>3342442</vt:i4>
      </vt:variant>
      <vt:variant>
        <vt:i4>459</vt:i4>
      </vt:variant>
      <vt:variant>
        <vt:i4>0</vt:i4>
      </vt:variant>
      <vt:variant>
        <vt:i4>5</vt:i4>
      </vt:variant>
      <vt:variant>
        <vt:lpwstr>https://www.gov.uk/government/publications/searching-screening-and-confiscation</vt:lpwstr>
      </vt:variant>
      <vt:variant>
        <vt:lpwstr/>
      </vt:variant>
      <vt:variant>
        <vt:i4>1048576</vt:i4>
      </vt:variant>
      <vt:variant>
        <vt:i4>456</vt:i4>
      </vt:variant>
      <vt:variant>
        <vt:i4>0</vt:i4>
      </vt:variant>
      <vt:variant>
        <vt:i4>5</vt:i4>
      </vt:variant>
      <vt:variant>
        <vt:lpwstr>https://www.gov.uk/government/publications/what-to-do-if-youre-worried-a-child-is-being-abused--2</vt:lpwstr>
      </vt:variant>
      <vt:variant>
        <vt:lpwstr/>
      </vt:variant>
      <vt:variant>
        <vt:i4>2359421</vt:i4>
      </vt:variant>
      <vt:variant>
        <vt:i4>453</vt:i4>
      </vt:variant>
      <vt:variant>
        <vt:i4>0</vt:i4>
      </vt:variant>
      <vt:variant>
        <vt:i4>5</vt:i4>
      </vt:variant>
      <vt:variant>
        <vt:lpwstr>https://www.kscmp.org.uk/guidance/kent-support-levels-guidance</vt:lpwstr>
      </vt:variant>
      <vt:variant>
        <vt:lpwstr/>
      </vt:variant>
      <vt:variant>
        <vt:i4>3801128</vt:i4>
      </vt:variant>
      <vt:variant>
        <vt:i4>450</vt:i4>
      </vt:variant>
      <vt:variant>
        <vt:i4>0</vt:i4>
      </vt:variant>
      <vt:variant>
        <vt:i4>5</vt:i4>
      </vt:variant>
      <vt:variant>
        <vt:lpwstr>https://www.gov.uk/government/publications/pace-code-c-2019/pace-code-c-2019-accessible</vt:lpwstr>
      </vt:variant>
      <vt:variant>
        <vt:lpwstr/>
      </vt:variant>
      <vt:variant>
        <vt:i4>5177413</vt:i4>
      </vt:variant>
      <vt:variant>
        <vt:i4>447</vt:i4>
      </vt:variant>
      <vt:variant>
        <vt:i4>0</vt:i4>
      </vt:variant>
      <vt:variant>
        <vt:i4>5</vt:i4>
      </vt:variant>
      <vt:variant>
        <vt:lpwstr>https://www.kscmp.org.uk/</vt:lpwstr>
      </vt:variant>
      <vt:variant>
        <vt:lpwstr/>
      </vt:variant>
      <vt:variant>
        <vt:i4>4980824</vt:i4>
      </vt:variant>
      <vt:variant>
        <vt:i4>444</vt:i4>
      </vt:variant>
      <vt:variant>
        <vt:i4>0</vt:i4>
      </vt:variant>
      <vt:variant>
        <vt:i4>5</vt:i4>
      </vt:variant>
      <vt:variant>
        <vt:lpwstr>https://www.theeducationpeople.org/our-expertise/equality-inclusion/</vt:lpwstr>
      </vt:variant>
      <vt:variant>
        <vt:lpwstr/>
      </vt:variant>
      <vt:variant>
        <vt:i4>5177413</vt:i4>
      </vt:variant>
      <vt:variant>
        <vt:i4>441</vt:i4>
      </vt:variant>
      <vt:variant>
        <vt:i4>0</vt:i4>
      </vt:variant>
      <vt:variant>
        <vt:i4>5</vt:i4>
      </vt:variant>
      <vt:variant>
        <vt:lpwstr>https://www.kscmp.org.uk/</vt:lpwstr>
      </vt:variant>
      <vt:variant>
        <vt:lpwstr/>
      </vt:variant>
      <vt:variant>
        <vt:i4>4194317</vt:i4>
      </vt:variant>
      <vt:variant>
        <vt:i4>438</vt:i4>
      </vt:variant>
      <vt:variant>
        <vt:i4>0</vt:i4>
      </vt:variant>
      <vt:variant>
        <vt:i4>5</vt:i4>
      </vt:variant>
      <vt:variant>
        <vt:lpwstr>https://www.gov.uk/government/publications/early-years-foundation-stage-framework--2</vt:lpwstr>
      </vt:variant>
      <vt:variant>
        <vt:lpwstr/>
      </vt:variant>
      <vt:variant>
        <vt:i4>1048576</vt:i4>
      </vt:variant>
      <vt:variant>
        <vt:i4>435</vt:i4>
      </vt:variant>
      <vt:variant>
        <vt:i4>0</vt:i4>
      </vt:variant>
      <vt:variant>
        <vt:i4>5</vt:i4>
      </vt:variant>
      <vt:variant>
        <vt:lpwstr>https://www.gov.uk/government/publications/what-to-do-if-youre-worried-a-child-is-being-abused--2</vt:lpwstr>
      </vt:variant>
      <vt:variant>
        <vt:lpwstr/>
      </vt:variant>
      <vt:variant>
        <vt:i4>7733349</vt:i4>
      </vt:variant>
      <vt:variant>
        <vt:i4>432</vt:i4>
      </vt:variant>
      <vt:variant>
        <vt:i4>0</vt:i4>
      </vt:variant>
      <vt:variant>
        <vt:i4>5</vt:i4>
      </vt:variant>
      <vt:variant>
        <vt:lpwstr>https://saferrecruitmentconsortium.org/</vt:lpwstr>
      </vt:variant>
      <vt:variant>
        <vt:lpwstr/>
      </vt:variant>
      <vt:variant>
        <vt:i4>2097250</vt:i4>
      </vt:variant>
      <vt:variant>
        <vt:i4>429</vt:i4>
      </vt:variant>
      <vt:variant>
        <vt:i4>0</vt:i4>
      </vt:variant>
      <vt:variant>
        <vt:i4>5</vt:i4>
      </vt:variant>
      <vt:variant>
        <vt:lpwstr>https://www.gov.uk/government/publications/mobile-phones-in-schools</vt:lpwstr>
      </vt:variant>
      <vt:variant>
        <vt:lpwstr/>
      </vt:variant>
      <vt:variant>
        <vt:i4>3342442</vt:i4>
      </vt:variant>
      <vt:variant>
        <vt:i4>426</vt:i4>
      </vt:variant>
      <vt:variant>
        <vt:i4>0</vt:i4>
      </vt:variant>
      <vt:variant>
        <vt:i4>5</vt:i4>
      </vt:variant>
      <vt:variant>
        <vt:lpwstr>https://www.gov.uk/government/publications/searching-screening-and-confiscation</vt:lpwstr>
      </vt:variant>
      <vt:variant>
        <vt:lpwstr/>
      </vt:variant>
      <vt:variant>
        <vt:i4>6619197</vt:i4>
      </vt:variant>
      <vt:variant>
        <vt:i4>423</vt:i4>
      </vt:variant>
      <vt:variant>
        <vt:i4>0</vt:i4>
      </vt:variant>
      <vt:variant>
        <vt:i4>5</vt:i4>
      </vt:variant>
      <vt:variant>
        <vt:lpwstr>https://www.gov.uk/government/publications/behaviour-in-schools--2</vt:lpwstr>
      </vt:variant>
      <vt:variant>
        <vt:lpwstr/>
      </vt:variant>
      <vt:variant>
        <vt:i4>5177413</vt:i4>
      </vt:variant>
      <vt:variant>
        <vt:i4>420</vt:i4>
      </vt:variant>
      <vt:variant>
        <vt:i4>0</vt:i4>
      </vt:variant>
      <vt:variant>
        <vt:i4>5</vt:i4>
      </vt:variant>
      <vt:variant>
        <vt:lpwstr>https://www.kscmp.org.uk/</vt:lpwstr>
      </vt:variant>
      <vt:variant>
        <vt:lpwstr/>
      </vt:variant>
      <vt:variant>
        <vt:i4>1245232</vt:i4>
      </vt:variant>
      <vt:variant>
        <vt:i4>413</vt:i4>
      </vt:variant>
      <vt:variant>
        <vt:i4>0</vt:i4>
      </vt:variant>
      <vt:variant>
        <vt:i4>5</vt:i4>
      </vt:variant>
      <vt:variant>
        <vt:lpwstr/>
      </vt:variant>
      <vt:variant>
        <vt:lpwstr>_Toc170317076</vt:lpwstr>
      </vt:variant>
      <vt:variant>
        <vt:i4>1245232</vt:i4>
      </vt:variant>
      <vt:variant>
        <vt:i4>407</vt:i4>
      </vt:variant>
      <vt:variant>
        <vt:i4>0</vt:i4>
      </vt:variant>
      <vt:variant>
        <vt:i4>5</vt:i4>
      </vt:variant>
      <vt:variant>
        <vt:lpwstr/>
      </vt:variant>
      <vt:variant>
        <vt:lpwstr>_Toc170317075</vt:lpwstr>
      </vt:variant>
      <vt:variant>
        <vt:i4>1245232</vt:i4>
      </vt:variant>
      <vt:variant>
        <vt:i4>401</vt:i4>
      </vt:variant>
      <vt:variant>
        <vt:i4>0</vt:i4>
      </vt:variant>
      <vt:variant>
        <vt:i4>5</vt:i4>
      </vt:variant>
      <vt:variant>
        <vt:lpwstr/>
      </vt:variant>
      <vt:variant>
        <vt:lpwstr>_Toc170317074</vt:lpwstr>
      </vt:variant>
      <vt:variant>
        <vt:i4>1245232</vt:i4>
      </vt:variant>
      <vt:variant>
        <vt:i4>395</vt:i4>
      </vt:variant>
      <vt:variant>
        <vt:i4>0</vt:i4>
      </vt:variant>
      <vt:variant>
        <vt:i4>5</vt:i4>
      </vt:variant>
      <vt:variant>
        <vt:lpwstr/>
      </vt:variant>
      <vt:variant>
        <vt:lpwstr>_Toc170317073</vt:lpwstr>
      </vt:variant>
      <vt:variant>
        <vt:i4>1245232</vt:i4>
      </vt:variant>
      <vt:variant>
        <vt:i4>389</vt:i4>
      </vt:variant>
      <vt:variant>
        <vt:i4>0</vt:i4>
      </vt:variant>
      <vt:variant>
        <vt:i4>5</vt:i4>
      </vt:variant>
      <vt:variant>
        <vt:lpwstr/>
      </vt:variant>
      <vt:variant>
        <vt:lpwstr>_Toc170317072</vt:lpwstr>
      </vt:variant>
      <vt:variant>
        <vt:i4>1245232</vt:i4>
      </vt:variant>
      <vt:variant>
        <vt:i4>383</vt:i4>
      </vt:variant>
      <vt:variant>
        <vt:i4>0</vt:i4>
      </vt:variant>
      <vt:variant>
        <vt:i4>5</vt:i4>
      </vt:variant>
      <vt:variant>
        <vt:lpwstr/>
      </vt:variant>
      <vt:variant>
        <vt:lpwstr>_Toc170317071</vt:lpwstr>
      </vt:variant>
      <vt:variant>
        <vt:i4>1245232</vt:i4>
      </vt:variant>
      <vt:variant>
        <vt:i4>377</vt:i4>
      </vt:variant>
      <vt:variant>
        <vt:i4>0</vt:i4>
      </vt:variant>
      <vt:variant>
        <vt:i4>5</vt:i4>
      </vt:variant>
      <vt:variant>
        <vt:lpwstr/>
      </vt:variant>
      <vt:variant>
        <vt:lpwstr>_Toc170317070</vt:lpwstr>
      </vt:variant>
      <vt:variant>
        <vt:i4>1179696</vt:i4>
      </vt:variant>
      <vt:variant>
        <vt:i4>371</vt:i4>
      </vt:variant>
      <vt:variant>
        <vt:i4>0</vt:i4>
      </vt:variant>
      <vt:variant>
        <vt:i4>5</vt:i4>
      </vt:variant>
      <vt:variant>
        <vt:lpwstr/>
      </vt:variant>
      <vt:variant>
        <vt:lpwstr>_Toc170317069</vt:lpwstr>
      </vt:variant>
      <vt:variant>
        <vt:i4>1179696</vt:i4>
      </vt:variant>
      <vt:variant>
        <vt:i4>365</vt:i4>
      </vt:variant>
      <vt:variant>
        <vt:i4>0</vt:i4>
      </vt:variant>
      <vt:variant>
        <vt:i4>5</vt:i4>
      </vt:variant>
      <vt:variant>
        <vt:lpwstr/>
      </vt:variant>
      <vt:variant>
        <vt:lpwstr>_Toc170317068</vt:lpwstr>
      </vt:variant>
      <vt:variant>
        <vt:i4>1179696</vt:i4>
      </vt:variant>
      <vt:variant>
        <vt:i4>359</vt:i4>
      </vt:variant>
      <vt:variant>
        <vt:i4>0</vt:i4>
      </vt:variant>
      <vt:variant>
        <vt:i4>5</vt:i4>
      </vt:variant>
      <vt:variant>
        <vt:lpwstr/>
      </vt:variant>
      <vt:variant>
        <vt:lpwstr>_Toc170317064</vt:lpwstr>
      </vt:variant>
      <vt:variant>
        <vt:i4>1179696</vt:i4>
      </vt:variant>
      <vt:variant>
        <vt:i4>353</vt:i4>
      </vt:variant>
      <vt:variant>
        <vt:i4>0</vt:i4>
      </vt:variant>
      <vt:variant>
        <vt:i4>5</vt:i4>
      </vt:variant>
      <vt:variant>
        <vt:lpwstr/>
      </vt:variant>
      <vt:variant>
        <vt:lpwstr>_Toc170317063</vt:lpwstr>
      </vt:variant>
      <vt:variant>
        <vt:i4>1179696</vt:i4>
      </vt:variant>
      <vt:variant>
        <vt:i4>347</vt:i4>
      </vt:variant>
      <vt:variant>
        <vt:i4>0</vt:i4>
      </vt:variant>
      <vt:variant>
        <vt:i4>5</vt:i4>
      </vt:variant>
      <vt:variant>
        <vt:lpwstr/>
      </vt:variant>
      <vt:variant>
        <vt:lpwstr>_Toc170317062</vt:lpwstr>
      </vt:variant>
      <vt:variant>
        <vt:i4>1179696</vt:i4>
      </vt:variant>
      <vt:variant>
        <vt:i4>341</vt:i4>
      </vt:variant>
      <vt:variant>
        <vt:i4>0</vt:i4>
      </vt:variant>
      <vt:variant>
        <vt:i4>5</vt:i4>
      </vt:variant>
      <vt:variant>
        <vt:lpwstr/>
      </vt:variant>
      <vt:variant>
        <vt:lpwstr>_Toc170317061</vt:lpwstr>
      </vt:variant>
      <vt:variant>
        <vt:i4>1179696</vt:i4>
      </vt:variant>
      <vt:variant>
        <vt:i4>335</vt:i4>
      </vt:variant>
      <vt:variant>
        <vt:i4>0</vt:i4>
      </vt:variant>
      <vt:variant>
        <vt:i4>5</vt:i4>
      </vt:variant>
      <vt:variant>
        <vt:lpwstr/>
      </vt:variant>
      <vt:variant>
        <vt:lpwstr>_Toc170317060</vt:lpwstr>
      </vt:variant>
      <vt:variant>
        <vt:i4>1114160</vt:i4>
      </vt:variant>
      <vt:variant>
        <vt:i4>329</vt:i4>
      </vt:variant>
      <vt:variant>
        <vt:i4>0</vt:i4>
      </vt:variant>
      <vt:variant>
        <vt:i4>5</vt:i4>
      </vt:variant>
      <vt:variant>
        <vt:lpwstr/>
      </vt:variant>
      <vt:variant>
        <vt:lpwstr>_Toc170317059</vt:lpwstr>
      </vt:variant>
      <vt:variant>
        <vt:i4>1114160</vt:i4>
      </vt:variant>
      <vt:variant>
        <vt:i4>323</vt:i4>
      </vt:variant>
      <vt:variant>
        <vt:i4>0</vt:i4>
      </vt:variant>
      <vt:variant>
        <vt:i4>5</vt:i4>
      </vt:variant>
      <vt:variant>
        <vt:lpwstr/>
      </vt:variant>
      <vt:variant>
        <vt:lpwstr>_Toc170317058</vt:lpwstr>
      </vt:variant>
      <vt:variant>
        <vt:i4>1114160</vt:i4>
      </vt:variant>
      <vt:variant>
        <vt:i4>317</vt:i4>
      </vt:variant>
      <vt:variant>
        <vt:i4>0</vt:i4>
      </vt:variant>
      <vt:variant>
        <vt:i4>5</vt:i4>
      </vt:variant>
      <vt:variant>
        <vt:lpwstr/>
      </vt:variant>
      <vt:variant>
        <vt:lpwstr>_Toc170317057</vt:lpwstr>
      </vt:variant>
      <vt:variant>
        <vt:i4>1114160</vt:i4>
      </vt:variant>
      <vt:variant>
        <vt:i4>311</vt:i4>
      </vt:variant>
      <vt:variant>
        <vt:i4>0</vt:i4>
      </vt:variant>
      <vt:variant>
        <vt:i4>5</vt:i4>
      </vt:variant>
      <vt:variant>
        <vt:lpwstr/>
      </vt:variant>
      <vt:variant>
        <vt:lpwstr>_Toc170317056</vt:lpwstr>
      </vt:variant>
      <vt:variant>
        <vt:i4>1114160</vt:i4>
      </vt:variant>
      <vt:variant>
        <vt:i4>305</vt:i4>
      </vt:variant>
      <vt:variant>
        <vt:i4>0</vt:i4>
      </vt:variant>
      <vt:variant>
        <vt:i4>5</vt:i4>
      </vt:variant>
      <vt:variant>
        <vt:lpwstr/>
      </vt:variant>
      <vt:variant>
        <vt:lpwstr>_Toc170317055</vt:lpwstr>
      </vt:variant>
      <vt:variant>
        <vt:i4>1114160</vt:i4>
      </vt:variant>
      <vt:variant>
        <vt:i4>299</vt:i4>
      </vt:variant>
      <vt:variant>
        <vt:i4>0</vt:i4>
      </vt:variant>
      <vt:variant>
        <vt:i4>5</vt:i4>
      </vt:variant>
      <vt:variant>
        <vt:lpwstr/>
      </vt:variant>
      <vt:variant>
        <vt:lpwstr>_Toc170317054</vt:lpwstr>
      </vt:variant>
      <vt:variant>
        <vt:i4>1114160</vt:i4>
      </vt:variant>
      <vt:variant>
        <vt:i4>293</vt:i4>
      </vt:variant>
      <vt:variant>
        <vt:i4>0</vt:i4>
      </vt:variant>
      <vt:variant>
        <vt:i4>5</vt:i4>
      </vt:variant>
      <vt:variant>
        <vt:lpwstr/>
      </vt:variant>
      <vt:variant>
        <vt:lpwstr>_Toc170317053</vt:lpwstr>
      </vt:variant>
      <vt:variant>
        <vt:i4>1114160</vt:i4>
      </vt:variant>
      <vt:variant>
        <vt:i4>287</vt:i4>
      </vt:variant>
      <vt:variant>
        <vt:i4>0</vt:i4>
      </vt:variant>
      <vt:variant>
        <vt:i4>5</vt:i4>
      </vt:variant>
      <vt:variant>
        <vt:lpwstr/>
      </vt:variant>
      <vt:variant>
        <vt:lpwstr>_Toc170317052</vt:lpwstr>
      </vt:variant>
      <vt:variant>
        <vt:i4>1114160</vt:i4>
      </vt:variant>
      <vt:variant>
        <vt:i4>281</vt:i4>
      </vt:variant>
      <vt:variant>
        <vt:i4>0</vt:i4>
      </vt:variant>
      <vt:variant>
        <vt:i4>5</vt:i4>
      </vt:variant>
      <vt:variant>
        <vt:lpwstr/>
      </vt:variant>
      <vt:variant>
        <vt:lpwstr>_Toc170317051</vt:lpwstr>
      </vt:variant>
      <vt:variant>
        <vt:i4>1114160</vt:i4>
      </vt:variant>
      <vt:variant>
        <vt:i4>275</vt:i4>
      </vt:variant>
      <vt:variant>
        <vt:i4>0</vt:i4>
      </vt:variant>
      <vt:variant>
        <vt:i4>5</vt:i4>
      </vt:variant>
      <vt:variant>
        <vt:lpwstr/>
      </vt:variant>
      <vt:variant>
        <vt:lpwstr>_Toc170317050</vt:lpwstr>
      </vt:variant>
      <vt:variant>
        <vt:i4>1048624</vt:i4>
      </vt:variant>
      <vt:variant>
        <vt:i4>269</vt:i4>
      </vt:variant>
      <vt:variant>
        <vt:i4>0</vt:i4>
      </vt:variant>
      <vt:variant>
        <vt:i4>5</vt:i4>
      </vt:variant>
      <vt:variant>
        <vt:lpwstr/>
      </vt:variant>
      <vt:variant>
        <vt:lpwstr>_Toc170317049</vt:lpwstr>
      </vt:variant>
      <vt:variant>
        <vt:i4>1048624</vt:i4>
      </vt:variant>
      <vt:variant>
        <vt:i4>263</vt:i4>
      </vt:variant>
      <vt:variant>
        <vt:i4>0</vt:i4>
      </vt:variant>
      <vt:variant>
        <vt:i4>5</vt:i4>
      </vt:variant>
      <vt:variant>
        <vt:lpwstr/>
      </vt:variant>
      <vt:variant>
        <vt:lpwstr>_Toc170317048</vt:lpwstr>
      </vt:variant>
      <vt:variant>
        <vt:i4>1048624</vt:i4>
      </vt:variant>
      <vt:variant>
        <vt:i4>257</vt:i4>
      </vt:variant>
      <vt:variant>
        <vt:i4>0</vt:i4>
      </vt:variant>
      <vt:variant>
        <vt:i4>5</vt:i4>
      </vt:variant>
      <vt:variant>
        <vt:lpwstr/>
      </vt:variant>
      <vt:variant>
        <vt:lpwstr>_Toc170317047</vt:lpwstr>
      </vt:variant>
      <vt:variant>
        <vt:i4>1048624</vt:i4>
      </vt:variant>
      <vt:variant>
        <vt:i4>251</vt:i4>
      </vt:variant>
      <vt:variant>
        <vt:i4>0</vt:i4>
      </vt:variant>
      <vt:variant>
        <vt:i4>5</vt:i4>
      </vt:variant>
      <vt:variant>
        <vt:lpwstr/>
      </vt:variant>
      <vt:variant>
        <vt:lpwstr>_Toc170317046</vt:lpwstr>
      </vt:variant>
      <vt:variant>
        <vt:i4>1048624</vt:i4>
      </vt:variant>
      <vt:variant>
        <vt:i4>245</vt:i4>
      </vt:variant>
      <vt:variant>
        <vt:i4>0</vt:i4>
      </vt:variant>
      <vt:variant>
        <vt:i4>5</vt:i4>
      </vt:variant>
      <vt:variant>
        <vt:lpwstr/>
      </vt:variant>
      <vt:variant>
        <vt:lpwstr>_Toc170317045</vt:lpwstr>
      </vt:variant>
      <vt:variant>
        <vt:i4>1048624</vt:i4>
      </vt:variant>
      <vt:variant>
        <vt:i4>239</vt:i4>
      </vt:variant>
      <vt:variant>
        <vt:i4>0</vt:i4>
      </vt:variant>
      <vt:variant>
        <vt:i4>5</vt:i4>
      </vt:variant>
      <vt:variant>
        <vt:lpwstr/>
      </vt:variant>
      <vt:variant>
        <vt:lpwstr>_Toc170317044</vt:lpwstr>
      </vt:variant>
      <vt:variant>
        <vt:i4>1048624</vt:i4>
      </vt:variant>
      <vt:variant>
        <vt:i4>233</vt:i4>
      </vt:variant>
      <vt:variant>
        <vt:i4>0</vt:i4>
      </vt:variant>
      <vt:variant>
        <vt:i4>5</vt:i4>
      </vt:variant>
      <vt:variant>
        <vt:lpwstr/>
      </vt:variant>
      <vt:variant>
        <vt:lpwstr>_Toc170317043</vt:lpwstr>
      </vt:variant>
      <vt:variant>
        <vt:i4>1048624</vt:i4>
      </vt:variant>
      <vt:variant>
        <vt:i4>227</vt:i4>
      </vt:variant>
      <vt:variant>
        <vt:i4>0</vt:i4>
      </vt:variant>
      <vt:variant>
        <vt:i4>5</vt:i4>
      </vt:variant>
      <vt:variant>
        <vt:lpwstr/>
      </vt:variant>
      <vt:variant>
        <vt:lpwstr>_Toc170317042</vt:lpwstr>
      </vt:variant>
      <vt:variant>
        <vt:i4>1048624</vt:i4>
      </vt:variant>
      <vt:variant>
        <vt:i4>221</vt:i4>
      </vt:variant>
      <vt:variant>
        <vt:i4>0</vt:i4>
      </vt:variant>
      <vt:variant>
        <vt:i4>5</vt:i4>
      </vt:variant>
      <vt:variant>
        <vt:lpwstr/>
      </vt:variant>
      <vt:variant>
        <vt:lpwstr>_Toc170317041</vt:lpwstr>
      </vt:variant>
      <vt:variant>
        <vt:i4>1048624</vt:i4>
      </vt:variant>
      <vt:variant>
        <vt:i4>215</vt:i4>
      </vt:variant>
      <vt:variant>
        <vt:i4>0</vt:i4>
      </vt:variant>
      <vt:variant>
        <vt:i4>5</vt:i4>
      </vt:variant>
      <vt:variant>
        <vt:lpwstr/>
      </vt:variant>
      <vt:variant>
        <vt:lpwstr>_Toc170317040</vt:lpwstr>
      </vt:variant>
      <vt:variant>
        <vt:i4>1507376</vt:i4>
      </vt:variant>
      <vt:variant>
        <vt:i4>209</vt:i4>
      </vt:variant>
      <vt:variant>
        <vt:i4>0</vt:i4>
      </vt:variant>
      <vt:variant>
        <vt:i4>5</vt:i4>
      </vt:variant>
      <vt:variant>
        <vt:lpwstr/>
      </vt:variant>
      <vt:variant>
        <vt:lpwstr>_Toc170317039</vt:lpwstr>
      </vt:variant>
      <vt:variant>
        <vt:i4>1507376</vt:i4>
      </vt:variant>
      <vt:variant>
        <vt:i4>203</vt:i4>
      </vt:variant>
      <vt:variant>
        <vt:i4>0</vt:i4>
      </vt:variant>
      <vt:variant>
        <vt:i4>5</vt:i4>
      </vt:variant>
      <vt:variant>
        <vt:lpwstr/>
      </vt:variant>
      <vt:variant>
        <vt:lpwstr>_Toc170317038</vt:lpwstr>
      </vt:variant>
      <vt:variant>
        <vt:i4>1507376</vt:i4>
      </vt:variant>
      <vt:variant>
        <vt:i4>197</vt:i4>
      </vt:variant>
      <vt:variant>
        <vt:i4>0</vt:i4>
      </vt:variant>
      <vt:variant>
        <vt:i4>5</vt:i4>
      </vt:variant>
      <vt:variant>
        <vt:lpwstr/>
      </vt:variant>
      <vt:variant>
        <vt:lpwstr>_Toc170317037</vt:lpwstr>
      </vt:variant>
      <vt:variant>
        <vt:i4>1507376</vt:i4>
      </vt:variant>
      <vt:variant>
        <vt:i4>191</vt:i4>
      </vt:variant>
      <vt:variant>
        <vt:i4>0</vt:i4>
      </vt:variant>
      <vt:variant>
        <vt:i4>5</vt:i4>
      </vt:variant>
      <vt:variant>
        <vt:lpwstr/>
      </vt:variant>
      <vt:variant>
        <vt:lpwstr>_Toc170317036</vt:lpwstr>
      </vt:variant>
      <vt:variant>
        <vt:i4>1507376</vt:i4>
      </vt:variant>
      <vt:variant>
        <vt:i4>185</vt:i4>
      </vt:variant>
      <vt:variant>
        <vt:i4>0</vt:i4>
      </vt:variant>
      <vt:variant>
        <vt:i4>5</vt:i4>
      </vt:variant>
      <vt:variant>
        <vt:lpwstr/>
      </vt:variant>
      <vt:variant>
        <vt:lpwstr>_Toc170317035</vt:lpwstr>
      </vt:variant>
      <vt:variant>
        <vt:i4>1507376</vt:i4>
      </vt:variant>
      <vt:variant>
        <vt:i4>179</vt:i4>
      </vt:variant>
      <vt:variant>
        <vt:i4>0</vt:i4>
      </vt:variant>
      <vt:variant>
        <vt:i4>5</vt:i4>
      </vt:variant>
      <vt:variant>
        <vt:lpwstr/>
      </vt:variant>
      <vt:variant>
        <vt:lpwstr>_Toc170317034</vt:lpwstr>
      </vt:variant>
      <vt:variant>
        <vt:i4>1507376</vt:i4>
      </vt:variant>
      <vt:variant>
        <vt:i4>173</vt:i4>
      </vt:variant>
      <vt:variant>
        <vt:i4>0</vt:i4>
      </vt:variant>
      <vt:variant>
        <vt:i4>5</vt:i4>
      </vt:variant>
      <vt:variant>
        <vt:lpwstr/>
      </vt:variant>
      <vt:variant>
        <vt:lpwstr>_Toc170317033</vt:lpwstr>
      </vt:variant>
      <vt:variant>
        <vt:i4>1507376</vt:i4>
      </vt:variant>
      <vt:variant>
        <vt:i4>167</vt:i4>
      </vt:variant>
      <vt:variant>
        <vt:i4>0</vt:i4>
      </vt:variant>
      <vt:variant>
        <vt:i4>5</vt:i4>
      </vt:variant>
      <vt:variant>
        <vt:lpwstr/>
      </vt:variant>
      <vt:variant>
        <vt:lpwstr>_Toc170317032</vt:lpwstr>
      </vt:variant>
      <vt:variant>
        <vt:i4>1507376</vt:i4>
      </vt:variant>
      <vt:variant>
        <vt:i4>161</vt:i4>
      </vt:variant>
      <vt:variant>
        <vt:i4>0</vt:i4>
      </vt:variant>
      <vt:variant>
        <vt:i4>5</vt:i4>
      </vt:variant>
      <vt:variant>
        <vt:lpwstr/>
      </vt:variant>
      <vt:variant>
        <vt:lpwstr>_Toc170317031</vt:lpwstr>
      </vt:variant>
      <vt:variant>
        <vt:i4>1507376</vt:i4>
      </vt:variant>
      <vt:variant>
        <vt:i4>155</vt:i4>
      </vt:variant>
      <vt:variant>
        <vt:i4>0</vt:i4>
      </vt:variant>
      <vt:variant>
        <vt:i4>5</vt:i4>
      </vt:variant>
      <vt:variant>
        <vt:lpwstr/>
      </vt:variant>
      <vt:variant>
        <vt:lpwstr>_Toc170317030</vt:lpwstr>
      </vt:variant>
      <vt:variant>
        <vt:i4>1441840</vt:i4>
      </vt:variant>
      <vt:variant>
        <vt:i4>149</vt:i4>
      </vt:variant>
      <vt:variant>
        <vt:i4>0</vt:i4>
      </vt:variant>
      <vt:variant>
        <vt:i4>5</vt:i4>
      </vt:variant>
      <vt:variant>
        <vt:lpwstr/>
      </vt:variant>
      <vt:variant>
        <vt:lpwstr>_Toc170317029</vt:lpwstr>
      </vt:variant>
      <vt:variant>
        <vt:i4>1441840</vt:i4>
      </vt:variant>
      <vt:variant>
        <vt:i4>143</vt:i4>
      </vt:variant>
      <vt:variant>
        <vt:i4>0</vt:i4>
      </vt:variant>
      <vt:variant>
        <vt:i4>5</vt:i4>
      </vt:variant>
      <vt:variant>
        <vt:lpwstr/>
      </vt:variant>
      <vt:variant>
        <vt:lpwstr>_Toc170317028</vt:lpwstr>
      </vt:variant>
      <vt:variant>
        <vt:i4>1441840</vt:i4>
      </vt:variant>
      <vt:variant>
        <vt:i4>137</vt:i4>
      </vt:variant>
      <vt:variant>
        <vt:i4>0</vt:i4>
      </vt:variant>
      <vt:variant>
        <vt:i4>5</vt:i4>
      </vt:variant>
      <vt:variant>
        <vt:lpwstr/>
      </vt:variant>
      <vt:variant>
        <vt:lpwstr>_Toc170317027</vt:lpwstr>
      </vt:variant>
      <vt:variant>
        <vt:i4>1441840</vt:i4>
      </vt:variant>
      <vt:variant>
        <vt:i4>131</vt:i4>
      </vt:variant>
      <vt:variant>
        <vt:i4>0</vt:i4>
      </vt:variant>
      <vt:variant>
        <vt:i4>5</vt:i4>
      </vt:variant>
      <vt:variant>
        <vt:lpwstr/>
      </vt:variant>
      <vt:variant>
        <vt:lpwstr>_Toc170317026</vt:lpwstr>
      </vt:variant>
      <vt:variant>
        <vt:i4>1441840</vt:i4>
      </vt:variant>
      <vt:variant>
        <vt:i4>125</vt:i4>
      </vt:variant>
      <vt:variant>
        <vt:i4>0</vt:i4>
      </vt:variant>
      <vt:variant>
        <vt:i4>5</vt:i4>
      </vt:variant>
      <vt:variant>
        <vt:lpwstr/>
      </vt:variant>
      <vt:variant>
        <vt:lpwstr>_Toc170317025</vt:lpwstr>
      </vt:variant>
      <vt:variant>
        <vt:i4>1441840</vt:i4>
      </vt:variant>
      <vt:variant>
        <vt:i4>119</vt:i4>
      </vt:variant>
      <vt:variant>
        <vt:i4>0</vt:i4>
      </vt:variant>
      <vt:variant>
        <vt:i4>5</vt:i4>
      </vt:variant>
      <vt:variant>
        <vt:lpwstr/>
      </vt:variant>
      <vt:variant>
        <vt:lpwstr>_Toc170317024</vt:lpwstr>
      </vt:variant>
      <vt:variant>
        <vt:i4>1441840</vt:i4>
      </vt:variant>
      <vt:variant>
        <vt:i4>113</vt:i4>
      </vt:variant>
      <vt:variant>
        <vt:i4>0</vt:i4>
      </vt:variant>
      <vt:variant>
        <vt:i4>5</vt:i4>
      </vt:variant>
      <vt:variant>
        <vt:lpwstr/>
      </vt:variant>
      <vt:variant>
        <vt:lpwstr>_Toc170317023</vt:lpwstr>
      </vt:variant>
      <vt:variant>
        <vt:i4>1441840</vt:i4>
      </vt:variant>
      <vt:variant>
        <vt:i4>107</vt:i4>
      </vt:variant>
      <vt:variant>
        <vt:i4>0</vt:i4>
      </vt:variant>
      <vt:variant>
        <vt:i4>5</vt:i4>
      </vt:variant>
      <vt:variant>
        <vt:lpwstr/>
      </vt:variant>
      <vt:variant>
        <vt:lpwstr>_Toc170317022</vt:lpwstr>
      </vt:variant>
      <vt:variant>
        <vt:i4>1441840</vt:i4>
      </vt:variant>
      <vt:variant>
        <vt:i4>101</vt:i4>
      </vt:variant>
      <vt:variant>
        <vt:i4>0</vt:i4>
      </vt:variant>
      <vt:variant>
        <vt:i4>5</vt:i4>
      </vt:variant>
      <vt:variant>
        <vt:lpwstr/>
      </vt:variant>
      <vt:variant>
        <vt:lpwstr>_Toc170317021</vt:lpwstr>
      </vt:variant>
      <vt:variant>
        <vt:i4>1441840</vt:i4>
      </vt:variant>
      <vt:variant>
        <vt:i4>95</vt:i4>
      </vt:variant>
      <vt:variant>
        <vt:i4>0</vt:i4>
      </vt:variant>
      <vt:variant>
        <vt:i4>5</vt:i4>
      </vt:variant>
      <vt:variant>
        <vt:lpwstr/>
      </vt:variant>
      <vt:variant>
        <vt:lpwstr>_Toc170317020</vt:lpwstr>
      </vt:variant>
      <vt:variant>
        <vt:i4>1376304</vt:i4>
      </vt:variant>
      <vt:variant>
        <vt:i4>89</vt:i4>
      </vt:variant>
      <vt:variant>
        <vt:i4>0</vt:i4>
      </vt:variant>
      <vt:variant>
        <vt:i4>5</vt:i4>
      </vt:variant>
      <vt:variant>
        <vt:lpwstr/>
      </vt:variant>
      <vt:variant>
        <vt:lpwstr>_Toc170317019</vt:lpwstr>
      </vt:variant>
      <vt:variant>
        <vt:i4>1376304</vt:i4>
      </vt:variant>
      <vt:variant>
        <vt:i4>83</vt:i4>
      </vt:variant>
      <vt:variant>
        <vt:i4>0</vt:i4>
      </vt:variant>
      <vt:variant>
        <vt:i4>5</vt:i4>
      </vt:variant>
      <vt:variant>
        <vt:lpwstr/>
      </vt:variant>
      <vt:variant>
        <vt:lpwstr>_Toc170317018</vt:lpwstr>
      </vt:variant>
      <vt:variant>
        <vt:i4>1376304</vt:i4>
      </vt:variant>
      <vt:variant>
        <vt:i4>77</vt:i4>
      </vt:variant>
      <vt:variant>
        <vt:i4>0</vt:i4>
      </vt:variant>
      <vt:variant>
        <vt:i4>5</vt:i4>
      </vt:variant>
      <vt:variant>
        <vt:lpwstr/>
      </vt:variant>
      <vt:variant>
        <vt:lpwstr>_Toc170317017</vt:lpwstr>
      </vt:variant>
      <vt:variant>
        <vt:i4>1376304</vt:i4>
      </vt:variant>
      <vt:variant>
        <vt:i4>71</vt:i4>
      </vt:variant>
      <vt:variant>
        <vt:i4>0</vt:i4>
      </vt:variant>
      <vt:variant>
        <vt:i4>5</vt:i4>
      </vt:variant>
      <vt:variant>
        <vt:lpwstr/>
      </vt:variant>
      <vt:variant>
        <vt:lpwstr>_Toc170317016</vt:lpwstr>
      </vt:variant>
      <vt:variant>
        <vt:i4>1376304</vt:i4>
      </vt:variant>
      <vt:variant>
        <vt:i4>65</vt:i4>
      </vt:variant>
      <vt:variant>
        <vt:i4>0</vt:i4>
      </vt:variant>
      <vt:variant>
        <vt:i4>5</vt:i4>
      </vt:variant>
      <vt:variant>
        <vt:lpwstr/>
      </vt:variant>
      <vt:variant>
        <vt:lpwstr>_Toc170317015</vt:lpwstr>
      </vt:variant>
      <vt:variant>
        <vt:i4>1376304</vt:i4>
      </vt:variant>
      <vt:variant>
        <vt:i4>59</vt:i4>
      </vt:variant>
      <vt:variant>
        <vt:i4>0</vt:i4>
      </vt:variant>
      <vt:variant>
        <vt:i4>5</vt:i4>
      </vt:variant>
      <vt:variant>
        <vt:lpwstr/>
      </vt:variant>
      <vt:variant>
        <vt:lpwstr>_Toc170317014</vt:lpwstr>
      </vt:variant>
      <vt:variant>
        <vt:i4>1376304</vt:i4>
      </vt:variant>
      <vt:variant>
        <vt:i4>53</vt:i4>
      </vt:variant>
      <vt:variant>
        <vt:i4>0</vt:i4>
      </vt:variant>
      <vt:variant>
        <vt:i4>5</vt:i4>
      </vt:variant>
      <vt:variant>
        <vt:lpwstr/>
      </vt:variant>
      <vt:variant>
        <vt:lpwstr>_Toc170317013</vt:lpwstr>
      </vt:variant>
      <vt:variant>
        <vt:i4>1376304</vt:i4>
      </vt:variant>
      <vt:variant>
        <vt:i4>47</vt:i4>
      </vt:variant>
      <vt:variant>
        <vt:i4>0</vt:i4>
      </vt:variant>
      <vt:variant>
        <vt:i4>5</vt:i4>
      </vt:variant>
      <vt:variant>
        <vt:lpwstr/>
      </vt:variant>
      <vt:variant>
        <vt:lpwstr>_Toc170317012</vt:lpwstr>
      </vt:variant>
      <vt:variant>
        <vt:i4>1376304</vt:i4>
      </vt:variant>
      <vt:variant>
        <vt:i4>41</vt:i4>
      </vt:variant>
      <vt:variant>
        <vt:i4>0</vt:i4>
      </vt:variant>
      <vt:variant>
        <vt:i4>5</vt:i4>
      </vt:variant>
      <vt:variant>
        <vt:lpwstr/>
      </vt:variant>
      <vt:variant>
        <vt:lpwstr>_Toc170317011</vt:lpwstr>
      </vt:variant>
      <vt:variant>
        <vt:i4>1376304</vt:i4>
      </vt:variant>
      <vt:variant>
        <vt:i4>35</vt:i4>
      </vt:variant>
      <vt:variant>
        <vt:i4>0</vt:i4>
      </vt:variant>
      <vt:variant>
        <vt:i4>5</vt:i4>
      </vt:variant>
      <vt:variant>
        <vt:lpwstr/>
      </vt:variant>
      <vt:variant>
        <vt:lpwstr>_Toc170317010</vt:lpwstr>
      </vt:variant>
      <vt:variant>
        <vt:i4>1310768</vt:i4>
      </vt:variant>
      <vt:variant>
        <vt:i4>29</vt:i4>
      </vt:variant>
      <vt:variant>
        <vt:i4>0</vt:i4>
      </vt:variant>
      <vt:variant>
        <vt:i4>5</vt:i4>
      </vt:variant>
      <vt:variant>
        <vt:lpwstr/>
      </vt:variant>
      <vt:variant>
        <vt:lpwstr>_Toc170317009</vt:lpwstr>
      </vt:variant>
      <vt:variant>
        <vt:i4>1310768</vt:i4>
      </vt:variant>
      <vt:variant>
        <vt:i4>23</vt:i4>
      </vt:variant>
      <vt:variant>
        <vt:i4>0</vt:i4>
      </vt:variant>
      <vt:variant>
        <vt:i4>5</vt:i4>
      </vt:variant>
      <vt:variant>
        <vt:lpwstr/>
      </vt:variant>
      <vt:variant>
        <vt:lpwstr>_Toc170317008</vt:lpwstr>
      </vt:variant>
      <vt:variant>
        <vt:i4>1310768</vt:i4>
      </vt:variant>
      <vt:variant>
        <vt:i4>17</vt:i4>
      </vt:variant>
      <vt:variant>
        <vt:i4>0</vt:i4>
      </vt:variant>
      <vt:variant>
        <vt:i4>5</vt:i4>
      </vt:variant>
      <vt:variant>
        <vt:lpwstr/>
      </vt:variant>
      <vt:variant>
        <vt:lpwstr>_Toc170317007</vt:lpwstr>
      </vt:variant>
      <vt:variant>
        <vt:i4>1310768</vt:i4>
      </vt:variant>
      <vt:variant>
        <vt:i4>11</vt:i4>
      </vt:variant>
      <vt:variant>
        <vt:i4>0</vt:i4>
      </vt:variant>
      <vt:variant>
        <vt:i4>5</vt:i4>
      </vt:variant>
      <vt:variant>
        <vt:lpwstr/>
      </vt:variant>
      <vt:variant>
        <vt:lpwstr>_Toc170317006</vt:lpwstr>
      </vt:variant>
      <vt:variant>
        <vt:i4>1310768</vt:i4>
      </vt:variant>
      <vt:variant>
        <vt:i4>5</vt:i4>
      </vt:variant>
      <vt:variant>
        <vt:i4>0</vt:i4>
      </vt:variant>
      <vt:variant>
        <vt:i4>5</vt:i4>
      </vt:variant>
      <vt:variant>
        <vt:lpwstr/>
      </vt:variant>
      <vt:variant>
        <vt:lpwstr>_Toc170317005</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2752617</vt:i4>
      </vt:variant>
      <vt:variant>
        <vt:i4>9</vt:i4>
      </vt:variant>
      <vt:variant>
        <vt:i4>0</vt:i4>
      </vt:variant>
      <vt:variant>
        <vt:i4>5</vt:i4>
      </vt:variant>
      <vt:variant>
        <vt:lpwstr>https://www.kscmp.org.uk/guidance/worried-about-a-child</vt:lpwstr>
      </vt:variant>
      <vt:variant>
        <vt:lpwstr/>
      </vt:variant>
      <vt:variant>
        <vt:i4>65623</vt:i4>
      </vt:variant>
      <vt:variant>
        <vt:i4>6</vt:i4>
      </vt:variant>
      <vt:variant>
        <vt:i4>0</vt:i4>
      </vt:variant>
      <vt:variant>
        <vt:i4>5</vt:i4>
      </vt:variant>
      <vt:variant>
        <vt:lpwstr>http://www.kscmp.org.uk/</vt:lpwstr>
      </vt:variant>
      <vt:variant>
        <vt:lpwstr/>
      </vt:variant>
      <vt:variant>
        <vt:i4>2752617</vt:i4>
      </vt:variant>
      <vt:variant>
        <vt:i4>3</vt:i4>
      </vt:variant>
      <vt:variant>
        <vt:i4>0</vt:i4>
      </vt:variant>
      <vt:variant>
        <vt:i4>5</vt:i4>
      </vt:variant>
      <vt:variant>
        <vt:lpwstr>https://www.kscmp.org.uk/guidance/worried-about-a-child</vt:lpwstr>
      </vt:variant>
      <vt:variant>
        <vt:lpwstr/>
      </vt:variant>
      <vt:variant>
        <vt:i4>5177413</vt:i4>
      </vt:variant>
      <vt:variant>
        <vt:i4>0</vt:i4>
      </vt:variant>
      <vt:variant>
        <vt:i4>0</vt:i4>
      </vt:variant>
      <vt:variant>
        <vt:i4>5</vt:i4>
      </vt:variant>
      <vt:variant>
        <vt:lpwstr>https://www.kscmp.org.uk/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Mrs Suzanne Hall</cp:lastModifiedBy>
  <cp:revision>3</cp:revision>
  <cp:lastPrinted>2018-08-11T01:51:00Z</cp:lastPrinted>
  <dcterms:created xsi:type="dcterms:W3CDTF">2024-08-19T15:30:00Z</dcterms:created>
  <dcterms:modified xsi:type="dcterms:W3CDTF">2024-09-20T11:10:00Z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0x010100D121EA4B34F8A6418FFCD3E1CF1D387A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UID">
    <vt:lpwstr>87e2b05b-b597-4d8d-b54a-21c1bf24cb46</vt:lpwstr>
  </property>
  <property fmtid="{D5CDD505-2E9C-101B-9397-08002B2CF9AE}" pid="10" name="xd_Signature">
    <vt:bool>false</vt:bool>
  </property>
</Properties>
</file>