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165EF1" w14:paraId="5A7E0EDE" w14:textId="77777777" w:rsidTr="009F7B06">
        <w:tc>
          <w:tcPr>
            <w:tcW w:w="3485" w:type="dxa"/>
            <w:tcBorders>
              <w:right w:val="single" w:sz="8" w:space="0" w:color="FFFFFF"/>
            </w:tcBorders>
            <w:shd w:val="clear" w:color="auto" w:fill="002060"/>
          </w:tcPr>
          <w:p w14:paraId="3C8BFE92" w14:textId="4CDBD535" w:rsidR="00165EF1" w:rsidRPr="002D301A" w:rsidRDefault="00165EF1" w:rsidP="002D301A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Job Title: Class Teacher</w:t>
            </w:r>
          </w:p>
        </w:tc>
        <w:tc>
          <w:tcPr>
            <w:tcW w:w="34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</w:tcPr>
          <w:p w14:paraId="3E68D744" w14:textId="77777777" w:rsidR="00165EF1" w:rsidRPr="002D301A" w:rsidRDefault="00165EF1" w:rsidP="002D301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Grade / Salary: MPS</w:t>
            </w:r>
          </w:p>
          <w:p w14:paraId="61B20A3E" w14:textId="1E71EEA8" w:rsidR="00165EF1" w:rsidRPr="002D301A" w:rsidRDefault="00165EF1" w:rsidP="002D301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(ECT Welcome to apply)</w:t>
            </w:r>
          </w:p>
        </w:tc>
        <w:tc>
          <w:tcPr>
            <w:tcW w:w="3486" w:type="dxa"/>
            <w:tcBorders>
              <w:left w:val="single" w:sz="8" w:space="0" w:color="FFFFFF"/>
            </w:tcBorders>
            <w:shd w:val="clear" w:color="auto" w:fill="002060"/>
          </w:tcPr>
          <w:p w14:paraId="063FD940" w14:textId="2C402490" w:rsidR="00165EF1" w:rsidRPr="002D301A" w:rsidRDefault="00165EF1" w:rsidP="002D301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Full time &amp; Permanent weeks per Year: 52 Weeks</w:t>
            </w:r>
          </w:p>
        </w:tc>
      </w:tr>
      <w:tr w:rsidR="00165EF1" w14:paraId="30F2C187" w14:textId="77777777" w:rsidTr="002D301A">
        <w:tc>
          <w:tcPr>
            <w:tcW w:w="5228" w:type="dxa"/>
            <w:gridSpan w:val="2"/>
            <w:shd w:val="clear" w:color="auto" w:fill="A5C9EB" w:themeFill="text2" w:themeFillTint="40"/>
          </w:tcPr>
          <w:p w14:paraId="310D3157" w14:textId="1A14CE67" w:rsidR="00165EF1" w:rsidRPr="002D301A" w:rsidRDefault="00165EF1" w:rsidP="002D301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 xml:space="preserve">Line Managing: </w:t>
            </w:r>
            <w:r w:rsidRPr="002D301A">
              <w:rPr>
                <w:sz w:val="24"/>
                <w:szCs w:val="24"/>
              </w:rPr>
              <w:t>None</w:t>
            </w:r>
          </w:p>
        </w:tc>
        <w:tc>
          <w:tcPr>
            <w:tcW w:w="5228" w:type="dxa"/>
            <w:gridSpan w:val="2"/>
            <w:shd w:val="clear" w:color="auto" w:fill="A5C9EB" w:themeFill="text2" w:themeFillTint="40"/>
          </w:tcPr>
          <w:p w14:paraId="1BA8AC9D" w14:textId="786850E7" w:rsidR="00165EF1" w:rsidRPr="002D301A" w:rsidRDefault="00165EF1" w:rsidP="002D301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 xml:space="preserve">Reporting to: </w:t>
            </w:r>
            <w:r w:rsidRPr="002D301A">
              <w:rPr>
                <w:sz w:val="24"/>
                <w:szCs w:val="24"/>
              </w:rPr>
              <w:t>SLT</w:t>
            </w:r>
          </w:p>
        </w:tc>
      </w:tr>
      <w:tr w:rsidR="00165EF1" w14:paraId="6625AFE4" w14:textId="77777777" w:rsidTr="002D301A">
        <w:tc>
          <w:tcPr>
            <w:tcW w:w="10456" w:type="dxa"/>
            <w:gridSpan w:val="4"/>
          </w:tcPr>
          <w:p w14:paraId="6163861B" w14:textId="77777777" w:rsidR="00165EF1" w:rsidRPr="002D301A" w:rsidRDefault="00165EF1" w:rsidP="002D30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Job Purpose:</w:t>
            </w:r>
          </w:p>
          <w:p w14:paraId="7FCB9218" w14:textId="77777777" w:rsidR="00165EF1" w:rsidRPr="002D301A" w:rsidRDefault="00165EF1" w:rsidP="002D301A">
            <w:pPr>
              <w:rPr>
                <w:sz w:val="24"/>
                <w:szCs w:val="24"/>
              </w:rPr>
            </w:pPr>
            <w:r w:rsidRPr="002D301A">
              <w:rPr>
                <w:sz w:val="24"/>
                <w:szCs w:val="24"/>
              </w:rPr>
              <w:t>This post is responsible for:</w:t>
            </w:r>
          </w:p>
          <w:p w14:paraId="3C9AEC98" w14:textId="77777777" w:rsidR="00165EF1" w:rsidRPr="002D301A" w:rsidRDefault="00165EF1" w:rsidP="002D30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D301A">
              <w:rPr>
                <w:sz w:val="24"/>
                <w:szCs w:val="24"/>
              </w:rPr>
              <w:t>Fulfilling the professional responsibilities of a teacher, as set out in the School Teachers’ Pay and Conditions Document</w:t>
            </w:r>
          </w:p>
          <w:p w14:paraId="604C31F7" w14:textId="686F2790" w:rsidR="00165EF1" w:rsidRDefault="00165EF1" w:rsidP="002D301A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D301A">
              <w:rPr>
                <w:sz w:val="24"/>
                <w:szCs w:val="24"/>
              </w:rPr>
              <w:t>Meeting the expectations set out in the Teachers’ Standards</w:t>
            </w:r>
          </w:p>
        </w:tc>
      </w:tr>
    </w:tbl>
    <w:p w14:paraId="27A2F957" w14:textId="77777777" w:rsidR="002D301A" w:rsidRPr="002D301A" w:rsidRDefault="002D301A" w:rsidP="00F800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D301A">
        <w:rPr>
          <w:b/>
          <w:bCs/>
          <w:sz w:val="32"/>
          <w:szCs w:val="32"/>
        </w:rPr>
        <w:t>Job Description and Person Specification</w:t>
      </w:r>
    </w:p>
    <w:p w14:paraId="7FF3B1FE" w14:textId="77777777" w:rsidR="0048711E" w:rsidRDefault="0048711E" w:rsidP="00165E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8588"/>
      </w:tblGrid>
      <w:tr w:rsidR="00165EF1" w14:paraId="4EA026A6" w14:textId="77777777" w:rsidTr="00165EF1">
        <w:tc>
          <w:tcPr>
            <w:tcW w:w="10456" w:type="dxa"/>
            <w:gridSpan w:val="2"/>
            <w:shd w:val="clear" w:color="auto" w:fill="002060"/>
          </w:tcPr>
          <w:p w14:paraId="55343348" w14:textId="09078258" w:rsidR="00165EF1" w:rsidRPr="002D301A" w:rsidRDefault="00165EF1" w:rsidP="002D301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D301A">
              <w:rPr>
                <w:b/>
                <w:bCs/>
                <w:sz w:val="24"/>
                <w:szCs w:val="24"/>
              </w:rPr>
              <w:t>Main Duties and Responsibilities</w:t>
            </w:r>
          </w:p>
        </w:tc>
      </w:tr>
      <w:tr w:rsidR="00165EF1" w14:paraId="25C81EE6" w14:textId="77777777" w:rsidTr="009F7B06">
        <w:tc>
          <w:tcPr>
            <w:tcW w:w="1868" w:type="dxa"/>
            <w:tcBorders>
              <w:top w:val="single" w:sz="8" w:space="0" w:color="FFFFFF"/>
            </w:tcBorders>
            <w:shd w:val="clear" w:color="auto" w:fill="002060"/>
          </w:tcPr>
          <w:p w14:paraId="70F791CF" w14:textId="78D620DD" w:rsidR="00165EF1" w:rsidRPr="00F800A7" w:rsidRDefault="002D301A" w:rsidP="00D31A2A">
            <w:pPr>
              <w:spacing w:before="3720"/>
              <w:jc w:val="center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Teaching</w:t>
            </w:r>
          </w:p>
        </w:tc>
        <w:tc>
          <w:tcPr>
            <w:tcW w:w="8588" w:type="dxa"/>
          </w:tcPr>
          <w:p w14:paraId="79E712DB" w14:textId="45BB3744" w:rsidR="002D301A" w:rsidRPr="00F800A7" w:rsidRDefault="002D301A" w:rsidP="00D31A2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Deliver the curriculum as relevant to the age and ability group/subject(s) that you teach</w:t>
            </w:r>
          </w:p>
          <w:p w14:paraId="0504D429" w14:textId="23A9A6C6" w:rsidR="002D301A" w:rsidRPr="00F800A7" w:rsidRDefault="002D301A" w:rsidP="00F800A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Be responsible for the preparation and development of teaching materials, teachin</w:t>
            </w:r>
            <w:r w:rsidR="00F800A7">
              <w:rPr>
                <w:sz w:val="24"/>
                <w:szCs w:val="24"/>
              </w:rPr>
              <w:t xml:space="preserve">g </w:t>
            </w:r>
            <w:r w:rsidRPr="00F800A7">
              <w:rPr>
                <w:sz w:val="24"/>
                <w:szCs w:val="24"/>
              </w:rPr>
              <w:t>programmes and pastoral arrangements as appropriate</w:t>
            </w:r>
          </w:p>
          <w:p w14:paraId="254BCF43" w14:textId="470597DE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Be accountable for the attainment, progress and outcomes of pupils’ you teach</w:t>
            </w:r>
          </w:p>
          <w:p w14:paraId="29F4EDF9" w14:textId="283D7253" w:rsidR="002D301A" w:rsidRPr="00F800A7" w:rsidRDefault="002D301A" w:rsidP="00F800A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Be aware of pupils’ capabilities, their prior knowledge and plan teaching and differentiate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appropriately to build on these, demonstrating knowledge and understanding of how pupils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learn</w:t>
            </w:r>
          </w:p>
          <w:p w14:paraId="0174627F" w14:textId="011FC8E6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Have a clear understanding of the needs of all pupils, including those with special educational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needs; gifted and talented; EAL; disabilities and be able to use and evaluate distinctive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teaching approaches to engage and support them</w:t>
            </w:r>
          </w:p>
          <w:p w14:paraId="5B366D8D" w14:textId="2814F203" w:rsidR="002D301A" w:rsidRPr="00F800A7" w:rsidRDefault="002D301A" w:rsidP="00F800A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Demonstrate an understanding of and take responsibility for promoting high standards of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literacy</w:t>
            </w:r>
          </w:p>
          <w:p w14:paraId="21F4CEF1" w14:textId="50B3AE0D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If teaching early reading, demonstrate a clear understanding of appropriate teaching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strategies</w:t>
            </w:r>
          </w:p>
          <w:p w14:paraId="5F763A8D" w14:textId="4E5A27D7" w:rsidR="002D301A" w:rsidRPr="00F800A7" w:rsidRDefault="002D301A" w:rsidP="00F800A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Use an appropriate range of observation, assessment, monitoring and recording strategies as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 basis for setting challenging learning objectives for pupils of all backgrounds, abilities and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dispositions, monitoring learners’ progress and levels of attainment</w:t>
            </w:r>
          </w:p>
          <w:p w14:paraId="55B121BE" w14:textId="32D1422C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Make accurate and productive use of assessment to secure pupils’ progress</w:t>
            </w:r>
          </w:p>
          <w:p w14:paraId="674D74E0" w14:textId="18AB1C3B" w:rsidR="002D301A" w:rsidRPr="00F800A7" w:rsidRDefault="002D301A" w:rsidP="00F800A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Give pupils regular feedback, both orally and through accurate marking, encourage pupils to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respond to the feedback, reflect on progress, their emerging needs and to take a responsible</w:t>
            </w:r>
            <w:r w:rsid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and conscientious attitude to their own work and study</w:t>
            </w:r>
          </w:p>
          <w:p w14:paraId="21899A9B" w14:textId="39587883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Use relevant data to monitor progress, set targets, and plan subsequent lessons</w:t>
            </w:r>
          </w:p>
          <w:p w14:paraId="20697971" w14:textId="0D756D24" w:rsidR="002D301A" w:rsidRPr="00F800A7" w:rsidRDefault="002D301A" w:rsidP="002D30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Set homework and plan other out – of – class activities to consolidate and extend the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knowledge and understanding pupils have acquired as appropriate</w:t>
            </w:r>
          </w:p>
          <w:p w14:paraId="64A1946E" w14:textId="0C6BCDB7" w:rsidR="00F800A7" w:rsidRPr="00D31A2A" w:rsidRDefault="002D301A" w:rsidP="00D31A2A">
            <w:pPr>
              <w:pStyle w:val="ListParagraph"/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Participate in arrangements for examinations and assessments within the remit of the School</w:t>
            </w:r>
            <w:r w:rsidRPr="00F800A7">
              <w:rPr>
                <w:sz w:val="24"/>
                <w:szCs w:val="24"/>
              </w:rPr>
              <w:t xml:space="preserve">, </w:t>
            </w:r>
            <w:r w:rsidRPr="00F800A7">
              <w:rPr>
                <w:sz w:val="24"/>
                <w:szCs w:val="24"/>
              </w:rPr>
              <w:t>Teachers’ Pay and Conditions Document</w:t>
            </w:r>
          </w:p>
        </w:tc>
      </w:tr>
      <w:tr w:rsidR="00165EF1" w14:paraId="277A3265" w14:textId="77777777" w:rsidTr="009F7B06">
        <w:tc>
          <w:tcPr>
            <w:tcW w:w="1868" w:type="dxa"/>
            <w:tcBorders>
              <w:bottom w:val="single" w:sz="8" w:space="0" w:color="FFFFFF"/>
            </w:tcBorders>
            <w:shd w:val="clear" w:color="auto" w:fill="002060"/>
          </w:tcPr>
          <w:p w14:paraId="0956165B" w14:textId="1140D662" w:rsidR="00165EF1" w:rsidRPr="00F800A7" w:rsidRDefault="00F800A7" w:rsidP="00F800A7">
            <w:pPr>
              <w:spacing w:before="1800"/>
              <w:jc w:val="center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lastRenderedPageBreak/>
              <w:t>Behaviour and Safety</w:t>
            </w:r>
          </w:p>
        </w:tc>
        <w:tc>
          <w:tcPr>
            <w:tcW w:w="8588" w:type="dxa"/>
          </w:tcPr>
          <w:p w14:paraId="3752A354" w14:textId="2DC35DBD" w:rsidR="002D301A" w:rsidRPr="00F800A7" w:rsidRDefault="002D301A" w:rsidP="00D31A2A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Establish a safe, purposeful and stimulating environment for pupils, rooted in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mutual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respect and establish a framework for discipline with a range of strategies,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using praise,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sanctions and rewards consistently and fairly</w:t>
            </w:r>
          </w:p>
          <w:p w14:paraId="4548CCBC" w14:textId="51E0FFC8" w:rsidR="002D301A" w:rsidRPr="00F800A7" w:rsidRDefault="002D301A" w:rsidP="00F800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Manage classes effectively, using approaches which are appropriate to pupils’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needs in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order to inspire, motivate and challenge pupils</w:t>
            </w:r>
          </w:p>
          <w:p w14:paraId="6AC9518E" w14:textId="445722E6" w:rsidR="002D301A" w:rsidRPr="00F800A7" w:rsidRDefault="002D301A" w:rsidP="00F800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Maintain good relationships with pupils, exercise appropriate authority, and act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decisively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when necessary</w:t>
            </w:r>
          </w:p>
          <w:p w14:paraId="715D654A" w14:textId="2C81F5FC" w:rsidR="002D301A" w:rsidRPr="00F800A7" w:rsidRDefault="002D301A" w:rsidP="00F800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Be a positive role model and demonstrate consistently the positive attitudes,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values and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behaviour, which are expected of pupils</w:t>
            </w:r>
          </w:p>
          <w:p w14:paraId="5276DB55" w14:textId="7B3722C8" w:rsidR="002D301A" w:rsidRPr="00F800A7" w:rsidRDefault="002D301A" w:rsidP="00F800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Have high expectations of behaviour, promoting self-control and independence of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all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learners</w:t>
            </w:r>
          </w:p>
          <w:p w14:paraId="79F9E332" w14:textId="0AD3CFBE" w:rsidR="00165EF1" w:rsidRPr="00F800A7" w:rsidRDefault="002D301A" w:rsidP="00F800A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Carry out playground and other duties as directed and within the remit of the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current School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Teachers’ Pay and Conditions Document</w:t>
            </w:r>
          </w:p>
          <w:p w14:paraId="46A44865" w14:textId="159B0F6E" w:rsidR="002D301A" w:rsidRPr="00F800A7" w:rsidRDefault="002D301A" w:rsidP="00D31A2A">
            <w:pPr>
              <w:pStyle w:val="ListParagraph"/>
              <w:numPr>
                <w:ilvl w:val="0"/>
                <w:numId w:val="3"/>
              </w:numPr>
              <w:spacing w:after="24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Be responsible for promoting and safeguarding the welfare of children and young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people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within the school, raising any concerns following school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protocol/</w:t>
            </w:r>
            <w:r w:rsidR="00F800A7"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procedures</w:t>
            </w:r>
          </w:p>
        </w:tc>
      </w:tr>
      <w:tr w:rsidR="00165EF1" w14:paraId="665827C4" w14:textId="77777777" w:rsidTr="009F7B06">
        <w:tc>
          <w:tcPr>
            <w:tcW w:w="18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2060"/>
          </w:tcPr>
          <w:p w14:paraId="15EC0F28" w14:textId="71A09525" w:rsidR="00165EF1" w:rsidRPr="00F800A7" w:rsidRDefault="00F800A7" w:rsidP="00F800A7">
            <w:pPr>
              <w:spacing w:before="1440"/>
              <w:jc w:val="center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Team Working and Collaboration</w:t>
            </w:r>
          </w:p>
        </w:tc>
        <w:tc>
          <w:tcPr>
            <w:tcW w:w="8588" w:type="dxa"/>
          </w:tcPr>
          <w:p w14:paraId="20A5A996" w14:textId="101B29A7" w:rsidR="00F800A7" w:rsidRPr="00F800A7" w:rsidRDefault="00F800A7" w:rsidP="00D31A2A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Participate in any relevant meetings/professional development opportunities at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the school,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which relate to the learners, curriculum or organisation of the school including pastoral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arrangements and assemblies</w:t>
            </w:r>
          </w:p>
          <w:p w14:paraId="3858506D" w14:textId="572E3963" w:rsidR="00F800A7" w:rsidRPr="00F800A7" w:rsidRDefault="00F800A7" w:rsidP="00F800A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Work as a team member and identify opportunities for working with colleagues and sharing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the development of effective practice with them</w:t>
            </w:r>
          </w:p>
          <w:p w14:paraId="6FAFE30C" w14:textId="1390BE05" w:rsidR="00F800A7" w:rsidRPr="00F800A7" w:rsidRDefault="00F800A7" w:rsidP="00F800A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Contribute to the selection and professional development of other teachers and support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staff including the induction and assessment of new teachers, teachers serving induction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periods and where appropriate threshold assessments</w:t>
            </w:r>
          </w:p>
          <w:p w14:paraId="0A91BC07" w14:textId="5515984C" w:rsidR="00F800A7" w:rsidRPr="00F800A7" w:rsidRDefault="00F800A7" w:rsidP="00F800A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Ensure that colleagues working with you are appropriately involved in supporting learning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and understand the roles they are expected to fulfil</w:t>
            </w:r>
          </w:p>
          <w:p w14:paraId="1C0E296E" w14:textId="5746D452" w:rsidR="00165EF1" w:rsidRPr="00F800A7" w:rsidRDefault="00F800A7" w:rsidP="00D31A2A">
            <w:pPr>
              <w:pStyle w:val="ListParagraph"/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 w:rsidRPr="00F800A7">
              <w:rPr>
                <w:sz w:val="24"/>
                <w:szCs w:val="24"/>
              </w:rPr>
              <w:t>Take part as required in the review, development and management of the activities relating</w:t>
            </w:r>
            <w:r w:rsidRPr="00F800A7">
              <w:rPr>
                <w:sz w:val="24"/>
                <w:szCs w:val="24"/>
              </w:rPr>
              <w:t xml:space="preserve"> </w:t>
            </w:r>
            <w:r w:rsidRPr="00F800A7">
              <w:rPr>
                <w:sz w:val="24"/>
                <w:szCs w:val="24"/>
              </w:rPr>
              <w:t>to the curriculum, organisation and pastoral functions of the school</w:t>
            </w:r>
          </w:p>
        </w:tc>
      </w:tr>
      <w:tr w:rsidR="00165EF1" w14:paraId="1115F61B" w14:textId="77777777" w:rsidTr="009F7B06">
        <w:tc>
          <w:tcPr>
            <w:tcW w:w="18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2060"/>
          </w:tcPr>
          <w:p w14:paraId="5EFA7CFE" w14:textId="62C0CF29" w:rsidR="00165EF1" w:rsidRPr="00F800A7" w:rsidRDefault="00F800A7" w:rsidP="00D31A2A">
            <w:pPr>
              <w:spacing w:befor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Fulfil Wider Professional Responsibilities</w:t>
            </w:r>
          </w:p>
        </w:tc>
        <w:tc>
          <w:tcPr>
            <w:tcW w:w="8588" w:type="dxa"/>
          </w:tcPr>
          <w:p w14:paraId="02DD52EB" w14:textId="77777777" w:rsidR="00F800A7" w:rsidRPr="00D31A2A" w:rsidRDefault="00F800A7" w:rsidP="00D31A2A">
            <w:pPr>
              <w:pStyle w:val="ListParagraph"/>
              <w:numPr>
                <w:ilvl w:val="0"/>
                <w:numId w:val="5"/>
              </w:numPr>
              <w:spacing w:before="120"/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Work collaboratively with others to develop effective professional relationships</w:t>
            </w:r>
          </w:p>
          <w:p w14:paraId="7FC2B3DF" w14:textId="30CF517D" w:rsidR="00F800A7" w:rsidRPr="00D31A2A" w:rsidRDefault="00F800A7" w:rsidP="00D31A2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Deploy support staff effectively as appropriate</w:t>
            </w:r>
          </w:p>
          <w:p w14:paraId="6B7B5C2F" w14:textId="6BA51655" w:rsidR="00F800A7" w:rsidRPr="00D31A2A" w:rsidRDefault="00F800A7" w:rsidP="00D31A2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Communicate effectively with parents/carers with regard to pupils’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achievements and wellbeing using school systems/processes as appropriate</w:t>
            </w:r>
          </w:p>
          <w:p w14:paraId="768C76AD" w14:textId="146830FC" w:rsidR="00F800A7" w:rsidRPr="00D31A2A" w:rsidRDefault="00F800A7" w:rsidP="00D31A2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Communicate and co-operate with relevant external bodies</w:t>
            </w:r>
          </w:p>
          <w:p w14:paraId="4A9A009A" w14:textId="3B2B0446" w:rsidR="00165EF1" w:rsidRPr="00D31A2A" w:rsidRDefault="00F800A7" w:rsidP="00D31A2A">
            <w:pPr>
              <w:pStyle w:val="ListParagraph"/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Make a positive contribution to the wider life and ethos of the school</w:t>
            </w:r>
          </w:p>
        </w:tc>
      </w:tr>
      <w:tr w:rsidR="00165EF1" w14:paraId="2421AF09" w14:textId="77777777" w:rsidTr="009F7B06">
        <w:tc>
          <w:tcPr>
            <w:tcW w:w="1868" w:type="dxa"/>
            <w:tcBorders>
              <w:top w:val="single" w:sz="8" w:space="0" w:color="FFFFFF"/>
            </w:tcBorders>
            <w:shd w:val="clear" w:color="auto" w:fill="002060"/>
          </w:tcPr>
          <w:p w14:paraId="128F1B57" w14:textId="611E53AD" w:rsidR="00165EF1" w:rsidRPr="00F800A7" w:rsidRDefault="00F800A7" w:rsidP="00D31A2A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8588" w:type="dxa"/>
          </w:tcPr>
          <w:p w14:paraId="7FE9B0ED" w14:textId="1A07F4ED" w:rsidR="00B15BF7" w:rsidRPr="00D31A2A" w:rsidRDefault="00B15BF7" w:rsidP="00D31A2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Register the attendance of and supervise learners, before, during or after school sessions as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appropriate</w:t>
            </w:r>
          </w:p>
          <w:p w14:paraId="3A66BDA1" w14:textId="77777777" w:rsidR="00165EF1" w:rsidRDefault="00B15BF7" w:rsidP="00D31A2A">
            <w:pPr>
              <w:pStyle w:val="ListParagraph"/>
              <w:numPr>
                <w:ilvl w:val="0"/>
                <w:numId w:val="6"/>
              </w:numPr>
              <w:spacing w:after="240"/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Participate in and carry out any administrative and organisational tasks within the remit of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the current School Teachers’ Pay and Conditions Document</w:t>
            </w:r>
          </w:p>
          <w:p w14:paraId="17188E8F" w14:textId="17EFBABA" w:rsidR="00D31A2A" w:rsidRPr="00D31A2A" w:rsidRDefault="00D31A2A" w:rsidP="00D31A2A">
            <w:pPr>
              <w:spacing w:after="240"/>
              <w:rPr>
                <w:sz w:val="24"/>
                <w:szCs w:val="24"/>
              </w:rPr>
            </w:pPr>
          </w:p>
        </w:tc>
      </w:tr>
      <w:tr w:rsidR="00165EF1" w14:paraId="3B96E205" w14:textId="77777777" w:rsidTr="009F7B06">
        <w:tc>
          <w:tcPr>
            <w:tcW w:w="1868" w:type="dxa"/>
            <w:tcBorders>
              <w:bottom w:val="single" w:sz="8" w:space="0" w:color="FFFFFF"/>
            </w:tcBorders>
            <w:shd w:val="clear" w:color="auto" w:fill="002060"/>
          </w:tcPr>
          <w:p w14:paraId="3B44B0C1" w14:textId="041CD91D" w:rsidR="00165EF1" w:rsidRPr="00F800A7" w:rsidRDefault="00F800A7" w:rsidP="00D31A2A">
            <w:pPr>
              <w:spacing w:before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Professional Development</w:t>
            </w:r>
          </w:p>
        </w:tc>
        <w:tc>
          <w:tcPr>
            <w:tcW w:w="8588" w:type="dxa"/>
          </w:tcPr>
          <w:p w14:paraId="2CEE2552" w14:textId="6B96A7A7" w:rsidR="00B15BF7" w:rsidRPr="00D31A2A" w:rsidRDefault="00B15BF7" w:rsidP="00D31A2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Regularly review the effectiveness of your teaching and assessment procedures and its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impact on pupils’ progress, attainment and well-being, refining your approaches where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necessary responding to advice and feedback from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colleagues</w:t>
            </w:r>
          </w:p>
          <w:p w14:paraId="4B4EE359" w14:textId="4BD95CF6" w:rsidR="00B15BF7" w:rsidRPr="00D31A2A" w:rsidRDefault="00B15BF7" w:rsidP="00D31A2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Be responsible for improving your teaching through participating fully in training and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development opportunities identified by the school or as developed as an outcome of your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appraisal</w:t>
            </w:r>
          </w:p>
          <w:p w14:paraId="553DB6B3" w14:textId="41D9121C" w:rsidR="00165EF1" w:rsidRPr="00D31A2A" w:rsidRDefault="00B15BF7" w:rsidP="00D31A2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Proactively participate with arrangements made in accordance with the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Appraisal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Regulations 2012</w:t>
            </w:r>
          </w:p>
        </w:tc>
      </w:tr>
      <w:tr w:rsidR="00165EF1" w14:paraId="66B37097" w14:textId="77777777" w:rsidTr="009F7B06">
        <w:tc>
          <w:tcPr>
            <w:tcW w:w="18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02060"/>
          </w:tcPr>
          <w:p w14:paraId="2669B05C" w14:textId="4BC547D6" w:rsidR="00165EF1" w:rsidRPr="00F800A7" w:rsidRDefault="00F800A7" w:rsidP="009F7B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Protected Cohorts </w:t>
            </w:r>
            <w:r w:rsidRPr="00B15BF7">
              <w:rPr>
                <w:sz w:val="16"/>
                <w:szCs w:val="16"/>
              </w:rPr>
              <w:t>(Supporting Vulnerable Children)</w:t>
            </w:r>
          </w:p>
        </w:tc>
        <w:tc>
          <w:tcPr>
            <w:tcW w:w="8588" w:type="dxa"/>
          </w:tcPr>
          <w:p w14:paraId="30731A57" w14:textId="20379F73" w:rsidR="00B15BF7" w:rsidRPr="00D31A2A" w:rsidRDefault="00B15BF7" w:rsidP="00D31A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To establish and maintain a clear focus on the provision of all students in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protected cohorts [PP,</w:t>
            </w:r>
            <w:r w:rsidR="00D31A2A" w:rsidRPr="00D31A2A">
              <w:rPr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EAL, SEND, LAC, WBR].</w:t>
            </w:r>
          </w:p>
          <w:p w14:paraId="645FB5F1" w14:textId="69A4D338" w:rsidR="00165EF1" w:rsidRPr="00D31A2A" w:rsidRDefault="00B15BF7" w:rsidP="00D31A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31A2A">
              <w:rPr>
                <w:color w:val="FF0000"/>
                <w:sz w:val="24"/>
                <w:szCs w:val="24"/>
              </w:rPr>
              <w:t>This could include prioritising them in support work; in teaching practice; or in managerial practice</w:t>
            </w:r>
            <w:r w:rsidR="00D31A2A" w:rsidRPr="00D31A2A">
              <w:rPr>
                <w:color w:val="FF0000"/>
                <w:sz w:val="24"/>
                <w:szCs w:val="24"/>
              </w:rPr>
              <w:t xml:space="preserve"> </w:t>
            </w:r>
            <w:r w:rsidRPr="00D31A2A">
              <w:rPr>
                <w:color w:val="FF0000"/>
                <w:sz w:val="24"/>
                <w:szCs w:val="24"/>
              </w:rPr>
              <w:t>relevant to this role.</w:t>
            </w:r>
          </w:p>
          <w:p w14:paraId="3F9F8B65" w14:textId="2D99A188" w:rsidR="00B15BF7" w:rsidRPr="00D31A2A" w:rsidRDefault="00B15BF7" w:rsidP="00D31A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31A2A">
              <w:rPr>
                <w:sz w:val="24"/>
                <w:szCs w:val="24"/>
              </w:rPr>
              <w:t>Report on the progress of these groups and intervene to ensure all are making expected progress.</w:t>
            </w:r>
          </w:p>
        </w:tc>
      </w:tr>
      <w:tr w:rsidR="00165EF1" w14:paraId="5FC327A7" w14:textId="77777777" w:rsidTr="009F7B06">
        <w:tc>
          <w:tcPr>
            <w:tcW w:w="1868" w:type="dxa"/>
            <w:tcBorders>
              <w:top w:val="single" w:sz="8" w:space="0" w:color="FFFFFF"/>
            </w:tcBorders>
            <w:shd w:val="clear" w:color="auto" w:fill="002060"/>
          </w:tcPr>
          <w:p w14:paraId="0CF334F7" w14:textId="38845F1A" w:rsidR="00165EF1" w:rsidRPr="00F800A7" w:rsidRDefault="00B15BF7" w:rsidP="009F7B06">
            <w:pPr>
              <w:spacing w:befor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8588" w:type="dxa"/>
          </w:tcPr>
          <w:p w14:paraId="7E53405E" w14:textId="77777777" w:rsidR="00B15BF7" w:rsidRPr="009F7B06" w:rsidRDefault="00B15BF7" w:rsidP="009F7B0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9F7B06">
              <w:rPr>
                <w:b/>
                <w:bCs/>
                <w:sz w:val="24"/>
                <w:szCs w:val="24"/>
              </w:rPr>
              <w:t>Maintaining confidentiality about all aspects of the post</w:t>
            </w:r>
          </w:p>
          <w:p w14:paraId="60D7F529" w14:textId="196DD2D7" w:rsidR="00B15BF7" w:rsidRPr="009F7B06" w:rsidRDefault="00B15BF7" w:rsidP="009F7B0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7B06">
              <w:rPr>
                <w:sz w:val="24"/>
                <w:szCs w:val="24"/>
              </w:rPr>
              <w:t>To have professional regard for the ethos, policies and practices of the school in which you</w:t>
            </w:r>
            <w:r w:rsidR="00D31A2A" w:rsidRPr="009F7B06">
              <w:rPr>
                <w:sz w:val="24"/>
                <w:szCs w:val="24"/>
              </w:rPr>
              <w:t xml:space="preserve"> </w:t>
            </w:r>
            <w:r w:rsidRPr="009F7B06">
              <w:rPr>
                <w:sz w:val="24"/>
                <w:szCs w:val="24"/>
              </w:rPr>
              <w:t>teach, and maintain high standards in your own attendance and punctuality</w:t>
            </w:r>
          </w:p>
          <w:p w14:paraId="69438E9E" w14:textId="10A0C392" w:rsidR="00165EF1" w:rsidRPr="009F7B06" w:rsidRDefault="00B15BF7" w:rsidP="009F7B0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7B06">
              <w:rPr>
                <w:sz w:val="24"/>
                <w:szCs w:val="24"/>
              </w:rPr>
              <w:t>Perform any reasonable duties as requested by the Headteacher</w:t>
            </w:r>
          </w:p>
        </w:tc>
      </w:tr>
      <w:tr w:rsidR="00B15BF7" w14:paraId="638B01F9" w14:textId="77777777" w:rsidTr="00C22DB2">
        <w:tc>
          <w:tcPr>
            <w:tcW w:w="10456" w:type="dxa"/>
            <w:gridSpan w:val="2"/>
          </w:tcPr>
          <w:p w14:paraId="63567FCA" w14:textId="1B41E9C6" w:rsidR="00B15BF7" w:rsidRPr="00B15BF7" w:rsidRDefault="00B15BF7" w:rsidP="009F7B06">
            <w:pPr>
              <w:rPr>
                <w:sz w:val="24"/>
                <w:szCs w:val="24"/>
              </w:rPr>
            </w:pPr>
            <w:r w:rsidRPr="00B15BF7">
              <w:rPr>
                <w:sz w:val="24"/>
                <w:szCs w:val="24"/>
              </w:rPr>
              <w:t>This job description will be reviewed annually and may be subject to amendment or modification at any time after</w:t>
            </w:r>
            <w:r w:rsidR="009F7B06">
              <w:rPr>
                <w:sz w:val="24"/>
                <w:szCs w:val="24"/>
              </w:rPr>
              <w:t xml:space="preserve"> </w:t>
            </w:r>
            <w:r w:rsidRPr="00B15BF7">
              <w:rPr>
                <w:sz w:val="24"/>
                <w:szCs w:val="24"/>
              </w:rPr>
              <w:t>consultation with the post holder. It is not a comprehensive statement of procedures and tasks but sets out the main</w:t>
            </w:r>
            <w:r w:rsidR="009F7B06">
              <w:rPr>
                <w:sz w:val="24"/>
                <w:szCs w:val="24"/>
              </w:rPr>
              <w:t xml:space="preserve"> </w:t>
            </w:r>
            <w:r w:rsidRPr="00B15BF7">
              <w:rPr>
                <w:sz w:val="24"/>
                <w:szCs w:val="24"/>
              </w:rPr>
              <w:t>expectations of the school in relation to the post holder’s</w:t>
            </w:r>
            <w:r w:rsidR="009F7B06">
              <w:rPr>
                <w:sz w:val="24"/>
                <w:szCs w:val="24"/>
              </w:rPr>
              <w:t xml:space="preserve"> </w:t>
            </w:r>
            <w:r w:rsidRPr="00B15BF7">
              <w:rPr>
                <w:sz w:val="24"/>
                <w:szCs w:val="24"/>
              </w:rPr>
              <w:t>professional responsibilities and duties.</w:t>
            </w:r>
          </w:p>
          <w:p w14:paraId="745B0991" w14:textId="12BE43EC" w:rsidR="00B15BF7" w:rsidRPr="00F800A7" w:rsidRDefault="00B15BF7" w:rsidP="009F7B06">
            <w:pPr>
              <w:rPr>
                <w:sz w:val="24"/>
                <w:szCs w:val="24"/>
              </w:rPr>
            </w:pPr>
            <w:r w:rsidRPr="00B15BF7">
              <w:rPr>
                <w:sz w:val="24"/>
                <w:szCs w:val="24"/>
              </w:rPr>
              <w:t>All job descriptions should be read in conjunction with the operating pay and conditions document published by the DfE. Due</w:t>
            </w:r>
            <w:r w:rsidR="009F7B06">
              <w:rPr>
                <w:sz w:val="24"/>
                <w:szCs w:val="24"/>
              </w:rPr>
              <w:t xml:space="preserve"> </w:t>
            </w:r>
            <w:r w:rsidRPr="00B15BF7">
              <w:rPr>
                <w:sz w:val="24"/>
                <w:szCs w:val="24"/>
              </w:rPr>
              <w:t>regard should also be given to the National Standards for Qualified Teacher Status. All Teaching Staff are expected to</w:t>
            </w:r>
            <w:r w:rsidR="009F7B06">
              <w:rPr>
                <w:sz w:val="24"/>
                <w:szCs w:val="24"/>
              </w:rPr>
              <w:t xml:space="preserve"> </w:t>
            </w:r>
            <w:r w:rsidRPr="00B15BF7">
              <w:rPr>
                <w:sz w:val="24"/>
                <w:szCs w:val="24"/>
              </w:rPr>
              <w:t>adhere to the Teachers Standards https://www.gov.uk/government/publications/teachers-standards</w:t>
            </w:r>
          </w:p>
        </w:tc>
      </w:tr>
    </w:tbl>
    <w:p w14:paraId="4449C2DE" w14:textId="77777777" w:rsidR="00165EF1" w:rsidRDefault="00165EF1" w:rsidP="00165EF1">
      <w:pPr>
        <w:spacing w:after="0"/>
      </w:pPr>
    </w:p>
    <w:p w14:paraId="1EF891AF" w14:textId="77777777" w:rsidR="00165EF1" w:rsidRDefault="00165EF1"/>
    <w:sectPr w:rsidR="00165EF1" w:rsidSect="00165EF1">
      <w:headerReference w:type="default" r:id="rId7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25C4" w14:textId="77777777" w:rsidR="00165EF1" w:rsidRDefault="00165EF1" w:rsidP="00165EF1">
      <w:pPr>
        <w:spacing w:after="0" w:line="240" w:lineRule="auto"/>
      </w:pPr>
      <w:r>
        <w:separator/>
      </w:r>
    </w:p>
  </w:endnote>
  <w:endnote w:type="continuationSeparator" w:id="0">
    <w:p w14:paraId="60858711" w14:textId="77777777" w:rsidR="00165EF1" w:rsidRDefault="00165EF1" w:rsidP="001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4486" w14:textId="77777777" w:rsidR="00165EF1" w:rsidRDefault="00165EF1" w:rsidP="00165EF1">
      <w:pPr>
        <w:spacing w:after="0" w:line="240" w:lineRule="auto"/>
      </w:pPr>
      <w:r>
        <w:separator/>
      </w:r>
    </w:p>
  </w:footnote>
  <w:footnote w:type="continuationSeparator" w:id="0">
    <w:p w14:paraId="16F34E19" w14:textId="77777777" w:rsidR="00165EF1" w:rsidRDefault="00165EF1" w:rsidP="0016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4DCB" w14:textId="1FCCFE65" w:rsidR="00165EF1" w:rsidRDefault="00165EF1">
    <w:pPr>
      <w:pStyle w:val="Header"/>
      <w:jc w:val="right"/>
      <w:rPr>
        <w:color w:val="2C7FCE" w:themeColor="text2" w:themeTint="99"/>
        <w:sz w:val="24"/>
        <w:szCs w:val="24"/>
      </w:rPr>
    </w:pPr>
    <w:r>
      <w:rPr>
        <w:noProof/>
        <w:color w:val="2C7FCE" w:themeColor="text2" w:themeTint="99"/>
        <w:sz w:val="24"/>
        <w:szCs w:val="24"/>
      </w:rPr>
      <w:drawing>
        <wp:anchor distT="0" distB="0" distL="114300" distR="114300" simplePos="0" relativeHeight="251660288" behindDoc="0" locked="0" layoutInCell="1" allowOverlap="1" wp14:anchorId="164821A4" wp14:editId="1EF6D1DA">
          <wp:simplePos x="0" y="0"/>
          <wp:positionH relativeFrom="column">
            <wp:posOffset>142875</wp:posOffset>
          </wp:positionH>
          <wp:positionV relativeFrom="paragraph">
            <wp:posOffset>-294613</wp:posOffset>
          </wp:positionV>
          <wp:extent cx="600075" cy="600075"/>
          <wp:effectExtent l="0" t="0" r="9525" b="9525"/>
          <wp:wrapNone/>
          <wp:docPr id="1715680147" name="Picture 1" descr="A logo with bell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80147" name="Picture 1" descr="A logo with bells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C7FCE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232A95" wp14:editId="5B2554B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CEF58" w14:textId="77777777" w:rsidR="00165EF1" w:rsidRDefault="00165EF1">
                            <w:pPr>
                              <w:jc w:val="right"/>
                            </w:pP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2C7FCE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232A95" id="Group 8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1CgcAAJo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2c7fce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2c7fce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2c7fce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2c7fce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2c7fce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3DECEF58" w14:textId="77777777" w:rsidR="00165EF1" w:rsidRDefault="00165EF1">
                      <w:pPr>
                        <w:jc w:val="right"/>
                      </w:pP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2C7FCE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61100C70" w14:textId="77777777" w:rsidR="00165EF1" w:rsidRDefault="0016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431"/>
    <w:multiLevelType w:val="hybridMultilevel"/>
    <w:tmpl w:val="9F58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93F42"/>
    <w:multiLevelType w:val="hybridMultilevel"/>
    <w:tmpl w:val="F5345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0224E"/>
    <w:multiLevelType w:val="hybridMultilevel"/>
    <w:tmpl w:val="707A5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01C49"/>
    <w:multiLevelType w:val="hybridMultilevel"/>
    <w:tmpl w:val="A192D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8A40E2"/>
    <w:multiLevelType w:val="hybridMultilevel"/>
    <w:tmpl w:val="AF944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F08D9"/>
    <w:multiLevelType w:val="hybridMultilevel"/>
    <w:tmpl w:val="343E9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E442E"/>
    <w:multiLevelType w:val="hybridMultilevel"/>
    <w:tmpl w:val="C5B65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26853"/>
    <w:multiLevelType w:val="hybridMultilevel"/>
    <w:tmpl w:val="0FE64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C0D9D"/>
    <w:multiLevelType w:val="hybridMultilevel"/>
    <w:tmpl w:val="EA509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996184">
    <w:abstractNumId w:val="8"/>
  </w:num>
  <w:num w:numId="2" w16cid:durableId="1789005278">
    <w:abstractNumId w:val="5"/>
  </w:num>
  <w:num w:numId="3" w16cid:durableId="2032293276">
    <w:abstractNumId w:val="2"/>
  </w:num>
  <w:num w:numId="4" w16cid:durableId="209810111">
    <w:abstractNumId w:val="7"/>
  </w:num>
  <w:num w:numId="5" w16cid:durableId="172108974">
    <w:abstractNumId w:val="4"/>
  </w:num>
  <w:num w:numId="6" w16cid:durableId="250353538">
    <w:abstractNumId w:val="0"/>
  </w:num>
  <w:num w:numId="7" w16cid:durableId="663824581">
    <w:abstractNumId w:val="6"/>
  </w:num>
  <w:num w:numId="8" w16cid:durableId="423379883">
    <w:abstractNumId w:val="3"/>
  </w:num>
  <w:num w:numId="9" w16cid:durableId="7155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1"/>
    <w:rsid w:val="00165EF1"/>
    <w:rsid w:val="002D301A"/>
    <w:rsid w:val="0048711E"/>
    <w:rsid w:val="009F7B06"/>
    <w:rsid w:val="00B15BF7"/>
    <w:rsid w:val="00C4026F"/>
    <w:rsid w:val="00D31A2A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2AEBE"/>
  <w15:chartTrackingRefBased/>
  <w15:docId w15:val="{6D480940-D31D-45C5-919C-D49D926B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E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F1"/>
  </w:style>
  <w:style w:type="paragraph" w:styleId="Footer">
    <w:name w:val="footer"/>
    <w:basedOn w:val="Normal"/>
    <w:link w:val="FooterChar"/>
    <w:uiPriority w:val="99"/>
    <w:unhideWhenUsed/>
    <w:rsid w:val="00165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F1"/>
  </w:style>
  <w:style w:type="table" w:styleId="TableGrid">
    <w:name w:val="Table Grid"/>
    <w:basedOn w:val="TableNormal"/>
    <w:uiPriority w:val="39"/>
    <w:rsid w:val="001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Wilson</dc:creator>
  <cp:keywords/>
  <dc:description/>
  <cp:lastModifiedBy>A Wilson</cp:lastModifiedBy>
  <cp:revision>1</cp:revision>
  <dcterms:created xsi:type="dcterms:W3CDTF">2025-03-22T12:39:00Z</dcterms:created>
  <dcterms:modified xsi:type="dcterms:W3CDTF">2025-03-22T13:33:00Z</dcterms:modified>
</cp:coreProperties>
</file>