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E81F" w14:textId="270231BF" w:rsidR="00692DF6" w:rsidRDefault="00C17624" w:rsidP="00C17624">
      <w:pPr>
        <w:spacing w:line="276" w:lineRule="auto"/>
        <w:ind w:left="-180"/>
        <w:jc w:val="center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3B226A" wp14:editId="0F869B79">
            <wp:simplePos x="0" y="0"/>
            <wp:positionH relativeFrom="margin">
              <wp:posOffset>5082540</wp:posOffset>
            </wp:positionH>
            <wp:positionV relativeFrom="paragraph">
              <wp:posOffset>-662940</wp:posOffset>
            </wp:positionV>
            <wp:extent cx="1171575" cy="1171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DF6" w:rsidRPr="00E907AE">
        <w:rPr>
          <w:rFonts w:ascii="Georgia" w:hAnsi="Georgia"/>
          <w:b/>
          <w:sz w:val="24"/>
          <w:szCs w:val="24"/>
        </w:rPr>
        <w:t>Job Description</w:t>
      </w:r>
    </w:p>
    <w:p w14:paraId="2182CC93" w14:textId="78925D83" w:rsidR="006327B7" w:rsidRPr="00E907AE" w:rsidRDefault="00C17624" w:rsidP="00C17624">
      <w:pPr>
        <w:spacing w:line="276" w:lineRule="auto"/>
        <w:ind w:left="-18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Reception</w:t>
      </w:r>
      <w:r w:rsidR="00D73E34">
        <w:rPr>
          <w:rFonts w:ascii="Georgia" w:hAnsi="Georgia"/>
          <w:b/>
          <w:sz w:val="24"/>
          <w:szCs w:val="24"/>
        </w:rPr>
        <w:t xml:space="preserve"> Class Teacher</w:t>
      </w:r>
    </w:p>
    <w:p w14:paraId="31EED8AD" w14:textId="77777777" w:rsidR="00692DF6" w:rsidRPr="00E907AE" w:rsidRDefault="00692DF6" w:rsidP="00C17624">
      <w:pPr>
        <w:spacing w:line="276" w:lineRule="auto"/>
        <w:ind w:left="-180"/>
        <w:rPr>
          <w:rFonts w:ascii="Georgia" w:hAnsi="Georgia"/>
          <w:b/>
          <w:sz w:val="24"/>
          <w:szCs w:val="24"/>
        </w:rPr>
      </w:pPr>
    </w:p>
    <w:p w14:paraId="32FB444F" w14:textId="73A45C37" w:rsidR="006327B7" w:rsidRDefault="006327B7" w:rsidP="00C17624">
      <w:pPr>
        <w:spacing w:line="276" w:lineRule="auto"/>
        <w:ind w:left="-180"/>
        <w:rPr>
          <w:rFonts w:ascii="Georgia" w:hAnsi="Georgia"/>
          <w:sz w:val="24"/>
          <w:szCs w:val="24"/>
        </w:rPr>
      </w:pPr>
      <w:r w:rsidRPr="006327B7">
        <w:rPr>
          <w:rFonts w:ascii="Georgia" w:hAnsi="Georgia"/>
          <w:sz w:val="24"/>
          <w:szCs w:val="24"/>
        </w:rPr>
        <w:t xml:space="preserve">The successful candidate will work on a </w:t>
      </w:r>
      <w:r w:rsidR="00C17624">
        <w:rPr>
          <w:rFonts w:ascii="Georgia" w:hAnsi="Georgia"/>
          <w:sz w:val="24"/>
          <w:szCs w:val="24"/>
        </w:rPr>
        <w:t>part</w:t>
      </w:r>
      <w:r w:rsidR="003B78C0">
        <w:rPr>
          <w:rFonts w:ascii="Georgia" w:hAnsi="Georgia"/>
          <w:sz w:val="24"/>
          <w:szCs w:val="24"/>
        </w:rPr>
        <w:t xml:space="preserve">-time basis teaching the </w:t>
      </w:r>
      <w:proofErr w:type="gramStart"/>
      <w:r w:rsidR="00C17624">
        <w:rPr>
          <w:rFonts w:ascii="Georgia" w:hAnsi="Georgia"/>
          <w:sz w:val="24"/>
          <w:szCs w:val="24"/>
        </w:rPr>
        <w:t>Reception</w:t>
      </w:r>
      <w:proofErr w:type="gramEnd"/>
      <w:r w:rsidRPr="006327B7">
        <w:rPr>
          <w:rFonts w:ascii="Georgia" w:hAnsi="Georgia"/>
          <w:sz w:val="24"/>
          <w:szCs w:val="24"/>
        </w:rPr>
        <w:t xml:space="preserve"> class </w:t>
      </w:r>
      <w:r w:rsidR="00196C3C">
        <w:rPr>
          <w:rFonts w:ascii="Georgia" w:hAnsi="Georgia"/>
          <w:sz w:val="24"/>
          <w:szCs w:val="24"/>
        </w:rPr>
        <w:t xml:space="preserve">most probably </w:t>
      </w:r>
      <w:r w:rsidR="00D73E34">
        <w:rPr>
          <w:rFonts w:ascii="Georgia" w:hAnsi="Georgia"/>
          <w:sz w:val="24"/>
          <w:szCs w:val="24"/>
        </w:rPr>
        <w:t xml:space="preserve">from </w:t>
      </w:r>
      <w:r w:rsidR="00C17624">
        <w:rPr>
          <w:rFonts w:ascii="Georgia" w:hAnsi="Georgia"/>
          <w:sz w:val="24"/>
          <w:szCs w:val="24"/>
        </w:rPr>
        <w:t>September</w:t>
      </w:r>
      <w:r w:rsidR="00D73E34">
        <w:rPr>
          <w:rFonts w:ascii="Georgia" w:hAnsi="Georgia"/>
          <w:sz w:val="24"/>
          <w:szCs w:val="24"/>
        </w:rPr>
        <w:t xml:space="preserve"> 202</w:t>
      </w:r>
      <w:r w:rsidR="00C17624">
        <w:rPr>
          <w:rFonts w:ascii="Georgia" w:hAnsi="Georgia"/>
          <w:sz w:val="24"/>
          <w:szCs w:val="24"/>
        </w:rPr>
        <w:t xml:space="preserve">5 until July 2026, fulfilling a </w:t>
      </w:r>
      <w:r w:rsidR="00196C3C">
        <w:rPr>
          <w:rFonts w:ascii="Georgia" w:hAnsi="Georgia"/>
          <w:sz w:val="24"/>
          <w:szCs w:val="24"/>
        </w:rPr>
        <w:t>maternity</w:t>
      </w:r>
      <w:r w:rsidR="00C17624">
        <w:rPr>
          <w:rFonts w:ascii="Georgia" w:hAnsi="Georgia"/>
          <w:sz w:val="24"/>
          <w:szCs w:val="24"/>
        </w:rPr>
        <w:t xml:space="preserve"> contract.</w:t>
      </w:r>
      <w:r w:rsidRPr="006327B7">
        <w:rPr>
          <w:rFonts w:ascii="Georgia" w:hAnsi="Georgia"/>
          <w:sz w:val="24"/>
          <w:szCs w:val="24"/>
        </w:rPr>
        <w:t xml:space="preserve">  He or she will also be expected to lead occasional assemblies, provide break-time supervision and participate in staff meetings and curriculum development.</w:t>
      </w:r>
      <w:r>
        <w:rPr>
          <w:rFonts w:ascii="Georgia" w:hAnsi="Georgia"/>
          <w:sz w:val="24"/>
          <w:szCs w:val="24"/>
        </w:rPr>
        <w:t xml:space="preserve">  Where appropriate, the candidate will also be required to lead a curriculum subject or subjects.</w:t>
      </w:r>
    </w:p>
    <w:p w14:paraId="74CA650F" w14:textId="77777777" w:rsidR="006327B7" w:rsidRDefault="006327B7" w:rsidP="00C17624">
      <w:pPr>
        <w:spacing w:line="276" w:lineRule="auto"/>
        <w:rPr>
          <w:rFonts w:ascii="Georgia" w:hAnsi="Georgia"/>
          <w:b/>
          <w:sz w:val="24"/>
          <w:szCs w:val="24"/>
        </w:rPr>
      </w:pPr>
    </w:p>
    <w:p w14:paraId="1393D7EE" w14:textId="77777777" w:rsidR="00692DF6" w:rsidRDefault="00692DF6" w:rsidP="00C17624">
      <w:pPr>
        <w:spacing w:line="276" w:lineRule="auto"/>
        <w:ind w:left="-18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Class Teacher</w:t>
      </w:r>
    </w:p>
    <w:p w14:paraId="29CF7EA2" w14:textId="77777777" w:rsidR="00692DF6" w:rsidRPr="00E907AE" w:rsidRDefault="00692DF6" w:rsidP="00C17624">
      <w:pPr>
        <w:spacing w:line="276" w:lineRule="auto"/>
        <w:ind w:left="-180"/>
        <w:rPr>
          <w:rFonts w:ascii="Georgia" w:hAnsi="Georgia"/>
          <w:b/>
          <w:sz w:val="24"/>
          <w:szCs w:val="24"/>
        </w:rPr>
      </w:pPr>
    </w:p>
    <w:p w14:paraId="1839D709" w14:textId="7E20628A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 xml:space="preserve">Ensure the delivery of a broad, balanced and relevant </w:t>
      </w:r>
      <w:r w:rsidR="00C17624">
        <w:rPr>
          <w:rFonts w:ascii="Georgia" w:hAnsi="Georgia"/>
          <w:sz w:val="24"/>
          <w:szCs w:val="24"/>
        </w:rPr>
        <w:t>c</w:t>
      </w:r>
      <w:r w:rsidRPr="00E907AE">
        <w:rPr>
          <w:rFonts w:ascii="Georgia" w:hAnsi="Georgia"/>
          <w:sz w:val="24"/>
          <w:szCs w:val="24"/>
        </w:rPr>
        <w:t>urriculum.</w:t>
      </w:r>
    </w:p>
    <w:p w14:paraId="7DFB2100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Attend to the pastoral, emotional and social development of each child.</w:t>
      </w:r>
    </w:p>
    <w:p w14:paraId="262DE7B3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Offer a stable, caring environment where the children are encouraged to progress in a calm, structured atmosphere.</w:t>
      </w:r>
    </w:p>
    <w:p w14:paraId="4A1E8AAE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Create friendly but firm relationships, taking responsibility for the safety and welfare of the children in your care in and out of the classroom during school hours.</w:t>
      </w:r>
    </w:p>
    <w:p w14:paraId="10BB0816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 xml:space="preserve">Know your own children, their background and </w:t>
      </w:r>
      <w:r w:rsidR="00421AF9">
        <w:rPr>
          <w:rFonts w:ascii="Georgia" w:hAnsi="Georgia"/>
          <w:sz w:val="24"/>
          <w:szCs w:val="24"/>
        </w:rPr>
        <w:t xml:space="preserve">their parents or </w:t>
      </w:r>
      <w:r w:rsidRPr="00E907AE">
        <w:rPr>
          <w:rFonts w:ascii="Georgia" w:hAnsi="Georgia"/>
          <w:sz w:val="24"/>
          <w:szCs w:val="24"/>
        </w:rPr>
        <w:t>carers.</w:t>
      </w:r>
    </w:p>
    <w:p w14:paraId="7231E36B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Encourage high standards of behaviour, work and presentation both in your classroom and throughout the school.</w:t>
      </w:r>
    </w:p>
    <w:p w14:paraId="7EEE7F3F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Be ready to share your class work with others.</w:t>
      </w:r>
    </w:p>
    <w:p w14:paraId="1E948C00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Follow the agreed school teaching and organisational policies.</w:t>
      </w:r>
    </w:p>
    <w:p w14:paraId="43CB9612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Plan and prepare lessons with clear learning outcomes.</w:t>
      </w:r>
    </w:p>
    <w:p w14:paraId="7449019C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Adhere to the school’s marking policy, giving feedback to pupils about their work.</w:t>
      </w:r>
    </w:p>
    <w:p w14:paraId="2FCFAC0B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Communicate and co-operate with persons or bodies outside the school where appropriate.</w:t>
      </w:r>
    </w:p>
    <w:p w14:paraId="4D07EAE7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Know the available apparatus and equipment available throughout the school.</w:t>
      </w:r>
    </w:p>
    <w:p w14:paraId="43CB6FA4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Liaise with subject co-ordinators.</w:t>
      </w:r>
    </w:p>
    <w:p w14:paraId="6E86CA9B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Work closely with other colleagues.</w:t>
      </w:r>
    </w:p>
    <w:p w14:paraId="441788F4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Continue to set high standards of conduct and work when carrying out school-wide duties.</w:t>
      </w:r>
    </w:p>
    <w:p w14:paraId="55EDE12A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Be aware of the children’s spiritual and moral development and where possible to help and influence them in the correct way.</w:t>
      </w:r>
    </w:p>
    <w:p w14:paraId="21E3F102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To be aware that a class teacher influences children in speech, manner and dress and set high standards in all three.</w:t>
      </w:r>
    </w:p>
    <w:p w14:paraId="40A1B105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To keep abreast of the latest developments and thinking in education and to be ready to adapt.</w:t>
      </w:r>
    </w:p>
    <w:p w14:paraId="1610D7BF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Ensure that children leave classrooms, work areas and cloakrooms in a reasonable state for cleaners and to help to ensure cupboards and storerooms are kept tidy.</w:t>
      </w:r>
    </w:p>
    <w:p w14:paraId="1F318671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Encourage and expect pupils to respect furniture, the building, equipment and displays and to avoid waste wherever possible.</w:t>
      </w:r>
    </w:p>
    <w:p w14:paraId="49FF5E8A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lastRenderedPageBreak/>
        <w:t>Report matters of Health and Safety to the head teacher.</w:t>
      </w:r>
    </w:p>
    <w:p w14:paraId="64DAA487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Report matters of child protection to the DCPC.</w:t>
      </w:r>
    </w:p>
    <w:p w14:paraId="32E6CB6D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Communicate and consult with parents of pupils or bodies outside the school with legitimate interests in the child.</w:t>
      </w:r>
    </w:p>
    <w:p w14:paraId="5B16DC27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Participate in Performance Management as an aid to professional development, taking advantage of CPD opportunities where appropriate.</w:t>
      </w:r>
    </w:p>
    <w:p w14:paraId="1708AFEB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Participate in arrangements for preparing pupils for external examinations.</w:t>
      </w:r>
    </w:p>
    <w:p w14:paraId="4351857D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Carry out those duties for which you are responsible through school rotas and also those activities which are expected of you through directed time of 1265 hours per academic year.</w:t>
      </w:r>
    </w:p>
    <w:p w14:paraId="297AF250" w14:textId="77777777" w:rsidR="00692DF6" w:rsidRPr="00E907AE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Provide or contribute to oral and written assessments, reports and references relating to individual pupils and groups of pupils.</w:t>
      </w:r>
    </w:p>
    <w:p w14:paraId="6CAEC219" w14:textId="77777777" w:rsidR="00692DF6" w:rsidRDefault="00692DF6" w:rsidP="00C17624">
      <w:pPr>
        <w:numPr>
          <w:ilvl w:val="0"/>
          <w:numId w:val="1"/>
        </w:num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In the course of your duties, work closely in consultation with the head teacher, being prepared to teach throughout the school when required, fulfilling such duties as requested of you.</w:t>
      </w:r>
    </w:p>
    <w:p w14:paraId="07592D86" w14:textId="77777777" w:rsidR="00692DF6" w:rsidRPr="008959B6" w:rsidRDefault="00692DF6" w:rsidP="00C17624">
      <w:pPr>
        <w:numPr>
          <w:ilvl w:val="0"/>
          <w:numId w:val="1"/>
        </w:numPr>
        <w:spacing w:line="276" w:lineRule="auto"/>
        <w:ind w:right="-330"/>
        <w:rPr>
          <w:rFonts w:ascii="Georgia" w:hAnsi="Georgia" w:cs="Arial"/>
          <w:sz w:val="24"/>
          <w:szCs w:val="24"/>
        </w:rPr>
      </w:pPr>
      <w:r w:rsidRPr="008959B6">
        <w:rPr>
          <w:rFonts w:ascii="Georgia" w:hAnsi="Georgia" w:cs="Arial"/>
          <w:sz w:val="24"/>
          <w:szCs w:val="24"/>
        </w:rPr>
        <w:t xml:space="preserve">To </w:t>
      </w:r>
      <w:r>
        <w:rPr>
          <w:rFonts w:ascii="Georgia" w:hAnsi="Georgia" w:cs="Arial"/>
          <w:sz w:val="24"/>
          <w:szCs w:val="24"/>
        </w:rPr>
        <w:t xml:space="preserve">be familiar with and </w:t>
      </w:r>
      <w:r w:rsidRPr="008959B6">
        <w:rPr>
          <w:rFonts w:ascii="Georgia" w:hAnsi="Georgia" w:cs="Arial"/>
          <w:sz w:val="24"/>
          <w:szCs w:val="24"/>
        </w:rPr>
        <w:t>comply with all relevant school policies and procedures.</w:t>
      </w:r>
    </w:p>
    <w:p w14:paraId="03342BA6" w14:textId="77777777" w:rsidR="00692DF6" w:rsidRPr="00E907AE" w:rsidRDefault="00692DF6" w:rsidP="00C17624">
      <w:pPr>
        <w:tabs>
          <w:tab w:val="num" w:pos="720"/>
        </w:tabs>
        <w:spacing w:line="276" w:lineRule="auto"/>
        <w:rPr>
          <w:rFonts w:ascii="Georgia" w:hAnsi="Georgia"/>
          <w:sz w:val="24"/>
          <w:szCs w:val="24"/>
        </w:rPr>
      </w:pPr>
    </w:p>
    <w:p w14:paraId="037B3B1A" w14:textId="77777777" w:rsidR="00692DF6" w:rsidRDefault="00692DF6" w:rsidP="00C17624">
      <w:pPr>
        <w:spacing w:line="276" w:lineRule="auto"/>
        <w:rPr>
          <w:rFonts w:ascii="Georgia" w:hAnsi="Georgia"/>
          <w:sz w:val="24"/>
          <w:szCs w:val="24"/>
        </w:rPr>
      </w:pPr>
    </w:p>
    <w:p w14:paraId="299705FA" w14:textId="77777777" w:rsidR="00692DF6" w:rsidRPr="009479E8" w:rsidRDefault="00692DF6" w:rsidP="00C17624">
      <w:pPr>
        <w:pStyle w:val="NoSpacing"/>
        <w:spacing w:line="276" w:lineRule="auto"/>
        <w:ind w:right="-33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  <w:lang w:val="en"/>
        </w:rPr>
        <w:t>Vigo Village School</w:t>
      </w:r>
      <w:r w:rsidRPr="009479E8">
        <w:rPr>
          <w:rFonts w:ascii="Georgia" w:hAnsi="Georgia" w:cs="Arial"/>
          <w:sz w:val="24"/>
          <w:szCs w:val="24"/>
          <w:lang w:val="en"/>
        </w:rPr>
        <w:t xml:space="preserve"> is committed to safeguarding and promoting the welfare of children, young people and vulnerable adults and expects all staff and post holders to share this commitment.</w:t>
      </w:r>
    </w:p>
    <w:p w14:paraId="21CD14C4" w14:textId="77777777" w:rsidR="00692DF6" w:rsidRPr="00692DF6" w:rsidRDefault="00692DF6" w:rsidP="00C17624">
      <w:pPr>
        <w:spacing w:line="276" w:lineRule="auto"/>
        <w:rPr>
          <w:rFonts w:ascii="Georgia" w:hAnsi="Georgia"/>
          <w:sz w:val="24"/>
          <w:szCs w:val="24"/>
        </w:rPr>
      </w:pPr>
    </w:p>
    <w:p w14:paraId="53A25C56" w14:textId="77777777" w:rsidR="00692DF6" w:rsidRPr="00E907AE" w:rsidRDefault="00692DF6" w:rsidP="00C17624">
      <w:pPr>
        <w:spacing w:line="276" w:lineRule="auto"/>
        <w:ind w:left="420"/>
        <w:rPr>
          <w:rFonts w:ascii="Georgia" w:hAnsi="Georgia"/>
          <w:sz w:val="24"/>
          <w:szCs w:val="24"/>
        </w:rPr>
      </w:pPr>
    </w:p>
    <w:p w14:paraId="16BD291F" w14:textId="77777777" w:rsidR="00475866" w:rsidRDefault="00475866" w:rsidP="00C17624">
      <w:pPr>
        <w:spacing w:line="276" w:lineRule="auto"/>
      </w:pPr>
    </w:p>
    <w:p w14:paraId="71DF4C32" w14:textId="77777777" w:rsidR="00692DF6" w:rsidRPr="008959B6" w:rsidRDefault="00692DF6" w:rsidP="00C17624">
      <w:pPr>
        <w:pStyle w:val="NoSpacing"/>
        <w:spacing w:line="276" w:lineRule="auto"/>
        <w:ind w:left="-284" w:right="-330"/>
        <w:rPr>
          <w:rFonts w:ascii="Georgia" w:hAnsi="Georgia"/>
          <w:sz w:val="24"/>
          <w:szCs w:val="24"/>
        </w:rPr>
      </w:pPr>
      <w:r w:rsidRPr="008959B6">
        <w:rPr>
          <w:rFonts w:ascii="Georgia" w:hAnsi="Georgia"/>
          <w:sz w:val="24"/>
          <w:szCs w:val="24"/>
        </w:rPr>
        <w:t>Signed ………</w:t>
      </w:r>
      <w:r>
        <w:rPr>
          <w:rFonts w:ascii="Georgia" w:hAnsi="Georgia"/>
          <w:sz w:val="24"/>
          <w:szCs w:val="24"/>
        </w:rPr>
        <w:t>……………………………………………</w:t>
      </w:r>
      <w:r w:rsidRPr="008959B6">
        <w:rPr>
          <w:rFonts w:ascii="Georgia" w:hAnsi="Georgia"/>
          <w:sz w:val="24"/>
          <w:szCs w:val="24"/>
        </w:rPr>
        <w:t xml:space="preserve"> Post Holder</w:t>
      </w:r>
      <w:r w:rsidRPr="008959B6">
        <w:rPr>
          <w:rFonts w:ascii="Georgia" w:hAnsi="Georgia"/>
          <w:sz w:val="24"/>
          <w:szCs w:val="24"/>
        </w:rPr>
        <w:tab/>
      </w:r>
      <w:r w:rsidRPr="008959B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959B6">
        <w:rPr>
          <w:rFonts w:ascii="Georgia" w:hAnsi="Georgia"/>
          <w:sz w:val="24"/>
          <w:szCs w:val="24"/>
        </w:rPr>
        <w:t xml:space="preserve">Date </w:t>
      </w:r>
      <w:r>
        <w:rPr>
          <w:rFonts w:ascii="Georgia" w:hAnsi="Georgia"/>
          <w:sz w:val="24"/>
          <w:szCs w:val="24"/>
        </w:rPr>
        <w:t>……………………</w:t>
      </w:r>
    </w:p>
    <w:p w14:paraId="1E7B1460" w14:textId="77777777" w:rsidR="00692DF6" w:rsidRPr="008959B6" w:rsidRDefault="00692DF6" w:rsidP="00C17624">
      <w:pPr>
        <w:pStyle w:val="NoSpacing"/>
        <w:spacing w:line="276" w:lineRule="auto"/>
        <w:ind w:left="-284" w:right="-330"/>
        <w:rPr>
          <w:rFonts w:ascii="Georgia" w:hAnsi="Georgia"/>
          <w:sz w:val="24"/>
          <w:szCs w:val="24"/>
        </w:rPr>
      </w:pPr>
    </w:p>
    <w:p w14:paraId="72C9643D" w14:textId="77777777" w:rsidR="00692DF6" w:rsidRPr="008959B6" w:rsidRDefault="00692DF6" w:rsidP="00C17624">
      <w:pPr>
        <w:pStyle w:val="NoSpacing"/>
        <w:spacing w:line="276" w:lineRule="auto"/>
        <w:ind w:left="-284" w:right="-330"/>
        <w:rPr>
          <w:rFonts w:ascii="Georgia" w:hAnsi="Georgia"/>
          <w:sz w:val="24"/>
          <w:szCs w:val="24"/>
        </w:rPr>
      </w:pPr>
    </w:p>
    <w:p w14:paraId="33176F4C" w14:textId="77777777" w:rsidR="00692DF6" w:rsidRPr="008959B6" w:rsidRDefault="00692DF6" w:rsidP="00C17624">
      <w:pPr>
        <w:pStyle w:val="NoSpacing"/>
        <w:spacing w:line="276" w:lineRule="auto"/>
        <w:ind w:left="-284" w:right="-330"/>
        <w:rPr>
          <w:rFonts w:ascii="Georgia" w:hAnsi="Georgia"/>
          <w:b/>
          <w:sz w:val="24"/>
          <w:szCs w:val="24"/>
        </w:rPr>
      </w:pPr>
      <w:r w:rsidRPr="008959B6">
        <w:rPr>
          <w:rFonts w:ascii="Georgia" w:hAnsi="Georgia"/>
          <w:sz w:val="24"/>
          <w:szCs w:val="24"/>
        </w:rPr>
        <w:t>Signed ………</w:t>
      </w:r>
      <w:r>
        <w:rPr>
          <w:rFonts w:ascii="Georgia" w:hAnsi="Georgia"/>
          <w:sz w:val="24"/>
          <w:szCs w:val="24"/>
        </w:rPr>
        <w:t>……………………………………………</w:t>
      </w:r>
      <w:r w:rsidRPr="008959B6">
        <w:rPr>
          <w:rFonts w:ascii="Georgia" w:hAnsi="Georgia"/>
          <w:sz w:val="24"/>
          <w:szCs w:val="24"/>
        </w:rPr>
        <w:t xml:space="preserve"> Head teacher</w:t>
      </w:r>
      <w:r w:rsidRPr="008959B6">
        <w:rPr>
          <w:rFonts w:ascii="Georgia" w:hAnsi="Georgia"/>
          <w:sz w:val="24"/>
          <w:szCs w:val="24"/>
        </w:rPr>
        <w:tab/>
      </w:r>
      <w:r w:rsidRPr="008959B6">
        <w:rPr>
          <w:rFonts w:ascii="Georgia" w:hAnsi="Georgia"/>
          <w:sz w:val="24"/>
          <w:szCs w:val="24"/>
        </w:rPr>
        <w:tab/>
        <w:t xml:space="preserve">Date </w:t>
      </w:r>
      <w:r>
        <w:rPr>
          <w:rFonts w:ascii="Georgia" w:hAnsi="Georgia"/>
          <w:sz w:val="24"/>
          <w:szCs w:val="24"/>
        </w:rPr>
        <w:t>……………………</w:t>
      </w:r>
    </w:p>
    <w:p w14:paraId="25158942" w14:textId="77777777" w:rsidR="00692DF6" w:rsidRDefault="00692DF6" w:rsidP="00C17624">
      <w:pPr>
        <w:spacing w:line="276" w:lineRule="auto"/>
      </w:pPr>
    </w:p>
    <w:sectPr w:rsidR="00692DF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957F" w14:textId="77777777" w:rsidR="00C17624" w:rsidRDefault="00C17624" w:rsidP="00C17624">
      <w:r>
        <w:separator/>
      </w:r>
    </w:p>
  </w:endnote>
  <w:endnote w:type="continuationSeparator" w:id="0">
    <w:p w14:paraId="431C28EF" w14:textId="77777777" w:rsidR="00C17624" w:rsidRDefault="00C17624" w:rsidP="00C1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665B" w14:textId="77777777" w:rsidR="00C17624" w:rsidRDefault="00C17624" w:rsidP="00C17624">
      <w:r>
        <w:separator/>
      </w:r>
    </w:p>
  </w:footnote>
  <w:footnote w:type="continuationSeparator" w:id="0">
    <w:p w14:paraId="291F2B15" w14:textId="77777777" w:rsidR="00C17624" w:rsidRDefault="00C17624" w:rsidP="00C1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4CF9" w14:textId="782CD7BB" w:rsidR="00C17624" w:rsidRDefault="00C17624">
    <w:pPr>
      <w:pStyle w:val="Header"/>
    </w:pPr>
    <w:r>
      <w:rPr>
        <w:rFonts w:ascii="Georgia" w:eastAsia="Georgia" w:hAnsi="Georgia" w:cs="Georgia"/>
        <w:noProof/>
        <w:color w:val="181717"/>
      </w:rPr>
      <w:drawing>
        <wp:anchor distT="0" distB="0" distL="114300" distR="114300" simplePos="0" relativeHeight="251659264" behindDoc="1" locked="0" layoutInCell="1" allowOverlap="1" wp14:anchorId="6B5D29C0" wp14:editId="6A07F15A">
          <wp:simplePos x="0" y="0"/>
          <wp:positionH relativeFrom="margin">
            <wp:posOffset>0</wp:posOffset>
          </wp:positionH>
          <wp:positionV relativeFrom="page">
            <wp:posOffset>2216785</wp:posOffset>
          </wp:positionV>
          <wp:extent cx="5753100" cy="57531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5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280"/>
    <w:multiLevelType w:val="hybridMultilevel"/>
    <w:tmpl w:val="D5D85D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58480A"/>
    <w:multiLevelType w:val="hybridMultilevel"/>
    <w:tmpl w:val="F05A6156"/>
    <w:lvl w:ilvl="0" w:tplc="82A8D1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7D354C1"/>
    <w:multiLevelType w:val="hybridMultilevel"/>
    <w:tmpl w:val="4C2C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F6"/>
    <w:rsid w:val="00196C3C"/>
    <w:rsid w:val="003B78C0"/>
    <w:rsid w:val="00413928"/>
    <w:rsid w:val="00421AF9"/>
    <w:rsid w:val="00475866"/>
    <w:rsid w:val="006327B7"/>
    <w:rsid w:val="00675BBB"/>
    <w:rsid w:val="00692DF6"/>
    <w:rsid w:val="00C17624"/>
    <w:rsid w:val="00D73E34"/>
    <w:rsid w:val="00E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28AB"/>
  <w15:docId w15:val="{356C2BDC-05C7-4905-B120-189C5865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D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76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76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Village School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Barber</dc:creator>
  <cp:lastModifiedBy>N Fry</cp:lastModifiedBy>
  <cp:revision>2</cp:revision>
  <dcterms:created xsi:type="dcterms:W3CDTF">2025-03-11T11:21:00Z</dcterms:created>
  <dcterms:modified xsi:type="dcterms:W3CDTF">2025-03-11T11:21:00Z</dcterms:modified>
</cp:coreProperties>
</file>