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82" w:rsidRPr="006F7158" w:rsidRDefault="00D22182" w:rsidP="00AF30B3">
      <w:pPr>
        <w:spacing w:after="0" w:line="240" w:lineRule="auto"/>
        <w:jc w:val="center"/>
        <w:rPr>
          <w:rFonts w:asciiTheme="minorHAnsi" w:eastAsia="Times New Roman" w:hAnsiTheme="minorHAnsi" w:cstheme="minorHAnsi"/>
          <w:snapToGrid w:val="0"/>
          <w:color w:val="000000"/>
          <w:sz w:val="24"/>
          <w:szCs w:val="24"/>
          <w:u w:val="single"/>
        </w:rPr>
      </w:pPr>
      <w:r w:rsidRPr="006F7158">
        <w:rPr>
          <w:rFonts w:asciiTheme="minorHAnsi" w:eastAsia="Times New Roman" w:hAnsiTheme="minorHAnsi" w:cstheme="minorHAnsi"/>
          <w:b/>
          <w:noProof/>
          <w:color w:val="000000"/>
          <w:sz w:val="24"/>
          <w:szCs w:val="24"/>
          <w:u w:val="single"/>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-571500</wp:posOffset>
            </wp:positionV>
            <wp:extent cx="883920" cy="9328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932815"/>
                    </a:xfrm>
                    <a:prstGeom prst="rect">
                      <a:avLst/>
                    </a:prstGeom>
                    <a:noFill/>
                  </pic:spPr>
                </pic:pic>
              </a:graphicData>
            </a:graphic>
          </wp:anchor>
        </w:drawing>
      </w:r>
      <w:r w:rsidR="00C40257" w:rsidRPr="006F7158">
        <w:rPr>
          <w:rFonts w:asciiTheme="minorHAnsi" w:eastAsia="Times New Roman" w:hAnsiTheme="minorHAnsi" w:cstheme="minorHAnsi"/>
          <w:b/>
          <w:snapToGrid w:val="0"/>
          <w:color w:val="000000"/>
          <w:sz w:val="24"/>
          <w:szCs w:val="24"/>
          <w:u w:val="single"/>
        </w:rPr>
        <w:t>JOB DESCRIPTION</w:t>
      </w:r>
    </w:p>
    <w:p w:rsidR="00D22182" w:rsidRPr="006F7158" w:rsidRDefault="00D22182" w:rsidP="00D22182">
      <w:pPr>
        <w:keepNext/>
        <w:spacing w:after="0" w:line="240" w:lineRule="auto"/>
        <w:outlineLvl w:val="1"/>
        <w:rPr>
          <w:rFonts w:asciiTheme="minorHAnsi" w:eastAsia="Times New Roman" w:hAnsiTheme="minorHAnsi" w:cstheme="minorHAnsi"/>
          <w:b/>
          <w:bCs/>
          <w:sz w:val="24"/>
          <w:szCs w:val="24"/>
        </w:rPr>
      </w:pPr>
    </w:p>
    <w:p w:rsidR="000E0E0D" w:rsidRPr="006F7158" w:rsidRDefault="000E0E0D" w:rsidP="00D22182">
      <w:pPr>
        <w:keepNext/>
        <w:spacing w:after="0" w:line="240" w:lineRule="auto"/>
        <w:outlineLvl w:val="1"/>
        <w:rPr>
          <w:rFonts w:asciiTheme="minorHAnsi" w:eastAsia="Times New Roman" w:hAnsiTheme="minorHAnsi" w:cstheme="minorHAnsi"/>
          <w:b/>
          <w:bCs/>
          <w:sz w:val="24"/>
          <w:szCs w:val="24"/>
        </w:rPr>
      </w:pPr>
    </w:p>
    <w:p w:rsidR="009E710B" w:rsidRPr="006F7158" w:rsidRDefault="001A53D0"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Job Title:</w:t>
      </w:r>
      <w:r w:rsidRPr="006F7158">
        <w:rPr>
          <w:rFonts w:asciiTheme="minorHAnsi" w:eastAsia="Times New Roman" w:hAnsiTheme="minorHAnsi" w:cstheme="minorHAnsi"/>
          <w:b/>
          <w:bCs/>
          <w:sz w:val="24"/>
          <w:szCs w:val="24"/>
        </w:rPr>
        <w:tab/>
      </w:r>
      <w:r w:rsidR="00B03AB4" w:rsidRPr="006F7158">
        <w:rPr>
          <w:rFonts w:asciiTheme="minorHAnsi" w:eastAsia="Times New Roman" w:hAnsiTheme="minorHAnsi" w:cstheme="minorHAnsi"/>
          <w:bCs/>
          <w:sz w:val="24"/>
          <w:szCs w:val="24"/>
        </w:rPr>
        <w:tab/>
        <w:t>Site Manager</w:t>
      </w:r>
    </w:p>
    <w:p w:rsidR="009E710B" w:rsidRPr="006F7158" w:rsidRDefault="009E710B" w:rsidP="00D22182">
      <w:pPr>
        <w:keepNext/>
        <w:spacing w:after="0" w:line="240" w:lineRule="auto"/>
        <w:outlineLvl w:val="1"/>
        <w:rPr>
          <w:rFonts w:asciiTheme="minorHAnsi" w:eastAsia="Times New Roman" w:hAnsiTheme="minorHAnsi" w:cstheme="minorHAnsi"/>
          <w:b/>
          <w:bCs/>
          <w:sz w:val="24"/>
          <w:szCs w:val="24"/>
        </w:rPr>
      </w:pPr>
    </w:p>
    <w:p w:rsidR="00AF30B3" w:rsidRPr="006F7158" w:rsidRDefault="008B365C"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Working Pattern</w:t>
      </w:r>
      <w:r w:rsidR="009E710B" w:rsidRPr="006F7158">
        <w:rPr>
          <w:rFonts w:asciiTheme="minorHAnsi" w:eastAsia="Times New Roman" w:hAnsiTheme="minorHAnsi" w:cstheme="minorHAnsi"/>
          <w:b/>
          <w:bCs/>
          <w:sz w:val="24"/>
          <w:szCs w:val="24"/>
        </w:rPr>
        <w:t>:</w:t>
      </w:r>
      <w:r w:rsidR="009E710B" w:rsidRPr="006F7158">
        <w:rPr>
          <w:rFonts w:asciiTheme="minorHAnsi" w:eastAsia="Times New Roman" w:hAnsiTheme="minorHAnsi" w:cstheme="minorHAnsi"/>
          <w:b/>
          <w:bCs/>
          <w:sz w:val="24"/>
          <w:szCs w:val="24"/>
        </w:rPr>
        <w:tab/>
      </w:r>
      <w:r w:rsidR="00B03AB4" w:rsidRPr="006F7158">
        <w:rPr>
          <w:rFonts w:asciiTheme="minorHAnsi" w:eastAsia="Times New Roman" w:hAnsiTheme="minorHAnsi" w:cstheme="minorHAnsi"/>
          <w:bCs/>
          <w:sz w:val="24"/>
          <w:szCs w:val="24"/>
        </w:rPr>
        <w:t>52 weeks per year</w:t>
      </w:r>
    </w:p>
    <w:p w:rsidR="00B03AB4" w:rsidRPr="006F7158" w:rsidRDefault="00B03AB4"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Cs/>
          <w:sz w:val="24"/>
          <w:szCs w:val="24"/>
        </w:rPr>
        <w:tab/>
      </w:r>
      <w:r w:rsidRPr="006F7158">
        <w:rPr>
          <w:rFonts w:asciiTheme="minorHAnsi" w:eastAsia="Times New Roman" w:hAnsiTheme="minorHAnsi" w:cstheme="minorHAnsi"/>
          <w:bCs/>
          <w:sz w:val="24"/>
          <w:szCs w:val="24"/>
        </w:rPr>
        <w:tab/>
      </w:r>
      <w:r w:rsidRPr="006F7158">
        <w:rPr>
          <w:rFonts w:asciiTheme="minorHAnsi" w:eastAsia="Times New Roman" w:hAnsiTheme="minorHAnsi" w:cstheme="minorHAnsi"/>
          <w:bCs/>
          <w:sz w:val="24"/>
          <w:szCs w:val="24"/>
        </w:rPr>
        <w:tab/>
        <w:t>37 hours per week</w:t>
      </w:r>
    </w:p>
    <w:p w:rsidR="00AF30B3" w:rsidRPr="006F7158" w:rsidRDefault="00AF30B3" w:rsidP="00D22182">
      <w:pPr>
        <w:keepNext/>
        <w:spacing w:after="0" w:line="240" w:lineRule="auto"/>
        <w:outlineLvl w:val="1"/>
        <w:rPr>
          <w:rFonts w:asciiTheme="minorHAnsi" w:eastAsia="Times New Roman" w:hAnsiTheme="minorHAnsi" w:cstheme="minorHAnsi"/>
          <w:b/>
          <w:bCs/>
          <w:sz w:val="24"/>
          <w:szCs w:val="24"/>
        </w:rPr>
      </w:pPr>
    </w:p>
    <w:p w:rsidR="00AF30B3" w:rsidRPr="006F7158" w:rsidRDefault="00AF30B3"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Salary Scale:</w:t>
      </w:r>
      <w:r w:rsidRPr="006F7158">
        <w:rPr>
          <w:rFonts w:asciiTheme="minorHAnsi" w:eastAsia="Times New Roman" w:hAnsiTheme="minorHAnsi" w:cstheme="minorHAnsi"/>
          <w:b/>
          <w:bCs/>
          <w:sz w:val="24"/>
          <w:szCs w:val="24"/>
        </w:rPr>
        <w:tab/>
      </w:r>
      <w:r w:rsidRPr="006F7158">
        <w:rPr>
          <w:rFonts w:asciiTheme="minorHAnsi" w:eastAsia="Times New Roman" w:hAnsiTheme="minorHAnsi" w:cstheme="minorHAnsi"/>
          <w:b/>
          <w:bCs/>
          <w:sz w:val="24"/>
          <w:szCs w:val="24"/>
        </w:rPr>
        <w:tab/>
      </w:r>
      <w:r w:rsidR="00B03AB4" w:rsidRPr="006F7158">
        <w:rPr>
          <w:rFonts w:asciiTheme="minorHAnsi" w:eastAsia="Times New Roman" w:hAnsiTheme="minorHAnsi" w:cstheme="minorHAnsi"/>
          <w:bCs/>
          <w:sz w:val="24"/>
          <w:szCs w:val="24"/>
        </w:rPr>
        <w:t>K</w:t>
      </w:r>
      <w:r w:rsidR="00BB29D4">
        <w:rPr>
          <w:rFonts w:asciiTheme="minorHAnsi" w:eastAsia="Times New Roman" w:hAnsiTheme="minorHAnsi" w:cstheme="minorHAnsi"/>
          <w:bCs/>
          <w:sz w:val="24"/>
          <w:szCs w:val="24"/>
        </w:rPr>
        <w:t>SC (£25,252) upwards, dependant on experience</w:t>
      </w:r>
    </w:p>
    <w:p w:rsidR="00AF30B3" w:rsidRPr="006F7158" w:rsidRDefault="00AF30B3" w:rsidP="00AF30B3">
      <w:pPr>
        <w:keepNext/>
        <w:spacing w:after="0" w:line="240" w:lineRule="auto"/>
        <w:outlineLvl w:val="1"/>
        <w:rPr>
          <w:rFonts w:asciiTheme="minorHAnsi" w:eastAsia="Times New Roman" w:hAnsiTheme="minorHAnsi" w:cstheme="minorHAnsi"/>
          <w:b/>
          <w:bCs/>
          <w:sz w:val="24"/>
          <w:szCs w:val="24"/>
        </w:rPr>
      </w:pPr>
    </w:p>
    <w:p w:rsidR="00AF30B3" w:rsidRPr="006F7158" w:rsidRDefault="00C40257" w:rsidP="00AF30B3">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Reports T</w:t>
      </w:r>
      <w:r w:rsidR="00AF30B3" w:rsidRPr="006F7158">
        <w:rPr>
          <w:rFonts w:asciiTheme="minorHAnsi" w:eastAsia="Times New Roman" w:hAnsiTheme="minorHAnsi" w:cstheme="minorHAnsi"/>
          <w:b/>
          <w:bCs/>
          <w:sz w:val="24"/>
          <w:szCs w:val="24"/>
        </w:rPr>
        <w:t>o:</w:t>
      </w:r>
      <w:r w:rsidR="00AF30B3" w:rsidRPr="006F7158">
        <w:rPr>
          <w:rFonts w:asciiTheme="minorHAnsi" w:eastAsia="Times New Roman" w:hAnsiTheme="minorHAnsi" w:cstheme="minorHAnsi"/>
          <w:b/>
          <w:bCs/>
          <w:sz w:val="24"/>
          <w:szCs w:val="24"/>
        </w:rPr>
        <w:tab/>
      </w:r>
      <w:r w:rsidR="00AF30B3" w:rsidRPr="006F7158">
        <w:rPr>
          <w:rFonts w:asciiTheme="minorHAnsi" w:eastAsia="Times New Roman" w:hAnsiTheme="minorHAnsi" w:cstheme="minorHAnsi"/>
          <w:b/>
          <w:bCs/>
          <w:sz w:val="24"/>
          <w:szCs w:val="24"/>
        </w:rPr>
        <w:tab/>
      </w:r>
      <w:r w:rsidR="005A277E" w:rsidRPr="006F7158">
        <w:rPr>
          <w:rFonts w:asciiTheme="minorHAnsi" w:eastAsia="Times New Roman" w:hAnsiTheme="minorHAnsi" w:cstheme="minorHAnsi"/>
          <w:bCs/>
          <w:sz w:val="24"/>
          <w:szCs w:val="24"/>
        </w:rPr>
        <w:t>Headteacher</w:t>
      </w:r>
    </w:p>
    <w:p w:rsidR="00AF30B3" w:rsidRPr="006F7158" w:rsidRDefault="00AF30B3" w:rsidP="00AF30B3">
      <w:pPr>
        <w:keepNext/>
        <w:spacing w:after="0" w:line="240" w:lineRule="auto"/>
        <w:outlineLvl w:val="1"/>
        <w:rPr>
          <w:rFonts w:asciiTheme="minorHAnsi" w:eastAsia="Times New Roman" w:hAnsiTheme="minorHAnsi" w:cstheme="minorHAnsi"/>
          <w:b/>
          <w:bCs/>
          <w:sz w:val="24"/>
          <w:szCs w:val="24"/>
        </w:rPr>
      </w:pPr>
    </w:p>
    <w:p w:rsidR="00AF30B3" w:rsidRPr="006F7158" w:rsidRDefault="00C40257" w:rsidP="00AF30B3">
      <w:pPr>
        <w:keepNext/>
        <w:spacing w:after="0" w:line="240" w:lineRule="auto"/>
        <w:outlineLvl w:val="1"/>
        <w:rPr>
          <w:rFonts w:asciiTheme="minorHAnsi" w:hAnsiTheme="minorHAnsi" w:cstheme="minorHAnsi"/>
          <w:b/>
          <w:sz w:val="24"/>
          <w:szCs w:val="24"/>
          <w:u w:val="single"/>
        </w:rPr>
      </w:pPr>
      <w:r w:rsidRPr="006F7158">
        <w:rPr>
          <w:rFonts w:asciiTheme="minorHAnsi" w:hAnsiTheme="minorHAnsi" w:cstheme="minorHAnsi"/>
          <w:b/>
          <w:sz w:val="24"/>
          <w:szCs w:val="24"/>
          <w:u w:val="single"/>
        </w:rPr>
        <w:t>M</w:t>
      </w:r>
      <w:r w:rsidR="000E0E0D" w:rsidRPr="006F7158">
        <w:rPr>
          <w:rFonts w:asciiTheme="minorHAnsi" w:hAnsiTheme="minorHAnsi" w:cstheme="minorHAnsi"/>
          <w:b/>
          <w:sz w:val="24"/>
          <w:szCs w:val="24"/>
          <w:u w:val="single"/>
        </w:rPr>
        <w:t>ain Purpose:</w:t>
      </w:r>
    </w:p>
    <w:p w:rsidR="00B03AB4" w:rsidRPr="006F7158" w:rsidRDefault="00B03AB4" w:rsidP="00B03AB4">
      <w:pPr>
        <w:jc w:val="both"/>
        <w:rPr>
          <w:rFonts w:asciiTheme="minorHAnsi" w:hAnsiTheme="minorHAnsi" w:cstheme="minorHAnsi"/>
          <w:sz w:val="24"/>
          <w:szCs w:val="24"/>
        </w:rPr>
      </w:pPr>
      <w:r w:rsidRPr="006F7158">
        <w:rPr>
          <w:rFonts w:asciiTheme="minorHAnsi" w:hAnsiTheme="minorHAnsi" w:cstheme="minorHAnsi"/>
          <w:sz w:val="24"/>
          <w:szCs w:val="24"/>
        </w:rPr>
        <w:t>To be responsible for the security, maintenance and cleaning of the school.</w:t>
      </w:r>
    </w:p>
    <w:p w:rsidR="00B03AB4" w:rsidRPr="006F7158" w:rsidRDefault="001A53D0" w:rsidP="00AF30B3">
      <w:pPr>
        <w:keepNext/>
        <w:spacing w:after="0" w:line="240" w:lineRule="auto"/>
        <w:outlineLvl w:val="1"/>
        <w:rPr>
          <w:rFonts w:asciiTheme="minorHAnsi" w:hAnsiTheme="minorHAnsi" w:cstheme="minorHAnsi"/>
          <w:sz w:val="24"/>
          <w:szCs w:val="24"/>
        </w:rPr>
      </w:pPr>
      <w:r w:rsidRPr="006F7158">
        <w:rPr>
          <w:rFonts w:asciiTheme="minorHAnsi" w:hAnsiTheme="minorHAnsi" w:cstheme="minorHAnsi"/>
          <w:b/>
          <w:sz w:val="24"/>
          <w:szCs w:val="24"/>
          <w:u w:val="single"/>
        </w:rPr>
        <w:t>Duties and Responsibilities:</w:t>
      </w:r>
      <w:r w:rsidR="00D22182" w:rsidRPr="006F7158">
        <w:rPr>
          <w:rFonts w:asciiTheme="minorHAnsi" w:hAnsiTheme="minorHAnsi" w:cstheme="minorHAnsi"/>
          <w:sz w:val="24"/>
          <w:szCs w:val="24"/>
          <w:u w:val="single"/>
        </w:rPr>
        <w:br/>
      </w:r>
    </w:p>
    <w:tbl>
      <w:tblPr>
        <w:tblW w:w="0" w:type="auto"/>
        <w:tblLayout w:type="fixed"/>
        <w:tblLook w:val="0000" w:firstRow="0" w:lastRow="0" w:firstColumn="0" w:lastColumn="0" w:noHBand="0" w:noVBand="0"/>
      </w:tblPr>
      <w:tblGrid>
        <w:gridCol w:w="9606"/>
      </w:tblGrid>
      <w:tr w:rsidR="00B03AB4" w:rsidRPr="006F7158" w:rsidTr="00ED3094">
        <w:tc>
          <w:tcPr>
            <w:tcW w:w="9606" w:type="dxa"/>
          </w:tcPr>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1. Ensure that buildings and the site are secure, including during out of school hours and taking remedial action if required</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2. Act as a designated key holder, providing out of hours and emergency access to the school site</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3. Procure quotes for routine maintenance work on school premises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4. Contribute to the management of the premises budget</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5. Be responsible for other site staff including cleaning staff and grounds persons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6. Operate and regularly check systems such as heating, cooling, lighting and security (including CCTV and alarms)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7. Undertake minor repairs (i.e. not requiring qualified craftsperson) and maintenance of the buildings and site</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8. Arrange emergency repairs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9. Arrange regular maintenance and safety checks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10. Oversee onsite maintenance contractors, checking that work is completed to required standards and within required timescales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11. Monitor materials and stock and/order supplies</w:t>
            </w:r>
            <w:r w:rsidR="00B544FC" w:rsidRPr="006F7158">
              <w:rPr>
                <w:rFonts w:asciiTheme="minorHAnsi" w:hAnsiTheme="minorHAnsi" w:cstheme="minorHAnsi"/>
                <w:szCs w:val="24"/>
              </w:rPr>
              <w:t xml:space="preserve">. Replenish supplies on a daily basis </w:t>
            </w:r>
            <w:proofErr w:type="spellStart"/>
            <w:r w:rsidR="00B544FC" w:rsidRPr="006F7158">
              <w:rPr>
                <w:rFonts w:asciiTheme="minorHAnsi" w:hAnsiTheme="minorHAnsi" w:cstheme="minorHAnsi"/>
                <w:szCs w:val="24"/>
              </w:rPr>
              <w:t>eg</w:t>
            </w:r>
            <w:proofErr w:type="spellEnd"/>
            <w:r w:rsidR="00B544FC" w:rsidRPr="006F7158">
              <w:rPr>
                <w:rFonts w:asciiTheme="minorHAnsi" w:hAnsiTheme="minorHAnsi" w:cstheme="minorHAnsi"/>
                <w:szCs w:val="24"/>
              </w:rPr>
              <w:t xml:space="preserve"> toilet rolls, liquid soap, hand towels.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12. Undertake general portage duties, including moving furniture and equipment within the school</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 xml:space="preserve">13. Perform duties in line with health and safety regulations (COSHH) and </w:t>
            </w:r>
            <w:proofErr w:type="gramStart"/>
            <w:r w:rsidRPr="006F7158">
              <w:rPr>
                <w:rFonts w:asciiTheme="minorHAnsi" w:hAnsiTheme="minorHAnsi" w:cstheme="minorHAnsi"/>
                <w:szCs w:val="24"/>
              </w:rPr>
              <w:t>take action</w:t>
            </w:r>
            <w:proofErr w:type="gramEnd"/>
            <w:r w:rsidRPr="006F7158">
              <w:rPr>
                <w:rFonts w:asciiTheme="minorHAnsi" w:hAnsiTheme="minorHAnsi" w:cstheme="minorHAnsi"/>
                <w:szCs w:val="24"/>
              </w:rPr>
              <w:t xml:space="preserve"> where hazards are identified, report serious hazards to line manager immediately</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 xml:space="preserve">14. Undertake regular health and safety checks of buildings, </w:t>
            </w:r>
            <w:r w:rsidR="00B544FC" w:rsidRPr="006F7158">
              <w:rPr>
                <w:rFonts w:asciiTheme="minorHAnsi" w:hAnsiTheme="minorHAnsi" w:cstheme="minorHAnsi"/>
                <w:szCs w:val="24"/>
              </w:rPr>
              <w:t xml:space="preserve">water, fire alarms, </w:t>
            </w:r>
            <w:r w:rsidRPr="006F7158">
              <w:rPr>
                <w:rFonts w:asciiTheme="minorHAnsi" w:hAnsiTheme="minorHAnsi" w:cstheme="minorHAnsi"/>
                <w:szCs w:val="24"/>
              </w:rPr>
              <w:t>grounds, fixtures and fittings, (including compliance with fire safety regulations) and equipment, in line with other schedules.</w:t>
            </w:r>
            <w:r w:rsidR="00507E8D" w:rsidRPr="006F7158">
              <w:rPr>
                <w:rFonts w:asciiTheme="minorHAnsi" w:hAnsiTheme="minorHAnsi" w:cstheme="minorHAnsi"/>
                <w:szCs w:val="24"/>
              </w:rPr>
              <w:t xml:space="preserve"> Keep records of checks in line with Health &amp; Safety requirements.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 xml:space="preserve">15. </w:t>
            </w:r>
            <w:r w:rsidR="00B544FC" w:rsidRPr="006F7158">
              <w:rPr>
                <w:rFonts w:asciiTheme="minorHAnsi" w:hAnsiTheme="minorHAnsi" w:cstheme="minorHAnsi"/>
                <w:szCs w:val="24"/>
              </w:rPr>
              <w:t>Purchase</w:t>
            </w:r>
            <w:r w:rsidRPr="006F7158">
              <w:rPr>
                <w:rFonts w:asciiTheme="minorHAnsi" w:hAnsiTheme="minorHAnsi" w:cstheme="minorHAnsi"/>
                <w:szCs w:val="24"/>
              </w:rPr>
              <w:t xml:space="preserve"> materials to carry out repairs</w:t>
            </w:r>
            <w:r w:rsidR="00B544FC" w:rsidRPr="006F7158">
              <w:rPr>
                <w:rFonts w:asciiTheme="minorHAnsi" w:hAnsiTheme="minorHAnsi" w:cstheme="minorHAnsi"/>
                <w:szCs w:val="24"/>
              </w:rPr>
              <w:t xml:space="preserve"> in line with the school’s finance procedures.</w:t>
            </w:r>
          </w:p>
          <w:p w:rsidR="00B544FC" w:rsidRPr="006F7158" w:rsidRDefault="00B544FC" w:rsidP="00ED3094">
            <w:pPr>
              <w:pStyle w:val="indent4"/>
              <w:ind w:left="0"/>
              <w:rPr>
                <w:rFonts w:asciiTheme="minorHAnsi" w:hAnsiTheme="minorHAnsi" w:cstheme="minorHAnsi"/>
                <w:szCs w:val="24"/>
              </w:rPr>
            </w:pPr>
          </w:p>
          <w:p w:rsidR="00B544FC" w:rsidRPr="006F7158" w:rsidRDefault="00B544FC" w:rsidP="00ED3094">
            <w:pPr>
              <w:pStyle w:val="indent4"/>
              <w:ind w:left="0"/>
              <w:rPr>
                <w:rFonts w:asciiTheme="minorHAnsi" w:hAnsiTheme="minorHAnsi" w:cstheme="minorHAnsi"/>
                <w:szCs w:val="24"/>
              </w:rPr>
            </w:pPr>
            <w:r w:rsidRPr="006F7158">
              <w:rPr>
                <w:rFonts w:asciiTheme="minorHAnsi" w:hAnsiTheme="minorHAnsi" w:cstheme="minorHAnsi"/>
                <w:szCs w:val="24"/>
              </w:rPr>
              <w:t>16. Support the ICT technician with ICT hardware and systems on occasions.</w:t>
            </w:r>
          </w:p>
          <w:p w:rsidR="00B544FC" w:rsidRPr="006F7158" w:rsidRDefault="00B544FC" w:rsidP="00ED3094">
            <w:pPr>
              <w:pStyle w:val="indent4"/>
              <w:ind w:left="0"/>
              <w:rPr>
                <w:rFonts w:asciiTheme="minorHAnsi" w:hAnsiTheme="minorHAnsi" w:cstheme="minorHAnsi"/>
                <w:szCs w:val="24"/>
              </w:rPr>
            </w:pPr>
          </w:p>
          <w:p w:rsidR="00507E8D" w:rsidRPr="006F7158" w:rsidRDefault="00B544FC" w:rsidP="00B544FC">
            <w:pPr>
              <w:rPr>
                <w:rFonts w:asciiTheme="minorHAnsi" w:hAnsiTheme="minorHAnsi" w:cstheme="minorHAnsi"/>
                <w:sz w:val="24"/>
                <w:szCs w:val="24"/>
              </w:rPr>
            </w:pPr>
            <w:r w:rsidRPr="006F7158">
              <w:rPr>
                <w:rFonts w:asciiTheme="minorHAnsi" w:hAnsiTheme="minorHAnsi" w:cstheme="minorHAnsi"/>
                <w:sz w:val="24"/>
                <w:szCs w:val="24"/>
              </w:rPr>
              <w:t>17. Clean and be responsible for the tidiness and safety of paths, drives and other hard surfaces within the site grounds.</w:t>
            </w:r>
          </w:p>
          <w:p w:rsidR="00507E8D" w:rsidRPr="006F7158" w:rsidRDefault="00507E8D" w:rsidP="00B544FC">
            <w:pPr>
              <w:rPr>
                <w:rFonts w:asciiTheme="minorHAnsi" w:hAnsiTheme="minorHAnsi" w:cstheme="minorHAnsi"/>
                <w:sz w:val="24"/>
                <w:szCs w:val="24"/>
              </w:rPr>
            </w:pPr>
            <w:r w:rsidRPr="006F7158">
              <w:rPr>
                <w:rFonts w:asciiTheme="minorHAnsi" w:hAnsiTheme="minorHAnsi" w:cstheme="minorHAnsi"/>
                <w:sz w:val="24"/>
                <w:szCs w:val="24"/>
              </w:rPr>
              <w:t>18</w:t>
            </w:r>
            <w:r w:rsidR="00D041B6">
              <w:rPr>
                <w:rFonts w:asciiTheme="minorHAnsi" w:hAnsiTheme="minorHAnsi" w:cstheme="minorHAnsi"/>
                <w:sz w:val="24"/>
                <w:szCs w:val="24"/>
              </w:rPr>
              <w:t>.</w:t>
            </w:r>
            <w:r w:rsidRPr="006F7158">
              <w:rPr>
                <w:rFonts w:asciiTheme="minorHAnsi" w:hAnsiTheme="minorHAnsi" w:cstheme="minorHAnsi"/>
                <w:sz w:val="24"/>
                <w:szCs w:val="24"/>
              </w:rPr>
              <w:t xml:space="preserve"> Undertake training to keep compliant with Health &amp; Safety requirements.</w:t>
            </w:r>
          </w:p>
          <w:p w:rsidR="00507E8D" w:rsidRPr="006F7158" w:rsidRDefault="00507E8D" w:rsidP="00B544FC">
            <w:pPr>
              <w:rPr>
                <w:rFonts w:asciiTheme="minorHAnsi" w:hAnsiTheme="minorHAnsi" w:cstheme="minorHAnsi"/>
                <w:sz w:val="24"/>
                <w:szCs w:val="24"/>
              </w:rPr>
            </w:pPr>
            <w:r w:rsidRPr="006F7158">
              <w:rPr>
                <w:rFonts w:asciiTheme="minorHAnsi" w:hAnsiTheme="minorHAnsi" w:cstheme="minorHAnsi"/>
                <w:sz w:val="24"/>
                <w:szCs w:val="24"/>
              </w:rPr>
              <w:t xml:space="preserve">19. Complete risk assessments </w:t>
            </w: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Individuals in this role may also undertake some or all of the following:</w:t>
            </w:r>
          </w:p>
          <w:p w:rsidR="00B544FC" w:rsidRPr="006F7158" w:rsidRDefault="00B544FC" w:rsidP="00ED3094">
            <w:pPr>
              <w:pStyle w:val="indent4"/>
              <w:ind w:left="0"/>
              <w:rPr>
                <w:rFonts w:asciiTheme="minorHAnsi" w:hAnsiTheme="minorHAnsi" w:cstheme="minorHAnsi"/>
                <w:szCs w:val="24"/>
              </w:rPr>
            </w:pPr>
          </w:p>
          <w:p w:rsidR="00B03AB4" w:rsidRPr="006F7158" w:rsidRDefault="00B03AB4" w:rsidP="00B544FC">
            <w:pPr>
              <w:pStyle w:val="indent4"/>
              <w:numPr>
                <w:ilvl w:val="0"/>
                <w:numId w:val="21"/>
              </w:numPr>
              <w:rPr>
                <w:rFonts w:asciiTheme="minorHAnsi" w:hAnsiTheme="minorHAnsi" w:cstheme="minorHAnsi"/>
                <w:szCs w:val="24"/>
              </w:rPr>
            </w:pPr>
            <w:r w:rsidRPr="006F7158">
              <w:rPr>
                <w:rFonts w:asciiTheme="minorHAnsi" w:hAnsiTheme="minorHAnsi" w:cstheme="minorHAnsi"/>
                <w:szCs w:val="24"/>
              </w:rPr>
              <w:t>Ensure the operation and maintenance of specialised equipment following training, for example swimming pools and sports/theatrical equipment</w:t>
            </w:r>
          </w:p>
          <w:p w:rsidR="00B544FC" w:rsidRPr="006F7158" w:rsidRDefault="00B544FC" w:rsidP="00B544FC">
            <w:pPr>
              <w:pStyle w:val="indent4"/>
              <w:ind w:left="720"/>
              <w:rPr>
                <w:rFonts w:asciiTheme="minorHAnsi" w:hAnsiTheme="minorHAnsi" w:cstheme="minorHAnsi"/>
                <w:szCs w:val="24"/>
              </w:rPr>
            </w:pPr>
          </w:p>
          <w:p w:rsidR="00B03AB4" w:rsidRPr="006F7158" w:rsidRDefault="00B03AB4" w:rsidP="00B544FC">
            <w:pPr>
              <w:pStyle w:val="indent4"/>
              <w:numPr>
                <w:ilvl w:val="0"/>
                <w:numId w:val="21"/>
              </w:numPr>
              <w:rPr>
                <w:rFonts w:asciiTheme="minorHAnsi" w:hAnsiTheme="minorHAnsi" w:cstheme="minorHAnsi"/>
                <w:szCs w:val="24"/>
              </w:rPr>
            </w:pPr>
            <w:r w:rsidRPr="006F7158">
              <w:rPr>
                <w:rFonts w:asciiTheme="minorHAnsi" w:hAnsiTheme="minorHAnsi" w:cstheme="minorHAnsi"/>
                <w:szCs w:val="24"/>
              </w:rPr>
              <w:t>Provide training on health and safety issues to other</w:t>
            </w:r>
            <w:r w:rsidR="00BB15C8" w:rsidRPr="006F7158">
              <w:rPr>
                <w:rFonts w:asciiTheme="minorHAnsi" w:hAnsiTheme="minorHAnsi" w:cstheme="minorHAnsi"/>
                <w:szCs w:val="24"/>
              </w:rPr>
              <w:t xml:space="preserve"> </w:t>
            </w:r>
            <w:r w:rsidRPr="006F7158">
              <w:rPr>
                <w:rFonts w:asciiTheme="minorHAnsi" w:hAnsiTheme="minorHAnsi" w:cstheme="minorHAnsi"/>
                <w:szCs w:val="24"/>
              </w:rPr>
              <w:t>staff</w:t>
            </w:r>
          </w:p>
          <w:p w:rsidR="00B544FC" w:rsidRPr="006F7158" w:rsidRDefault="00B544FC" w:rsidP="00B544FC">
            <w:pPr>
              <w:pStyle w:val="indent4"/>
              <w:ind w:left="720"/>
              <w:rPr>
                <w:rFonts w:asciiTheme="minorHAnsi" w:hAnsiTheme="minorHAnsi" w:cstheme="minorHAnsi"/>
                <w:szCs w:val="24"/>
              </w:rPr>
            </w:pPr>
          </w:p>
          <w:p w:rsidR="00B03AB4" w:rsidRPr="006F7158" w:rsidRDefault="00B03AB4" w:rsidP="00B544FC">
            <w:pPr>
              <w:pStyle w:val="indent4"/>
              <w:ind w:left="360"/>
              <w:rPr>
                <w:rFonts w:asciiTheme="minorHAnsi" w:hAnsiTheme="minorHAnsi" w:cstheme="minorHAnsi"/>
                <w:szCs w:val="24"/>
              </w:rPr>
            </w:pPr>
            <w:r w:rsidRPr="006F7158">
              <w:rPr>
                <w:rFonts w:asciiTheme="minorHAnsi" w:hAnsiTheme="minorHAnsi" w:cstheme="minorHAnsi"/>
                <w:szCs w:val="24"/>
              </w:rPr>
              <w:t>3. Facilitate lettings and carry out associated tasks, in line with local agreements</w:t>
            </w:r>
          </w:p>
          <w:p w:rsidR="00B544FC" w:rsidRPr="006F7158" w:rsidRDefault="00B544FC" w:rsidP="00ED3094">
            <w:pPr>
              <w:pStyle w:val="indent4"/>
              <w:ind w:left="0"/>
              <w:rPr>
                <w:rFonts w:asciiTheme="minorHAnsi" w:hAnsiTheme="minorHAnsi" w:cstheme="minorHAnsi"/>
                <w:szCs w:val="24"/>
              </w:rPr>
            </w:pPr>
          </w:p>
        </w:tc>
      </w:tr>
    </w:tbl>
    <w:p w:rsidR="00BB15C8" w:rsidRPr="006F7158" w:rsidRDefault="00BB15C8" w:rsidP="00BB15C8">
      <w:pPr>
        <w:rPr>
          <w:rFonts w:asciiTheme="minorHAnsi" w:hAnsiTheme="minorHAnsi" w:cstheme="minorHAnsi"/>
          <w:i/>
          <w:sz w:val="24"/>
          <w:szCs w:val="24"/>
        </w:rPr>
      </w:pPr>
      <w:r w:rsidRPr="006F7158">
        <w:rPr>
          <w:rFonts w:asciiTheme="minorHAnsi" w:hAnsiTheme="minorHAnsi" w:cstheme="minorHAnsi"/>
          <w:i/>
          <w:sz w:val="24"/>
          <w:szCs w:val="24"/>
        </w:rPr>
        <w:lastRenderedPageBreak/>
        <w:t xml:space="preserve">This school is committed to safeguarding and promoting the welfare of children and expects all staff to share this commitment. </w:t>
      </w:r>
    </w:p>
    <w:p w:rsidR="005216B2" w:rsidRDefault="00BB15C8" w:rsidP="00507E8D">
      <w:pPr>
        <w:jc w:val="both"/>
        <w:rPr>
          <w:rFonts w:asciiTheme="minorHAnsi" w:hAnsiTheme="minorHAnsi" w:cstheme="minorHAnsi"/>
          <w:i/>
          <w:sz w:val="24"/>
          <w:szCs w:val="24"/>
        </w:rPr>
      </w:pPr>
      <w:r w:rsidRPr="006F7158">
        <w:rPr>
          <w:rFonts w:asciiTheme="minorHAnsi" w:hAnsiTheme="minorHAnsi" w:cstheme="minorHAnsi"/>
          <w:i/>
          <w:sz w:val="24"/>
          <w:szCs w:val="24"/>
        </w:rPr>
        <w:t>These duties may be amended at any time to meet the changing demands of the school at the discretion of the Head Teacher after consultation with the post holder, without change to the level of responsibility appropriate to the grade of post.</w:t>
      </w:r>
    </w:p>
    <w:p w:rsidR="00C21F45" w:rsidRDefault="00C21F45" w:rsidP="00507E8D">
      <w:pPr>
        <w:jc w:val="both"/>
        <w:rPr>
          <w:rFonts w:asciiTheme="minorHAnsi" w:hAnsiTheme="minorHAnsi" w:cstheme="minorHAnsi"/>
          <w:sz w:val="24"/>
          <w:szCs w:val="24"/>
        </w:rPr>
      </w:pPr>
    </w:p>
    <w:p w:rsidR="00C21F45" w:rsidRDefault="00C21F45" w:rsidP="00507E8D">
      <w:pPr>
        <w:jc w:val="both"/>
        <w:rPr>
          <w:rFonts w:asciiTheme="minorHAnsi" w:hAnsiTheme="minorHAnsi" w:cstheme="minorHAnsi"/>
          <w:sz w:val="24"/>
          <w:szCs w:val="24"/>
        </w:rPr>
      </w:pPr>
    </w:p>
    <w:p w:rsidR="00C21F45" w:rsidRDefault="00C21F45" w:rsidP="00507E8D">
      <w:pPr>
        <w:jc w:val="both"/>
        <w:rPr>
          <w:rFonts w:asciiTheme="minorHAnsi" w:hAnsiTheme="minorHAnsi" w:cstheme="minorHAnsi"/>
          <w:sz w:val="24"/>
          <w:szCs w:val="24"/>
        </w:rPr>
      </w:pPr>
    </w:p>
    <w:p w:rsidR="00C21F45" w:rsidRDefault="00C21F45" w:rsidP="00507E8D">
      <w:pPr>
        <w:jc w:val="both"/>
        <w:rPr>
          <w:rFonts w:asciiTheme="minorHAnsi" w:hAnsiTheme="minorHAnsi" w:cstheme="minorHAnsi"/>
          <w:sz w:val="24"/>
          <w:szCs w:val="24"/>
        </w:rPr>
      </w:pPr>
      <w:bookmarkStart w:id="0" w:name="_GoBack"/>
      <w:bookmarkEnd w:id="0"/>
    </w:p>
    <w:sectPr w:rsidR="00C21F45" w:rsidSect="00D221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182" w:rsidRDefault="00D22182" w:rsidP="00094185">
      <w:pPr>
        <w:spacing w:after="0" w:line="240" w:lineRule="auto"/>
      </w:pPr>
      <w:r>
        <w:separator/>
      </w:r>
    </w:p>
  </w:endnote>
  <w:endnote w:type="continuationSeparator" w:id="0">
    <w:p w:rsidR="00D22182" w:rsidRDefault="00D22182" w:rsidP="0009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182" w:rsidRDefault="00D22182" w:rsidP="00094185">
      <w:pPr>
        <w:spacing w:after="0" w:line="240" w:lineRule="auto"/>
      </w:pPr>
      <w:r>
        <w:separator/>
      </w:r>
    </w:p>
  </w:footnote>
  <w:footnote w:type="continuationSeparator" w:id="0">
    <w:p w:rsidR="00D22182" w:rsidRDefault="00D22182" w:rsidP="00094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4447A1"/>
    <w:multiLevelType w:val="hybridMultilevel"/>
    <w:tmpl w:val="41C481C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FB3AD6"/>
    <w:multiLevelType w:val="hybridMultilevel"/>
    <w:tmpl w:val="DE88C68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112F95"/>
    <w:multiLevelType w:val="hybridMultilevel"/>
    <w:tmpl w:val="3542779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173B6"/>
    <w:multiLevelType w:val="hybridMultilevel"/>
    <w:tmpl w:val="98D83A4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7F4F20"/>
    <w:multiLevelType w:val="hybridMultilevel"/>
    <w:tmpl w:val="820EBA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6C7A00"/>
    <w:multiLevelType w:val="hybridMultilevel"/>
    <w:tmpl w:val="57969F4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7E01621"/>
    <w:multiLevelType w:val="hybridMultilevel"/>
    <w:tmpl w:val="60F2794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7B12EA"/>
    <w:multiLevelType w:val="hybridMultilevel"/>
    <w:tmpl w:val="5D0CF5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1378F"/>
    <w:multiLevelType w:val="hybridMultilevel"/>
    <w:tmpl w:val="5CB89C1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1305B2"/>
    <w:multiLevelType w:val="hybridMultilevel"/>
    <w:tmpl w:val="6E900FC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09605E"/>
    <w:multiLevelType w:val="hybridMultilevel"/>
    <w:tmpl w:val="711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12292"/>
    <w:multiLevelType w:val="hybridMultilevel"/>
    <w:tmpl w:val="CD501EC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E443F65"/>
    <w:multiLevelType w:val="hybridMultilevel"/>
    <w:tmpl w:val="93D4CE2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FD14C81"/>
    <w:multiLevelType w:val="hybridMultilevel"/>
    <w:tmpl w:val="757E032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52AD108E"/>
    <w:multiLevelType w:val="hybridMultilevel"/>
    <w:tmpl w:val="85CAF60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2D34105"/>
    <w:multiLevelType w:val="hybridMultilevel"/>
    <w:tmpl w:val="5B58A48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7F10965"/>
    <w:multiLevelType w:val="hybridMultilevel"/>
    <w:tmpl w:val="E990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34FA"/>
    <w:multiLevelType w:val="hybridMultilevel"/>
    <w:tmpl w:val="268654E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377AD4"/>
    <w:multiLevelType w:val="hybridMultilevel"/>
    <w:tmpl w:val="B094B56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0A31C8B"/>
    <w:multiLevelType w:val="hybridMultilevel"/>
    <w:tmpl w:val="5ADE618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93C6F11"/>
    <w:multiLevelType w:val="hybridMultilevel"/>
    <w:tmpl w:val="5988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C45C45"/>
    <w:multiLevelType w:val="hybridMultilevel"/>
    <w:tmpl w:val="09380D3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A137E64"/>
    <w:multiLevelType w:val="hybridMultilevel"/>
    <w:tmpl w:val="2A1A9AF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C563DE3"/>
    <w:multiLevelType w:val="hybridMultilevel"/>
    <w:tmpl w:val="9C38B2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num>
  <w:num w:numId="21">
    <w:abstractNumId w:val="17"/>
  </w:num>
  <w:num w:numId="22">
    <w:abstractNumId w:val="10"/>
  </w:num>
  <w:num w:numId="23">
    <w:abstractNumId w:val="24"/>
  </w:num>
  <w:num w:numId="24">
    <w:abstractNumId w:val="7"/>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C5"/>
    <w:rsid w:val="00033F25"/>
    <w:rsid w:val="00094185"/>
    <w:rsid w:val="000E0E0D"/>
    <w:rsid w:val="00196BCC"/>
    <w:rsid w:val="001A53D0"/>
    <w:rsid w:val="001B7921"/>
    <w:rsid w:val="00211438"/>
    <w:rsid w:val="00223D80"/>
    <w:rsid w:val="00342B23"/>
    <w:rsid w:val="003A138F"/>
    <w:rsid w:val="003B2CE7"/>
    <w:rsid w:val="00415FE1"/>
    <w:rsid w:val="004706F3"/>
    <w:rsid w:val="0047794F"/>
    <w:rsid w:val="00481C39"/>
    <w:rsid w:val="00507E8D"/>
    <w:rsid w:val="00511D37"/>
    <w:rsid w:val="005216B2"/>
    <w:rsid w:val="00592688"/>
    <w:rsid w:val="005A277E"/>
    <w:rsid w:val="005D66EC"/>
    <w:rsid w:val="00681943"/>
    <w:rsid w:val="006D0A1E"/>
    <w:rsid w:val="006F7158"/>
    <w:rsid w:val="00736446"/>
    <w:rsid w:val="008B365C"/>
    <w:rsid w:val="008B6885"/>
    <w:rsid w:val="0094502D"/>
    <w:rsid w:val="009B47DF"/>
    <w:rsid w:val="009C2633"/>
    <w:rsid w:val="009E710B"/>
    <w:rsid w:val="00AA1DCD"/>
    <w:rsid w:val="00AF30B3"/>
    <w:rsid w:val="00B03AB4"/>
    <w:rsid w:val="00B175CE"/>
    <w:rsid w:val="00B40D03"/>
    <w:rsid w:val="00B544FC"/>
    <w:rsid w:val="00BA1D4C"/>
    <w:rsid w:val="00BB15C8"/>
    <w:rsid w:val="00BB29D4"/>
    <w:rsid w:val="00C21F45"/>
    <w:rsid w:val="00C2230A"/>
    <w:rsid w:val="00C40257"/>
    <w:rsid w:val="00C512FF"/>
    <w:rsid w:val="00CA16DF"/>
    <w:rsid w:val="00CA3BFF"/>
    <w:rsid w:val="00CD54B3"/>
    <w:rsid w:val="00CD7266"/>
    <w:rsid w:val="00D041B6"/>
    <w:rsid w:val="00D22182"/>
    <w:rsid w:val="00D379C5"/>
    <w:rsid w:val="00D76480"/>
    <w:rsid w:val="00F35AC0"/>
    <w:rsid w:val="00F65668"/>
    <w:rsid w:val="00FE3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B014F"/>
  <w15:docId w15:val="{0A0E675E-1834-4237-BB22-C4FA993B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C5"/>
    <w:rPr>
      <w:rFonts w:ascii="Calibri" w:eastAsia="Calibri" w:hAnsi="Calibri" w:cs="Times New Roman"/>
    </w:rPr>
  </w:style>
  <w:style w:type="paragraph" w:styleId="Heading1">
    <w:name w:val="heading 1"/>
    <w:basedOn w:val="Normal"/>
    <w:next w:val="Normal"/>
    <w:link w:val="Heading1Char"/>
    <w:uiPriority w:val="99"/>
    <w:qFormat/>
    <w:rsid w:val="005A277E"/>
    <w:pPr>
      <w:keepNext/>
      <w:spacing w:before="240" w:after="60" w:line="240" w:lineRule="auto"/>
      <w:jc w:val="center"/>
      <w:outlineLvl w:val="0"/>
    </w:pPr>
    <w:rPr>
      <w:rFonts w:ascii="Arial" w:eastAsia="Times New Roman" w:hAnsi="Arial" w:cs="Arial"/>
      <w:b/>
      <w:bCs/>
      <w:kern w:val="3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46"/>
    <w:pPr>
      <w:ind w:left="720"/>
      <w:contextualSpacing/>
    </w:pPr>
  </w:style>
  <w:style w:type="paragraph" w:styleId="Header">
    <w:name w:val="header"/>
    <w:basedOn w:val="Normal"/>
    <w:link w:val="HeaderChar"/>
    <w:uiPriority w:val="99"/>
    <w:unhideWhenUsed/>
    <w:rsid w:val="0009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185"/>
    <w:rPr>
      <w:rFonts w:ascii="Calibri" w:eastAsia="Calibri" w:hAnsi="Calibri" w:cs="Times New Roman"/>
    </w:rPr>
  </w:style>
  <w:style w:type="paragraph" w:styleId="Footer">
    <w:name w:val="footer"/>
    <w:basedOn w:val="Normal"/>
    <w:link w:val="FooterChar"/>
    <w:uiPriority w:val="99"/>
    <w:unhideWhenUsed/>
    <w:rsid w:val="00094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85"/>
    <w:rPr>
      <w:rFonts w:ascii="Calibri" w:eastAsia="Calibri" w:hAnsi="Calibri" w:cs="Times New Roman"/>
    </w:rPr>
  </w:style>
  <w:style w:type="paragraph" w:styleId="BalloonText">
    <w:name w:val="Balloon Text"/>
    <w:basedOn w:val="Normal"/>
    <w:link w:val="BalloonTextChar"/>
    <w:uiPriority w:val="99"/>
    <w:semiHidden/>
    <w:unhideWhenUsed/>
    <w:rsid w:val="00094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85"/>
    <w:rPr>
      <w:rFonts w:ascii="Tahoma" w:eastAsia="Calibri" w:hAnsi="Tahoma" w:cs="Tahoma"/>
      <w:sz w:val="16"/>
      <w:szCs w:val="16"/>
    </w:rPr>
  </w:style>
  <w:style w:type="paragraph" w:customStyle="1" w:styleId="indent4">
    <w:name w:val="indent4"/>
    <w:basedOn w:val="Normal"/>
    <w:rsid w:val="00B03AB4"/>
    <w:pPr>
      <w:spacing w:after="0" w:line="240" w:lineRule="auto"/>
      <w:ind w:left="567"/>
    </w:pPr>
    <w:rPr>
      <w:rFonts w:ascii="Times New Roman" w:eastAsia="Times New Roman" w:hAnsi="Times New Roman"/>
      <w:sz w:val="24"/>
      <w:szCs w:val="20"/>
      <w:lang w:eastAsia="en-GB"/>
    </w:rPr>
  </w:style>
  <w:style w:type="character" w:customStyle="1" w:styleId="Heading1Char">
    <w:name w:val="Heading 1 Char"/>
    <w:basedOn w:val="DefaultParagraphFont"/>
    <w:link w:val="Heading1"/>
    <w:uiPriority w:val="99"/>
    <w:rsid w:val="005A277E"/>
    <w:rPr>
      <w:rFonts w:ascii="Arial" w:eastAsia="Times New Roman" w:hAnsi="Arial" w:cs="Arial"/>
      <w:b/>
      <w:bCs/>
      <w:kern w:val="32"/>
      <w:sz w:val="36"/>
      <w:szCs w:val="36"/>
      <w:lang w:eastAsia="en-GB"/>
    </w:rPr>
  </w:style>
  <w:style w:type="paragraph" w:customStyle="1" w:styleId="bold">
    <w:name w:val="bold"/>
    <w:basedOn w:val="Normal"/>
    <w:uiPriority w:val="99"/>
    <w:rsid w:val="005A277E"/>
    <w:pPr>
      <w:spacing w:before="120" w:after="120" w:line="240" w:lineRule="auto"/>
    </w:pPr>
    <w:rPr>
      <w:rFonts w:ascii="Arial" w:eastAsia="Times New Roman" w:hAnsi="Arial" w:cs="Arial"/>
      <w:b/>
      <w:bCs/>
      <w:lang w:eastAsia="en-GB"/>
    </w:rPr>
  </w:style>
  <w:style w:type="paragraph" w:customStyle="1" w:styleId="3Bulletedcopyblue">
    <w:name w:val="3 Bulleted copy blue"/>
    <w:basedOn w:val="Normal"/>
    <w:qFormat/>
    <w:rsid w:val="00F35AC0"/>
    <w:pPr>
      <w:numPr>
        <w:numId w:val="26"/>
      </w:numPr>
      <w:spacing w:after="120" w:line="240" w:lineRule="auto"/>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24AD-C5CA-4FE0-BFDC-DB31C7A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Matthews High Brooms CEP School</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Lees</dc:creator>
  <cp:lastModifiedBy>M Aggarwal</cp:lastModifiedBy>
  <cp:revision>7</cp:revision>
  <cp:lastPrinted>2024-02-01T14:03:00Z</cp:lastPrinted>
  <dcterms:created xsi:type="dcterms:W3CDTF">2024-02-22T10:48:00Z</dcterms:created>
  <dcterms:modified xsi:type="dcterms:W3CDTF">2025-04-25T09:43:00Z</dcterms:modified>
</cp:coreProperties>
</file>