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BE4E8" w14:textId="19071762" w:rsidR="00D42E15" w:rsidRDefault="00D42E15" w:rsidP="006650BC">
      <w:pPr>
        <w:pStyle w:val="Heading1"/>
        <w:spacing w:line="240" w:lineRule="auto"/>
        <w:ind w:left="213" w:right="224"/>
        <w:jc w:val="center"/>
        <w:rPr>
          <w:szCs w:val="32"/>
        </w:rPr>
      </w:pPr>
      <w:r w:rsidRPr="006650BC">
        <w:rPr>
          <w:b w:val="0"/>
          <w:noProof/>
          <w:szCs w:val="32"/>
        </w:rPr>
        <w:drawing>
          <wp:anchor distT="0" distB="0" distL="114300" distR="114300" simplePos="0" relativeHeight="251662336" behindDoc="0" locked="0" layoutInCell="1" allowOverlap="1" wp14:anchorId="035ECE53" wp14:editId="6DB85854">
            <wp:simplePos x="0" y="0"/>
            <wp:positionH relativeFrom="page">
              <wp:posOffset>5885815</wp:posOffset>
            </wp:positionH>
            <wp:positionV relativeFrom="margin">
              <wp:posOffset>-669290</wp:posOffset>
            </wp:positionV>
            <wp:extent cx="1224915" cy="627380"/>
            <wp:effectExtent l="0" t="0" r="0"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4915" cy="627380"/>
                    </a:xfrm>
                    <a:prstGeom prst="rect">
                      <a:avLst/>
                    </a:prstGeom>
                    <a:noFill/>
                  </pic:spPr>
                </pic:pic>
              </a:graphicData>
            </a:graphic>
            <wp14:sizeRelH relativeFrom="margin">
              <wp14:pctWidth>0</wp14:pctWidth>
            </wp14:sizeRelH>
            <wp14:sizeRelV relativeFrom="margin">
              <wp14:pctHeight>0</wp14:pctHeight>
            </wp14:sizeRelV>
          </wp:anchor>
        </w:drawing>
      </w:r>
      <w:r w:rsidR="006650BC" w:rsidRPr="006650BC">
        <w:rPr>
          <w:szCs w:val="32"/>
        </w:rPr>
        <w:t>Marlborough School Overview</w:t>
      </w:r>
    </w:p>
    <w:p w14:paraId="136F71F1" w14:textId="77777777" w:rsidR="006650BC" w:rsidRPr="006650BC" w:rsidRDefault="006650BC" w:rsidP="006650BC"/>
    <w:p w14:paraId="66AB7F12" w14:textId="74A64FF8" w:rsidR="0065736B" w:rsidRPr="00D42E15" w:rsidRDefault="00676F45" w:rsidP="00D42E15">
      <w:pPr>
        <w:pStyle w:val="Heading1"/>
        <w:spacing w:line="240" w:lineRule="auto"/>
        <w:ind w:left="213" w:right="224"/>
        <w:jc w:val="both"/>
        <w:rPr>
          <w:sz w:val="24"/>
          <w:szCs w:val="24"/>
          <w:u w:val="single"/>
        </w:rPr>
      </w:pPr>
      <w:r w:rsidRPr="00D42E15">
        <w:rPr>
          <w:sz w:val="24"/>
          <w:szCs w:val="24"/>
          <w:u w:val="single"/>
        </w:rPr>
        <w:t xml:space="preserve">About Us </w:t>
      </w:r>
    </w:p>
    <w:p w14:paraId="58D50B71" w14:textId="2AE387CB" w:rsidR="00537E75" w:rsidRPr="00537E75" w:rsidRDefault="00377002" w:rsidP="00537E75">
      <w:pPr>
        <w:spacing w:after="0" w:line="240" w:lineRule="auto"/>
        <w:ind w:left="218" w:firstLine="0"/>
        <w:rPr>
          <w:szCs w:val="24"/>
        </w:rPr>
      </w:pPr>
      <w:r>
        <w:rPr>
          <w:noProof/>
          <w:szCs w:val="24"/>
        </w:rPr>
        <w:drawing>
          <wp:anchor distT="0" distB="0" distL="114300" distR="114300" simplePos="0" relativeHeight="251666432" behindDoc="0" locked="0" layoutInCell="1" allowOverlap="1" wp14:anchorId="788D9BED" wp14:editId="63A736FC">
            <wp:simplePos x="0" y="0"/>
            <wp:positionH relativeFrom="margin">
              <wp:align>right</wp:align>
            </wp:positionH>
            <wp:positionV relativeFrom="paragraph">
              <wp:posOffset>132080</wp:posOffset>
            </wp:positionV>
            <wp:extent cx="2066290" cy="12268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6290" cy="1226820"/>
                    </a:xfrm>
                    <a:prstGeom prst="rect">
                      <a:avLst/>
                    </a:prstGeom>
                    <a:noFill/>
                  </pic:spPr>
                </pic:pic>
              </a:graphicData>
            </a:graphic>
            <wp14:sizeRelH relativeFrom="margin">
              <wp14:pctWidth>0</wp14:pctWidth>
            </wp14:sizeRelH>
            <wp14:sizeRelV relativeFrom="margin">
              <wp14:pctHeight>0</wp14:pctHeight>
            </wp14:sizeRelV>
          </wp:anchor>
        </w:drawing>
      </w:r>
      <w:r w:rsidR="00676F45" w:rsidRPr="00D42E15">
        <w:rPr>
          <w:szCs w:val="24"/>
        </w:rPr>
        <w:t xml:space="preserve">Marlborough School is a maintained split site special school for students aged 11-19 with complex and severe learning difficulties in the London borough of Bexley. Marlborough enjoys an excellent reputation within the local community and visitors often comment on the positive ethos, friendly atmosphere and commitment of the staff and resilience of our learners. </w:t>
      </w:r>
      <w:r>
        <w:rPr>
          <w:szCs w:val="24"/>
        </w:rPr>
        <w:t xml:space="preserve">Students are always at the heart of what we do and why we do it. </w:t>
      </w:r>
      <w:r w:rsidR="00537E75">
        <w:rPr>
          <w:szCs w:val="24"/>
        </w:rPr>
        <w:t>Marlborough provides Outreach support to the borough, and has an A</w:t>
      </w:r>
      <w:r w:rsidR="00537E75" w:rsidRPr="00537E75">
        <w:rPr>
          <w:szCs w:val="24"/>
        </w:rPr>
        <w:t>rea of Excellence</w:t>
      </w:r>
      <w:r w:rsidR="00537E75">
        <w:rPr>
          <w:szCs w:val="24"/>
        </w:rPr>
        <w:t xml:space="preserve"> for </w:t>
      </w:r>
      <w:r w:rsidR="00537E75" w:rsidRPr="00537E75">
        <w:rPr>
          <w:szCs w:val="24"/>
        </w:rPr>
        <w:t xml:space="preserve">Positive Proactive Strategies To Support The Wellbeing Of Pupils With </w:t>
      </w:r>
    </w:p>
    <w:p w14:paraId="3D98F85F" w14:textId="52B39EBF" w:rsidR="0065736B" w:rsidRPr="00D42E15" w:rsidRDefault="00537E75" w:rsidP="00537E75">
      <w:pPr>
        <w:spacing w:after="0" w:line="240" w:lineRule="auto"/>
        <w:ind w:left="218" w:firstLine="0"/>
        <w:rPr>
          <w:szCs w:val="24"/>
        </w:rPr>
      </w:pPr>
      <w:r w:rsidRPr="00537E75">
        <w:rPr>
          <w:szCs w:val="24"/>
        </w:rPr>
        <w:t>Complex SEND</w:t>
      </w:r>
      <w:r>
        <w:rPr>
          <w:szCs w:val="24"/>
        </w:rPr>
        <w:t xml:space="preserve"> through Challenge Partners. </w:t>
      </w:r>
    </w:p>
    <w:p w14:paraId="307D1BC5" w14:textId="515B4D82" w:rsidR="0065736B" w:rsidRDefault="00676F45" w:rsidP="00D42E15">
      <w:pPr>
        <w:spacing w:after="0" w:line="240" w:lineRule="auto"/>
        <w:ind w:left="218" w:firstLine="0"/>
        <w:rPr>
          <w:szCs w:val="24"/>
        </w:rPr>
      </w:pPr>
      <w:r w:rsidRPr="00D42E15">
        <w:rPr>
          <w:szCs w:val="24"/>
        </w:rPr>
        <w:t xml:space="preserve"> </w:t>
      </w:r>
    </w:p>
    <w:p w14:paraId="36B9679E" w14:textId="77777777" w:rsidR="006650BC" w:rsidRPr="00D42E15" w:rsidRDefault="006650BC" w:rsidP="00D42E15">
      <w:pPr>
        <w:spacing w:after="0" w:line="240" w:lineRule="auto"/>
        <w:ind w:left="218" w:firstLine="0"/>
        <w:rPr>
          <w:szCs w:val="24"/>
        </w:rPr>
      </w:pPr>
    </w:p>
    <w:p w14:paraId="4A9F2471" w14:textId="41676795" w:rsidR="0065736B" w:rsidRPr="00377002" w:rsidRDefault="00676F45" w:rsidP="00D42E15">
      <w:pPr>
        <w:pStyle w:val="Heading2"/>
        <w:spacing w:line="240" w:lineRule="auto"/>
        <w:ind w:left="213"/>
        <w:jc w:val="both"/>
        <w:rPr>
          <w:sz w:val="24"/>
          <w:szCs w:val="24"/>
          <w:u w:val="single"/>
        </w:rPr>
      </w:pPr>
      <w:r w:rsidRPr="00377002">
        <w:rPr>
          <w:sz w:val="24"/>
          <w:szCs w:val="24"/>
          <w:u w:val="single"/>
        </w:rPr>
        <w:t>Our Vision</w:t>
      </w:r>
      <w:r w:rsidR="00537E75">
        <w:rPr>
          <w:sz w:val="24"/>
          <w:szCs w:val="24"/>
          <w:u w:val="single"/>
        </w:rPr>
        <w:t xml:space="preserve"> and motto </w:t>
      </w:r>
    </w:p>
    <w:p w14:paraId="4F15C112" w14:textId="50839673" w:rsidR="0065736B" w:rsidRDefault="00676F45" w:rsidP="00D42E15">
      <w:pPr>
        <w:spacing w:after="0" w:line="240" w:lineRule="auto"/>
        <w:ind w:left="218" w:firstLine="0"/>
        <w:rPr>
          <w:szCs w:val="24"/>
        </w:rPr>
      </w:pPr>
      <w:r w:rsidRPr="00D42E15">
        <w:rPr>
          <w:szCs w:val="24"/>
        </w:rPr>
        <w:t xml:space="preserve">Our vision is to achieve excellence where innovation, equality and wellbeing are at the heart of what we do. Our mission is to effectively meet the needs of all our students’ unique and holistic needs, enable them to thrive and effectively prepare them for adulthood. </w:t>
      </w:r>
      <w:r w:rsidR="00537E75">
        <w:rPr>
          <w:szCs w:val="24"/>
        </w:rPr>
        <w:t>Our school motto is:</w:t>
      </w:r>
    </w:p>
    <w:p w14:paraId="02D5A22F" w14:textId="1E604CAB" w:rsidR="00537E75" w:rsidRPr="000B7971" w:rsidRDefault="00537E75" w:rsidP="00537E75">
      <w:pPr>
        <w:spacing w:after="0" w:line="240" w:lineRule="auto"/>
        <w:ind w:left="218" w:firstLine="0"/>
        <w:jc w:val="center"/>
        <w:rPr>
          <w:i/>
          <w:iCs/>
          <w:color w:val="0070C0"/>
          <w:sz w:val="28"/>
          <w:szCs w:val="28"/>
        </w:rPr>
      </w:pPr>
      <w:r w:rsidRPr="000B7971">
        <w:rPr>
          <w:i/>
          <w:iCs/>
          <w:color w:val="0070C0"/>
          <w:sz w:val="28"/>
          <w:szCs w:val="28"/>
        </w:rPr>
        <w:t>Every moment is a learning opportunity</w:t>
      </w:r>
    </w:p>
    <w:p w14:paraId="1CF3D5BC" w14:textId="47F25AB6" w:rsidR="006650BC" w:rsidRPr="00377002" w:rsidRDefault="00676F45" w:rsidP="00D42E15">
      <w:pPr>
        <w:spacing w:after="0" w:line="240" w:lineRule="auto"/>
        <w:ind w:left="218" w:firstLine="0"/>
        <w:rPr>
          <w:szCs w:val="24"/>
          <w:u w:val="single"/>
        </w:rPr>
      </w:pPr>
      <w:r w:rsidRPr="00D42E15">
        <w:rPr>
          <w:szCs w:val="24"/>
        </w:rPr>
        <w:t xml:space="preserve"> </w:t>
      </w:r>
    </w:p>
    <w:p w14:paraId="67652587" w14:textId="77777777" w:rsidR="0065736B" w:rsidRPr="00377002" w:rsidRDefault="00676F45" w:rsidP="00D42E15">
      <w:pPr>
        <w:pStyle w:val="Heading2"/>
        <w:spacing w:line="240" w:lineRule="auto"/>
        <w:ind w:left="213"/>
        <w:jc w:val="both"/>
        <w:rPr>
          <w:sz w:val="24"/>
          <w:szCs w:val="24"/>
          <w:u w:val="single"/>
        </w:rPr>
      </w:pPr>
      <w:r w:rsidRPr="00377002">
        <w:rPr>
          <w:sz w:val="24"/>
          <w:szCs w:val="24"/>
          <w:u w:val="single"/>
        </w:rPr>
        <w:t xml:space="preserve">Our Aims </w:t>
      </w:r>
    </w:p>
    <w:p w14:paraId="752C3D29" w14:textId="0E1C0F2C" w:rsidR="0065736B" w:rsidRPr="00D42E15" w:rsidRDefault="00676F45" w:rsidP="00D42E15">
      <w:pPr>
        <w:spacing w:after="0" w:line="240" w:lineRule="auto"/>
        <w:ind w:left="218" w:firstLine="0"/>
        <w:rPr>
          <w:szCs w:val="24"/>
        </w:rPr>
      </w:pPr>
      <w:r w:rsidRPr="00D42E15">
        <w:rPr>
          <w:szCs w:val="24"/>
        </w:rPr>
        <w:t xml:space="preserve">To achieve this, we pledge to: </w:t>
      </w:r>
    </w:p>
    <w:p w14:paraId="74AC8260" w14:textId="58AB7278" w:rsidR="0065736B" w:rsidRPr="00D42E15" w:rsidRDefault="00676F45" w:rsidP="00D42E15">
      <w:pPr>
        <w:pStyle w:val="ListParagraph"/>
        <w:numPr>
          <w:ilvl w:val="0"/>
          <w:numId w:val="13"/>
        </w:numPr>
        <w:spacing w:after="0" w:line="240" w:lineRule="auto"/>
        <w:ind w:right="21"/>
        <w:jc w:val="both"/>
        <w:rPr>
          <w:rFonts w:ascii="Calibri" w:hAnsi="Calibri" w:cs="Calibri"/>
          <w:sz w:val="24"/>
          <w:szCs w:val="24"/>
        </w:rPr>
      </w:pPr>
      <w:r w:rsidRPr="00D42E15">
        <w:rPr>
          <w:rFonts w:ascii="Calibri" w:hAnsi="Calibri" w:cs="Calibri"/>
          <w:sz w:val="24"/>
          <w:szCs w:val="24"/>
        </w:rPr>
        <w:t xml:space="preserve">Provide our students with an exciting and highly personalised, student led curriculum rich in creativity and challenge. </w:t>
      </w:r>
    </w:p>
    <w:p w14:paraId="77C8151D" w14:textId="24B8D1A9" w:rsidR="0065736B" w:rsidRPr="00D42E15" w:rsidRDefault="00676F45" w:rsidP="00D42E15">
      <w:pPr>
        <w:pStyle w:val="ListParagraph"/>
        <w:numPr>
          <w:ilvl w:val="0"/>
          <w:numId w:val="13"/>
        </w:numPr>
        <w:spacing w:after="0" w:line="240" w:lineRule="auto"/>
        <w:ind w:right="21"/>
        <w:jc w:val="both"/>
        <w:rPr>
          <w:rFonts w:ascii="Calibri" w:hAnsi="Calibri" w:cs="Calibri"/>
          <w:sz w:val="24"/>
          <w:szCs w:val="24"/>
        </w:rPr>
      </w:pPr>
      <w:r w:rsidRPr="00D42E15">
        <w:rPr>
          <w:rFonts w:ascii="Calibri" w:hAnsi="Calibri" w:cs="Calibri"/>
          <w:sz w:val="24"/>
          <w:szCs w:val="24"/>
        </w:rPr>
        <w:t xml:space="preserve">Ensure exciting, engaging learning experiences provided by a dedicated and highly skilled workforce. </w:t>
      </w:r>
    </w:p>
    <w:p w14:paraId="70FD468B" w14:textId="3F1357C4" w:rsidR="0065736B" w:rsidRPr="00D42E15" w:rsidRDefault="00676F45" w:rsidP="00D42E15">
      <w:pPr>
        <w:pStyle w:val="ListParagraph"/>
        <w:numPr>
          <w:ilvl w:val="0"/>
          <w:numId w:val="13"/>
        </w:numPr>
        <w:spacing w:after="0" w:line="240" w:lineRule="auto"/>
        <w:ind w:right="21"/>
        <w:jc w:val="both"/>
        <w:rPr>
          <w:rFonts w:ascii="Calibri" w:hAnsi="Calibri" w:cs="Calibri"/>
          <w:sz w:val="24"/>
          <w:szCs w:val="24"/>
        </w:rPr>
      </w:pPr>
      <w:r w:rsidRPr="00D42E15">
        <w:rPr>
          <w:rFonts w:ascii="Calibri" w:hAnsi="Calibri" w:cs="Calibri"/>
          <w:sz w:val="24"/>
          <w:szCs w:val="24"/>
        </w:rPr>
        <w:t xml:space="preserve">Ensure that the development of communication, independence and physical skills are central to our teaching. </w:t>
      </w:r>
    </w:p>
    <w:p w14:paraId="64DBF3BE" w14:textId="4C6ACEBF" w:rsidR="0065736B" w:rsidRPr="00D42E15" w:rsidRDefault="00676F45" w:rsidP="00D42E15">
      <w:pPr>
        <w:pStyle w:val="ListParagraph"/>
        <w:numPr>
          <w:ilvl w:val="0"/>
          <w:numId w:val="13"/>
        </w:numPr>
        <w:spacing w:after="0" w:line="240" w:lineRule="auto"/>
        <w:ind w:right="21"/>
        <w:jc w:val="both"/>
        <w:rPr>
          <w:rFonts w:ascii="Calibri" w:hAnsi="Calibri" w:cs="Calibri"/>
          <w:sz w:val="24"/>
          <w:szCs w:val="24"/>
        </w:rPr>
      </w:pPr>
      <w:r w:rsidRPr="00D42E15">
        <w:rPr>
          <w:rFonts w:ascii="Calibri" w:hAnsi="Calibri" w:cs="Calibri"/>
          <w:sz w:val="24"/>
          <w:szCs w:val="24"/>
        </w:rPr>
        <w:t xml:space="preserve">Effectively promote student personal development and wellbeing through embedding our school values (HEART), positive behaviour support, a range of therapeutic approaches and partnership working with parents/carers. </w:t>
      </w:r>
    </w:p>
    <w:p w14:paraId="7D1C11F1" w14:textId="605A2201" w:rsidR="0065736B" w:rsidRPr="00D42E15" w:rsidRDefault="00676F45" w:rsidP="00D42E15">
      <w:pPr>
        <w:pStyle w:val="ListParagraph"/>
        <w:numPr>
          <w:ilvl w:val="0"/>
          <w:numId w:val="13"/>
        </w:numPr>
        <w:spacing w:after="0" w:line="240" w:lineRule="auto"/>
        <w:ind w:right="21"/>
        <w:jc w:val="both"/>
        <w:rPr>
          <w:rFonts w:ascii="Calibri" w:hAnsi="Calibri" w:cs="Calibri"/>
          <w:sz w:val="24"/>
          <w:szCs w:val="24"/>
        </w:rPr>
      </w:pPr>
      <w:r w:rsidRPr="00D42E15">
        <w:rPr>
          <w:rFonts w:ascii="Calibri" w:hAnsi="Calibri" w:cs="Calibri"/>
          <w:sz w:val="24"/>
          <w:szCs w:val="24"/>
        </w:rPr>
        <w:t xml:space="preserve">Effectively promote the students’ spiritual, moral, social and cultural development and enable all students to play a full and active part in the life of the school, local and wider community. </w:t>
      </w:r>
    </w:p>
    <w:p w14:paraId="38E95252" w14:textId="162D6672" w:rsidR="0065736B" w:rsidRPr="00D42E15" w:rsidRDefault="00676F45" w:rsidP="00D42E15">
      <w:pPr>
        <w:pStyle w:val="ListParagraph"/>
        <w:numPr>
          <w:ilvl w:val="0"/>
          <w:numId w:val="13"/>
        </w:numPr>
        <w:spacing w:after="0" w:line="240" w:lineRule="auto"/>
        <w:ind w:right="21"/>
        <w:jc w:val="both"/>
        <w:rPr>
          <w:rFonts w:ascii="Calibri" w:hAnsi="Calibri" w:cs="Calibri"/>
          <w:sz w:val="24"/>
          <w:szCs w:val="24"/>
        </w:rPr>
      </w:pPr>
      <w:r w:rsidRPr="00D42E15">
        <w:rPr>
          <w:rFonts w:ascii="Calibri" w:hAnsi="Calibri" w:cs="Calibri"/>
          <w:sz w:val="24"/>
          <w:szCs w:val="24"/>
        </w:rPr>
        <w:t xml:space="preserve">Ensure that our bespoke holistic assessment system continuously drives learning and enables students to make the best possible progress.     </w:t>
      </w:r>
    </w:p>
    <w:p w14:paraId="6A07F2B9" w14:textId="3991F4C3" w:rsidR="0065736B" w:rsidRPr="00D42E15" w:rsidRDefault="0065736B" w:rsidP="00D42E15">
      <w:pPr>
        <w:spacing w:after="0" w:line="240" w:lineRule="auto"/>
        <w:ind w:left="939" w:firstLine="60"/>
        <w:rPr>
          <w:szCs w:val="24"/>
        </w:rPr>
      </w:pPr>
    </w:p>
    <w:p w14:paraId="77612B8D" w14:textId="17031127" w:rsidR="008764DF" w:rsidRPr="00D42E15" w:rsidRDefault="00D22DE7" w:rsidP="00D42E15">
      <w:pPr>
        <w:spacing w:after="0" w:line="240" w:lineRule="auto"/>
        <w:ind w:left="0" w:firstLine="0"/>
        <w:rPr>
          <w:b/>
          <w:szCs w:val="24"/>
          <w:u w:val="single"/>
        </w:rPr>
      </w:pPr>
      <w:r w:rsidRPr="00D42E15">
        <w:rPr>
          <w:b/>
          <w:szCs w:val="24"/>
        </w:rPr>
        <w:t xml:space="preserve">   </w:t>
      </w:r>
      <w:r w:rsidR="008764DF" w:rsidRPr="00D42E15">
        <w:rPr>
          <w:b/>
          <w:szCs w:val="24"/>
          <w:u w:val="single"/>
        </w:rPr>
        <w:t>Our Values</w:t>
      </w:r>
    </w:p>
    <w:p w14:paraId="4DF7825E" w14:textId="04475824" w:rsidR="0065736B" w:rsidRPr="00D42E15" w:rsidRDefault="00676F45" w:rsidP="00D42E15">
      <w:pPr>
        <w:spacing w:after="0" w:line="240" w:lineRule="auto"/>
        <w:ind w:left="213"/>
        <w:rPr>
          <w:szCs w:val="24"/>
        </w:rPr>
      </w:pPr>
      <w:r w:rsidRPr="00D42E15">
        <w:rPr>
          <w:szCs w:val="24"/>
        </w:rPr>
        <w:t xml:space="preserve">At Marlborough </w:t>
      </w:r>
      <w:r w:rsidR="00EA626B" w:rsidRPr="00D42E15">
        <w:rPr>
          <w:szCs w:val="24"/>
        </w:rPr>
        <w:t>School,</w:t>
      </w:r>
      <w:r w:rsidRPr="00D42E15">
        <w:rPr>
          <w:szCs w:val="24"/>
        </w:rPr>
        <w:t xml:space="preserve"> we are inspired by our learners and pledge to provide them with innovative practice that will have a positive impact on their lives today and in the future. We believe this is possible by creating a learning community in which all of its members can flourish and enjoy success. We pledge to uphold the 5 core values at the </w:t>
      </w:r>
      <w:r w:rsidR="008764DF" w:rsidRPr="00D42E15">
        <w:rPr>
          <w:szCs w:val="24"/>
        </w:rPr>
        <w:t>‘HEART ‘</w:t>
      </w:r>
      <w:r w:rsidRPr="00D42E15">
        <w:rPr>
          <w:szCs w:val="24"/>
        </w:rPr>
        <w:t>of e</w:t>
      </w:r>
      <w:r w:rsidR="001854CC" w:rsidRPr="00D42E15">
        <w:rPr>
          <w:szCs w:val="24"/>
        </w:rPr>
        <w:t>verything we do:</w:t>
      </w:r>
    </w:p>
    <w:p w14:paraId="40C24B3B" w14:textId="2856AC5D" w:rsidR="0065736B" w:rsidRPr="00377002" w:rsidRDefault="00932759" w:rsidP="00932759">
      <w:pPr>
        <w:spacing w:after="0" w:line="240" w:lineRule="auto"/>
        <w:ind w:left="218" w:firstLine="0"/>
        <w:rPr>
          <w:iCs/>
          <w:szCs w:val="24"/>
        </w:rPr>
      </w:pPr>
      <w:r w:rsidRPr="003B7F31">
        <w:rPr>
          <w:b/>
          <w:bCs/>
          <w:noProof/>
          <w:szCs w:val="24"/>
        </w:rPr>
        <w:lastRenderedPageBreak/>
        <w:drawing>
          <wp:anchor distT="0" distB="0" distL="114300" distR="114300" simplePos="0" relativeHeight="251667456" behindDoc="0" locked="0" layoutInCell="1" allowOverlap="1" wp14:anchorId="7DD6C9A9" wp14:editId="168C8DAD">
            <wp:simplePos x="0" y="0"/>
            <wp:positionH relativeFrom="margin">
              <wp:posOffset>4203065</wp:posOffset>
            </wp:positionH>
            <wp:positionV relativeFrom="paragraph">
              <wp:posOffset>13335</wp:posOffset>
            </wp:positionV>
            <wp:extent cx="1457325" cy="1214120"/>
            <wp:effectExtent l="0" t="0" r="952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7325" cy="1214120"/>
                    </a:xfrm>
                    <a:prstGeom prst="rect">
                      <a:avLst/>
                    </a:prstGeom>
                  </pic:spPr>
                </pic:pic>
              </a:graphicData>
            </a:graphic>
            <wp14:sizeRelH relativeFrom="margin">
              <wp14:pctWidth>0</wp14:pctWidth>
            </wp14:sizeRelH>
            <wp14:sizeRelV relativeFrom="margin">
              <wp14:pctHeight>0</wp14:pctHeight>
            </wp14:sizeRelV>
          </wp:anchor>
        </w:drawing>
      </w:r>
      <w:r w:rsidR="00EA626B" w:rsidRPr="003B7F31">
        <w:rPr>
          <w:b/>
          <w:bCs/>
          <w:iCs/>
          <w:szCs w:val="24"/>
        </w:rPr>
        <w:t>Happiness -</w:t>
      </w:r>
      <w:r w:rsidR="00D42E15" w:rsidRPr="00377002">
        <w:rPr>
          <w:iCs/>
          <w:szCs w:val="24"/>
        </w:rPr>
        <w:t xml:space="preserve"> </w:t>
      </w:r>
      <w:r w:rsidR="00676F45" w:rsidRPr="00377002">
        <w:rPr>
          <w:iCs/>
          <w:szCs w:val="24"/>
        </w:rPr>
        <w:t xml:space="preserve">At </w:t>
      </w:r>
      <w:r w:rsidR="00EA626B" w:rsidRPr="00377002">
        <w:rPr>
          <w:iCs/>
          <w:szCs w:val="24"/>
        </w:rPr>
        <w:t>Marlborough,</w:t>
      </w:r>
      <w:r w:rsidR="00676F45" w:rsidRPr="00377002">
        <w:rPr>
          <w:iCs/>
          <w:szCs w:val="24"/>
        </w:rPr>
        <w:t xml:space="preserve"> we recognise that all our learners do best when they are happy and engaged in their learning. We provide a safe, secure, supportive and inclusive learning environment that promotes physical and emotional wellbeing and where laughter, light, excitement and enthusiasm shines through.  </w:t>
      </w:r>
    </w:p>
    <w:p w14:paraId="6568AE81" w14:textId="652B7088" w:rsidR="0065736B" w:rsidRPr="00377002" w:rsidRDefault="00EA626B" w:rsidP="00D42E15">
      <w:pPr>
        <w:spacing w:after="0" w:line="240" w:lineRule="auto"/>
        <w:rPr>
          <w:iCs/>
          <w:szCs w:val="24"/>
        </w:rPr>
      </w:pPr>
      <w:r w:rsidRPr="00377002">
        <w:rPr>
          <w:b/>
          <w:iCs/>
          <w:szCs w:val="24"/>
        </w:rPr>
        <w:t>Empowerment -</w:t>
      </w:r>
      <w:r w:rsidR="00D42E15" w:rsidRPr="00377002">
        <w:rPr>
          <w:b/>
          <w:iCs/>
          <w:szCs w:val="24"/>
        </w:rPr>
        <w:t xml:space="preserve"> </w:t>
      </w:r>
      <w:r w:rsidR="00676F45" w:rsidRPr="00377002">
        <w:rPr>
          <w:iCs/>
          <w:szCs w:val="24"/>
        </w:rPr>
        <w:t xml:space="preserve">At </w:t>
      </w:r>
      <w:r w:rsidRPr="00377002">
        <w:rPr>
          <w:iCs/>
          <w:szCs w:val="24"/>
        </w:rPr>
        <w:t>Marlborough,</w:t>
      </w:r>
      <w:r w:rsidR="00676F45" w:rsidRPr="00377002">
        <w:rPr>
          <w:iCs/>
          <w:szCs w:val="24"/>
        </w:rPr>
        <w:t xml:space="preserve"> we are committed to empowering our learners to develop confidence and autonomy, to take ownership of their own learning and control over their lives. We support our learners to be honest and reflective and encourage them to enjoy the freedom to take risks and to learn from their mistakes. </w:t>
      </w:r>
    </w:p>
    <w:p w14:paraId="6EE89A97" w14:textId="528FA2BC" w:rsidR="0065736B" w:rsidRPr="00377002" w:rsidRDefault="00676F45" w:rsidP="00537E75">
      <w:pPr>
        <w:spacing w:after="0" w:line="240" w:lineRule="auto"/>
        <w:ind w:left="218" w:firstLine="0"/>
        <w:rPr>
          <w:iCs/>
          <w:szCs w:val="24"/>
        </w:rPr>
      </w:pPr>
      <w:r w:rsidRPr="00537E75">
        <w:rPr>
          <w:b/>
          <w:bCs/>
          <w:iCs/>
          <w:szCs w:val="24"/>
        </w:rPr>
        <w:t>Aspiration</w:t>
      </w:r>
      <w:r w:rsidRPr="00377002">
        <w:rPr>
          <w:iCs/>
          <w:szCs w:val="24"/>
        </w:rPr>
        <w:t xml:space="preserve"> </w:t>
      </w:r>
      <w:r w:rsidR="00D42E15" w:rsidRPr="00377002">
        <w:rPr>
          <w:iCs/>
          <w:szCs w:val="24"/>
        </w:rPr>
        <w:t xml:space="preserve">- </w:t>
      </w:r>
      <w:r w:rsidRPr="00377002">
        <w:rPr>
          <w:iCs/>
          <w:szCs w:val="24"/>
        </w:rPr>
        <w:t xml:space="preserve">At </w:t>
      </w:r>
      <w:r w:rsidR="00EA626B" w:rsidRPr="00377002">
        <w:rPr>
          <w:iCs/>
          <w:szCs w:val="24"/>
        </w:rPr>
        <w:t>Marlborough,</w:t>
      </w:r>
      <w:r w:rsidRPr="00377002">
        <w:rPr>
          <w:iCs/>
          <w:szCs w:val="24"/>
        </w:rPr>
        <w:t xml:space="preserve"> we are passionate and ambitious about learning and progress. We recognise the effort and resilience of our learners and celebrate all achievements. We are committed to a culture of continuous improvement in all our endeavours. </w:t>
      </w:r>
    </w:p>
    <w:p w14:paraId="371C4CBF" w14:textId="5473F5DE" w:rsidR="0065736B" w:rsidRPr="00377002" w:rsidRDefault="00676F45" w:rsidP="00537E75">
      <w:pPr>
        <w:spacing w:after="0" w:line="240" w:lineRule="auto"/>
        <w:ind w:left="218" w:firstLine="0"/>
        <w:rPr>
          <w:iCs/>
          <w:szCs w:val="24"/>
        </w:rPr>
      </w:pPr>
      <w:r w:rsidRPr="00537E75">
        <w:rPr>
          <w:b/>
          <w:bCs/>
          <w:iCs/>
          <w:szCs w:val="24"/>
        </w:rPr>
        <w:t>Respect</w:t>
      </w:r>
      <w:r w:rsidRPr="00377002">
        <w:rPr>
          <w:iCs/>
          <w:szCs w:val="24"/>
        </w:rPr>
        <w:t xml:space="preserve"> </w:t>
      </w:r>
      <w:r w:rsidR="00D42E15" w:rsidRPr="00377002">
        <w:rPr>
          <w:iCs/>
          <w:szCs w:val="24"/>
        </w:rPr>
        <w:t xml:space="preserve">- </w:t>
      </w:r>
      <w:r w:rsidRPr="00377002">
        <w:rPr>
          <w:iCs/>
          <w:szCs w:val="24"/>
        </w:rPr>
        <w:t xml:space="preserve">At Marlborough, we treat all members of our community with respect and foster self-respect.  We provide equality of opportunity for all. We show compassion, kindness, understanding and unconditional positive regard for each other.  We celebrate diversity and individuality and ensure everyone has their voice heard and valued. </w:t>
      </w:r>
    </w:p>
    <w:p w14:paraId="488C4CE2" w14:textId="471816F8" w:rsidR="0065736B" w:rsidRPr="00377002" w:rsidRDefault="00EA626B" w:rsidP="00537E75">
      <w:pPr>
        <w:spacing w:after="0" w:line="240" w:lineRule="auto"/>
        <w:ind w:left="218" w:firstLine="0"/>
        <w:rPr>
          <w:iCs/>
          <w:szCs w:val="24"/>
        </w:rPr>
      </w:pPr>
      <w:r w:rsidRPr="00537E75">
        <w:rPr>
          <w:b/>
          <w:bCs/>
          <w:iCs/>
          <w:szCs w:val="24"/>
        </w:rPr>
        <w:t>Teamwork</w:t>
      </w:r>
      <w:r w:rsidRPr="00377002">
        <w:rPr>
          <w:iCs/>
          <w:szCs w:val="24"/>
        </w:rPr>
        <w:t xml:space="preserve"> -</w:t>
      </w:r>
      <w:r w:rsidR="00D42E15" w:rsidRPr="00377002">
        <w:rPr>
          <w:iCs/>
          <w:szCs w:val="24"/>
        </w:rPr>
        <w:t xml:space="preserve"> </w:t>
      </w:r>
      <w:r w:rsidR="00676F45" w:rsidRPr="00377002">
        <w:rPr>
          <w:iCs/>
          <w:szCs w:val="24"/>
        </w:rPr>
        <w:t xml:space="preserve">We recognise that successes are achieved through our combined effort and collaboration with families and professionals. We recognise that positive personal relationships are central to ensuring the best outcomes for all. We model, and support our students to work with, enthusiasm, positivity, trust and integrity. </w:t>
      </w:r>
    </w:p>
    <w:p w14:paraId="2B3D77B4" w14:textId="383AD344" w:rsidR="0065736B" w:rsidRPr="00D42E15" w:rsidRDefault="0065736B" w:rsidP="00D42E15">
      <w:pPr>
        <w:spacing w:after="0" w:line="240" w:lineRule="auto"/>
        <w:ind w:left="1866" w:firstLine="0"/>
        <w:rPr>
          <w:szCs w:val="24"/>
        </w:rPr>
      </w:pPr>
    </w:p>
    <w:p w14:paraId="5F436902" w14:textId="3B1DAE7F" w:rsidR="006650BC" w:rsidRDefault="001854CC" w:rsidP="006650BC">
      <w:pPr>
        <w:spacing w:after="0" w:line="240" w:lineRule="auto"/>
        <w:rPr>
          <w:szCs w:val="24"/>
        </w:rPr>
      </w:pPr>
      <w:r w:rsidRPr="00D42E15">
        <w:rPr>
          <w:b/>
          <w:szCs w:val="24"/>
          <w:u w:val="single"/>
        </w:rPr>
        <w:t>Bexley Schools</w:t>
      </w:r>
      <w:r w:rsidRPr="00D42E15">
        <w:rPr>
          <w:szCs w:val="24"/>
        </w:rPr>
        <w:t xml:space="preserve"> Marlborough is one of 10 maintained schools in Bexley, along with 9 primary schools. In addition, the borough of Bexley benefits from 7 Catholic primary schools and 1 Church of England primary school, as well as 57 Academies (41 primary and 15 secondary) and 3 Free Schools. Educational attainment at GCSE is above the national average. There is an active and growing voluntary and community </w:t>
      </w:r>
      <w:r w:rsidR="00EA626B" w:rsidRPr="00D42E15">
        <w:rPr>
          <w:szCs w:val="24"/>
        </w:rPr>
        <w:t>sector, which is highly valued by local people,</w:t>
      </w:r>
      <w:r w:rsidRPr="00D42E15">
        <w:rPr>
          <w:szCs w:val="24"/>
        </w:rPr>
        <w:t xml:space="preserve"> and there is a strong tradition of successful partnership working. </w:t>
      </w:r>
    </w:p>
    <w:p w14:paraId="4BFF7454" w14:textId="26D57036" w:rsidR="006650BC" w:rsidRDefault="006650BC" w:rsidP="006650BC">
      <w:pPr>
        <w:spacing w:after="0" w:line="240" w:lineRule="auto"/>
        <w:rPr>
          <w:szCs w:val="24"/>
        </w:rPr>
      </w:pPr>
    </w:p>
    <w:p w14:paraId="0D290E3F" w14:textId="70754E22" w:rsidR="001854CC" w:rsidRPr="00385471" w:rsidRDefault="001854CC" w:rsidP="006650BC">
      <w:pPr>
        <w:spacing w:after="0" w:line="240" w:lineRule="auto"/>
        <w:rPr>
          <w:b/>
          <w:bCs/>
          <w:szCs w:val="24"/>
        </w:rPr>
      </w:pPr>
      <w:r w:rsidRPr="00385471">
        <w:rPr>
          <w:b/>
          <w:bCs/>
          <w:szCs w:val="24"/>
          <w:u w:val="single"/>
        </w:rPr>
        <w:t xml:space="preserve">Wellbeing </w:t>
      </w:r>
    </w:p>
    <w:p w14:paraId="133D1AAA" w14:textId="2482C56A" w:rsidR="00D42E15" w:rsidRDefault="006650BC" w:rsidP="00D42E15">
      <w:pPr>
        <w:spacing w:after="0" w:line="240" w:lineRule="auto"/>
        <w:ind w:left="218" w:firstLine="0"/>
        <w:rPr>
          <w:szCs w:val="24"/>
        </w:rPr>
      </w:pPr>
      <w:r>
        <w:rPr>
          <w:noProof/>
        </w:rPr>
        <w:drawing>
          <wp:anchor distT="0" distB="0" distL="114300" distR="114300" simplePos="0" relativeHeight="251664384" behindDoc="0" locked="0" layoutInCell="1" allowOverlap="1" wp14:anchorId="6801EFB2" wp14:editId="21451FBF">
            <wp:simplePos x="0" y="0"/>
            <wp:positionH relativeFrom="margin">
              <wp:posOffset>3590925</wp:posOffset>
            </wp:positionH>
            <wp:positionV relativeFrom="paragraph">
              <wp:posOffset>156845</wp:posOffset>
            </wp:positionV>
            <wp:extent cx="2134235" cy="1705610"/>
            <wp:effectExtent l="0" t="0" r="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34235" cy="1705610"/>
                    </a:xfrm>
                    <a:prstGeom prst="rect">
                      <a:avLst/>
                    </a:prstGeom>
                  </pic:spPr>
                </pic:pic>
              </a:graphicData>
            </a:graphic>
            <wp14:sizeRelH relativeFrom="margin">
              <wp14:pctWidth>0</wp14:pctWidth>
            </wp14:sizeRelH>
            <wp14:sizeRelV relativeFrom="margin">
              <wp14:pctHeight>0</wp14:pctHeight>
            </wp14:sizeRelV>
          </wp:anchor>
        </w:drawing>
      </w:r>
      <w:r w:rsidR="001854CC" w:rsidRPr="00D42E15">
        <w:rPr>
          <w:szCs w:val="24"/>
        </w:rPr>
        <w:t xml:space="preserve">The wellbeing of our students </w:t>
      </w:r>
      <w:r w:rsidR="00D42E15">
        <w:rPr>
          <w:szCs w:val="24"/>
        </w:rPr>
        <w:t xml:space="preserve">and </w:t>
      </w:r>
      <w:r w:rsidR="00D42E15" w:rsidRPr="00D42E15">
        <w:rPr>
          <w:szCs w:val="24"/>
        </w:rPr>
        <w:t xml:space="preserve">staff </w:t>
      </w:r>
      <w:r w:rsidR="00D42E15">
        <w:rPr>
          <w:szCs w:val="24"/>
        </w:rPr>
        <w:t xml:space="preserve">is paramount. </w:t>
      </w:r>
      <w:r w:rsidR="001854CC" w:rsidRPr="00D42E15">
        <w:rPr>
          <w:szCs w:val="24"/>
        </w:rPr>
        <w:t xml:space="preserve">The school is located within beautiful parkland, allowing for </w:t>
      </w:r>
      <w:r w:rsidR="00D42E15" w:rsidRPr="00D42E15">
        <w:rPr>
          <w:szCs w:val="24"/>
        </w:rPr>
        <w:t>lunchtime</w:t>
      </w:r>
      <w:r w:rsidR="001854CC" w:rsidRPr="00D42E15">
        <w:rPr>
          <w:szCs w:val="24"/>
        </w:rPr>
        <w:t xml:space="preserve"> walks and visits to the school Café, as well as access to a</w:t>
      </w:r>
      <w:r w:rsidR="00D22DE7" w:rsidRPr="00D42E15">
        <w:rPr>
          <w:szCs w:val="24"/>
        </w:rPr>
        <w:t xml:space="preserve"> variety </w:t>
      </w:r>
      <w:r w:rsidR="001854CC" w:rsidRPr="00D42E15">
        <w:rPr>
          <w:szCs w:val="24"/>
        </w:rPr>
        <w:t>of local shops and eateries just a few minutes’ walk away.</w:t>
      </w:r>
      <w:r w:rsidR="00D22DE7" w:rsidRPr="00D42E15">
        <w:rPr>
          <w:szCs w:val="24"/>
        </w:rPr>
        <w:t xml:space="preserve"> </w:t>
      </w:r>
      <w:r w:rsidR="00D42E15" w:rsidRPr="00D42E15">
        <w:rPr>
          <w:szCs w:val="24"/>
        </w:rPr>
        <w:t>It is</w:t>
      </w:r>
      <w:r w:rsidR="00D22DE7" w:rsidRPr="00D42E15">
        <w:rPr>
          <w:szCs w:val="24"/>
        </w:rPr>
        <w:t xml:space="preserve"> a lovely feeling to be in the middle of the local community in which we have many charity partners.</w:t>
      </w:r>
      <w:r w:rsidR="001854CC" w:rsidRPr="00D42E15">
        <w:rPr>
          <w:szCs w:val="24"/>
        </w:rPr>
        <w:t xml:space="preserve"> We </w:t>
      </w:r>
      <w:r w:rsidR="00621237">
        <w:rPr>
          <w:szCs w:val="24"/>
        </w:rPr>
        <w:t xml:space="preserve">have a qualified Canine Assisted Learning dog who is </w:t>
      </w:r>
      <w:r w:rsidR="001854CC" w:rsidRPr="00D42E15">
        <w:rPr>
          <w:szCs w:val="24"/>
        </w:rPr>
        <w:t>an important part of the wellbeing offer for both staff and st</w:t>
      </w:r>
      <w:r w:rsidR="00D42E15">
        <w:rPr>
          <w:szCs w:val="24"/>
        </w:rPr>
        <w:t xml:space="preserve">udents who wish to be involved. All permanent staff have access to an Employee Assistance </w:t>
      </w:r>
      <w:r w:rsidR="00417628">
        <w:rPr>
          <w:szCs w:val="24"/>
        </w:rPr>
        <w:t>Programme;</w:t>
      </w:r>
      <w:r w:rsidR="00D42E15">
        <w:rPr>
          <w:szCs w:val="24"/>
        </w:rPr>
        <w:t xml:space="preserve"> we have a wellbeing room, and an active wellbeing staff committee. </w:t>
      </w:r>
    </w:p>
    <w:p w14:paraId="3855E4C8" w14:textId="73F562F6" w:rsidR="00D22DE7" w:rsidRDefault="001854CC" w:rsidP="00D42E15">
      <w:pPr>
        <w:spacing w:after="0" w:line="240" w:lineRule="auto"/>
        <w:ind w:left="218" w:firstLine="0"/>
        <w:rPr>
          <w:szCs w:val="24"/>
        </w:rPr>
      </w:pPr>
      <w:r w:rsidRPr="00D42E15">
        <w:rPr>
          <w:szCs w:val="24"/>
        </w:rPr>
        <w:t xml:space="preserve">    </w:t>
      </w:r>
    </w:p>
    <w:p w14:paraId="27E2637E" w14:textId="330F9072" w:rsidR="00377002" w:rsidRDefault="00377002" w:rsidP="00D42E15">
      <w:pPr>
        <w:spacing w:after="0" w:line="240" w:lineRule="auto"/>
        <w:ind w:left="218" w:firstLine="0"/>
        <w:rPr>
          <w:szCs w:val="24"/>
        </w:rPr>
      </w:pPr>
    </w:p>
    <w:p w14:paraId="77253DAD" w14:textId="6ABC1500" w:rsidR="00377002" w:rsidRDefault="00377002" w:rsidP="00D42E15">
      <w:pPr>
        <w:spacing w:after="0" w:line="240" w:lineRule="auto"/>
        <w:ind w:left="218" w:firstLine="0"/>
        <w:rPr>
          <w:szCs w:val="24"/>
        </w:rPr>
      </w:pPr>
    </w:p>
    <w:p w14:paraId="51975319" w14:textId="77777777" w:rsidR="001D5587" w:rsidRPr="00CE2946" w:rsidRDefault="001D5587" w:rsidP="001D5587">
      <w:pPr>
        <w:pStyle w:val="Heading3"/>
        <w:spacing w:after="0" w:line="240" w:lineRule="auto"/>
        <w:ind w:left="0" w:right="30" w:firstLine="0"/>
        <w:jc w:val="both"/>
        <w:rPr>
          <w:color w:val="auto"/>
          <w:szCs w:val="24"/>
          <w:u w:val="single"/>
        </w:rPr>
      </w:pPr>
      <w:r w:rsidRPr="00CE2946">
        <w:rPr>
          <w:color w:val="auto"/>
          <w:szCs w:val="24"/>
          <w:u w:val="single"/>
        </w:rPr>
        <w:lastRenderedPageBreak/>
        <w:t xml:space="preserve">Leadership Team </w:t>
      </w:r>
    </w:p>
    <w:p w14:paraId="1F372BDF" w14:textId="351022CB" w:rsidR="001D5587" w:rsidRPr="00B65776" w:rsidRDefault="001D5587" w:rsidP="00B65776">
      <w:pPr>
        <w:ind w:left="0" w:firstLine="0"/>
        <w:rPr>
          <w:bCs/>
          <w:color w:val="auto"/>
          <w:szCs w:val="24"/>
        </w:rPr>
      </w:pPr>
      <w:r w:rsidRPr="00CE2946">
        <w:rPr>
          <w:bCs/>
          <w:color w:val="auto"/>
          <w:szCs w:val="24"/>
        </w:rPr>
        <w:t xml:space="preserve">All members of staff </w:t>
      </w:r>
      <w:r w:rsidR="004B5DC7" w:rsidRPr="00CE2946">
        <w:rPr>
          <w:bCs/>
          <w:color w:val="auto"/>
          <w:szCs w:val="24"/>
        </w:rPr>
        <w:t>are</w:t>
      </w:r>
      <w:r w:rsidRPr="00CE2946">
        <w:rPr>
          <w:bCs/>
          <w:color w:val="auto"/>
          <w:szCs w:val="24"/>
        </w:rPr>
        <w:t xml:space="preserve"> leaders</w:t>
      </w:r>
      <w:r w:rsidRPr="00B65776">
        <w:rPr>
          <w:bCs/>
          <w:color w:val="auto"/>
          <w:szCs w:val="24"/>
        </w:rPr>
        <w:t xml:space="preserve">, and we use a whole school distributed approach to support our students and drive improvements. </w:t>
      </w:r>
      <w:r w:rsidR="00B65776" w:rsidRPr="00B65776">
        <w:rPr>
          <w:bCs/>
          <w:color w:val="auto"/>
          <w:szCs w:val="24"/>
        </w:rPr>
        <w:t>Every class teacher leads a subject area, and our UPS teachers provide mentoring and coaching to ECTs, HLTAs and new staff. W</w:t>
      </w:r>
      <w:r w:rsidR="004B5DC7">
        <w:rPr>
          <w:bCs/>
          <w:color w:val="auto"/>
          <w:szCs w:val="24"/>
        </w:rPr>
        <w:t>e</w:t>
      </w:r>
      <w:r w:rsidR="00B65776" w:rsidRPr="00B65776">
        <w:rPr>
          <w:bCs/>
          <w:color w:val="auto"/>
          <w:szCs w:val="24"/>
        </w:rPr>
        <w:t xml:space="preserve"> have </w:t>
      </w:r>
      <w:r w:rsidR="004B5DC7">
        <w:rPr>
          <w:bCs/>
          <w:color w:val="auto"/>
          <w:szCs w:val="24"/>
        </w:rPr>
        <w:t>two</w:t>
      </w:r>
      <w:r w:rsidR="00B65776" w:rsidRPr="00B65776">
        <w:rPr>
          <w:bCs/>
          <w:color w:val="auto"/>
          <w:szCs w:val="24"/>
        </w:rPr>
        <w:t xml:space="preserve"> TLR holders for </w:t>
      </w:r>
      <w:r w:rsidR="00B65776" w:rsidRPr="00B65776">
        <w:rPr>
          <w:bCs/>
          <w:color w:val="auto"/>
        </w:rPr>
        <w:t xml:space="preserve">Social, Emotional, Mental Health and Sensory, and Communication and Independence. </w:t>
      </w:r>
      <w:r w:rsidR="00B65776" w:rsidRPr="00B65776">
        <w:rPr>
          <w:bCs/>
          <w:color w:val="auto"/>
          <w:szCs w:val="24"/>
        </w:rPr>
        <w:t xml:space="preserve">We also have </w:t>
      </w:r>
      <w:r w:rsidR="004B5DC7">
        <w:rPr>
          <w:bCs/>
          <w:color w:val="auto"/>
          <w:szCs w:val="24"/>
        </w:rPr>
        <w:t>two</w:t>
      </w:r>
      <w:r w:rsidR="00B65776" w:rsidRPr="00B65776">
        <w:rPr>
          <w:bCs/>
          <w:color w:val="auto"/>
          <w:szCs w:val="24"/>
        </w:rPr>
        <w:t xml:space="preserve"> specialist TAs - one Health TA and one Inclusion TA.</w:t>
      </w:r>
    </w:p>
    <w:p w14:paraId="108F7927" w14:textId="67C89EA6" w:rsidR="001D5587" w:rsidRPr="00B65776" w:rsidRDefault="001D5587" w:rsidP="001D5587">
      <w:pPr>
        <w:ind w:left="0" w:firstLine="0"/>
        <w:rPr>
          <w:color w:val="auto"/>
        </w:rPr>
      </w:pPr>
    </w:p>
    <w:p w14:paraId="167B4370" w14:textId="355D326C" w:rsidR="001D5587" w:rsidRDefault="006650BC" w:rsidP="001D5587">
      <w:pPr>
        <w:ind w:left="0" w:firstLine="0"/>
        <w:rPr>
          <w:color w:val="auto"/>
        </w:rPr>
      </w:pPr>
      <w:r w:rsidRPr="006650BC">
        <w:rPr>
          <w:noProof/>
          <w:color w:val="auto"/>
        </w:rPr>
        <w:drawing>
          <wp:anchor distT="0" distB="0" distL="114300" distR="114300" simplePos="0" relativeHeight="251671552" behindDoc="0" locked="0" layoutInCell="1" allowOverlap="1" wp14:anchorId="680349FF" wp14:editId="4FDA7F9B">
            <wp:simplePos x="0" y="0"/>
            <wp:positionH relativeFrom="column">
              <wp:posOffset>300250</wp:posOffset>
            </wp:positionH>
            <wp:positionV relativeFrom="paragraph">
              <wp:posOffset>192534</wp:posOffset>
            </wp:positionV>
            <wp:extent cx="2311879" cy="36855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373" r="6935"/>
                    <a:stretch/>
                  </pic:blipFill>
                  <pic:spPr bwMode="auto">
                    <a:xfrm>
                      <a:off x="0" y="0"/>
                      <a:ext cx="2311879" cy="3685540"/>
                    </a:xfrm>
                    <a:prstGeom prst="rect">
                      <a:avLst/>
                    </a:prstGeom>
                    <a:ln>
                      <a:noFill/>
                    </a:ln>
                    <a:extLst>
                      <a:ext uri="{53640926-AAD7-44D8-BBD7-CCE9431645EC}">
                        <a14:shadowObscured xmlns:a14="http://schemas.microsoft.com/office/drawing/2010/main"/>
                      </a:ext>
                    </a:extLst>
                  </pic:spPr>
                </pic:pic>
              </a:graphicData>
            </a:graphic>
          </wp:anchor>
        </w:drawing>
      </w:r>
      <w:r w:rsidR="001D5587" w:rsidRPr="00B65776">
        <w:rPr>
          <w:color w:val="auto"/>
        </w:rPr>
        <w:t xml:space="preserve">Our formal </w:t>
      </w:r>
      <w:r w:rsidR="00B65776" w:rsidRPr="00B65776">
        <w:rPr>
          <w:color w:val="auto"/>
        </w:rPr>
        <w:t xml:space="preserve">senior </w:t>
      </w:r>
      <w:r w:rsidR="001D5587" w:rsidRPr="00B65776">
        <w:rPr>
          <w:color w:val="auto"/>
        </w:rPr>
        <w:t>leadership team consists of:</w:t>
      </w:r>
    </w:p>
    <w:p w14:paraId="3D7E7C9B" w14:textId="7FCEA357" w:rsidR="006650BC" w:rsidRDefault="006650BC" w:rsidP="001D5587">
      <w:pPr>
        <w:ind w:left="0" w:firstLine="0"/>
        <w:rPr>
          <w:color w:val="auto"/>
        </w:rPr>
      </w:pPr>
      <w:r w:rsidRPr="006650BC">
        <w:rPr>
          <w:color w:val="auto"/>
        </w:rPr>
        <w:t xml:space="preserve"> </w:t>
      </w:r>
    </w:p>
    <w:p w14:paraId="7D7780B3" w14:textId="28A4C73C" w:rsidR="006650BC" w:rsidRDefault="006650BC" w:rsidP="001D5587">
      <w:pPr>
        <w:ind w:left="0" w:firstLine="0"/>
        <w:rPr>
          <w:color w:val="auto"/>
        </w:rPr>
      </w:pPr>
    </w:p>
    <w:p w14:paraId="0B785804" w14:textId="2C2AEF83" w:rsidR="006650BC" w:rsidRDefault="006650BC" w:rsidP="001D5587">
      <w:pPr>
        <w:ind w:left="0" w:firstLine="0"/>
        <w:rPr>
          <w:color w:val="auto"/>
        </w:rPr>
      </w:pPr>
    </w:p>
    <w:p w14:paraId="53B594DF" w14:textId="06332D77" w:rsidR="006650BC" w:rsidRDefault="006650BC" w:rsidP="001D5587">
      <w:pPr>
        <w:ind w:left="0" w:firstLine="0"/>
        <w:rPr>
          <w:color w:val="auto"/>
        </w:rPr>
      </w:pPr>
      <w:r>
        <w:rPr>
          <w:noProof/>
        </w:rPr>
        <w:drawing>
          <wp:anchor distT="0" distB="0" distL="114300" distR="114300" simplePos="0" relativeHeight="251665408" behindDoc="0" locked="0" layoutInCell="1" allowOverlap="1" wp14:anchorId="38089C1C" wp14:editId="399FD327">
            <wp:simplePos x="0" y="0"/>
            <wp:positionH relativeFrom="margin">
              <wp:posOffset>3555678</wp:posOffset>
            </wp:positionH>
            <wp:positionV relativeFrom="paragraph">
              <wp:posOffset>17780</wp:posOffset>
            </wp:positionV>
            <wp:extent cx="2094865" cy="2087880"/>
            <wp:effectExtent l="0" t="0" r="635" b="7620"/>
            <wp:wrapSquare wrapText="bothSides"/>
            <wp:docPr id="1026" name="Picture 2">
              <a:extLst xmlns:a="http://schemas.openxmlformats.org/drawingml/2006/main">
                <a:ext uri="{FF2B5EF4-FFF2-40B4-BE49-F238E27FC236}">
                  <a16:creationId xmlns:a16="http://schemas.microsoft.com/office/drawing/2014/main" id="{0E14178E-97CF-4BA1-B73B-86F7D739A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0E14178E-97CF-4BA1-B73B-86F7D739A5EA}"/>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41136" t="24367" r="23837" b="10645"/>
                    <a:stretch>
                      <a:fillRect/>
                    </a:stretch>
                  </pic:blipFill>
                  <pic:spPr bwMode="auto">
                    <a:xfrm>
                      <a:off x="0" y="0"/>
                      <a:ext cx="2094865" cy="20878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0F398A3B" w14:textId="6C8D7CD7" w:rsidR="006650BC" w:rsidRDefault="006650BC" w:rsidP="001D5587">
      <w:pPr>
        <w:ind w:left="0" w:firstLine="0"/>
        <w:rPr>
          <w:color w:val="auto"/>
        </w:rPr>
      </w:pPr>
    </w:p>
    <w:p w14:paraId="08BF41A2" w14:textId="2C458CB0" w:rsidR="006650BC" w:rsidRDefault="006650BC" w:rsidP="001D5587">
      <w:pPr>
        <w:ind w:left="0" w:firstLine="0"/>
        <w:rPr>
          <w:color w:val="auto"/>
        </w:rPr>
      </w:pPr>
    </w:p>
    <w:p w14:paraId="0333158E" w14:textId="68CC6C5E" w:rsidR="006650BC" w:rsidRDefault="006650BC" w:rsidP="001D5587">
      <w:pPr>
        <w:ind w:left="0" w:firstLine="0"/>
        <w:rPr>
          <w:color w:val="auto"/>
        </w:rPr>
      </w:pPr>
    </w:p>
    <w:p w14:paraId="67AA5373" w14:textId="0C5046E3" w:rsidR="006650BC" w:rsidRDefault="006650BC" w:rsidP="001D5587">
      <w:pPr>
        <w:ind w:left="0" w:firstLine="0"/>
        <w:rPr>
          <w:color w:val="auto"/>
        </w:rPr>
      </w:pPr>
    </w:p>
    <w:p w14:paraId="7EBC1959" w14:textId="112575F4" w:rsidR="006650BC" w:rsidRDefault="006650BC" w:rsidP="001D5587">
      <w:pPr>
        <w:ind w:left="0" w:firstLine="0"/>
        <w:rPr>
          <w:color w:val="auto"/>
        </w:rPr>
      </w:pPr>
    </w:p>
    <w:p w14:paraId="652AC69D" w14:textId="0436BACA" w:rsidR="006650BC" w:rsidRDefault="006650BC" w:rsidP="001D5587">
      <w:pPr>
        <w:ind w:left="0" w:firstLine="0"/>
        <w:rPr>
          <w:color w:val="auto"/>
        </w:rPr>
      </w:pPr>
    </w:p>
    <w:p w14:paraId="1CD2BD3F" w14:textId="5BB2C93D" w:rsidR="006650BC" w:rsidRDefault="006650BC" w:rsidP="001D5587">
      <w:pPr>
        <w:ind w:left="0" w:firstLine="0"/>
        <w:rPr>
          <w:color w:val="auto"/>
        </w:rPr>
      </w:pPr>
    </w:p>
    <w:p w14:paraId="74DF2191" w14:textId="2F17B3E9" w:rsidR="006650BC" w:rsidRDefault="006650BC" w:rsidP="001D5587">
      <w:pPr>
        <w:ind w:left="0" w:firstLine="0"/>
        <w:rPr>
          <w:color w:val="auto"/>
        </w:rPr>
      </w:pPr>
    </w:p>
    <w:p w14:paraId="3B5DAB6A" w14:textId="77777777" w:rsidR="006650BC" w:rsidRDefault="006650BC" w:rsidP="001D5587">
      <w:pPr>
        <w:ind w:left="0" w:firstLine="0"/>
        <w:rPr>
          <w:color w:val="auto"/>
        </w:rPr>
      </w:pPr>
    </w:p>
    <w:p w14:paraId="1FB9BE98" w14:textId="1C5B21B0" w:rsidR="006650BC" w:rsidRDefault="006650BC" w:rsidP="001D5587">
      <w:pPr>
        <w:ind w:left="0" w:firstLine="0"/>
        <w:rPr>
          <w:color w:val="auto"/>
        </w:rPr>
      </w:pPr>
    </w:p>
    <w:p w14:paraId="0A7ED918" w14:textId="20A5519D" w:rsidR="006650BC" w:rsidRDefault="006650BC" w:rsidP="001D5587">
      <w:pPr>
        <w:ind w:left="0" w:firstLine="0"/>
        <w:rPr>
          <w:color w:val="auto"/>
        </w:rPr>
      </w:pPr>
    </w:p>
    <w:p w14:paraId="39B190D1" w14:textId="77777777" w:rsidR="006650BC" w:rsidRDefault="006650BC">
      <w:pPr>
        <w:spacing w:after="160" w:line="259" w:lineRule="auto"/>
        <w:ind w:left="0" w:firstLine="0"/>
        <w:jc w:val="left"/>
        <w:rPr>
          <w:szCs w:val="24"/>
        </w:rPr>
      </w:pPr>
    </w:p>
    <w:p w14:paraId="5C6E9E95" w14:textId="77777777" w:rsidR="006650BC" w:rsidRDefault="006650BC">
      <w:pPr>
        <w:spacing w:after="160" w:line="259" w:lineRule="auto"/>
        <w:ind w:left="0" w:firstLine="0"/>
        <w:jc w:val="left"/>
        <w:rPr>
          <w:szCs w:val="24"/>
        </w:rPr>
      </w:pPr>
    </w:p>
    <w:p w14:paraId="4EA8E875" w14:textId="77777777" w:rsidR="006650BC" w:rsidRDefault="006650BC">
      <w:pPr>
        <w:spacing w:after="160" w:line="259" w:lineRule="auto"/>
        <w:ind w:left="0" w:firstLine="0"/>
        <w:jc w:val="left"/>
        <w:rPr>
          <w:szCs w:val="24"/>
        </w:rPr>
      </w:pPr>
    </w:p>
    <w:p w14:paraId="692F15FD" w14:textId="40EA9F67" w:rsidR="001D5587" w:rsidRDefault="00D922A8" w:rsidP="003B7F31">
      <w:pPr>
        <w:spacing w:after="160" w:line="259" w:lineRule="auto"/>
        <w:ind w:left="0" w:firstLine="0"/>
        <w:rPr>
          <w:szCs w:val="24"/>
        </w:rPr>
      </w:pPr>
      <w:r w:rsidRPr="00377002">
        <w:rPr>
          <w:noProof/>
          <w:szCs w:val="24"/>
        </w:rPr>
        <w:drawing>
          <wp:anchor distT="0" distB="0" distL="114300" distR="114300" simplePos="0" relativeHeight="251668480" behindDoc="0" locked="0" layoutInCell="1" allowOverlap="1" wp14:anchorId="74D4947A" wp14:editId="0CFAA44A">
            <wp:simplePos x="0" y="0"/>
            <wp:positionH relativeFrom="margin">
              <wp:align>center</wp:align>
            </wp:positionH>
            <wp:positionV relativeFrom="paragraph">
              <wp:posOffset>1006910</wp:posOffset>
            </wp:positionV>
            <wp:extent cx="3976370" cy="1670685"/>
            <wp:effectExtent l="0" t="0" r="508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76370" cy="1670685"/>
                    </a:xfrm>
                    <a:prstGeom prst="rect">
                      <a:avLst/>
                    </a:prstGeom>
                  </pic:spPr>
                </pic:pic>
              </a:graphicData>
            </a:graphic>
            <wp14:sizeRelH relativeFrom="margin">
              <wp14:pctWidth>0</wp14:pctWidth>
            </wp14:sizeRelH>
            <wp14:sizeRelV relativeFrom="margin">
              <wp14:pctHeight>0</wp14:pctHeight>
            </wp14:sizeRelV>
          </wp:anchor>
        </w:drawing>
      </w:r>
      <w:r>
        <w:rPr>
          <w:szCs w:val="24"/>
        </w:rPr>
        <w:t xml:space="preserve">As a split site school, all senior leaders work across both sites – Marlborough Legacy and Marlborough Park Avenue, with DHT and AHTs having a main base. </w:t>
      </w:r>
      <w:r w:rsidR="00B65776">
        <w:rPr>
          <w:szCs w:val="24"/>
        </w:rPr>
        <w:t xml:space="preserve">As a senior leadership </w:t>
      </w:r>
      <w:r>
        <w:rPr>
          <w:szCs w:val="24"/>
        </w:rPr>
        <w:t>team,</w:t>
      </w:r>
      <w:r w:rsidR="00B65776">
        <w:rPr>
          <w:szCs w:val="24"/>
        </w:rPr>
        <w:t xml:space="preserve"> we always work collaboratively together, providing support and challenge. We do not always agree but are always united once discussions are </w:t>
      </w:r>
      <w:r w:rsidR="00B65776" w:rsidRPr="00CE2946">
        <w:rPr>
          <w:color w:val="auto"/>
          <w:szCs w:val="24"/>
        </w:rPr>
        <w:t>over</w:t>
      </w:r>
      <w:r w:rsidR="004B5DC7" w:rsidRPr="00CE2946">
        <w:rPr>
          <w:color w:val="auto"/>
          <w:szCs w:val="24"/>
        </w:rPr>
        <w:t xml:space="preserve"> and value constructive input</w:t>
      </w:r>
      <w:r w:rsidR="00B65776" w:rsidRPr="00CE2946">
        <w:rPr>
          <w:color w:val="auto"/>
          <w:szCs w:val="24"/>
        </w:rPr>
        <w:t xml:space="preserve">. </w:t>
      </w:r>
      <w:r w:rsidR="001D5587">
        <w:rPr>
          <w:szCs w:val="24"/>
        </w:rPr>
        <w:br w:type="page"/>
      </w:r>
    </w:p>
    <w:p w14:paraId="0A88B652" w14:textId="3B4D6E10" w:rsidR="00377002" w:rsidRDefault="001D5587" w:rsidP="00377002">
      <w:pPr>
        <w:pStyle w:val="Heading2"/>
        <w:spacing w:line="240" w:lineRule="auto"/>
        <w:ind w:left="0" w:firstLine="0"/>
        <w:jc w:val="both"/>
        <w:rPr>
          <w:sz w:val="24"/>
          <w:szCs w:val="24"/>
          <w:u w:val="single"/>
        </w:rPr>
      </w:pPr>
      <w:r>
        <w:rPr>
          <w:noProof/>
        </w:rPr>
        <w:lastRenderedPageBreak/>
        <w:drawing>
          <wp:anchor distT="0" distB="0" distL="114300" distR="114300" simplePos="0" relativeHeight="251670528" behindDoc="0" locked="0" layoutInCell="1" allowOverlap="1" wp14:anchorId="3B48C038" wp14:editId="349593C0">
            <wp:simplePos x="0" y="0"/>
            <wp:positionH relativeFrom="margin">
              <wp:align>left</wp:align>
            </wp:positionH>
            <wp:positionV relativeFrom="paragraph">
              <wp:posOffset>276860</wp:posOffset>
            </wp:positionV>
            <wp:extent cx="3635375" cy="2553335"/>
            <wp:effectExtent l="0" t="0" r="3175" b="0"/>
            <wp:wrapSquare wrapText="bothSides"/>
            <wp:docPr id="4" name="Picture 4" descr="Poster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er pag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5375" cy="2553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002" w:rsidRPr="00D42E15">
        <w:rPr>
          <w:sz w:val="24"/>
          <w:szCs w:val="24"/>
          <w:u w:val="single"/>
        </w:rPr>
        <w:t>What do our s</w:t>
      </w:r>
      <w:r w:rsidR="00377002">
        <w:rPr>
          <w:sz w:val="24"/>
          <w:szCs w:val="24"/>
          <w:u w:val="single"/>
        </w:rPr>
        <w:t>tudents think?</w:t>
      </w:r>
    </w:p>
    <w:p w14:paraId="72C0B68C" w14:textId="24842D30" w:rsidR="001D5587" w:rsidRDefault="001D5587" w:rsidP="001D5587">
      <w:r>
        <w:rPr>
          <w:noProof/>
        </w:rPr>
        <w:drawing>
          <wp:anchor distT="0" distB="0" distL="114300" distR="114300" simplePos="0" relativeHeight="251669504" behindDoc="0" locked="0" layoutInCell="1" allowOverlap="1" wp14:anchorId="19D88D9F" wp14:editId="09D0EC2C">
            <wp:simplePos x="0" y="0"/>
            <wp:positionH relativeFrom="margin">
              <wp:posOffset>3881755</wp:posOffset>
            </wp:positionH>
            <wp:positionV relativeFrom="paragraph">
              <wp:posOffset>186055</wp:posOffset>
            </wp:positionV>
            <wp:extent cx="1630680" cy="242443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0680" cy="2424430"/>
                    </a:xfrm>
                    <a:prstGeom prst="rect">
                      <a:avLst/>
                    </a:prstGeom>
                  </pic:spPr>
                </pic:pic>
              </a:graphicData>
            </a:graphic>
            <wp14:sizeRelH relativeFrom="margin">
              <wp14:pctWidth>0</wp14:pctWidth>
            </wp14:sizeRelH>
            <wp14:sizeRelV relativeFrom="margin">
              <wp14:pctHeight>0</wp14:pctHeight>
            </wp14:sizeRelV>
          </wp:anchor>
        </w:drawing>
      </w:r>
    </w:p>
    <w:p w14:paraId="764C4D22" w14:textId="77777777" w:rsidR="001D5587" w:rsidRDefault="00D22DE7" w:rsidP="00D42E15">
      <w:pPr>
        <w:pStyle w:val="Heading2"/>
        <w:spacing w:line="240" w:lineRule="auto"/>
        <w:ind w:left="0" w:firstLine="0"/>
        <w:jc w:val="both"/>
        <w:rPr>
          <w:sz w:val="24"/>
          <w:szCs w:val="24"/>
        </w:rPr>
      </w:pPr>
      <w:r w:rsidRPr="00D42E15">
        <w:rPr>
          <w:sz w:val="24"/>
          <w:szCs w:val="24"/>
        </w:rPr>
        <w:t xml:space="preserve">  </w:t>
      </w:r>
    </w:p>
    <w:p w14:paraId="4708A29E" w14:textId="346A8A66" w:rsidR="00D22DE7" w:rsidRPr="00D42E15" w:rsidRDefault="0049036B" w:rsidP="00D42E15">
      <w:pPr>
        <w:pStyle w:val="Heading2"/>
        <w:spacing w:line="240" w:lineRule="auto"/>
        <w:ind w:left="0" w:firstLine="0"/>
        <w:jc w:val="both"/>
        <w:rPr>
          <w:sz w:val="24"/>
          <w:szCs w:val="24"/>
          <w:u w:val="single"/>
        </w:rPr>
      </w:pPr>
      <w:r w:rsidRPr="00D42E15">
        <w:rPr>
          <w:sz w:val="24"/>
          <w:szCs w:val="24"/>
          <w:u w:val="single"/>
        </w:rPr>
        <w:t>What do our staff think</w:t>
      </w:r>
      <w:r w:rsidR="00D22DE7" w:rsidRPr="00D42E15">
        <w:rPr>
          <w:sz w:val="24"/>
          <w:szCs w:val="24"/>
          <w:u w:val="single"/>
        </w:rPr>
        <w:t>?</w:t>
      </w:r>
    </w:p>
    <w:p w14:paraId="64CB79E6" w14:textId="4899C934" w:rsidR="00D22DE7" w:rsidRPr="00D42E15" w:rsidRDefault="00D42E15" w:rsidP="001D5587">
      <w:pPr>
        <w:spacing w:after="0" w:line="240" w:lineRule="auto"/>
        <w:ind w:left="0" w:firstLine="0"/>
        <w:rPr>
          <w:i/>
          <w:szCs w:val="24"/>
        </w:rPr>
      </w:pPr>
      <w:r w:rsidRPr="00D42E15">
        <w:rPr>
          <w:i/>
          <w:szCs w:val="24"/>
        </w:rPr>
        <w:t>“</w:t>
      </w:r>
      <w:r>
        <w:rPr>
          <w:i/>
          <w:szCs w:val="24"/>
        </w:rPr>
        <w:t>T</w:t>
      </w:r>
      <w:r w:rsidRPr="00D42E15">
        <w:rPr>
          <w:i/>
          <w:szCs w:val="24"/>
        </w:rPr>
        <w:t xml:space="preserve">he students are amazing and </w:t>
      </w:r>
      <w:r>
        <w:rPr>
          <w:i/>
          <w:szCs w:val="24"/>
        </w:rPr>
        <w:t>it’s my privilege to work with them and their families”</w:t>
      </w:r>
    </w:p>
    <w:p w14:paraId="35DFB451" w14:textId="4C602C7F" w:rsidR="00D22DE7" w:rsidRDefault="00D22DE7" w:rsidP="00D42E15">
      <w:pPr>
        <w:spacing w:after="0" w:line="240" w:lineRule="auto"/>
        <w:rPr>
          <w:i/>
          <w:szCs w:val="24"/>
        </w:rPr>
      </w:pPr>
      <w:r w:rsidRPr="00D42E15">
        <w:rPr>
          <w:i/>
          <w:szCs w:val="24"/>
        </w:rPr>
        <w:t>“</w:t>
      </w:r>
      <w:r w:rsidR="00305884" w:rsidRPr="00D42E15">
        <w:rPr>
          <w:i/>
          <w:szCs w:val="24"/>
        </w:rPr>
        <w:t>Working at Marlborough is</w:t>
      </w:r>
      <w:r w:rsidRPr="00D42E15">
        <w:rPr>
          <w:i/>
          <w:szCs w:val="24"/>
        </w:rPr>
        <w:t xml:space="preserve"> a great opportunity to work in </w:t>
      </w:r>
      <w:r w:rsidR="00305884" w:rsidRPr="00D42E15">
        <w:rPr>
          <w:i/>
          <w:szCs w:val="24"/>
        </w:rPr>
        <w:t>a lovely and</w:t>
      </w:r>
      <w:r w:rsidRPr="00D42E15">
        <w:rPr>
          <w:i/>
          <w:szCs w:val="24"/>
        </w:rPr>
        <w:t xml:space="preserve"> local environment where </w:t>
      </w:r>
      <w:r w:rsidR="00305884" w:rsidRPr="00D42E15">
        <w:rPr>
          <w:i/>
          <w:szCs w:val="24"/>
        </w:rPr>
        <w:t>professional development</w:t>
      </w:r>
      <w:r w:rsidRPr="00D42E15">
        <w:rPr>
          <w:i/>
          <w:szCs w:val="24"/>
        </w:rPr>
        <w:t xml:space="preserve"> opportunities</w:t>
      </w:r>
      <w:r w:rsidR="00C74065">
        <w:rPr>
          <w:i/>
          <w:szCs w:val="24"/>
        </w:rPr>
        <w:t xml:space="preserve"> are</w:t>
      </w:r>
      <w:r w:rsidR="00D42E15">
        <w:rPr>
          <w:i/>
          <w:szCs w:val="24"/>
        </w:rPr>
        <w:t xml:space="preserve"> given to all staff</w:t>
      </w:r>
      <w:r w:rsidRPr="00D42E15">
        <w:rPr>
          <w:i/>
          <w:szCs w:val="24"/>
        </w:rPr>
        <w:t>”</w:t>
      </w:r>
    </w:p>
    <w:p w14:paraId="0AE2F141" w14:textId="300032D7" w:rsidR="00D42E15" w:rsidRPr="00D42E15" w:rsidRDefault="00D42E15" w:rsidP="00D42E15">
      <w:pPr>
        <w:spacing w:after="0" w:line="240" w:lineRule="auto"/>
        <w:rPr>
          <w:i/>
          <w:szCs w:val="24"/>
        </w:rPr>
      </w:pPr>
      <w:r>
        <w:rPr>
          <w:i/>
          <w:szCs w:val="24"/>
        </w:rPr>
        <w:t xml:space="preserve">“Seeing the progress students make is really fulfilling, and </w:t>
      </w:r>
      <w:r w:rsidR="00C74065">
        <w:rPr>
          <w:i/>
          <w:szCs w:val="24"/>
        </w:rPr>
        <w:t xml:space="preserve">I love </w:t>
      </w:r>
      <w:r>
        <w:rPr>
          <w:i/>
          <w:szCs w:val="24"/>
        </w:rPr>
        <w:t>working within a dedicated staff team”</w:t>
      </w:r>
    </w:p>
    <w:p w14:paraId="35146E81" w14:textId="28655513" w:rsidR="00305884" w:rsidRPr="00D42E15" w:rsidRDefault="00305884" w:rsidP="00D42E15">
      <w:pPr>
        <w:spacing w:after="0" w:line="240" w:lineRule="auto"/>
        <w:rPr>
          <w:i/>
          <w:szCs w:val="24"/>
        </w:rPr>
      </w:pPr>
      <w:r w:rsidRPr="00D42E15">
        <w:rPr>
          <w:i/>
          <w:szCs w:val="24"/>
        </w:rPr>
        <w:t>“One of my favourite things is going to the Café when our students are doing work experience and dealing with the local community too – it’s great to feel part of!”</w:t>
      </w:r>
    </w:p>
    <w:p w14:paraId="52AB4533" w14:textId="4D8D2B8D" w:rsidR="0049036B" w:rsidRDefault="0049036B" w:rsidP="00D42E15">
      <w:pPr>
        <w:pStyle w:val="Heading2"/>
        <w:spacing w:line="240" w:lineRule="auto"/>
        <w:ind w:left="0" w:firstLine="0"/>
        <w:jc w:val="both"/>
        <w:rPr>
          <w:sz w:val="24"/>
          <w:szCs w:val="24"/>
        </w:rPr>
      </w:pPr>
    </w:p>
    <w:p w14:paraId="7E81D818" w14:textId="54C01531" w:rsidR="001D5587" w:rsidRPr="00A5665D" w:rsidRDefault="001D5587" w:rsidP="001D5587">
      <w:pPr>
        <w:pStyle w:val="Heading2"/>
        <w:spacing w:line="240" w:lineRule="auto"/>
        <w:ind w:left="0" w:firstLine="0"/>
        <w:jc w:val="both"/>
        <w:rPr>
          <w:color w:val="auto"/>
          <w:sz w:val="24"/>
          <w:szCs w:val="24"/>
          <w:u w:val="single"/>
        </w:rPr>
      </w:pPr>
      <w:r w:rsidRPr="00A5665D">
        <w:rPr>
          <w:color w:val="auto"/>
          <w:sz w:val="24"/>
          <w:szCs w:val="24"/>
          <w:u w:val="single"/>
        </w:rPr>
        <w:t>What do our parents think?</w:t>
      </w:r>
    </w:p>
    <w:p w14:paraId="4F408C9A" w14:textId="6B3A6700" w:rsidR="00A5665D" w:rsidRPr="00A5665D" w:rsidRDefault="00A5665D" w:rsidP="00A5665D">
      <w:pPr>
        <w:spacing w:after="0" w:line="240" w:lineRule="auto"/>
        <w:ind w:left="0" w:firstLine="0"/>
        <w:rPr>
          <w:i/>
          <w:szCs w:val="24"/>
        </w:rPr>
      </w:pPr>
      <w:r>
        <w:rPr>
          <w:i/>
          <w:szCs w:val="24"/>
        </w:rPr>
        <w:t xml:space="preserve">   </w:t>
      </w:r>
      <w:r w:rsidRPr="00A5665D">
        <w:rPr>
          <w:i/>
          <w:szCs w:val="24"/>
        </w:rPr>
        <w:t xml:space="preserve">"I am truly grateful for all your support and after the experiences I have had with previous </w:t>
      </w:r>
      <w:r w:rsidR="00CE2946">
        <w:rPr>
          <w:i/>
          <w:szCs w:val="24"/>
        </w:rPr>
        <w:t xml:space="preserve">  </w:t>
      </w:r>
      <w:r w:rsidRPr="00A5665D">
        <w:rPr>
          <w:i/>
          <w:szCs w:val="24"/>
        </w:rPr>
        <w:t xml:space="preserve">schools in the past, it was really lovely to have a school that was so open to work so closely </w:t>
      </w:r>
      <w:r w:rsidR="00CE2946">
        <w:rPr>
          <w:i/>
          <w:szCs w:val="24"/>
        </w:rPr>
        <w:t xml:space="preserve">  </w:t>
      </w:r>
      <w:r w:rsidRPr="00A5665D">
        <w:rPr>
          <w:i/>
          <w:szCs w:val="24"/>
        </w:rPr>
        <w:t xml:space="preserve">with </w:t>
      </w:r>
      <w:r>
        <w:rPr>
          <w:i/>
          <w:szCs w:val="24"/>
        </w:rPr>
        <w:t xml:space="preserve">my daughter </w:t>
      </w:r>
      <w:r w:rsidRPr="00A5665D">
        <w:rPr>
          <w:i/>
          <w:szCs w:val="24"/>
        </w:rPr>
        <w:t>and I"</w:t>
      </w:r>
    </w:p>
    <w:p w14:paraId="7A5EDD1D" w14:textId="066E4610" w:rsidR="00A5665D" w:rsidRDefault="00CE2946" w:rsidP="00A5665D">
      <w:pPr>
        <w:spacing w:after="0" w:line="240" w:lineRule="auto"/>
        <w:ind w:left="0" w:firstLine="0"/>
        <w:rPr>
          <w:i/>
          <w:szCs w:val="24"/>
        </w:rPr>
      </w:pPr>
      <w:r>
        <w:rPr>
          <w:i/>
          <w:szCs w:val="24"/>
        </w:rPr>
        <w:t xml:space="preserve">   </w:t>
      </w:r>
      <w:r w:rsidR="00A5665D" w:rsidRPr="00A5665D">
        <w:rPr>
          <w:i/>
          <w:szCs w:val="24"/>
        </w:rPr>
        <w:t>"</w:t>
      </w:r>
      <w:r w:rsidR="003B7F31" w:rsidRPr="00A5665D">
        <w:rPr>
          <w:i/>
          <w:szCs w:val="24"/>
        </w:rPr>
        <w:t>Thank</w:t>
      </w:r>
      <w:r w:rsidR="00A5665D" w:rsidRPr="00A5665D">
        <w:rPr>
          <w:i/>
          <w:szCs w:val="24"/>
        </w:rPr>
        <w:t xml:space="preserve"> you for only seeing the best in </w:t>
      </w:r>
      <w:r w:rsidR="00A5665D">
        <w:rPr>
          <w:i/>
          <w:szCs w:val="24"/>
        </w:rPr>
        <w:t>my son</w:t>
      </w:r>
      <w:r w:rsidR="00432CFD">
        <w:rPr>
          <w:i/>
          <w:szCs w:val="24"/>
        </w:rPr>
        <w:t>”</w:t>
      </w:r>
    </w:p>
    <w:p w14:paraId="67F9DF73" w14:textId="3243B88A" w:rsidR="00D87610" w:rsidRPr="00A503E2" w:rsidRDefault="00D87610" w:rsidP="00D87610">
      <w:pPr>
        <w:rPr>
          <w:i/>
          <w:iCs/>
        </w:rPr>
      </w:pPr>
      <w:r w:rsidRPr="00A503E2">
        <w:rPr>
          <w:i/>
          <w:iCs/>
        </w:rPr>
        <w:t xml:space="preserve">“My family and I would like to say thank you for being so supportive we are very grateful” </w:t>
      </w:r>
    </w:p>
    <w:p w14:paraId="2160988B" w14:textId="36AD247D" w:rsidR="00D87610" w:rsidRPr="00A503E2" w:rsidRDefault="00D87610" w:rsidP="00D87610">
      <w:pPr>
        <w:rPr>
          <w:i/>
          <w:iCs/>
        </w:rPr>
      </w:pPr>
      <w:r w:rsidRPr="00A503E2">
        <w:rPr>
          <w:i/>
          <w:iCs/>
        </w:rPr>
        <w:t>“I wanted to say thank you to you and Marlborough School for all you have done for my daughter. We loved the prom and sports day and thanks for facilitating overnight.”</w:t>
      </w:r>
    </w:p>
    <w:p w14:paraId="5FBA546F" w14:textId="0D5B9297" w:rsidR="001D5587" w:rsidRPr="001D5587" w:rsidRDefault="001D5587" w:rsidP="001D5587">
      <w:pPr>
        <w:ind w:left="0" w:firstLine="0"/>
        <w:rPr>
          <w:b/>
          <w:color w:val="FF0000"/>
          <w:szCs w:val="24"/>
          <w:u w:val="single"/>
        </w:rPr>
      </w:pPr>
    </w:p>
    <w:p w14:paraId="4FF3E859" w14:textId="3B02D333" w:rsidR="00DE595A" w:rsidRPr="00537E75" w:rsidRDefault="00DE595A" w:rsidP="001D5587">
      <w:pPr>
        <w:ind w:left="0" w:firstLine="0"/>
        <w:rPr>
          <w:b/>
          <w:color w:val="auto"/>
          <w:szCs w:val="24"/>
          <w:u w:val="single"/>
        </w:rPr>
      </w:pPr>
      <w:r w:rsidRPr="00537E75">
        <w:rPr>
          <w:b/>
          <w:color w:val="auto"/>
          <w:szCs w:val="24"/>
          <w:u w:val="single"/>
        </w:rPr>
        <w:t>Quotes from our recent Challenge Partners review</w:t>
      </w:r>
      <w:r w:rsidR="00537E75">
        <w:rPr>
          <w:b/>
          <w:color w:val="auto"/>
          <w:szCs w:val="24"/>
          <w:u w:val="single"/>
        </w:rPr>
        <w:t xml:space="preserve"> (May 2024)</w:t>
      </w:r>
      <w:r w:rsidRPr="00537E75">
        <w:rPr>
          <w:b/>
          <w:color w:val="auto"/>
          <w:szCs w:val="24"/>
          <w:u w:val="single"/>
        </w:rPr>
        <w:t>:</w:t>
      </w:r>
    </w:p>
    <w:p w14:paraId="25647FAB" w14:textId="542E725F" w:rsidR="00537E75" w:rsidRPr="00D922A8" w:rsidRDefault="00537E75" w:rsidP="00537E75">
      <w:pPr>
        <w:rPr>
          <w:i/>
          <w:iCs/>
        </w:rPr>
      </w:pPr>
      <w:r w:rsidRPr="00D922A8">
        <w:rPr>
          <w:i/>
          <w:iCs/>
        </w:rPr>
        <w:t xml:space="preserve">“Staff at Marlborough utilise the powerful relationships they create with the pupils to enable them to make great progress.” </w:t>
      </w:r>
    </w:p>
    <w:p w14:paraId="774BDA68" w14:textId="58ADF1B4" w:rsidR="00537E75" w:rsidRPr="00D922A8" w:rsidRDefault="00537E75" w:rsidP="00537E75">
      <w:pPr>
        <w:rPr>
          <w:i/>
          <w:iCs/>
        </w:rPr>
      </w:pPr>
      <w:r w:rsidRPr="00D922A8">
        <w:rPr>
          <w:i/>
          <w:iCs/>
        </w:rPr>
        <w:t>“All of the teaching team understand they have to have a significant impact on any individual pupil’s progress, no matter what their role in the class team.”</w:t>
      </w:r>
    </w:p>
    <w:p w14:paraId="439D5F57" w14:textId="35F22439" w:rsidR="00377002" w:rsidRPr="00D922A8" w:rsidRDefault="00DE595A" w:rsidP="00537E75">
      <w:pPr>
        <w:rPr>
          <w:i/>
          <w:iCs/>
          <w:color w:val="auto"/>
        </w:rPr>
      </w:pPr>
      <w:r w:rsidRPr="00D922A8">
        <w:rPr>
          <w:i/>
          <w:iCs/>
          <w:color w:val="auto"/>
        </w:rPr>
        <w:t>“</w:t>
      </w:r>
      <w:r w:rsidR="00537E75" w:rsidRPr="00D922A8">
        <w:rPr>
          <w:i/>
          <w:iCs/>
          <w:color w:val="auto"/>
        </w:rPr>
        <w:t>Leaders have made mental health and happiness golden threads that weave through everything that happens at Marlborough.”</w:t>
      </w:r>
    </w:p>
    <w:p w14:paraId="6B8A23D0" w14:textId="450730DF" w:rsidR="0065736B" w:rsidRPr="00D42E15" w:rsidRDefault="00537E75" w:rsidP="003F2920">
      <w:pPr>
        <w:rPr>
          <w:szCs w:val="24"/>
        </w:rPr>
      </w:pPr>
      <w:r w:rsidRPr="00D922A8">
        <w:rPr>
          <w:i/>
          <w:iCs/>
        </w:rPr>
        <w:t>“Leaders have made the creative arts provision a strength. Subject leads champion their subjects in school and out into the wider community, such as pupils working with the London Symphony Orchestra. As a result, pupils make amazing progress in this area through engaging, experiential learning.”</w:t>
      </w:r>
    </w:p>
    <w:sectPr w:rsidR="0065736B" w:rsidRPr="00D42E15" w:rsidSect="00377002">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D637E" w14:textId="77777777" w:rsidR="00B03DF2" w:rsidRDefault="00B03DF2">
      <w:pPr>
        <w:spacing w:after="0" w:line="240" w:lineRule="auto"/>
      </w:pPr>
      <w:r>
        <w:separator/>
      </w:r>
    </w:p>
  </w:endnote>
  <w:endnote w:type="continuationSeparator" w:id="0">
    <w:p w14:paraId="46499C1C" w14:textId="77777777" w:rsidR="00B03DF2" w:rsidRDefault="00B03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3BDD7" w14:textId="4717DB10" w:rsidR="0065736B" w:rsidRDefault="00B65776">
    <w:pPr>
      <w:spacing w:after="0" w:line="259" w:lineRule="auto"/>
      <w:ind w:left="492" w:right="-56" w:firstLine="0"/>
    </w:pPr>
    <w:r w:rsidRPr="00B65776">
      <w:rPr>
        <w:rFonts w:ascii="Arial" w:eastAsia="Arial" w:hAnsi="Arial" w:cs="Arial"/>
        <w:noProof/>
        <w:sz w:val="22"/>
      </w:rPr>
      <w:drawing>
        <wp:anchor distT="0" distB="0" distL="114300" distR="114300" simplePos="0" relativeHeight="251660288" behindDoc="0" locked="0" layoutInCell="1" allowOverlap="1" wp14:anchorId="31B508CC" wp14:editId="793BC43C">
          <wp:simplePos x="0" y="0"/>
          <wp:positionH relativeFrom="margin">
            <wp:align>center</wp:align>
          </wp:positionH>
          <wp:positionV relativeFrom="paragraph">
            <wp:posOffset>-170756</wp:posOffset>
          </wp:positionV>
          <wp:extent cx="6845935" cy="60579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15863"/>
                  <a:stretch/>
                </pic:blipFill>
                <pic:spPr bwMode="auto">
                  <a:xfrm>
                    <a:off x="0" y="0"/>
                    <a:ext cx="6845935" cy="605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6F45">
      <w:rPr>
        <w:rFonts w:ascii="Arial" w:eastAsia="Arial" w:hAnsi="Arial" w:cs="Arial"/>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78343" w14:textId="29BD1761" w:rsidR="0065736B" w:rsidRDefault="00B65776">
    <w:pPr>
      <w:spacing w:after="0" w:line="259" w:lineRule="auto"/>
      <w:ind w:left="492" w:right="-56" w:firstLine="0"/>
    </w:pPr>
    <w:r w:rsidRPr="00B65776">
      <w:rPr>
        <w:rFonts w:ascii="Arial" w:eastAsia="Arial" w:hAnsi="Arial" w:cs="Arial"/>
        <w:noProof/>
        <w:sz w:val="22"/>
      </w:rPr>
      <w:drawing>
        <wp:anchor distT="0" distB="0" distL="114300" distR="114300" simplePos="0" relativeHeight="251658240" behindDoc="0" locked="0" layoutInCell="1" allowOverlap="1" wp14:anchorId="798CC97E" wp14:editId="16D5CF60">
          <wp:simplePos x="0" y="0"/>
          <wp:positionH relativeFrom="margin">
            <wp:align>center</wp:align>
          </wp:positionH>
          <wp:positionV relativeFrom="paragraph">
            <wp:posOffset>-73527</wp:posOffset>
          </wp:positionV>
          <wp:extent cx="6845935" cy="60579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15863"/>
                  <a:stretch/>
                </pic:blipFill>
                <pic:spPr bwMode="auto">
                  <a:xfrm>
                    <a:off x="0" y="0"/>
                    <a:ext cx="6845935" cy="605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6F45">
      <w:rPr>
        <w:rFonts w:ascii="Arial" w:eastAsia="Arial" w:hAnsi="Arial" w:cs="Arial"/>
        <w:sz w:val="22"/>
      </w:rPr>
      <w:t xml:space="preserve">        </w:t>
    </w:r>
    <w:r w:rsidR="00676F45">
      <w:rPr>
        <w:rFonts w:ascii="Arial" w:eastAsia="Arial" w:hAnsi="Arial" w:cs="Arial"/>
        <w:sz w:val="22"/>
      </w:rPr>
      <w:tab/>
      <w:t xml:space="preserve"> </w:t>
    </w:r>
  </w:p>
  <w:p w14:paraId="12737A48" w14:textId="3C0F159E" w:rsidR="0065736B" w:rsidRDefault="00676F45">
    <w:pPr>
      <w:spacing w:after="0" w:line="259" w:lineRule="auto"/>
      <w:ind w:left="981" w:right="-56" w:firstLine="0"/>
      <w:jc w:val="right"/>
    </w:pPr>
    <w:r>
      <w:rPr>
        <w:rFonts w:ascii="Arial" w:eastAsia="Arial" w:hAnsi="Arial" w:cs="Arial"/>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A0D9B" w14:textId="04E42052" w:rsidR="0065736B" w:rsidRDefault="00B65776">
    <w:pPr>
      <w:spacing w:after="160" w:line="259" w:lineRule="auto"/>
      <w:ind w:left="0" w:firstLine="0"/>
      <w:jc w:val="left"/>
    </w:pPr>
    <w:r w:rsidRPr="00B65776">
      <w:rPr>
        <w:rFonts w:ascii="Arial" w:eastAsia="Arial" w:hAnsi="Arial" w:cs="Arial"/>
        <w:noProof/>
        <w:sz w:val="22"/>
      </w:rPr>
      <w:drawing>
        <wp:anchor distT="0" distB="0" distL="114300" distR="114300" simplePos="0" relativeHeight="251662336" behindDoc="0" locked="0" layoutInCell="1" allowOverlap="1" wp14:anchorId="3EB89A45" wp14:editId="0330F82F">
          <wp:simplePos x="0" y="0"/>
          <wp:positionH relativeFrom="margin">
            <wp:posOffset>-669851</wp:posOffset>
          </wp:positionH>
          <wp:positionV relativeFrom="paragraph">
            <wp:posOffset>-21901</wp:posOffset>
          </wp:positionV>
          <wp:extent cx="6845935" cy="60579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15863"/>
                  <a:stretch/>
                </pic:blipFill>
                <pic:spPr bwMode="auto">
                  <a:xfrm>
                    <a:off x="0" y="0"/>
                    <a:ext cx="6845935" cy="605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D7B83" w14:textId="77777777" w:rsidR="00B03DF2" w:rsidRDefault="00B03DF2">
      <w:pPr>
        <w:spacing w:after="0" w:line="240" w:lineRule="auto"/>
      </w:pPr>
      <w:r>
        <w:separator/>
      </w:r>
    </w:p>
  </w:footnote>
  <w:footnote w:type="continuationSeparator" w:id="0">
    <w:p w14:paraId="743B0BF4" w14:textId="77777777" w:rsidR="00B03DF2" w:rsidRDefault="00B03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984E5" w14:textId="77777777" w:rsidR="0065736B" w:rsidRDefault="00676F45">
    <w:pPr>
      <w:spacing w:after="0" w:line="259" w:lineRule="auto"/>
      <w:ind w:left="492" w:firstLine="0"/>
      <w:jc w:val="left"/>
    </w:pPr>
    <w:r>
      <w:rPr>
        <w:rFonts w:ascii="Arial" w:eastAsia="Arial" w:hAnsi="Arial" w:cs="Arial"/>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AA7DA" w14:textId="2F39D300" w:rsidR="0065736B" w:rsidRDefault="00676F45">
    <w:pPr>
      <w:spacing w:after="0" w:line="259" w:lineRule="auto"/>
      <w:ind w:left="0" w:right="5" w:firstLine="0"/>
      <w:jc w:val="right"/>
    </w:pPr>
    <w:r>
      <w:fldChar w:fldCharType="begin"/>
    </w:r>
    <w:r>
      <w:instrText xml:space="preserve"> PAGE   \* MERGEFORMAT </w:instrText>
    </w:r>
    <w:r>
      <w:fldChar w:fldCharType="separate"/>
    </w:r>
    <w:r w:rsidR="00DE595A" w:rsidRPr="00DE595A">
      <w:rPr>
        <w:rFonts w:ascii="Arial" w:eastAsia="Arial" w:hAnsi="Arial" w:cs="Arial"/>
        <w:noProof/>
        <w:sz w:val="22"/>
      </w:rPr>
      <w:t>3</w:t>
    </w:r>
    <w:r>
      <w:rPr>
        <w:rFonts w:ascii="Arial" w:eastAsia="Arial" w:hAnsi="Arial" w:cs="Arial"/>
        <w:sz w:val="22"/>
      </w:rPr>
      <w:fldChar w:fldCharType="end"/>
    </w:r>
    <w:r>
      <w:rPr>
        <w:rFonts w:ascii="Arial" w:eastAsia="Arial" w:hAnsi="Arial" w:cs="Arial"/>
        <w:sz w:val="22"/>
      </w:rPr>
      <w:t xml:space="preserve"> </w:t>
    </w:r>
  </w:p>
  <w:p w14:paraId="03663E80" w14:textId="77777777" w:rsidR="0065736B" w:rsidRDefault="00676F45">
    <w:pPr>
      <w:spacing w:after="0" w:line="259" w:lineRule="auto"/>
      <w:ind w:left="492" w:firstLine="0"/>
      <w:jc w:val="left"/>
    </w:pPr>
    <w:r>
      <w:rPr>
        <w:rFonts w:ascii="Arial" w:eastAsia="Arial" w:hAnsi="Arial" w:cs="Arial"/>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0D123" w14:textId="77777777" w:rsidR="0065736B" w:rsidRDefault="00676F45">
    <w:pPr>
      <w:spacing w:after="0" w:line="259" w:lineRule="auto"/>
      <w:ind w:left="492" w:firstLine="0"/>
      <w:jc w:val="left"/>
    </w:pPr>
    <w:r>
      <w:rPr>
        <w:rFonts w:ascii="Arial" w:eastAsia="Arial" w:hAnsi="Arial" w:cs="Arial"/>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34526"/>
    <w:multiLevelType w:val="hybridMultilevel"/>
    <w:tmpl w:val="101416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C05455"/>
    <w:multiLevelType w:val="hybridMultilevel"/>
    <w:tmpl w:val="057A7422"/>
    <w:lvl w:ilvl="0" w:tplc="DDBC0B1A">
      <w:start w:val="1"/>
      <w:numFmt w:val="bullet"/>
      <w:lvlText w:val="•"/>
      <w:lvlJc w:val="left"/>
      <w:pPr>
        <w:ind w:left="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1CB9CA">
      <w:start w:val="1"/>
      <w:numFmt w:val="bullet"/>
      <w:lvlText w:val="o"/>
      <w:lvlJc w:val="left"/>
      <w:pPr>
        <w:ind w:left="1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900912">
      <w:start w:val="1"/>
      <w:numFmt w:val="bullet"/>
      <w:lvlText w:val="▪"/>
      <w:lvlJc w:val="left"/>
      <w:pPr>
        <w:ind w:left="21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30250A">
      <w:start w:val="1"/>
      <w:numFmt w:val="bullet"/>
      <w:lvlText w:val="•"/>
      <w:lvlJc w:val="left"/>
      <w:pPr>
        <w:ind w:left="2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AEB75A">
      <w:start w:val="1"/>
      <w:numFmt w:val="bullet"/>
      <w:lvlText w:val="o"/>
      <w:lvlJc w:val="left"/>
      <w:pPr>
        <w:ind w:left="36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DE9FDE">
      <w:start w:val="1"/>
      <w:numFmt w:val="bullet"/>
      <w:lvlText w:val="▪"/>
      <w:lvlJc w:val="left"/>
      <w:pPr>
        <w:ind w:left="43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72FD68">
      <w:start w:val="1"/>
      <w:numFmt w:val="bullet"/>
      <w:lvlText w:val="•"/>
      <w:lvlJc w:val="left"/>
      <w:pPr>
        <w:ind w:left="5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649AE2">
      <w:start w:val="1"/>
      <w:numFmt w:val="bullet"/>
      <w:lvlText w:val="o"/>
      <w:lvlJc w:val="left"/>
      <w:pPr>
        <w:ind w:left="57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7A67C4">
      <w:start w:val="1"/>
      <w:numFmt w:val="bullet"/>
      <w:lvlText w:val="▪"/>
      <w:lvlJc w:val="left"/>
      <w:pPr>
        <w:ind w:left="64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476E65"/>
    <w:multiLevelType w:val="hybridMultilevel"/>
    <w:tmpl w:val="BC7C86FA"/>
    <w:lvl w:ilvl="0" w:tplc="8C424AEC">
      <w:start w:val="1"/>
      <w:numFmt w:val="bullet"/>
      <w:lvlText w:val="•"/>
      <w:lvlJc w:val="left"/>
      <w:pPr>
        <w:ind w:left="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7EC0C4">
      <w:start w:val="1"/>
      <w:numFmt w:val="bullet"/>
      <w:lvlText w:val="o"/>
      <w:lvlJc w:val="left"/>
      <w:pPr>
        <w:ind w:left="1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12CD3C">
      <w:start w:val="1"/>
      <w:numFmt w:val="bullet"/>
      <w:lvlText w:val="▪"/>
      <w:lvlJc w:val="left"/>
      <w:pPr>
        <w:ind w:left="2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600754">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9437D0">
      <w:start w:val="1"/>
      <w:numFmt w:val="bullet"/>
      <w:lvlText w:val="o"/>
      <w:lvlJc w:val="left"/>
      <w:pPr>
        <w:ind w:left="3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842758">
      <w:start w:val="1"/>
      <w:numFmt w:val="bullet"/>
      <w:lvlText w:val="▪"/>
      <w:lvlJc w:val="left"/>
      <w:pPr>
        <w:ind w:left="4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C85F76">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2E020A">
      <w:start w:val="1"/>
      <w:numFmt w:val="bullet"/>
      <w:lvlText w:val="o"/>
      <w:lvlJc w:val="left"/>
      <w:pPr>
        <w:ind w:left="5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82B324">
      <w:start w:val="1"/>
      <w:numFmt w:val="bullet"/>
      <w:lvlText w:val="▪"/>
      <w:lvlJc w:val="left"/>
      <w:pPr>
        <w:ind w:left="6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A904302"/>
    <w:multiLevelType w:val="hybridMultilevel"/>
    <w:tmpl w:val="B91A8C0C"/>
    <w:lvl w:ilvl="0" w:tplc="20ACAB64">
      <w:start w:val="2"/>
      <w:numFmt w:val="decimal"/>
      <w:lvlText w:val="%1."/>
      <w:lvlJc w:val="left"/>
      <w:pPr>
        <w:ind w:left="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89017E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A24241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502B1A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7C560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57E222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4256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D722D2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F869A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9E56A09"/>
    <w:multiLevelType w:val="hybridMultilevel"/>
    <w:tmpl w:val="30A46EAE"/>
    <w:lvl w:ilvl="0" w:tplc="6450CA88">
      <w:start w:val="1"/>
      <w:numFmt w:val="bullet"/>
      <w:lvlText w:val="•"/>
      <w:lvlJc w:val="left"/>
      <w:pPr>
        <w:ind w:left="1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BE6CF2">
      <w:start w:val="1"/>
      <w:numFmt w:val="bullet"/>
      <w:lvlText w:val="o"/>
      <w:lvlJc w:val="left"/>
      <w:pPr>
        <w:ind w:left="1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7AEA32">
      <w:start w:val="1"/>
      <w:numFmt w:val="bullet"/>
      <w:lvlText w:val="▪"/>
      <w:lvlJc w:val="left"/>
      <w:pPr>
        <w:ind w:left="2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FCFA46">
      <w:start w:val="1"/>
      <w:numFmt w:val="bullet"/>
      <w:lvlText w:val="•"/>
      <w:lvlJc w:val="left"/>
      <w:pPr>
        <w:ind w:left="29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223988">
      <w:start w:val="1"/>
      <w:numFmt w:val="bullet"/>
      <w:lvlText w:val="o"/>
      <w:lvlJc w:val="left"/>
      <w:pPr>
        <w:ind w:left="36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42F59A">
      <w:start w:val="1"/>
      <w:numFmt w:val="bullet"/>
      <w:lvlText w:val="▪"/>
      <w:lvlJc w:val="left"/>
      <w:pPr>
        <w:ind w:left="4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C006C6">
      <w:start w:val="1"/>
      <w:numFmt w:val="bullet"/>
      <w:lvlText w:val="•"/>
      <w:lvlJc w:val="left"/>
      <w:pPr>
        <w:ind w:left="5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E82C5E">
      <w:start w:val="1"/>
      <w:numFmt w:val="bullet"/>
      <w:lvlText w:val="o"/>
      <w:lvlJc w:val="left"/>
      <w:pPr>
        <w:ind w:left="58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10F53C">
      <w:start w:val="1"/>
      <w:numFmt w:val="bullet"/>
      <w:lvlText w:val="▪"/>
      <w:lvlJc w:val="left"/>
      <w:pPr>
        <w:ind w:left="6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2AF0E0C"/>
    <w:multiLevelType w:val="hybridMultilevel"/>
    <w:tmpl w:val="2D1CDE32"/>
    <w:lvl w:ilvl="0" w:tplc="A5787BCA">
      <w:start w:val="4"/>
      <w:numFmt w:val="decimal"/>
      <w:lvlText w:val="%1."/>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4DA14E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EFACBD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FCCA0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020B0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6680B6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F2765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4A6C8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E08FC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6883DA7"/>
    <w:multiLevelType w:val="hybridMultilevel"/>
    <w:tmpl w:val="F23688E2"/>
    <w:lvl w:ilvl="0" w:tplc="C66EF2C2">
      <w:start w:val="1"/>
      <w:numFmt w:val="bullet"/>
      <w:lvlText w:val="•"/>
      <w:lvlJc w:val="left"/>
      <w:pPr>
        <w:ind w:left="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BEDB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7E954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26095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9C05A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2EF6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5AE7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803E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62B83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13C5E19"/>
    <w:multiLevelType w:val="hybridMultilevel"/>
    <w:tmpl w:val="488A5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D0715B"/>
    <w:multiLevelType w:val="hybridMultilevel"/>
    <w:tmpl w:val="20C80370"/>
    <w:lvl w:ilvl="0" w:tplc="2CD67A26">
      <w:start w:val="1"/>
      <w:numFmt w:val="bullet"/>
      <w:lvlText w:val="•"/>
      <w:lvlJc w:val="left"/>
      <w:pPr>
        <w:ind w:left="927"/>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9FF02AE6">
      <w:start w:val="1"/>
      <w:numFmt w:val="bullet"/>
      <w:lvlText w:val="o"/>
      <w:lvlJc w:val="left"/>
      <w:pPr>
        <w:ind w:left="152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2CB0B468">
      <w:start w:val="1"/>
      <w:numFmt w:val="bullet"/>
      <w:lvlText w:val="▪"/>
      <w:lvlJc w:val="left"/>
      <w:pPr>
        <w:ind w:left="224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855CBCCE">
      <w:start w:val="1"/>
      <w:numFmt w:val="bullet"/>
      <w:lvlText w:val="•"/>
      <w:lvlJc w:val="left"/>
      <w:pPr>
        <w:ind w:left="296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D8C6E00A">
      <w:start w:val="1"/>
      <w:numFmt w:val="bullet"/>
      <w:lvlText w:val="o"/>
      <w:lvlJc w:val="left"/>
      <w:pPr>
        <w:ind w:left="368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A048899E">
      <w:start w:val="1"/>
      <w:numFmt w:val="bullet"/>
      <w:lvlText w:val="▪"/>
      <w:lvlJc w:val="left"/>
      <w:pPr>
        <w:ind w:left="440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17209E0A">
      <w:start w:val="1"/>
      <w:numFmt w:val="bullet"/>
      <w:lvlText w:val="•"/>
      <w:lvlJc w:val="left"/>
      <w:pPr>
        <w:ind w:left="512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75DE2336">
      <w:start w:val="1"/>
      <w:numFmt w:val="bullet"/>
      <w:lvlText w:val="o"/>
      <w:lvlJc w:val="left"/>
      <w:pPr>
        <w:ind w:left="584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417CC78A">
      <w:start w:val="1"/>
      <w:numFmt w:val="bullet"/>
      <w:lvlText w:val="▪"/>
      <w:lvlJc w:val="left"/>
      <w:pPr>
        <w:ind w:left="656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97F43A5"/>
    <w:multiLevelType w:val="hybridMultilevel"/>
    <w:tmpl w:val="CC742524"/>
    <w:lvl w:ilvl="0" w:tplc="5D7E14B0">
      <w:start w:val="1"/>
      <w:numFmt w:val="bullet"/>
      <w:lvlText w:val="•"/>
      <w:lvlJc w:val="left"/>
      <w:pPr>
        <w:ind w:left="927"/>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E68AE7A8">
      <w:start w:val="1"/>
      <w:numFmt w:val="bullet"/>
      <w:lvlText w:val="o"/>
      <w:lvlJc w:val="left"/>
      <w:pPr>
        <w:ind w:left="152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9B2430D8">
      <w:start w:val="1"/>
      <w:numFmt w:val="bullet"/>
      <w:lvlText w:val="▪"/>
      <w:lvlJc w:val="left"/>
      <w:pPr>
        <w:ind w:left="224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5BD8DEC8">
      <w:start w:val="1"/>
      <w:numFmt w:val="bullet"/>
      <w:lvlText w:val="•"/>
      <w:lvlJc w:val="left"/>
      <w:pPr>
        <w:ind w:left="296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4C98ED96">
      <w:start w:val="1"/>
      <w:numFmt w:val="bullet"/>
      <w:lvlText w:val="o"/>
      <w:lvlJc w:val="left"/>
      <w:pPr>
        <w:ind w:left="368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53BA833E">
      <w:start w:val="1"/>
      <w:numFmt w:val="bullet"/>
      <w:lvlText w:val="▪"/>
      <w:lvlJc w:val="left"/>
      <w:pPr>
        <w:ind w:left="440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7D7A2CEC">
      <w:start w:val="1"/>
      <w:numFmt w:val="bullet"/>
      <w:lvlText w:val="•"/>
      <w:lvlJc w:val="left"/>
      <w:pPr>
        <w:ind w:left="512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AC7C81C2">
      <w:start w:val="1"/>
      <w:numFmt w:val="bullet"/>
      <w:lvlText w:val="o"/>
      <w:lvlJc w:val="left"/>
      <w:pPr>
        <w:ind w:left="584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6E0AD724">
      <w:start w:val="1"/>
      <w:numFmt w:val="bullet"/>
      <w:lvlText w:val="▪"/>
      <w:lvlJc w:val="left"/>
      <w:pPr>
        <w:ind w:left="656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B71293C"/>
    <w:multiLevelType w:val="hybridMultilevel"/>
    <w:tmpl w:val="270AF3AC"/>
    <w:lvl w:ilvl="0" w:tplc="D2A249EC">
      <w:start w:val="1"/>
      <w:numFmt w:val="bullet"/>
      <w:lvlText w:val="•"/>
      <w:lvlJc w:val="left"/>
      <w:pPr>
        <w:ind w:left="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267D2C">
      <w:start w:val="1"/>
      <w:numFmt w:val="bullet"/>
      <w:lvlText w:val="o"/>
      <w:lvlJc w:val="left"/>
      <w:pPr>
        <w:ind w:left="1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58AABE">
      <w:start w:val="1"/>
      <w:numFmt w:val="bullet"/>
      <w:lvlText w:val="▪"/>
      <w:lvlJc w:val="left"/>
      <w:pPr>
        <w:ind w:left="23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F47DE6">
      <w:start w:val="1"/>
      <w:numFmt w:val="bullet"/>
      <w:lvlText w:val="•"/>
      <w:lvlJc w:val="left"/>
      <w:pPr>
        <w:ind w:left="3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38E092">
      <w:start w:val="1"/>
      <w:numFmt w:val="bullet"/>
      <w:lvlText w:val="o"/>
      <w:lvlJc w:val="left"/>
      <w:pPr>
        <w:ind w:left="38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86E1C2">
      <w:start w:val="1"/>
      <w:numFmt w:val="bullet"/>
      <w:lvlText w:val="▪"/>
      <w:lvlJc w:val="left"/>
      <w:pPr>
        <w:ind w:left="45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6C53C2">
      <w:start w:val="1"/>
      <w:numFmt w:val="bullet"/>
      <w:lvlText w:val="•"/>
      <w:lvlJc w:val="left"/>
      <w:pPr>
        <w:ind w:left="52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0C57E0">
      <w:start w:val="1"/>
      <w:numFmt w:val="bullet"/>
      <w:lvlText w:val="o"/>
      <w:lvlJc w:val="left"/>
      <w:pPr>
        <w:ind w:left="59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4615F2">
      <w:start w:val="1"/>
      <w:numFmt w:val="bullet"/>
      <w:lvlText w:val="▪"/>
      <w:lvlJc w:val="left"/>
      <w:pPr>
        <w:ind w:left="66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C3C052F"/>
    <w:multiLevelType w:val="hybridMultilevel"/>
    <w:tmpl w:val="078E2B68"/>
    <w:lvl w:ilvl="0" w:tplc="846CC024">
      <w:start w:val="1"/>
      <w:numFmt w:val="bullet"/>
      <w:lvlText w:val="✓"/>
      <w:lvlJc w:val="left"/>
      <w:pPr>
        <w:ind w:left="9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65CE00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AB82FB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676BB3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CACB0C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514C34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B38F37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1C84E5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DC951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11"/>
  </w:num>
  <w:num w:numId="3">
    <w:abstractNumId w:val="10"/>
  </w:num>
  <w:num w:numId="4">
    <w:abstractNumId w:val="2"/>
  </w:num>
  <w:num w:numId="5">
    <w:abstractNumId w:val="1"/>
  </w:num>
  <w:num w:numId="6">
    <w:abstractNumId w:val="4"/>
  </w:num>
  <w:num w:numId="7">
    <w:abstractNumId w:val="8"/>
  </w:num>
  <w:num w:numId="8">
    <w:abstractNumId w:val="9"/>
  </w:num>
  <w:num w:numId="9">
    <w:abstractNumId w:val="3"/>
  </w:num>
  <w:num w:numId="10">
    <w:abstractNumId w:val="5"/>
  </w:num>
  <w:num w:numId="11">
    <w:abstractNumId w:val="0"/>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36B"/>
    <w:rsid w:val="00035C2E"/>
    <w:rsid w:val="000B7971"/>
    <w:rsid w:val="00161784"/>
    <w:rsid w:val="001854CC"/>
    <w:rsid w:val="001D5587"/>
    <w:rsid w:val="001E5D03"/>
    <w:rsid w:val="00210DAA"/>
    <w:rsid w:val="00260F5F"/>
    <w:rsid w:val="00305884"/>
    <w:rsid w:val="00335989"/>
    <w:rsid w:val="00377002"/>
    <w:rsid w:val="00385471"/>
    <w:rsid w:val="003A3F08"/>
    <w:rsid w:val="003B7F31"/>
    <w:rsid w:val="003F2920"/>
    <w:rsid w:val="00417628"/>
    <w:rsid w:val="00417801"/>
    <w:rsid w:val="00432CFD"/>
    <w:rsid w:val="0049036B"/>
    <w:rsid w:val="004B5DC7"/>
    <w:rsid w:val="004F3676"/>
    <w:rsid w:val="00502595"/>
    <w:rsid w:val="00537E75"/>
    <w:rsid w:val="00621237"/>
    <w:rsid w:val="00623189"/>
    <w:rsid w:val="0065736B"/>
    <w:rsid w:val="006650BC"/>
    <w:rsid w:val="00676F45"/>
    <w:rsid w:val="006A48D5"/>
    <w:rsid w:val="006F27E1"/>
    <w:rsid w:val="00735F3F"/>
    <w:rsid w:val="007623FF"/>
    <w:rsid w:val="008259B7"/>
    <w:rsid w:val="008764DF"/>
    <w:rsid w:val="009036E7"/>
    <w:rsid w:val="00932759"/>
    <w:rsid w:val="00A503E2"/>
    <w:rsid w:val="00A5665D"/>
    <w:rsid w:val="00A72783"/>
    <w:rsid w:val="00B03DF2"/>
    <w:rsid w:val="00B65776"/>
    <w:rsid w:val="00C02D57"/>
    <w:rsid w:val="00C3458B"/>
    <w:rsid w:val="00C43046"/>
    <w:rsid w:val="00C711C2"/>
    <w:rsid w:val="00C74065"/>
    <w:rsid w:val="00CD31B4"/>
    <w:rsid w:val="00CE2946"/>
    <w:rsid w:val="00CF2746"/>
    <w:rsid w:val="00D22DE7"/>
    <w:rsid w:val="00D26C96"/>
    <w:rsid w:val="00D42E15"/>
    <w:rsid w:val="00D60446"/>
    <w:rsid w:val="00D74EA9"/>
    <w:rsid w:val="00D87610"/>
    <w:rsid w:val="00D922A8"/>
    <w:rsid w:val="00DD25D0"/>
    <w:rsid w:val="00DE595A"/>
    <w:rsid w:val="00EA626B"/>
    <w:rsid w:val="00EC4FE8"/>
    <w:rsid w:val="00F11F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38AFD4"/>
  <w15:docId w15:val="{3C83DD15-C9D6-43A6-BAB8-D20AAE51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228"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228"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0"/>
      <w:ind w:left="228"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5" w:line="250" w:lineRule="auto"/>
      <w:ind w:left="228" w:hanging="10"/>
      <w:outlineLvl w:val="2"/>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000000"/>
      <w:sz w:val="32"/>
    </w:rPr>
  </w:style>
  <w:style w:type="character" w:customStyle="1" w:styleId="Heading3Char">
    <w:name w:val="Heading 3 Char"/>
    <w:link w:val="Heading3"/>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DD25D0"/>
    <w:rPr>
      <w:color w:val="0000FF"/>
      <w:u w:val="single"/>
    </w:rPr>
  </w:style>
  <w:style w:type="character" w:styleId="FollowedHyperlink">
    <w:name w:val="FollowedHyperlink"/>
    <w:basedOn w:val="DefaultParagraphFont"/>
    <w:uiPriority w:val="99"/>
    <w:semiHidden/>
    <w:unhideWhenUsed/>
    <w:rsid w:val="00DD25D0"/>
    <w:rPr>
      <w:color w:val="954F72" w:themeColor="followedHyperlink"/>
      <w:u w:val="single"/>
    </w:rPr>
  </w:style>
  <w:style w:type="paragraph" w:styleId="ListParagraph">
    <w:name w:val="List Paragraph"/>
    <w:basedOn w:val="Normal"/>
    <w:uiPriority w:val="34"/>
    <w:qFormat/>
    <w:rsid w:val="008764DF"/>
    <w:pPr>
      <w:spacing w:after="160" w:line="256" w:lineRule="auto"/>
      <w:ind w:left="720" w:firstLine="0"/>
      <w:contextualSpacing/>
      <w:jc w:val="left"/>
    </w:pPr>
    <w:rPr>
      <w:rFonts w:asciiTheme="minorHAnsi" w:eastAsiaTheme="minorHAnsi" w:hAnsiTheme="minorHAnsi" w:cstheme="minorBidi"/>
      <w:color w:val="auto"/>
      <w:sz w:val="22"/>
      <w:lang w:eastAsia="en-US"/>
    </w:rPr>
  </w:style>
  <w:style w:type="paragraph" w:styleId="NormalWeb">
    <w:name w:val="Normal (Web)"/>
    <w:basedOn w:val="Normal"/>
    <w:uiPriority w:val="99"/>
    <w:semiHidden/>
    <w:unhideWhenUsed/>
    <w:rsid w:val="00CD31B4"/>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Strong">
    <w:name w:val="Strong"/>
    <w:basedOn w:val="DefaultParagraphFont"/>
    <w:uiPriority w:val="22"/>
    <w:qFormat/>
    <w:rsid w:val="00CD31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556059">
      <w:bodyDiv w:val="1"/>
      <w:marLeft w:val="0"/>
      <w:marRight w:val="0"/>
      <w:marTop w:val="0"/>
      <w:marBottom w:val="0"/>
      <w:divBdr>
        <w:top w:val="none" w:sz="0" w:space="0" w:color="auto"/>
        <w:left w:val="none" w:sz="0" w:space="0" w:color="auto"/>
        <w:bottom w:val="none" w:sz="0" w:space="0" w:color="auto"/>
        <w:right w:val="none" w:sz="0" w:space="0" w:color="auto"/>
      </w:divBdr>
    </w:div>
    <w:div w:id="16275468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1174</Words>
  <Characters>6693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Pheby, Hayley</dc:creator>
  <cp:keywords/>
  <cp:lastModifiedBy>Elizabeth Smith</cp:lastModifiedBy>
  <cp:revision>3</cp:revision>
  <dcterms:created xsi:type="dcterms:W3CDTF">2025-01-15T09:17:00Z</dcterms:created>
  <dcterms:modified xsi:type="dcterms:W3CDTF">2025-01-15T09:17:00Z</dcterms:modified>
</cp:coreProperties>
</file>