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E0E9D" w14:textId="0C9CD7BB" w:rsidR="006F304E" w:rsidRDefault="007743FD">
      <w:r>
        <w:rPr>
          <w:noProof/>
        </w:rPr>
        <w:drawing>
          <wp:anchor distT="0" distB="0" distL="114300" distR="114300" simplePos="0" relativeHeight="251790336" behindDoc="1" locked="0" layoutInCell="1" allowOverlap="1" wp14:anchorId="6F3F84C5" wp14:editId="5C043696">
            <wp:simplePos x="0" y="0"/>
            <wp:positionH relativeFrom="column">
              <wp:posOffset>-967105</wp:posOffset>
            </wp:positionH>
            <wp:positionV relativeFrom="paragraph">
              <wp:posOffset>-1072271</wp:posOffset>
            </wp:positionV>
            <wp:extent cx="7684477" cy="10824335"/>
            <wp:effectExtent l="0" t="0" r="0" b="0"/>
            <wp:wrapNone/>
            <wp:docPr id="80871266" name="Picture 1" descr="A group of children on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1266" name="Picture 1" descr="A group of children on bicycl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684477" cy="10824335"/>
                    </a:xfrm>
                    <a:prstGeom prst="rect">
                      <a:avLst/>
                    </a:prstGeom>
                  </pic:spPr>
                </pic:pic>
              </a:graphicData>
            </a:graphic>
            <wp14:sizeRelH relativeFrom="page">
              <wp14:pctWidth>0</wp14:pctWidth>
            </wp14:sizeRelH>
            <wp14:sizeRelV relativeFrom="page">
              <wp14:pctHeight>0</wp14:pctHeight>
            </wp14:sizeRelV>
          </wp:anchor>
        </w:drawing>
      </w:r>
    </w:p>
    <w:p w14:paraId="014396CC" w14:textId="29390C62" w:rsidR="006F304E" w:rsidRPr="00B82FAD" w:rsidRDefault="003B53E7" w:rsidP="00950D62">
      <w:pPr>
        <w:pStyle w:val="Page1TextBox"/>
      </w:pPr>
      <w:r w:rsidRPr="00BB21FA">
        <w:rPr>
          <w:noProof/>
          <w:sz w:val="10"/>
        </w:rPr>
        <mc:AlternateContent>
          <mc:Choice Requires="wps">
            <w:drawing>
              <wp:anchor distT="0" distB="0" distL="114300" distR="114300" simplePos="0" relativeHeight="251666432" behindDoc="0" locked="0" layoutInCell="1" allowOverlap="1" wp14:anchorId="747CDACD" wp14:editId="6BD8473C">
                <wp:simplePos x="0" y="0"/>
                <wp:positionH relativeFrom="column">
                  <wp:posOffset>-283029</wp:posOffset>
                </wp:positionH>
                <wp:positionV relativeFrom="paragraph">
                  <wp:posOffset>8340634</wp:posOffset>
                </wp:positionV>
                <wp:extent cx="2734056" cy="489857"/>
                <wp:effectExtent l="0" t="0" r="0" b="5715"/>
                <wp:wrapNone/>
                <wp:docPr id="194" name="Text Box 194"/>
                <wp:cNvGraphicFramePr/>
                <a:graphic xmlns:a="http://schemas.openxmlformats.org/drawingml/2006/main">
                  <a:graphicData uri="http://schemas.microsoft.com/office/word/2010/wordprocessingShape">
                    <wps:wsp>
                      <wps:cNvSpPr txBox="1"/>
                      <wps:spPr>
                        <a:xfrm>
                          <a:off x="0" y="0"/>
                          <a:ext cx="2734056" cy="489857"/>
                        </a:xfrm>
                        <a:prstGeom prst="rect">
                          <a:avLst/>
                        </a:prstGeom>
                        <a:noFill/>
                        <a:ln w="6350">
                          <a:noFill/>
                        </a:ln>
                      </wps:spPr>
                      <wps:txbx>
                        <w:txbxContent>
                          <w:p w14:paraId="012C4215" w14:textId="18111B77" w:rsidR="00BB21FA" w:rsidRPr="00950D62" w:rsidRDefault="006D029D" w:rsidP="00950D62">
                            <w:pPr>
                              <w:pStyle w:val="Page1TextBox"/>
                            </w:pPr>
                            <w:r>
                              <w:t>Teacher (Primary) KS1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CDACD" id="_x0000_t202" coordsize="21600,21600" o:spt="202" path="m,l,21600r21600,l21600,xe">
                <v:stroke joinstyle="miter"/>
                <v:path gradientshapeok="t" o:connecttype="rect"/>
              </v:shapetype>
              <v:shape id="Text Box 194" o:spid="_x0000_s1026" type="#_x0000_t202" style="position:absolute;margin-left:-22.3pt;margin-top:656.75pt;width:215.3pt;height:3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q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zN7sbpZEoJx9h4fj+fzEK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" filled="f" stroked="f" strokeweight=".5pt">
                <v:textbox>
                  <w:txbxContent>
                    <w:p w14:paraId="012C4215" w14:textId="18111B77" w:rsidR="00BB21FA" w:rsidRPr="00950D62" w:rsidRDefault="006D029D" w:rsidP="00950D62">
                      <w:pPr>
                        <w:pStyle w:val="Page1TextBox"/>
                      </w:pPr>
                      <w:r>
                        <w:t>Teacher (Primary) KS1</w:t>
                      </w:r>
                    </w:p>
                  </w:txbxContent>
                </v:textbox>
              </v:shape>
            </w:pict>
          </mc:Fallback>
        </mc:AlternateContent>
      </w:r>
      <w:r w:rsidR="006F304E" w:rsidRPr="00BB21FA">
        <w:br w:type="page"/>
      </w:r>
    </w:p>
    <w:p w14:paraId="18FCC9F5" w14:textId="0884C001" w:rsidR="006F304E" w:rsidRDefault="007743FD">
      <w:r>
        <w:rPr>
          <w:noProof/>
        </w:rPr>
        <w:lastRenderedPageBreak/>
        <w:drawing>
          <wp:anchor distT="0" distB="0" distL="114300" distR="114300" simplePos="0" relativeHeight="251791360" behindDoc="1" locked="0" layoutInCell="1" allowOverlap="1" wp14:anchorId="6817FBA7" wp14:editId="36C72CA8">
            <wp:simplePos x="0" y="0"/>
            <wp:positionH relativeFrom="column">
              <wp:posOffset>-949194</wp:posOffset>
            </wp:positionH>
            <wp:positionV relativeFrom="paragraph">
              <wp:posOffset>-984543</wp:posOffset>
            </wp:positionV>
            <wp:extent cx="7643537" cy="10779369"/>
            <wp:effectExtent l="0" t="0" r="1905" b="0"/>
            <wp:wrapNone/>
            <wp:docPr id="512547817" name="Picture 2" descr="A group of children in green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47817" name="Picture 2" descr="A group of children in green uniform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643537" cy="10779369"/>
                    </a:xfrm>
                    <a:prstGeom prst="rect">
                      <a:avLst/>
                    </a:prstGeom>
                  </pic:spPr>
                </pic:pic>
              </a:graphicData>
            </a:graphic>
            <wp14:sizeRelH relativeFrom="page">
              <wp14:pctWidth>0</wp14:pctWidth>
            </wp14:sizeRelH>
            <wp14:sizeRelV relativeFrom="page">
              <wp14:pctHeight>0</wp14:pctHeight>
            </wp14:sizeRelV>
          </wp:anchor>
        </w:drawing>
      </w:r>
    </w:p>
    <w:p w14:paraId="34DC782C" w14:textId="2A909A86" w:rsidR="006F304E" w:rsidRPr="006F304E" w:rsidRDefault="006F304E">
      <w:r>
        <w:br w:type="page"/>
      </w:r>
    </w:p>
    <w:p w14:paraId="08FB0FDC" w14:textId="751776BF" w:rsidR="006F304E" w:rsidRDefault="007743FD">
      <w:r>
        <w:rPr>
          <w:noProof/>
        </w:rPr>
        <w:lastRenderedPageBreak/>
        <w:drawing>
          <wp:anchor distT="0" distB="0" distL="114300" distR="114300" simplePos="0" relativeHeight="251792384" behindDoc="1" locked="0" layoutInCell="1" allowOverlap="1" wp14:anchorId="31535264" wp14:editId="1C6BF57C">
            <wp:simplePos x="0" y="0"/>
            <wp:positionH relativeFrom="column">
              <wp:posOffset>-931986</wp:posOffset>
            </wp:positionH>
            <wp:positionV relativeFrom="paragraph">
              <wp:posOffset>-931985</wp:posOffset>
            </wp:positionV>
            <wp:extent cx="7614139" cy="10737910"/>
            <wp:effectExtent l="0" t="0" r="6350" b="0"/>
            <wp:wrapNone/>
            <wp:docPr id="990074892"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74892" name="Picture 3" descr="A screenshot of a cell phon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643256" cy="10778972"/>
                    </a:xfrm>
                    <a:prstGeom prst="rect">
                      <a:avLst/>
                    </a:prstGeom>
                  </pic:spPr>
                </pic:pic>
              </a:graphicData>
            </a:graphic>
            <wp14:sizeRelH relativeFrom="page">
              <wp14:pctWidth>0</wp14:pctWidth>
            </wp14:sizeRelH>
            <wp14:sizeRelV relativeFrom="page">
              <wp14:pctHeight>0</wp14:pctHeight>
            </wp14:sizeRelV>
          </wp:anchor>
        </w:drawing>
      </w:r>
    </w:p>
    <w:p w14:paraId="229C1AEA" w14:textId="0C76176B" w:rsidR="003C1E5A" w:rsidRDefault="00CF5084">
      <w:r>
        <w:softHyphen/>
      </w:r>
      <w:r w:rsidR="006F304E">
        <w:br w:type="page"/>
      </w:r>
      <w:r w:rsidR="007743FD">
        <w:rPr>
          <w:noProof/>
        </w:rPr>
        <w:lastRenderedPageBreak/>
        <w:drawing>
          <wp:anchor distT="0" distB="0" distL="114300" distR="114300" simplePos="0" relativeHeight="251793408" behindDoc="1" locked="0" layoutInCell="1" allowOverlap="1" wp14:anchorId="712E83AA" wp14:editId="0E338874">
            <wp:simplePos x="0" y="0"/>
            <wp:positionH relativeFrom="column">
              <wp:posOffset>-968829</wp:posOffset>
            </wp:positionH>
            <wp:positionV relativeFrom="paragraph">
              <wp:posOffset>-1415143</wp:posOffset>
            </wp:positionV>
            <wp:extent cx="8103038" cy="5519057"/>
            <wp:effectExtent l="0" t="0" r="0" b="0"/>
            <wp:wrapNone/>
            <wp:docPr id="268023247" name="Picture 5" descr="A child in a gree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23247" name="Picture 5" descr="A child in a green uniform&#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8105100" cy="5520462"/>
                    </a:xfrm>
                    <a:prstGeom prst="rect">
                      <a:avLst/>
                    </a:prstGeom>
                  </pic:spPr>
                </pic:pic>
              </a:graphicData>
            </a:graphic>
            <wp14:sizeRelH relativeFrom="page">
              <wp14:pctWidth>0</wp14:pctWidth>
            </wp14:sizeRelH>
            <wp14:sizeRelV relativeFrom="page">
              <wp14:pctHeight>0</wp14:pctHeight>
            </wp14:sizeRelV>
          </wp:anchor>
        </w:drawing>
      </w:r>
      <w:r w:rsidR="00AE6DE0">
        <w:softHyphen/>
      </w:r>
      <w:r w:rsidR="00AE6DE0">
        <w:softHyphen/>
      </w:r>
    </w:p>
    <w:p w14:paraId="59C156BD" w14:textId="5BCA8A82" w:rsidR="00AB2FFF" w:rsidRPr="00AB2FFF" w:rsidRDefault="001752B8" w:rsidP="00AB2FFF">
      <w:r>
        <w:rPr>
          <w:noProof/>
        </w:rPr>
        <mc:AlternateContent>
          <mc:Choice Requires="wpg">
            <w:drawing>
              <wp:anchor distT="0" distB="0" distL="114300" distR="114300" simplePos="0" relativeHeight="251670528" behindDoc="0" locked="0" layoutInCell="1" allowOverlap="1" wp14:anchorId="0225064F" wp14:editId="6DC0A41B">
                <wp:simplePos x="0" y="0"/>
                <wp:positionH relativeFrom="column">
                  <wp:posOffset>1251403</wp:posOffset>
                </wp:positionH>
                <wp:positionV relativeFrom="paragraph">
                  <wp:posOffset>154395</wp:posOffset>
                </wp:positionV>
                <wp:extent cx="3581400" cy="2430856"/>
                <wp:effectExtent l="0" t="0" r="0" b="7620"/>
                <wp:wrapNone/>
                <wp:docPr id="1606630595" name="Group 1"/>
                <wp:cNvGraphicFramePr/>
                <a:graphic xmlns:a="http://schemas.openxmlformats.org/drawingml/2006/main">
                  <a:graphicData uri="http://schemas.microsoft.com/office/word/2010/wordprocessingGroup">
                    <wpg:wgp>
                      <wpg:cNvGrpSpPr/>
                      <wpg:grpSpPr>
                        <a:xfrm>
                          <a:off x="0" y="0"/>
                          <a:ext cx="3581400" cy="2430856"/>
                          <a:chOff x="1775794" y="9452"/>
                          <a:chExt cx="3550612" cy="2431643"/>
                        </a:xfrm>
                      </wpg:grpSpPr>
                      <wps:wsp>
                        <wps:cNvPr id="833074173" name="Text Box 4"/>
                        <wps:cNvSpPr txBox="1"/>
                        <wps:spPr>
                          <a:xfrm>
                            <a:off x="1802480" y="9452"/>
                            <a:ext cx="2854960" cy="345440"/>
                          </a:xfrm>
                          <a:prstGeom prst="rect">
                            <a:avLst/>
                          </a:prstGeom>
                          <a:noFill/>
                          <a:ln w="6350">
                            <a:noFill/>
                          </a:ln>
                        </wps:spPr>
                        <wps:txbx>
                          <w:txbxContent>
                            <w:p w14:paraId="1F2C73E0" w14:textId="3CAD49A2" w:rsidR="005A51E6" w:rsidRPr="000325D4" w:rsidRDefault="000C2118" w:rsidP="005A51E6">
                              <w:pPr>
                                <w:pStyle w:val="Arimo-BodyText"/>
                                <w:rPr>
                                  <w:rFonts w:cs="Poppins"/>
                                  <w:color w:val="FFFFFF" w:themeColor="background1"/>
                                  <w:spacing w:val="-2"/>
                                  <w:sz w:val="24"/>
                                  <w:szCs w:val="24"/>
                                </w:rPr>
                              </w:pPr>
                              <w:r>
                                <w:rPr>
                                  <w:rFonts w:cs="Poppins"/>
                                  <w:color w:val="FFFFFF" w:themeColor="background1"/>
                                  <w:sz w:val="24"/>
                                  <w:szCs w:val="24"/>
                                </w:rPr>
                                <w:t>Class 1 Teacher</w:t>
                              </w:r>
                              <w:r w:rsidR="00522604">
                                <w:rPr>
                                  <w:rFonts w:cs="Poppins"/>
                                  <w:color w:val="FFFFFF" w:themeColor="background1"/>
                                  <w:sz w:val="24"/>
                                  <w:szCs w:val="24"/>
                                </w:rPr>
                                <w:t xml:space="preserve"> (Maternity cover)</w:t>
                              </w:r>
                            </w:p>
                            <w:p w14:paraId="07660E97" w14:textId="77777777" w:rsidR="003B53E7" w:rsidRPr="000325D4" w:rsidRDefault="003B53E7" w:rsidP="00736314">
                              <w:pPr>
                                <w:pStyle w:val="Arimo-BodyText"/>
                                <w:rPr>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925274" name="Text Box 4"/>
                        <wps:cNvSpPr txBox="1"/>
                        <wps:spPr>
                          <a:xfrm>
                            <a:off x="1802479" y="354902"/>
                            <a:ext cx="2611120" cy="304800"/>
                          </a:xfrm>
                          <a:prstGeom prst="rect">
                            <a:avLst/>
                          </a:prstGeom>
                          <a:noFill/>
                          <a:ln w="6350">
                            <a:noFill/>
                          </a:ln>
                        </wps:spPr>
                        <wps:txbx>
                          <w:txbxContent>
                            <w:p w14:paraId="4E63E60C" w14:textId="00BAFEC6" w:rsidR="003B53E7" w:rsidRPr="000325D4" w:rsidRDefault="000C2118" w:rsidP="00736314">
                              <w:pPr>
                                <w:pStyle w:val="Arimo-BodyText"/>
                                <w:rPr>
                                  <w:rFonts w:cs="Poppins"/>
                                  <w:color w:val="FFFFFF" w:themeColor="background1"/>
                                  <w:spacing w:val="-2"/>
                                  <w:sz w:val="24"/>
                                  <w:szCs w:val="24"/>
                                </w:rPr>
                              </w:pPr>
                              <w:r>
                                <w:rPr>
                                  <w:rFonts w:cs="Poppins"/>
                                  <w:color w:val="FFFFFF" w:themeColor="background1"/>
                                  <w:sz w:val="24"/>
                                  <w:szCs w:val="24"/>
                                </w:rPr>
                                <w:t>Shorne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4765970" name="Text Box 4"/>
                        <wps:cNvSpPr txBox="1"/>
                        <wps:spPr>
                          <a:xfrm>
                            <a:off x="1775794" y="716386"/>
                            <a:ext cx="2702560" cy="304800"/>
                          </a:xfrm>
                          <a:prstGeom prst="rect">
                            <a:avLst/>
                          </a:prstGeom>
                          <a:noFill/>
                          <a:ln w="6350">
                            <a:noFill/>
                          </a:ln>
                        </wps:spPr>
                        <wps:txbx>
                          <w:txbxContent>
                            <w:p w14:paraId="196CC4DC" w14:textId="77A13218" w:rsidR="003B53E7" w:rsidRPr="000325D4" w:rsidRDefault="00BF5F77" w:rsidP="00736314">
                              <w:pPr>
                                <w:pStyle w:val="Arimo-BodyText"/>
                                <w:rPr>
                                  <w:rFonts w:cs="Poppins"/>
                                  <w:color w:val="FFFFFF" w:themeColor="background1"/>
                                  <w:sz w:val="24"/>
                                  <w:szCs w:val="24"/>
                                </w:rPr>
                              </w:pPr>
                              <w:r>
                                <w:rPr>
                                  <w:rFonts w:cs="Poppins"/>
                                  <w:color w:val="FFFFFF" w:themeColor="background1"/>
                                  <w:sz w:val="24"/>
                                  <w:szCs w:val="24"/>
                                </w:rPr>
                                <w:t>Full time (32.5 hours per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357978" name="Text Box 4"/>
                        <wps:cNvSpPr txBox="1"/>
                        <wps:spPr>
                          <a:xfrm>
                            <a:off x="1802481" y="1042964"/>
                            <a:ext cx="2702560" cy="304800"/>
                          </a:xfrm>
                          <a:prstGeom prst="rect">
                            <a:avLst/>
                          </a:prstGeom>
                          <a:noFill/>
                          <a:ln w="6350">
                            <a:noFill/>
                          </a:ln>
                        </wps:spPr>
                        <wps:txbx>
                          <w:txbxContent>
                            <w:p w14:paraId="4103FFAB" w14:textId="17155972" w:rsidR="005A51E6" w:rsidRPr="000325D4" w:rsidRDefault="00943DFD" w:rsidP="005A51E6">
                              <w:pPr>
                                <w:pStyle w:val="Arimo-BodyText"/>
                                <w:rPr>
                                  <w:rFonts w:cs="Poppins"/>
                                  <w:color w:val="FFFFFF" w:themeColor="background1"/>
                                  <w:spacing w:val="-2"/>
                                  <w:sz w:val="24"/>
                                  <w:szCs w:val="24"/>
                                </w:rPr>
                              </w:pPr>
                              <w:r>
                                <w:rPr>
                                  <w:rFonts w:cs="Poppins"/>
                                  <w:color w:val="FFFFFF" w:themeColor="background1"/>
                                  <w:spacing w:val="-2"/>
                                  <w:sz w:val="24"/>
                                  <w:szCs w:val="24"/>
                                </w:rPr>
                                <w:t xml:space="preserve">Between the hours </w:t>
                              </w:r>
                              <w:proofErr w:type="gramStart"/>
                              <w:r>
                                <w:rPr>
                                  <w:rFonts w:cs="Poppins"/>
                                  <w:color w:val="FFFFFF" w:themeColor="background1"/>
                                  <w:spacing w:val="-2"/>
                                  <w:sz w:val="24"/>
                                  <w:szCs w:val="24"/>
                                </w:rPr>
                                <w:t>of  8</w:t>
                              </w:r>
                              <w:proofErr w:type="gramEnd"/>
                              <w:r>
                                <w:rPr>
                                  <w:rFonts w:cs="Poppins"/>
                                  <w:color w:val="FFFFFF" w:themeColor="background1"/>
                                  <w:spacing w:val="-2"/>
                                  <w:sz w:val="24"/>
                                  <w:szCs w:val="24"/>
                                </w:rPr>
                                <w:t>am – 5pm</w:t>
                              </w:r>
                            </w:p>
                            <w:p w14:paraId="51740DAD" w14:textId="77777777" w:rsidR="003B53E7" w:rsidRPr="000325D4" w:rsidRDefault="003B53E7" w:rsidP="00736314">
                              <w:pPr>
                                <w:pStyle w:val="Arimo-BodyText"/>
                                <w:rPr>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9637395" name="Text Box 4"/>
                        <wps:cNvSpPr txBox="1"/>
                        <wps:spPr>
                          <a:xfrm>
                            <a:off x="1802484" y="1392468"/>
                            <a:ext cx="2702560" cy="318052"/>
                          </a:xfrm>
                          <a:prstGeom prst="rect">
                            <a:avLst/>
                          </a:prstGeom>
                          <a:noFill/>
                          <a:ln w="6350">
                            <a:noFill/>
                          </a:ln>
                        </wps:spPr>
                        <wps:txbx>
                          <w:txbxContent>
                            <w:p w14:paraId="6A04131D" w14:textId="5EBC9156" w:rsidR="003B53E7" w:rsidRPr="000325D4" w:rsidRDefault="001C13C5" w:rsidP="00736314">
                              <w:pPr>
                                <w:pStyle w:val="Arimo-BodyText"/>
                                <w:rPr>
                                  <w:rFonts w:cs="Poppins"/>
                                  <w:color w:val="FFFFFF" w:themeColor="background1"/>
                                  <w:sz w:val="24"/>
                                  <w:szCs w:val="24"/>
                                </w:rPr>
                              </w:pPr>
                              <w:r>
                                <w:rPr>
                                  <w:rFonts w:cs="Poppins"/>
                                  <w:color w:val="FFFFFF" w:themeColor="background1"/>
                                  <w:sz w:val="24"/>
                                  <w:szCs w:val="24"/>
                                </w:rPr>
                                <w:t>Head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911096" name="Text Box 4"/>
                        <wps:cNvSpPr txBox="1"/>
                        <wps:spPr>
                          <a:xfrm>
                            <a:off x="1802484" y="1720262"/>
                            <a:ext cx="3523922" cy="312420"/>
                          </a:xfrm>
                          <a:prstGeom prst="rect">
                            <a:avLst/>
                          </a:prstGeom>
                          <a:noFill/>
                          <a:ln w="6350">
                            <a:noFill/>
                          </a:ln>
                        </wps:spPr>
                        <wps:txbx>
                          <w:txbxContent>
                            <w:p w14:paraId="6D1C85B9" w14:textId="07280273" w:rsidR="003B53E7" w:rsidRPr="000325D4" w:rsidRDefault="0015593F" w:rsidP="00736314">
                              <w:pPr>
                                <w:pStyle w:val="Arimo-BodyText"/>
                                <w:rPr>
                                  <w:rFonts w:cs="Poppins"/>
                                  <w:color w:val="FFFFFF" w:themeColor="background1"/>
                                  <w:sz w:val="24"/>
                                  <w:szCs w:val="24"/>
                                </w:rPr>
                              </w:pPr>
                              <w:r w:rsidRPr="0015593F">
                                <w:rPr>
                                  <w:rFonts w:cs="Poppins"/>
                                  <w:color w:val="FFFFFF" w:themeColor="background1"/>
                                  <w:sz w:val="24"/>
                                  <w:szCs w:val="24"/>
                                </w:rPr>
                                <w:t>MPS/UPS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6148255" name="Text Box 4"/>
                        <wps:cNvSpPr txBox="1"/>
                        <wps:spPr>
                          <a:xfrm>
                            <a:off x="1802484" y="2076239"/>
                            <a:ext cx="2060575" cy="364856"/>
                          </a:xfrm>
                          <a:prstGeom prst="rect">
                            <a:avLst/>
                          </a:prstGeom>
                          <a:noFill/>
                          <a:ln w="6350">
                            <a:noFill/>
                          </a:ln>
                        </wps:spPr>
                        <wps:txbx>
                          <w:txbxContent>
                            <w:p w14:paraId="748982A3" w14:textId="53872BD7" w:rsidR="003B53E7" w:rsidRPr="000325D4" w:rsidRDefault="00F909AD" w:rsidP="00736314">
                              <w:pPr>
                                <w:pStyle w:val="Arimo-BodyText"/>
                                <w:rPr>
                                  <w:rFonts w:cs="Poppins"/>
                                  <w:color w:val="FFFFFF" w:themeColor="background1"/>
                                  <w:sz w:val="24"/>
                                  <w:szCs w:val="24"/>
                                </w:rPr>
                              </w:pPr>
                              <w:r>
                                <w:rPr>
                                  <w:rFonts w:cs="Poppins"/>
                                  <w:color w:val="FFFFFF" w:themeColor="background1"/>
                                  <w:sz w:val="24"/>
                                  <w:szCs w:val="24"/>
                                </w:rPr>
                                <w:t>Teacher’s Pension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25064F" id="Group 1" o:spid="_x0000_s1027" style="position:absolute;margin-left:98.55pt;margin-top:12.15pt;width:282pt;height:191.4pt;z-index:251670528;mso-width-relative:margin;mso-height-relative:margin" coordorigin="17757,94" coordsize="35506,2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">
                <v:shape id="Text Box 4" o:spid="_x0000_s1028" type="#_x0000_t202" style="position:absolute;left:18024;top:94;width:28550;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" filled="f" stroked="f" strokeweight=".5pt">
                  <v:textbox>
                    <w:txbxContent>
                      <w:p w14:paraId="1F2C73E0" w14:textId="3CAD49A2" w:rsidR="005A51E6" w:rsidRPr="000325D4" w:rsidRDefault="000C2118" w:rsidP="005A51E6">
                        <w:pPr>
                          <w:pStyle w:val="Arimo-BodyText"/>
                          <w:rPr>
                            <w:rFonts w:cs="Poppins"/>
                            <w:color w:val="FFFFFF" w:themeColor="background1"/>
                            <w:spacing w:val="-2"/>
                            <w:sz w:val="24"/>
                            <w:szCs w:val="24"/>
                          </w:rPr>
                        </w:pPr>
                        <w:r>
                          <w:rPr>
                            <w:rFonts w:cs="Poppins"/>
                            <w:color w:val="FFFFFF" w:themeColor="background1"/>
                            <w:sz w:val="24"/>
                            <w:szCs w:val="24"/>
                          </w:rPr>
                          <w:t>Class 1 Teacher</w:t>
                        </w:r>
                        <w:r w:rsidR="00522604">
                          <w:rPr>
                            <w:rFonts w:cs="Poppins"/>
                            <w:color w:val="FFFFFF" w:themeColor="background1"/>
                            <w:sz w:val="24"/>
                            <w:szCs w:val="24"/>
                          </w:rPr>
                          <w:t xml:space="preserve"> (Maternity cover)</w:t>
                        </w:r>
                      </w:p>
                      <w:p w14:paraId="07660E97" w14:textId="77777777" w:rsidR="003B53E7" w:rsidRPr="000325D4" w:rsidRDefault="003B53E7" w:rsidP="00736314">
                        <w:pPr>
                          <w:pStyle w:val="Arimo-BodyText"/>
                          <w:rPr>
                            <w:color w:val="262626" w:themeColor="text1" w:themeTint="D9"/>
                          </w:rPr>
                        </w:pPr>
                      </w:p>
                    </w:txbxContent>
                  </v:textbox>
                </v:shape>
                <v:shape id="Text Box 4" o:spid="_x0000_s1029" type="#_x0000_t202" style="position:absolute;left:18024;top:3549;width:261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" filled="f" stroked="f" strokeweight=".5pt">
                  <v:textbox>
                    <w:txbxContent>
                      <w:p w14:paraId="4E63E60C" w14:textId="00BAFEC6" w:rsidR="003B53E7" w:rsidRPr="000325D4" w:rsidRDefault="000C2118" w:rsidP="00736314">
                        <w:pPr>
                          <w:pStyle w:val="Arimo-BodyText"/>
                          <w:rPr>
                            <w:rFonts w:cs="Poppins"/>
                            <w:color w:val="FFFFFF" w:themeColor="background1"/>
                            <w:spacing w:val="-2"/>
                            <w:sz w:val="24"/>
                            <w:szCs w:val="24"/>
                          </w:rPr>
                        </w:pPr>
                        <w:r>
                          <w:rPr>
                            <w:rFonts w:cs="Poppins"/>
                            <w:color w:val="FFFFFF" w:themeColor="background1"/>
                            <w:sz w:val="24"/>
                            <w:szCs w:val="24"/>
                          </w:rPr>
                          <w:t>Shorne Primary School</w:t>
                        </w:r>
                      </w:p>
                    </w:txbxContent>
                  </v:textbox>
                </v:shape>
                <v:shape id="Text Box 4" o:spid="_x0000_s1030" type="#_x0000_t202" style="position:absolute;left:17757;top:7163;width:270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" filled="f" stroked="f" strokeweight=".5pt">
                  <v:textbox>
                    <w:txbxContent>
                      <w:p w14:paraId="196CC4DC" w14:textId="77A13218" w:rsidR="003B53E7" w:rsidRPr="000325D4" w:rsidRDefault="00BF5F77" w:rsidP="00736314">
                        <w:pPr>
                          <w:pStyle w:val="Arimo-BodyText"/>
                          <w:rPr>
                            <w:rFonts w:cs="Poppins"/>
                            <w:color w:val="FFFFFF" w:themeColor="background1"/>
                            <w:sz w:val="24"/>
                            <w:szCs w:val="24"/>
                          </w:rPr>
                        </w:pPr>
                        <w:r>
                          <w:rPr>
                            <w:rFonts w:cs="Poppins"/>
                            <w:color w:val="FFFFFF" w:themeColor="background1"/>
                            <w:sz w:val="24"/>
                            <w:szCs w:val="24"/>
                          </w:rPr>
                          <w:t>Full time (32.5 hours per week)</w:t>
                        </w:r>
                      </w:p>
                    </w:txbxContent>
                  </v:textbox>
                </v:shape>
                <v:shape id="Text Box 4" o:spid="_x0000_s1031" type="#_x0000_t202" style="position:absolute;left:18024;top:10429;width:270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" filled="f" stroked="f" strokeweight=".5pt">
                  <v:textbox>
                    <w:txbxContent>
                      <w:p w14:paraId="4103FFAB" w14:textId="17155972" w:rsidR="005A51E6" w:rsidRPr="000325D4" w:rsidRDefault="00943DFD" w:rsidP="005A51E6">
                        <w:pPr>
                          <w:pStyle w:val="Arimo-BodyText"/>
                          <w:rPr>
                            <w:rFonts w:cs="Poppins"/>
                            <w:color w:val="FFFFFF" w:themeColor="background1"/>
                            <w:spacing w:val="-2"/>
                            <w:sz w:val="24"/>
                            <w:szCs w:val="24"/>
                          </w:rPr>
                        </w:pPr>
                        <w:r>
                          <w:rPr>
                            <w:rFonts w:cs="Poppins"/>
                            <w:color w:val="FFFFFF" w:themeColor="background1"/>
                            <w:spacing w:val="-2"/>
                            <w:sz w:val="24"/>
                            <w:szCs w:val="24"/>
                          </w:rPr>
                          <w:t xml:space="preserve">Between the hours </w:t>
                        </w:r>
                        <w:proofErr w:type="gramStart"/>
                        <w:r>
                          <w:rPr>
                            <w:rFonts w:cs="Poppins"/>
                            <w:color w:val="FFFFFF" w:themeColor="background1"/>
                            <w:spacing w:val="-2"/>
                            <w:sz w:val="24"/>
                            <w:szCs w:val="24"/>
                          </w:rPr>
                          <w:t>of  8</w:t>
                        </w:r>
                        <w:proofErr w:type="gramEnd"/>
                        <w:r>
                          <w:rPr>
                            <w:rFonts w:cs="Poppins"/>
                            <w:color w:val="FFFFFF" w:themeColor="background1"/>
                            <w:spacing w:val="-2"/>
                            <w:sz w:val="24"/>
                            <w:szCs w:val="24"/>
                          </w:rPr>
                          <w:t>am – 5pm</w:t>
                        </w:r>
                      </w:p>
                      <w:p w14:paraId="51740DAD" w14:textId="77777777" w:rsidR="003B53E7" w:rsidRPr="000325D4" w:rsidRDefault="003B53E7" w:rsidP="00736314">
                        <w:pPr>
                          <w:pStyle w:val="Arimo-BodyText"/>
                          <w:rPr>
                            <w:color w:val="262626" w:themeColor="text1" w:themeTint="D9"/>
                          </w:rPr>
                        </w:pPr>
                      </w:p>
                    </w:txbxContent>
                  </v:textbox>
                </v:shape>
                <v:shape id="Text Box 4" o:spid="_x0000_s1032" type="#_x0000_t202" style="position:absolute;left:18024;top:13924;width:27026;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" filled="f" stroked="f" strokeweight=".5pt">
                  <v:textbox>
                    <w:txbxContent>
                      <w:p w14:paraId="6A04131D" w14:textId="5EBC9156" w:rsidR="003B53E7" w:rsidRPr="000325D4" w:rsidRDefault="001C13C5" w:rsidP="00736314">
                        <w:pPr>
                          <w:pStyle w:val="Arimo-BodyText"/>
                          <w:rPr>
                            <w:rFonts w:cs="Poppins"/>
                            <w:color w:val="FFFFFF" w:themeColor="background1"/>
                            <w:sz w:val="24"/>
                            <w:szCs w:val="24"/>
                          </w:rPr>
                        </w:pPr>
                        <w:r>
                          <w:rPr>
                            <w:rFonts w:cs="Poppins"/>
                            <w:color w:val="FFFFFF" w:themeColor="background1"/>
                            <w:sz w:val="24"/>
                            <w:szCs w:val="24"/>
                          </w:rPr>
                          <w:t>Head of School</w:t>
                        </w:r>
                      </w:p>
                    </w:txbxContent>
                  </v:textbox>
                </v:shape>
                <v:shape id="Text Box 4" o:spid="_x0000_s1033" type="#_x0000_t202" style="position:absolute;left:18024;top:17202;width:3524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" filled="f" stroked="f" strokeweight=".5pt">
                  <v:textbox>
                    <w:txbxContent>
                      <w:p w14:paraId="6D1C85B9" w14:textId="07280273" w:rsidR="003B53E7" w:rsidRPr="000325D4" w:rsidRDefault="0015593F" w:rsidP="00736314">
                        <w:pPr>
                          <w:pStyle w:val="Arimo-BodyText"/>
                          <w:rPr>
                            <w:rFonts w:cs="Poppins"/>
                            <w:color w:val="FFFFFF" w:themeColor="background1"/>
                            <w:sz w:val="24"/>
                            <w:szCs w:val="24"/>
                          </w:rPr>
                        </w:pPr>
                        <w:r w:rsidRPr="0015593F">
                          <w:rPr>
                            <w:rFonts w:cs="Poppins"/>
                            <w:color w:val="FFFFFF" w:themeColor="background1"/>
                            <w:sz w:val="24"/>
                            <w:szCs w:val="24"/>
                          </w:rPr>
                          <w:t>MPS/UPS</w:t>
                        </w:r>
                      </w:p>
                    </w:txbxContent>
                  </v:textbox>
                </v:shape>
                <v:shape id="Text Box 4" o:spid="_x0000_s1034" type="#_x0000_t202" style="position:absolute;left:18024;top:20762;width:20606;height: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" filled="f" stroked="f" strokeweight=".5pt">
                  <v:textbox>
                    <w:txbxContent>
                      <w:p w14:paraId="748982A3" w14:textId="53872BD7" w:rsidR="003B53E7" w:rsidRPr="000325D4" w:rsidRDefault="00F909AD" w:rsidP="00736314">
                        <w:pPr>
                          <w:pStyle w:val="Arimo-BodyText"/>
                          <w:rPr>
                            <w:rFonts w:cs="Poppins"/>
                            <w:color w:val="FFFFFF" w:themeColor="background1"/>
                            <w:sz w:val="24"/>
                            <w:szCs w:val="24"/>
                          </w:rPr>
                        </w:pPr>
                        <w:r>
                          <w:rPr>
                            <w:rFonts w:cs="Poppins"/>
                            <w:color w:val="FFFFFF" w:themeColor="background1"/>
                            <w:sz w:val="24"/>
                            <w:szCs w:val="24"/>
                          </w:rPr>
                          <w:t>Teacher’s Pension</w:t>
                        </w:r>
                      </w:p>
                    </w:txbxContent>
                  </v:textbox>
                </v:shape>
              </v:group>
            </w:pict>
          </mc:Fallback>
        </mc:AlternateContent>
      </w:r>
    </w:p>
    <w:p w14:paraId="69297D0B" w14:textId="1B2E56F4" w:rsidR="003C1E5A" w:rsidRDefault="00AE5D78">
      <w:r>
        <w:softHyphen/>
      </w:r>
    </w:p>
    <w:p w14:paraId="77AEF233" w14:textId="3F25C1FD" w:rsidR="003C1E5A" w:rsidRDefault="003C1E5A"/>
    <w:p w14:paraId="0D8E7B40" w14:textId="678D5496" w:rsidR="006F304E" w:rsidRDefault="006F304E"/>
    <w:p w14:paraId="2E1B0F4E" w14:textId="364132F1" w:rsidR="006F304E" w:rsidRDefault="006F304E"/>
    <w:p w14:paraId="5F2700FF" w14:textId="65C7EFC8" w:rsidR="006F304E" w:rsidRDefault="007743FD">
      <w:r>
        <w:rPr>
          <w:noProof/>
        </w:rPr>
        <mc:AlternateContent>
          <mc:Choice Requires="wps">
            <w:drawing>
              <wp:anchor distT="0" distB="0" distL="114300" distR="114300" simplePos="0" relativeHeight="251673600" behindDoc="0" locked="0" layoutInCell="1" allowOverlap="1" wp14:anchorId="6056867C" wp14:editId="6F7018BB">
                <wp:simplePos x="0" y="0"/>
                <wp:positionH relativeFrom="column">
                  <wp:posOffset>-386080</wp:posOffset>
                </wp:positionH>
                <wp:positionV relativeFrom="paragraph">
                  <wp:posOffset>3047365</wp:posOffset>
                </wp:positionV>
                <wp:extent cx="6313552" cy="5913120"/>
                <wp:effectExtent l="0" t="0" r="0" b="0"/>
                <wp:wrapNone/>
                <wp:docPr id="2065626143" name="Text Box 1"/>
                <wp:cNvGraphicFramePr/>
                <a:graphic xmlns:a="http://schemas.openxmlformats.org/drawingml/2006/main">
                  <a:graphicData uri="http://schemas.microsoft.com/office/word/2010/wordprocessingShape">
                    <wps:wsp>
                      <wps:cNvSpPr txBox="1"/>
                      <wps:spPr>
                        <a:xfrm>
                          <a:off x="0" y="0"/>
                          <a:ext cx="6313552" cy="5913120"/>
                        </a:xfrm>
                        <a:prstGeom prst="rect">
                          <a:avLst/>
                        </a:prstGeom>
                        <a:noFill/>
                        <a:ln w="6350">
                          <a:noFill/>
                        </a:ln>
                      </wps:spPr>
                      <wps:txbx>
                        <w:txbxContent>
                          <w:p w14:paraId="03F78F8A" w14:textId="03A0C7AF" w:rsidR="00D95570" w:rsidRDefault="001064F3" w:rsidP="007743FD">
                            <w:pPr>
                              <w:rPr>
                                <w:b/>
                                <w:bCs/>
                              </w:rPr>
                            </w:pPr>
                            <w:r>
                              <w:rPr>
                                <w:b/>
                                <w:bCs/>
                              </w:rPr>
                              <w:t>Required for April 2025</w:t>
                            </w:r>
                          </w:p>
                          <w:p w14:paraId="4C8926A9" w14:textId="77777777" w:rsidR="001064F3" w:rsidRDefault="001064F3" w:rsidP="007743FD">
                            <w:pPr>
                              <w:rPr>
                                <w:b/>
                                <w:bCs/>
                              </w:rPr>
                            </w:pPr>
                          </w:p>
                          <w:p w14:paraId="43B1F608" w14:textId="435FEFC5" w:rsidR="001064F3" w:rsidRPr="007743FD" w:rsidRDefault="001064F3" w:rsidP="007743FD">
                            <w:pPr>
                              <w:rPr>
                                <w:b/>
                                <w:bCs/>
                              </w:rPr>
                            </w:pPr>
                            <w:proofErr w:type="gramStart"/>
                            <w:r>
                              <w:rPr>
                                <w:b/>
                                <w:bCs/>
                              </w:rPr>
                              <w:t>1 year</w:t>
                            </w:r>
                            <w:proofErr w:type="gramEnd"/>
                            <w:r>
                              <w:rPr>
                                <w:b/>
                                <w:bCs/>
                              </w:rPr>
                              <w:t xml:space="preserve"> fixed term contract (Maternity cover)</w:t>
                            </w:r>
                          </w:p>
                          <w:p w14:paraId="4B4A4E8A" w14:textId="77777777" w:rsidR="003B53E7" w:rsidRPr="0092373F" w:rsidRDefault="003B53E7" w:rsidP="007743FD">
                            <w:pPr>
                              <w:rPr>
                                <w:rFonts w:ascii="Poppins" w:hAnsi="Poppins"/>
                                <w:sz w:val="18"/>
                                <w:szCs w:val="18"/>
                              </w:rPr>
                            </w:pPr>
                          </w:p>
                          <w:p w14:paraId="513DF42C" w14:textId="2DC4B0BE" w:rsidR="007D2DF4" w:rsidRDefault="001064F3" w:rsidP="009D2EC3">
                            <w:r>
                              <w:t xml:space="preserve">We are looking for </w:t>
                            </w:r>
                            <w:r w:rsidR="00D52CAC">
                              <w:t xml:space="preserve">an </w:t>
                            </w:r>
                            <w:r>
                              <w:t xml:space="preserve">inspirational </w:t>
                            </w:r>
                            <w:r w:rsidR="00B4620B">
                              <w:t>Class 1 T</w:t>
                            </w:r>
                            <w:r>
                              <w:t xml:space="preserve">eacher to join our </w:t>
                            </w:r>
                            <w:r w:rsidR="00971672">
                              <w:t xml:space="preserve">friendly school </w:t>
                            </w:r>
                            <w:r>
                              <w:t>on a fixed term contract basis due to maternity leave.</w:t>
                            </w:r>
                            <w:r w:rsidR="00D52CAC">
                              <w:t xml:space="preserve"> </w:t>
                            </w:r>
                            <w:r>
                              <w:t xml:space="preserve"> </w:t>
                            </w:r>
                          </w:p>
                          <w:p w14:paraId="08FC9B6E" w14:textId="77777777" w:rsidR="0054639B" w:rsidRDefault="0054639B" w:rsidP="009D2EC3"/>
                          <w:p w14:paraId="7CCF50D6" w14:textId="720C2183" w:rsidR="0054639B" w:rsidRPr="00405255" w:rsidRDefault="0054639B" w:rsidP="009647C0">
                            <w:r>
                              <w:t>As our Class 1 Teacher,</w:t>
                            </w:r>
                            <w:r w:rsidR="005C7ADD">
                              <w:t xml:space="preserve"> you will </w:t>
                            </w:r>
                            <w:r w:rsidR="009647C0">
                              <w:t xml:space="preserve">be committed to high standards of teaching and learning with the ability to inspire and motivate our children to develop their full potential. </w:t>
                            </w:r>
                          </w:p>
                          <w:p w14:paraId="68AA012B" w14:textId="77777777" w:rsidR="00AC4111" w:rsidRPr="00950D62" w:rsidRDefault="00AC4111" w:rsidP="007743FD"/>
                          <w:p w14:paraId="3E4F3EF8" w14:textId="0BC79E13" w:rsidR="00156C7C" w:rsidRPr="000631A7" w:rsidRDefault="00AC4111" w:rsidP="00BB58D9">
                            <w:r w:rsidRPr="00950D62">
                              <w:t>This includes:</w:t>
                            </w:r>
                          </w:p>
                          <w:p w14:paraId="75BD2D22" w14:textId="77777777" w:rsidR="00B06B2F" w:rsidRPr="00950D62" w:rsidRDefault="00B06B2F" w:rsidP="00BB58D9">
                            <w:pPr>
                              <w:rPr>
                                <w:rFonts w:cs="Poppins"/>
                                <w:color w:val="2F3033"/>
                                <w:szCs w:val="24"/>
                              </w:rPr>
                            </w:pPr>
                          </w:p>
                          <w:p w14:paraId="1EBD7775" w14:textId="77777777" w:rsidR="00817491" w:rsidRDefault="00817491" w:rsidP="000631A7">
                            <w:pPr>
                              <w:pStyle w:val="Shorne-BulletPoints"/>
                              <w:numPr>
                                <w:ilvl w:val="0"/>
                                <w:numId w:val="21"/>
                              </w:numPr>
                              <w:rPr>
                                <w:szCs w:val="21"/>
                              </w:rPr>
                            </w:pPr>
                            <w:r w:rsidRPr="00817491">
                              <w:rPr>
                                <w:szCs w:val="21"/>
                              </w:rPr>
                              <w:t>Establishing excellent teaching practice within the KS1 class</w:t>
                            </w:r>
                          </w:p>
                          <w:p w14:paraId="394191A1" w14:textId="77777777" w:rsidR="00B06B2F" w:rsidRDefault="00B06B2F" w:rsidP="00B06B2F">
                            <w:pPr>
                              <w:pStyle w:val="Shorne-BulletPoints"/>
                              <w:numPr>
                                <w:ilvl w:val="0"/>
                                <w:numId w:val="0"/>
                              </w:numPr>
                              <w:ind w:left="1080"/>
                              <w:rPr>
                                <w:szCs w:val="21"/>
                              </w:rPr>
                            </w:pPr>
                          </w:p>
                          <w:p w14:paraId="0CAF4DBA" w14:textId="120DB6CC" w:rsidR="00B06B2F" w:rsidRDefault="000631A7" w:rsidP="000631A7">
                            <w:pPr>
                              <w:pStyle w:val="Shorne-BulletPoints"/>
                              <w:numPr>
                                <w:ilvl w:val="0"/>
                                <w:numId w:val="21"/>
                              </w:numPr>
                              <w:jc w:val="left"/>
                              <w:rPr>
                                <w:szCs w:val="21"/>
                              </w:rPr>
                            </w:pPr>
                            <w:r w:rsidRPr="000631A7">
                              <w:rPr>
                                <w:szCs w:val="21"/>
                              </w:rPr>
                              <w:t>Establishing positive relationships with parents and encouraging their participation in their child’s learning</w:t>
                            </w:r>
                          </w:p>
                          <w:p w14:paraId="3F2C956B" w14:textId="77777777" w:rsidR="000631A7" w:rsidRDefault="000631A7" w:rsidP="000631A7">
                            <w:pPr>
                              <w:pStyle w:val="ListParagraph"/>
                              <w:rPr>
                                <w:szCs w:val="21"/>
                              </w:rPr>
                            </w:pPr>
                          </w:p>
                          <w:p w14:paraId="31485689" w14:textId="6A198DBA" w:rsidR="000631A7" w:rsidRDefault="00B50E7E" w:rsidP="000631A7">
                            <w:pPr>
                              <w:pStyle w:val="Shorne-BulletPoints"/>
                              <w:numPr>
                                <w:ilvl w:val="0"/>
                                <w:numId w:val="21"/>
                              </w:numPr>
                              <w:jc w:val="left"/>
                              <w:rPr>
                                <w:szCs w:val="21"/>
                              </w:rPr>
                            </w:pPr>
                            <w:r w:rsidRPr="00B50E7E">
                              <w:rPr>
                                <w:szCs w:val="21"/>
                              </w:rPr>
                              <w:t>Establishing positive relationships with parents and encouraging their participation in their child’s learning</w:t>
                            </w:r>
                          </w:p>
                          <w:p w14:paraId="2A080121" w14:textId="77777777" w:rsidR="00B06B2F" w:rsidRDefault="00B06B2F" w:rsidP="00B06B2F">
                            <w:pPr>
                              <w:pStyle w:val="Shorne-BulletPoints"/>
                              <w:numPr>
                                <w:ilvl w:val="0"/>
                                <w:numId w:val="0"/>
                              </w:numPr>
                              <w:ind w:left="1080"/>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6867C" id="Text Box 1" o:spid="_x0000_s1035" type="#_x0000_t202" style="position:absolute;margin-left:-30.4pt;margin-top:239.95pt;width:497.15pt;height:465.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" filled="f" stroked="f" strokeweight=".5pt">
                <v:textbox>
                  <w:txbxContent>
                    <w:p w14:paraId="03F78F8A" w14:textId="03A0C7AF" w:rsidR="00D95570" w:rsidRDefault="001064F3" w:rsidP="007743FD">
                      <w:pPr>
                        <w:rPr>
                          <w:b/>
                          <w:bCs/>
                        </w:rPr>
                      </w:pPr>
                      <w:r>
                        <w:rPr>
                          <w:b/>
                          <w:bCs/>
                        </w:rPr>
                        <w:t>Required for April 2025</w:t>
                      </w:r>
                    </w:p>
                    <w:p w14:paraId="4C8926A9" w14:textId="77777777" w:rsidR="001064F3" w:rsidRDefault="001064F3" w:rsidP="007743FD">
                      <w:pPr>
                        <w:rPr>
                          <w:b/>
                          <w:bCs/>
                        </w:rPr>
                      </w:pPr>
                    </w:p>
                    <w:p w14:paraId="43B1F608" w14:textId="435FEFC5" w:rsidR="001064F3" w:rsidRPr="007743FD" w:rsidRDefault="001064F3" w:rsidP="007743FD">
                      <w:pPr>
                        <w:rPr>
                          <w:b/>
                          <w:bCs/>
                        </w:rPr>
                      </w:pPr>
                      <w:proofErr w:type="gramStart"/>
                      <w:r>
                        <w:rPr>
                          <w:b/>
                          <w:bCs/>
                        </w:rPr>
                        <w:t>1 year</w:t>
                      </w:r>
                      <w:proofErr w:type="gramEnd"/>
                      <w:r>
                        <w:rPr>
                          <w:b/>
                          <w:bCs/>
                        </w:rPr>
                        <w:t xml:space="preserve"> fixed term contract (Maternity cover)</w:t>
                      </w:r>
                    </w:p>
                    <w:p w14:paraId="4B4A4E8A" w14:textId="77777777" w:rsidR="003B53E7" w:rsidRPr="0092373F" w:rsidRDefault="003B53E7" w:rsidP="007743FD">
                      <w:pPr>
                        <w:rPr>
                          <w:rFonts w:ascii="Poppins" w:hAnsi="Poppins"/>
                          <w:sz w:val="18"/>
                          <w:szCs w:val="18"/>
                        </w:rPr>
                      </w:pPr>
                    </w:p>
                    <w:p w14:paraId="513DF42C" w14:textId="2DC4B0BE" w:rsidR="007D2DF4" w:rsidRDefault="001064F3" w:rsidP="009D2EC3">
                      <w:r>
                        <w:t xml:space="preserve">We are looking for </w:t>
                      </w:r>
                      <w:r w:rsidR="00D52CAC">
                        <w:t xml:space="preserve">an </w:t>
                      </w:r>
                      <w:r>
                        <w:t xml:space="preserve">inspirational </w:t>
                      </w:r>
                      <w:r w:rsidR="00B4620B">
                        <w:t>Class 1 T</w:t>
                      </w:r>
                      <w:r>
                        <w:t xml:space="preserve">eacher to join our </w:t>
                      </w:r>
                      <w:r w:rsidR="00971672">
                        <w:t xml:space="preserve">friendly school </w:t>
                      </w:r>
                      <w:r>
                        <w:t>on a fixed term contract basis due to maternity leave.</w:t>
                      </w:r>
                      <w:r w:rsidR="00D52CAC">
                        <w:t xml:space="preserve"> </w:t>
                      </w:r>
                      <w:r>
                        <w:t xml:space="preserve"> </w:t>
                      </w:r>
                    </w:p>
                    <w:p w14:paraId="08FC9B6E" w14:textId="77777777" w:rsidR="0054639B" w:rsidRDefault="0054639B" w:rsidP="009D2EC3"/>
                    <w:p w14:paraId="7CCF50D6" w14:textId="720C2183" w:rsidR="0054639B" w:rsidRPr="00405255" w:rsidRDefault="0054639B" w:rsidP="009647C0">
                      <w:r>
                        <w:t>As our Class 1 Teacher,</w:t>
                      </w:r>
                      <w:r w:rsidR="005C7ADD">
                        <w:t xml:space="preserve"> you will </w:t>
                      </w:r>
                      <w:r w:rsidR="009647C0">
                        <w:t xml:space="preserve">be committed to high standards of teaching and learning with the ability to inspire and motivate our children to develop their full potential. </w:t>
                      </w:r>
                    </w:p>
                    <w:p w14:paraId="68AA012B" w14:textId="77777777" w:rsidR="00AC4111" w:rsidRPr="00950D62" w:rsidRDefault="00AC4111" w:rsidP="007743FD"/>
                    <w:p w14:paraId="3E4F3EF8" w14:textId="0BC79E13" w:rsidR="00156C7C" w:rsidRPr="000631A7" w:rsidRDefault="00AC4111" w:rsidP="00BB58D9">
                      <w:r w:rsidRPr="00950D62">
                        <w:t>This includes:</w:t>
                      </w:r>
                    </w:p>
                    <w:p w14:paraId="75BD2D22" w14:textId="77777777" w:rsidR="00B06B2F" w:rsidRPr="00950D62" w:rsidRDefault="00B06B2F" w:rsidP="00BB58D9">
                      <w:pPr>
                        <w:rPr>
                          <w:rFonts w:cs="Poppins"/>
                          <w:color w:val="2F3033"/>
                          <w:szCs w:val="24"/>
                        </w:rPr>
                      </w:pPr>
                    </w:p>
                    <w:p w14:paraId="1EBD7775" w14:textId="77777777" w:rsidR="00817491" w:rsidRDefault="00817491" w:rsidP="000631A7">
                      <w:pPr>
                        <w:pStyle w:val="Shorne-BulletPoints"/>
                        <w:numPr>
                          <w:ilvl w:val="0"/>
                          <w:numId w:val="21"/>
                        </w:numPr>
                        <w:rPr>
                          <w:szCs w:val="21"/>
                        </w:rPr>
                      </w:pPr>
                      <w:r w:rsidRPr="00817491">
                        <w:rPr>
                          <w:szCs w:val="21"/>
                        </w:rPr>
                        <w:t>Establishing excellent teaching practice within the KS1 class</w:t>
                      </w:r>
                    </w:p>
                    <w:p w14:paraId="394191A1" w14:textId="77777777" w:rsidR="00B06B2F" w:rsidRDefault="00B06B2F" w:rsidP="00B06B2F">
                      <w:pPr>
                        <w:pStyle w:val="Shorne-BulletPoints"/>
                        <w:numPr>
                          <w:ilvl w:val="0"/>
                          <w:numId w:val="0"/>
                        </w:numPr>
                        <w:ind w:left="1080"/>
                        <w:rPr>
                          <w:szCs w:val="21"/>
                        </w:rPr>
                      </w:pPr>
                    </w:p>
                    <w:p w14:paraId="0CAF4DBA" w14:textId="120DB6CC" w:rsidR="00B06B2F" w:rsidRDefault="000631A7" w:rsidP="000631A7">
                      <w:pPr>
                        <w:pStyle w:val="Shorne-BulletPoints"/>
                        <w:numPr>
                          <w:ilvl w:val="0"/>
                          <w:numId w:val="21"/>
                        </w:numPr>
                        <w:jc w:val="left"/>
                        <w:rPr>
                          <w:szCs w:val="21"/>
                        </w:rPr>
                      </w:pPr>
                      <w:r w:rsidRPr="000631A7">
                        <w:rPr>
                          <w:szCs w:val="21"/>
                        </w:rPr>
                        <w:t>Establishing positive relationships with parents and encouraging their participation in their child’s learning</w:t>
                      </w:r>
                    </w:p>
                    <w:p w14:paraId="3F2C956B" w14:textId="77777777" w:rsidR="000631A7" w:rsidRDefault="000631A7" w:rsidP="000631A7">
                      <w:pPr>
                        <w:pStyle w:val="ListParagraph"/>
                        <w:rPr>
                          <w:szCs w:val="21"/>
                        </w:rPr>
                      </w:pPr>
                    </w:p>
                    <w:p w14:paraId="31485689" w14:textId="6A198DBA" w:rsidR="000631A7" w:rsidRDefault="00B50E7E" w:rsidP="000631A7">
                      <w:pPr>
                        <w:pStyle w:val="Shorne-BulletPoints"/>
                        <w:numPr>
                          <w:ilvl w:val="0"/>
                          <w:numId w:val="21"/>
                        </w:numPr>
                        <w:jc w:val="left"/>
                        <w:rPr>
                          <w:szCs w:val="21"/>
                        </w:rPr>
                      </w:pPr>
                      <w:r w:rsidRPr="00B50E7E">
                        <w:rPr>
                          <w:szCs w:val="21"/>
                        </w:rPr>
                        <w:t>Establishing positive relationships with parents and encouraging their participation in their child’s learning</w:t>
                      </w:r>
                    </w:p>
                    <w:p w14:paraId="2A080121" w14:textId="77777777" w:rsidR="00B06B2F" w:rsidRDefault="00B06B2F" w:rsidP="00B06B2F">
                      <w:pPr>
                        <w:pStyle w:val="Shorne-BulletPoints"/>
                        <w:numPr>
                          <w:ilvl w:val="0"/>
                          <w:numId w:val="0"/>
                        </w:numPr>
                        <w:ind w:left="1080"/>
                        <w:rPr>
                          <w:szCs w:val="21"/>
                        </w:rPr>
                      </w:pPr>
                    </w:p>
                  </w:txbxContent>
                </v:textbox>
              </v:shape>
            </w:pict>
          </mc:Fallback>
        </mc:AlternateContent>
      </w:r>
      <w:r w:rsidR="00F86FA2">
        <w:softHyphen/>
      </w:r>
      <w:r w:rsidR="00CF5084">
        <w:softHyphen/>
      </w:r>
      <w:r w:rsidR="006F304E">
        <w:br w:type="page"/>
      </w:r>
      <w:r>
        <w:rPr>
          <w:noProof/>
        </w:rPr>
        <w:lastRenderedPageBreak/>
        <w:drawing>
          <wp:anchor distT="0" distB="0" distL="114300" distR="114300" simplePos="0" relativeHeight="251798528" behindDoc="1" locked="0" layoutInCell="1" allowOverlap="1" wp14:anchorId="32DABA03" wp14:editId="192F5003">
            <wp:simplePos x="0" y="0"/>
            <wp:positionH relativeFrom="column">
              <wp:posOffset>-924675</wp:posOffset>
            </wp:positionH>
            <wp:positionV relativeFrom="paragraph">
              <wp:posOffset>-914400</wp:posOffset>
            </wp:positionV>
            <wp:extent cx="7610103" cy="1438382"/>
            <wp:effectExtent l="0" t="0" r="0" b="0"/>
            <wp:wrapNone/>
            <wp:docPr id="1691444767" name="Picture 10" descr="A green and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44767" name="Picture 10" descr="A green and black background with white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769472" cy="1468504"/>
                    </a:xfrm>
                    <a:prstGeom prst="rect">
                      <a:avLst/>
                    </a:prstGeom>
                  </pic:spPr>
                </pic:pic>
              </a:graphicData>
            </a:graphic>
            <wp14:sizeRelH relativeFrom="page">
              <wp14:pctWidth>0</wp14:pctWidth>
            </wp14:sizeRelH>
            <wp14:sizeRelV relativeFrom="page">
              <wp14:pctHeight>0</wp14:pctHeight>
            </wp14:sizeRelV>
          </wp:anchor>
        </w:drawing>
      </w:r>
      <w:r w:rsidR="004D2921">
        <w:softHyphen/>
      </w:r>
    </w:p>
    <w:p w14:paraId="765E126C" w14:textId="7331A3ED" w:rsidR="006F304E" w:rsidRDefault="00053388">
      <w:r>
        <w:rPr>
          <w:rFonts w:ascii="ITC Symbol Std"/>
          <w:b/>
          <w:noProof/>
          <w:sz w:val="18"/>
        </w:rPr>
        <mc:AlternateContent>
          <mc:Choice Requires="wps">
            <w:drawing>
              <wp:anchor distT="0" distB="0" distL="114300" distR="114300" simplePos="0" relativeHeight="251675648" behindDoc="0" locked="0" layoutInCell="1" allowOverlap="1" wp14:anchorId="6E3B8A51" wp14:editId="480A1F33">
                <wp:simplePos x="0" y="0"/>
                <wp:positionH relativeFrom="margin">
                  <wp:posOffset>-749935</wp:posOffset>
                </wp:positionH>
                <wp:positionV relativeFrom="paragraph">
                  <wp:posOffset>195580</wp:posOffset>
                </wp:positionV>
                <wp:extent cx="6732270" cy="457200"/>
                <wp:effectExtent l="0" t="0" r="0" b="0"/>
                <wp:wrapNone/>
                <wp:docPr id="1686227894" name="Text Box 2"/>
                <wp:cNvGraphicFramePr/>
                <a:graphic xmlns:a="http://schemas.openxmlformats.org/drawingml/2006/main">
                  <a:graphicData uri="http://schemas.microsoft.com/office/word/2010/wordprocessingShape">
                    <wps:wsp>
                      <wps:cNvSpPr txBox="1"/>
                      <wps:spPr>
                        <a:xfrm>
                          <a:off x="0" y="0"/>
                          <a:ext cx="6732270" cy="457200"/>
                        </a:xfrm>
                        <a:prstGeom prst="rect">
                          <a:avLst/>
                        </a:prstGeom>
                        <a:noFill/>
                        <a:ln w="6350">
                          <a:noFill/>
                        </a:ln>
                      </wps:spPr>
                      <wps:txbx>
                        <w:txbxContent>
                          <w:p w14:paraId="731BAA34" w14:textId="0512F1A0" w:rsidR="008610B3" w:rsidRPr="007743FD" w:rsidRDefault="00A908C4" w:rsidP="007743FD">
                            <w:pPr>
                              <w:pStyle w:val="Heading2"/>
                            </w:pPr>
                            <w:r w:rsidRPr="00A908C4">
                              <w:t>Planning, Teaching and Class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B8A51" id="Text Box 2" o:spid="_x0000_s1036" type="#_x0000_t202" style="position:absolute;margin-left:-59.05pt;margin-top:15.4pt;width:530.1pt;height:36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" filled="f" stroked="f" strokeweight=".5pt">
                <v:textbox>
                  <w:txbxContent>
                    <w:p w14:paraId="731BAA34" w14:textId="0512F1A0" w:rsidR="008610B3" w:rsidRPr="007743FD" w:rsidRDefault="00A908C4" w:rsidP="007743FD">
                      <w:pPr>
                        <w:pStyle w:val="Heading2"/>
                      </w:pPr>
                      <w:r w:rsidRPr="00A908C4">
                        <w:t>Planning, Teaching and Class Management</w:t>
                      </w:r>
                    </w:p>
                  </w:txbxContent>
                </v:textbox>
                <w10:wrap anchorx="margin"/>
              </v:shape>
            </w:pict>
          </mc:Fallback>
        </mc:AlternateContent>
      </w:r>
    </w:p>
    <w:p w14:paraId="11F5A6A2" w14:textId="3588A414" w:rsidR="006F304E" w:rsidRDefault="009443D0">
      <w:r>
        <w:rPr>
          <w:rFonts w:ascii="ITC Symbol Std"/>
          <w:b/>
          <w:noProof/>
          <w:sz w:val="18"/>
        </w:rPr>
        <mc:AlternateContent>
          <mc:Choice Requires="wps">
            <w:drawing>
              <wp:anchor distT="0" distB="0" distL="114300" distR="114300" simplePos="0" relativeHeight="251677696" behindDoc="0" locked="0" layoutInCell="1" allowOverlap="1" wp14:anchorId="139F7CAF" wp14:editId="6D17EC11">
                <wp:simplePos x="0" y="0"/>
                <wp:positionH relativeFrom="page">
                  <wp:posOffset>234406</wp:posOffset>
                </wp:positionH>
                <wp:positionV relativeFrom="paragraph">
                  <wp:posOffset>502285</wp:posOffset>
                </wp:positionV>
                <wp:extent cx="7010400" cy="6062980"/>
                <wp:effectExtent l="0" t="0" r="0" b="0"/>
                <wp:wrapNone/>
                <wp:docPr id="1639284231" name="Text Box 3"/>
                <wp:cNvGraphicFramePr/>
                <a:graphic xmlns:a="http://schemas.openxmlformats.org/drawingml/2006/main">
                  <a:graphicData uri="http://schemas.microsoft.com/office/word/2010/wordprocessingShape">
                    <wps:wsp>
                      <wps:cNvSpPr txBox="1"/>
                      <wps:spPr>
                        <a:xfrm>
                          <a:off x="0" y="0"/>
                          <a:ext cx="7010400" cy="6062980"/>
                        </a:xfrm>
                        <a:prstGeom prst="rect">
                          <a:avLst/>
                        </a:prstGeom>
                        <a:noFill/>
                        <a:ln w="6350">
                          <a:noFill/>
                        </a:ln>
                      </wps:spPr>
                      <wps:txbx>
                        <w:txbxContent>
                          <w:p w14:paraId="4B75FE5E" w14:textId="77777777" w:rsidR="00053388" w:rsidRPr="003143D4" w:rsidRDefault="00053388" w:rsidP="003143D4">
                            <w:pPr>
                              <w:spacing w:line="360" w:lineRule="auto"/>
                              <w:ind w:right="864"/>
                              <w:rPr>
                                <w:rFonts w:cstheme="minorHAnsi"/>
                                <w:spacing w:val="6"/>
                                <w:sz w:val="22"/>
                                <w:szCs w:val="22"/>
                              </w:rPr>
                            </w:pPr>
                            <w:r w:rsidRPr="003143D4">
                              <w:rPr>
                                <w:rFonts w:cstheme="minorHAnsi"/>
                                <w:spacing w:val="6"/>
                                <w:sz w:val="22"/>
                                <w:szCs w:val="22"/>
                              </w:rPr>
                              <w:t>Teach allocated pupils by planning their teaching to achieve progression of learning through:</w:t>
                            </w:r>
                          </w:p>
                          <w:p w14:paraId="08AC3518" w14:textId="568C77C5" w:rsidR="00053388" w:rsidRPr="003143D4" w:rsidRDefault="00053388" w:rsidP="003143D4">
                            <w:pPr>
                              <w:pStyle w:val="ListParagraph"/>
                              <w:numPr>
                                <w:ilvl w:val="0"/>
                                <w:numId w:val="22"/>
                              </w:numPr>
                              <w:tabs>
                                <w:tab w:val="left" w:pos="576"/>
                              </w:tabs>
                              <w:autoSpaceDE/>
                              <w:autoSpaceDN/>
                              <w:spacing w:line="360" w:lineRule="auto"/>
                              <w:ind w:right="288"/>
                              <w:contextualSpacing/>
                              <w:rPr>
                                <w:rFonts w:ascii="Myriad Pro" w:hAnsi="Myriad Pro" w:cstheme="minorHAnsi"/>
                                <w:spacing w:val="4"/>
                              </w:rPr>
                            </w:pPr>
                            <w:r w:rsidRPr="003143D4">
                              <w:rPr>
                                <w:rFonts w:ascii="Myriad Pro" w:hAnsi="Myriad Pro" w:cstheme="minorHAnsi"/>
                                <w:spacing w:val="4"/>
                              </w:rPr>
                              <w:t xml:space="preserve">   </w:t>
                            </w:r>
                            <w:r w:rsidR="003C670F" w:rsidRPr="003143D4">
                              <w:rPr>
                                <w:rFonts w:ascii="Myriad Pro" w:hAnsi="Myriad Pro" w:cstheme="minorHAnsi"/>
                                <w:spacing w:val="4"/>
                              </w:rPr>
                              <w:t>I</w:t>
                            </w:r>
                            <w:r w:rsidRPr="003143D4">
                              <w:rPr>
                                <w:rFonts w:ascii="Myriad Pro" w:hAnsi="Myriad Pro" w:cstheme="minorHAnsi"/>
                                <w:spacing w:val="4"/>
                              </w:rPr>
                              <w:t xml:space="preserve">dentifying clear teaching objectives and specifying how they will be taught and </w:t>
                            </w:r>
                            <w:proofErr w:type="gramStart"/>
                            <w:r w:rsidRPr="003143D4">
                              <w:rPr>
                                <w:rFonts w:ascii="Myriad Pro" w:hAnsi="Myriad Pro" w:cstheme="minorHAnsi"/>
                                <w:spacing w:val="4"/>
                              </w:rPr>
                              <w:t>assessed;</w:t>
                            </w:r>
                            <w:proofErr w:type="gramEnd"/>
                          </w:p>
                          <w:p w14:paraId="517D7E22" w14:textId="3418A0F4" w:rsidR="00053388" w:rsidRPr="003143D4" w:rsidRDefault="00053388" w:rsidP="003143D4">
                            <w:pPr>
                              <w:pStyle w:val="ListParagraph"/>
                              <w:numPr>
                                <w:ilvl w:val="0"/>
                                <w:numId w:val="22"/>
                              </w:numPr>
                              <w:tabs>
                                <w:tab w:val="left" w:pos="576"/>
                              </w:tabs>
                              <w:autoSpaceDE/>
                              <w:autoSpaceDN/>
                              <w:spacing w:line="360" w:lineRule="auto"/>
                              <w:ind w:right="288"/>
                              <w:contextualSpacing/>
                              <w:rPr>
                                <w:rFonts w:ascii="Myriad Pro" w:hAnsi="Myriad Pro" w:cstheme="minorHAnsi"/>
                                <w:spacing w:val="4"/>
                              </w:rPr>
                            </w:pPr>
                            <w:r w:rsidRPr="003143D4">
                              <w:rPr>
                                <w:rFonts w:ascii="Myriad Pro" w:hAnsi="Myriad Pro" w:cstheme="minorHAnsi"/>
                                <w:spacing w:val="4"/>
                              </w:rPr>
                              <w:t xml:space="preserve">   </w:t>
                            </w:r>
                            <w:r w:rsidR="003C670F" w:rsidRPr="003143D4">
                              <w:rPr>
                                <w:rFonts w:ascii="Myriad Pro" w:hAnsi="Myriad Pro" w:cstheme="minorHAnsi"/>
                                <w:spacing w:val="4"/>
                              </w:rPr>
                              <w:t>U</w:t>
                            </w:r>
                            <w:r w:rsidRPr="003143D4">
                              <w:rPr>
                                <w:rFonts w:ascii="Myriad Pro" w:hAnsi="Myriad Pro" w:cstheme="minorHAnsi"/>
                                <w:spacing w:val="4"/>
                              </w:rPr>
                              <w:t>sing a variety of teaching strategies which involve planned adult intervention, first-hand experience, outdoor learning, play and talk as a vehicle for learning.</w:t>
                            </w:r>
                          </w:p>
                          <w:p w14:paraId="565CC2D4" w14:textId="488653DF" w:rsidR="00053388" w:rsidRPr="003143D4" w:rsidRDefault="003C670F"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S</w:t>
                            </w:r>
                            <w:r w:rsidR="00053388" w:rsidRPr="003143D4">
                              <w:rPr>
                                <w:rFonts w:ascii="Myriad Pro" w:hAnsi="Myriad Pro" w:cstheme="minorHAnsi"/>
                                <w:spacing w:val="4"/>
                              </w:rPr>
                              <w:t xml:space="preserve">etting tasks which challenge pupils and ensure high levels of </w:t>
                            </w:r>
                            <w:proofErr w:type="gramStart"/>
                            <w:r w:rsidR="00053388" w:rsidRPr="003143D4">
                              <w:rPr>
                                <w:rFonts w:ascii="Myriad Pro" w:hAnsi="Myriad Pro" w:cstheme="minorHAnsi"/>
                                <w:spacing w:val="4"/>
                              </w:rPr>
                              <w:t>interest;</w:t>
                            </w:r>
                            <w:proofErr w:type="gramEnd"/>
                          </w:p>
                          <w:p w14:paraId="3FAB2F1C" w14:textId="62931EB6" w:rsidR="00053388" w:rsidRPr="003143D4" w:rsidRDefault="003C670F" w:rsidP="003143D4">
                            <w:pPr>
                              <w:pStyle w:val="ListParagraph"/>
                              <w:numPr>
                                <w:ilvl w:val="0"/>
                                <w:numId w:val="22"/>
                              </w:numPr>
                              <w:tabs>
                                <w:tab w:val="left" w:pos="0"/>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E</w:t>
                            </w:r>
                            <w:r w:rsidR="00053388" w:rsidRPr="003143D4">
                              <w:rPr>
                                <w:rFonts w:ascii="Myriad Pro" w:hAnsi="Myriad Pro" w:cstheme="minorHAnsi"/>
                                <w:spacing w:val="4"/>
                              </w:rPr>
                              <w:t xml:space="preserve">ncouraging pupils to think and talk about their learning, develop self- control and independence, concentrate and persevere, and listen </w:t>
                            </w:r>
                            <w:proofErr w:type="gramStart"/>
                            <w:r w:rsidR="00053388" w:rsidRPr="003143D4">
                              <w:rPr>
                                <w:rFonts w:ascii="Myriad Pro" w:hAnsi="Myriad Pro" w:cstheme="minorHAnsi"/>
                                <w:spacing w:val="4"/>
                              </w:rPr>
                              <w:t>attentively;</w:t>
                            </w:r>
                            <w:proofErr w:type="gramEnd"/>
                          </w:p>
                          <w:p w14:paraId="253B14D3" w14:textId="0E4921D7"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S</w:t>
                            </w:r>
                            <w:r w:rsidR="00053388" w:rsidRPr="003143D4">
                              <w:rPr>
                                <w:rFonts w:ascii="Myriad Pro" w:hAnsi="Myriad Pro" w:cstheme="minorHAnsi"/>
                                <w:spacing w:val="4"/>
                              </w:rPr>
                              <w:t xml:space="preserve">etting appropriate and demanding </w:t>
                            </w:r>
                            <w:proofErr w:type="gramStart"/>
                            <w:r w:rsidR="00053388" w:rsidRPr="003143D4">
                              <w:rPr>
                                <w:rFonts w:ascii="Myriad Pro" w:hAnsi="Myriad Pro" w:cstheme="minorHAnsi"/>
                                <w:spacing w:val="4"/>
                              </w:rPr>
                              <w:t>expectations;</w:t>
                            </w:r>
                            <w:proofErr w:type="gramEnd"/>
                          </w:p>
                          <w:p w14:paraId="669A9959" w14:textId="6710A756"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S</w:t>
                            </w:r>
                            <w:r w:rsidR="00053388" w:rsidRPr="003143D4">
                              <w:rPr>
                                <w:rFonts w:ascii="Myriad Pro" w:hAnsi="Myriad Pro" w:cstheme="minorHAnsi"/>
                                <w:spacing w:val="4"/>
                              </w:rPr>
                              <w:t>etting clear targets, building on prior attainment</w:t>
                            </w:r>
                          </w:p>
                          <w:p w14:paraId="53F9DC19" w14:textId="0BC0DB18"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Id</w:t>
                            </w:r>
                            <w:r w:rsidR="00053388" w:rsidRPr="003143D4">
                              <w:rPr>
                                <w:rFonts w:ascii="Myriad Pro" w:hAnsi="Myriad Pro" w:cstheme="minorHAnsi"/>
                                <w:spacing w:val="4"/>
                              </w:rPr>
                              <w:t xml:space="preserve">entifying SEN or very able </w:t>
                            </w:r>
                            <w:proofErr w:type="gramStart"/>
                            <w:r w:rsidR="00053388" w:rsidRPr="003143D4">
                              <w:rPr>
                                <w:rFonts w:ascii="Myriad Pro" w:hAnsi="Myriad Pro" w:cstheme="minorHAnsi"/>
                                <w:spacing w:val="4"/>
                              </w:rPr>
                              <w:t>pupils;</w:t>
                            </w:r>
                            <w:proofErr w:type="gramEnd"/>
                          </w:p>
                          <w:p w14:paraId="337D9315" w14:textId="5B6BA9F5"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P</w:t>
                            </w:r>
                            <w:r w:rsidR="00053388" w:rsidRPr="003143D4">
                              <w:rPr>
                                <w:rFonts w:ascii="Myriad Pro" w:hAnsi="Myriad Pro" w:cstheme="minorHAnsi"/>
                                <w:spacing w:val="4"/>
                              </w:rPr>
                              <w:t xml:space="preserve">roviding clear structures for lessons maintaining pace, motivation and </w:t>
                            </w:r>
                            <w:proofErr w:type="gramStart"/>
                            <w:r w:rsidR="00053388" w:rsidRPr="003143D4">
                              <w:rPr>
                                <w:rFonts w:ascii="Myriad Pro" w:hAnsi="Myriad Pro" w:cstheme="minorHAnsi"/>
                                <w:spacing w:val="4"/>
                              </w:rPr>
                              <w:t>challenge;</w:t>
                            </w:r>
                            <w:proofErr w:type="gramEnd"/>
                          </w:p>
                          <w:p w14:paraId="73806AF6" w14:textId="3328AD9B"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M</w:t>
                            </w:r>
                            <w:r w:rsidR="00053388" w:rsidRPr="003143D4">
                              <w:rPr>
                                <w:rFonts w:ascii="Myriad Pro" w:hAnsi="Myriad Pro" w:cstheme="minorHAnsi"/>
                                <w:spacing w:val="4"/>
                              </w:rPr>
                              <w:t xml:space="preserve">aking effective use of assessment and ensure coverage of </w:t>
                            </w:r>
                            <w:proofErr w:type="spellStart"/>
                            <w:r w:rsidR="00053388" w:rsidRPr="003143D4">
                              <w:rPr>
                                <w:rFonts w:ascii="Myriad Pro" w:hAnsi="Myriad Pro" w:cstheme="minorHAnsi"/>
                                <w:spacing w:val="4"/>
                              </w:rPr>
                              <w:t>programmes</w:t>
                            </w:r>
                            <w:proofErr w:type="spellEnd"/>
                            <w:r w:rsidR="00053388" w:rsidRPr="003143D4">
                              <w:rPr>
                                <w:rFonts w:ascii="Myriad Pro" w:hAnsi="Myriad Pro" w:cstheme="minorHAnsi"/>
                                <w:spacing w:val="4"/>
                              </w:rPr>
                              <w:t xml:space="preserve"> of </w:t>
                            </w:r>
                            <w:proofErr w:type="gramStart"/>
                            <w:r w:rsidR="00053388" w:rsidRPr="003143D4">
                              <w:rPr>
                                <w:rFonts w:ascii="Myriad Pro" w:hAnsi="Myriad Pro" w:cstheme="minorHAnsi"/>
                                <w:spacing w:val="4"/>
                              </w:rPr>
                              <w:t>study;</w:t>
                            </w:r>
                            <w:proofErr w:type="gramEnd"/>
                          </w:p>
                          <w:p w14:paraId="20945382" w14:textId="13E3699D"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E</w:t>
                            </w:r>
                            <w:r w:rsidR="00053388" w:rsidRPr="003143D4">
                              <w:rPr>
                                <w:rFonts w:ascii="Myriad Pro" w:hAnsi="Myriad Pro" w:cstheme="minorHAnsi"/>
                                <w:spacing w:val="4"/>
                              </w:rPr>
                              <w:t xml:space="preserve">nsuring effective teaching and best use of available </w:t>
                            </w:r>
                            <w:proofErr w:type="gramStart"/>
                            <w:r w:rsidR="00053388" w:rsidRPr="003143D4">
                              <w:rPr>
                                <w:rFonts w:ascii="Myriad Pro" w:hAnsi="Myriad Pro" w:cstheme="minorHAnsi"/>
                                <w:spacing w:val="4"/>
                              </w:rPr>
                              <w:t>time;</w:t>
                            </w:r>
                            <w:proofErr w:type="gramEnd"/>
                            <w:r w:rsidR="00053388" w:rsidRPr="003143D4">
                              <w:rPr>
                                <w:rFonts w:ascii="Myriad Pro" w:hAnsi="Myriad Pro" w:cstheme="minorHAnsi"/>
                                <w:spacing w:val="4"/>
                              </w:rPr>
                              <w:t xml:space="preserve"> </w:t>
                            </w:r>
                          </w:p>
                          <w:p w14:paraId="75546AAE" w14:textId="0D8232D7"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M</w:t>
                            </w:r>
                            <w:r w:rsidR="00053388" w:rsidRPr="003143D4">
                              <w:rPr>
                                <w:rFonts w:ascii="Myriad Pro" w:hAnsi="Myriad Pro" w:cstheme="minorHAnsi"/>
                                <w:spacing w:val="4"/>
                              </w:rPr>
                              <w:t xml:space="preserve">aintaining discipline in accordance with the school's procedures and </w:t>
                            </w:r>
                          </w:p>
                          <w:p w14:paraId="428D87DA" w14:textId="2E4B9D5D"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E</w:t>
                            </w:r>
                            <w:r w:rsidR="00053388" w:rsidRPr="003143D4">
                              <w:rPr>
                                <w:rFonts w:ascii="Myriad Pro" w:hAnsi="Myriad Pro" w:cstheme="minorHAnsi"/>
                                <w:spacing w:val="4"/>
                              </w:rPr>
                              <w:t xml:space="preserve">ncouraging good practice with regard to punctuality, </w:t>
                            </w:r>
                            <w:proofErr w:type="spellStart"/>
                            <w:proofErr w:type="gramStart"/>
                            <w:r w:rsidR="00053388" w:rsidRPr="003143D4">
                              <w:rPr>
                                <w:rFonts w:ascii="Myriad Pro" w:hAnsi="Myriad Pro" w:cstheme="minorHAnsi"/>
                                <w:spacing w:val="4"/>
                              </w:rPr>
                              <w:t>behaviour</w:t>
                            </w:r>
                            <w:proofErr w:type="spellEnd"/>
                            <w:r w:rsidR="00053388" w:rsidRPr="003143D4">
                              <w:rPr>
                                <w:rFonts w:ascii="Myriad Pro" w:hAnsi="Myriad Pro" w:cstheme="minorHAnsi"/>
                                <w:spacing w:val="4"/>
                              </w:rPr>
                              <w:t>,  standards</w:t>
                            </w:r>
                            <w:proofErr w:type="gramEnd"/>
                            <w:r w:rsidR="00053388" w:rsidRPr="003143D4">
                              <w:rPr>
                                <w:rFonts w:ascii="Myriad Pro" w:hAnsi="Myriad Pro" w:cstheme="minorHAnsi"/>
                                <w:spacing w:val="4"/>
                              </w:rPr>
                              <w:t xml:space="preserve"> of work and homework;</w:t>
                            </w:r>
                          </w:p>
                          <w:p w14:paraId="4AA18CBD" w14:textId="3814EE50"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E</w:t>
                            </w:r>
                            <w:r w:rsidR="00053388" w:rsidRPr="003143D4">
                              <w:rPr>
                                <w:rFonts w:ascii="Myriad Pro" w:hAnsi="Myriad Pro" w:cstheme="minorHAnsi"/>
                                <w:spacing w:val="4"/>
                              </w:rPr>
                              <w:t xml:space="preserve">nsuring pupils acquire and consolidate knowledge, skills and understanding appropriate to the subject </w:t>
                            </w:r>
                            <w:proofErr w:type="gramStart"/>
                            <w:r w:rsidR="00053388" w:rsidRPr="003143D4">
                              <w:rPr>
                                <w:rFonts w:ascii="Myriad Pro" w:hAnsi="Myriad Pro" w:cstheme="minorHAnsi"/>
                                <w:spacing w:val="4"/>
                              </w:rPr>
                              <w:t>taught;</w:t>
                            </w:r>
                            <w:proofErr w:type="gramEnd"/>
                          </w:p>
                          <w:p w14:paraId="32A100A2" w14:textId="30B9701E"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E</w:t>
                            </w:r>
                            <w:r w:rsidR="00053388" w:rsidRPr="003143D4">
                              <w:rPr>
                                <w:rFonts w:ascii="Myriad Pro" w:hAnsi="Myriad Pro" w:cstheme="minorHAnsi"/>
                                <w:spacing w:val="4"/>
                              </w:rPr>
                              <w:t xml:space="preserve">valuating own teaching critically to improve </w:t>
                            </w:r>
                            <w:proofErr w:type="gramStart"/>
                            <w:r w:rsidR="00053388" w:rsidRPr="003143D4">
                              <w:rPr>
                                <w:rFonts w:ascii="Myriad Pro" w:hAnsi="Myriad Pro" w:cstheme="minorHAnsi"/>
                                <w:spacing w:val="4"/>
                              </w:rPr>
                              <w:t>effectiveness;</w:t>
                            </w:r>
                            <w:proofErr w:type="gramEnd"/>
                          </w:p>
                          <w:p w14:paraId="65A215C0" w14:textId="6A7D6418" w:rsidR="00053388" w:rsidRPr="003143D4" w:rsidRDefault="009443D0"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Pr>
                                <w:rFonts w:ascii="Myriad Pro" w:hAnsi="Myriad Pro" w:cstheme="minorHAnsi"/>
                                <w:spacing w:val="4"/>
                              </w:rPr>
                              <w:t>E</w:t>
                            </w:r>
                            <w:r w:rsidR="00053388" w:rsidRPr="003143D4">
                              <w:rPr>
                                <w:rFonts w:ascii="Myriad Pro" w:hAnsi="Myriad Pro" w:cstheme="minorHAnsi"/>
                                <w:spacing w:val="4"/>
                              </w:rPr>
                              <w:t>nsuring the effective and efficient deployment of classroom support</w:t>
                            </w:r>
                          </w:p>
                          <w:p w14:paraId="16294ADB" w14:textId="2F37AC21" w:rsidR="00053388" w:rsidRPr="003143D4" w:rsidRDefault="009443D0"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Pr>
                                <w:rFonts w:ascii="Myriad Pro" w:hAnsi="Myriad Pro" w:cstheme="minorHAnsi"/>
                                <w:spacing w:val="4"/>
                              </w:rPr>
                              <w:t>T</w:t>
                            </w:r>
                            <w:r w:rsidR="00053388" w:rsidRPr="003143D4">
                              <w:rPr>
                                <w:rFonts w:ascii="Myriad Pro" w:hAnsi="Myriad Pro" w:cstheme="minorHAnsi"/>
                                <w:spacing w:val="4"/>
                              </w:rPr>
                              <w:t xml:space="preserve">aking account of pupils' needs by providing structured learning </w:t>
                            </w:r>
                          </w:p>
                          <w:p w14:paraId="492980CF" w14:textId="10ABF8EA" w:rsidR="00053388" w:rsidRPr="003143D4" w:rsidRDefault="009443D0" w:rsidP="003143D4">
                            <w:pPr>
                              <w:pStyle w:val="ListParagraph"/>
                              <w:numPr>
                                <w:ilvl w:val="0"/>
                                <w:numId w:val="22"/>
                              </w:numPr>
                              <w:tabs>
                                <w:tab w:val="left" w:pos="0"/>
                                <w:tab w:val="left" w:pos="180"/>
                              </w:tabs>
                              <w:autoSpaceDE/>
                              <w:autoSpaceDN/>
                              <w:spacing w:line="360" w:lineRule="auto"/>
                              <w:ind w:right="288"/>
                              <w:contextualSpacing/>
                              <w:rPr>
                                <w:rFonts w:ascii="Myriad Pro" w:hAnsi="Myriad Pro" w:cstheme="minorHAnsi"/>
                                <w:spacing w:val="4"/>
                              </w:rPr>
                            </w:pPr>
                            <w:r>
                              <w:rPr>
                                <w:rFonts w:ascii="Myriad Pro" w:hAnsi="Myriad Pro" w:cstheme="minorHAnsi"/>
                                <w:spacing w:val="4"/>
                              </w:rPr>
                              <w:t>O</w:t>
                            </w:r>
                            <w:r w:rsidR="00053388" w:rsidRPr="003143D4">
                              <w:rPr>
                                <w:rFonts w:ascii="Myriad Pro" w:hAnsi="Myriad Pro" w:cstheme="minorHAnsi"/>
                                <w:spacing w:val="4"/>
                              </w:rPr>
                              <w:t>pportunities which develop the areas of learning identified in national and local policies and particularly the foundations for literacy and numeracy</w:t>
                            </w:r>
                          </w:p>
                          <w:p w14:paraId="548239A0" w14:textId="53461626" w:rsidR="000D532B" w:rsidRPr="003143D4" w:rsidRDefault="000D532B" w:rsidP="003143D4">
                            <w:pPr>
                              <w:pStyle w:val="Shorne-BulletPoints"/>
                              <w:numPr>
                                <w:ilvl w:val="0"/>
                                <w:numId w:val="0"/>
                              </w:numPr>
                              <w:spacing w:line="360" w:lineRule="auto"/>
                              <w:ind w:left="720" w:hanging="36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7CAF" id="Text Box 3" o:spid="_x0000_s1037" type="#_x0000_t202" style="position:absolute;margin-left:18.45pt;margin-top:39.55pt;width:552pt;height:47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" filled="f" stroked="f" strokeweight=".5pt">
                <v:textbox>
                  <w:txbxContent>
                    <w:p w14:paraId="4B75FE5E" w14:textId="77777777" w:rsidR="00053388" w:rsidRPr="003143D4" w:rsidRDefault="00053388" w:rsidP="003143D4">
                      <w:pPr>
                        <w:spacing w:line="360" w:lineRule="auto"/>
                        <w:ind w:right="864"/>
                        <w:rPr>
                          <w:rFonts w:cstheme="minorHAnsi"/>
                          <w:spacing w:val="6"/>
                          <w:sz w:val="22"/>
                          <w:szCs w:val="22"/>
                        </w:rPr>
                      </w:pPr>
                      <w:r w:rsidRPr="003143D4">
                        <w:rPr>
                          <w:rFonts w:cstheme="minorHAnsi"/>
                          <w:spacing w:val="6"/>
                          <w:sz w:val="22"/>
                          <w:szCs w:val="22"/>
                        </w:rPr>
                        <w:t>Teach allocated pupils by planning their teaching to achieve progression of learning through:</w:t>
                      </w:r>
                    </w:p>
                    <w:p w14:paraId="08AC3518" w14:textId="568C77C5" w:rsidR="00053388" w:rsidRPr="003143D4" w:rsidRDefault="00053388" w:rsidP="003143D4">
                      <w:pPr>
                        <w:pStyle w:val="ListParagraph"/>
                        <w:numPr>
                          <w:ilvl w:val="0"/>
                          <w:numId w:val="22"/>
                        </w:numPr>
                        <w:tabs>
                          <w:tab w:val="left" w:pos="576"/>
                        </w:tabs>
                        <w:autoSpaceDE/>
                        <w:autoSpaceDN/>
                        <w:spacing w:line="360" w:lineRule="auto"/>
                        <w:ind w:right="288"/>
                        <w:contextualSpacing/>
                        <w:rPr>
                          <w:rFonts w:ascii="Myriad Pro" w:hAnsi="Myriad Pro" w:cstheme="minorHAnsi"/>
                          <w:spacing w:val="4"/>
                        </w:rPr>
                      </w:pPr>
                      <w:r w:rsidRPr="003143D4">
                        <w:rPr>
                          <w:rFonts w:ascii="Myriad Pro" w:hAnsi="Myriad Pro" w:cstheme="minorHAnsi"/>
                          <w:spacing w:val="4"/>
                        </w:rPr>
                        <w:t xml:space="preserve">   </w:t>
                      </w:r>
                      <w:r w:rsidR="003C670F" w:rsidRPr="003143D4">
                        <w:rPr>
                          <w:rFonts w:ascii="Myriad Pro" w:hAnsi="Myriad Pro" w:cstheme="minorHAnsi"/>
                          <w:spacing w:val="4"/>
                        </w:rPr>
                        <w:t>I</w:t>
                      </w:r>
                      <w:r w:rsidRPr="003143D4">
                        <w:rPr>
                          <w:rFonts w:ascii="Myriad Pro" w:hAnsi="Myriad Pro" w:cstheme="minorHAnsi"/>
                          <w:spacing w:val="4"/>
                        </w:rPr>
                        <w:t xml:space="preserve">dentifying clear teaching objectives and specifying how they will be taught and </w:t>
                      </w:r>
                      <w:proofErr w:type="gramStart"/>
                      <w:r w:rsidRPr="003143D4">
                        <w:rPr>
                          <w:rFonts w:ascii="Myriad Pro" w:hAnsi="Myriad Pro" w:cstheme="minorHAnsi"/>
                          <w:spacing w:val="4"/>
                        </w:rPr>
                        <w:t>assessed;</w:t>
                      </w:r>
                      <w:proofErr w:type="gramEnd"/>
                    </w:p>
                    <w:p w14:paraId="517D7E22" w14:textId="3418A0F4" w:rsidR="00053388" w:rsidRPr="003143D4" w:rsidRDefault="00053388" w:rsidP="003143D4">
                      <w:pPr>
                        <w:pStyle w:val="ListParagraph"/>
                        <w:numPr>
                          <w:ilvl w:val="0"/>
                          <w:numId w:val="22"/>
                        </w:numPr>
                        <w:tabs>
                          <w:tab w:val="left" w:pos="576"/>
                        </w:tabs>
                        <w:autoSpaceDE/>
                        <w:autoSpaceDN/>
                        <w:spacing w:line="360" w:lineRule="auto"/>
                        <w:ind w:right="288"/>
                        <w:contextualSpacing/>
                        <w:rPr>
                          <w:rFonts w:ascii="Myriad Pro" w:hAnsi="Myriad Pro" w:cstheme="minorHAnsi"/>
                          <w:spacing w:val="4"/>
                        </w:rPr>
                      </w:pPr>
                      <w:r w:rsidRPr="003143D4">
                        <w:rPr>
                          <w:rFonts w:ascii="Myriad Pro" w:hAnsi="Myriad Pro" w:cstheme="minorHAnsi"/>
                          <w:spacing w:val="4"/>
                        </w:rPr>
                        <w:t xml:space="preserve">   </w:t>
                      </w:r>
                      <w:r w:rsidR="003C670F" w:rsidRPr="003143D4">
                        <w:rPr>
                          <w:rFonts w:ascii="Myriad Pro" w:hAnsi="Myriad Pro" w:cstheme="minorHAnsi"/>
                          <w:spacing w:val="4"/>
                        </w:rPr>
                        <w:t>U</w:t>
                      </w:r>
                      <w:r w:rsidRPr="003143D4">
                        <w:rPr>
                          <w:rFonts w:ascii="Myriad Pro" w:hAnsi="Myriad Pro" w:cstheme="minorHAnsi"/>
                          <w:spacing w:val="4"/>
                        </w:rPr>
                        <w:t>sing a variety of teaching strategies which involve planned adult intervention, first-hand experience, outdoor learning, play and talk as a vehicle for learning.</w:t>
                      </w:r>
                    </w:p>
                    <w:p w14:paraId="565CC2D4" w14:textId="488653DF" w:rsidR="00053388" w:rsidRPr="003143D4" w:rsidRDefault="003C670F"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S</w:t>
                      </w:r>
                      <w:r w:rsidR="00053388" w:rsidRPr="003143D4">
                        <w:rPr>
                          <w:rFonts w:ascii="Myriad Pro" w:hAnsi="Myriad Pro" w:cstheme="minorHAnsi"/>
                          <w:spacing w:val="4"/>
                        </w:rPr>
                        <w:t xml:space="preserve">etting tasks which challenge pupils and ensure high levels of </w:t>
                      </w:r>
                      <w:proofErr w:type="gramStart"/>
                      <w:r w:rsidR="00053388" w:rsidRPr="003143D4">
                        <w:rPr>
                          <w:rFonts w:ascii="Myriad Pro" w:hAnsi="Myriad Pro" w:cstheme="minorHAnsi"/>
                          <w:spacing w:val="4"/>
                        </w:rPr>
                        <w:t>interest;</w:t>
                      </w:r>
                      <w:proofErr w:type="gramEnd"/>
                    </w:p>
                    <w:p w14:paraId="3FAB2F1C" w14:textId="62931EB6" w:rsidR="00053388" w:rsidRPr="003143D4" w:rsidRDefault="003C670F" w:rsidP="003143D4">
                      <w:pPr>
                        <w:pStyle w:val="ListParagraph"/>
                        <w:numPr>
                          <w:ilvl w:val="0"/>
                          <w:numId w:val="22"/>
                        </w:numPr>
                        <w:tabs>
                          <w:tab w:val="left" w:pos="0"/>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E</w:t>
                      </w:r>
                      <w:r w:rsidR="00053388" w:rsidRPr="003143D4">
                        <w:rPr>
                          <w:rFonts w:ascii="Myriad Pro" w:hAnsi="Myriad Pro" w:cstheme="minorHAnsi"/>
                          <w:spacing w:val="4"/>
                        </w:rPr>
                        <w:t xml:space="preserve">ncouraging pupils to think and talk about their learning, develop self- control and independence, concentrate and persevere, and listen </w:t>
                      </w:r>
                      <w:proofErr w:type="gramStart"/>
                      <w:r w:rsidR="00053388" w:rsidRPr="003143D4">
                        <w:rPr>
                          <w:rFonts w:ascii="Myriad Pro" w:hAnsi="Myriad Pro" w:cstheme="minorHAnsi"/>
                          <w:spacing w:val="4"/>
                        </w:rPr>
                        <w:t>attentively;</w:t>
                      </w:r>
                      <w:proofErr w:type="gramEnd"/>
                    </w:p>
                    <w:p w14:paraId="253B14D3" w14:textId="0E4921D7"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S</w:t>
                      </w:r>
                      <w:r w:rsidR="00053388" w:rsidRPr="003143D4">
                        <w:rPr>
                          <w:rFonts w:ascii="Myriad Pro" w:hAnsi="Myriad Pro" w:cstheme="minorHAnsi"/>
                          <w:spacing w:val="4"/>
                        </w:rPr>
                        <w:t xml:space="preserve">etting appropriate and demanding </w:t>
                      </w:r>
                      <w:proofErr w:type="gramStart"/>
                      <w:r w:rsidR="00053388" w:rsidRPr="003143D4">
                        <w:rPr>
                          <w:rFonts w:ascii="Myriad Pro" w:hAnsi="Myriad Pro" w:cstheme="minorHAnsi"/>
                          <w:spacing w:val="4"/>
                        </w:rPr>
                        <w:t>expectations;</w:t>
                      </w:r>
                      <w:proofErr w:type="gramEnd"/>
                    </w:p>
                    <w:p w14:paraId="669A9959" w14:textId="6710A756"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S</w:t>
                      </w:r>
                      <w:r w:rsidR="00053388" w:rsidRPr="003143D4">
                        <w:rPr>
                          <w:rFonts w:ascii="Myriad Pro" w:hAnsi="Myriad Pro" w:cstheme="minorHAnsi"/>
                          <w:spacing w:val="4"/>
                        </w:rPr>
                        <w:t>etting clear targets, building on prior attainment</w:t>
                      </w:r>
                    </w:p>
                    <w:p w14:paraId="53F9DC19" w14:textId="0BC0DB18"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Id</w:t>
                      </w:r>
                      <w:r w:rsidR="00053388" w:rsidRPr="003143D4">
                        <w:rPr>
                          <w:rFonts w:ascii="Myriad Pro" w:hAnsi="Myriad Pro" w:cstheme="minorHAnsi"/>
                          <w:spacing w:val="4"/>
                        </w:rPr>
                        <w:t xml:space="preserve">entifying SEN or very able </w:t>
                      </w:r>
                      <w:proofErr w:type="gramStart"/>
                      <w:r w:rsidR="00053388" w:rsidRPr="003143D4">
                        <w:rPr>
                          <w:rFonts w:ascii="Myriad Pro" w:hAnsi="Myriad Pro" w:cstheme="minorHAnsi"/>
                          <w:spacing w:val="4"/>
                        </w:rPr>
                        <w:t>pupils;</w:t>
                      </w:r>
                      <w:proofErr w:type="gramEnd"/>
                    </w:p>
                    <w:p w14:paraId="337D9315" w14:textId="5B6BA9F5"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P</w:t>
                      </w:r>
                      <w:r w:rsidR="00053388" w:rsidRPr="003143D4">
                        <w:rPr>
                          <w:rFonts w:ascii="Myriad Pro" w:hAnsi="Myriad Pro" w:cstheme="minorHAnsi"/>
                          <w:spacing w:val="4"/>
                        </w:rPr>
                        <w:t xml:space="preserve">roviding clear structures for lessons maintaining pace, motivation and </w:t>
                      </w:r>
                      <w:proofErr w:type="gramStart"/>
                      <w:r w:rsidR="00053388" w:rsidRPr="003143D4">
                        <w:rPr>
                          <w:rFonts w:ascii="Myriad Pro" w:hAnsi="Myriad Pro" w:cstheme="minorHAnsi"/>
                          <w:spacing w:val="4"/>
                        </w:rPr>
                        <w:t>challenge;</w:t>
                      </w:r>
                      <w:proofErr w:type="gramEnd"/>
                    </w:p>
                    <w:p w14:paraId="73806AF6" w14:textId="3328AD9B"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M</w:t>
                      </w:r>
                      <w:r w:rsidR="00053388" w:rsidRPr="003143D4">
                        <w:rPr>
                          <w:rFonts w:ascii="Myriad Pro" w:hAnsi="Myriad Pro" w:cstheme="minorHAnsi"/>
                          <w:spacing w:val="4"/>
                        </w:rPr>
                        <w:t xml:space="preserve">aking effective use of assessment and ensure coverage of </w:t>
                      </w:r>
                      <w:proofErr w:type="spellStart"/>
                      <w:r w:rsidR="00053388" w:rsidRPr="003143D4">
                        <w:rPr>
                          <w:rFonts w:ascii="Myriad Pro" w:hAnsi="Myriad Pro" w:cstheme="minorHAnsi"/>
                          <w:spacing w:val="4"/>
                        </w:rPr>
                        <w:t>programmes</w:t>
                      </w:r>
                      <w:proofErr w:type="spellEnd"/>
                      <w:r w:rsidR="00053388" w:rsidRPr="003143D4">
                        <w:rPr>
                          <w:rFonts w:ascii="Myriad Pro" w:hAnsi="Myriad Pro" w:cstheme="minorHAnsi"/>
                          <w:spacing w:val="4"/>
                        </w:rPr>
                        <w:t xml:space="preserve"> of </w:t>
                      </w:r>
                      <w:proofErr w:type="gramStart"/>
                      <w:r w:rsidR="00053388" w:rsidRPr="003143D4">
                        <w:rPr>
                          <w:rFonts w:ascii="Myriad Pro" w:hAnsi="Myriad Pro" w:cstheme="minorHAnsi"/>
                          <w:spacing w:val="4"/>
                        </w:rPr>
                        <w:t>study;</w:t>
                      </w:r>
                      <w:proofErr w:type="gramEnd"/>
                    </w:p>
                    <w:p w14:paraId="20945382" w14:textId="13E3699D"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E</w:t>
                      </w:r>
                      <w:r w:rsidR="00053388" w:rsidRPr="003143D4">
                        <w:rPr>
                          <w:rFonts w:ascii="Myriad Pro" w:hAnsi="Myriad Pro" w:cstheme="minorHAnsi"/>
                          <w:spacing w:val="4"/>
                        </w:rPr>
                        <w:t xml:space="preserve">nsuring effective teaching and best use of available </w:t>
                      </w:r>
                      <w:proofErr w:type="gramStart"/>
                      <w:r w:rsidR="00053388" w:rsidRPr="003143D4">
                        <w:rPr>
                          <w:rFonts w:ascii="Myriad Pro" w:hAnsi="Myriad Pro" w:cstheme="minorHAnsi"/>
                          <w:spacing w:val="4"/>
                        </w:rPr>
                        <w:t>time;</w:t>
                      </w:r>
                      <w:proofErr w:type="gramEnd"/>
                      <w:r w:rsidR="00053388" w:rsidRPr="003143D4">
                        <w:rPr>
                          <w:rFonts w:ascii="Myriad Pro" w:hAnsi="Myriad Pro" w:cstheme="minorHAnsi"/>
                          <w:spacing w:val="4"/>
                        </w:rPr>
                        <w:t xml:space="preserve"> </w:t>
                      </w:r>
                    </w:p>
                    <w:p w14:paraId="75546AAE" w14:textId="0D8232D7"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M</w:t>
                      </w:r>
                      <w:r w:rsidR="00053388" w:rsidRPr="003143D4">
                        <w:rPr>
                          <w:rFonts w:ascii="Myriad Pro" w:hAnsi="Myriad Pro" w:cstheme="minorHAnsi"/>
                          <w:spacing w:val="4"/>
                        </w:rPr>
                        <w:t xml:space="preserve">aintaining discipline in accordance with the school's procedures and </w:t>
                      </w:r>
                    </w:p>
                    <w:p w14:paraId="428D87DA" w14:textId="2E4B9D5D"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E</w:t>
                      </w:r>
                      <w:r w:rsidR="00053388" w:rsidRPr="003143D4">
                        <w:rPr>
                          <w:rFonts w:ascii="Myriad Pro" w:hAnsi="Myriad Pro" w:cstheme="minorHAnsi"/>
                          <w:spacing w:val="4"/>
                        </w:rPr>
                        <w:t xml:space="preserve">ncouraging good practice with regard to punctuality, </w:t>
                      </w:r>
                      <w:proofErr w:type="spellStart"/>
                      <w:proofErr w:type="gramStart"/>
                      <w:r w:rsidR="00053388" w:rsidRPr="003143D4">
                        <w:rPr>
                          <w:rFonts w:ascii="Myriad Pro" w:hAnsi="Myriad Pro" w:cstheme="minorHAnsi"/>
                          <w:spacing w:val="4"/>
                        </w:rPr>
                        <w:t>behaviour</w:t>
                      </w:r>
                      <w:proofErr w:type="spellEnd"/>
                      <w:r w:rsidR="00053388" w:rsidRPr="003143D4">
                        <w:rPr>
                          <w:rFonts w:ascii="Myriad Pro" w:hAnsi="Myriad Pro" w:cstheme="minorHAnsi"/>
                          <w:spacing w:val="4"/>
                        </w:rPr>
                        <w:t>,  standards</w:t>
                      </w:r>
                      <w:proofErr w:type="gramEnd"/>
                      <w:r w:rsidR="00053388" w:rsidRPr="003143D4">
                        <w:rPr>
                          <w:rFonts w:ascii="Myriad Pro" w:hAnsi="Myriad Pro" w:cstheme="minorHAnsi"/>
                          <w:spacing w:val="4"/>
                        </w:rPr>
                        <w:t xml:space="preserve"> of work and homework;</w:t>
                      </w:r>
                    </w:p>
                    <w:p w14:paraId="4AA18CBD" w14:textId="3814EE50"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E</w:t>
                      </w:r>
                      <w:r w:rsidR="00053388" w:rsidRPr="003143D4">
                        <w:rPr>
                          <w:rFonts w:ascii="Myriad Pro" w:hAnsi="Myriad Pro" w:cstheme="minorHAnsi"/>
                          <w:spacing w:val="4"/>
                        </w:rPr>
                        <w:t xml:space="preserve">nsuring pupils acquire and consolidate knowledge, skills and understanding appropriate to the subject </w:t>
                      </w:r>
                      <w:proofErr w:type="gramStart"/>
                      <w:r w:rsidR="00053388" w:rsidRPr="003143D4">
                        <w:rPr>
                          <w:rFonts w:ascii="Myriad Pro" w:hAnsi="Myriad Pro" w:cstheme="minorHAnsi"/>
                          <w:spacing w:val="4"/>
                        </w:rPr>
                        <w:t>taught;</w:t>
                      </w:r>
                      <w:proofErr w:type="gramEnd"/>
                    </w:p>
                    <w:p w14:paraId="32A100A2" w14:textId="30B9701E" w:rsidR="00053388" w:rsidRPr="003143D4" w:rsidRDefault="008934DA"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sidRPr="003143D4">
                        <w:rPr>
                          <w:rFonts w:ascii="Myriad Pro" w:hAnsi="Myriad Pro" w:cstheme="minorHAnsi"/>
                          <w:spacing w:val="4"/>
                        </w:rPr>
                        <w:t>E</w:t>
                      </w:r>
                      <w:r w:rsidR="00053388" w:rsidRPr="003143D4">
                        <w:rPr>
                          <w:rFonts w:ascii="Myriad Pro" w:hAnsi="Myriad Pro" w:cstheme="minorHAnsi"/>
                          <w:spacing w:val="4"/>
                        </w:rPr>
                        <w:t xml:space="preserve">valuating own teaching critically to improve </w:t>
                      </w:r>
                      <w:proofErr w:type="gramStart"/>
                      <w:r w:rsidR="00053388" w:rsidRPr="003143D4">
                        <w:rPr>
                          <w:rFonts w:ascii="Myriad Pro" w:hAnsi="Myriad Pro" w:cstheme="minorHAnsi"/>
                          <w:spacing w:val="4"/>
                        </w:rPr>
                        <w:t>effectiveness;</w:t>
                      </w:r>
                      <w:proofErr w:type="gramEnd"/>
                    </w:p>
                    <w:p w14:paraId="65A215C0" w14:textId="6A7D6418" w:rsidR="00053388" w:rsidRPr="003143D4" w:rsidRDefault="009443D0"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Pr>
                          <w:rFonts w:ascii="Myriad Pro" w:hAnsi="Myriad Pro" w:cstheme="minorHAnsi"/>
                          <w:spacing w:val="4"/>
                        </w:rPr>
                        <w:t>E</w:t>
                      </w:r>
                      <w:r w:rsidR="00053388" w:rsidRPr="003143D4">
                        <w:rPr>
                          <w:rFonts w:ascii="Myriad Pro" w:hAnsi="Myriad Pro" w:cstheme="minorHAnsi"/>
                          <w:spacing w:val="4"/>
                        </w:rPr>
                        <w:t>nsuring the effective and efficient deployment of classroom support</w:t>
                      </w:r>
                    </w:p>
                    <w:p w14:paraId="16294ADB" w14:textId="2F37AC21" w:rsidR="00053388" w:rsidRPr="003143D4" w:rsidRDefault="009443D0" w:rsidP="003143D4">
                      <w:pPr>
                        <w:pStyle w:val="ListParagraph"/>
                        <w:numPr>
                          <w:ilvl w:val="0"/>
                          <w:numId w:val="22"/>
                        </w:numPr>
                        <w:tabs>
                          <w:tab w:val="left" w:pos="180"/>
                        </w:tabs>
                        <w:autoSpaceDE/>
                        <w:autoSpaceDN/>
                        <w:spacing w:line="360" w:lineRule="auto"/>
                        <w:ind w:right="576"/>
                        <w:contextualSpacing/>
                        <w:rPr>
                          <w:rFonts w:ascii="Myriad Pro" w:hAnsi="Myriad Pro" w:cstheme="minorHAnsi"/>
                          <w:spacing w:val="4"/>
                        </w:rPr>
                      </w:pPr>
                      <w:r>
                        <w:rPr>
                          <w:rFonts w:ascii="Myriad Pro" w:hAnsi="Myriad Pro" w:cstheme="minorHAnsi"/>
                          <w:spacing w:val="4"/>
                        </w:rPr>
                        <w:t>T</w:t>
                      </w:r>
                      <w:r w:rsidR="00053388" w:rsidRPr="003143D4">
                        <w:rPr>
                          <w:rFonts w:ascii="Myriad Pro" w:hAnsi="Myriad Pro" w:cstheme="minorHAnsi"/>
                          <w:spacing w:val="4"/>
                        </w:rPr>
                        <w:t xml:space="preserve">aking account of pupils' needs by providing structured learning </w:t>
                      </w:r>
                    </w:p>
                    <w:p w14:paraId="492980CF" w14:textId="10ABF8EA" w:rsidR="00053388" w:rsidRPr="003143D4" w:rsidRDefault="009443D0" w:rsidP="003143D4">
                      <w:pPr>
                        <w:pStyle w:val="ListParagraph"/>
                        <w:numPr>
                          <w:ilvl w:val="0"/>
                          <w:numId w:val="22"/>
                        </w:numPr>
                        <w:tabs>
                          <w:tab w:val="left" w:pos="0"/>
                          <w:tab w:val="left" w:pos="180"/>
                        </w:tabs>
                        <w:autoSpaceDE/>
                        <w:autoSpaceDN/>
                        <w:spacing w:line="360" w:lineRule="auto"/>
                        <w:ind w:right="288"/>
                        <w:contextualSpacing/>
                        <w:rPr>
                          <w:rFonts w:ascii="Myriad Pro" w:hAnsi="Myriad Pro" w:cstheme="minorHAnsi"/>
                          <w:spacing w:val="4"/>
                        </w:rPr>
                      </w:pPr>
                      <w:r>
                        <w:rPr>
                          <w:rFonts w:ascii="Myriad Pro" w:hAnsi="Myriad Pro" w:cstheme="minorHAnsi"/>
                          <w:spacing w:val="4"/>
                        </w:rPr>
                        <w:t>O</w:t>
                      </w:r>
                      <w:r w:rsidR="00053388" w:rsidRPr="003143D4">
                        <w:rPr>
                          <w:rFonts w:ascii="Myriad Pro" w:hAnsi="Myriad Pro" w:cstheme="minorHAnsi"/>
                          <w:spacing w:val="4"/>
                        </w:rPr>
                        <w:t>pportunities which develop the areas of learning identified in national and local policies and particularly the foundations for literacy and numeracy</w:t>
                      </w:r>
                    </w:p>
                    <w:p w14:paraId="548239A0" w14:textId="53461626" w:rsidR="000D532B" w:rsidRPr="003143D4" w:rsidRDefault="000D532B" w:rsidP="003143D4">
                      <w:pPr>
                        <w:pStyle w:val="Shorne-BulletPoints"/>
                        <w:numPr>
                          <w:ilvl w:val="0"/>
                          <w:numId w:val="0"/>
                        </w:numPr>
                        <w:spacing w:line="360" w:lineRule="auto"/>
                        <w:ind w:left="720" w:hanging="360"/>
                        <w:rPr>
                          <w:sz w:val="22"/>
                        </w:rPr>
                      </w:pPr>
                    </w:p>
                  </w:txbxContent>
                </v:textbox>
                <w10:wrap anchorx="page"/>
              </v:shape>
            </w:pict>
          </mc:Fallback>
        </mc:AlternateContent>
      </w:r>
      <w:r>
        <w:rPr>
          <w:rFonts w:ascii="ITC Symbol Std"/>
          <w:b/>
          <w:noProof/>
          <w:sz w:val="18"/>
        </w:rPr>
        <w:drawing>
          <wp:anchor distT="0" distB="0" distL="114300" distR="114300" simplePos="0" relativeHeight="251802624" behindDoc="0" locked="0" layoutInCell="1" allowOverlap="1" wp14:anchorId="3EA7DC39" wp14:editId="1CB4872B">
            <wp:simplePos x="0" y="0"/>
            <wp:positionH relativeFrom="page">
              <wp:align>left</wp:align>
            </wp:positionH>
            <wp:positionV relativeFrom="paragraph">
              <wp:posOffset>2345509</wp:posOffset>
            </wp:positionV>
            <wp:extent cx="7720314" cy="7972207"/>
            <wp:effectExtent l="0" t="0" r="0" b="0"/>
            <wp:wrapNone/>
            <wp:docPr id="1774262892" name="Picture 13" descr="A close-up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62892" name="Picture 13" descr="A close-up of a child and a child&#10;&#10;AI-generated content may be incorrect."/>
                    <pic:cNvPicPr/>
                  </pic:nvPicPr>
                  <pic:blipFill rotWithShape="1">
                    <a:blip r:embed="rId15">
                      <a:extLst>
                        <a:ext uri="{28A0092B-C50C-407E-A947-70E740481C1C}">
                          <a14:useLocalDpi xmlns:a14="http://schemas.microsoft.com/office/drawing/2010/main" val="0"/>
                        </a:ext>
                      </a:extLst>
                    </a:blip>
                    <a:srcRect l="1010" t="33" r="48907" b="-33"/>
                    <a:stretch/>
                  </pic:blipFill>
                  <pic:spPr bwMode="auto">
                    <a:xfrm>
                      <a:off x="0" y="0"/>
                      <a:ext cx="7720314" cy="7972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04E">
        <w:br w:type="page"/>
      </w:r>
    </w:p>
    <w:p w14:paraId="18064FD3" w14:textId="2A2040BF" w:rsidR="006F304E" w:rsidRDefault="007743FD">
      <w:r>
        <w:rPr>
          <w:noProof/>
        </w:rPr>
        <w:lastRenderedPageBreak/>
        <w:drawing>
          <wp:anchor distT="0" distB="0" distL="114300" distR="114300" simplePos="0" relativeHeight="251797504" behindDoc="1" locked="0" layoutInCell="1" allowOverlap="1" wp14:anchorId="6986BEDD" wp14:editId="6A491045">
            <wp:simplePos x="0" y="0"/>
            <wp:positionH relativeFrom="column">
              <wp:posOffset>-1042035</wp:posOffset>
            </wp:positionH>
            <wp:positionV relativeFrom="paragraph">
              <wp:posOffset>-968759</wp:posOffset>
            </wp:positionV>
            <wp:extent cx="8129950" cy="1658236"/>
            <wp:effectExtent l="0" t="0" r="0" b="0"/>
            <wp:wrapNone/>
            <wp:docPr id="665538444" name="Picture 9"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38444" name="Picture 9" descr="A group of children in a classroom&#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8129950" cy="1658236"/>
                    </a:xfrm>
                    <a:prstGeom prst="rect">
                      <a:avLst/>
                    </a:prstGeom>
                  </pic:spPr>
                </pic:pic>
              </a:graphicData>
            </a:graphic>
            <wp14:sizeRelH relativeFrom="page">
              <wp14:pctWidth>0</wp14:pctWidth>
            </wp14:sizeRelH>
            <wp14:sizeRelV relativeFrom="page">
              <wp14:pctHeight>0</wp14:pctHeight>
            </wp14:sizeRelV>
          </wp:anchor>
        </w:drawing>
      </w:r>
    </w:p>
    <w:p w14:paraId="45310341" w14:textId="3C2CF57D" w:rsidR="006F304E" w:rsidRDefault="00A40150">
      <w:r>
        <w:rPr>
          <w:noProof/>
        </w:rPr>
        <mc:AlternateContent>
          <mc:Choice Requires="wpg">
            <w:drawing>
              <wp:anchor distT="0" distB="0" distL="114300" distR="114300" simplePos="0" relativeHeight="251742208" behindDoc="0" locked="0" layoutInCell="1" allowOverlap="1" wp14:anchorId="4D547DBF" wp14:editId="439B7219">
                <wp:simplePos x="0" y="0"/>
                <wp:positionH relativeFrom="column">
                  <wp:posOffset>-784225</wp:posOffset>
                </wp:positionH>
                <wp:positionV relativeFrom="paragraph">
                  <wp:posOffset>622300</wp:posOffset>
                </wp:positionV>
                <wp:extent cx="7218045" cy="3787775"/>
                <wp:effectExtent l="0" t="0" r="0" b="3175"/>
                <wp:wrapNone/>
                <wp:docPr id="1851516932" name="Group 11"/>
                <wp:cNvGraphicFramePr/>
                <a:graphic xmlns:a="http://schemas.openxmlformats.org/drawingml/2006/main">
                  <a:graphicData uri="http://schemas.microsoft.com/office/word/2010/wordprocessingGroup">
                    <wpg:wgp>
                      <wpg:cNvGrpSpPr/>
                      <wpg:grpSpPr>
                        <a:xfrm>
                          <a:off x="0" y="0"/>
                          <a:ext cx="7218045" cy="3787775"/>
                          <a:chOff x="-301654" y="237184"/>
                          <a:chExt cx="6933115" cy="5434086"/>
                        </a:xfrm>
                      </wpg:grpSpPr>
                      <wps:wsp>
                        <wps:cNvPr id="2081423116" name="Text Box 2"/>
                        <wps:cNvSpPr txBox="1"/>
                        <wps:spPr>
                          <a:xfrm>
                            <a:off x="-100809" y="237184"/>
                            <a:ext cx="6732270" cy="599654"/>
                          </a:xfrm>
                          <a:prstGeom prst="rect">
                            <a:avLst/>
                          </a:prstGeom>
                          <a:noFill/>
                          <a:ln w="6350">
                            <a:noFill/>
                          </a:ln>
                        </wps:spPr>
                        <wps:txbx>
                          <w:txbxContent>
                            <w:p w14:paraId="28CFDC5A" w14:textId="611F83A6" w:rsidR="00F37500" w:rsidRPr="00950D62" w:rsidRDefault="00F00B32" w:rsidP="00F00B32">
                              <w:pPr>
                                <w:pStyle w:val="Heading2"/>
                                <w:ind w:left="0"/>
                              </w:pPr>
                              <w:r w:rsidRPr="00F00B32">
                                <w:t>Monitoring, Assessment, Recording,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429831" name="Text Box 3"/>
                        <wps:cNvSpPr txBox="1"/>
                        <wps:spPr>
                          <a:xfrm>
                            <a:off x="-301654" y="1082869"/>
                            <a:ext cx="6637879" cy="4588401"/>
                          </a:xfrm>
                          <a:prstGeom prst="rect">
                            <a:avLst/>
                          </a:prstGeom>
                          <a:noFill/>
                          <a:ln w="6350">
                            <a:noFill/>
                          </a:ln>
                        </wps:spPr>
                        <wps:txbx>
                          <w:txbxContent>
                            <w:p w14:paraId="677EB847" w14:textId="1F2175F3" w:rsidR="0003046D" w:rsidRPr="0003046D" w:rsidRDefault="0003046D" w:rsidP="000A5CAC">
                              <w:pPr>
                                <w:pStyle w:val="Shorne-BulletPoints"/>
                                <w:numPr>
                                  <w:ilvl w:val="0"/>
                                  <w:numId w:val="25"/>
                                </w:numPr>
                              </w:pPr>
                              <w:r>
                                <w:t>A</w:t>
                              </w:r>
                              <w:r w:rsidRPr="0003046D">
                                <w:t xml:space="preserve">ssess how well learning objectives have been achieved and use them to improve specific aspects of </w:t>
                              </w:r>
                              <w:proofErr w:type="gramStart"/>
                              <w:r w:rsidRPr="0003046D">
                                <w:t>teaching;</w:t>
                              </w:r>
                              <w:proofErr w:type="gramEnd"/>
                            </w:p>
                            <w:p w14:paraId="03706406" w14:textId="6CBBEDE5" w:rsidR="0003046D" w:rsidRPr="0003046D" w:rsidRDefault="002339A1" w:rsidP="000A5CAC">
                              <w:pPr>
                                <w:pStyle w:val="Shorne-BulletPoints"/>
                                <w:numPr>
                                  <w:ilvl w:val="0"/>
                                  <w:numId w:val="25"/>
                                </w:numPr>
                              </w:pPr>
                              <w:r>
                                <w:t>M</w:t>
                              </w:r>
                              <w:r w:rsidR="0003046D" w:rsidRPr="0003046D">
                                <w:t xml:space="preserve">ark and monitor pupils' work and set targets for </w:t>
                              </w:r>
                              <w:proofErr w:type="gramStart"/>
                              <w:r w:rsidR="0003046D" w:rsidRPr="0003046D">
                                <w:t>progress;</w:t>
                              </w:r>
                              <w:proofErr w:type="gramEnd"/>
                            </w:p>
                            <w:p w14:paraId="09B9E0B2" w14:textId="37BCC9EF" w:rsidR="0003046D" w:rsidRPr="0003046D" w:rsidRDefault="002339A1" w:rsidP="000A5CAC">
                              <w:pPr>
                                <w:pStyle w:val="Shorne-BulletPoints"/>
                                <w:numPr>
                                  <w:ilvl w:val="0"/>
                                  <w:numId w:val="25"/>
                                </w:numPr>
                              </w:pPr>
                              <w:r>
                                <w:t>A</w:t>
                              </w:r>
                              <w:r w:rsidR="0003046D" w:rsidRPr="0003046D">
                                <w:t xml:space="preserve">ssess and record pupils' progress systematically and keep records to </w:t>
                              </w:r>
                            </w:p>
                            <w:p w14:paraId="50079EB2" w14:textId="05E12FCC" w:rsidR="0003046D" w:rsidRPr="0003046D" w:rsidRDefault="002339A1" w:rsidP="00E210A3">
                              <w:pPr>
                                <w:pStyle w:val="Shorne-BulletPoints"/>
                                <w:numPr>
                                  <w:ilvl w:val="0"/>
                                  <w:numId w:val="25"/>
                                </w:numPr>
                              </w:pPr>
                              <w:r>
                                <w:t>C</w:t>
                              </w:r>
                              <w:r w:rsidR="0003046D" w:rsidRPr="0003046D">
                                <w:t xml:space="preserve">heck work is understood and completed, monitor strengths and </w:t>
                              </w:r>
                              <w:r w:rsidR="00E210A3">
                                <w:t>w</w:t>
                              </w:r>
                              <w:r w:rsidR="0003046D" w:rsidRPr="0003046D">
                                <w:t>eaknesses, inform planning and recognise the level at which the pupil is</w:t>
                              </w:r>
                              <w:r>
                                <w:t xml:space="preserve"> </w:t>
                              </w:r>
                              <w:proofErr w:type="gramStart"/>
                              <w:r w:rsidR="0003046D" w:rsidRPr="0003046D">
                                <w:t>achieving;</w:t>
                              </w:r>
                              <w:proofErr w:type="gramEnd"/>
                            </w:p>
                            <w:p w14:paraId="03E551A5" w14:textId="7CEC6C35" w:rsidR="00F37500" w:rsidRPr="007743FD" w:rsidRDefault="002339A1" w:rsidP="000A5CAC">
                              <w:pPr>
                                <w:pStyle w:val="Shorne-BulletPoints"/>
                                <w:numPr>
                                  <w:ilvl w:val="0"/>
                                  <w:numId w:val="25"/>
                                </w:numPr>
                              </w:pPr>
                              <w:r>
                                <w:t>P</w:t>
                              </w:r>
                              <w:r w:rsidR="0003046D" w:rsidRPr="0003046D">
                                <w:t>repare and present informative reports to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47DBF" id="Group 11" o:spid="_x0000_s1038" style="position:absolute;margin-left:-61.75pt;margin-top:49pt;width:568.35pt;height:298.25pt;z-index:251742208;mso-width-relative:margin;mso-height-relative:margin" coordorigin="-3016,2371" coordsize="69331,5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">
                <v:shape id="_x0000_s1039" type="#_x0000_t202" style="position:absolute;left:-1008;top:2371;width:67322;height:5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" filled="f" stroked="f" strokeweight=".5pt">
                  <v:textbox>
                    <w:txbxContent>
                      <w:p w14:paraId="28CFDC5A" w14:textId="611F83A6" w:rsidR="00F37500" w:rsidRPr="00950D62" w:rsidRDefault="00F00B32" w:rsidP="00F00B32">
                        <w:pPr>
                          <w:pStyle w:val="Heading2"/>
                          <w:ind w:left="0"/>
                        </w:pPr>
                        <w:r w:rsidRPr="00F00B32">
                          <w:t>Monitoring, Assessment, Recording, Reporting</w:t>
                        </w:r>
                      </w:p>
                    </w:txbxContent>
                  </v:textbox>
                </v:shape>
                <v:shape id="_x0000_s1040" type="#_x0000_t202" style="position:absolute;left:-3016;top:10828;width:66378;height:4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" filled="f" stroked="f" strokeweight=".5pt">
                  <v:textbox>
                    <w:txbxContent>
                      <w:p w14:paraId="677EB847" w14:textId="1F2175F3" w:rsidR="0003046D" w:rsidRPr="0003046D" w:rsidRDefault="0003046D" w:rsidP="000A5CAC">
                        <w:pPr>
                          <w:pStyle w:val="Shorne-BulletPoints"/>
                          <w:numPr>
                            <w:ilvl w:val="0"/>
                            <w:numId w:val="25"/>
                          </w:numPr>
                        </w:pPr>
                        <w:r>
                          <w:t>A</w:t>
                        </w:r>
                        <w:r w:rsidRPr="0003046D">
                          <w:t xml:space="preserve">ssess how well learning objectives have been achieved and use them to improve specific aspects of </w:t>
                        </w:r>
                        <w:proofErr w:type="gramStart"/>
                        <w:r w:rsidRPr="0003046D">
                          <w:t>teaching;</w:t>
                        </w:r>
                        <w:proofErr w:type="gramEnd"/>
                      </w:p>
                      <w:p w14:paraId="03706406" w14:textId="6CBBEDE5" w:rsidR="0003046D" w:rsidRPr="0003046D" w:rsidRDefault="002339A1" w:rsidP="000A5CAC">
                        <w:pPr>
                          <w:pStyle w:val="Shorne-BulletPoints"/>
                          <w:numPr>
                            <w:ilvl w:val="0"/>
                            <w:numId w:val="25"/>
                          </w:numPr>
                        </w:pPr>
                        <w:r>
                          <w:t>M</w:t>
                        </w:r>
                        <w:r w:rsidR="0003046D" w:rsidRPr="0003046D">
                          <w:t xml:space="preserve">ark and monitor pupils' work and set targets for </w:t>
                        </w:r>
                        <w:proofErr w:type="gramStart"/>
                        <w:r w:rsidR="0003046D" w:rsidRPr="0003046D">
                          <w:t>progress;</w:t>
                        </w:r>
                        <w:proofErr w:type="gramEnd"/>
                      </w:p>
                      <w:p w14:paraId="09B9E0B2" w14:textId="37BCC9EF" w:rsidR="0003046D" w:rsidRPr="0003046D" w:rsidRDefault="002339A1" w:rsidP="000A5CAC">
                        <w:pPr>
                          <w:pStyle w:val="Shorne-BulletPoints"/>
                          <w:numPr>
                            <w:ilvl w:val="0"/>
                            <w:numId w:val="25"/>
                          </w:numPr>
                        </w:pPr>
                        <w:r>
                          <w:t>A</w:t>
                        </w:r>
                        <w:r w:rsidR="0003046D" w:rsidRPr="0003046D">
                          <w:t xml:space="preserve">ssess and record pupils' progress systematically and keep records to </w:t>
                        </w:r>
                      </w:p>
                      <w:p w14:paraId="50079EB2" w14:textId="05E12FCC" w:rsidR="0003046D" w:rsidRPr="0003046D" w:rsidRDefault="002339A1" w:rsidP="00E210A3">
                        <w:pPr>
                          <w:pStyle w:val="Shorne-BulletPoints"/>
                          <w:numPr>
                            <w:ilvl w:val="0"/>
                            <w:numId w:val="25"/>
                          </w:numPr>
                        </w:pPr>
                        <w:r>
                          <w:t>C</w:t>
                        </w:r>
                        <w:r w:rsidR="0003046D" w:rsidRPr="0003046D">
                          <w:t xml:space="preserve">heck work is understood and completed, monitor strengths and </w:t>
                        </w:r>
                        <w:r w:rsidR="00E210A3">
                          <w:t>w</w:t>
                        </w:r>
                        <w:r w:rsidR="0003046D" w:rsidRPr="0003046D">
                          <w:t>eaknesses, inform planning and recognise the level at which the pupil is</w:t>
                        </w:r>
                        <w:r>
                          <w:t xml:space="preserve"> </w:t>
                        </w:r>
                        <w:proofErr w:type="gramStart"/>
                        <w:r w:rsidR="0003046D" w:rsidRPr="0003046D">
                          <w:t>achieving;</w:t>
                        </w:r>
                        <w:proofErr w:type="gramEnd"/>
                      </w:p>
                      <w:p w14:paraId="03E551A5" w14:textId="7CEC6C35" w:rsidR="00F37500" w:rsidRPr="007743FD" w:rsidRDefault="002339A1" w:rsidP="000A5CAC">
                        <w:pPr>
                          <w:pStyle w:val="Shorne-BulletPoints"/>
                          <w:numPr>
                            <w:ilvl w:val="0"/>
                            <w:numId w:val="25"/>
                          </w:numPr>
                        </w:pPr>
                        <w:r>
                          <w:t>P</w:t>
                        </w:r>
                        <w:r w:rsidR="0003046D" w:rsidRPr="0003046D">
                          <w:t>repare and present informative reports to parents.</w:t>
                        </w:r>
                      </w:p>
                    </w:txbxContent>
                  </v:textbox>
                </v:shape>
              </v:group>
            </w:pict>
          </mc:Fallback>
        </mc:AlternateContent>
      </w:r>
      <w:r>
        <w:rPr>
          <w:rFonts w:ascii="ITC Symbol Std"/>
          <w:b/>
          <w:noProof/>
          <w:sz w:val="18"/>
        </w:rPr>
        <mc:AlternateContent>
          <mc:Choice Requires="wps">
            <w:drawing>
              <wp:anchor distT="0" distB="0" distL="114300" distR="114300" simplePos="0" relativeHeight="251769856" behindDoc="0" locked="0" layoutInCell="1" allowOverlap="1" wp14:anchorId="74A55837" wp14:editId="102E79FE">
                <wp:simplePos x="0" y="0"/>
                <wp:positionH relativeFrom="margin">
                  <wp:posOffset>-629269</wp:posOffset>
                </wp:positionH>
                <wp:positionV relativeFrom="paragraph">
                  <wp:posOffset>3418749</wp:posOffset>
                </wp:positionV>
                <wp:extent cx="6648450" cy="440690"/>
                <wp:effectExtent l="0" t="0" r="0" b="0"/>
                <wp:wrapNone/>
                <wp:docPr id="1885542412" name="Text Box 2"/>
                <wp:cNvGraphicFramePr/>
                <a:graphic xmlns:a="http://schemas.openxmlformats.org/drawingml/2006/main">
                  <a:graphicData uri="http://schemas.microsoft.com/office/word/2010/wordprocessingShape">
                    <wps:wsp>
                      <wps:cNvSpPr txBox="1"/>
                      <wps:spPr>
                        <a:xfrm>
                          <a:off x="0" y="0"/>
                          <a:ext cx="6648450" cy="440690"/>
                        </a:xfrm>
                        <a:prstGeom prst="rect">
                          <a:avLst/>
                        </a:prstGeom>
                        <a:noFill/>
                        <a:ln w="6350">
                          <a:noFill/>
                        </a:ln>
                      </wps:spPr>
                      <wps:txbx>
                        <w:txbxContent>
                          <w:p w14:paraId="11D52A46" w14:textId="77777777" w:rsidR="00C05310" w:rsidRPr="002402B0" w:rsidRDefault="003964E7" w:rsidP="007743FD">
                            <w:pPr>
                              <w:pStyle w:val="Heading2"/>
                            </w:pPr>
                            <w:r w:rsidRPr="002402B0">
                              <w:rPr>
                                <w:rFonts w:hint="cs"/>
                              </w:rPr>
                              <w:t>Other Areas of 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55837" id="_x0000_s1041" type="#_x0000_t202" style="position:absolute;margin-left:-49.55pt;margin-top:269.2pt;width:523.5pt;height:34.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" filled="f" stroked="f" strokeweight=".5pt">
                <v:textbox>
                  <w:txbxContent>
                    <w:p w14:paraId="11D52A46" w14:textId="77777777" w:rsidR="00C05310" w:rsidRPr="002402B0" w:rsidRDefault="003964E7" w:rsidP="007743FD">
                      <w:pPr>
                        <w:pStyle w:val="Heading2"/>
                      </w:pPr>
                      <w:r w:rsidRPr="002402B0">
                        <w:rPr>
                          <w:rFonts w:hint="cs"/>
                        </w:rPr>
                        <w:t>Other Areas of Responsibility</w:t>
                      </w:r>
                    </w:p>
                  </w:txbxContent>
                </v:textbox>
                <w10:wrap anchorx="margin"/>
              </v:shape>
            </w:pict>
          </mc:Fallback>
        </mc:AlternateContent>
      </w:r>
      <w:r>
        <w:rPr>
          <w:noProof/>
        </w:rPr>
        <mc:AlternateContent>
          <mc:Choice Requires="wps">
            <w:drawing>
              <wp:anchor distT="0" distB="0" distL="114300" distR="114300" simplePos="0" relativeHeight="251804672" behindDoc="0" locked="0" layoutInCell="1" allowOverlap="1" wp14:anchorId="32E86C7B" wp14:editId="6E01D093">
                <wp:simplePos x="0" y="0"/>
                <wp:positionH relativeFrom="margin">
                  <wp:posOffset>-805180</wp:posOffset>
                </wp:positionH>
                <wp:positionV relativeFrom="paragraph">
                  <wp:posOffset>4070350</wp:posOffset>
                </wp:positionV>
                <wp:extent cx="6648450" cy="696595"/>
                <wp:effectExtent l="0" t="0" r="0" b="0"/>
                <wp:wrapNone/>
                <wp:docPr id="1023002186" name="Text Box 3"/>
                <wp:cNvGraphicFramePr/>
                <a:graphic xmlns:a="http://schemas.openxmlformats.org/drawingml/2006/main">
                  <a:graphicData uri="http://schemas.microsoft.com/office/word/2010/wordprocessingShape">
                    <wps:wsp>
                      <wps:cNvSpPr txBox="1"/>
                      <wps:spPr>
                        <a:xfrm>
                          <a:off x="0" y="0"/>
                          <a:ext cx="6648450" cy="696595"/>
                        </a:xfrm>
                        <a:prstGeom prst="rect">
                          <a:avLst/>
                        </a:prstGeom>
                        <a:noFill/>
                        <a:ln w="6350">
                          <a:noFill/>
                        </a:ln>
                      </wps:spPr>
                      <wps:txbx>
                        <w:txbxContent>
                          <w:p w14:paraId="740E6097" w14:textId="285CBC16" w:rsidR="00A40150" w:rsidRPr="007743FD" w:rsidRDefault="00A40150" w:rsidP="00A40150">
                            <w:pPr>
                              <w:pStyle w:val="Shorne-BulletPoints"/>
                              <w:numPr>
                                <w:ilvl w:val="0"/>
                                <w:numId w:val="0"/>
                              </w:numPr>
                              <w:ind w:left="720" w:hanging="360"/>
                            </w:pPr>
                            <w:r w:rsidRPr="00067026">
                              <w:t>To be responsible for leading the development of agreed curriculum areas</w:t>
                            </w:r>
                          </w:p>
                          <w:p w14:paraId="669C78D0" w14:textId="77777777" w:rsidR="00A40150" w:rsidRPr="007743FD" w:rsidRDefault="00A40150" w:rsidP="00A40150">
                            <w:pPr>
                              <w:pStyle w:val="Shorne-BulletPoints"/>
                              <w:numPr>
                                <w:ilvl w:val="0"/>
                                <w:numId w:val="0"/>
                              </w:num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86C7B" id="_x0000_s1042" type="#_x0000_t202" style="position:absolute;margin-left:-63.4pt;margin-top:320.5pt;width:523.5pt;height:54.85pt;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" filled="f" stroked="f" strokeweight=".5pt">
                <v:textbox>
                  <w:txbxContent>
                    <w:p w14:paraId="740E6097" w14:textId="285CBC16" w:rsidR="00A40150" w:rsidRPr="007743FD" w:rsidRDefault="00A40150" w:rsidP="00A40150">
                      <w:pPr>
                        <w:pStyle w:val="Shorne-BulletPoints"/>
                        <w:numPr>
                          <w:ilvl w:val="0"/>
                          <w:numId w:val="0"/>
                        </w:numPr>
                        <w:ind w:left="720" w:hanging="360"/>
                      </w:pPr>
                      <w:r w:rsidRPr="00067026">
                        <w:t>To be responsible for leading the development of agreed curriculum areas</w:t>
                      </w:r>
                    </w:p>
                    <w:p w14:paraId="669C78D0" w14:textId="77777777" w:rsidR="00A40150" w:rsidRPr="007743FD" w:rsidRDefault="00A40150" w:rsidP="00A40150">
                      <w:pPr>
                        <w:pStyle w:val="Shorne-BulletPoints"/>
                        <w:numPr>
                          <w:ilvl w:val="0"/>
                          <w:numId w:val="0"/>
                        </w:numPr>
                        <w:ind w:left="360"/>
                      </w:pPr>
                    </w:p>
                  </w:txbxContent>
                </v:textbox>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7AECA60D" wp14:editId="76AC7F30">
                <wp:simplePos x="0" y="0"/>
                <wp:positionH relativeFrom="margin">
                  <wp:posOffset>-783136</wp:posOffset>
                </wp:positionH>
                <wp:positionV relativeFrom="paragraph">
                  <wp:posOffset>5673180</wp:posOffset>
                </wp:positionV>
                <wp:extent cx="6648450" cy="696686"/>
                <wp:effectExtent l="0" t="0" r="0" b="0"/>
                <wp:wrapNone/>
                <wp:docPr id="144208519" name="Text Box 3"/>
                <wp:cNvGraphicFramePr/>
                <a:graphic xmlns:a="http://schemas.openxmlformats.org/drawingml/2006/main">
                  <a:graphicData uri="http://schemas.microsoft.com/office/word/2010/wordprocessingShape">
                    <wps:wsp>
                      <wps:cNvSpPr txBox="1"/>
                      <wps:spPr>
                        <a:xfrm>
                          <a:off x="0" y="0"/>
                          <a:ext cx="6648450" cy="696686"/>
                        </a:xfrm>
                        <a:prstGeom prst="rect">
                          <a:avLst/>
                        </a:prstGeom>
                        <a:noFill/>
                        <a:ln w="6350">
                          <a:noFill/>
                        </a:ln>
                      </wps:spPr>
                      <wps:txbx>
                        <w:txbxContent>
                          <w:p w14:paraId="504CF196" w14:textId="77777777" w:rsidR="00795BFB" w:rsidRPr="007743FD" w:rsidRDefault="00B156B2" w:rsidP="007743FD">
                            <w:pPr>
                              <w:pStyle w:val="Shorne-BulletPoints"/>
                              <w:numPr>
                                <w:ilvl w:val="0"/>
                                <w:numId w:val="0"/>
                              </w:numPr>
                              <w:ind w:left="360"/>
                            </w:pPr>
                            <w:r w:rsidRPr="007743FD">
                              <w:t>It is essential to have due regard for safeguarding and promoting the welfare of children and young people and follow all associated child protection and safeguarding policies as adopted by the Trust.</w:t>
                            </w:r>
                          </w:p>
                          <w:p w14:paraId="32DCE827" w14:textId="77777777" w:rsidR="00237B4C" w:rsidRPr="007743FD" w:rsidRDefault="00237B4C" w:rsidP="007743FD">
                            <w:pPr>
                              <w:pStyle w:val="Shorne-BulletPoints"/>
                              <w:numPr>
                                <w:ilvl w:val="0"/>
                                <w:numId w:val="0"/>
                              </w:numPr>
                              <w:ind w:left="720" w:hanging="360"/>
                            </w:pPr>
                          </w:p>
                          <w:p w14:paraId="2272C52F" w14:textId="5E54DE96" w:rsidR="00462472" w:rsidRPr="007743FD" w:rsidRDefault="00462472" w:rsidP="00774AA2">
                            <w:pPr>
                              <w:pStyle w:val="Shorne-BulletPoints"/>
                              <w:numPr>
                                <w:ilvl w:val="0"/>
                                <w:numId w:val="0"/>
                              </w:num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CA60D" id="_x0000_s1043" type="#_x0000_t202" style="position:absolute;margin-left:-61.65pt;margin-top:446.7pt;width:523.5pt;height:54.85pt;z-index:251774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" filled="f" stroked="f" strokeweight=".5pt">
                <v:textbox>
                  <w:txbxContent>
                    <w:p w14:paraId="504CF196" w14:textId="77777777" w:rsidR="00795BFB" w:rsidRPr="007743FD" w:rsidRDefault="00B156B2" w:rsidP="007743FD">
                      <w:pPr>
                        <w:pStyle w:val="Shorne-BulletPoints"/>
                        <w:numPr>
                          <w:ilvl w:val="0"/>
                          <w:numId w:val="0"/>
                        </w:numPr>
                        <w:ind w:left="360"/>
                      </w:pPr>
                      <w:r w:rsidRPr="007743FD">
                        <w:t>It is essential to have due regard for safeguarding and promoting the welfare of children and young people and follow all associated child protection and safeguarding policies as adopted by the Trust.</w:t>
                      </w:r>
                    </w:p>
                    <w:p w14:paraId="32DCE827" w14:textId="77777777" w:rsidR="00237B4C" w:rsidRPr="007743FD" w:rsidRDefault="00237B4C" w:rsidP="007743FD">
                      <w:pPr>
                        <w:pStyle w:val="Shorne-BulletPoints"/>
                        <w:numPr>
                          <w:ilvl w:val="0"/>
                          <w:numId w:val="0"/>
                        </w:numPr>
                        <w:ind w:left="720" w:hanging="360"/>
                      </w:pPr>
                    </w:p>
                    <w:p w14:paraId="2272C52F" w14:textId="5E54DE96" w:rsidR="00462472" w:rsidRPr="007743FD" w:rsidRDefault="00462472" w:rsidP="00774AA2">
                      <w:pPr>
                        <w:pStyle w:val="Shorne-BulletPoints"/>
                        <w:numPr>
                          <w:ilvl w:val="0"/>
                          <w:numId w:val="0"/>
                        </w:numPr>
                        <w:ind w:left="360"/>
                      </w:pPr>
                    </w:p>
                  </w:txbxContent>
                </v:textbox>
                <w10:wrap anchorx="margin"/>
              </v:shape>
            </w:pict>
          </mc:Fallback>
        </mc:AlternateContent>
      </w:r>
      <w:r>
        <w:rPr>
          <w:noProof/>
        </w:rPr>
        <mc:AlternateContent>
          <mc:Choice Requires="wps">
            <w:drawing>
              <wp:anchor distT="0" distB="0" distL="114300" distR="114300" simplePos="0" relativeHeight="251773952" behindDoc="0" locked="0" layoutInCell="1" allowOverlap="1" wp14:anchorId="3A4E6836" wp14:editId="74BDE233">
                <wp:simplePos x="0" y="0"/>
                <wp:positionH relativeFrom="margin">
                  <wp:posOffset>-603298</wp:posOffset>
                </wp:positionH>
                <wp:positionV relativeFrom="paragraph">
                  <wp:posOffset>5047433</wp:posOffset>
                </wp:positionV>
                <wp:extent cx="6731635" cy="440055"/>
                <wp:effectExtent l="0" t="0" r="0" b="0"/>
                <wp:wrapNone/>
                <wp:docPr id="1236639322" name="Text Box 2"/>
                <wp:cNvGraphicFramePr/>
                <a:graphic xmlns:a="http://schemas.openxmlformats.org/drawingml/2006/main">
                  <a:graphicData uri="http://schemas.microsoft.com/office/word/2010/wordprocessingShape">
                    <wps:wsp>
                      <wps:cNvSpPr txBox="1"/>
                      <wps:spPr>
                        <a:xfrm>
                          <a:off x="0" y="0"/>
                          <a:ext cx="6731635" cy="440055"/>
                        </a:xfrm>
                        <a:prstGeom prst="rect">
                          <a:avLst/>
                        </a:prstGeom>
                        <a:noFill/>
                        <a:ln w="6350">
                          <a:noFill/>
                        </a:ln>
                      </wps:spPr>
                      <wps:txbx>
                        <w:txbxContent>
                          <w:p w14:paraId="25AA5C62" w14:textId="78EC0A5D" w:rsidR="00795BFB" w:rsidRPr="002402B0" w:rsidRDefault="00795BFB" w:rsidP="007743FD">
                            <w:pPr>
                              <w:pStyle w:val="Heading2"/>
                            </w:pPr>
                            <w:r w:rsidRPr="002402B0">
                              <w:rPr>
                                <w:rFonts w:hint="cs"/>
                              </w:rPr>
                              <w:t xml:space="preserve">Safeguarding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E6836" id="_x0000_s1044" type="#_x0000_t202" style="position:absolute;margin-left:-47.5pt;margin-top:397.45pt;width:530.05pt;height:34.65pt;z-index:251773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RGwIAADQ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" filled="f" stroked="f" strokeweight=".5pt">
                <v:textbox>
                  <w:txbxContent>
                    <w:p w14:paraId="25AA5C62" w14:textId="78EC0A5D" w:rsidR="00795BFB" w:rsidRPr="002402B0" w:rsidRDefault="00795BFB" w:rsidP="007743FD">
                      <w:pPr>
                        <w:pStyle w:val="Heading2"/>
                      </w:pPr>
                      <w:r w:rsidRPr="002402B0">
                        <w:rPr>
                          <w:rFonts w:hint="cs"/>
                        </w:rPr>
                        <w:t xml:space="preserve">Safeguarding Children </w:t>
                      </w:r>
                    </w:p>
                  </w:txbxContent>
                </v:textbox>
                <w10:wrap anchorx="margin"/>
              </v:shape>
            </w:pict>
          </mc:Fallback>
        </mc:AlternateContent>
      </w:r>
      <w:r w:rsidR="00067026">
        <w:rPr>
          <w:rFonts w:ascii="ITC Symbol Std"/>
          <w:b/>
          <w:noProof/>
          <w:sz w:val="18"/>
        </w:rPr>
        <mc:AlternateContent>
          <mc:Choice Requires="wps">
            <w:drawing>
              <wp:anchor distT="0" distB="0" distL="114300" distR="114300" simplePos="0" relativeHeight="251766784" behindDoc="0" locked="0" layoutInCell="1" allowOverlap="1" wp14:anchorId="1295B6F1" wp14:editId="6CB2AD73">
                <wp:simplePos x="0" y="0"/>
                <wp:positionH relativeFrom="column">
                  <wp:posOffset>-592727</wp:posOffset>
                </wp:positionH>
                <wp:positionV relativeFrom="paragraph">
                  <wp:posOffset>9706429</wp:posOffset>
                </wp:positionV>
                <wp:extent cx="6648450" cy="440690"/>
                <wp:effectExtent l="0" t="0" r="0" b="0"/>
                <wp:wrapNone/>
                <wp:docPr id="203004724" name="Text Box 2"/>
                <wp:cNvGraphicFramePr/>
                <a:graphic xmlns:a="http://schemas.openxmlformats.org/drawingml/2006/main">
                  <a:graphicData uri="http://schemas.microsoft.com/office/word/2010/wordprocessingShape">
                    <wps:wsp>
                      <wps:cNvSpPr txBox="1"/>
                      <wps:spPr>
                        <a:xfrm>
                          <a:off x="0" y="0"/>
                          <a:ext cx="6648450" cy="440690"/>
                        </a:xfrm>
                        <a:prstGeom prst="rect">
                          <a:avLst/>
                        </a:prstGeom>
                        <a:noFill/>
                        <a:ln w="6350">
                          <a:noFill/>
                        </a:ln>
                      </wps:spPr>
                      <wps:txbx>
                        <w:txbxContent>
                          <w:p w14:paraId="21EA0B4A" w14:textId="77777777" w:rsidR="005A34BF" w:rsidRPr="002402B0" w:rsidRDefault="00C05310" w:rsidP="007743FD">
                            <w:pPr>
                              <w:pStyle w:val="Heading2"/>
                            </w:pPr>
                            <w:r w:rsidRPr="002402B0">
                              <w:rPr>
                                <w:rFonts w:hint="cs"/>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5B6F1" id="_x0000_s1045" type="#_x0000_t202" style="position:absolute;margin-left:-46.65pt;margin-top:764.3pt;width:523.5pt;height:34.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" filled="f" stroked="f" strokeweight=".5pt">
                <v:textbox>
                  <w:txbxContent>
                    <w:p w14:paraId="21EA0B4A" w14:textId="77777777" w:rsidR="005A34BF" w:rsidRPr="002402B0" w:rsidRDefault="00C05310" w:rsidP="007743FD">
                      <w:pPr>
                        <w:pStyle w:val="Heading2"/>
                      </w:pPr>
                      <w:r w:rsidRPr="002402B0">
                        <w:rPr>
                          <w:rFonts w:hint="cs"/>
                        </w:rPr>
                        <w:t>Communication</w:t>
                      </w:r>
                    </w:p>
                  </w:txbxContent>
                </v:textbox>
              </v:shape>
            </w:pict>
          </mc:Fallback>
        </mc:AlternateContent>
      </w:r>
      <w:r w:rsidR="007743FD">
        <w:rPr>
          <w:noProof/>
        </w:rPr>
        <w:drawing>
          <wp:anchor distT="0" distB="0" distL="114300" distR="114300" simplePos="0" relativeHeight="251794432" behindDoc="1" locked="0" layoutInCell="1" allowOverlap="1" wp14:anchorId="2FDDAD8A" wp14:editId="440CBFB8">
            <wp:simplePos x="0" y="0"/>
            <wp:positionH relativeFrom="column">
              <wp:posOffset>-932688</wp:posOffset>
            </wp:positionH>
            <wp:positionV relativeFrom="paragraph">
              <wp:posOffset>7237398</wp:posOffset>
            </wp:positionV>
            <wp:extent cx="7772400" cy="2386282"/>
            <wp:effectExtent l="0" t="0" r="0" b="1905"/>
            <wp:wrapNone/>
            <wp:docPr id="1375352369" name="Picture 6" descr="A group of young boys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52369" name="Picture 6" descr="A group of young boys running&#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858624" cy="2412755"/>
                    </a:xfrm>
                    <a:prstGeom prst="rect">
                      <a:avLst/>
                    </a:prstGeom>
                  </pic:spPr>
                </pic:pic>
              </a:graphicData>
            </a:graphic>
            <wp14:sizeRelH relativeFrom="page">
              <wp14:pctWidth>0</wp14:pctWidth>
            </wp14:sizeRelH>
            <wp14:sizeRelV relativeFrom="page">
              <wp14:pctHeight>0</wp14:pctHeight>
            </wp14:sizeRelV>
          </wp:anchor>
        </w:drawing>
      </w:r>
      <w:r w:rsidR="006F304E">
        <w:br w:type="page"/>
      </w:r>
    </w:p>
    <w:p w14:paraId="0456B7E6" w14:textId="5E7AB64B" w:rsidR="006F304E" w:rsidRDefault="006F304E"/>
    <w:p w14:paraId="0DD99985" w14:textId="29586D48" w:rsidR="004F5453" w:rsidRDefault="004F5453"/>
    <w:p w14:paraId="6FE3482C" w14:textId="211C872E" w:rsidR="004F5453" w:rsidRDefault="002402B0">
      <w:r>
        <w:rPr>
          <w:noProof/>
        </w:rPr>
        <w:drawing>
          <wp:anchor distT="0" distB="0" distL="114300" distR="114300" simplePos="0" relativeHeight="251787264" behindDoc="1" locked="0" layoutInCell="1" allowOverlap="1" wp14:anchorId="663A184E" wp14:editId="178C97AF">
            <wp:simplePos x="0" y="0"/>
            <wp:positionH relativeFrom="column">
              <wp:posOffset>-978408</wp:posOffset>
            </wp:positionH>
            <wp:positionV relativeFrom="paragraph">
              <wp:posOffset>-983296</wp:posOffset>
            </wp:positionV>
            <wp:extent cx="7626096" cy="10780965"/>
            <wp:effectExtent l="0" t="0" r="0" b="1905"/>
            <wp:wrapNone/>
            <wp:docPr id="6734977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9774" name="Picture 4" descr="A screenshot of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26096" cy="10780965"/>
                    </a:xfrm>
                    <a:prstGeom prst="rect">
                      <a:avLst/>
                    </a:prstGeom>
                  </pic:spPr>
                </pic:pic>
              </a:graphicData>
            </a:graphic>
            <wp14:sizeRelH relativeFrom="page">
              <wp14:pctWidth>0</wp14:pctWidth>
            </wp14:sizeRelH>
            <wp14:sizeRelV relativeFrom="page">
              <wp14:pctHeight>0</wp14:pctHeight>
            </wp14:sizeRelV>
          </wp:anchor>
        </w:drawing>
      </w:r>
    </w:p>
    <w:p w14:paraId="7D54BD69" w14:textId="77777777" w:rsidR="006F304E" w:rsidRDefault="006F304E"/>
    <w:p w14:paraId="36F367E5" w14:textId="77777777" w:rsidR="006F304E" w:rsidRDefault="006F304E"/>
    <w:p w14:paraId="32E594AF" w14:textId="77777777" w:rsidR="00C73EC8" w:rsidRDefault="00C73EC8"/>
    <w:p w14:paraId="2C85C4E8" w14:textId="77777777" w:rsidR="00C73EC8" w:rsidRDefault="00C73EC8"/>
    <w:p w14:paraId="22DFCF20" w14:textId="6914B97F" w:rsidR="003A5870" w:rsidRDefault="000E6719" w:rsidP="008B54E7">
      <w:pPr>
        <w:ind w:left="284" w:hanging="284"/>
      </w:pPr>
      <w:r>
        <w:rPr>
          <w:rFonts w:ascii="AvenirNext LT Pro Regular" w:hAnsi="AvenirNext LT Pro Regular"/>
          <w:noProof/>
        </w:rPr>
        <w:softHyphen/>
      </w:r>
      <w:r w:rsidR="00D9599A">
        <w:softHyphen/>
      </w:r>
      <w:r w:rsidR="00D9599A">
        <w:softHyphen/>
      </w:r>
      <w:r w:rsidR="00AC0E9A">
        <w:softHyphen/>
      </w:r>
      <w:r w:rsidR="002F5C9C">
        <w:softHyphen/>
      </w:r>
      <w:r w:rsidR="002F5C9C">
        <w:softHyphen/>
      </w:r>
      <w:r w:rsidR="002F5C9C">
        <w:softHyphen/>
      </w:r>
      <w:r w:rsidR="002F5C9C">
        <w:softHyphen/>
      </w:r>
      <w:r w:rsidR="002F5C9C">
        <w:softHyphen/>
      </w:r>
    </w:p>
    <w:tbl>
      <w:tblPr>
        <w:tblStyle w:val="TableGrid"/>
        <w:tblpPr w:leftFromText="180" w:rightFromText="180" w:vertAnchor="text" w:horzAnchor="margin" w:tblpX="-259" w:tblpY="721"/>
        <w:tblOverlap w:val="nev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703"/>
        <w:gridCol w:w="567"/>
      </w:tblGrid>
      <w:tr w:rsidR="00DE77A5" w14:paraId="58DA8C1E" w14:textId="77777777" w:rsidTr="00BB58D9">
        <w:trPr>
          <w:trHeight w:val="568"/>
        </w:trPr>
        <w:tc>
          <w:tcPr>
            <w:tcW w:w="8364" w:type="dxa"/>
          </w:tcPr>
          <w:p w14:paraId="7F19C61A" w14:textId="77777777" w:rsidR="00BB3D1E" w:rsidRPr="002402B0" w:rsidRDefault="00DE77A5" w:rsidP="00950D62">
            <w:pPr>
              <w:pStyle w:val="Header"/>
              <w:framePr w:hSpace="0" w:wrap="auto" w:vAnchor="margin" w:hAnchor="text" w:xAlign="left" w:yAlign="inline"/>
              <w:suppressOverlap w:val="0"/>
            </w:pPr>
            <w:r w:rsidRPr="002402B0">
              <w:rPr>
                <w:rFonts w:hint="cs"/>
                <w:color w:val="FEC526"/>
              </w:rPr>
              <w:t>Qualifications and Experience</w:t>
            </w:r>
          </w:p>
        </w:tc>
        <w:tc>
          <w:tcPr>
            <w:tcW w:w="703" w:type="dxa"/>
          </w:tcPr>
          <w:p w14:paraId="1AD1DE97" w14:textId="77777777" w:rsidR="00DE77A5" w:rsidRDefault="00DE77A5" w:rsidP="00950D62">
            <w:pPr>
              <w:pStyle w:val="Page1TextBox"/>
            </w:pPr>
          </w:p>
        </w:tc>
        <w:tc>
          <w:tcPr>
            <w:tcW w:w="567" w:type="dxa"/>
          </w:tcPr>
          <w:p w14:paraId="0055062D" w14:textId="77777777" w:rsidR="00DE77A5" w:rsidRDefault="00DE77A5" w:rsidP="00950D62">
            <w:pPr>
              <w:pStyle w:val="Page1TextBox"/>
            </w:pPr>
          </w:p>
        </w:tc>
      </w:tr>
      <w:tr w:rsidR="00DE77A5" w14:paraId="3290D7EC" w14:textId="77777777" w:rsidTr="00BB58D9">
        <w:tc>
          <w:tcPr>
            <w:tcW w:w="8364" w:type="dxa"/>
          </w:tcPr>
          <w:p w14:paraId="533E3556" w14:textId="77777777" w:rsidR="00DE77A5" w:rsidRPr="002402B0" w:rsidRDefault="00DE77A5" w:rsidP="00BB58D9">
            <w:pPr>
              <w:pStyle w:val="Arimo-BodyText"/>
              <w:spacing w:line="276" w:lineRule="auto"/>
              <w:ind w:right="308"/>
              <w:rPr>
                <w:rFonts w:cs="Poppins"/>
                <w:sz w:val="20"/>
                <w:szCs w:val="20"/>
              </w:rPr>
            </w:pPr>
            <w:r w:rsidRPr="002402B0">
              <w:rPr>
                <w:rFonts w:cs="Poppins"/>
                <w:sz w:val="20"/>
                <w:szCs w:val="20"/>
              </w:rPr>
              <w:t>Qualiﬁed</w:t>
            </w:r>
            <w:r w:rsidRPr="002402B0">
              <w:rPr>
                <w:rFonts w:cs="Poppins"/>
                <w:spacing w:val="-13"/>
                <w:sz w:val="20"/>
                <w:szCs w:val="20"/>
              </w:rPr>
              <w:t xml:space="preserve"> </w:t>
            </w:r>
            <w:r w:rsidRPr="002402B0">
              <w:rPr>
                <w:rFonts w:cs="Poppins"/>
                <w:sz w:val="20"/>
                <w:szCs w:val="20"/>
              </w:rPr>
              <w:t>Teacher</w:t>
            </w:r>
            <w:r w:rsidRPr="002402B0">
              <w:rPr>
                <w:rFonts w:cs="Poppins"/>
                <w:spacing w:val="-13"/>
                <w:sz w:val="20"/>
                <w:szCs w:val="20"/>
              </w:rPr>
              <w:t xml:space="preserve"> </w:t>
            </w:r>
            <w:r w:rsidRPr="002402B0">
              <w:rPr>
                <w:rFonts w:cs="Poppins"/>
                <w:sz w:val="20"/>
                <w:szCs w:val="20"/>
              </w:rPr>
              <w:t xml:space="preserve">Status. </w:t>
            </w:r>
          </w:p>
        </w:tc>
        <w:tc>
          <w:tcPr>
            <w:tcW w:w="703" w:type="dxa"/>
          </w:tcPr>
          <w:p w14:paraId="149115B0" w14:textId="77777777" w:rsidR="00DE77A5" w:rsidRPr="002402B0" w:rsidRDefault="00DE77A5" w:rsidP="00BB58D9">
            <w:pPr>
              <w:spacing w:line="276" w:lineRule="auto"/>
              <w:jc w:val="center"/>
              <w:rPr>
                <w:rFonts w:cs="Poppins"/>
                <w:sz w:val="19"/>
                <w:szCs w:val="19"/>
              </w:rPr>
            </w:pPr>
            <w:r w:rsidRPr="002402B0">
              <w:rPr>
                <w:rFonts w:cs="Poppins"/>
                <w:sz w:val="19"/>
                <w:szCs w:val="19"/>
              </w:rPr>
              <w:t>X</w:t>
            </w:r>
          </w:p>
        </w:tc>
        <w:tc>
          <w:tcPr>
            <w:tcW w:w="567" w:type="dxa"/>
          </w:tcPr>
          <w:p w14:paraId="1CF9B491" w14:textId="77777777" w:rsidR="00DE77A5" w:rsidRDefault="00DE77A5" w:rsidP="00BB58D9">
            <w:pPr>
              <w:rPr>
                <w:rFonts w:ascii="AvenirNext LT Pro Regular" w:hAnsi="AvenirNext LT Pro Regular"/>
              </w:rPr>
            </w:pPr>
          </w:p>
        </w:tc>
      </w:tr>
      <w:tr w:rsidR="00DE77A5" w14:paraId="2BDE58F4" w14:textId="77777777" w:rsidTr="00BB58D9">
        <w:tc>
          <w:tcPr>
            <w:tcW w:w="8364" w:type="dxa"/>
          </w:tcPr>
          <w:p w14:paraId="79B849E1" w14:textId="77777777" w:rsidR="00DE77A5" w:rsidRPr="002402B0" w:rsidRDefault="00DE77A5" w:rsidP="00BB58D9">
            <w:pPr>
              <w:pStyle w:val="Arimo-BodyText"/>
              <w:spacing w:line="276" w:lineRule="auto"/>
              <w:ind w:right="308"/>
              <w:rPr>
                <w:rFonts w:cs="Poppins"/>
                <w:sz w:val="20"/>
                <w:szCs w:val="20"/>
              </w:rPr>
            </w:pPr>
            <w:r w:rsidRPr="002402B0">
              <w:rPr>
                <w:rFonts w:cs="Poppins"/>
                <w:spacing w:val="-2"/>
                <w:sz w:val="20"/>
                <w:szCs w:val="20"/>
              </w:rPr>
              <w:t>Degree.</w:t>
            </w:r>
          </w:p>
        </w:tc>
        <w:tc>
          <w:tcPr>
            <w:tcW w:w="703" w:type="dxa"/>
          </w:tcPr>
          <w:p w14:paraId="2DF73214" w14:textId="77777777" w:rsidR="00DE77A5" w:rsidRPr="002402B0" w:rsidRDefault="00DE77A5" w:rsidP="00BB58D9">
            <w:pPr>
              <w:spacing w:line="276" w:lineRule="auto"/>
              <w:jc w:val="center"/>
              <w:rPr>
                <w:rFonts w:cs="Poppins"/>
                <w:sz w:val="19"/>
                <w:szCs w:val="19"/>
              </w:rPr>
            </w:pPr>
            <w:r w:rsidRPr="002402B0">
              <w:rPr>
                <w:rFonts w:cs="Poppins"/>
                <w:sz w:val="19"/>
                <w:szCs w:val="19"/>
              </w:rPr>
              <w:t>X</w:t>
            </w:r>
          </w:p>
        </w:tc>
        <w:tc>
          <w:tcPr>
            <w:tcW w:w="567" w:type="dxa"/>
          </w:tcPr>
          <w:p w14:paraId="7F48EDF9" w14:textId="77777777" w:rsidR="00DE77A5" w:rsidRDefault="00DE77A5" w:rsidP="00BB58D9">
            <w:pPr>
              <w:rPr>
                <w:rFonts w:ascii="AvenirNext LT Pro Regular" w:hAnsi="AvenirNext LT Pro Regular"/>
              </w:rPr>
            </w:pPr>
          </w:p>
        </w:tc>
      </w:tr>
      <w:tr w:rsidR="00DE77A5" w14:paraId="4FB89B5F" w14:textId="77777777" w:rsidTr="00BB58D9">
        <w:tc>
          <w:tcPr>
            <w:tcW w:w="8364" w:type="dxa"/>
          </w:tcPr>
          <w:p w14:paraId="5600262E" w14:textId="77777777" w:rsidR="00DE77A5" w:rsidRPr="002402B0" w:rsidRDefault="00DE77A5" w:rsidP="00BB58D9">
            <w:pPr>
              <w:pStyle w:val="Arimo-BodyText"/>
              <w:spacing w:line="276" w:lineRule="auto"/>
              <w:ind w:right="308"/>
              <w:rPr>
                <w:rFonts w:cs="Poppins"/>
                <w:sz w:val="20"/>
                <w:szCs w:val="20"/>
              </w:rPr>
            </w:pPr>
            <w:r w:rsidRPr="002402B0">
              <w:rPr>
                <w:rFonts w:cs="Poppins"/>
                <w:sz w:val="20"/>
                <w:szCs w:val="20"/>
              </w:rPr>
              <w:t>An understanding of creating a culture of high expectations and aspirations.</w:t>
            </w:r>
          </w:p>
        </w:tc>
        <w:tc>
          <w:tcPr>
            <w:tcW w:w="703" w:type="dxa"/>
          </w:tcPr>
          <w:p w14:paraId="5EC583C8" w14:textId="77777777" w:rsidR="00DE77A5" w:rsidRPr="002402B0" w:rsidRDefault="00DE77A5" w:rsidP="00BB58D9">
            <w:pPr>
              <w:spacing w:line="276" w:lineRule="auto"/>
              <w:jc w:val="center"/>
              <w:rPr>
                <w:rFonts w:cs="Poppins"/>
                <w:sz w:val="19"/>
                <w:szCs w:val="19"/>
              </w:rPr>
            </w:pPr>
            <w:r w:rsidRPr="002402B0">
              <w:rPr>
                <w:rFonts w:cs="Poppins"/>
                <w:sz w:val="19"/>
                <w:szCs w:val="19"/>
              </w:rPr>
              <w:t>X</w:t>
            </w:r>
          </w:p>
        </w:tc>
        <w:tc>
          <w:tcPr>
            <w:tcW w:w="567" w:type="dxa"/>
          </w:tcPr>
          <w:p w14:paraId="5A5D7E06" w14:textId="77777777" w:rsidR="00DE77A5" w:rsidRDefault="00DE77A5" w:rsidP="00BB58D9">
            <w:pPr>
              <w:rPr>
                <w:rFonts w:ascii="AvenirNext LT Pro Regular" w:hAnsi="AvenirNext LT Pro Regular"/>
              </w:rPr>
            </w:pPr>
          </w:p>
        </w:tc>
      </w:tr>
      <w:tr w:rsidR="00DE77A5" w14:paraId="10157FF2" w14:textId="77777777" w:rsidTr="00BB58D9">
        <w:tc>
          <w:tcPr>
            <w:tcW w:w="8364" w:type="dxa"/>
          </w:tcPr>
          <w:p w14:paraId="782D7AA1" w14:textId="77777777" w:rsidR="00DE77A5" w:rsidRPr="002402B0" w:rsidRDefault="00DE77A5" w:rsidP="00BB58D9">
            <w:pPr>
              <w:pStyle w:val="Arimo-BodyText"/>
              <w:spacing w:line="276" w:lineRule="auto"/>
              <w:ind w:right="308"/>
              <w:rPr>
                <w:rFonts w:cs="Poppins"/>
                <w:sz w:val="20"/>
                <w:szCs w:val="20"/>
              </w:rPr>
            </w:pPr>
            <w:r w:rsidRPr="002402B0">
              <w:rPr>
                <w:rFonts w:cs="Poppins"/>
                <w:sz w:val="20"/>
                <w:szCs w:val="20"/>
              </w:rPr>
              <w:t xml:space="preserve">Effectively promote and implement processes to safeguarding and promote welfare. </w:t>
            </w:r>
          </w:p>
        </w:tc>
        <w:tc>
          <w:tcPr>
            <w:tcW w:w="703" w:type="dxa"/>
          </w:tcPr>
          <w:p w14:paraId="03C65AA5" w14:textId="77777777" w:rsidR="00DE77A5" w:rsidRPr="002402B0" w:rsidRDefault="00DE77A5" w:rsidP="00BB58D9">
            <w:pPr>
              <w:spacing w:line="276" w:lineRule="auto"/>
              <w:jc w:val="center"/>
              <w:rPr>
                <w:rFonts w:cs="Poppins"/>
                <w:sz w:val="19"/>
                <w:szCs w:val="19"/>
              </w:rPr>
            </w:pPr>
          </w:p>
        </w:tc>
        <w:tc>
          <w:tcPr>
            <w:tcW w:w="567" w:type="dxa"/>
          </w:tcPr>
          <w:p w14:paraId="6B900B7C" w14:textId="77777777" w:rsidR="00DE77A5" w:rsidRPr="002402B0" w:rsidRDefault="00BB58D9" w:rsidP="00BB58D9">
            <w:pPr>
              <w:jc w:val="center"/>
              <w:rPr>
                <w:rFonts w:cs="Poppins"/>
                <w:sz w:val="19"/>
                <w:szCs w:val="19"/>
              </w:rPr>
            </w:pPr>
            <w:r w:rsidRPr="002402B0">
              <w:rPr>
                <w:rFonts w:cs="Poppins"/>
                <w:sz w:val="19"/>
                <w:szCs w:val="19"/>
              </w:rPr>
              <w:t>X</w:t>
            </w:r>
          </w:p>
        </w:tc>
      </w:tr>
      <w:tr w:rsidR="00DE77A5" w14:paraId="7974609B" w14:textId="77777777" w:rsidTr="00BB58D9">
        <w:tc>
          <w:tcPr>
            <w:tcW w:w="8364" w:type="dxa"/>
          </w:tcPr>
          <w:p w14:paraId="23DA2FF9" w14:textId="77777777" w:rsidR="00DE77A5" w:rsidRPr="002402B0" w:rsidRDefault="00DE77A5" w:rsidP="00BB58D9">
            <w:pPr>
              <w:pStyle w:val="Arimo-BodyText"/>
              <w:spacing w:line="276" w:lineRule="auto"/>
              <w:ind w:right="308"/>
              <w:rPr>
                <w:rFonts w:cs="Poppins"/>
                <w:sz w:val="20"/>
                <w:szCs w:val="20"/>
              </w:rPr>
            </w:pPr>
            <w:r w:rsidRPr="002402B0">
              <w:rPr>
                <w:rFonts w:cs="Poppins"/>
                <w:sz w:val="20"/>
                <w:szCs w:val="20"/>
              </w:rPr>
              <w:t>Building and maintaining effective relationships with parents and the community.</w:t>
            </w:r>
          </w:p>
          <w:p w14:paraId="046F1AC2" w14:textId="77777777" w:rsidR="00977069" w:rsidRPr="002402B0" w:rsidRDefault="00977069" w:rsidP="00BB58D9">
            <w:pPr>
              <w:pStyle w:val="Arimo-BodyText"/>
              <w:spacing w:line="276" w:lineRule="auto"/>
              <w:ind w:right="308"/>
              <w:rPr>
                <w:rFonts w:cs="Poppins"/>
                <w:sz w:val="20"/>
                <w:szCs w:val="20"/>
              </w:rPr>
            </w:pPr>
          </w:p>
        </w:tc>
        <w:tc>
          <w:tcPr>
            <w:tcW w:w="703" w:type="dxa"/>
          </w:tcPr>
          <w:p w14:paraId="356239E7" w14:textId="77777777" w:rsidR="00DE77A5" w:rsidRPr="002402B0" w:rsidRDefault="00DE77A5" w:rsidP="00BB58D9">
            <w:pPr>
              <w:spacing w:line="276" w:lineRule="auto"/>
              <w:jc w:val="center"/>
              <w:rPr>
                <w:rFonts w:cs="Poppins"/>
                <w:sz w:val="19"/>
                <w:szCs w:val="19"/>
              </w:rPr>
            </w:pPr>
            <w:r w:rsidRPr="002402B0">
              <w:rPr>
                <w:rFonts w:cs="Poppins"/>
                <w:sz w:val="19"/>
                <w:szCs w:val="19"/>
              </w:rPr>
              <w:t>X</w:t>
            </w:r>
          </w:p>
        </w:tc>
        <w:tc>
          <w:tcPr>
            <w:tcW w:w="567" w:type="dxa"/>
          </w:tcPr>
          <w:p w14:paraId="145419F4" w14:textId="77777777" w:rsidR="00DE77A5" w:rsidRDefault="00DE77A5" w:rsidP="00BB58D9">
            <w:pPr>
              <w:rPr>
                <w:rFonts w:ascii="AvenirNext LT Pro Regular" w:hAnsi="AvenirNext LT Pro Regular"/>
              </w:rPr>
            </w:pPr>
          </w:p>
        </w:tc>
      </w:tr>
    </w:tbl>
    <w:tbl>
      <w:tblPr>
        <w:tblStyle w:val="TableGrid"/>
        <w:tblpPr w:leftFromText="180" w:rightFromText="180" w:vertAnchor="text" w:horzAnchor="margin" w:tblpX="-256" w:tblpY="4368"/>
        <w:tblOverlap w:val="nev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703"/>
        <w:gridCol w:w="567"/>
      </w:tblGrid>
      <w:tr w:rsidR="00FC5455" w14:paraId="31C04E8E" w14:textId="77777777" w:rsidTr="00BB58D9">
        <w:trPr>
          <w:trHeight w:val="516"/>
        </w:trPr>
        <w:tc>
          <w:tcPr>
            <w:tcW w:w="8364" w:type="dxa"/>
          </w:tcPr>
          <w:p w14:paraId="00AB18A4" w14:textId="77777777" w:rsidR="00FC5455" w:rsidRPr="00283641" w:rsidRDefault="00FC5455" w:rsidP="00950D62">
            <w:pPr>
              <w:pStyle w:val="Page1TextBox"/>
              <w:rPr>
                <w:color w:val="1394AE"/>
                <w:spacing w:val="-2"/>
              </w:rPr>
            </w:pPr>
            <w:r w:rsidRPr="002402B0">
              <w:rPr>
                <w:color w:val="FEC526"/>
              </w:rPr>
              <w:t>Skills and Knowledge</w:t>
            </w:r>
          </w:p>
        </w:tc>
        <w:tc>
          <w:tcPr>
            <w:tcW w:w="703" w:type="dxa"/>
          </w:tcPr>
          <w:p w14:paraId="3EDD087F" w14:textId="77777777" w:rsidR="00FC5455" w:rsidRDefault="00FC5455" w:rsidP="00950D62">
            <w:pPr>
              <w:pStyle w:val="Page1TextBox"/>
            </w:pPr>
          </w:p>
        </w:tc>
        <w:tc>
          <w:tcPr>
            <w:tcW w:w="567" w:type="dxa"/>
          </w:tcPr>
          <w:p w14:paraId="409BBD77" w14:textId="77777777" w:rsidR="00FC5455" w:rsidRDefault="00FC5455" w:rsidP="00950D62">
            <w:pPr>
              <w:pStyle w:val="Page1TextBox"/>
            </w:pPr>
          </w:p>
        </w:tc>
      </w:tr>
      <w:tr w:rsidR="00FC5455" w14:paraId="65FE07DB" w14:textId="77777777" w:rsidTr="00BB58D9">
        <w:tc>
          <w:tcPr>
            <w:tcW w:w="8364" w:type="dxa"/>
          </w:tcPr>
          <w:p w14:paraId="64D874CE" w14:textId="77777777" w:rsidR="00FC5455" w:rsidRPr="002402B0" w:rsidRDefault="00FC5455" w:rsidP="00BB58D9">
            <w:pPr>
              <w:pStyle w:val="Arimo-BodyText"/>
              <w:spacing w:line="276" w:lineRule="auto"/>
              <w:rPr>
                <w:rFonts w:cs="Poppins"/>
                <w:sz w:val="20"/>
                <w:szCs w:val="20"/>
              </w:rPr>
            </w:pPr>
            <w:r w:rsidRPr="002402B0">
              <w:rPr>
                <w:rFonts w:cs="Poppins"/>
                <w:sz w:val="20"/>
                <w:szCs w:val="20"/>
              </w:rPr>
              <w:t>An understanding of creating a culture of high expectations and aspirations.</w:t>
            </w:r>
          </w:p>
        </w:tc>
        <w:tc>
          <w:tcPr>
            <w:tcW w:w="703" w:type="dxa"/>
          </w:tcPr>
          <w:p w14:paraId="5F05FADF" w14:textId="77777777" w:rsidR="00FC5455" w:rsidRPr="002402B0" w:rsidRDefault="00FC5455" w:rsidP="00BB58D9">
            <w:pPr>
              <w:spacing w:line="276" w:lineRule="auto"/>
              <w:jc w:val="center"/>
              <w:rPr>
                <w:rFonts w:cs="Poppins"/>
                <w:sz w:val="19"/>
                <w:szCs w:val="19"/>
              </w:rPr>
            </w:pPr>
            <w:r w:rsidRPr="002402B0">
              <w:rPr>
                <w:rFonts w:cs="Poppins"/>
                <w:sz w:val="19"/>
                <w:szCs w:val="19"/>
              </w:rPr>
              <w:t>X</w:t>
            </w:r>
          </w:p>
        </w:tc>
        <w:tc>
          <w:tcPr>
            <w:tcW w:w="567" w:type="dxa"/>
          </w:tcPr>
          <w:p w14:paraId="037621DF" w14:textId="77777777" w:rsidR="00FC5455" w:rsidRDefault="00FC5455" w:rsidP="00BB58D9">
            <w:pPr>
              <w:rPr>
                <w:rFonts w:ascii="AvenirNext LT Pro Regular" w:hAnsi="AvenirNext LT Pro Regular"/>
              </w:rPr>
            </w:pPr>
          </w:p>
        </w:tc>
      </w:tr>
      <w:tr w:rsidR="00FC5455" w14:paraId="3F5BA012" w14:textId="77777777" w:rsidTr="00BB58D9">
        <w:tc>
          <w:tcPr>
            <w:tcW w:w="8364" w:type="dxa"/>
          </w:tcPr>
          <w:p w14:paraId="5D803DF7" w14:textId="77777777" w:rsidR="00FC5455" w:rsidRPr="002402B0" w:rsidRDefault="00FC5455" w:rsidP="00BB58D9">
            <w:pPr>
              <w:pStyle w:val="Arimo-BodyText"/>
              <w:spacing w:line="276" w:lineRule="auto"/>
              <w:rPr>
                <w:rFonts w:cs="Poppins"/>
                <w:sz w:val="20"/>
                <w:szCs w:val="20"/>
              </w:rPr>
            </w:pPr>
            <w:r w:rsidRPr="002402B0">
              <w:rPr>
                <w:rFonts w:cs="Poppins"/>
                <w:sz w:val="20"/>
                <w:szCs w:val="20"/>
              </w:rPr>
              <w:t xml:space="preserve">Effectively promote and implement processes to safeguarding and promote welfare. </w:t>
            </w:r>
          </w:p>
        </w:tc>
        <w:tc>
          <w:tcPr>
            <w:tcW w:w="703" w:type="dxa"/>
          </w:tcPr>
          <w:p w14:paraId="1BD60BAB" w14:textId="77777777" w:rsidR="00FC5455" w:rsidRPr="002402B0" w:rsidRDefault="00FC5455" w:rsidP="00BB58D9">
            <w:pPr>
              <w:spacing w:line="276" w:lineRule="auto"/>
              <w:jc w:val="center"/>
              <w:rPr>
                <w:rFonts w:cs="Poppins"/>
                <w:sz w:val="19"/>
                <w:szCs w:val="19"/>
              </w:rPr>
            </w:pPr>
            <w:r w:rsidRPr="002402B0">
              <w:rPr>
                <w:rFonts w:cs="Poppins"/>
                <w:sz w:val="19"/>
                <w:szCs w:val="19"/>
              </w:rPr>
              <w:t>X</w:t>
            </w:r>
          </w:p>
        </w:tc>
        <w:tc>
          <w:tcPr>
            <w:tcW w:w="567" w:type="dxa"/>
          </w:tcPr>
          <w:p w14:paraId="7D8A57EA" w14:textId="77777777" w:rsidR="00FC5455" w:rsidRDefault="00FC5455" w:rsidP="00BB58D9">
            <w:pPr>
              <w:rPr>
                <w:rFonts w:ascii="AvenirNext LT Pro Regular" w:hAnsi="AvenirNext LT Pro Regular"/>
              </w:rPr>
            </w:pPr>
          </w:p>
        </w:tc>
      </w:tr>
      <w:tr w:rsidR="00FC5455" w14:paraId="3FB9A736" w14:textId="77777777" w:rsidTr="00BB58D9">
        <w:tc>
          <w:tcPr>
            <w:tcW w:w="8364" w:type="dxa"/>
          </w:tcPr>
          <w:p w14:paraId="3918BA51" w14:textId="77777777" w:rsidR="00FC5455" w:rsidRPr="002402B0" w:rsidRDefault="00FC5455" w:rsidP="00BB58D9">
            <w:pPr>
              <w:pStyle w:val="Arimo-BodyText"/>
              <w:spacing w:line="276" w:lineRule="auto"/>
              <w:rPr>
                <w:rFonts w:cs="Poppins"/>
                <w:sz w:val="20"/>
                <w:szCs w:val="20"/>
              </w:rPr>
            </w:pPr>
            <w:r w:rsidRPr="002402B0">
              <w:rPr>
                <w:rFonts w:cs="Poppins"/>
                <w:sz w:val="20"/>
                <w:szCs w:val="20"/>
              </w:rPr>
              <w:t>Building and maintaining effective relationships with parents and the community.</w:t>
            </w:r>
          </w:p>
        </w:tc>
        <w:tc>
          <w:tcPr>
            <w:tcW w:w="703" w:type="dxa"/>
          </w:tcPr>
          <w:p w14:paraId="04B07EDC" w14:textId="77777777" w:rsidR="00FC5455" w:rsidRPr="002402B0" w:rsidRDefault="00FC5455" w:rsidP="00BB58D9">
            <w:pPr>
              <w:spacing w:line="276" w:lineRule="auto"/>
              <w:jc w:val="center"/>
              <w:rPr>
                <w:rFonts w:cs="Poppins"/>
                <w:sz w:val="19"/>
                <w:szCs w:val="19"/>
              </w:rPr>
            </w:pPr>
            <w:r w:rsidRPr="002402B0">
              <w:rPr>
                <w:rFonts w:cs="Poppins"/>
                <w:sz w:val="19"/>
                <w:szCs w:val="19"/>
              </w:rPr>
              <w:t>X</w:t>
            </w:r>
          </w:p>
        </w:tc>
        <w:tc>
          <w:tcPr>
            <w:tcW w:w="567" w:type="dxa"/>
          </w:tcPr>
          <w:p w14:paraId="01FF71B4" w14:textId="77777777" w:rsidR="00FC5455" w:rsidRDefault="00FC5455" w:rsidP="00BB58D9">
            <w:pPr>
              <w:rPr>
                <w:rFonts w:ascii="AvenirNext LT Pro Regular" w:hAnsi="AvenirNext LT Pro Regular"/>
              </w:rPr>
            </w:pPr>
          </w:p>
        </w:tc>
      </w:tr>
    </w:tbl>
    <w:p w14:paraId="50508B86" w14:textId="0A7453AF" w:rsidR="006F304E" w:rsidRDefault="00D86101" w:rsidP="00DD4BC0">
      <w:r>
        <w:rPr>
          <w:rFonts w:ascii="Avenir Next LT Pro"/>
          <w:b/>
          <w:noProof/>
        </w:rPr>
        <mc:AlternateContent>
          <mc:Choice Requires="wps">
            <w:drawing>
              <wp:anchor distT="0" distB="0" distL="114300" distR="114300" simplePos="0" relativeHeight="251749376" behindDoc="0" locked="0" layoutInCell="1" allowOverlap="1" wp14:anchorId="2A9CFE2E" wp14:editId="2BBB05F7">
                <wp:simplePos x="0" y="0"/>
                <wp:positionH relativeFrom="column">
                  <wp:posOffset>-106516</wp:posOffset>
                </wp:positionH>
                <wp:positionV relativeFrom="paragraph">
                  <wp:posOffset>5326345</wp:posOffset>
                </wp:positionV>
                <wp:extent cx="6013342" cy="2166152"/>
                <wp:effectExtent l="0" t="0" r="6985" b="5715"/>
                <wp:wrapNone/>
                <wp:docPr id="1129078245"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3342" cy="2166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F9C85" w14:textId="77777777" w:rsidR="00FA3D48" w:rsidRPr="002402B0" w:rsidRDefault="00FA3D48" w:rsidP="00950D62">
                            <w:pPr>
                              <w:pStyle w:val="Page1TextBox"/>
                              <w:rPr>
                                <w:color w:val="FEC526"/>
                              </w:rPr>
                            </w:pPr>
                            <w:r w:rsidRPr="002402B0">
                              <w:rPr>
                                <w:color w:val="FEC526"/>
                              </w:rPr>
                              <w:t>Personal Qualities</w:t>
                            </w:r>
                          </w:p>
                          <w:p w14:paraId="45A991B0" w14:textId="77777777" w:rsidR="00394277" w:rsidRPr="007743FD" w:rsidRDefault="00394277" w:rsidP="008225C5">
                            <w:pPr>
                              <w:spacing w:line="276" w:lineRule="auto"/>
                              <w:rPr>
                                <w:rFonts w:cs="Poppins"/>
                                <w:sz w:val="21"/>
                                <w:szCs w:val="16"/>
                              </w:rPr>
                            </w:pPr>
                            <w:r w:rsidRPr="007743FD">
                              <w:rPr>
                                <w:rFonts w:cs="Poppins"/>
                                <w:sz w:val="21"/>
                                <w:szCs w:val="16"/>
                              </w:rPr>
                              <w:t xml:space="preserve">Commitment to achieve the best outcomes for all pupils and promoting the ethos and </w:t>
                            </w:r>
                            <w:r w:rsidR="002402B0" w:rsidRPr="007743FD">
                              <w:rPr>
                                <w:rFonts w:cs="Poppins"/>
                                <w:sz w:val="21"/>
                                <w:szCs w:val="16"/>
                              </w:rPr>
                              <w:t>values of</w:t>
                            </w:r>
                            <w:r w:rsidRPr="007743FD">
                              <w:rPr>
                                <w:rFonts w:cs="Poppins"/>
                                <w:sz w:val="21"/>
                                <w:szCs w:val="16"/>
                              </w:rPr>
                              <w:t xml:space="preserve"> the Trust and school.</w:t>
                            </w:r>
                          </w:p>
                          <w:p w14:paraId="1546F936" w14:textId="77777777" w:rsidR="00394277" w:rsidRPr="007743FD" w:rsidRDefault="00394277" w:rsidP="008225C5">
                            <w:pPr>
                              <w:spacing w:line="276" w:lineRule="auto"/>
                              <w:rPr>
                                <w:rFonts w:cs="Poppins"/>
                                <w:sz w:val="21"/>
                                <w:szCs w:val="16"/>
                              </w:rPr>
                            </w:pPr>
                            <w:r w:rsidRPr="007743FD">
                              <w:rPr>
                                <w:rFonts w:cs="Poppins"/>
                                <w:sz w:val="21"/>
                                <w:szCs w:val="16"/>
                              </w:rPr>
                              <w:t>Ability to work under pressure, be resilient and prioritise effectively.</w:t>
                            </w:r>
                          </w:p>
                          <w:p w14:paraId="5ED35226" w14:textId="77777777" w:rsidR="00394277" w:rsidRPr="007743FD" w:rsidRDefault="00394277" w:rsidP="008225C5">
                            <w:pPr>
                              <w:spacing w:line="276" w:lineRule="auto"/>
                              <w:rPr>
                                <w:rFonts w:cs="Poppins"/>
                                <w:sz w:val="21"/>
                                <w:szCs w:val="16"/>
                              </w:rPr>
                            </w:pPr>
                            <w:r w:rsidRPr="007743FD">
                              <w:rPr>
                                <w:rFonts w:cs="Poppins"/>
                                <w:sz w:val="21"/>
                                <w:szCs w:val="16"/>
                              </w:rPr>
                              <w:t>Commitment to always maintaining confidentiality.</w:t>
                            </w:r>
                          </w:p>
                          <w:p w14:paraId="6C036B38" w14:textId="77777777" w:rsidR="00394277" w:rsidRPr="007743FD" w:rsidRDefault="00394277" w:rsidP="008225C5">
                            <w:pPr>
                              <w:spacing w:line="276" w:lineRule="auto"/>
                              <w:rPr>
                                <w:rFonts w:cs="Poppins"/>
                                <w:sz w:val="21"/>
                                <w:szCs w:val="16"/>
                              </w:rPr>
                            </w:pPr>
                            <w:r w:rsidRPr="007743FD">
                              <w:rPr>
                                <w:rFonts w:cs="Poppins"/>
                                <w:sz w:val="21"/>
                                <w:szCs w:val="16"/>
                              </w:rPr>
                              <w:t xml:space="preserve">Commitment to safeguarding and equality, ensuring that personal beliefs are not expressed in </w:t>
                            </w:r>
                          </w:p>
                          <w:p w14:paraId="5A35475E" w14:textId="77777777" w:rsidR="00394277" w:rsidRPr="007743FD" w:rsidRDefault="00394277" w:rsidP="008225C5">
                            <w:pPr>
                              <w:spacing w:line="276" w:lineRule="auto"/>
                              <w:rPr>
                                <w:rFonts w:cs="Poppins"/>
                                <w:sz w:val="21"/>
                                <w:szCs w:val="16"/>
                              </w:rPr>
                            </w:pPr>
                            <w:r w:rsidRPr="007743FD">
                              <w:rPr>
                                <w:rFonts w:cs="Poppins"/>
                                <w:sz w:val="21"/>
                                <w:szCs w:val="16"/>
                              </w:rPr>
                              <w:t>ways that exploit the position.</w:t>
                            </w:r>
                          </w:p>
                          <w:p w14:paraId="48FFBCEF" w14:textId="77777777" w:rsidR="0014786E" w:rsidRPr="007743FD" w:rsidRDefault="00394277" w:rsidP="008225C5">
                            <w:pPr>
                              <w:spacing w:line="276" w:lineRule="auto"/>
                              <w:rPr>
                                <w:rFonts w:cs="Poppins"/>
                                <w:sz w:val="21"/>
                                <w:szCs w:val="16"/>
                              </w:rPr>
                            </w:pPr>
                            <w:r w:rsidRPr="007743FD">
                              <w:rPr>
                                <w:rFonts w:cs="Poppins"/>
                                <w:sz w:val="21"/>
                                <w:szCs w:val="16"/>
                              </w:rPr>
                              <w:t>Commitment to own well-being and that of the whole school community.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CFE2E" id="docshape146" o:spid="_x0000_s1046" type="#_x0000_t202" style="position:absolute;margin-left:-8.4pt;margin-top:419.4pt;width:473.5pt;height:170.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" filled="f" stroked="f">
                <v:path arrowok="t"/>
                <v:textbox inset="0,0,0,0">
                  <w:txbxContent>
                    <w:p w14:paraId="1D2F9C85" w14:textId="77777777" w:rsidR="00FA3D48" w:rsidRPr="002402B0" w:rsidRDefault="00FA3D48" w:rsidP="00950D62">
                      <w:pPr>
                        <w:pStyle w:val="Page1TextBox"/>
                        <w:rPr>
                          <w:color w:val="FEC526"/>
                        </w:rPr>
                      </w:pPr>
                      <w:r w:rsidRPr="002402B0">
                        <w:rPr>
                          <w:color w:val="FEC526"/>
                        </w:rPr>
                        <w:t>Personal Qualities</w:t>
                      </w:r>
                    </w:p>
                    <w:p w14:paraId="45A991B0" w14:textId="77777777" w:rsidR="00394277" w:rsidRPr="007743FD" w:rsidRDefault="00394277" w:rsidP="008225C5">
                      <w:pPr>
                        <w:spacing w:line="276" w:lineRule="auto"/>
                        <w:rPr>
                          <w:rFonts w:cs="Poppins"/>
                          <w:sz w:val="21"/>
                          <w:szCs w:val="16"/>
                        </w:rPr>
                      </w:pPr>
                      <w:r w:rsidRPr="007743FD">
                        <w:rPr>
                          <w:rFonts w:cs="Poppins"/>
                          <w:sz w:val="21"/>
                          <w:szCs w:val="16"/>
                        </w:rPr>
                        <w:t xml:space="preserve">Commitment to achieve the best outcomes for all pupils and promoting the ethos and </w:t>
                      </w:r>
                      <w:r w:rsidR="002402B0" w:rsidRPr="007743FD">
                        <w:rPr>
                          <w:rFonts w:cs="Poppins"/>
                          <w:sz w:val="21"/>
                          <w:szCs w:val="16"/>
                        </w:rPr>
                        <w:t>values of</w:t>
                      </w:r>
                      <w:r w:rsidRPr="007743FD">
                        <w:rPr>
                          <w:rFonts w:cs="Poppins"/>
                          <w:sz w:val="21"/>
                          <w:szCs w:val="16"/>
                        </w:rPr>
                        <w:t xml:space="preserve"> the Trust and school.</w:t>
                      </w:r>
                    </w:p>
                    <w:p w14:paraId="1546F936" w14:textId="77777777" w:rsidR="00394277" w:rsidRPr="007743FD" w:rsidRDefault="00394277" w:rsidP="008225C5">
                      <w:pPr>
                        <w:spacing w:line="276" w:lineRule="auto"/>
                        <w:rPr>
                          <w:rFonts w:cs="Poppins"/>
                          <w:sz w:val="21"/>
                          <w:szCs w:val="16"/>
                        </w:rPr>
                      </w:pPr>
                      <w:r w:rsidRPr="007743FD">
                        <w:rPr>
                          <w:rFonts w:cs="Poppins"/>
                          <w:sz w:val="21"/>
                          <w:szCs w:val="16"/>
                        </w:rPr>
                        <w:t>Ability to work under pressure, be resilient and prioritise effectively.</w:t>
                      </w:r>
                    </w:p>
                    <w:p w14:paraId="5ED35226" w14:textId="77777777" w:rsidR="00394277" w:rsidRPr="007743FD" w:rsidRDefault="00394277" w:rsidP="008225C5">
                      <w:pPr>
                        <w:spacing w:line="276" w:lineRule="auto"/>
                        <w:rPr>
                          <w:rFonts w:cs="Poppins"/>
                          <w:sz w:val="21"/>
                          <w:szCs w:val="16"/>
                        </w:rPr>
                      </w:pPr>
                      <w:r w:rsidRPr="007743FD">
                        <w:rPr>
                          <w:rFonts w:cs="Poppins"/>
                          <w:sz w:val="21"/>
                          <w:szCs w:val="16"/>
                        </w:rPr>
                        <w:t>Commitment to always maintaining confidentiality.</w:t>
                      </w:r>
                    </w:p>
                    <w:p w14:paraId="6C036B38" w14:textId="77777777" w:rsidR="00394277" w:rsidRPr="007743FD" w:rsidRDefault="00394277" w:rsidP="008225C5">
                      <w:pPr>
                        <w:spacing w:line="276" w:lineRule="auto"/>
                        <w:rPr>
                          <w:rFonts w:cs="Poppins"/>
                          <w:sz w:val="21"/>
                          <w:szCs w:val="16"/>
                        </w:rPr>
                      </w:pPr>
                      <w:r w:rsidRPr="007743FD">
                        <w:rPr>
                          <w:rFonts w:cs="Poppins"/>
                          <w:sz w:val="21"/>
                          <w:szCs w:val="16"/>
                        </w:rPr>
                        <w:t xml:space="preserve">Commitment to safeguarding and equality, ensuring that personal beliefs are not expressed in </w:t>
                      </w:r>
                    </w:p>
                    <w:p w14:paraId="5A35475E" w14:textId="77777777" w:rsidR="00394277" w:rsidRPr="007743FD" w:rsidRDefault="00394277" w:rsidP="008225C5">
                      <w:pPr>
                        <w:spacing w:line="276" w:lineRule="auto"/>
                        <w:rPr>
                          <w:rFonts w:cs="Poppins"/>
                          <w:sz w:val="21"/>
                          <w:szCs w:val="16"/>
                        </w:rPr>
                      </w:pPr>
                      <w:r w:rsidRPr="007743FD">
                        <w:rPr>
                          <w:rFonts w:cs="Poppins"/>
                          <w:sz w:val="21"/>
                          <w:szCs w:val="16"/>
                        </w:rPr>
                        <w:t>ways that exploit the position.</w:t>
                      </w:r>
                    </w:p>
                    <w:p w14:paraId="48FFBCEF" w14:textId="77777777" w:rsidR="0014786E" w:rsidRPr="007743FD" w:rsidRDefault="00394277" w:rsidP="008225C5">
                      <w:pPr>
                        <w:spacing w:line="276" w:lineRule="auto"/>
                        <w:rPr>
                          <w:rFonts w:cs="Poppins"/>
                          <w:sz w:val="21"/>
                          <w:szCs w:val="16"/>
                        </w:rPr>
                      </w:pPr>
                      <w:r w:rsidRPr="007743FD">
                        <w:rPr>
                          <w:rFonts w:cs="Poppins"/>
                          <w:sz w:val="21"/>
                          <w:szCs w:val="16"/>
                        </w:rPr>
                        <w:t>Commitment to own well-being and that of the whole school community.</w:t>
                      </w:r>
                    </w:p>
                  </w:txbxContent>
                </v:textbox>
              </v:shape>
            </w:pict>
          </mc:Fallback>
        </mc:AlternateContent>
      </w:r>
      <w:r w:rsidR="001B14C8">
        <w:softHyphen/>
      </w:r>
      <w:r w:rsidR="001B14C8">
        <w:softHyphen/>
      </w:r>
      <w:r w:rsidR="00BB58D9">
        <w:softHyphen/>
      </w:r>
      <w:r w:rsidR="006F304E">
        <w:br w:type="page"/>
      </w:r>
    </w:p>
    <w:p w14:paraId="3D057A68" w14:textId="5D6F6298" w:rsidR="006F304E" w:rsidRDefault="003576AE">
      <w:r>
        <w:rPr>
          <w:noProof/>
          <w:vertAlign w:val="subscript"/>
        </w:rPr>
        <w:lastRenderedPageBreak/>
        <w:drawing>
          <wp:anchor distT="0" distB="0" distL="114300" distR="114300" simplePos="0" relativeHeight="251799552" behindDoc="1" locked="0" layoutInCell="1" allowOverlap="1" wp14:anchorId="3CDCD98F" wp14:editId="79F808E4">
            <wp:simplePos x="0" y="0"/>
            <wp:positionH relativeFrom="column">
              <wp:posOffset>-928468</wp:posOffset>
            </wp:positionH>
            <wp:positionV relativeFrom="paragraph">
              <wp:posOffset>-900332</wp:posOffset>
            </wp:positionV>
            <wp:extent cx="7582486" cy="10678990"/>
            <wp:effectExtent l="0" t="0" r="0" b="1905"/>
            <wp:wrapNone/>
            <wp:docPr id="96724009" name="Picture 12"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4009" name="Picture 12" descr="A group of children in a classroom&#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606691" cy="10713080"/>
                    </a:xfrm>
                    <a:prstGeom prst="rect">
                      <a:avLst/>
                    </a:prstGeom>
                  </pic:spPr>
                </pic:pic>
              </a:graphicData>
            </a:graphic>
            <wp14:sizeRelH relativeFrom="page">
              <wp14:pctWidth>0</wp14:pctWidth>
            </wp14:sizeRelH>
            <wp14:sizeRelV relativeFrom="page">
              <wp14:pctHeight>0</wp14:pctHeight>
            </wp14:sizeRelV>
          </wp:anchor>
        </w:drawing>
      </w:r>
      <w:r w:rsidR="004F25D8">
        <w:rPr>
          <w:noProof/>
        </w:rPr>
        <w:softHyphen/>
      </w:r>
    </w:p>
    <w:p w14:paraId="1635C2BF" w14:textId="60F0DA64" w:rsidR="006F304E" w:rsidRPr="007820D7" w:rsidRDefault="00F91361">
      <w:pPr>
        <w:rPr>
          <w:vertAlign w:val="subscript"/>
        </w:rPr>
      </w:pPr>
      <w:r>
        <w:rPr>
          <w:noProof/>
        </w:rPr>
        <mc:AlternateContent>
          <mc:Choice Requires="wps">
            <w:drawing>
              <wp:anchor distT="0" distB="0" distL="114300" distR="114300" simplePos="0" relativeHeight="251706368" behindDoc="0" locked="0" layoutInCell="1" allowOverlap="1" wp14:anchorId="4317D23F" wp14:editId="22D63A87">
                <wp:simplePos x="0" y="0"/>
                <wp:positionH relativeFrom="column">
                  <wp:posOffset>4013109</wp:posOffset>
                </wp:positionH>
                <wp:positionV relativeFrom="paragraph">
                  <wp:posOffset>2136866</wp:posOffset>
                </wp:positionV>
                <wp:extent cx="2428875" cy="253218"/>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2428875" cy="253218"/>
                        </a:xfrm>
                        <a:prstGeom prst="rect">
                          <a:avLst/>
                        </a:prstGeom>
                        <a:noFill/>
                        <a:ln w="6350">
                          <a:noFill/>
                        </a:ln>
                      </wps:spPr>
                      <wps:txbx>
                        <w:txbxContent>
                          <w:p w14:paraId="7111D7EE" w14:textId="03261CDA" w:rsidR="00FA3D48" w:rsidRPr="00325B8D" w:rsidRDefault="00F3228B" w:rsidP="00FA3D48">
                            <w:pPr>
                              <w:ind w:right="362"/>
                              <w:rPr>
                                <w:rFonts w:cs="Poppins"/>
                                <w:b/>
                                <w:bCs/>
                                <w:color w:val="194420"/>
                                <w:sz w:val="21"/>
                                <w:szCs w:val="21"/>
                              </w:rPr>
                            </w:pPr>
                            <w:r>
                              <w:rPr>
                                <w:rFonts w:cs="Poppins"/>
                                <w:b/>
                                <w:bCs/>
                                <w:color w:val="194420"/>
                                <w:sz w:val="21"/>
                                <w:szCs w:val="21"/>
                              </w:rPr>
                              <w:t>Wednesday 12</w:t>
                            </w:r>
                            <w:r w:rsidRPr="00F3228B">
                              <w:rPr>
                                <w:rFonts w:cs="Poppins"/>
                                <w:b/>
                                <w:bCs/>
                                <w:color w:val="194420"/>
                                <w:sz w:val="21"/>
                                <w:szCs w:val="21"/>
                                <w:vertAlign w:val="superscript"/>
                              </w:rPr>
                              <w:t>th</w:t>
                            </w:r>
                            <w:r>
                              <w:rPr>
                                <w:rFonts w:cs="Poppins"/>
                                <w:b/>
                                <w:bCs/>
                                <w:color w:val="194420"/>
                                <w:sz w:val="21"/>
                                <w:szCs w:val="21"/>
                              </w:rPr>
                              <w:t xml:space="preserve">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D23F" id="Text Box 207" o:spid="_x0000_s1047" type="#_x0000_t202" style="position:absolute;margin-left:316pt;margin-top:168.25pt;width:191.25pt;height:1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" filled="f" stroked="f" strokeweight=".5pt">
                <v:textbox>
                  <w:txbxContent>
                    <w:p w14:paraId="7111D7EE" w14:textId="03261CDA" w:rsidR="00FA3D48" w:rsidRPr="00325B8D" w:rsidRDefault="00F3228B" w:rsidP="00FA3D48">
                      <w:pPr>
                        <w:ind w:right="362"/>
                        <w:rPr>
                          <w:rFonts w:cs="Poppins"/>
                          <w:b/>
                          <w:bCs/>
                          <w:color w:val="194420"/>
                          <w:sz w:val="21"/>
                          <w:szCs w:val="21"/>
                        </w:rPr>
                      </w:pPr>
                      <w:r>
                        <w:rPr>
                          <w:rFonts w:cs="Poppins"/>
                          <w:b/>
                          <w:bCs/>
                          <w:color w:val="194420"/>
                          <w:sz w:val="21"/>
                          <w:szCs w:val="21"/>
                        </w:rPr>
                        <w:t>Wednesday 12</w:t>
                      </w:r>
                      <w:r w:rsidRPr="00F3228B">
                        <w:rPr>
                          <w:rFonts w:cs="Poppins"/>
                          <w:b/>
                          <w:bCs/>
                          <w:color w:val="194420"/>
                          <w:sz w:val="21"/>
                          <w:szCs w:val="21"/>
                          <w:vertAlign w:val="superscript"/>
                        </w:rPr>
                        <w:t>th</w:t>
                      </w:r>
                      <w:r>
                        <w:rPr>
                          <w:rFonts w:cs="Poppins"/>
                          <w:b/>
                          <w:bCs/>
                          <w:color w:val="194420"/>
                          <w:sz w:val="21"/>
                          <w:szCs w:val="21"/>
                        </w:rPr>
                        <w:t xml:space="preserve"> March</w:t>
                      </w:r>
                    </w:p>
                  </w:txbxContent>
                </v:textbox>
              </v:shape>
            </w:pict>
          </mc:Fallback>
        </mc:AlternateContent>
      </w:r>
      <w:r w:rsidR="003576AE">
        <w:rPr>
          <w:noProof/>
        </w:rPr>
        <mc:AlternateContent>
          <mc:Choice Requires="wps">
            <w:drawing>
              <wp:anchor distT="0" distB="0" distL="114300" distR="114300" simplePos="0" relativeHeight="251801600" behindDoc="0" locked="0" layoutInCell="1" allowOverlap="1" wp14:anchorId="07417391" wp14:editId="36660E5A">
                <wp:simplePos x="0" y="0"/>
                <wp:positionH relativeFrom="column">
                  <wp:posOffset>-508635</wp:posOffset>
                </wp:positionH>
                <wp:positionV relativeFrom="paragraph">
                  <wp:posOffset>372777</wp:posOffset>
                </wp:positionV>
                <wp:extent cx="4305300" cy="2503170"/>
                <wp:effectExtent l="0" t="0" r="0" b="0"/>
                <wp:wrapNone/>
                <wp:docPr id="1971933652" name="Text Box 7"/>
                <wp:cNvGraphicFramePr/>
                <a:graphic xmlns:a="http://schemas.openxmlformats.org/drawingml/2006/main">
                  <a:graphicData uri="http://schemas.microsoft.com/office/word/2010/wordprocessingShape">
                    <wps:wsp>
                      <wps:cNvSpPr txBox="1"/>
                      <wps:spPr>
                        <a:xfrm>
                          <a:off x="0" y="0"/>
                          <a:ext cx="4305300" cy="2503170"/>
                        </a:xfrm>
                        <a:prstGeom prst="rect">
                          <a:avLst/>
                        </a:prstGeom>
                        <a:noFill/>
                        <a:ln w="6350">
                          <a:noFill/>
                        </a:ln>
                      </wps:spPr>
                      <wps:txbx>
                        <w:txbxContent>
                          <w:p w14:paraId="2775AA71" w14:textId="77777777" w:rsidR="003576AE" w:rsidRPr="00325B8D" w:rsidRDefault="003576AE" w:rsidP="003576AE">
                            <w:pPr>
                              <w:spacing w:line="276" w:lineRule="auto"/>
                              <w:jc w:val="both"/>
                            </w:pPr>
                            <w:r w:rsidRPr="00325B8D">
                              <w:t>If you are interested in this position and would like to have a more detailed conversation or arrange a visit to the school before making the decision to apply for the post, please contact:</w:t>
                            </w:r>
                          </w:p>
                          <w:p w14:paraId="681885CB" w14:textId="77777777" w:rsidR="003576AE" w:rsidRPr="00325B8D" w:rsidRDefault="003576AE" w:rsidP="003576AE">
                            <w:pPr>
                              <w:spacing w:line="276" w:lineRule="auto"/>
                              <w:rPr>
                                <w:color w:val="231F20"/>
                                <w14:textOutline w14:w="9525" w14:cap="rnd" w14:cmpd="sng" w14:algn="ctr">
                                  <w14:noFill/>
                                  <w14:prstDash w14:val="solid"/>
                                  <w14:bevel/>
                                </w14:textOutline>
                              </w:rPr>
                            </w:pPr>
                          </w:p>
                          <w:p w14:paraId="0FD1A74C" w14:textId="642768BD" w:rsidR="003576AE" w:rsidRPr="00325B8D" w:rsidRDefault="003B4E60" w:rsidP="003576AE">
                            <w:pPr>
                              <w:spacing w:line="276" w:lineRule="auto"/>
                              <w:rPr>
                                <w:b/>
                                <w:bCs/>
                              </w:rPr>
                            </w:pPr>
                            <w:r>
                              <w:rPr>
                                <w:b/>
                                <w:bCs/>
                              </w:rPr>
                              <w:t>Miss T Hewett, Head of School</w:t>
                            </w:r>
                          </w:p>
                          <w:p w14:paraId="790BCD52" w14:textId="3D01D4B0" w:rsidR="003576AE" w:rsidRPr="00242774" w:rsidRDefault="003B4E60" w:rsidP="003576AE">
                            <w:pPr>
                              <w:spacing w:line="276" w:lineRule="auto"/>
                              <w:rPr>
                                <w:b/>
                                <w:bCs/>
                                <w:color w:val="194420"/>
                                <w:sz w:val="22"/>
                                <w:szCs w:val="22"/>
                              </w:rPr>
                            </w:pPr>
                            <w:r w:rsidRPr="00242774">
                              <w:rPr>
                                <w:rFonts w:cs="Poppins"/>
                                <w:b/>
                                <w:bCs/>
                                <w:sz w:val="22"/>
                                <w:szCs w:val="22"/>
                              </w:rPr>
                              <w:t>office@shorne.kent.sch.uk</w:t>
                            </w:r>
                          </w:p>
                          <w:p w14:paraId="54D0C444" w14:textId="31CA723B" w:rsidR="003576AE" w:rsidRPr="00325B8D" w:rsidRDefault="00242774" w:rsidP="003576AE">
                            <w:pPr>
                              <w:spacing w:line="276" w:lineRule="auto"/>
                              <w:rPr>
                                <w:b/>
                                <w:bCs/>
                                <w:color w:val="194420"/>
                              </w:rPr>
                            </w:pPr>
                            <w:r>
                              <w:rPr>
                                <w:b/>
                                <w:bCs/>
                                <w:color w:val="194420"/>
                              </w:rPr>
                              <w:t>01474 822312</w:t>
                            </w:r>
                          </w:p>
                          <w:p w14:paraId="680639BF" w14:textId="77777777" w:rsidR="003576AE" w:rsidRPr="00325B8D" w:rsidRDefault="003576AE" w:rsidP="003576AE">
                            <w:pPr>
                              <w:spacing w:line="276" w:lineRule="auto"/>
                            </w:pPr>
                          </w:p>
                          <w:p w14:paraId="51E23472" w14:textId="77777777" w:rsidR="003576AE" w:rsidRPr="00325B8D" w:rsidRDefault="003576AE" w:rsidP="003576AE">
                            <w:pPr>
                              <w:spacing w:line="276" w:lineRule="auto"/>
                            </w:pPr>
                            <w:r w:rsidRPr="00325B8D">
                              <w:t xml:space="preserve">To apply for this role, please visit </w:t>
                            </w:r>
                            <w:proofErr w:type="spellStart"/>
                            <w:r w:rsidRPr="00325B8D">
                              <w:t>MyNewTerm</w:t>
                            </w:r>
                            <w:proofErr w:type="spellEnd"/>
                            <w:r w:rsidRPr="00325B8D">
                              <w:t>:</w:t>
                            </w:r>
                          </w:p>
                          <w:p w14:paraId="6E02CE01" w14:textId="77777777" w:rsidR="003576AE" w:rsidRPr="00325B8D" w:rsidRDefault="003576AE" w:rsidP="003576AE">
                            <w:pPr>
                              <w:spacing w:line="276" w:lineRule="auto"/>
                              <w:rPr>
                                <w:b/>
                                <w:bCs/>
                                <w:color w:val="194420"/>
                                <w:u w:val="single"/>
                              </w:rPr>
                            </w:pPr>
                            <w:r w:rsidRPr="00325B8D">
                              <w:rPr>
                                <w:b/>
                                <w:bCs/>
                                <w:color w:val="194420"/>
                                <w:u w:val="single"/>
                              </w:rPr>
                              <w:t xml:space="preserve">Apply Now: Headteacher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7391" id="Text Box 7" o:spid="_x0000_s1048" type="#_x0000_t202" style="position:absolute;margin-left:-40.05pt;margin-top:29.35pt;width:339pt;height:197.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" filled="f" stroked="f" strokeweight=".5pt">
                <v:textbox>
                  <w:txbxContent>
                    <w:p w14:paraId="2775AA71" w14:textId="77777777" w:rsidR="003576AE" w:rsidRPr="00325B8D" w:rsidRDefault="003576AE" w:rsidP="003576AE">
                      <w:pPr>
                        <w:spacing w:line="276" w:lineRule="auto"/>
                        <w:jc w:val="both"/>
                      </w:pPr>
                      <w:r w:rsidRPr="00325B8D">
                        <w:t>If you are interested in this position and would like to have a more detailed conversation or arrange a visit to the school before making the decision to apply for the post, please contact:</w:t>
                      </w:r>
                    </w:p>
                    <w:p w14:paraId="681885CB" w14:textId="77777777" w:rsidR="003576AE" w:rsidRPr="00325B8D" w:rsidRDefault="003576AE" w:rsidP="003576AE">
                      <w:pPr>
                        <w:spacing w:line="276" w:lineRule="auto"/>
                        <w:rPr>
                          <w:color w:val="231F20"/>
                          <w14:textOutline w14:w="9525" w14:cap="rnd" w14:cmpd="sng" w14:algn="ctr">
                            <w14:noFill/>
                            <w14:prstDash w14:val="solid"/>
                            <w14:bevel/>
                          </w14:textOutline>
                        </w:rPr>
                      </w:pPr>
                    </w:p>
                    <w:p w14:paraId="0FD1A74C" w14:textId="642768BD" w:rsidR="003576AE" w:rsidRPr="00325B8D" w:rsidRDefault="003B4E60" w:rsidP="003576AE">
                      <w:pPr>
                        <w:spacing w:line="276" w:lineRule="auto"/>
                        <w:rPr>
                          <w:b/>
                          <w:bCs/>
                        </w:rPr>
                      </w:pPr>
                      <w:r>
                        <w:rPr>
                          <w:b/>
                          <w:bCs/>
                        </w:rPr>
                        <w:t>Miss T Hewett, Head of School</w:t>
                      </w:r>
                    </w:p>
                    <w:p w14:paraId="790BCD52" w14:textId="3D01D4B0" w:rsidR="003576AE" w:rsidRPr="00242774" w:rsidRDefault="003B4E60" w:rsidP="003576AE">
                      <w:pPr>
                        <w:spacing w:line="276" w:lineRule="auto"/>
                        <w:rPr>
                          <w:b/>
                          <w:bCs/>
                          <w:color w:val="194420"/>
                          <w:sz w:val="22"/>
                          <w:szCs w:val="22"/>
                        </w:rPr>
                      </w:pPr>
                      <w:r w:rsidRPr="00242774">
                        <w:rPr>
                          <w:rFonts w:cs="Poppins"/>
                          <w:b/>
                          <w:bCs/>
                          <w:sz w:val="22"/>
                          <w:szCs w:val="22"/>
                        </w:rPr>
                        <w:t>office@shorne.kent.sch.uk</w:t>
                      </w:r>
                    </w:p>
                    <w:p w14:paraId="54D0C444" w14:textId="31CA723B" w:rsidR="003576AE" w:rsidRPr="00325B8D" w:rsidRDefault="00242774" w:rsidP="003576AE">
                      <w:pPr>
                        <w:spacing w:line="276" w:lineRule="auto"/>
                        <w:rPr>
                          <w:b/>
                          <w:bCs/>
                          <w:color w:val="194420"/>
                        </w:rPr>
                      </w:pPr>
                      <w:r>
                        <w:rPr>
                          <w:b/>
                          <w:bCs/>
                          <w:color w:val="194420"/>
                        </w:rPr>
                        <w:t>01474 822312</w:t>
                      </w:r>
                    </w:p>
                    <w:p w14:paraId="680639BF" w14:textId="77777777" w:rsidR="003576AE" w:rsidRPr="00325B8D" w:rsidRDefault="003576AE" w:rsidP="003576AE">
                      <w:pPr>
                        <w:spacing w:line="276" w:lineRule="auto"/>
                      </w:pPr>
                    </w:p>
                    <w:p w14:paraId="51E23472" w14:textId="77777777" w:rsidR="003576AE" w:rsidRPr="00325B8D" w:rsidRDefault="003576AE" w:rsidP="003576AE">
                      <w:pPr>
                        <w:spacing w:line="276" w:lineRule="auto"/>
                      </w:pPr>
                      <w:r w:rsidRPr="00325B8D">
                        <w:t xml:space="preserve">To apply for this role, please visit </w:t>
                      </w:r>
                      <w:proofErr w:type="spellStart"/>
                      <w:r w:rsidRPr="00325B8D">
                        <w:t>MyNewTerm</w:t>
                      </w:r>
                      <w:proofErr w:type="spellEnd"/>
                      <w:r w:rsidRPr="00325B8D">
                        <w:t>:</w:t>
                      </w:r>
                    </w:p>
                    <w:p w14:paraId="6E02CE01" w14:textId="77777777" w:rsidR="003576AE" w:rsidRPr="00325B8D" w:rsidRDefault="003576AE" w:rsidP="003576AE">
                      <w:pPr>
                        <w:spacing w:line="276" w:lineRule="auto"/>
                        <w:rPr>
                          <w:b/>
                          <w:bCs/>
                          <w:color w:val="194420"/>
                          <w:u w:val="single"/>
                        </w:rPr>
                      </w:pPr>
                      <w:r w:rsidRPr="00325B8D">
                        <w:rPr>
                          <w:b/>
                          <w:bCs/>
                          <w:color w:val="194420"/>
                          <w:u w:val="single"/>
                        </w:rPr>
                        <w:t xml:space="preserve">Apply Now: Headteacher </w:t>
                      </w:r>
                    </w:p>
                  </w:txbxContent>
                </v:textbox>
              </v:shape>
            </w:pict>
          </mc:Fallback>
        </mc:AlternateContent>
      </w:r>
      <w:r w:rsidR="003576AE">
        <w:rPr>
          <w:noProof/>
        </w:rPr>
        <mc:AlternateContent>
          <mc:Choice Requires="wps">
            <w:drawing>
              <wp:anchor distT="0" distB="0" distL="114300" distR="114300" simplePos="0" relativeHeight="251702272" behindDoc="0" locked="0" layoutInCell="1" allowOverlap="1" wp14:anchorId="607F21D0" wp14:editId="195239A1">
                <wp:simplePos x="0" y="0"/>
                <wp:positionH relativeFrom="column">
                  <wp:posOffset>4023360</wp:posOffset>
                </wp:positionH>
                <wp:positionV relativeFrom="paragraph">
                  <wp:posOffset>738163</wp:posOffset>
                </wp:positionV>
                <wp:extent cx="2428875" cy="323557"/>
                <wp:effectExtent l="0" t="0" r="0" b="0"/>
                <wp:wrapNone/>
                <wp:docPr id="660053521" name="Text Box 660053521"/>
                <wp:cNvGraphicFramePr/>
                <a:graphic xmlns:a="http://schemas.openxmlformats.org/drawingml/2006/main">
                  <a:graphicData uri="http://schemas.microsoft.com/office/word/2010/wordprocessingShape">
                    <wps:wsp>
                      <wps:cNvSpPr txBox="1"/>
                      <wps:spPr>
                        <a:xfrm>
                          <a:off x="0" y="0"/>
                          <a:ext cx="2428875" cy="323557"/>
                        </a:xfrm>
                        <a:prstGeom prst="rect">
                          <a:avLst/>
                        </a:prstGeom>
                        <a:noFill/>
                        <a:ln w="6350">
                          <a:noFill/>
                        </a:ln>
                      </wps:spPr>
                      <wps:txbx>
                        <w:txbxContent>
                          <w:p w14:paraId="07876350" w14:textId="77777777" w:rsidR="00FA3D48" w:rsidRPr="00325B8D" w:rsidRDefault="00FA3D48" w:rsidP="00FA3D48">
                            <w:pPr>
                              <w:pStyle w:val="Heading5"/>
                              <w:spacing w:before="41"/>
                              <w:ind w:left="0"/>
                              <w:rPr>
                                <w:rFonts w:ascii="Myriad Pro" w:hAnsi="Myriad Pro" w:cs="Poppins"/>
                                <w:sz w:val="21"/>
                                <w:szCs w:val="21"/>
                              </w:rPr>
                            </w:pPr>
                          </w:p>
                          <w:p w14:paraId="6FF9BAB8" w14:textId="77777777" w:rsidR="00FA3D48" w:rsidRPr="00325B8D" w:rsidRDefault="00FA3D48" w:rsidP="00FA3D48">
                            <w:pPr>
                              <w:rPr>
                                <w:rFonts w:cs="Poppin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21D0" id="Text Box 660053521" o:spid="_x0000_s1049" type="#_x0000_t202" style="position:absolute;margin-left:316.8pt;margin-top:58.1pt;width:191.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ZlHAIAADQ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" filled="f" stroked="f" strokeweight=".5pt">
                <v:textbox>
                  <w:txbxContent>
                    <w:p w14:paraId="07876350" w14:textId="77777777" w:rsidR="00FA3D48" w:rsidRPr="00325B8D" w:rsidRDefault="00FA3D48" w:rsidP="00FA3D48">
                      <w:pPr>
                        <w:pStyle w:val="Heading5"/>
                        <w:spacing w:before="41"/>
                        <w:ind w:left="0"/>
                        <w:rPr>
                          <w:rFonts w:ascii="Myriad Pro" w:hAnsi="Myriad Pro" w:cs="Poppins"/>
                          <w:sz w:val="21"/>
                          <w:szCs w:val="21"/>
                        </w:rPr>
                      </w:pPr>
                    </w:p>
                    <w:p w14:paraId="6FF9BAB8" w14:textId="77777777" w:rsidR="00FA3D48" w:rsidRPr="00325B8D" w:rsidRDefault="00FA3D48" w:rsidP="00FA3D48">
                      <w:pPr>
                        <w:rPr>
                          <w:rFonts w:cs="Poppins"/>
                          <w:sz w:val="21"/>
                          <w:szCs w:val="21"/>
                        </w:rPr>
                      </w:pPr>
                    </w:p>
                  </w:txbxContent>
                </v:textbox>
              </v:shape>
            </w:pict>
          </mc:Fallback>
        </mc:AlternateContent>
      </w:r>
      <w:r w:rsidR="003576AE">
        <w:rPr>
          <w:noProof/>
        </w:rPr>
        <mc:AlternateContent>
          <mc:Choice Requires="wps">
            <w:drawing>
              <wp:anchor distT="0" distB="0" distL="114300" distR="114300" simplePos="0" relativeHeight="251704320" behindDoc="0" locked="0" layoutInCell="1" allowOverlap="1" wp14:anchorId="412B5969" wp14:editId="0A692518">
                <wp:simplePos x="0" y="0"/>
                <wp:positionH relativeFrom="column">
                  <wp:posOffset>4022725</wp:posOffset>
                </wp:positionH>
                <wp:positionV relativeFrom="paragraph">
                  <wp:posOffset>1448044</wp:posOffset>
                </wp:positionV>
                <wp:extent cx="2220595" cy="281353"/>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2220595" cy="281353"/>
                        </a:xfrm>
                        <a:prstGeom prst="rect">
                          <a:avLst/>
                        </a:prstGeom>
                        <a:noFill/>
                        <a:ln w="6350">
                          <a:noFill/>
                        </a:ln>
                      </wps:spPr>
                      <wps:txbx>
                        <w:txbxContent>
                          <w:p w14:paraId="44A5FAD3" w14:textId="467111CE" w:rsidR="00325B8D" w:rsidRDefault="00F3228B">
                            <w:r>
                              <w:rPr>
                                <w:rFonts w:cs="Poppins"/>
                                <w:b/>
                                <w:bCs/>
                                <w:color w:val="194420"/>
                                <w:sz w:val="21"/>
                                <w:szCs w:val="21"/>
                              </w:rPr>
                              <w:t>Thursday 6</w:t>
                            </w:r>
                            <w:r w:rsidRPr="00F3228B">
                              <w:rPr>
                                <w:rFonts w:cs="Poppins"/>
                                <w:b/>
                                <w:bCs/>
                                <w:color w:val="194420"/>
                                <w:sz w:val="21"/>
                                <w:szCs w:val="21"/>
                                <w:vertAlign w:val="superscript"/>
                              </w:rPr>
                              <w:t>th</w:t>
                            </w:r>
                            <w:r>
                              <w:rPr>
                                <w:rFonts w:cs="Poppins"/>
                                <w:b/>
                                <w:bCs/>
                                <w:color w:val="194420"/>
                                <w:sz w:val="21"/>
                                <w:szCs w:val="21"/>
                              </w:rPr>
                              <w:t xml:space="preserve">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5969" id="Text Box 208" o:spid="_x0000_s1050" type="#_x0000_t202" style="position:absolute;margin-left:316.75pt;margin-top:114pt;width:174.85pt;height:2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" filled="f" stroked="f" strokeweight=".5pt">
                <v:textbox>
                  <w:txbxContent>
                    <w:p w14:paraId="44A5FAD3" w14:textId="467111CE" w:rsidR="00325B8D" w:rsidRDefault="00F3228B">
                      <w:r>
                        <w:rPr>
                          <w:rFonts w:cs="Poppins"/>
                          <w:b/>
                          <w:bCs/>
                          <w:color w:val="194420"/>
                          <w:sz w:val="21"/>
                          <w:szCs w:val="21"/>
                        </w:rPr>
                        <w:t>Thursday 6</w:t>
                      </w:r>
                      <w:r w:rsidRPr="00F3228B">
                        <w:rPr>
                          <w:rFonts w:cs="Poppins"/>
                          <w:b/>
                          <w:bCs/>
                          <w:color w:val="194420"/>
                          <w:sz w:val="21"/>
                          <w:szCs w:val="21"/>
                          <w:vertAlign w:val="superscript"/>
                        </w:rPr>
                        <w:t>th</w:t>
                      </w:r>
                      <w:r>
                        <w:rPr>
                          <w:rFonts w:cs="Poppins"/>
                          <w:b/>
                          <w:bCs/>
                          <w:color w:val="194420"/>
                          <w:sz w:val="21"/>
                          <w:szCs w:val="21"/>
                        </w:rPr>
                        <w:t xml:space="preserve"> March</w:t>
                      </w:r>
                    </w:p>
                  </w:txbxContent>
                </v:textbox>
              </v:shape>
            </w:pict>
          </mc:Fallback>
        </mc:AlternateContent>
      </w:r>
      <w:r w:rsidR="00325B8D">
        <w:rPr>
          <w:noProof/>
        </w:rPr>
        <mc:AlternateContent>
          <mc:Choice Requires="wps">
            <w:drawing>
              <wp:anchor distT="0" distB="0" distL="114300" distR="114300" simplePos="0" relativeHeight="251753472" behindDoc="0" locked="0" layoutInCell="1" allowOverlap="1" wp14:anchorId="56B9DDF2" wp14:editId="1CA9C9E6">
                <wp:simplePos x="0" y="0"/>
                <wp:positionH relativeFrom="column">
                  <wp:posOffset>-234442</wp:posOffset>
                </wp:positionH>
                <wp:positionV relativeFrom="paragraph">
                  <wp:posOffset>7220966</wp:posOffset>
                </wp:positionV>
                <wp:extent cx="6325937" cy="1917700"/>
                <wp:effectExtent l="0" t="0" r="0" b="0"/>
                <wp:wrapNone/>
                <wp:docPr id="211591806" name="Text Box 19"/>
                <wp:cNvGraphicFramePr/>
                <a:graphic xmlns:a="http://schemas.openxmlformats.org/drawingml/2006/main">
                  <a:graphicData uri="http://schemas.microsoft.com/office/word/2010/wordprocessingShape">
                    <wps:wsp>
                      <wps:cNvSpPr txBox="1"/>
                      <wps:spPr>
                        <a:xfrm>
                          <a:off x="0" y="0"/>
                          <a:ext cx="6325937" cy="1917700"/>
                        </a:xfrm>
                        <a:prstGeom prst="rect">
                          <a:avLst/>
                        </a:prstGeom>
                        <a:noFill/>
                        <a:ln w="6350">
                          <a:noFill/>
                        </a:ln>
                      </wps:spPr>
                      <wps:txbx>
                        <w:txbxContent>
                          <w:p w14:paraId="1A94E7AE" w14:textId="77777777" w:rsidR="00F1458B" w:rsidRPr="00325B8D" w:rsidRDefault="00F1458B" w:rsidP="007600FE">
                            <w:pPr>
                              <w:jc w:val="both"/>
                              <w:rPr>
                                <w:rFonts w:cs="Poppins"/>
                                <w:szCs w:val="24"/>
                              </w:rPr>
                            </w:pPr>
                            <w:r w:rsidRPr="00325B8D">
                              <w:rPr>
                                <w:rFonts w:cs="Poppins"/>
                                <w:szCs w:val="24"/>
                              </w:rPr>
                              <w:t>Aletheia Academies Trust is committed to safeguarding and promoting the welfare of children and young people and expects all staff, volunteers</w:t>
                            </w:r>
                            <w:r w:rsidR="00325B8D">
                              <w:rPr>
                                <w:rFonts w:cs="Poppins"/>
                                <w:szCs w:val="24"/>
                              </w:rPr>
                              <w:t xml:space="preserve"> </w:t>
                            </w:r>
                            <w:r w:rsidRPr="00325B8D">
                              <w:rPr>
                                <w:rFonts w:cs="Poppins"/>
                                <w:szCs w:val="24"/>
                              </w:rPr>
                              <w:t xml:space="preserve">and governors to share this commitment. All successful candidates will be subject to an enhanced DBS check along with other relevant employment checks, including overseas criminal background checks where applicable. Our policy statement on the recruitment of </w:t>
                            </w:r>
                            <w:r w:rsidR="00040520" w:rsidRPr="00325B8D">
                              <w:rPr>
                                <w:rFonts w:cs="Poppins"/>
                                <w:szCs w:val="24"/>
                              </w:rPr>
                              <w:t>ex-offenders</w:t>
                            </w:r>
                            <w:r w:rsidRPr="00325B8D">
                              <w:rPr>
                                <w:rFonts w:cs="Poppins"/>
                                <w:szCs w:val="24"/>
                              </w:rPr>
                              <w:t xml:space="preserve"> can be found on our website. All new employees, volunteers and governors will be required to undertake safeguarding training on induction which will be regularly updated in line with statutory guidance.</w:t>
                            </w:r>
                          </w:p>
                          <w:p w14:paraId="5D88AFD0" w14:textId="77777777" w:rsidR="00F1458B" w:rsidRPr="00325B8D" w:rsidRDefault="00F1458B" w:rsidP="007600FE">
                            <w:pPr>
                              <w:jc w:val="both"/>
                              <w:rPr>
                                <w:rFonts w:cs="Poppins"/>
                                <w:szCs w:val="24"/>
                              </w:rPr>
                            </w:pPr>
                          </w:p>
                          <w:p w14:paraId="5FCDA1D7" w14:textId="77777777" w:rsidR="00F1458B" w:rsidRPr="00325B8D" w:rsidRDefault="00F1458B" w:rsidP="007600FE">
                            <w:pPr>
                              <w:jc w:val="both"/>
                              <w:rPr>
                                <w:rFonts w:cs="Poppins"/>
                                <w:b/>
                                <w:bCs/>
                                <w:color w:val="5D2071"/>
                                <w:szCs w:val="24"/>
                              </w:rPr>
                            </w:pPr>
                            <w:r w:rsidRPr="00325B8D">
                              <w:rPr>
                                <w:rFonts w:cs="Poppins"/>
                                <w:b/>
                                <w:bCs/>
                                <w:szCs w:val="24"/>
                              </w:rPr>
                              <w:t xml:space="preserve">Please click here to view: </w:t>
                            </w:r>
                            <w:hyperlink r:id="rId20" w:history="1">
                              <w:r w:rsidRPr="00325B8D">
                                <w:rPr>
                                  <w:rStyle w:val="Hyperlink"/>
                                  <w:rFonts w:cs="Poppins"/>
                                  <w:b/>
                                  <w:bCs/>
                                  <w:color w:val="FEC526"/>
                                  <w:szCs w:val="24"/>
                                </w:rPr>
                                <w:t>Our Trust policies</w:t>
                              </w:r>
                            </w:hyperlink>
                            <w:r w:rsidRPr="00325B8D">
                              <w:rPr>
                                <w:rFonts w:cs="Poppins"/>
                                <w:b/>
                                <w:bCs/>
                                <w:color w:val="FEC526"/>
                                <w:szCs w:val="24"/>
                              </w:rPr>
                              <w:t xml:space="preserve"> or </w:t>
                            </w:r>
                            <w:hyperlink r:id="rId21" w:history="1">
                              <w:r w:rsidRPr="00325B8D">
                                <w:rPr>
                                  <w:rStyle w:val="Hyperlink"/>
                                  <w:rFonts w:cs="Poppins"/>
                                  <w:b/>
                                  <w:bCs/>
                                  <w:color w:val="FEC526"/>
                                  <w:szCs w:val="24"/>
                                </w:rPr>
                                <w:t>Our recruitment of Ex-Offenders policy</w:t>
                              </w:r>
                            </w:hyperlink>
                            <w:r w:rsidRPr="00325B8D">
                              <w:rPr>
                                <w:rFonts w:cs="Poppins"/>
                                <w:b/>
                                <w:bCs/>
                                <w:color w:val="FEC526"/>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9DDF2" id="Text Box 19" o:spid="_x0000_s1051" type="#_x0000_t202" style="position:absolute;margin-left:-18.45pt;margin-top:568.6pt;width:498.1pt;height:151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" filled="f" stroked="f" strokeweight=".5pt">
                <v:textbox>
                  <w:txbxContent>
                    <w:p w14:paraId="1A94E7AE" w14:textId="77777777" w:rsidR="00F1458B" w:rsidRPr="00325B8D" w:rsidRDefault="00F1458B" w:rsidP="007600FE">
                      <w:pPr>
                        <w:jc w:val="both"/>
                        <w:rPr>
                          <w:rFonts w:cs="Poppins"/>
                          <w:szCs w:val="24"/>
                        </w:rPr>
                      </w:pPr>
                      <w:r w:rsidRPr="00325B8D">
                        <w:rPr>
                          <w:rFonts w:cs="Poppins"/>
                          <w:szCs w:val="24"/>
                        </w:rPr>
                        <w:t>Aletheia Academies Trust is committed to safeguarding and promoting the welfare of children and young people and expects all staff, volunteers</w:t>
                      </w:r>
                      <w:r w:rsidR="00325B8D">
                        <w:rPr>
                          <w:rFonts w:cs="Poppins"/>
                          <w:szCs w:val="24"/>
                        </w:rPr>
                        <w:t xml:space="preserve"> </w:t>
                      </w:r>
                      <w:r w:rsidRPr="00325B8D">
                        <w:rPr>
                          <w:rFonts w:cs="Poppins"/>
                          <w:szCs w:val="24"/>
                        </w:rPr>
                        <w:t xml:space="preserve">and governors to share this commitment. All successful candidates will be subject to an enhanced DBS check along with other relevant employment checks, including overseas criminal background checks where applicable. Our policy statement on the recruitment of </w:t>
                      </w:r>
                      <w:r w:rsidR="00040520" w:rsidRPr="00325B8D">
                        <w:rPr>
                          <w:rFonts w:cs="Poppins"/>
                          <w:szCs w:val="24"/>
                        </w:rPr>
                        <w:t>ex-offenders</w:t>
                      </w:r>
                      <w:r w:rsidRPr="00325B8D">
                        <w:rPr>
                          <w:rFonts w:cs="Poppins"/>
                          <w:szCs w:val="24"/>
                        </w:rPr>
                        <w:t xml:space="preserve"> can be found on our website. All new employees, volunteers and governors will be required to undertake safeguarding training on induction which will be regularly updated in line with statutory guidance.</w:t>
                      </w:r>
                    </w:p>
                    <w:p w14:paraId="5D88AFD0" w14:textId="77777777" w:rsidR="00F1458B" w:rsidRPr="00325B8D" w:rsidRDefault="00F1458B" w:rsidP="007600FE">
                      <w:pPr>
                        <w:jc w:val="both"/>
                        <w:rPr>
                          <w:rFonts w:cs="Poppins"/>
                          <w:szCs w:val="24"/>
                        </w:rPr>
                      </w:pPr>
                    </w:p>
                    <w:p w14:paraId="5FCDA1D7" w14:textId="77777777" w:rsidR="00F1458B" w:rsidRPr="00325B8D" w:rsidRDefault="00F1458B" w:rsidP="007600FE">
                      <w:pPr>
                        <w:jc w:val="both"/>
                        <w:rPr>
                          <w:rFonts w:cs="Poppins"/>
                          <w:b/>
                          <w:bCs/>
                          <w:color w:val="5D2071"/>
                          <w:szCs w:val="24"/>
                        </w:rPr>
                      </w:pPr>
                      <w:r w:rsidRPr="00325B8D">
                        <w:rPr>
                          <w:rFonts w:cs="Poppins"/>
                          <w:b/>
                          <w:bCs/>
                          <w:szCs w:val="24"/>
                        </w:rPr>
                        <w:t xml:space="preserve">Please click here to view: </w:t>
                      </w:r>
                      <w:hyperlink r:id="rId22" w:history="1">
                        <w:r w:rsidRPr="00325B8D">
                          <w:rPr>
                            <w:rStyle w:val="Hyperlink"/>
                            <w:rFonts w:cs="Poppins"/>
                            <w:b/>
                            <w:bCs/>
                            <w:color w:val="FEC526"/>
                            <w:szCs w:val="24"/>
                          </w:rPr>
                          <w:t>Our Trust policies</w:t>
                        </w:r>
                      </w:hyperlink>
                      <w:r w:rsidRPr="00325B8D">
                        <w:rPr>
                          <w:rFonts w:cs="Poppins"/>
                          <w:b/>
                          <w:bCs/>
                          <w:color w:val="FEC526"/>
                          <w:szCs w:val="24"/>
                        </w:rPr>
                        <w:t xml:space="preserve"> or </w:t>
                      </w:r>
                      <w:hyperlink r:id="rId23" w:history="1">
                        <w:r w:rsidRPr="00325B8D">
                          <w:rPr>
                            <w:rStyle w:val="Hyperlink"/>
                            <w:rFonts w:cs="Poppins"/>
                            <w:b/>
                            <w:bCs/>
                            <w:color w:val="FEC526"/>
                            <w:szCs w:val="24"/>
                          </w:rPr>
                          <w:t>Our recruitment of Ex-Offenders policy</w:t>
                        </w:r>
                      </w:hyperlink>
                      <w:r w:rsidRPr="00325B8D">
                        <w:rPr>
                          <w:rFonts w:cs="Poppins"/>
                          <w:b/>
                          <w:bCs/>
                          <w:color w:val="FEC526"/>
                          <w:szCs w:val="24"/>
                        </w:rPr>
                        <w:t>.</w:t>
                      </w:r>
                    </w:p>
                  </w:txbxContent>
                </v:textbox>
              </v:shape>
            </w:pict>
          </mc:Fallback>
        </mc:AlternateContent>
      </w:r>
      <w:r w:rsidR="00FA3D48">
        <w:rPr>
          <w:noProof/>
        </w:rPr>
        <mc:AlternateContent>
          <mc:Choice Requires="wps">
            <w:drawing>
              <wp:anchor distT="0" distB="0" distL="114300" distR="114300" simplePos="0" relativeHeight="251700224" behindDoc="0" locked="0" layoutInCell="1" allowOverlap="1" wp14:anchorId="35823825" wp14:editId="21D90226">
                <wp:simplePos x="0" y="0"/>
                <wp:positionH relativeFrom="column">
                  <wp:posOffset>11568430</wp:posOffset>
                </wp:positionH>
                <wp:positionV relativeFrom="paragraph">
                  <wp:posOffset>371475</wp:posOffset>
                </wp:positionV>
                <wp:extent cx="2428875" cy="857885"/>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2428875" cy="857885"/>
                        </a:xfrm>
                        <a:prstGeom prst="rect">
                          <a:avLst/>
                        </a:prstGeom>
                        <a:noFill/>
                        <a:ln w="6350">
                          <a:noFill/>
                        </a:ln>
                      </wps:spPr>
                      <wps:txbx>
                        <w:txbxContent>
                          <w:p w14:paraId="0D5A6423" w14:textId="77777777" w:rsidR="00FA3D48" w:rsidRPr="0050542C" w:rsidRDefault="00FA3D48" w:rsidP="00405255">
                            <w:pPr>
                              <w:pStyle w:val="BodyText"/>
                              <w:rPr>
                                <w:spacing w:val="-4"/>
                              </w:rPr>
                            </w:pPr>
                            <w:r w:rsidRPr="0050542C">
                              <w:t>School</w:t>
                            </w:r>
                            <w:r w:rsidRPr="0050542C">
                              <w:rPr>
                                <w:spacing w:val="-8"/>
                              </w:rPr>
                              <w:t xml:space="preserve"> </w:t>
                            </w:r>
                            <w:r w:rsidRPr="0050542C">
                              <w:t>Visit</w:t>
                            </w:r>
                            <w:r w:rsidRPr="0050542C">
                              <w:rPr>
                                <w:spacing w:val="-3"/>
                              </w:rPr>
                              <w:t xml:space="preserve"> </w:t>
                            </w:r>
                            <w:r w:rsidRPr="0050542C">
                              <w:rPr>
                                <w:spacing w:val="-4"/>
                              </w:rPr>
                              <w:t>Dates:</w:t>
                            </w:r>
                          </w:p>
                          <w:p w14:paraId="5FC044EA" w14:textId="77777777" w:rsidR="00FA3D48" w:rsidRPr="007E59C2" w:rsidRDefault="00FA3D48" w:rsidP="00FA3D48">
                            <w:pPr>
                              <w:pStyle w:val="Heading5"/>
                              <w:spacing w:before="41"/>
                              <w:ind w:left="0"/>
                              <w:rPr>
                                <w:rFonts w:ascii="Source Sans Variable" w:hAnsi="Source Sans Variable"/>
                                <w:color w:val="024B92"/>
                                <w:sz w:val="22"/>
                                <w:szCs w:val="22"/>
                              </w:rPr>
                            </w:pPr>
                            <w:r w:rsidRPr="007E59C2">
                              <w:rPr>
                                <w:rFonts w:ascii="Source Sans Variable" w:hAnsi="Source Sans Variable"/>
                                <w:color w:val="024B92"/>
                                <w:sz w:val="22"/>
                                <w:szCs w:val="22"/>
                              </w:rPr>
                              <w:t>Thursday 7</w:t>
                            </w:r>
                            <w:r w:rsidRPr="007E59C2">
                              <w:rPr>
                                <w:rFonts w:ascii="Source Sans Variable" w:hAnsi="Source Sans Variable"/>
                                <w:color w:val="024B92"/>
                                <w:sz w:val="22"/>
                                <w:szCs w:val="22"/>
                                <w:vertAlign w:val="superscript"/>
                              </w:rPr>
                              <w:t>th</w:t>
                            </w:r>
                            <w:r w:rsidRPr="007E59C2">
                              <w:rPr>
                                <w:rFonts w:ascii="Source Sans Variable" w:hAnsi="Source Sans Variable"/>
                                <w:color w:val="024B92"/>
                                <w:sz w:val="22"/>
                                <w:szCs w:val="22"/>
                              </w:rPr>
                              <w:t xml:space="preserve"> September </w:t>
                            </w:r>
                          </w:p>
                          <w:p w14:paraId="6E20B9AB" w14:textId="77777777" w:rsidR="00FA3D48" w:rsidRPr="007E59C2" w:rsidRDefault="00FA3D48" w:rsidP="00FA3D48">
                            <w:pPr>
                              <w:pStyle w:val="Heading5"/>
                              <w:spacing w:before="41"/>
                              <w:ind w:left="0"/>
                              <w:rPr>
                                <w:rFonts w:ascii="Source Sans Variable" w:hAnsi="Source Sans Variable"/>
                                <w:color w:val="024B92"/>
                                <w:sz w:val="22"/>
                                <w:szCs w:val="22"/>
                              </w:rPr>
                            </w:pPr>
                            <w:r w:rsidRPr="007E59C2">
                              <w:rPr>
                                <w:rFonts w:ascii="Source Sans Variable" w:hAnsi="Source Sans Variable"/>
                                <w:color w:val="024B92"/>
                                <w:sz w:val="22"/>
                                <w:szCs w:val="22"/>
                              </w:rPr>
                              <w:t>Thursday 14</w:t>
                            </w:r>
                            <w:r w:rsidRPr="007E59C2">
                              <w:rPr>
                                <w:rFonts w:ascii="Source Sans Variable" w:hAnsi="Source Sans Variable"/>
                                <w:color w:val="024B92"/>
                                <w:sz w:val="22"/>
                                <w:szCs w:val="22"/>
                                <w:vertAlign w:val="superscript"/>
                              </w:rPr>
                              <w:t>th</w:t>
                            </w:r>
                            <w:r w:rsidRPr="007E59C2">
                              <w:rPr>
                                <w:rFonts w:ascii="Source Sans Variable" w:hAnsi="Source Sans Variable"/>
                                <w:color w:val="024B92"/>
                                <w:sz w:val="22"/>
                                <w:szCs w:val="22"/>
                              </w:rPr>
                              <w:t xml:space="preserve"> September </w:t>
                            </w:r>
                          </w:p>
                          <w:p w14:paraId="787FCE34" w14:textId="77777777" w:rsidR="00FA3D48" w:rsidRDefault="00FA3D48" w:rsidP="00FA3D48">
                            <w:pPr>
                              <w:pStyle w:val="Heading5"/>
                              <w:spacing w:before="41"/>
                              <w:ind w:left="0"/>
                              <w:rPr>
                                <w:rFonts w:ascii="Avenir Next LT Pro"/>
                              </w:rPr>
                            </w:pPr>
                          </w:p>
                          <w:p w14:paraId="5A168F1C" w14:textId="77777777" w:rsidR="00FA3D48" w:rsidRDefault="00FA3D48" w:rsidP="00FA3D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23825" id="Text Box 210" o:spid="_x0000_s1052" type="#_x0000_t202" style="position:absolute;margin-left:910.9pt;margin-top:29.25pt;width:191.25pt;height:6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" filled="f" stroked="f" strokeweight=".5pt">
                <v:textbox>
                  <w:txbxContent>
                    <w:p w14:paraId="0D5A6423" w14:textId="77777777" w:rsidR="00FA3D48" w:rsidRPr="0050542C" w:rsidRDefault="00FA3D48" w:rsidP="00405255">
                      <w:pPr>
                        <w:pStyle w:val="BodyText"/>
                        <w:rPr>
                          <w:spacing w:val="-4"/>
                        </w:rPr>
                      </w:pPr>
                      <w:r w:rsidRPr="0050542C">
                        <w:t>School</w:t>
                      </w:r>
                      <w:r w:rsidRPr="0050542C">
                        <w:rPr>
                          <w:spacing w:val="-8"/>
                        </w:rPr>
                        <w:t xml:space="preserve"> </w:t>
                      </w:r>
                      <w:r w:rsidRPr="0050542C">
                        <w:t>Visit</w:t>
                      </w:r>
                      <w:r w:rsidRPr="0050542C">
                        <w:rPr>
                          <w:spacing w:val="-3"/>
                        </w:rPr>
                        <w:t xml:space="preserve"> </w:t>
                      </w:r>
                      <w:r w:rsidRPr="0050542C">
                        <w:rPr>
                          <w:spacing w:val="-4"/>
                        </w:rPr>
                        <w:t>Dates:</w:t>
                      </w:r>
                    </w:p>
                    <w:p w14:paraId="5FC044EA" w14:textId="77777777" w:rsidR="00FA3D48" w:rsidRPr="007E59C2" w:rsidRDefault="00FA3D48" w:rsidP="00FA3D48">
                      <w:pPr>
                        <w:pStyle w:val="Heading5"/>
                        <w:spacing w:before="41"/>
                        <w:ind w:left="0"/>
                        <w:rPr>
                          <w:rFonts w:ascii="Source Sans Variable" w:hAnsi="Source Sans Variable"/>
                          <w:color w:val="024B92"/>
                          <w:sz w:val="22"/>
                          <w:szCs w:val="22"/>
                        </w:rPr>
                      </w:pPr>
                      <w:r w:rsidRPr="007E59C2">
                        <w:rPr>
                          <w:rFonts w:ascii="Source Sans Variable" w:hAnsi="Source Sans Variable"/>
                          <w:color w:val="024B92"/>
                          <w:sz w:val="22"/>
                          <w:szCs w:val="22"/>
                        </w:rPr>
                        <w:t>Thursday 7</w:t>
                      </w:r>
                      <w:r w:rsidRPr="007E59C2">
                        <w:rPr>
                          <w:rFonts w:ascii="Source Sans Variable" w:hAnsi="Source Sans Variable"/>
                          <w:color w:val="024B92"/>
                          <w:sz w:val="22"/>
                          <w:szCs w:val="22"/>
                          <w:vertAlign w:val="superscript"/>
                        </w:rPr>
                        <w:t>th</w:t>
                      </w:r>
                      <w:r w:rsidRPr="007E59C2">
                        <w:rPr>
                          <w:rFonts w:ascii="Source Sans Variable" w:hAnsi="Source Sans Variable"/>
                          <w:color w:val="024B92"/>
                          <w:sz w:val="22"/>
                          <w:szCs w:val="22"/>
                        </w:rPr>
                        <w:t xml:space="preserve"> September </w:t>
                      </w:r>
                    </w:p>
                    <w:p w14:paraId="6E20B9AB" w14:textId="77777777" w:rsidR="00FA3D48" w:rsidRPr="007E59C2" w:rsidRDefault="00FA3D48" w:rsidP="00FA3D48">
                      <w:pPr>
                        <w:pStyle w:val="Heading5"/>
                        <w:spacing w:before="41"/>
                        <w:ind w:left="0"/>
                        <w:rPr>
                          <w:rFonts w:ascii="Source Sans Variable" w:hAnsi="Source Sans Variable"/>
                          <w:color w:val="024B92"/>
                          <w:sz w:val="22"/>
                          <w:szCs w:val="22"/>
                        </w:rPr>
                      </w:pPr>
                      <w:r w:rsidRPr="007E59C2">
                        <w:rPr>
                          <w:rFonts w:ascii="Source Sans Variable" w:hAnsi="Source Sans Variable"/>
                          <w:color w:val="024B92"/>
                          <w:sz w:val="22"/>
                          <w:szCs w:val="22"/>
                        </w:rPr>
                        <w:t>Thursday 14</w:t>
                      </w:r>
                      <w:r w:rsidRPr="007E59C2">
                        <w:rPr>
                          <w:rFonts w:ascii="Source Sans Variable" w:hAnsi="Source Sans Variable"/>
                          <w:color w:val="024B92"/>
                          <w:sz w:val="22"/>
                          <w:szCs w:val="22"/>
                          <w:vertAlign w:val="superscript"/>
                        </w:rPr>
                        <w:t>th</w:t>
                      </w:r>
                      <w:r w:rsidRPr="007E59C2">
                        <w:rPr>
                          <w:rFonts w:ascii="Source Sans Variable" w:hAnsi="Source Sans Variable"/>
                          <w:color w:val="024B92"/>
                          <w:sz w:val="22"/>
                          <w:szCs w:val="22"/>
                        </w:rPr>
                        <w:t xml:space="preserve"> September </w:t>
                      </w:r>
                    </w:p>
                    <w:p w14:paraId="787FCE34" w14:textId="77777777" w:rsidR="00FA3D48" w:rsidRDefault="00FA3D48" w:rsidP="00FA3D48">
                      <w:pPr>
                        <w:pStyle w:val="Heading5"/>
                        <w:spacing w:before="41"/>
                        <w:ind w:left="0"/>
                        <w:rPr>
                          <w:rFonts w:ascii="Avenir Next LT Pro"/>
                        </w:rPr>
                      </w:pPr>
                    </w:p>
                    <w:p w14:paraId="5A168F1C" w14:textId="77777777" w:rsidR="00FA3D48" w:rsidRDefault="00FA3D48" w:rsidP="00FA3D48"/>
                  </w:txbxContent>
                </v:textbox>
              </v:shape>
            </w:pict>
          </mc:Fallback>
        </mc:AlternateContent>
      </w:r>
      <w:r w:rsidR="006F304E">
        <w:br w:type="page"/>
      </w:r>
    </w:p>
    <w:p w14:paraId="277CE07F" w14:textId="28807FF6" w:rsidR="00293991" w:rsidRDefault="007743FD">
      <w:r>
        <w:rPr>
          <w:noProof/>
          <w:vertAlign w:val="subscript"/>
        </w:rPr>
        <w:lastRenderedPageBreak/>
        <w:drawing>
          <wp:anchor distT="0" distB="0" distL="114300" distR="114300" simplePos="0" relativeHeight="251796480" behindDoc="1" locked="0" layoutInCell="1" allowOverlap="1" wp14:anchorId="4C388422" wp14:editId="49E843E2">
            <wp:simplePos x="0" y="0"/>
            <wp:positionH relativeFrom="column">
              <wp:posOffset>-932180</wp:posOffset>
            </wp:positionH>
            <wp:positionV relativeFrom="paragraph">
              <wp:posOffset>-1024128</wp:posOffset>
            </wp:positionV>
            <wp:extent cx="7638051" cy="10771632"/>
            <wp:effectExtent l="0" t="0" r="0" b="0"/>
            <wp:wrapNone/>
            <wp:docPr id="1650844961" name="Picture 8" descr="A group of children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44961" name="Picture 8" descr="A group of children running&#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638051" cy="10771632"/>
                    </a:xfrm>
                    <a:prstGeom prst="rect">
                      <a:avLst/>
                    </a:prstGeom>
                  </pic:spPr>
                </pic:pic>
              </a:graphicData>
            </a:graphic>
            <wp14:sizeRelH relativeFrom="page">
              <wp14:pctWidth>0</wp14:pctWidth>
            </wp14:sizeRelH>
            <wp14:sizeRelV relativeFrom="page">
              <wp14:pctHeight>0</wp14:pctHeight>
            </wp14:sizeRelV>
          </wp:anchor>
        </w:drawing>
      </w:r>
    </w:p>
    <w:p w14:paraId="7CBD2A12" w14:textId="0E37A053" w:rsidR="00D63454" w:rsidRDefault="004C17CA">
      <w:r>
        <w:softHyphen/>
      </w:r>
    </w:p>
    <w:p w14:paraId="0003EEC0" w14:textId="6BBF6487" w:rsidR="00E846CE" w:rsidRPr="00191D10" w:rsidRDefault="00DE2BF9">
      <w:pPr>
        <w:rPr>
          <w:vertAlign w:val="subscript"/>
        </w:rPr>
      </w:pPr>
      <w:r>
        <w:softHyphen/>
      </w:r>
      <w:r w:rsidR="00191D10">
        <w:softHyphen/>
      </w:r>
      <w:r w:rsidR="007D3ADD">
        <w:softHyphen/>
      </w:r>
      <w:r w:rsidR="007D3ADD">
        <w:softHyphen/>
      </w:r>
      <w:r w:rsidR="007D3ADD">
        <w:softHyphen/>
      </w:r>
    </w:p>
    <w:sectPr w:rsidR="00E846CE" w:rsidRPr="00191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5AD2E" w14:textId="77777777" w:rsidR="003C778B" w:rsidRDefault="003C778B" w:rsidP="00AB2FFF">
      <w:r>
        <w:separator/>
      </w:r>
    </w:p>
  </w:endnote>
  <w:endnote w:type="continuationSeparator" w:id="0">
    <w:p w14:paraId="0C0B9E40" w14:textId="77777777" w:rsidR="003C778B" w:rsidRDefault="003C778B" w:rsidP="00AB2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Calibri"/>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Myriad Pro">
    <w:panose1 w:val="020B0503030403020204"/>
    <w:charset w:val="00"/>
    <w:family w:val="swiss"/>
    <w:notTrueType/>
    <w:pitch w:val="variable"/>
    <w:sig w:usb0="20000287" w:usb1="00000001" w:usb2="00000000" w:usb3="00000000" w:csb0="0000019F" w:csb1="00000000"/>
  </w:font>
  <w:font w:name="Markazi Text">
    <w:altName w:val="Arial"/>
    <w:panose1 w:val="00000000000000000000"/>
    <w:charset w:val="B2"/>
    <w:family w:val="auto"/>
    <w:pitch w:val="variable"/>
    <w:sig w:usb0="A10020FF" w:usb1="C000205B" w:usb2="00000008" w:usb3="00000000" w:csb0="000001D3" w:csb1="00000000"/>
  </w:font>
  <w:font w:name="Open Sans">
    <w:panose1 w:val="00000000000000000000"/>
    <w:charset w:val="00"/>
    <w:family w:val="auto"/>
    <w:pitch w:val="variable"/>
    <w:sig w:usb0="E00002FF" w:usb1="4000201B" w:usb2="00000028" w:usb3="00000000" w:csb0="0000019F" w:csb1="00000000"/>
  </w:font>
  <w:font w:name="Poppins">
    <w:panose1 w:val="00000500000000000000"/>
    <w:charset w:val="00"/>
    <w:family w:val="auto"/>
    <w:pitch w:val="variable"/>
    <w:sig w:usb0="00008007" w:usb1="00000000" w:usb2="00000000" w:usb3="00000000" w:csb0="00000093" w:csb1="00000000"/>
  </w:font>
  <w:font w:name="ITC Benguiat Book">
    <w:panose1 w:val="00000000000000000000"/>
    <w:charset w:val="00"/>
    <w:family w:val="modern"/>
    <w:notTrueType/>
    <w:pitch w:val="variable"/>
    <w:sig w:usb0="A000002F" w:usb1="40000048" w:usb2="00000000" w:usb3="00000000" w:csb0="00000111" w:csb1="00000000"/>
  </w:font>
  <w:font w:name="ITC Symbol Std">
    <w:altName w:val="Calibri"/>
    <w:panose1 w:val="00000000000000000000"/>
    <w:charset w:val="00"/>
    <w:family w:val="swiss"/>
    <w:notTrueType/>
    <w:pitch w:val="variable"/>
    <w:sig w:usb0="800000AF" w:usb1="4000204A" w:usb2="00000000" w:usb3="00000000" w:csb0="00000001" w:csb1="00000000"/>
  </w:font>
  <w:font w:name="AvenirNext LT Pro Regular">
    <w:panose1 w:val="020B0504020202020204"/>
    <w:charset w:val="00"/>
    <w:family w:val="swiss"/>
    <w:notTrueType/>
    <w:pitch w:val="variable"/>
    <w:sig w:usb0="800000AF" w:usb1="5000204A" w:usb2="00000000" w:usb3="00000000" w:csb0="0000009B" w:csb1="00000000"/>
  </w:font>
  <w:font w:name="Avenir Next LT Pro">
    <w:altName w:val="Calibri"/>
    <w:panose1 w:val="020B0504020202020204"/>
    <w:charset w:val="00"/>
    <w:family w:val="swiss"/>
    <w:pitch w:val="variable"/>
    <w:sig w:usb0="800000EF" w:usb1="5000204A" w:usb2="00000000" w:usb3="00000000" w:csb0="00000093" w:csb1="00000000"/>
  </w:font>
  <w:font w:name="Source Sans Variable">
    <w:altName w:val="Calibri"/>
    <w:panose1 w:val="020B03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A0B21" w14:textId="77777777" w:rsidR="003C778B" w:rsidRDefault="003C778B" w:rsidP="00AB2FFF">
      <w:r>
        <w:separator/>
      </w:r>
    </w:p>
  </w:footnote>
  <w:footnote w:type="continuationSeparator" w:id="0">
    <w:p w14:paraId="6340B057" w14:textId="77777777" w:rsidR="003C778B" w:rsidRDefault="003C778B" w:rsidP="00AB2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2.65pt;height:52.75pt" o:bullet="t">
        <v:imagedata r:id="rId1" o:title="bullet point@300x"/>
      </v:shape>
    </w:pict>
  </w:numPicBullet>
  <w:numPicBullet w:numPicBulletId="1">
    <w:pict>
      <v:shape id="_x0000_i1036" type="#_x0000_t75" style="width:45.2pt;height:47.7pt" o:bullet="t">
        <v:imagedata r:id="rId2" o:title="hall_shield@300x"/>
      </v:shape>
    </w:pict>
  </w:numPicBullet>
  <w:numPicBullet w:numPicBulletId="2">
    <w:pict>
      <v:shape w14:anchorId="31535264" id="_x0000_i1037" type="#_x0000_t75" style="width:47.7pt;height:47.7pt" o:bullet="t">
        <v:imagedata r:id="rId3" o:title="SH_shield@300x"/>
      </v:shape>
    </w:pict>
  </w:numPicBullet>
  <w:abstractNum w:abstractNumId="0" w15:restartNumberingAfterBreak="0">
    <w:nsid w:val="026227CF"/>
    <w:multiLevelType w:val="hybridMultilevel"/>
    <w:tmpl w:val="37CAA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1E5219"/>
    <w:multiLevelType w:val="hybridMultilevel"/>
    <w:tmpl w:val="BAB669A6"/>
    <w:lvl w:ilvl="0" w:tplc="85CEAF60">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21252F"/>
    <w:multiLevelType w:val="hybridMultilevel"/>
    <w:tmpl w:val="6BF88934"/>
    <w:lvl w:ilvl="0" w:tplc="C3843C8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11BFA"/>
    <w:multiLevelType w:val="hybridMultilevel"/>
    <w:tmpl w:val="0970591A"/>
    <w:lvl w:ilvl="0" w:tplc="85CEAF60">
      <w:start w:val="1"/>
      <w:numFmt w:val="bullet"/>
      <w:lvlText w:val=""/>
      <w:lvlPicBulletId w:val="2"/>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1319E4"/>
    <w:multiLevelType w:val="hybridMultilevel"/>
    <w:tmpl w:val="A976994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7A5498"/>
    <w:multiLevelType w:val="hybridMultilevel"/>
    <w:tmpl w:val="17461FB8"/>
    <w:lvl w:ilvl="0" w:tplc="FD0E89E8">
      <w:start w:val="1"/>
      <w:numFmt w:val="bullet"/>
      <w:lvlText w:val=""/>
      <w:lvlPicBulletId w:val="0"/>
      <w:lvlJc w:val="left"/>
      <w:pPr>
        <w:ind w:left="720" w:hanging="360"/>
      </w:pPr>
      <w:rPr>
        <w:rFonts w:ascii="Symbol" w:hAnsi="Symbol" w:hint="default"/>
        <w:color w:val="auto"/>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B32A9"/>
    <w:multiLevelType w:val="hybridMultilevel"/>
    <w:tmpl w:val="0FEA02CA"/>
    <w:lvl w:ilvl="0" w:tplc="40601DC8">
      <w:start w:val="1"/>
      <w:numFmt w:val="bullet"/>
      <w:lvlText w:val=""/>
      <w:lvlJc w:val="left"/>
      <w:pPr>
        <w:ind w:left="720" w:hanging="360"/>
      </w:pPr>
      <w:rPr>
        <w:rFonts w:ascii="Symbol" w:hAnsi="Symbol" w:hint="default"/>
        <w:color w:val="426DE8"/>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5E79F8"/>
    <w:multiLevelType w:val="hybridMultilevel"/>
    <w:tmpl w:val="EE780938"/>
    <w:lvl w:ilvl="0" w:tplc="FD0E89E8">
      <w:start w:val="1"/>
      <w:numFmt w:val="bullet"/>
      <w:lvlText w:val=""/>
      <w:lvlPicBulletId w:val="0"/>
      <w:lvlJc w:val="left"/>
      <w:pPr>
        <w:ind w:left="895" w:hanging="360"/>
      </w:pPr>
      <w:rPr>
        <w:rFonts w:ascii="Symbol" w:hAnsi="Symbol" w:hint="default"/>
        <w:color w:val="auto"/>
        <w:sz w:val="32"/>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8" w15:restartNumberingAfterBreak="0">
    <w:nsid w:val="0F2C44F5"/>
    <w:multiLevelType w:val="hybridMultilevel"/>
    <w:tmpl w:val="45A064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51578"/>
    <w:multiLevelType w:val="hybridMultilevel"/>
    <w:tmpl w:val="4CF84DF4"/>
    <w:lvl w:ilvl="0" w:tplc="85CEAF60">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EA2E86"/>
    <w:multiLevelType w:val="hybridMultilevel"/>
    <w:tmpl w:val="92B6EA44"/>
    <w:lvl w:ilvl="0" w:tplc="FD0E89E8">
      <w:start w:val="1"/>
      <w:numFmt w:val="bullet"/>
      <w:lvlText w:val=""/>
      <w:lvlPicBulletId w:val="0"/>
      <w:lvlJc w:val="left"/>
      <w:pPr>
        <w:ind w:left="1523" w:hanging="360"/>
      </w:pPr>
      <w:rPr>
        <w:rFonts w:ascii="Symbol" w:hAnsi="Symbol" w:hint="default"/>
        <w:color w:val="auto"/>
        <w:sz w:val="32"/>
      </w:rPr>
    </w:lvl>
    <w:lvl w:ilvl="1" w:tplc="FFFFFFFF" w:tentative="1">
      <w:start w:val="1"/>
      <w:numFmt w:val="bullet"/>
      <w:lvlText w:val="o"/>
      <w:lvlJc w:val="left"/>
      <w:pPr>
        <w:ind w:left="2243" w:hanging="360"/>
      </w:pPr>
      <w:rPr>
        <w:rFonts w:ascii="Courier New" w:hAnsi="Courier New" w:hint="default"/>
      </w:rPr>
    </w:lvl>
    <w:lvl w:ilvl="2" w:tplc="FFFFFFFF" w:tentative="1">
      <w:start w:val="1"/>
      <w:numFmt w:val="bullet"/>
      <w:lvlText w:val=""/>
      <w:lvlJc w:val="left"/>
      <w:pPr>
        <w:ind w:left="2963" w:hanging="360"/>
      </w:pPr>
      <w:rPr>
        <w:rFonts w:ascii="Wingdings" w:hAnsi="Wingdings" w:hint="default"/>
      </w:rPr>
    </w:lvl>
    <w:lvl w:ilvl="3" w:tplc="FFFFFFFF" w:tentative="1">
      <w:start w:val="1"/>
      <w:numFmt w:val="bullet"/>
      <w:lvlText w:val=""/>
      <w:lvlJc w:val="left"/>
      <w:pPr>
        <w:ind w:left="3683" w:hanging="360"/>
      </w:pPr>
      <w:rPr>
        <w:rFonts w:ascii="Symbol" w:hAnsi="Symbol" w:hint="default"/>
      </w:rPr>
    </w:lvl>
    <w:lvl w:ilvl="4" w:tplc="FFFFFFFF" w:tentative="1">
      <w:start w:val="1"/>
      <w:numFmt w:val="bullet"/>
      <w:lvlText w:val="o"/>
      <w:lvlJc w:val="left"/>
      <w:pPr>
        <w:ind w:left="4403" w:hanging="360"/>
      </w:pPr>
      <w:rPr>
        <w:rFonts w:ascii="Courier New" w:hAnsi="Courier New" w:hint="default"/>
      </w:rPr>
    </w:lvl>
    <w:lvl w:ilvl="5" w:tplc="FFFFFFFF" w:tentative="1">
      <w:start w:val="1"/>
      <w:numFmt w:val="bullet"/>
      <w:lvlText w:val=""/>
      <w:lvlJc w:val="left"/>
      <w:pPr>
        <w:ind w:left="5123" w:hanging="360"/>
      </w:pPr>
      <w:rPr>
        <w:rFonts w:ascii="Wingdings" w:hAnsi="Wingdings" w:hint="default"/>
      </w:rPr>
    </w:lvl>
    <w:lvl w:ilvl="6" w:tplc="FFFFFFFF" w:tentative="1">
      <w:start w:val="1"/>
      <w:numFmt w:val="bullet"/>
      <w:lvlText w:val=""/>
      <w:lvlJc w:val="left"/>
      <w:pPr>
        <w:ind w:left="5843" w:hanging="360"/>
      </w:pPr>
      <w:rPr>
        <w:rFonts w:ascii="Symbol" w:hAnsi="Symbol" w:hint="default"/>
      </w:rPr>
    </w:lvl>
    <w:lvl w:ilvl="7" w:tplc="FFFFFFFF" w:tentative="1">
      <w:start w:val="1"/>
      <w:numFmt w:val="bullet"/>
      <w:lvlText w:val="o"/>
      <w:lvlJc w:val="left"/>
      <w:pPr>
        <w:ind w:left="6563" w:hanging="360"/>
      </w:pPr>
      <w:rPr>
        <w:rFonts w:ascii="Courier New" w:hAnsi="Courier New" w:hint="default"/>
      </w:rPr>
    </w:lvl>
    <w:lvl w:ilvl="8" w:tplc="FFFFFFFF" w:tentative="1">
      <w:start w:val="1"/>
      <w:numFmt w:val="bullet"/>
      <w:lvlText w:val=""/>
      <w:lvlJc w:val="left"/>
      <w:pPr>
        <w:ind w:left="7283" w:hanging="360"/>
      </w:pPr>
      <w:rPr>
        <w:rFonts w:ascii="Wingdings" w:hAnsi="Wingdings" w:hint="default"/>
      </w:rPr>
    </w:lvl>
  </w:abstractNum>
  <w:abstractNum w:abstractNumId="11" w15:restartNumberingAfterBreak="0">
    <w:nsid w:val="28A87917"/>
    <w:multiLevelType w:val="hybridMultilevel"/>
    <w:tmpl w:val="26B424D6"/>
    <w:lvl w:ilvl="0" w:tplc="08090001">
      <w:start w:val="1"/>
      <w:numFmt w:val="bullet"/>
      <w:pStyle w:val="Bullet"/>
      <w:lvlText w:val=""/>
      <w:lvlJc w:val="left"/>
      <w:pPr>
        <w:ind w:left="1523" w:hanging="360"/>
      </w:pPr>
      <w:rPr>
        <w:rFonts w:ascii="Symbol" w:hAnsi="Symbol" w:hint="default"/>
        <w:color w:val="auto"/>
      </w:rPr>
    </w:lvl>
    <w:lvl w:ilvl="1" w:tplc="08090003" w:tentative="1">
      <w:start w:val="1"/>
      <w:numFmt w:val="bullet"/>
      <w:lvlText w:val="o"/>
      <w:lvlJc w:val="left"/>
      <w:pPr>
        <w:ind w:left="2243" w:hanging="360"/>
      </w:pPr>
      <w:rPr>
        <w:rFonts w:ascii="Courier New" w:hAnsi="Courier New" w:hint="default"/>
      </w:rPr>
    </w:lvl>
    <w:lvl w:ilvl="2" w:tplc="08090005" w:tentative="1">
      <w:start w:val="1"/>
      <w:numFmt w:val="bullet"/>
      <w:lvlText w:val=""/>
      <w:lvlJc w:val="left"/>
      <w:pPr>
        <w:ind w:left="2963" w:hanging="360"/>
      </w:pPr>
      <w:rPr>
        <w:rFonts w:ascii="Wingdings" w:hAnsi="Wingdings" w:hint="default"/>
      </w:rPr>
    </w:lvl>
    <w:lvl w:ilvl="3" w:tplc="08090001" w:tentative="1">
      <w:start w:val="1"/>
      <w:numFmt w:val="bullet"/>
      <w:lvlText w:val=""/>
      <w:lvlJc w:val="left"/>
      <w:pPr>
        <w:ind w:left="3683" w:hanging="360"/>
      </w:pPr>
      <w:rPr>
        <w:rFonts w:ascii="Symbol" w:hAnsi="Symbol" w:hint="default"/>
      </w:rPr>
    </w:lvl>
    <w:lvl w:ilvl="4" w:tplc="08090003" w:tentative="1">
      <w:start w:val="1"/>
      <w:numFmt w:val="bullet"/>
      <w:lvlText w:val="o"/>
      <w:lvlJc w:val="left"/>
      <w:pPr>
        <w:ind w:left="4403" w:hanging="360"/>
      </w:pPr>
      <w:rPr>
        <w:rFonts w:ascii="Courier New" w:hAnsi="Courier New" w:hint="default"/>
      </w:rPr>
    </w:lvl>
    <w:lvl w:ilvl="5" w:tplc="08090005" w:tentative="1">
      <w:start w:val="1"/>
      <w:numFmt w:val="bullet"/>
      <w:lvlText w:val=""/>
      <w:lvlJc w:val="left"/>
      <w:pPr>
        <w:ind w:left="5123" w:hanging="360"/>
      </w:pPr>
      <w:rPr>
        <w:rFonts w:ascii="Wingdings" w:hAnsi="Wingdings" w:hint="default"/>
      </w:rPr>
    </w:lvl>
    <w:lvl w:ilvl="6" w:tplc="08090001" w:tentative="1">
      <w:start w:val="1"/>
      <w:numFmt w:val="bullet"/>
      <w:lvlText w:val=""/>
      <w:lvlJc w:val="left"/>
      <w:pPr>
        <w:ind w:left="5843" w:hanging="360"/>
      </w:pPr>
      <w:rPr>
        <w:rFonts w:ascii="Symbol" w:hAnsi="Symbol" w:hint="default"/>
      </w:rPr>
    </w:lvl>
    <w:lvl w:ilvl="7" w:tplc="08090003" w:tentative="1">
      <w:start w:val="1"/>
      <w:numFmt w:val="bullet"/>
      <w:lvlText w:val="o"/>
      <w:lvlJc w:val="left"/>
      <w:pPr>
        <w:ind w:left="6563" w:hanging="360"/>
      </w:pPr>
      <w:rPr>
        <w:rFonts w:ascii="Courier New" w:hAnsi="Courier New" w:hint="default"/>
      </w:rPr>
    </w:lvl>
    <w:lvl w:ilvl="8" w:tplc="08090005" w:tentative="1">
      <w:start w:val="1"/>
      <w:numFmt w:val="bullet"/>
      <w:lvlText w:val=""/>
      <w:lvlJc w:val="left"/>
      <w:pPr>
        <w:ind w:left="7283" w:hanging="360"/>
      </w:pPr>
      <w:rPr>
        <w:rFonts w:ascii="Wingdings" w:hAnsi="Wingdings" w:hint="default"/>
      </w:rPr>
    </w:lvl>
  </w:abstractNum>
  <w:abstractNum w:abstractNumId="12" w15:restartNumberingAfterBreak="0">
    <w:nsid w:val="29FC683F"/>
    <w:multiLevelType w:val="hybridMultilevel"/>
    <w:tmpl w:val="D9508F48"/>
    <w:lvl w:ilvl="0" w:tplc="85CEAF60">
      <w:start w:val="1"/>
      <w:numFmt w:val="bullet"/>
      <w:pStyle w:val="Shorne-BulletPoints"/>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E2CCE"/>
    <w:multiLevelType w:val="hybridMultilevel"/>
    <w:tmpl w:val="8116B670"/>
    <w:lvl w:ilvl="0" w:tplc="85CEAF60">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4B34FA8"/>
    <w:multiLevelType w:val="hybridMultilevel"/>
    <w:tmpl w:val="C6A2C756"/>
    <w:lvl w:ilvl="0" w:tplc="85CEAF60">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2C339B"/>
    <w:multiLevelType w:val="hybridMultilevel"/>
    <w:tmpl w:val="1D92CC08"/>
    <w:lvl w:ilvl="0" w:tplc="7C483694">
      <w:start w:val="1"/>
      <w:numFmt w:val="bullet"/>
      <w:lvlText w:val=""/>
      <w:lvlJc w:val="left"/>
      <w:pPr>
        <w:ind w:left="720" w:hanging="360"/>
      </w:pPr>
      <w:rPr>
        <w:rFonts w:ascii="Symbol" w:hAnsi="Symbol" w:hint="default"/>
        <w:color w:val="E6AE0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7209FF"/>
    <w:multiLevelType w:val="hybridMultilevel"/>
    <w:tmpl w:val="5E04527A"/>
    <w:lvl w:ilvl="0" w:tplc="85CEAF60">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74787"/>
    <w:multiLevelType w:val="hybridMultilevel"/>
    <w:tmpl w:val="13006DF2"/>
    <w:lvl w:ilvl="0" w:tplc="56405820">
      <w:start w:val="1"/>
      <w:numFmt w:val="bullet"/>
      <w:lvlText w:val=""/>
      <w:lvlJc w:val="left"/>
      <w:pPr>
        <w:ind w:left="1523" w:hanging="360"/>
      </w:pPr>
      <w:rPr>
        <w:rFonts w:ascii="Symbol" w:hAnsi="Symbol" w:hint="default"/>
        <w:color w:val="426DE8"/>
        <w:sz w:val="32"/>
      </w:rPr>
    </w:lvl>
    <w:lvl w:ilvl="1" w:tplc="FFFFFFFF" w:tentative="1">
      <w:start w:val="1"/>
      <w:numFmt w:val="bullet"/>
      <w:lvlText w:val="o"/>
      <w:lvlJc w:val="left"/>
      <w:pPr>
        <w:ind w:left="2243" w:hanging="360"/>
      </w:pPr>
      <w:rPr>
        <w:rFonts w:ascii="Courier New" w:hAnsi="Courier New" w:hint="default"/>
      </w:rPr>
    </w:lvl>
    <w:lvl w:ilvl="2" w:tplc="FFFFFFFF" w:tentative="1">
      <w:start w:val="1"/>
      <w:numFmt w:val="bullet"/>
      <w:lvlText w:val=""/>
      <w:lvlJc w:val="left"/>
      <w:pPr>
        <w:ind w:left="2963" w:hanging="360"/>
      </w:pPr>
      <w:rPr>
        <w:rFonts w:ascii="Wingdings" w:hAnsi="Wingdings" w:hint="default"/>
      </w:rPr>
    </w:lvl>
    <w:lvl w:ilvl="3" w:tplc="FFFFFFFF" w:tentative="1">
      <w:start w:val="1"/>
      <w:numFmt w:val="bullet"/>
      <w:lvlText w:val=""/>
      <w:lvlJc w:val="left"/>
      <w:pPr>
        <w:ind w:left="3683" w:hanging="360"/>
      </w:pPr>
      <w:rPr>
        <w:rFonts w:ascii="Symbol" w:hAnsi="Symbol" w:hint="default"/>
      </w:rPr>
    </w:lvl>
    <w:lvl w:ilvl="4" w:tplc="FFFFFFFF" w:tentative="1">
      <w:start w:val="1"/>
      <w:numFmt w:val="bullet"/>
      <w:lvlText w:val="o"/>
      <w:lvlJc w:val="left"/>
      <w:pPr>
        <w:ind w:left="4403" w:hanging="360"/>
      </w:pPr>
      <w:rPr>
        <w:rFonts w:ascii="Courier New" w:hAnsi="Courier New" w:hint="default"/>
      </w:rPr>
    </w:lvl>
    <w:lvl w:ilvl="5" w:tplc="FFFFFFFF" w:tentative="1">
      <w:start w:val="1"/>
      <w:numFmt w:val="bullet"/>
      <w:lvlText w:val=""/>
      <w:lvlJc w:val="left"/>
      <w:pPr>
        <w:ind w:left="5123" w:hanging="360"/>
      </w:pPr>
      <w:rPr>
        <w:rFonts w:ascii="Wingdings" w:hAnsi="Wingdings" w:hint="default"/>
      </w:rPr>
    </w:lvl>
    <w:lvl w:ilvl="6" w:tplc="FFFFFFFF" w:tentative="1">
      <w:start w:val="1"/>
      <w:numFmt w:val="bullet"/>
      <w:lvlText w:val=""/>
      <w:lvlJc w:val="left"/>
      <w:pPr>
        <w:ind w:left="5843" w:hanging="360"/>
      </w:pPr>
      <w:rPr>
        <w:rFonts w:ascii="Symbol" w:hAnsi="Symbol" w:hint="default"/>
      </w:rPr>
    </w:lvl>
    <w:lvl w:ilvl="7" w:tplc="FFFFFFFF" w:tentative="1">
      <w:start w:val="1"/>
      <w:numFmt w:val="bullet"/>
      <w:lvlText w:val="o"/>
      <w:lvlJc w:val="left"/>
      <w:pPr>
        <w:ind w:left="6563" w:hanging="360"/>
      </w:pPr>
      <w:rPr>
        <w:rFonts w:ascii="Courier New" w:hAnsi="Courier New" w:hint="default"/>
      </w:rPr>
    </w:lvl>
    <w:lvl w:ilvl="8" w:tplc="FFFFFFFF" w:tentative="1">
      <w:start w:val="1"/>
      <w:numFmt w:val="bullet"/>
      <w:lvlText w:val=""/>
      <w:lvlJc w:val="left"/>
      <w:pPr>
        <w:ind w:left="7283" w:hanging="360"/>
      </w:pPr>
      <w:rPr>
        <w:rFonts w:ascii="Wingdings" w:hAnsi="Wingdings" w:hint="default"/>
      </w:rPr>
    </w:lvl>
  </w:abstractNum>
  <w:abstractNum w:abstractNumId="18" w15:restartNumberingAfterBreak="0">
    <w:nsid w:val="52DC0B19"/>
    <w:multiLevelType w:val="hybridMultilevel"/>
    <w:tmpl w:val="BE6CCE0A"/>
    <w:lvl w:ilvl="0" w:tplc="85CEAF60">
      <w:start w:val="1"/>
      <w:numFmt w:val="bullet"/>
      <w:lvlText w:val=""/>
      <w:lvlPicBulletId w:val="2"/>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F0194D"/>
    <w:multiLevelType w:val="hybridMultilevel"/>
    <w:tmpl w:val="91446940"/>
    <w:lvl w:ilvl="0" w:tplc="40601DC8">
      <w:start w:val="1"/>
      <w:numFmt w:val="bullet"/>
      <w:lvlText w:val=""/>
      <w:lvlJc w:val="left"/>
      <w:pPr>
        <w:ind w:left="1523" w:hanging="360"/>
      </w:pPr>
      <w:rPr>
        <w:rFonts w:ascii="Symbol" w:hAnsi="Symbol" w:hint="default"/>
        <w:color w:val="426DE8"/>
        <w:sz w:val="32"/>
      </w:rPr>
    </w:lvl>
    <w:lvl w:ilvl="1" w:tplc="FFFFFFFF" w:tentative="1">
      <w:start w:val="1"/>
      <w:numFmt w:val="bullet"/>
      <w:lvlText w:val="o"/>
      <w:lvlJc w:val="left"/>
      <w:pPr>
        <w:ind w:left="2243" w:hanging="360"/>
      </w:pPr>
      <w:rPr>
        <w:rFonts w:ascii="Courier New" w:hAnsi="Courier New" w:hint="default"/>
      </w:rPr>
    </w:lvl>
    <w:lvl w:ilvl="2" w:tplc="FFFFFFFF" w:tentative="1">
      <w:start w:val="1"/>
      <w:numFmt w:val="bullet"/>
      <w:lvlText w:val=""/>
      <w:lvlJc w:val="left"/>
      <w:pPr>
        <w:ind w:left="2963" w:hanging="360"/>
      </w:pPr>
      <w:rPr>
        <w:rFonts w:ascii="Wingdings" w:hAnsi="Wingdings" w:hint="default"/>
      </w:rPr>
    </w:lvl>
    <w:lvl w:ilvl="3" w:tplc="FFFFFFFF" w:tentative="1">
      <w:start w:val="1"/>
      <w:numFmt w:val="bullet"/>
      <w:lvlText w:val=""/>
      <w:lvlJc w:val="left"/>
      <w:pPr>
        <w:ind w:left="3683" w:hanging="360"/>
      </w:pPr>
      <w:rPr>
        <w:rFonts w:ascii="Symbol" w:hAnsi="Symbol" w:hint="default"/>
      </w:rPr>
    </w:lvl>
    <w:lvl w:ilvl="4" w:tplc="FFFFFFFF" w:tentative="1">
      <w:start w:val="1"/>
      <w:numFmt w:val="bullet"/>
      <w:lvlText w:val="o"/>
      <w:lvlJc w:val="left"/>
      <w:pPr>
        <w:ind w:left="4403" w:hanging="360"/>
      </w:pPr>
      <w:rPr>
        <w:rFonts w:ascii="Courier New" w:hAnsi="Courier New" w:hint="default"/>
      </w:rPr>
    </w:lvl>
    <w:lvl w:ilvl="5" w:tplc="FFFFFFFF" w:tentative="1">
      <w:start w:val="1"/>
      <w:numFmt w:val="bullet"/>
      <w:lvlText w:val=""/>
      <w:lvlJc w:val="left"/>
      <w:pPr>
        <w:ind w:left="5123" w:hanging="360"/>
      </w:pPr>
      <w:rPr>
        <w:rFonts w:ascii="Wingdings" w:hAnsi="Wingdings" w:hint="default"/>
      </w:rPr>
    </w:lvl>
    <w:lvl w:ilvl="6" w:tplc="FFFFFFFF" w:tentative="1">
      <w:start w:val="1"/>
      <w:numFmt w:val="bullet"/>
      <w:lvlText w:val=""/>
      <w:lvlJc w:val="left"/>
      <w:pPr>
        <w:ind w:left="5843" w:hanging="360"/>
      </w:pPr>
      <w:rPr>
        <w:rFonts w:ascii="Symbol" w:hAnsi="Symbol" w:hint="default"/>
      </w:rPr>
    </w:lvl>
    <w:lvl w:ilvl="7" w:tplc="FFFFFFFF" w:tentative="1">
      <w:start w:val="1"/>
      <w:numFmt w:val="bullet"/>
      <w:lvlText w:val="o"/>
      <w:lvlJc w:val="left"/>
      <w:pPr>
        <w:ind w:left="6563" w:hanging="360"/>
      </w:pPr>
      <w:rPr>
        <w:rFonts w:ascii="Courier New" w:hAnsi="Courier New" w:hint="default"/>
      </w:rPr>
    </w:lvl>
    <w:lvl w:ilvl="8" w:tplc="FFFFFFFF" w:tentative="1">
      <w:start w:val="1"/>
      <w:numFmt w:val="bullet"/>
      <w:lvlText w:val=""/>
      <w:lvlJc w:val="left"/>
      <w:pPr>
        <w:ind w:left="7283" w:hanging="360"/>
      </w:pPr>
      <w:rPr>
        <w:rFonts w:ascii="Wingdings" w:hAnsi="Wingdings" w:hint="default"/>
      </w:rPr>
    </w:lvl>
  </w:abstractNum>
  <w:abstractNum w:abstractNumId="20" w15:restartNumberingAfterBreak="0">
    <w:nsid w:val="5AC45036"/>
    <w:multiLevelType w:val="hybridMultilevel"/>
    <w:tmpl w:val="47387D6E"/>
    <w:lvl w:ilvl="0" w:tplc="85CEAF60">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5890F64"/>
    <w:multiLevelType w:val="hybridMultilevel"/>
    <w:tmpl w:val="52389B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4731F93"/>
    <w:multiLevelType w:val="hybridMultilevel"/>
    <w:tmpl w:val="4F3AF640"/>
    <w:lvl w:ilvl="0" w:tplc="40601DC8">
      <w:start w:val="1"/>
      <w:numFmt w:val="bullet"/>
      <w:lvlText w:val=""/>
      <w:lvlJc w:val="left"/>
      <w:pPr>
        <w:ind w:left="1523" w:hanging="360"/>
      </w:pPr>
      <w:rPr>
        <w:rFonts w:ascii="Symbol" w:hAnsi="Symbol" w:hint="default"/>
        <w:color w:val="426DE8"/>
        <w:sz w:val="32"/>
      </w:rPr>
    </w:lvl>
    <w:lvl w:ilvl="1" w:tplc="FFFFFFFF" w:tentative="1">
      <w:start w:val="1"/>
      <w:numFmt w:val="bullet"/>
      <w:lvlText w:val="o"/>
      <w:lvlJc w:val="left"/>
      <w:pPr>
        <w:ind w:left="2243" w:hanging="360"/>
      </w:pPr>
      <w:rPr>
        <w:rFonts w:ascii="Courier New" w:hAnsi="Courier New" w:hint="default"/>
      </w:rPr>
    </w:lvl>
    <w:lvl w:ilvl="2" w:tplc="FFFFFFFF" w:tentative="1">
      <w:start w:val="1"/>
      <w:numFmt w:val="bullet"/>
      <w:lvlText w:val=""/>
      <w:lvlJc w:val="left"/>
      <w:pPr>
        <w:ind w:left="2963" w:hanging="360"/>
      </w:pPr>
      <w:rPr>
        <w:rFonts w:ascii="Wingdings" w:hAnsi="Wingdings" w:hint="default"/>
      </w:rPr>
    </w:lvl>
    <w:lvl w:ilvl="3" w:tplc="FFFFFFFF" w:tentative="1">
      <w:start w:val="1"/>
      <w:numFmt w:val="bullet"/>
      <w:lvlText w:val=""/>
      <w:lvlJc w:val="left"/>
      <w:pPr>
        <w:ind w:left="3683" w:hanging="360"/>
      </w:pPr>
      <w:rPr>
        <w:rFonts w:ascii="Symbol" w:hAnsi="Symbol" w:hint="default"/>
      </w:rPr>
    </w:lvl>
    <w:lvl w:ilvl="4" w:tplc="FFFFFFFF" w:tentative="1">
      <w:start w:val="1"/>
      <w:numFmt w:val="bullet"/>
      <w:lvlText w:val="o"/>
      <w:lvlJc w:val="left"/>
      <w:pPr>
        <w:ind w:left="4403" w:hanging="360"/>
      </w:pPr>
      <w:rPr>
        <w:rFonts w:ascii="Courier New" w:hAnsi="Courier New" w:hint="default"/>
      </w:rPr>
    </w:lvl>
    <w:lvl w:ilvl="5" w:tplc="FFFFFFFF" w:tentative="1">
      <w:start w:val="1"/>
      <w:numFmt w:val="bullet"/>
      <w:lvlText w:val=""/>
      <w:lvlJc w:val="left"/>
      <w:pPr>
        <w:ind w:left="5123" w:hanging="360"/>
      </w:pPr>
      <w:rPr>
        <w:rFonts w:ascii="Wingdings" w:hAnsi="Wingdings" w:hint="default"/>
      </w:rPr>
    </w:lvl>
    <w:lvl w:ilvl="6" w:tplc="FFFFFFFF" w:tentative="1">
      <w:start w:val="1"/>
      <w:numFmt w:val="bullet"/>
      <w:lvlText w:val=""/>
      <w:lvlJc w:val="left"/>
      <w:pPr>
        <w:ind w:left="5843" w:hanging="360"/>
      </w:pPr>
      <w:rPr>
        <w:rFonts w:ascii="Symbol" w:hAnsi="Symbol" w:hint="default"/>
      </w:rPr>
    </w:lvl>
    <w:lvl w:ilvl="7" w:tplc="FFFFFFFF" w:tentative="1">
      <w:start w:val="1"/>
      <w:numFmt w:val="bullet"/>
      <w:lvlText w:val="o"/>
      <w:lvlJc w:val="left"/>
      <w:pPr>
        <w:ind w:left="6563" w:hanging="360"/>
      </w:pPr>
      <w:rPr>
        <w:rFonts w:ascii="Courier New" w:hAnsi="Courier New" w:hint="default"/>
      </w:rPr>
    </w:lvl>
    <w:lvl w:ilvl="8" w:tplc="FFFFFFFF" w:tentative="1">
      <w:start w:val="1"/>
      <w:numFmt w:val="bullet"/>
      <w:lvlText w:val=""/>
      <w:lvlJc w:val="left"/>
      <w:pPr>
        <w:ind w:left="7283" w:hanging="360"/>
      </w:pPr>
      <w:rPr>
        <w:rFonts w:ascii="Wingdings" w:hAnsi="Wingdings" w:hint="default"/>
      </w:rPr>
    </w:lvl>
  </w:abstractNum>
  <w:abstractNum w:abstractNumId="23" w15:restartNumberingAfterBreak="0">
    <w:nsid w:val="776C2EF7"/>
    <w:multiLevelType w:val="hybridMultilevel"/>
    <w:tmpl w:val="8E1439D0"/>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CDF515F"/>
    <w:multiLevelType w:val="hybridMultilevel"/>
    <w:tmpl w:val="12CA4576"/>
    <w:lvl w:ilvl="0" w:tplc="FD0E89E8">
      <w:start w:val="1"/>
      <w:numFmt w:val="bullet"/>
      <w:lvlText w:val=""/>
      <w:lvlPicBulletId w:val="0"/>
      <w:lvlJc w:val="left"/>
      <w:pPr>
        <w:ind w:left="1523" w:hanging="360"/>
      </w:pPr>
      <w:rPr>
        <w:rFonts w:ascii="Symbol" w:hAnsi="Symbol" w:hint="default"/>
        <w:color w:val="auto"/>
        <w:sz w:val="32"/>
      </w:rPr>
    </w:lvl>
    <w:lvl w:ilvl="1" w:tplc="FFFFFFFF" w:tentative="1">
      <w:start w:val="1"/>
      <w:numFmt w:val="bullet"/>
      <w:lvlText w:val="o"/>
      <w:lvlJc w:val="left"/>
      <w:pPr>
        <w:ind w:left="2243" w:hanging="360"/>
      </w:pPr>
      <w:rPr>
        <w:rFonts w:ascii="Courier New" w:hAnsi="Courier New" w:hint="default"/>
      </w:rPr>
    </w:lvl>
    <w:lvl w:ilvl="2" w:tplc="FFFFFFFF" w:tentative="1">
      <w:start w:val="1"/>
      <w:numFmt w:val="bullet"/>
      <w:lvlText w:val=""/>
      <w:lvlJc w:val="left"/>
      <w:pPr>
        <w:ind w:left="2963" w:hanging="360"/>
      </w:pPr>
      <w:rPr>
        <w:rFonts w:ascii="Wingdings" w:hAnsi="Wingdings" w:hint="default"/>
      </w:rPr>
    </w:lvl>
    <w:lvl w:ilvl="3" w:tplc="FFFFFFFF" w:tentative="1">
      <w:start w:val="1"/>
      <w:numFmt w:val="bullet"/>
      <w:lvlText w:val=""/>
      <w:lvlJc w:val="left"/>
      <w:pPr>
        <w:ind w:left="3683" w:hanging="360"/>
      </w:pPr>
      <w:rPr>
        <w:rFonts w:ascii="Symbol" w:hAnsi="Symbol" w:hint="default"/>
      </w:rPr>
    </w:lvl>
    <w:lvl w:ilvl="4" w:tplc="FFFFFFFF" w:tentative="1">
      <w:start w:val="1"/>
      <w:numFmt w:val="bullet"/>
      <w:lvlText w:val="o"/>
      <w:lvlJc w:val="left"/>
      <w:pPr>
        <w:ind w:left="4403" w:hanging="360"/>
      </w:pPr>
      <w:rPr>
        <w:rFonts w:ascii="Courier New" w:hAnsi="Courier New" w:hint="default"/>
      </w:rPr>
    </w:lvl>
    <w:lvl w:ilvl="5" w:tplc="FFFFFFFF" w:tentative="1">
      <w:start w:val="1"/>
      <w:numFmt w:val="bullet"/>
      <w:lvlText w:val=""/>
      <w:lvlJc w:val="left"/>
      <w:pPr>
        <w:ind w:left="5123" w:hanging="360"/>
      </w:pPr>
      <w:rPr>
        <w:rFonts w:ascii="Wingdings" w:hAnsi="Wingdings" w:hint="default"/>
      </w:rPr>
    </w:lvl>
    <w:lvl w:ilvl="6" w:tplc="FFFFFFFF" w:tentative="1">
      <w:start w:val="1"/>
      <w:numFmt w:val="bullet"/>
      <w:lvlText w:val=""/>
      <w:lvlJc w:val="left"/>
      <w:pPr>
        <w:ind w:left="5843" w:hanging="360"/>
      </w:pPr>
      <w:rPr>
        <w:rFonts w:ascii="Symbol" w:hAnsi="Symbol" w:hint="default"/>
      </w:rPr>
    </w:lvl>
    <w:lvl w:ilvl="7" w:tplc="FFFFFFFF" w:tentative="1">
      <w:start w:val="1"/>
      <w:numFmt w:val="bullet"/>
      <w:lvlText w:val="o"/>
      <w:lvlJc w:val="left"/>
      <w:pPr>
        <w:ind w:left="6563" w:hanging="360"/>
      </w:pPr>
      <w:rPr>
        <w:rFonts w:ascii="Courier New" w:hAnsi="Courier New" w:hint="default"/>
      </w:rPr>
    </w:lvl>
    <w:lvl w:ilvl="8" w:tplc="FFFFFFFF" w:tentative="1">
      <w:start w:val="1"/>
      <w:numFmt w:val="bullet"/>
      <w:lvlText w:val=""/>
      <w:lvlJc w:val="left"/>
      <w:pPr>
        <w:ind w:left="7283" w:hanging="360"/>
      </w:pPr>
      <w:rPr>
        <w:rFonts w:ascii="Wingdings" w:hAnsi="Wingdings" w:hint="default"/>
      </w:rPr>
    </w:lvl>
  </w:abstractNum>
  <w:num w:numId="1" w16cid:durableId="1709600399">
    <w:abstractNumId w:val="11"/>
  </w:num>
  <w:num w:numId="2" w16cid:durableId="1307930838">
    <w:abstractNumId w:val="19"/>
  </w:num>
  <w:num w:numId="3" w16cid:durableId="2118404135">
    <w:abstractNumId w:val="15"/>
  </w:num>
  <w:num w:numId="4" w16cid:durableId="665011367">
    <w:abstractNumId w:val="6"/>
  </w:num>
  <w:num w:numId="5" w16cid:durableId="1317488776">
    <w:abstractNumId w:val="17"/>
  </w:num>
  <w:num w:numId="6" w16cid:durableId="2109889736">
    <w:abstractNumId w:val="22"/>
  </w:num>
  <w:num w:numId="7" w16cid:durableId="2135438274">
    <w:abstractNumId w:val="10"/>
  </w:num>
  <w:num w:numId="8" w16cid:durableId="131483545">
    <w:abstractNumId w:val="5"/>
  </w:num>
  <w:num w:numId="9" w16cid:durableId="233470487">
    <w:abstractNumId w:val="7"/>
  </w:num>
  <w:num w:numId="10" w16cid:durableId="1983194544">
    <w:abstractNumId w:val="24"/>
  </w:num>
  <w:num w:numId="11" w16cid:durableId="1396968837">
    <w:abstractNumId w:val="16"/>
  </w:num>
  <w:num w:numId="12" w16cid:durableId="943071047">
    <w:abstractNumId w:val="12"/>
  </w:num>
  <w:num w:numId="13" w16cid:durableId="2072269705">
    <w:abstractNumId w:val="2"/>
  </w:num>
  <w:num w:numId="14" w16cid:durableId="1002051092">
    <w:abstractNumId w:val="14"/>
  </w:num>
  <w:num w:numId="15" w16cid:durableId="1285311693">
    <w:abstractNumId w:val="9"/>
  </w:num>
  <w:num w:numId="16" w16cid:durableId="464322604">
    <w:abstractNumId w:val="13"/>
  </w:num>
  <w:num w:numId="17" w16cid:durableId="1861700609">
    <w:abstractNumId w:val="3"/>
  </w:num>
  <w:num w:numId="18" w16cid:durableId="2039506627">
    <w:abstractNumId w:val="20"/>
  </w:num>
  <w:num w:numId="19" w16cid:durableId="1630940118">
    <w:abstractNumId w:val="1"/>
  </w:num>
  <w:num w:numId="20" w16cid:durableId="1564636770">
    <w:abstractNumId w:val="18"/>
  </w:num>
  <w:num w:numId="21" w16cid:durableId="85881803">
    <w:abstractNumId w:val="23"/>
  </w:num>
  <w:num w:numId="22" w16cid:durableId="1789931265">
    <w:abstractNumId w:val="4"/>
  </w:num>
  <w:num w:numId="23" w16cid:durableId="2038382826">
    <w:abstractNumId w:val="8"/>
  </w:num>
  <w:num w:numId="24" w16cid:durableId="30494544">
    <w:abstractNumId w:val="0"/>
  </w:num>
  <w:num w:numId="25" w16cid:durableId="18633948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3FD"/>
    <w:rsid w:val="000028DD"/>
    <w:rsid w:val="00015499"/>
    <w:rsid w:val="00022D06"/>
    <w:rsid w:val="0003046D"/>
    <w:rsid w:val="000325D4"/>
    <w:rsid w:val="00040520"/>
    <w:rsid w:val="00042BF5"/>
    <w:rsid w:val="00053388"/>
    <w:rsid w:val="000631A7"/>
    <w:rsid w:val="00067026"/>
    <w:rsid w:val="0007002B"/>
    <w:rsid w:val="000A5CAC"/>
    <w:rsid w:val="000B3945"/>
    <w:rsid w:val="000B7989"/>
    <w:rsid w:val="000C2118"/>
    <w:rsid w:val="000C4E7B"/>
    <w:rsid w:val="000C5AFF"/>
    <w:rsid w:val="000C5C6E"/>
    <w:rsid w:val="000D28D7"/>
    <w:rsid w:val="000D532B"/>
    <w:rsid w:val="000E6719"/>
    <w:rsid w:val="001013E5"/>
    <w:rsid w:val="001064F3"/>
    <w:rsid w:val="001121DB"/>
    <w:rsid w:val="00120EDE"/>
    <w:rsid w:val="00122725"/>
    <w:rsid w:val="00143C6D"/>
    <w:rsid w:val="0014786E"/>
    <w:rsid w:val="0015593F"/>
    <w:rsid w:val="00156A53"/>
    <w:rsid w:val="00156C7C"/>
    <w:rsid w:val="00160833"/>
    <w:rsid w:val="0016360B"/>
    <w:rsid w:val="00163871"/>
    <w:rsid w:val="001648CD"/>
    <w:rsid w:val="00166C67"/>
    <w:rsid w:val="001674FC"/>
    <w:rsid w:val="00173719"/>
    <w:rsid w:val="001752B8"/>
    <w:rsid w:val="00180A72"/>
    <w:rsid w:val="001914A4"/>
    <w:rsid w:val="00191D10"/>
    <w:rsid w:val="00193AA0"/>
    <w:rsid w:val="001943F1"/>
    <w:rsid w:val="00197160"/>
    <w:rsid w:val="001A7B3B"/>
    <w:rsid w:val="001B14C8"/>
    <w:rsid w:val="001C13C5"/>
    <w:rsid w:val="001C472A"/>
    <w:rsid w:val="001E59B0"/>
    <w:rsid w:val="001F22A8"/>
    <w:rsid w:val="001F7942"/>
    <w:rsid w:val="00216ADB"/>
    <w:rsid w:val="00217494"/>
    <w:rsid w:val="00225D33"/>
    <w:rsid w:val="002339A1"/>
    <w:rsid w:val="00237B4C"/>
    <w:rsid w:val="002402B0"/>
    <w:rsid w:val="00240487"/>
    <w:rsid w:val="002405F3"/>
    <w:rsid w:val="00241534"/>
    <w:rsid w:val="00242774"/>
    <w:rsid w:val="00251369"/>
    <w:rsid w:val="0025241D"/>
    <w:rsid w:val="00270F24"/>
    <w:rsid w:val="00283641"/>
    <w:rsid w:val="002901BD"/>
    <w:rsid w:val="00293991"/>
    <w:rsid w:val="002B1FBB"/>
    <w:rsid w:val="002B364D"/>
    <w:rsid w:val="002C1ED6"/>
    <w:rsid w:val="002D3E04"/>
    <w:rsid w:val="002E3985"/>
    <w:rsid w:val="002F15A6"/>
    <w:rsid w:val="002F5C9C"/>
    <w:rsid w:val="003022F2"/>
    <w:rsid w:val="0030518E"/>
    <w:rsid w:val="003124D8"/>
    <w:rsid w:val="00313F54"/>
    <w:rsid w:val="003143D4"/>
    <w:rsid w:val="00315C18"/>
    <w:rsid w:val="00325B8D"/>
    <w:rsid w:val="003337C0"/>
    <w:rsid w:val="00334E5C"/>
    <w:rsid w:val="003360BC"/>
    <w:rsid w:val="003576AE"/>
    <w:rsid w:val="00366A14"/>
    <w:rsid w:val="00371863"/>
    <w:rsid w:val="003732DB"/>
    <w:rsid w:val="00374A3D"/>
    <w:rsid w:val="0038056A"/>
    <w:rsid w:val="00380953"/>
    <w:rsid w:val="003834C7"/>
    <w:rsid w:val="00394277"/>
    <w:rsid w:val="003964E7"/>
    <w:rsid w:val="003A1C30"/>
    <w:rsid w:val="003A5870"/>
    <w:rsid w:val="003A5B4F"/>
    <w:rsid w:val="003A63A8"/>
    <w:rsid w:val="003B4891"/>
    <w:rsid w:val="003B4E60"/>
    <w:rsid w:val="003B53E7"/>
    <w:rsid w:val="003C1E5A"/>
    <w:rsid w:val="003C670F"/>
    <w:rsid w:val="003C778B"/>
    <w:rsid w:val="003C7BBD"/>
    <w:rsid w:val="003F5DD4"/>
    <w:rsid w:val="003F765C"/>
    <w:rsid w:val="00405255"/>
    <w:rsid w:val="004237B0"/>
    <w:rsid w:val="0043011F"/>
    <w:rsid w:val="004305AA"/>
    <w:rsid w:val="0044391A"/>
    <w:rsid w:val="004448FA"/>
    <w:rsid w:val="00446809"/>
    <w:rsid w:val="004609C4"/>
    <w:rsid w:val="00462472"/>
    <w:rsid w:val="00475FBA"/>
    <w:rsid w:val="00480633"/>
    <w:rsid w:val="004847E0"/>
    <w:rsid w:val="00484832"/>
    <w:rsid w:val="00494A45"/>
    <w:rsid w:val="004B1C1D"/>
    <w:rsid w:val="004C01E2"/>
    <w:rsid w:val="004C17CA"/>
    <w:rsid w:val="004D1ABE"/>
    <w:rsid w:val="004D2921"/>
    <w:rsid w:val="004D5BAC"/>
    <w:rsid w:val="004E27BC"/>
    <w:rsid w:val="004F1793"/>
    <w:rsid w:val="004F25D8"/>
    <w:rsid w:val="004F27DE"/>
    <w:rsid w:val="004F5453"/>
    <w:rsid w:val="00505A79"/>
    <w:rsid w:val="00506A7F"/>
    <w:rsid w:val="00522604"/>
    <w:rsid w:val="00527DCE"/>
    <w:rsid w:val="0054639B"/>
    <w:rsid w:val="005607B8"/>
    <w:rsid w:val="0057006B"/>
    <w:rsid w:val="00571AD0"/>
    <w:rsid w:val="0058451C"/>
    <w:rsid w:val="005A34BF"/>
    <w:rsid w:val="005A3CB5"/>
    <w:rsid w:val="005A51E6"/>
    <w:rsid w:val="005B26A6"/>
    <w:rsid w:val="005B35D8"/>
    <w:rsid w:val="005C211C"/>
    <w:rsid w:val="005C7ADD"/>
    <w:rsid w:val="005E5D64"/>
    <w:rsid w:val="005F3B75"/>
    <w:rsid w:val="005F3EE6"/>
    <w:rsid w:val="005F7B43"/>
    <w:rsid w:val="00634E1E"/>
    <w:rsid w:val="006475EF"/>
    <w:rsid w:val="00672D7A"/>
    <w:rsid w:val="00681A59"/>
    <w:rsid w:val="00690248"/>
    <w:rsid w:val="006C774C"/>
    <w:rsid w:val="006D029D"/>
    <w:rsid w:val="006D0579"/>
    <w:rsid w:val="006D4BC1"/>
    <w:rsid w:val="006E7103"/>
    <w:rsid w:val="006F304E"/>
    <w:rsid w:val="006F4C0E"/>
    <w:rsid w:val="00710C4D"/>
    <w:rsid w:val="007156C1"/>
    <w:rsid w:val="00715B61"/>
    <w:rsid w:val="00720035"/>
    <w:rsid w:val="00720529"/>
    <w:rsid w:val="00720884"/>
    <w:rsid w:val="00725E67"/>
    <w:rsid w:val="00733236"/>
    <w:rsid w:val="0073394B"/>
    <w:rsid w:val="00736314"/>
    <w:rsid w:val="00742D90"/>
    <w:rsid w:val="00751752"/>
    <w:rsid w:val="007600FE"/>
    <w:rsid w:val="007700A6"/>
    <w:rsid w:val="007743FD"/>
    <w:rsid w:val="00774AA2"/>
    <w:rsid w:val="00777752"/>
    <w:rsid w:val="007820D7"/>
    <w:rsid w:val="00795BFB"/>
    <w:rsid w:val="0079675B"/>
    <w:rsid w:val="007C31ED"/>
    <w:rsid w:val="007D2DF4"/>
    <w:rsid w:val="007D3ADD"/>
    <w:rsid w:val="007D4494"/>
    <w:rsid w:val="007D7273"/>
    <w:rsid w:val="007D741D"/>
    <w:rsid w:val="007E3283"/>
    <w:rsid w:val="008026CE"/>
    <w:rsid w:val="00806349"/>
    <w:rsid w:val="008079B9"/>
    <w:rsid w:val="0081452C"/>
    <w:rsid w:val="00817491"/>
    <w:rsid w:val="00817F05"/>
    <w:rsid w:val="008225C5"/>
    <w:rsid w:val="00824D78"/>
    <w:rsid w:val="00826CAB"/>
    <w:rsid w:val="008306E2"/>
    <w:rsid w:val="00842D52"/>
    <w:rsid w:val="00844AB6"/>
    <w:rsid w:val="00847F40"/>
    <w:rsid w:val="0085239C"/>
    <w:rsid w:val="008610B3"/>
    <w:rsid w:val="00866687"/>
    <w:rsid w:val="008758E7"/>
    <w:rsid w:val="00880DF2"/>
    <w:rsid w:val="00883284"/>
    <w:rsid w:val="00884A53"/>
    <w:rsid w:val="008912D8"/>
    <w:rsid w:val="00891A6B"/>
    <w:rsid w:val="008934DA"/>
    <w:rsid w:val="008A6FFD"/>
    <w:rsid w:val="008B54E7"/>
    <w:rsid w:val="008C3873"/>
    <w:rsid w:val="008C4C2E"/>
    <w:rsid w:val="008C6761"/>
    <w:rsid w:val="008D2AEE"/>
    <w:rsid w:val="008E3B8E"/>
    <w:rsid w:val="008E732D"/>
    <w:rsid w:val="008F73C9"/>
    <w:rsid w:val="00907A56"/>
    <w:rsid w:val="00912772"/>
    <w:rsid w:val="0092373F"/>
    <w:rsid w:val="009307C7"/>
    <w:rsid w:val="009350E6"/>
    <w:rsid w:val="009377D1"/>
    <w:rsid w:val="00941DB5"/>
    <w:rsid w:val="00941EE3"/>
    <w:rsid w:val="00942B6A"/>
    <w:rsid w:val="00942BF9"/>
    <w:rsid w:val="00943DFD"/>
    <w:rsid w:val="009443D0"/>
    <w:rsid w:val="009500B9"/>
    <w:rsid w:val="00950D62"/>
    <w:rsid w:val="009647C0"/>
    <w:rsid w:val="00970FC0"/>
    <w:rsid w:val="00971672"/>
    <w:rsid w:val="0097212E"/>
    <w:rsid w:val="00977069"/>
    <w:rsid w:val="009A4CD4"/>
    <w:rsid w:val="009A7460"/>
    <w:rsid w:val="009B0028"/>
    <w:rsid w:val="009B74FE"/>
    <w:rsid w:val="009D2EC3"/>
    <w:rsid w:val="009D6F2E"/>
    <w:rsid w:val="009D7627"/>
    <w:rsid w:val="009E102E"/>
    <w:rsid w:val="009E4B3C"/>
    <w:rsid w:val="00A010F8"/>
    <w:rsid w:val="00A03414"/>
    <w:rsid w:val="00A06873"/>
    <w:rsid w:val="00A12661"/>
    <w:rsid w:val="00A16A05"/>
    <w:rsid w:val="00A17B93"/>
    <w:rsid w:val="00A21230"/>
    <w:rsid w:val="00A25338"/>
    <w:rsid w:val="00A40150"/>
    <w:rsid w:val="00A53552"/>
    <w:rsid w:val="00A908C4"/>
    <w:rsid w:val="00A9381F"/>
    <w:rsid w:val="00A95325"/>
    <w:rsid w:val="00AB2FFF"/>
    <w:rsid w:val="00AB3B31"/>
    <w:rsid w:val="00AB7364"/>
    <w:rsid w:val="00AB780B"/>
    <w:rsid w:val="00AC0E9A"/>
    <w:rsid w:val="00AC3DE9"/>
    <w:rsid w:val="00AC4111"/>
    <w:rsid w:val="00AC4AE7"/>
    <w:rsid w:val="00AD3A5B"/>
    <w:rsid w:val="00AD3ED9"/>
    <w:rsid w:val="00AD6AFB"/>
    <w:rsid w:val="00AD70EE"/>
    <w:rsid w:val="00AE3A07"/>
    <w:rsid w:val="00AE5D78"/>
    <w:rsid w:val="00AE6DE0"/>
    <w:rsid w:val="00B0697F"/>
    <w:rsid w:val="00B06B2F"/>
    <w:rsid w:val="00B156B2"/>
    <w:rsid w:val="00B1760C"/>
    <w:rsid w:val="00B2400E"/>
    <w:rsid w:val="00B3080A"/>
    <w:rsid w:val="00B30F4E"/>
    <w:rsid w:val="00B45B60"/>
    <w:rsid w:val="00B4620B"/>
    <w:rsid w:val="00B47B06"/>
    <w:rsid w:val="00B50E7E"/>
    <w:rsid w:val="00B607FA"/>
    <w:rsid w:val="00B66E2F"/>
    <w:rsid w:val="00B762F3"/>
    <w:rsid w:val="00B823D3"/>
    <w:rsid w:val="00B82FAD"/>
    <w:rsid w:val="00B93CB0"/>
    <w:rsid w:val="00B965FB"/>
    <w:rsid w:val="00B975D3"/>
    <w:rsid w:val="00BA0F65"/>
    <w:rsid w:val="00BA201E"/>
    <w:rsid w:val="00BA2D2C"/>
    <w:rsid w:val="00BB21FA"/>
    <w:rsid w:val="00BB3D1E"/>
    <w:rsid w:val="00BB58D9"/>
    <w:rsid w:val="00BC1E74"/>
    <w:rsid w:val="00BD6651"/>
    <w:rsid w:val="00BE1D88"/>
    <w:rsid w:val="00BE5BB3"/>
    <w:rsid w:val="00BF5F77"/>
    <w:rsid w:val="00C05310"/>
    <w:rsid w:val="00C063DB"/>
    <w:rsid w:val="00C10444"/>
    <w:rsid w:val="00C14499"/>
    <w:rsid w:val="00C14986"/>
    <w:rsid w:val="00C215CD"/>
    <w:rsid w:val="00C2198F"/>
    <w:rsid w:val="00C23855"/>
    <w:rsid w:val="00C276FC"/>
    <w:rsid w:val="00C344FA"/>
    <w:rsid w:val="00C35626"/>
    <w:rsid w:val="00C365F6"/>
    <w:rsid w:val="00C46D13"/>
    <w:rsid w:val="00C55029"/>
    <w:rsid w:val="00C65D59"/>
    <w:rsid w:val="00C73EC8"/>
    <w:rsid w:val="00CA48CF"/>
    <w:rsid w:val="00CA6F4F"/>
    <w:rsid w:val="00CB6003"/>
    <w:rsid w:val="00CB781F"/>
    <w:rsid w:val="00CC3ADD"/>
    <w:rsid w:val="00CD2955"/>
    <w:rsid w:val="00CF5084"/>
    <w:rsid w:val="00CF623B"/>
    <w:rsid w:val="00D01995"/>
    <w:rsid w:val="00D11E10"/>
    <w:rsid w:val="00D20D8C"/>
    <w:rsid w:val="00D24C9C"/>
    <w:rsid w:val="00D348E9"/>
    <w:rsid w:val="00D35377"/>
    <w:rsid w:val="00D45EB0"/>
    <w:rsid w:val="00D469C2"/>
    <w:rsid w:val="00D52CAC"/>
    <w:rsid w:val="00D63454"/>
    <w:rsid w:val="00D661C6"/>
    <w:rsid w:val="00D855A1"/>
    <w:rsid w:val="00D86101"/>
    <w:rsid w:val="00D95570"/>
    <w:rsid w:val="00D9599A"/>
    <w:rsid w:val="00D97908"/>
    <w:rsid w:val="00DB19C0"/>
    <w:rsid w:val="00DB2FF5"/>
    <w:rsid w:val="00DC1E3F"/>
    <w:rsid w:val="00DD4BC0"/>
    <w:rsid w:val="00DD5FD3"/>
    <w:rsid w:val="00DE0A6F"/>
    <w:rsid w:val="00DE2BF9"/>
    <w:rsid w:val="00DE77A5"/>
    <w:rsid w:val="00DF09B1"/>
    <w:rsid w:val="00E02BA0"/>
    <w:rsid w:val="00E07630"/>
    <w:rsid w:val="00E13FE3"/>
    <w:rsid w:val="00E210A3"/>
    <w:rsid w:val="00E3236D"/>
    <w:rsid w:val="00E52FFE"/>
    <w:rsid w:val="00E5485E"/>
    <w:rsid w:val="00E60B2C"/>
    <w:rsid w:val="00E64EBA"/>
    <w:rsid w:val="00E71103"/>
    <w:rsid w:val="00E82542"/>
    <w:rsid w:val="00E846CE"/>
    <w:rsid w:val="00E86F74"/>
    <w:rsid w:val="00E91448"/>
    <w:rsid w:val="00EA27FD"/>
    <w:rsid w:val="00EA2F7F"/>
    <w:rsid w:val="00EA7AED"/>
    <w:rsid w:val="00EC08DA"/>
    <w:rsid w:val="00EC1C16"/>
    <w:rsid w:val="00EC23C7"/>
    <w:rsid w:val="00ED6C5E"/>
    <w:rsid w:val="00ED6CCB"/>
    <w:rsid w:val="00F00B32"/>
    <w:rsid w:val="00F1127C"/>
    <w:rsid w:val="00F1458B"/>
    <w:rsid w:val="00F2767E"/>
    <w:rsid w:val="00F27ABA"/>
    <w:rsid w:val="00F3228B"/>
    <w:rsid w:val="00F36350"/>
    <w:rsid w:val="00F37500"/>
    <w:rsid w:val="00F37732"/>
    <w:rsid w:val="00F42BD4"/>
    <w:rsid w:val="00F57756"/>
    <w:rsid w:val="00F64A2A"/>
    <w:rsid w:val="00F83243"/>
    <w:rsid w:val="00F86C6F"/>
    <w:rsid w:val="00F86FA2"/>
    <w:rsid w:val="00F909AD"/>
    <w:rsid w:val="00F91058"/>
    <w:rsid w:val="00F91361"/>
    <w:rsid w:val="00FA3D48"/>
    <w:rsid w:val="00FB17EF"/>
    <w:rsid w:val="00FB2EED"/>
    <w:rsid w:val="00FB7D7D"/>
    <w:rsid w:val="00FC1643"/>
    <w:rsid w:val="00FC5455"/>
    <w:rsid w:val="00FD2750"/>
    <w:rsid w:val="00FF1898"/>
    <w:rsid w:val="00FF2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0E2F0"/>
  <w15:chartTrackingRefBased/>
  <w15:docId w15:val="{E27A49BB-BC6B-024E-9F4D-262BF0A4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mo" w:eastAsiaTheme="minorHAnsi" w:hAnsi="Arimo" w:cs="Times New Roman (Body CS)"/>
        <w:color w:val="000000" w:themeColor="text1"/>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3FD"/>
    <w:rPr>
      <w:rFonts w:ascii="Myriad Pro" w:hAnsi="Myriad Pro"/>
      <w:sz w:val="24"/>
    </w:rPr>
  </w:style>
  <w:style w:type="paragraph" w:styleId="Heading1">
    <w:name w:val="heading 1"/>
    <w:basedOn w:val="Normal"/>
    <w:next w:val="Normal"/>
    <w:link w:val="Heading1Char"/>
    <w:uiPriority w:val="9"/>
    <w:qFormat/>
    <w:rsid w:val="007743FD"/>
    <w:pPr>
      <w:ind w:left="142"/>
      <w:outlineLvl w:val="0"/>
    </w:pPr>
    <w:rPr>
      <w:rFonts w:ascii="Markazi Text" w:hAnsi="Markazi Text" w:cs="Markazi Text"/>
      <w:b/>
      <w:bCs/>
      <w:color w:val="194420"/>
      <w:sz w:val="48"/>
      <w:szCs w:val="48"/>
    </w:rPr>
  </w:style>
  <w:style w:type="paragraph" w:styleId="Heading2">
    <w:name w:val="heading 2"/>
    <w:basedOn w:val="Heading1"/>
    <w:next w:val="Normal"/>
    <w:link w:val="Heading2Char"/>
    <w:uiPriority w:val="9"/>
    <w:unhideWhenUsed/>
    <w:qFormat/>
    <w:rsid w:val="007743FD"/>
    <w:pPr>
      <w:outlineLvl w:val="1"/>
    </w:pPr>
    <w:rPr>
      <w:color w:val="FEC526"/>
    </w:rPr>
  </w:style>
  <w:style w:type="paragraph" w:styleId="Heading5">
    <w:name w:val="heading 5"/>
    <w:basedOn w:val="Normal"/>
    <w:link w:val="Heading5Char"/>
    <w:uiPriority w:val="9"/>
    <w:unhideWhenUsed/>
    <w:qFormat/>
    <w:rsid w:val="00FA3D48"/>
    <w:pPr>
      <w:widowControl w:val="0"/>
      <w:autoSpaceDE w:val="0"/>
      <w:autoSpaceDN w:val="0"/>
      <w:ind w:left="1037"/>
      <w:outlineLvl w:val="4"/>
    </w:pPr>
    <w:rPr>
      <w:rFonts w:ascii="Open Sans" w:eastAsia="Open Sans" w:hAnsi="Open Sans" w:cs="Open Sans"/>
      <w:b/>
      <w:bCs/>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405255"/>
    <w:rPr>
      <w:rFonts w:cs="Poppins"/>
      <w:color w:val="2F3033"/>
      <w:szCs w:val="24"/>
    </w:rPr>
  </w:style>
  <w:style w:type="character" w:customStyle="1" w:styleId="BodyTextChar">
    <w:name w:val="Body Text Char"/>
    <w:basedOn w:val="DefaultParagraphFont"/>
    <w:link w:val="BodyText"/>
    <w:uiPriority w:val="1"/>
    <w:rsid w:val="00405255"/>
    <w:rPr>
      <w:rFonts w:ascii="Myriad Pro" w:hAnsi="Myriad Pro" w:cs="Poppins"/>
      <w:color w:val="2F3033"/>
      <w:sz w:val="24"/>
      <w:szCs w:val="24"/>
    </w:rPr>
  </w:style>
  <w:style w:type="paragraph" w:customStyle="1" w:styleId="Bullet">
    <w:name w:val="Bullet"/>
    <w:basedOn w:val="BodyText"/>
    <w:rsid w:val="003B53E7"/>
    <w:pPr>
      <w:numPr>
        <w:numId w:val="1"/>
      </w:numPr>
      <w:tabs>
        <w:tab w:val="left" w:pos="284"/>
      </w:tabs>
      <w:spacing w:line="276" w:lineRule="auto"/>
      <w:ind w:right="62"/>
      <w:jc w:val="both"/>
    </w:pPr>
    <w:rPr>
      <w:color w:val="231F20"/>
      <w:sz w:val="22"/>
      <w:szCs w:val="22"/>
    </w:rPr>
  </w:style>
  <w:style w:type="paragraph" w:styleId="ListParagraph">
    <w:name w:val="List Paragraph"/>
    <w:basedOn w:val="Normal"/>
    <w:uiPriority w:val="34"/>
    <w:qFormat/>
    <w:rsid w:val="008610B3"/>
    <w:pPr>
      <w:widowControl w:val="0"/>
      <w:autoSpaceDE w:val="0"/>
      <w:autoSpaceDN w:val="0"/>
    </w:pPr>
    <w:rPr>
      <w:rFonts w:ascii="Open Sans" w:eastAsia="Open Sans" w:hAnsi="Open Sans" w:cs="Open Sans"/>
      <w:kern w:val="0"/>
      <w:sz w:val="22"/>
      <w:szCs w:val="22"/>
      <w:lang w:val="en-US"/>
      <w14:ligatures w14:val="none"/>
    </w:rPr>
  </w:style>
  <w:style w:type="character" w:styleId="Hyperlink">
    <w:name w:val="Hyperlink"/>
    <w:basedOn w:val="DefaultParagraphFont"/>
    <w:uiPriority w:val="99"/>
    <w:unhideWhenUsed/>
    <w:rsid w:val="00FA3D48"/>
    <w:rPr>
      <w:color w:val="0563C1" w:themeColor="hyperlink"/>
      <w:u w:val="single"/>
    </w:rPr>
  </w:style>
  <w:style w:type="character" w:customStyle="1" w:styleId="Heading5Char">
    <w:name w:val="Heading 5 Char"/>
    <w:basedOn w:val="DefaultParagraphFont"/>
    <w:link w:val="Heading5"/>
    <w:uiPriority w:val="9"/>
    <w:rsid w:val="00FA3D48"/>
    <w:rPr>
      <w:rFonts w:ascii="Open Sans" w:eastAsia="Open Sans" w:hAnsi="Open Sans" w:cs="Open Sans"/>
      <w:b/>
      <w:bCs/>
      <w:kern w:val="0"/>
      <w:lang w:val="en-US"/>
      <w14:ligatures w14:val="none"/>
    </w:rPr>
  </w:style>
  <w:style w:type="paragraph" w:customStyle="1" w:styleId="Arimo-BodyText">
    <w:name w:val="Arimo - Body Text"/>
    <w:basedOn w:val="Normal"/>
    <w:qFormat/>
    <w:rsid w:val="00736314"/>
    <w:rPr>
      <w:sz w:val="22"/>
      <w:szCs w:val="22"/>
    </w:rPr>
  </w:style>
  <w:style w:type="paragraph" w:customStyle="1" w:styleId="Page1TextBox">
    <w:name w:val="Page 1 Text Box"/>
    <w:basedOn w:val="Normal"/>
    <w:qFormat/>
    <w:rsid w:val="00950D62"/>
    <w:rPr>
      <w:rFonts w:ascii="Markazi Text" w:hAnsi="Markazi Text" w:cs="Markazi Text"/>
      <w:b/>
      <w:bCs/>
      <w:color w:val="194420"/>
      <w:sz w:val="48"/>
      <w:szCs w:val="48"/>
    </w:rPr>
  </w:style>
  <w:style w:type="paragraph" w:customStyle="1" w:styleId="Shorne-BulletPoints">
    <w:name w:val="Shorne - Bullet Points"/>
    <w:basedOn w:val="Bullet"/>
    <w:qFormat/>
    <w:rsid w:val="007743FD"/>
    <w:pPr>
      <w:numPr>
        <w:numId w:val="12"/>
      </w:numPr>
      <w:tabs>
        <w:tab w:val="clear" w:pos="284"/>
        <w:tab w:val="left" w:pos="0"/>
        <w:tab w:val="left" w:pos="426"/>
      </w:tabs>
    </w:pPr>
    <w:rPr>
      <w:color w:val="2F3033"/>
      <w:sz w:val="24"/>
    </w:rPr>
  </w:style>
  <w:style w:type="character" w:styleId="Strong">
    <w:name w:val="Strong"/>
    <w:basedOn w:val="DefaultParagraphFont"/>
    <w:uiPriority w:val="22"/>
    <w:qFormat/>
    <w:rsid w:val="009350E6"/>
    <w:rPr>
      <w:b/>
      <w:bCs/>
    </w:rPr>
  </w:style>
  <w:style w:type="character" w:styleId="Emphasis">
    <w:name w:val="Emphasis"/>
    <w:basedOn w:val="DefaultParagraphFont"/>
    <w:uiPriority w:val="20"/>
    <w:qFormat/>
    <w:rsid w:val="009350E6"/>
    <w:rPr>
      <w:i/>
      <w:iCs/>
    </w:rPr>
  </w:style>
  <w:style w:type="character" w:styleId="UnresolvedMention">
    <w:name w:val="Unresolved Mention"/>
    <w:basedOn w:val="DefaultParagraphFont"/>
    <w:uiPriority w:val="99"/>
    <w:semiHidden/>
    <w:unhideWhenUsed/>
    <w:rsid w:val="00CA48CF"/>
    <w:rPr>
      <w:color w:val="605E5C"/>
      <w:shd w:val="clear" w:color="auto" w:fill="E1DFDD"/>
    </w:rPr>
  </w:style>
  <w:style w:type="character" w:styleId="FollowedHyperlink">
    <w:name w:val="FollowedHyperlink"/>
    <w:basedOn w:val="DefaultParagraphFont"/>
    <w:uiPriority w:val="99"/>
    <w:semiHidden/>
    <w:unhideWhenUsed/>
    <w:rsid w:val="00217494"/>
    <w:rPr>
      <w:color w:val="954F72" w:themeColor="followedHyperlink"/>
      <w:u w:val="single"/>
    </w:rPr>
  </w:style>
  <w:style w:type="table" w:styleId="TableGrid">
    <w:name w:val="Table Grid"/>
    <w:basedOn w:val="TableNormal"/>
    <w:uiPriority w:val="39"/>
    <w:rsid w:val="00D6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6349"/>
    <w:pPr>
      <w:spacing w:before="100" w:beforeAutospacing="1" w:after="100" w:afterAutospacing="1"/>
    </w:pPr>
    <w:rPr>
      <w:rFonts w:ascii="Times New Roman" w:eastAsia="Times New Roman" w:hAnsi="Times New Roman" w:cs="Times New Roman"/>
      <w:color w:val="auto"/>
      <w:kern w:val="0"/>
      <w:szCs w:val="24"/>
      <w:lang w:eastAsia="en-GB"/>
      <w14:ligatures w14:val="none"/>
    </w:rPr>
  </w:style>
  <w:style w:type="paragraph" w:styleId="Header">
    <w:name w:val="header"/>
    <w:aliases w:val="ITC Beng Titles"/>
    <w:basedOn w:val="Page1TextBox"/>
    <w:link w:val="HeaderChar"/>
    <w:uiPriority w:val="99"/>
    <w:unhideWhenUsed/>
    <w:rsid w:val="00BB3D1E"/>
    <w:pPr>
      <w:framePr w:hSpace="180" w:wrap="around" w:vAnchor="text" w:hAnchor="margin" w:x="-401" w:y="721"/>
      <w:suppressOverlap/>
    </w:pPr>
    <w:rPr>
      <w:color w:val="5D2071"/>
    </w:rPr>
  </w:style>
  <w:style w:type="character" w:customStyle="1" w:styleId="HeaderChar">
    <w:name w:val="Header Char"/>
    <w:aliases w:val="ITC Beng Titles Char"/>
    <w:basedOn w:val="DefaultParagraphFont"/>
    <w:link w:val="Header"/>
    <w:uiPriority w:val="99"/>
    <w:rsid w:val="00BB3D1E"/>
    <w:rPr>
      <w:rFonts w:ascii="ITC Benguiat Book" w:hAnsi="ITC Benguiat Book"/>
      <w:b/>
      <w:bCs/>
      <w:color w:val="5D2071"/>
      <w:sz w:val="36"/>
      <w:szCs w:val="36"/>
    </w:rPr>
  </w:style>
  <w:style w:type="paragraph" w:styleId="Footer">
    <w:name w:val="footer"/>
    <w:basedOn w:val="Normal"/>
    <w:link w:val="FooterChar"/>
    <w:uiPriority w:val="99"/>
    <w:unhideWhenUsed/>
    <w:rsid w:val="00AB2FFF"/>
    <w:pPr>
      <w:tabs>
        <w:tab w:val="center" w:pos="4513"/>
        <w:tab w:val="right" w:pos="9026"/>
      </w:tabs>
    </w:pPr>
  </w:style>
  <w:style w:type="character" w:customStyle="1" w:styleId="FooterChar">
    <w:name w:val="Footer Char"/>
    <w:basedOn w:val="DefaultParagraphFont"/>
    <w:link w:val="Footer"/>
    <w:uiPriority w:val="99"/>
    <w:rsid w:val="00AB2FFF"/>
  </w:style>
  <w:style w:type="character" w:customStyle="1" w:styleId="Heading1Char">
    <w:name w:val="Heading 1 Char"/>
    <w:basedOn w:val="DefaultParagraphFont"/>
    <w:link w:val="Heading1"/>
    <w:uiPriority w:val="9"/>
    <w:rsid w:val="007743FD"/>
    <w:rPr>
      <w:rFonts w:ascii="Markazi Text" w:hAnsi="Markazi Text" w:cs="Markazi Text"/>
      <w:b/>
      <w:bCs/>
      <w:color w:val="194420"/>
      <w:sz w:val="48"/>
      <w:szCs w:val="48"/>
    </w:rPr>
  </w:style>
  <w:style w:type="character" w:customStyle="1" w:styleId="Heading2Char">
    <w:name w:val="Heading 2 Char"/>
    <w:basedOn w:val="DefaultParagraphFont"/>
    <w:link w:val="Heading2"/>
    <w:uiPriority w:val="9"/>
    <w:rsid w:val="007743FD"/>
    <w:rPr>
      <w:rFonts w:ascii="Markazi Text" w:hAnsi="Markazi Text" w:cs="Markazi Text"/>
      <w:b/>
      <w:bCs/>
      <w:color w:val="FEC52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50647">
      <w:bodyDiv w:val="1"/>
      <w:marLeft w:val="0"/>
      <w:marRight w:val="0"/>
      <w:marTop w:val="0"/>
      <w:marBottom w:val="0"/>
      <w:divBdr>
        <w:top w:val="none" w:sz="0" w:space="0" w:color="auto"/>
        <w:left w:val="none" w:sz="0" w:space="0" w:color="auto"/>
        <w:bottom w:val="none" w:sz="0" w:space="0" w:color="auto"/>
        <w:right w:val="none" w:sz="0" w:space="0" w:color="auto"/>
      </w:divBdr>
    </w:div>
    <w:div w:id="4793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letheiatrust.org.uk/join-aletheia-academies-trust/vacancies" TargetMode="External"/><Relationship Id="rId7"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www.aletheiatrust.org.uk/governance/finance-polici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9.png"/><Relationship Id="rId23" Type="http://schemas.openxmlformats.org/officeDocument/2006/relationships/hyperlink" Target="https://www.aletheiatrust.org.uk/join-aletheia-academies-trust/vacancies"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8.png"/><Relationship Id="rId22" Type="http://schemas.openxmlformats.org/officeDocument/2006/relationships/hyperlink" Target="https://www.aletheiatrust.org.uk/governance/finance-policie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6DC123C4D6FC418DE2507C003252EC" ma:contentTypeVersion="18" ma:contentTypeDescription="Create a new document." ma:contentTypeScope="" ma:versionID="6985539d412f723f600096e3b96d947c">
  <xsd:schema xmlns:xsd="http://www.w3.org/2001/XMLSchema" xmlns:xs="http://www.w3.org/2001/XMLSchema" xmlns:p="http://schemas.microsoft.com/office/2006/metadata/properties" xmlns:ns2="4c84b8e1-2e2b-47d9-aaa4-5bd57e46757e" xmlns:ns3="481159cd-6206-4833-a7fd-95b5bf690e6d" targetNamespace="http://schemas.microsoft.com/office/2006/metadata/properties" ma:root="true" ma:fieldsID="5acc549db1af1506db3b62ad06ef9f2e" ns2:_="" ns3:_="">
    <xsd:import namespace="4c84b8e1-2e2b-47d9-aaa4-5bd57e46757e"/>
    <xsd:import namespace="481159cd-6206-4833-a7fd-95b5bf690e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4b8e1-2e2b-47d9-aaa4-5bd57e4675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7966abb-2a0c-40d1-9128-ebd8f8f4328a"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159cd-6206-4833-a7fd-95b5bf690e6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766fe27-d10a-4917-97da-24478e09e0ac}" ma:internalName="TaxCatchAll" ma:showField="CatchAllData" ma:web="481159cd-6206-4833-a7fd-95b5bf690e6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84b8e1-2e2b-47d9-aaa4-5bd57e46757e">
      <Terms xmlns="http://schemas.microsoft.com/office/infopath/2007/PartnerControls"/>
    </lcf76f155ced4ddcb4097134ff3c332f>
    <TaxCatchAll xmlns="481159cd-6206-4833-a7fd-95b5bf690e6d" xsi:nil="true"/>
    <MediaLengthInSeconds xmlns="4c84b8e1-2e2b-47d9-aaa4-5bd57e46757e" xsi:nil="true"/>
  </documentManagement>
</p:properties>
</file>

<file path=customXml/itemProps1.xml><?xml version="1.0" encoding="utf-8"?>
<ds:datastoreItem xmlns:ds="http://schemas.openxmlformats.org/officeDocument/2006/customXml" ds:itemID="{B7AA6F30-3441-4668-B157-1A94DBA93C8A}">
  <ds:schemaRefs>
    <ds:schemaRef ds:uri="http://schemas.microsoft.com/sharepoint/v3/contenttype/forms"/>
  </ds:schemaRefs>
</ds:datastoreItem>
</file>

<file path=customXml/itemProps2.xml><?xml version="1.0" encoding="utf-8"?>
<ds:datastoreItem xmlns:ds="http://schemas.openxmlformats.org/officeDocument/2006/customXml" ds:itemID="{CD9A9875-7CC4-4D4F-8679-213D3EEEA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4b8e1-2e2b-47d9-aaa4-5bd57e46757e"/>
    <ds:schemaRef ds:uri="481159cd-6206-4833-a7fd-95b5bf690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CA3D3-58B2-4656-ABEB-A18D2C6110A1}">
  <ds:schemaRefs>
    <ds:schemaRef ds:uri="http://schemas.microsoft.com/office/2006/metadata/properties"/>
    <ds:schemaRef ds:uri="http://schemas.microsoft.com/office/infopath/2007/PartnerControls"/>
    <ds:schemaRef ds:uri="4c84b8e1-2e2b-47d9-aaa4-5bd57e46757e"/>
    <ds:schemaRef ds:uri="481159cd-6206-4833-a7fd-95b5bf690e6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Pages>
  <Words>104</Words>
  <Characters>593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 A (Aletheia Academies Trust)</dc:creator>
  <cp:keywords/>
  <dc:description/>
  <cp:lastModifiedBy>Jones, C (Shorne Church of England Primary School)</cp:lastModifiedBy>
  <cp:revision>65</cp:revision>
  <dcterms:created xsi:type="dcterms:W3CDTF">2025-01-28T10:16:00Z</dcterms:created>
  <dcterms:modified xsi:type="dcterms:W3CDTF">2025-02-06T15:39:00Z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0x0101003C6DC123C4D6FC418DE2507C003252EC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