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812918" w14:textId="72D9D23E" w:rsidR="009A0DD9" w:rsidRDefault="00FD15FD" w:rsidP="009A0DD9">
      <w:pPr>
        <w:shd w:val="clear" w:color="auto" w:fill="FFFFFF"/>
        <w:spacing w:after="0" w:line="240" w:lineRule="auto"/>
        <w:jc w:val="both"/>
        <w:outlineLvl w:val="2"/>
        <w:rPr>
          <w:rFonts w:asciiTheme="majorHAnsi" w:eastAsia="Times New Roman" w:hAnsiTheme="majorHAnsi" w:cstheme="majorHAnsi"/>
          <w:color w:val="202124"/>
          <w:sz w:val="24"/>
          <w:szCs w:val="24"/>
          <w:lang w:eastAsia="en-GB"/>
        </w:rPr>
      </w:pPr>
      <w:r>
        <w:rPr>
          <w:rFonts w:asciiTheme="majorHAnsi" w:eastAsia="Times New Roman" w:hAnsiTheme="majorHAnsi" w:cstheme="majorHAnsi"/>
          <w:noProof/>
          <w:color w:val="202124"/>
          <w:sz w:val="24"/>
          <w:szCs w:val="24"/>
          <w:lang w:eastAsia="en-GB"/>
        </w:rPr>
        <mc:AlternateContent>
          <mc:Choice Requires="wps">
            <w:drawing>
              <wp:anchor distT="0" distB="0" distL="114300" distR="114300" simplePos="0" relativeHeight="251659264" behindDoc="0" locked="0" layoutInCell="1" allowOverlap="1" wp14:anchorId="29639819" wp14:editId="5C0C0D19">
                <wp:simplePos x="0" y="0"/>
                <wp:positionH relativeFrom="margin">
                  <wp:posOffset>1987550</wp:posOffset>
                </wp:positionH>
                <wp:positionV relativeFrom="paragraph">
                  <wp:posOffset>-548640</wp:posOffset>
                </wp:positionV>
                <wp:extent cx="2209800" cy="2194560"/>
                <wp:effectExtent l="0" t="0" r="0" b="0"/>
                <wp:wrapNone/>
                <wp:docPr id="1" name="Text Box 1"/>
                <wp:cNvGraphicFramePr/>
                <a:graphic xmlns:a="http://schemas.openxmlformats.org/drawingml/2006/main">
                  <a:graphicData uri="http://schemas.microsoft.com/office/word/2010/wordprocessingShape">
                    <wps:wsp>
                      <wps:cNvSpPr txBox="1"/>
                      <wps:spPr>
                        <a:xfrm>
                          <a:off x="0" y="0"/>
                          <a:ext cx="2209800" cy="2194560"/>
                        </a:xfrm>
                        <a:prstGeom prst="rect">
                          <a:avLst/>
                        </a:prstGeom>
                        <a:solidFill>
                          <a:schemeClr val="lt1"/>
                        </a:solidFill>
                        <a:ln w="6350">
                          <a:noFill/>
                        </a:ln>
                      </wps:spPr>
                      <wps:txbx>
                        <w:txbxContent>
                          <w:p w14:paraId="0A032BE6" w14:textId="1A37F3A6" w:rsidR="00FD15FD" w:rsidRDefault="00FD15FD">
                            <w:r w:rsidRPr="002C563A">
                              <w:rPr>
                                <w:rFonts w:ascii="Arial" w:hAnsi="Arial" w:cs="Arial"/>
                                <w:b/>
                                <w:noProof/>
                              </w:rPr>
                              <w:drawing>
                                <wp:inline distT="0" distB="0" distL="0" distR="0" wp14:anchorId="68424DF8" wp14:editId="16A38527">
                                  <wp:extent cx="1668780" cy="205740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8780" cy="20574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w:pict>
              <v:shapetype id="_x0000_t202" coordsize="21600,21600" o:spt="202" path="m,l,21600r21600,l21600,xe" w14:anchorId="29639819">
                <v:stroke joinstyle="miter"/>
                <v:path gradientshapeok="t" o:connecttype="rect"/>
              </v:shapetype>
              <v:shape id="Text Box 1" style="position:absolute;left:0;text-align:left;margin-left:156.5pt;margin-top:-43.2pt;width:174pt;height:172.8pt;z-index:251659264;visibility:visible;mso-wrap-style:square;mso-wrap-distance-left:9pt;mso-wrap-distance-top:0;mso-wrap-distance-right:9pt;mso-wrap-distance-bottom:0;mso-position-horizontal:absolute;mso-position-horizontal-relative:margin;mso-position-vertical:absolute;mso-position-vertical-relative:text;v-text-anchor:top" o:spid="_x0000_s1026"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">
                <v:textbox>
                  <w:txbxContent>
                    <w:p w:rsidR="00FD15FD" w:rsidRDefault="00FD15FD" w14:paraId="0A032BE6" w14:textId="1A37F3A6">
                      <w:r w:rsidRPr="002C563A">
                        <w:rPr>
                          <w:rFonts w:ascii="Arial" w:hAnsi="Arial" w:cs="Arial"/>
                          <w:b/>
                          <w:noProof/>
                        </w:rPr>
                        <w:drawing>
                          <wp:inline distT="0" distB="0" distL="0" distR="0" wp14:anchorId="68424DF8" wp14:editId="16A38527">
                            <wp:extent cx="1668780" cy="205740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68780" cy="2057400"/>
                                    </a:xfrm>
                                    <a:prstGeom prst="rect">
                                      <a:avLst/>
                                    </a:prstGeom>
                                    <a:noFill/>
                                    <a:ln>
                                      <a:noFill/>
                                    </a:ln>
                                  </pic:spPr>
                                </pic:pic>
                              </a:graphicData>
                            </a:graphic>
                          </wp:inline>
                        </w:drawing>
                      </w:r>
                    </w:p>
                  </w:txbxContent>
                </v:textbox>
                <w10:wrap anchorx="margin"/>
              </v:shape>
            </w:pict>
          </mc:Fallback>
        </mc:AlternateContent>
      </w:r>
    </w:p>
    <w:p w14:paraId="65EAC8DC" w14:textId="6E4E141F" w:rsidR="009A0DD9" w:rsidRDefault="009A0DD9" w:rsidP="009A0DD9">
      <w:pPr>
        <w:shd w:val="clear" w:color="auto" w:fill="FFFFFF"/>
        <w:spacing w:after="0" w:line="240" w:lineRule="auto"/>
        <w:jc w:val="both"/>
        <w:outlineLvl w:val="2"/>
        <w:rPr>
          <w:rFonts w:asciiTheme="majorHAnsi" w:eastAsia="Times New Roman" w:hAnsiTheme="majorHAnsi" w:cstheme="majorHAnsi"/>
          <w:color w:val="202124"/>
          <w:sz w:val="24"/>
          <w:szCs w:val="24"/>
          <w:lang w:eastAsia="en-GB"/>
        </w:rPr>
      </w:pPr>
    </w:p>
    <w:p w14:paraId="4466CE0A" w14:textId="36FB3B50" w:rsidR="00FD15FD" w:rsidRDefault="00FD15FD" w:rsidP="009A0DD9">
      <w:pPr>
        <w:shd w:val="clear" w:color="auto" w:fill="FFFFFF"/>
        <w:spacing w:after="0" w:line="240" w:lineRule="auto"/>
        <w:jc w:val="both"/>
        <w:outlineLvl w:val="2"/>
        <w:rPr>
          <w:rFonts w:asciiTheme="majorHAnsi" w:eastAsia="Times New Roman" w:hAnsiTheme="majorHAnsi" w:cstheme="majorHAnsi"/>
          <w:color w:val="202124"/>
          <w:sz w:val="24"/>
          <w:szCs w:val="24"/>
          <w:lang w:eastAsia="en-GB"/>
        </w:rPr>
      </w:pPr>
    </w:p>
    <w:p w14:paraId="5F1F3232" w14:textId="77777777" w:rsidR="00FD15FD" w:rsidRDefault="00FD15FD" w:rsidP="009A0DD9">
      <w:pPr>
        <w:shd w:val="clear" w:color="auto" w:fill="FFFFFF"/>
        <w:spacing w:after="0" w:line="240" w:lineRule="auto"/>
        <w:jc w:val="both"/>
        <w:outlineLvl w:val="2"/>
        <w:rPr>
          <w:rFonts w:asciiTheme="majorHAnsi" w:eastAsia="Times New Roman" w:hAnsiTheme="majorHAnsi" w:cstheme="majorHAnsi"/>
          <w:color w:val="202124"/>
          <w:sz w:val="24"/>
          <w:szCs w:val="24"/>
          <w:lang w:eastAsia="en-GB"/>
        </w:rPr>
      </w:pPr>
    </w:p>
    <w:p w14:paraId="60741EB8" w14:textId="54B48B10" w:rsidR="009A0DD9" w:rsidRDefault="009A0DD9" w:rsidP="009A0DD9">
      <w:pPr>
        <w:shd w:val="clear" w:color="auto" w:fill="FFFFFF"/>
        <w:spacing w:after="0" w:line="240" w:lineRule="auto"/>
        <w:jc w:val="both"/>
        <w:outlineLvl w:val="2"/>
        <w:rPr>
          <w:rFonts w:asciiTheme="majorHAnsi" w:eastAsia="Times New Roman" w:hAnsiTheme="majorHAnsi" w:cstheme="majorHAnsi"/>
          <w:color w:val="202124"/>
          <w:sz w:val="24"/>
          <w:szCs w:val="24"/>
          <w:lang w:eastAsia="en-GB"/>
        </w:rPr>
      </w:pPr>
    </w:p>
    <w:p w14:paraId="2D47BD14" w14:textId="342D810F" w:rsidR="00FD15FD" w:rsidRDefault="00FD15FD" w:rsidP="009A0DD9">
      <w:pPr>
        <w:shd w:val="clear" w:color="auto" w:fill="FFFFFF"/>
        <w:spacing w:after="0" w:line="240" w:lineRule="auto"/>
        <w:jc w:val="both"/>
        <w:outlineLvl w:val="2"/>
        <w:rPr>
          <w:rFonts w:asciiTheme="majorHAnsi" w:eastAsia="Times New Roman" w:hAnsiTheme="majorHAnsi" w:cstheme="majorHAnsi"/>
          <w:color w:val="202124"/>
          <w:sz w:val="24"/>
          <w:szCs w:val="24"/>
          <w:lang w:eastAsia="en-GB"/>
        </w:rPr>
      </w:pPr>
    </w:p>
    <w:p w14:paraId="50BCD94A" w14:textId="77E8D89A" w:rsidR="00FD15FD" w:rsidRDefault="00FD15FD" w:rsidP="009A0DD9">
      <w:pPr>
        <w:shd w:val="clear" w:color="auto" w:fill="FFFFFF"/>
        <w:spacing w:after="0" w:line="240" w:lineRule="auto"/>
        <w:jc w:val="both"/>
        <w:outlineLvl w:val="2"/>
        <w:rPr>
          <w:rFonts w:asciiTheme="majorHAnsi" w:eastAsia="Times New Roman" w:hAnsiTheme="majorHAnsi" w:cstheme="majorHAnsi"/>
          <w:color w:val="202124"/>
          <w:sz w:val="24"/>
          <w:szCs w:val="24"/>
          <w:lang w:eastAsia="en-GB"/>
        </w:rPr>
      </w:pPr>
    </w:p>
    <w:p w14:paraId="3ACA7B4A" w14:textId="04E89CBB" w:rsidR="00FD15FD" w:rsidRDefault="00FD15FD" w:rsidP="009A0DD9">
      <w:pPr>
        <w:shd w:val="clear" w:color="auto" w:fill="FFFFFF"/>
        <w:spacing w:after="0" w:line="240" w:lineRule="auto"/>
        <w:jc w:val="both"/>
        <w:outlineLvl w:val="2"/>
        <w:rPr>
          <w:rFonts w:asciiTheme="majorHAnsi" w:eastAsia="Times New Roman" w:hAnsiTheme="majorHAnsi" w:cstheme="majorHAnsi"/>
          <w:color w:val="202124"/>
          <w:sz w:val="24"/>
          <w:szCs w:val="24"/>
          <w:lang w:eastAsia="en-GB"/>
        </w:rPr>
      </w:pPr>
    </w:p>
    <w:p w14:paraId="790F5A2D" w14:textId="77777777" w:rsidR="00FD15FD" w:rsidRDefault="00FD15FD" w:rsidP="009A0DD9">
      <w:pPr>
        <w:shd w:val="clear" w:color="auto" w:fill="FFFFFF"/>
        <w:spacing w:after="0" w:line="240" w:lineRule="auto"/>
        <w:jc w:val="both"/>
        <w:outlineLvl w:val="2"/>
        <w:rPr>
          <w:rFonts w:asciiTheme="majorHAnsi" w:eastAsia="Times New Roman" w:hAnsiTheme="majorHAnsi" w:cstheme="majorHAnsi"/>
          <w:color w:val="202124"/>
          <w:sz w:val="24"/>
          <w:szCs w:val="24"/>
          <w:lang w:eastAsia="en-GB"/>
        </w:rPr>
      </w:pPr>
    </w:p>
    <w:p w14:paraId="46A9964F" w14:textId="186F5352" w:rsidR="009A0DD9" w:rsidRPr="00FD15FD" w:rsidRDefault="00BA42D9" w:rsidP="00FD15FD">
      <w:pPr>
        <w:shd w:val="clear" w:color="auto" w:fill="FFFFFF"/>
        <w:spacing w:after="0" w:line="240" w:lineRule="auto"/>
        <w:jc w:val="center"/>
        <w:outlineLvl w:val="2"/>
        <w:rPr>
          <w:rFonts w:ascii="Visby CF" w:eastAsia="Times New Roman" w:hAnsi="Visby CF" w:cstheme="majorHAnsi"/>
          <w:b/>
          <w:bCs/>
          <w:color w:val="002060"/>
          <w:sz w:val="32"/>
          <w:szCs w:val="32"/>
          <w:lang w:eastAsia="en-GB"/>
        </w:rPr>
      </w:pPr>
      <w:r>
        <w:rPr>
          <w:rFonts w:ascii="Visby CF" w:eastAsia="Times New Roman" w:hAnsi="Visby CF" w:cstheme="majorHAnsi"/>
          <w:b/>
          <w:bCs/>
          <w:color w:val="002060"/>
          <w:sz w:val="32"/>
          <w:szCs w:val="32"/>
          <w:lang w:eastAsia="en-GB"/>
        </w:rPr>
        <w:t xml:space="preserve">Class </w:t>
      </w:r>
      <w:r w:rsidR="009A0DD9" w:rsidRPr="00FD15FD">
        <w:rPr>
          <w:rFonts w:ascii="Visby CF" w:eastAsia="Times New Roman" w:hAnsi="Visby CF" w:cstheme="majorHAnsi"/>
          <w:b/>
          <w:bCs/>
          <w:color w:val="002060"/>
          <w:sz w:val="32"/>
          <w:szCs w:val="32"/>
          <w:lang w:eastAsia="en-GB"/>
        </w:rPr>
        <w:t>Teaching Assistant</w:t>
      </w:r>
    </w:p>
    <w:p w14:paraId="73466DCC" w14:textId="71A1FC04" w:rsidR="009A0DD9" w:rsidRPr="00FD15FD" w:rsidRDefault="009A0DD9" w:rsidP="00FD15FD">
      <w:pPr>
        <w:shd w:val="clear" w:color="auto" w:fill="FFFFFF"/>
        <w:spacing w:after="0" w:line="240" w:lineRule="auto"/>
        <w:jc w:val="center"/>
        <w:outlineLvl w:val="2"/>
        <w:rPr>
          <w:rFonts w:ascii="Visby CF" w:eastAsia="Times New Roman" w:hAnsi="Visby CF" w:cstheme="majorHAnsi"/>
          <w:b/>
          <w:bCs/>
          <w:color w:val="002060"/>
          <w:sz w:val="32"/>
          <w:szCs w:val="32"/>
          <w:lang w:eastAsia="en-GB"/>
        </w:rPr>
      </w:pPr>
      <w:r w:rsidRPr="00FD15FD">
        <w:rPr>
          <w:rFonts w:ascii="Visby CF" w:eastAsia="Times New Roman" w:hAnsi="Visby CF" w:cstheme="majorHAnsi"/>
          <w:b/>
          <w:bCs/>
          <w:color w:val="002060"/>
          <w:sz w:val="32"/>
          <w:szCs w:val="32"/>
          <w:lang w:eastAsia="en-GB"/>
        </w:rPr>
        <w:t>Job Description</w:t>
      </w:r>
    </w:p>
    <w:p w14:paraId="41D6D66B" w14:textId="77777777" w:rsidR="009A0DD9" w:rsidRPr="00737F31" w:rsidRDefault="009A0DD9" w:rsidP="009A0DD9">
      <w:pPr>
        <w:shd w:val="clear" w:color="auto" w:fill="FFFFFF"/>
        <w:spacing w:after="0" w:line="240" w:lineRule="auto"/>
        <w:jc w:val="both"/>
        <w:outlineLvl w:val="2"/>
        <w:rPr>
          <w:rFonts w:asciiTheme="majorHAnsi" w:eastAsia="Times New Roman" w:hAnsiTheme="majorHAnsi" w:cstheme="majorHAnsi"/>
          <w:color w:val="202124"/>
          <w:sz w:val="24"/>
          <w:szCs w:val="24"/>
          <w:lang w:eastAsia="en-GB"/>
        </w:rPr>
      </w:pPr>
    </w:p>
    <w:p w14:paraId="354E7E42" w14:textId="555F51D8" w:rsidR="009A0DD9" w:rsidRDefault="009A0DD9" w:rsidP="009A0DD9">
      <w:pPr>
        <w:spacing w:after="0" w:line="240" w:lineRule="auto"/>
        <w:jc w:val="both"/>
        <w:rPr>
          <w:rFonts w:asciiTheme="majorHAnsi" w:eastAsia="Times New Roman" w:hAnsiTheme="majorHAnsi" w:cstheme="majorHAnsi"/>
          <w:color w:val="202124"/>
          <w:sz w:val="24"/>
          <w:szCs w:val="24"/>
          <w:lang w:eastAsia="en-GB"/>
        </w:rPr>
      </w:pPr>
    </w:p>
    <w:p w14:paraId="0B41E503" w14:textId="77777777" w:rsidR="00FD15FD" w:rsidRPr="00737F31" w:rsidRDefault="00FD15FD" w:rsidP="009A0DD9">
      <w:pPr>
        <w:spacing w:after="0" w:line="240" w:lineRule="auto"/>
        <w:jc w:val="both"/>
        <w:rPr>
          <w:rFonts w:asciiTheme="majorHAnsi" w:eastAsia="Times New Roman" w:hAnsiTheme="majorHAnsi" w:cstheme="majorHAnsi"/>
          <w:color w:val="202124"/>
          <w:sz w:val="24"/>
          <w:szCs w:val="24"/>
          <w:lang w:eastAsia="en-GB"/>
        </w:rPr>
      </w:pPr>
    </w:p>
    <w:p w14:paraId="50CDD7A6" w14:textId="77777777" w:rsidR="009A0DD9" w:rsidRPr="00FD15FD" w:rsidRDefault="009A0DD9" w:rsidP="009A0DD9">
      <w:pPr>
        <w:spacing w:after="0" w:line="240" w:lineRule="auto"/>
        <w:jc w:val="both"/>
        <w:rPr>
          <w:rFonts w:ascii="Visby CF" w:eastAsia="Times New Roman" w:hAnsi="Visby CF" w:cstheme="majorHAnsi"/>
          <w:b/>
          <w:bCs/>
          <w:color w:val="002060"/>
          <w:sz w:val="24"/>
          <w:szCs w:val="24"/>
          <w:shd w:val="clear" w:color="auto" w:fill="FFFFFF"/>
          <w:lang w:eastAsia="en-GB"/>
        </w:rPr>
      </w:pPr>
      <w:r w:rsidRPr="00FD15FD">
        <w:rPr>
          <w:rFonts w:ascii="Visby CF" w:eastAsia="Times New Roman" w:hAnsi="Visby CF" w:cstheme="majorHAnsi"/>
          <w:b/>
          <w:bCs/>
          <w:color w:val="002060"/>
          <w:sz w:val="24"/>
          <w:szCs w:val="24"/>
          <w:shd w:val="clear" w:color="auto" w:fill="FFFFFF"/>
          <w:lang w:eastAsia="en-GB"/>
        </w:rPr>
        <w:t xml:space="preserve">Are You? </w:t>
      </w:r>
    </w:p>
    <w:p w14:paraId="621810FE" w14:textId="77777777" w:rsidR="009A0DD9" w:rsidRPr="00737F31" w:rsidRDefault="009A0DD9" w:rsidP="009A0DD9">
      <w:pPr>
        <w:spacing w:after="0" w:line="240" w:lineRule="auto"/>
        <w:jc w:val="both"/>
        <w:rPr>
          <w:rFonts w:asciiTheme="majorHAnsi" w:eastAsia="Times New Roman" w:hAnsiTheme="majorHAnsi" w:cstheme="majorHAnsi"/>
          <w:sz w:val="24"/>
          <w:szCs w:val="24"/>
          <w:shd w:val="clear" w:color="auto" w:fill="FFFFFF"/>
          <w:lang w:eastAsia="en-GB"/>
        </w:rPr>
      </w:pPr>
    </w:p>
    <w:p w14:paraId="4288F30B" w14:textId="1F5F524F" w:rsidR="00AC05CE" w:rsidRPr="00737F31" w:rsidRDefault="009A0DD9" w:rsidP="009A0DD9">
      <w:pPr>
        <w:pStyle w:val="ListParagraph"/>
        <w:numPr>
          <w:ilvl w:val="0"/>
          <w:numId w:val="2"/>
        </w:numPr>
        <w:spacing w:after="0" w:line="240" w:lineRule="auto"/>
        <w:jc w:val="both"/>
        <w:rPr>
          <w:rFonts w:asciiTheme="majorHAnsi" w:eastAsia="Times New Roman" w:hAnsiTheme="majorHAnsi" w:cstheme="majorHAnsi"/>
          <w:sz w:val="24"/>
          <w:szCs w:val="24"/>
          <w:shd w:val="clear" w:color="auto" w:fill="FFFFFF"/>
          <w:lang w:eastAsia="en-GB"/>
        </w:rPr>
      </w:pPr>
      <w:r w:rsidRPr="00737F31">
        <w:rPr>
          <w:rFonts w:asciiTheme="majorHAnsi" w:eastAsia="Times New Roman" w:hAnsiTheme="majorHAnsi" w:cstheme="majorHAnsi"/>
          <w:sz w:val="24"/>
          <w:szCs w:val="24"/>
          <w:shd w:val="clear" w:color="auto" w:fill="FFFFFF"/>
          <w:lang w:eastAsia="en-GB"/>
        </w:rPr>
        <w:t>Calm</w:t>
      </w:r>
      <w:r w:rsidR="00AC05CE" w:rsidRPr="00737F31">
        <w:rPr>
          <w:rFonts w:asciiTheme="majorHAnsi" w:eastAsia="Times New Roman" w:hAnsiTheme="majorHAnsi" w:cstheme="majorHAnsi"/>
          <w:sz w:val="24"/>
          <w:szCs w:val="24"/>
          <w:shd w:val="clear" w:color="auto" w:fill="FFFFFF"/>
          <w:lang w:eastAsia="en-GB"/>
        </w:rPr>
        <w:t xml:space="preserve"> with a friendly demeanour? </w:t>
      </w:r>
    </w:p>
    <w:p w14:paraId="512CC9DD" w14:textId="77777777" w:rsidR="009A0DD9" w:rsidRPr="00737F31" w:rsidRDefault="009A0DD9" w:rsidP="009A0DD9">
      <w:pPr>
        <w:spacing w:after="0" w:line="240" w:lineRule="auto"/>
        <w:jc w:val="both"/>
        <w:rPr>
          <w:rFonts w:asciiTheme="majorHAnsi" w:eastAsia="Times New Roman" w:hAnsiTheme="majorHAnsi" w:cstheme="majorHAnsi"/>
          <w:sz w:val="24"/>
          <w:szCs w:val="24"/>
          <w:shd w:val="clear" w:color="auto" w:fill="FFFFFF"/>
          <w:lang w:eastAsia="en-GB"/>
        </w:rPr>
      </w:pPr>
    </w:p>
    <w:p w14:paraId="01C2131F" w14:textId="1CB91854" w:rsidR="009A0DD9" w:rsidRPr="00737F31" w:rsidRDefault="00AC05CE" w:rsidP="009A0DD9">
      <w:pPr>
        <w:pStyle w:val="ListParagraph"/>
        <w:numPr>
          <w:ilvl w:val="0"/>
          <w:numId w:val="2"/>
        </w:numPr>
        <w:spacing w:after="0" w:line="240" w:lineRule="auto"/>
        <w:jc w:val="both"/>
        <w:rPr>
          <w:rFonts w:asciiTheme="majorHAnsi" w:eastAsia="Times New Roman" w:hAnsiTheme="majorHAnsi" w:cstheme="majorHAnsi"/>
          <w:sz w:val="24"/>
          <w:szCs w:val="24"/>
          <w:shd w:val="clear" w:color="auto" w:fill="FFFFFF"/>
          <w:lang w:eastAsia="en-GB"/>
        </w:rPr>
      </w:pPr>
      <w:r w:rsidRPr="00737F31">
        <w:rPr>
          <w:rFonts w:asciiTheme="majorHAnsi" w:eastAsia="Times New Roman" w:hAnsiTheme="majorHAnsi" w:cstheme="majorHAnsi"/>
          <w:sz w:val="24"/>
          <w:szCs w:val="24"/>
          <w:shd w:val="clear" w:color="auto" w:fill="FFFFFF"/>
          <w:lang w:eastAsia="en-GB"/>
        </w:rPr>
        <w:t xml:space="preserve">Do you have experience working with children </w:t>
      </w:r>
      <w:r w:rsidR="00E70316">
        <w:rPr>
          <w:rFonts w:asciiTheme="majorHAnsi" w:eastAsia="Times New Roman" w:hAnsiTheme="majorHAnsi" w:cstheme="majorHAnsi"/>
          <w:sz w:val="24"/>
          <w:szCs w:val="24"/>
          <w:shd w:val="clear" w:color="auto" w:fill="FFFFFF"/>
          <w:lang w:eastAsia="en-GB"/>
        </w:rPr>
        <w:t xml:space="preserve">within a classroom setting? </w:t>
      </w:r>
      <w:r w:rsidR="009A0DD9" w:rsidRPr="00737F31">
        <w:rPr>
          <w:rFonts w:asciiTheme="majorHAnsi" w:eastAsia="Times New Roman" w:hAnsiTheme="majorHAnsi" w:cstheme="majorHAnsi"/>
          <w:sz w:val="24"/>
          <w:szCs w:val="24"/>
          <w:shd w:val="clear" w:color="auto" w:fill="FFFFFF"/>
          <w:lang w:eastAsia="en-GB"/>
        </w:rPr>
        <w:t xml:space="preserve">  </w:t>
      </w:r>
    </w:p>
    <w:p w14:paraId="57A0C1D8" w14:textId="77777777" w:rsidR="009A0DD9" w:rsidRPr="00737F31" w:rsidRDefault="009A0DD9" w:rsidP="009A0DD9">
      <w:pPr>
        <w:spacing w:after="0" w:line="240" w:lineRule="auto"/>
        <w:jc w:val="both"/>
        <w:rPr>
          <w:rFonts w:asciiTheme="majorHAnsi" w:eastAsia="Times New Roman" w:hAnsiTheme="majorHAnsi" w:cstheme="majorHAnsi"/>
          <w:sz w:val="24"/>
          <w:szCs w:val="24"/>
          <w:shd w:val="clear" w:color="auto" w:fill="FFFFFF"/>
          <w:lang w:eastAsia="en-GB"/>
        </w:rPr>
      </w:pPr>
    </w:p>
    <w:p w14:paraId="1C3C48F4" w14:textId="2F0B6106" w:rsidR="00AC05CE" w:rsidRPr="00737F31" w:rsidRDefault="00AC05CE" w:rsidP="009A0DD9">
      <w:pPr>
        <w:pStyle w:val="ListParagraph"/>
        <w:numPr>
          <w:ilvl w:val="0"/>
          <w:numId w:val="2"/>
        </w:numPr>
        <w:spacing w:after="0" w:line="240" w:lineRule="auto"/>
        <w:jc w:val="both"/>
        <w:rPr>
          <w:rFonts w:asciiTheme="majorHAnsi" w:eastAsia="Times New Roman" w:hAnsiTheme="majorHAnsi" w:cstheme="majorHAnsi"/>
          <w:sz w:val="24"/>
          <w:szCs w:val="24"/>
          <w:shd w:val="clear" w:color="auto" w:fill="FFFFFF"/>
          <w:lang w:eastAsia="en-GB"/>
        </w:rPr>
      </w:pPr>
      <w:r w:rsidRPr="00737F31">
        <w:rPr>
          <w:rFonts w:asciiTheme="majorHAnsi" w:eastAsia="Times New Roman" w:hAnsiTheme="majorHAnsi" w:cstheme="majorHAnsi"/>
          <w:sz w:val="24"/>
          <w:szCs w:val="24"/>
          <w:shd w:val="clear" w:color="auto" w:fill="FFFFFF"/>
          <w:lang w:eastAsia="en-GB"/>
        </w:rPr>
        <w:t xml:space="preserve">Are you seeking to learn new skills in a supportive and vibrant environment? </w:t>
      </w:r>
    </w:p>
    <w:p w14:paraId="6295E8C9" w14:textId="77777777" w:rsidR="009A0DD9" w:rsidRPr="00737F31" w:rsidRDefault="009A0DD9" w:rsidP="009A0DD9">
      <w:pPr>
        <w:spacing w:after="0" w:line="240" w:lineRule="auto"/>
        <w:jc w:val="both"/>
        <w:rPr>
          <w:rFonts w:asciiTheme="majorHAnsi" w:eastAsia="Times New Roman" w:hAnsiTheme="majorHAnsi" w:cstheme="majorHAnsi"/>
          <w:sz w:val="24"/>
          <w:szCs w:val="24"/>
          <w:shd w:val="clear" w:color="auto" w:fill="FFFFFF"/>
          <w:lang w:eastAsia="en-GB"/>
        </w:rPr>
      </w:pPr>
    </w:p>
    <w:p w14:paraId="7A84D147" w14:textId="77777777" w:rsidR="009A0DD9" w:rsidRPr="00FD15FD" w:rsidRDefault="009A0DD9" w:rsidP="009A0DD9">
      <w:pPr>
        <w:spacing w:after="0" w:line="240" w:lineRule="auto"/>
        <w:jc w:val="both"/>
        <w:rPr>
          <w:rFonts w:ascii="Visby CF" w:eastAsia="Times New Roman" w:hAnsi="Visby CF" w:cstheme="majorHAnsi"/>
          <w:b/>
          <w:bCs/>
          <w:color w:val="002060"/>
          <w:sz w:val="24"/>
          <w:szCs w:val="24"/>
          <w:shd w:val="clear" w:color="auto" w:fill="FFFFFF"/>
          <w:lang w:eastAsia="en-GB"/>
        </w:rPr>
      </w:pPr>
      <w:r w:rsidRPr="00FD15FD">
        <w:rPr>
          <w:rFonts w:ascii="Visby CF" w:eastAsia="Times New Roman" w:hAnsi="Visby CF" w:cstheme="majorHAnsi"/>
          <w:b/>
          <w:bCs/>
          <w:color w:val="002060"/>
          <w:sz w:val="24"/>
          <w:szCs w:val="24"/>
          <w:shd w:val="clear" w:color="auto" w:fill="FFFFFF"/>
          <w:lang w:eastAsia="en-GB"/>
        </w:rPr>
        <w:t xml:space="preserve">We Are Seeking… </w:t>
      </w:r>
    </w:p>
    <w:p w14:paraId="2314E975" w14:textId="77777777" w:rsidR="009A0DD9" w:rsidRPr="00737F31" w:rsidRDefault="009A0DD9" w:rsidP="009A0DD9">
      <w:pPr>
        <w:spacing w:after="0" w:line="240" w:lineRule="auto"/>
        <w:jc w:val="both"/>
        <w:rPr>
          <w:rFonts w:asciiTheme="majorHAnsi" w:eastAsia="Times New Roman" w:hAnsiTheme="majorHAnsi" w:cstheme="majorHAnsi"/>
          <w:sz w:val="24"/>
          <w:szCs w:val="24"/>
          <w:shd w:val="clear" w:color="auto" w:fill="FFFFFF"/>
          <w:lang w:eastAsia="en-GB"/>
        </w:rPr>
      </w:pPr>
    </w:p>
    <w:p w14:paraId="32743696" w14:textId="522FC8D4" w:rsidR="00AC05CE" w:rsidRPr="00737F31" w:rsidRDefault="009A0DD9" w:rsidP="009A0DD9">
      <w:pPr>
        <w:spacing w:after="0" w:line="240" w:lineRule="auto"/>
        <w:jc w:val="both"/>
        <w:rPr>
          <w:rFonts w:asciiTheme="majorHAnsi" w:eastAsia="Times New Roman" w:hAnsiTheme="majorHAnsi" w:cstheme="majorHAnsi"/>
          <w:sz w:val="24"/>
          <w:szCs w:val="24"/>
          <w:shd w:val="clear" w:color="auto" w:fill="FFFFFF"/>
          <w:lang w:eastAsia="en-GB"/>
        </w:rPr>
      </w:pPr>
      <w:r w:rsidRPr="00737F31">
        <w:rPr>
          <w:rFonts w:asciiTheme="majorHAnsi" w:eastAsia="Times New Roman" w:hAnsiTheme="majorHAnsi" w:cstheme="majorHAnsi"/>
          <w:sz w:val="24"/>
          <w:szCs w:val="24"/>
          <w:shd w:val="clear" w:color="auto" w:fill="FFFFFF"/>
          <w:lang w:eastAsia="en-GB"/>
        </w:rPr>
        <w:t>Hoo St Werburgh Primary School</w:t>
      </w:r>
      <w:r w:rsidR="00AC05CE" w:rsidRPr="00737F31">
        <w:rPr>
          <w:rFonts w:asciiTheme="majorHAnsi" w:eastAsia="Times New Roman" w:hAnsiTheme="majorHAnsi" w:cstheme="majorHAnsi"/>
          <w:sz w:val="24"/>
          <w:szCs w:val="24"/>
          <w:shd w:val="clear" w:color="auto" w:fill="FFFFFF"/>
          <w:lang w:eastAsia="en-GB"/>
        </w:rPr>
        <w:t xml:space="preserve"> Primary is looking for an enthusiastic and caring individual </w:t>
      </w:r>
      <w:r w:rsidR="00583F2A" w:rsidRPr="00737F31">
        <w:rPr>
          <w:rFonts w:asciiTheme="majorHAnsi" w:eastAsia="Times New Roman" w:hAnsiTheme="majorHAnsi" w:cstheme="majorHAnsi"/>
          <w:sz w:val="24"/>
          <w:szCs w:val="24"/>
          <w:shd w:val="clear" w:color="auto" w:fill="FFFFFF"/>
          <w:lang w:eastAsia="en-GB"/>
        </w:rPr>
        <w:t>to join our vibrant team as a Teaching Assistant</w:t>
      </w:r>
    </w:p>
    <w:p w14:paraId="466257B5" w14:textId="01F233F0" w:rsidR="009A0DD9" w:rsidRPr="00737F31" w:rsidRDefault="009A0DD9" w:rsidP="009A0DD9">
      <w:pPr>
        <w:spacing w:after="0" w:line="240" w:lineRule="auto"/>
        <w:jc w:val="both"/>
        <w:rPr>
          <w:rFonts w:asciiTheme="majorHAnsi" w:eastAsia="Times New Roman" w:hAnsiTheme="majorHAnsi" w:cstheme="majorHAnsi"/>
          <w:sz w:val="24"/>
          <w:szCs w:val="24"/>
          <w:shd w:val="clear" w:color="auto" w:fill="FFFFFF"/>
          <w:lang w:eastAsia="en-GB"/>
        </w:rPr>
      </w:pPr>
    </w:p>
    <w:p w14:paraId="43BF2932" w14:textId="73F15D89" w:rsidR="00583F2A" w:rsidRPr="00FD15FD" w:rsidRDefault="00583F2A" w:rsidP="009A0DD9">
      <w:pPr>
        <w:spacing w:after="0" w:line="240" w:lineRule="auto"/>
        <w:jc w:val="both"/>
        <w:rPr>
          <w:rFonts w:ascii="Visby CF" w:eastAsia="Times New Roman" w:hAnsi="Visby CF" w:cstheme="majorHAnsi"/>
          <w:b/>
          <w:bCs/>
          <w:color w:val="002060"/>
          <w:sz w:val="24"/>
          <w:szCs w:val="24"/>
          <w:shd w:val="clear" w:color="auto" w:fill="FFFFFF"/>
          <w:lang w:eastAsia="en-GB"/>
        </w:rPr>
      </w:pPr>
      <w:r w:rsidRPr="00FD15FD">
        <w:rPr>
          <w:rFonts w:ascii="Visby CF" w:eastAsia="Times New Roman" w:hAnsi="Visby CF" w:cstheme="majorHAnsi"/>
          <w:b/>
          <w:bCs/>
          <w:color w:val="002060"/>
          <w:sz w:val="24"/>
          <w:szCs w:val="24"/>
          <w:shd w:val="clear" w:color="auto" w:fill="FFFFFF"/>
          <w:lang w:eastAsia="en-GB"/>
        </w:rPr>
        <w:t xml:space="preserve">Successful Candidate </w:t>
      </w:r>
    </w:p>
    <w:p w14:paraId="0D9E44B0" w14:textId="77777777" w:rsidR="00583F2A" w:rsidRPr="00737F31" w:rsidRDefault="00583F2A" w:rsidP="009A0DD9">
      <w:pPr>
        <w:spacing w:after="0" w:line="240" w:lineRule="auto"/>
        <w:jc w:val="both"/>
        <w:rPr>
          <w:rFonts w:asciiTheme="majorHAnsi" w:eastAsia="Times New Roman" w:hAnsiTheme="majorHAnsi" w:cstheme="majorHAnsi"/>
          <w:sz w:val="24"/>
          <w:szCs w:val="24"/>
          <w:shd w:val="clear" w:color="auto" w:fill="FFFFFF"/>
          <w:lang w:eastAsia="en-GB"/>
        </w:rPr>
      </w:pPr>
    </w:p>
    <w:p w14:paraId="23BFC23D" w14:textId="77777777" w:rsidR="00583F2A" w:rsidRPr="00737F31" w:rsidRDefault="00AC05CE" w:rsidP="009A0DD9">
      <w:pPr>
        <w:spacing w:after="0" w:line="240" w:lineRule="auto"/>
        <w:jc w:val="both"/>
        <w:rPr>
          <w:rFonts w:asciiTheme="majorHAnsi" w:eastAsia="Times New Roman" w:hAnsiTheme="majorHAnsi" w:cstheme="majorHAnsi"/>
          <w:sz w:val="24"/>
          <w:szCs w:val="24"/>
          <w:shd w:val="clear" w:color="auto" w:fill="FFFFFF"/>
          <w:lang w:eastAsia="en-GB"/>
        </w:rPr>
      </w:pPr>
      <w:r w:rsidRPr="00737F31">
        <w:rPr>
          <w:rFonts w:asciiTheme="majorHAnsi" w:eastAsia="Times New Roman" w:hAnsiTheme="majorHAnsi" w:cstheme="majorHAnsi"/>
          <w:sz w:val="24"/>
          <w:szCs w:val="24"/>
          <w:shd w:val="clear" w:color="auto" w:fill="FFFFFF"/>
          <w:lang w:eastAsia="en-GB"/>
        </w:rPr>
        <w:t>The successful candidate will need to have</w:t>
      </w:r>
      <w:r w:rsidR="00583F2A" w:rsidRPr="00737F31">
        <w:rPr>
          <w:rFonts w:asciiTheme="majorHAnsi" w:eastAsia="Times New Roman" w:hAnsiTheme="majorHAnsi" w:cstheme="majorHAnsi"/>
          <w:sz w:val="24"/>
          <w:szCs w:val="24"/>
          <w:shd w:val="clear" w:color="auto" w:fill="FFFFFF"/>
          <w:lang w:eastAsia="en-GB"/>
        </w:rPr>
        <w:t xml:space="preserve">: </w:t>
      </w:r>
    </w:p>
    <w:p w14:paraId="1573A19A" w14:textId="77777777" w:rsidR="00583F2A" w:rsidRPr="00737F31" w:rsidRDefault="00583F2A" w:rsidP="009A0DD9">
      <w:pPr>
        <w:spacing w:after="0" w:line="240" w:lineRule="auto"/>
        <w:jc w:val="both"/>
        <w:rPr>
          <w:rFonts w:asciiTheme="majorHAnsi" w:eastAsia="Times New Roman" w:hAnsiTheme="majorHAnsi" w:cstheme="majorHAnsi"/>
          <w:sz w:val="24"/>
          <w:szCs w:val="24"/>
          <w:shd w:val="clear" w:color="auto" w:fill="FFFFFF"/>
          <w:lang w:eastAsia="en-GB"/>
        </w:rPr>
      </w:pPr>
    </w:p>
    <w:p w14:paraId="57150EA1" w14:textId="17FE86BC" w:rsidR="00583F2A" w:rsidRPr="00737F31" w:rsidRDefault="00583F2A" w:rsidP="00583F2A">
      <w:pPr>
        <w:pStyle w:val="ListParagraph"/>
        <w:numPr>
          <w:ilvl w:val="0"/>
          <w:numId w:val="3"/>
        </w:numPr>
        <w:spacing w:after="0" w:line="240" w:lineRule="auto"/>
        <w:jc w:val="both"/>
        <w:rPr>
          <w:rFonts w:asciiTheme="majorHAnsi" w:eastAsia="Times New Roman" w:hAnsiTheme="majorHAnsi" w:cstheme="majorHAnsi"/>
          <w:sz w:val="24"/>
          <w:szCs w:val="24"/>
          <w:shd w:val="clear" w:color="auto" w:fill="FFFFFF"/>
          <w:lang w:eastAsia="en-GB"/>
        </w:rPr>
      </w:pPr>
      <w:r w:rsidRPr="00737F31">
        <w:rPr>
          <w:rFonts w:asciiTheme="majorHAnsi" w:eastAsia="Times New Roman" w:hAnsiTheme="majorHAnsi" w:cstheme="majorHAnsi"/>
          <w:sz w:val="24"/>
          <w:szCs w:val="24"/>
          <w:shd w:val="clear" w:color="auto" w:fill="FFFFFF"/>
          <w:lang w:eastAsia="en-GB"/>
        </w:rPr>
        <w:t>R</w:t>
      </w:r>
      <w:r w:rsidR="00AC05CE" w:rsidRPr="00737F31">
        <w:rPr>
          <w:rFonts w:asciiTheme="majorHAnsi" w:eastAsia="Times New Roman" w:hAnsiTheme="majorHAnsi" w:cstheme="majorHAnsi"/>
          <w:sz w:val="24"/>
          <w:szCs w:val="24"/>
          <w:shd w:val="clear" w:color="auto" w:fill="FFFFFF"/>
          <w:lang w:eastAsia="en-GB"/>
        </w:rPr>
        <w:t xml:space="preserve">elevant experience in working with primary-aged children, </w:t>
      </w:r>
    </w:p>
    <w:p w14:paraId="1A8389CE" w14:textId="77777777" w:rsidR="00583F2A" w:rsidRPr="00737F31" w:rsidRDefault="00583F2A" w:rsidP="00583F2A">
      <w:pPr>
        <w:pStyle w:val="ListParagraph"/>
        <w:spacing w:after="0" w:line="240" w:lineRule="auto"/>
        <w:jc w:val="both"/>
        <w:rPr>
          <w:rFonts w:asciiTheme="majorHAnsi" w:eastAsia="Times New Roman" w:hAnsiTheme="majorHAnsi" w:cstheme="majorHAnsi"/>
          <w:sz w:val="24"/>
          <w:szCs w:val="24"/>
          <w:shd w:val="clear" w:color="auto" w:fill="FFFFFF"/>
          <w:lang w:eastAsia="en-GB"/>
        </w:rPr>
      </w:pPr>
    </w:p>
    <w:p w14:paraId="4C8DAD6F" w14:textId="434A5D75" w:rsidR="00583F2A" w:rsidRPr="00737F31" w:rsidRDefault="00583F2A" w:rsidP="00583F2A">
      <w:pPr>
        <w:pStyle w:val="ListParagraph"/>
        <w:numPr>
          <w:ilvl w:val="0"/>
          <w:numId w:val="3"/>
        </w:numPr>
        <w:spacing w:after="0" w:line="240" w:lineRule="auto"/>
        <w:jc w:val="both"/>
        <w:rPr>
          <w:rFonts w:asciiTheme="majorHAnsi" w:eastAsia="Times New Roman" w:hAnsiTheme="majorHAnsi" w:cstheme="majorHAnsi"/>
          <w:sz w:val="24"/>
          <w:szCs w:val="24"/>
          <w:shd w:val="clear" w:color="auto" w:fill="FFFFFF"/>
          <w:lang w:eastAsia="en-GB"/>
        </w:rPr>
      </w:pPr>
      <w:r w:rsidRPr="00737F31">
        <w:rPr>
          <w:rFonts w:asciiTheme="majorHAnsi" w:eastAsia="Times New Roman" w:hAnsiTheme="majorHAnsi" w:cstheme="majorHAnsi"/>
          <w:sz w:val="24"/>
          <w:szCs w:val="24"/>
          <w:shd w:val="clear" w:color="auto" w:fill="FFFFFF"/>
          <w:lang w:eastAsia="en-GB"/>
        </w:rPr>
        <w:t xml:space="preserve">A </w:t>
      </w:r>
      <w:r w:rsidR="00AC05CE" w:rsidRPr="00737F31">
        <w:rPr>
          <w:rFonts w:asciiTheme="majorHAnsi" w:eastAsia="Times New Roman" w:hAnsiTheme="majorHAnsi" w:cstheme="majorHAnsi"/>
          <w:sz w:val="24"/>
          <w:szCs w:val="24"/>
          <w:shd w:val="clear" w:color="auto" w:fill="FFFFFF"/>
          <w:lang w:eastAsia="en-GB"/>
        </w:rPr>
        <w:t>proven high standard of both spoken and written English,</w:t>
      </w:r>
    </w:p>
    <w:p w14:paraId="16F01F22" w14:textId="77777777" w:rsidR="00583F2A" w:rsidRPr="00737F31" w:rsidRDefault="00583F2A" w:rsidP="00583F2A">
      <w:pPr>
        <w:spacing w:after="0" w:line="240" w:lineRule="auto"/>
        <w:jc w:val="both"/>
        <w:rPr>
          <w:rFonts w:asciiTheme="majorHAnsi" w:eastAsia="Times New Roman" w:hAnsiTheme="majorHAnsi" w:cstheme="majorHAnsi"/>
          <w:sz w:val="24"/>
          <w:szCs w:val="24"/>
          <w:shd w:val="clear" w:color="auto" w:fill="FFFFFF"/>
          <w:lang w:eastAsia="en-GB"/>
        </w:rPr>
      </w:pPr>
    </w:p>
    <w:p w14:paraId="406B0C25" w14:textId="72435922" w:rsidR="009A0DD9" w:rsidRPr="00737F31" w:rsidRDefault="00583F2A" w:rsidP="00583F2A">
      <w:pPr>
        <w:pStyle w:val="ListParagraph"/>
        <w:numPr>
          <w:ilvl w:val="0"/>
          <w:numId w:val="3"/>
        </w:numPr>
        <w:spacing w:after="0" w:line="240" w:lineRule="auto"/>
        <w:jc w:val="both"/>
        <w:rPr>
          <w:rFonts w:asciiTheme="majorHAnsi" w:eastAsia="Times New Roman" w:hAnsiTheme="majorHAnsi" w:cstheme="majorHAnsi"/>
          <w:sz w:val="24"/>
          <w:szCs w:val="24"/>
          <w:shd w:val="clear" w:color="auto" w:fill="FFFFFF"/>
          <w:lang w:eastAsia="en-GB"/>
        </w:rPr>
      </w:pPr>
      <w:r w:rsidRPr="00737F31">
        <w:rPr>
          <w:rFonts w:asciiTheme="majorHAnsi" w:eastAsia="Times New Roman" w:hAnsiTheme="majorHAnsi" w:cstheme="majorHAnsi"/>
          <w:sz w:val="24"/>
          <w:szCs w:val="24"/>
          <w:shd w:val="clear" w:color="auto" w:fill="FFFFFF"/>
          <w:lang w:eastAsia="en-GB"/>
        </w:rPr>
        <w:t>T</w:t>
      </w:r>
      <w:r w:rsidR="00AC05CE" w:rsidRPr="00737F31">
        <w:rPr>
          <w:rFonts w:asciiTheme="majorHAnsi" w:eastAsia="Times New Roman" w:hAnsiTheme="majorHAnsi" w:cstheme="majorHAnsi"/>
          <w:sz w:val="24"/>
          <w:szCs w:val="24"/>
          <w:shd w:val="clear" w:color="auto" w:fill="FFFFFF"/>
          <w:lang w:eastAsia="en-GB"/>
        </w:rPr>
        <w:t xml:space="preserve">he ability to communicate effectively with children and adults is essential, together with a friendly and approachable manner. </w:t>
      </w:r>
    </w:p>
    <w:p w14:paraId="3C64B08D" w14:textId="77777777" w:rsidR="009A0DD9" w:rsidRPr="00737F31" w:rsidRDefault="009A0DD9" w:rsidP="009A0DD9">
      <w:pPr>
        <w:spacing w:after="0" w:line="240" w:lineRule="auto"/>
        <w:jc w:val="both"/>
        <w:rPr>
          <w:rFonts w:asciiTheme="majorHAnsi" w:eastAsia="Times New Roman" w:hAnsiTheme="majorHAnsi" w:cstheme="majorHAnsi"/>
          <w:sz w:val="24"/>
          <w:szCs w:val="24"/>
          <w:shd w:val="clear" w:color="auto" w:fill="FFFFFF"/>
          <w:lang w:eastAsia="en-GB"/>
        </w:rPr>
      </w:pPr>
    </w:p>
    <w:p w14:paraId="410B19EC" w14:textId="77777777" w:rsidR="00583F2A" w:rsidRPr="00737F31" w:rsidRDefault="00AC05CE" w:rsidP="00583F2A">
      <w:pPr>
        <w:pStyle w:val="ListParagraph"/>
        <w:numPr>
          <w:ilvl w:val="0"/>
          <w:numId w:val="3"/>
        </w:numPr>
        <w:spacing w:after="0" w:line="240" w:lineRule="auto"/>
        <w:jc w:val="both"/>
        <w:rPr>
          <w:rFonts w:asciiTheme="majorHAnsi" w:eastAsia="Times New Roman" w:hAnsiTheme="majorHAnsi" w:cstheme="majorHAnsi"/>
          <w:sz w:val="24"/>
          <w:szCs w:val="24"/>
          <w:shd w:val="clear" w:color="auto" w:fill="FFFFFF"/>
          <w:lang w:eastAsia="en-GB"/>
        </w:rPr>
      </w:pPr>
      <w:r w:rsidRPr="00737F31">
        <w:rPr>
          <w:rFonts w:asciiTheme="majorHAnsi" w:eastAsia="Times New Roman" w:hAnsiTheme="majorHAnsi" w:cstheme="majorHAnsi"/>
          <w:sz w:val="24"/>
          <w:szCs w:val="24"/>
          <w:shd w:val="clear" w:color="auto" w:fill="FFFFFF"/>
          <w:lang w:eastAsia="en-GB"/>
        </w:rPr>
        <w:t xml:space="preserve">The successful candidate will be able to work using their own initiative and demonstrate effective behaviour management skills. </w:t>
      </w:r>
    </w:p>
    <w:p w14:paraId="61EE4D8C" w14:textId="77777777" w:rsidR="00583F2A" w:rsidRPr="00737F31" w:rsidRDefault="00583F2A" w:rsidP="00583F2A">
      <w:pPr>
        <w:pStyle w:val="ListParagraph"/>
        <w:rPr>
          <w:rFonts w:asciiTheme="majorHAnsi" w:eastAsia="Times New Roman" w:hAnsiTheme="majorHAnsi" w:cstheme="majorHAnsi"/>
          <w:sz w:val="24"/>
          <w:szCs w:val="24"/>
          <w:shd w:val="clear" w:color="auto" w:fill="FFFFFF"/>
          <w:lang w:eastAsia="en-GB"/>
        </w:rPr>
      </w:pPr>
    </w:p>
    <w:p w14:paraId="29AC179F" w14:textId="77777777" w:rsidR="00583F2A" w:rsidRPr="00737F31" w:rsidRDefault="00583F2A" w:rsidP="00583F2A">
      <w:pPr>
        <w:pStyle w:val="ListParagraph"/>
        <w:numPr>
          <w:ilvl w:val="0"/>
          <w:numId w:val="3"/>
        </w:numPr>
        <w:spacing w:after="0" w:line="240" w:lineRule="auto"/>
        <w:jc w:val="both"/>
        <w:rPr>
          <w:rFonts w:asciiTheme="majorHAnsi" w:eastAsia="Times New Roman" w:hAnsiTheme="majorHAnsi" w:cstheme="majorHAnsi"/>
          <w:sz w:val="24"/>
          <w:szCs w:val="24"/>
          <w:shd w:val="clear" w:color="auto" w:fill="FFFFFF"/>
          <w:lang w:eastAsia="en-GB"/>
        </w:rPr>
      </w:pPr>
      <w:r w:rsidRPr="00737F31">
        <w:rPr>
          <w:rFonts w:asciiTheme="majorHAnsi" w:eastAsia="Times New Roman" w:hAnsiTheme="majorHAnsi" w:cstheme="majorHAnsi"/>
          <w:sz w:val="24"/>
          <w:szCs w:val="24"/>
          <w:shd w:val="clear" w:color="auto" w:fill="FFFFFF"/>
          <w:lang w:eastAsia="en-GB"/>
        </w:rPr>
        <w:t xml:space="preserve">Creativity and passion for learning </w:t>
      </w:r>
    </w:p>
    <w:p w14:paraId="4A13071A" w14:textId="77777777" w:rsidR="00583F2A" w:rsidRPr="00737F31" w:rsidRDefault="00583F2A" w:rsidP="00583F2A">
      <w:pPr>
        <w:pStyle w:val="ListParagraph"/>
        <w:rPr>
          <w:rFonts w:asciiTheme="majorHAnsi" w:eastAsia="Times New Roman" w:hAnsiTheme="majorHAnsi" w:cstheme="majorHAnsi"/>
          <w:sz w:val="24"/>
          <w:szCs w:val="24"/>
          <w:shd w:val="clear" w:color="auto" w:fill="FFFFFF"/>
          <w:lang w:eastAsia="en-GB"/>
        </w:rPr>
      </w:pPr>
    </w:p>
    <w:p w14:paraId="782C30F5" w14:textId="77777777" w:rsidR="00583F2A" w:rsidRPr="00737F31" w:rsidRDefault="00583F2A" w:rsidP="00583F2A">
      <w:pPr>
        <w:pStyle w:val="ListParagraph"/>
        <w:numPr>
          <w:ilvl w:val="0"/>
          <w:numId w:val="3"/>
        </w:numPr>
        <w:spacing w:after="0" w:line="240" w:lineRule="auto"/>
        <w:jc w:val="both"/>
        <w:rPr>
          <w:rFonts w:asciiTheme="majorHAnsi" w:eastAsia="Times New Roman" w:hAnsiTheme="majorHAnsi" w:cstheme="majorHAnsi"/>
          <w:sz w:val="24"/>
          <w:szCs w:val="24"/>
          <w:shd w:val="clear" w:color="auto" w:fill="FFFFFF"/>
          <w:lang w:eastAsia="en-GB"/>
        </w:rPr>
      </w:pPr>
      <w:r w:rsidRPr="00737F31">
        <w:rPr>
          <w:rFonts w:asciiTheme="majorHAnsi" w:eastAsia="Times New Roman" w:hAnsiTheme="majorHAnsi" w:cstheme="majorHAnsi"/>
          <w:sz w:val="24"/>
          <w:szCs w:val="24"/>
          <w:shd w:val="clear" w:color="auto" w:fill="FFFFFF"/>
          <w:lang w:eastAsia="en-GB"/>
        </w:rPr>
        <w:t xml:space="preserve">A thirst for knowledge, high expectations and the ability to inspire and motivate children. </w:t>
      </w:r>
    </w:p>
    <w:p w14:paraId="525F1EAA" w14:textId="77777777" w:rsidR="00583F2A" w:rsidRPr="00737F31" w:rsidRDefault="00583F2A" w:rsidP="00583F2A">
      <w:pPr>
        <w:pStyle w:val="ListParagraph"/>
        <w:rPr>
          <w:rFonts w:asciiTheme="majorHAnsi" w:eastAsia="Times New Roman" w:hAnsiTheme="majorHAnsi" w:cstheme="majorHAnsi"/>
          <w:sz w:val="24"/>
          <w:szCs w:val="24"/>
          <w:shd w:val="clear" w:color="auto" w:fill="FFFFFF"/>
          <w:lang w:eastAsia="en-GB"/>
        </w:rPr>
      </w:pPr>
    </w:p>
    <w:p w14:paraId="4206956C" w14:textId="77777777" w:rsidR="00583F2A" w:rsidRPr="00737F31" w:rsidRDefault="00583F2A" w:rsidP="00583F2A">
      <w:pPr>
        <w:pStyle w:val="ListParagraph"/>
        <w:numPr>
          <w:ilvl w:val="0"/>
          <w:numId w:val="3"/>
        </w:numPr>
        <w:spacing w:after="0" w:line="240" w:lineRule="auto"/>
        <w:jc w:val="both"/>
        <w:rPr>
          <w:rFonts w:asciiTheme="majorHAnsi" w:eastAsia="Times New Roman" w:hAnsiTheme="majorHAnsi" w:cstheme="majorHAnsi"/>
          <w:sz w:val="24"/>
          <w:szCs w:val="24"/>
          <w:shd w:val="clear" w:color="auto" w:fill="FFFFFF"/>
          <w:lang w:eastAsia="en-GB"/>
        </w:rPr>
      </w:pPr>
      <w:r w:rsidRPr="00737F31">
        <w:rPr>
          <w:rFonts w:asciiTheme="majorHAnsi" w:eastAsia="Times New Roman" w:hAnsiTheme="majorHAnsi" w:cstheme="majorHAnsi"/>
          <w:sz w:val="24"/>
          <w:szCs w:val="24"/>
          <w:shd w:val="clear" w:color="auto" w:fill="FFFFFF"/>
          <w:lang w:eastAsia="en-GB"/>
        </w:rPr>
        <w:lastRenderedPageBreak/>
        <w:t xml:space="preserve">Dedication to the job and the skills to prioritise the needs of the children in their care. </w:t>
      </w:r>
    </w:p>
    <w:p w14:paraId="119F1D6A" w14:textId="77777777" w:rsidR="00583F2A" w:rsidRPr="00737F31" w:rsidRDefault="00583F2A" w:rsidP="00583F2A">
      <w:pPr>
        <w:pStyle w:val="ListParagraph"/>
        <w:rPr>
          <w:rFonts w:asciiTheme="majorHAnsi" w:eastAsia="Times New Roman" w:hAnsiTheme="majorHAnsi" w:cstheme="majorHAnsi"/>
          <w:sz w:val="24"/>
          <w:szCs w:val="24"/>
          <w:shd w:val="clear" w:color="auto" w:fill="FFFFFF"/>
          <w:lang w:eastAsia="en-GB"/>
        </w:rPr>
      </w:pPr>
    </w:p>
    <w:p w14:paraId="010D8CCB" w14:textId="77777777" w:rsidR="00583F2A" w:rsidRPr="00737F31" w:rsidRDefault="00583F2A" w:rsidP="00583F2A">
      <w:pPr>
        <w:pStyle w:val="ListParagraph"/>
        <w:numPr>
          <w:ilvl w:val="0"/>
          <w:numId w:val="3"/>
        </w:numPr>
        <w:spacing w:after="0" w:line="240" w:lineRule="auto"/>
        <w:jc w:val="both"/>
        <w:rPr>
          <w:rFonts w:asciiTheme="majorHAnsi" w:eastAsia="Times New Roman" w:hAnsiTheme="majorHAnsi" w:cstheme="majorHAnsi"/>
          <w:sz w:val="24"/>
          <w:szCs w:val="24"/>
          <w:shd w:val="clear" w:color="auto" w:fill="FFFFFF"/>
          <w:lang w:eastAsia="en-GB"/>
        </w:rPr>
      </w:pPr>
      <w:r w:rsidRPr="00737F31">
        <w:rPr>
          <w:rFonts w:asciiTheme="majorHAnsi" w:eastAsia="Times New Roman" w:hAnsiTheme="majorHAnsi" w:cstheme="majorHAnsi"/>
          <w:sz w:val="24"/>
          <w:szCs w:val="24"/>
          <w:shd w:val="clear" w:color="auto" w:fill="FFFFFF"/>
          <w:lang w:eastAsia="en-GB"/>
        </w:rPr>
        <w:t>Resilience and the ability to be solution-focused</w:t>
      </w:r>
    </w:p>
    <w:p w14:paraId="7FDEE963" w14:textId="77777777" w:rsidR="00583F2A" w:rsidRPr="00737F31" w:rsidRDefault="00583F2A" w:rsidP="00583F2A">
      <w:pPr>
        <w:pStyle w:val="ListParagraph"/>
        <w:rPr>
          <w:rFonts w:asciiTheme="majorHAnsi" w:eastAsia="Times New Roman" w:hAnsiTheme="majorHAnsi" w:cstheme="majorHAnsi"/>
          <w:sz w:val="24"/>
          <w:szCs w:val="24"/>
          <w:shd w:val="clear" w:color="auto" w:fill="FFFFFF"/>
          <w:lang w:eastAsia="en-GB"/>
        </w:rPr>
      </w:pPr>
    </w:p>
    <w:p w14:paraId="242FA48D" w14:textId="3B7BB8CC" w:rsidR="00583F2A" w:rsidRPr="00FD15FD" w:rsidRDefault="00583F2A" w:rsidP="00583F2A">
      <w:pPr>
        <w:spacing w:after="0" w:line="240" w:lineRule="auto"/>
        <w:jc w:val="both"/>
        <w:rPr>
          <w:rFonts w:ascii="Visby CF" w:eastAsia="Times New Roman" w:hAnsi="Visby CF" w:cstheme="majorHAnsi"/>
          <w:b/>
          <w:bCs/>
          <w:sz w:val="24"/>
          <w:szCs w:val="24"/>
          <w:shd w:val="clear" w:color="auto" w:fill="FFFFFF"/>
          <w:lang w:eastAsia="en-GB"/>
        </w:rPr>
      </w:pPr>
      <w:r w:rsidRPr="00FD15FD">
        <w:rPr>
          <w:rFonts w:ascii="Visby CF" w:eastAsia="Times New Roman" w:hAnsi="Visby CF" w:cstheme="majorHAnsi"/>
          <w:b/>
          <w:bCs/>
          <w:color w:val="002060"/>
          <w:sz w:val="24"/>
          <w:szCs w:val="24"/>
          <w:shd w:val="clear" w:color="auto" w:fill="FFFFFF"/>
          <w:lang w:eastAsia="en-GB"/>
        </w:rPr>
        <w:t xml:space="preserve">Responsibilities Of The Role Will Include </w:t>
      </w:r>
    </w:p>
    <w:p w14:paraId="52C8877E" w14:textId="77777777" w:rsidR="00583F2A" w:rsidRPr="00737F31" w:rsidRDefault="00583F2A" w:rsidP="00583F2A">
      <w:pPr>
        <w:pStyle w:val="ListParagraph"/>
        <w:rPr>
          <w:rFonts w:asciiTheme="majorHAnsi" w:eastAsia="Times New Roman" w:hAnsiTheme="majorHAnsi" w:cstheme="majorHAnsi"/>
          <w:sz w:val="24"/>
          <w:szCs w:val="24"/>
          <w:shd w:val="clear" w:color="auto" w:fill="FFFFFF"/>
          <w:lang w:eastAsia="en-GB"/>
        </w:rPr>
      </w:pPr>
    </w:p>
    <w:p w14:paraId="2C379504" w14:textId="6A41C600" w:rsidR="00583F2A" w:rsidRDefault="00E70316" w:rsidP="00583F2A">
      <w:pPr>
        <w:pStyle w:val="ListParagraph"/>
        <w:numPr>
          <w:ilvl w:val="0"/>
          <w:numId w:val="3"/>
        </w:numPr>
        <w:spacing w:after="0" w:line="240" w:lineRule="auto"/>
        <w:jc w:val="both"/>
        <w:rPr>
          <w:rFonts w:asciiTheme="majorHAnsi" w:eastAsia="Times New Roman" w:hAnsiTheme="majorHAnsi" w:cstheme="majorHAnsi"/>
          <w:sz w:val="24"/>
          <w:szCs w:val="24"/>
          <w:shd w:val="clear" w:color="auto" w:fill="FFFFFF"/>
          <w:lang w:eastAsia="en-GB"/>
        </w:rPr>
      </w:pPr>
      <w:r>
        <w:rPr>
          <w:rFonts w:asciiTheme="majorHAnsi" w:eastAsia="Times New Roman" w:hAnsiTheme="majorHAnsi" w:cstheme="majorHAnsi"/>
          <w:sz w:val="24"/>
          <w:szCs w:val="24"/>
          <w:shd w:val="clear" w:color="auto" w:fill="FFFFFF"/>
          <w:lang w:eastAsia="en-GB"/>
        </w:rPr>
        <w:t>Supporting pupils</w:t>
      </w:r>
      <w:r w:rsidR="00583F2A" w:rsidRPr="00737F31">
        <w:rPr>
          <w:rFonts w:asciiTheme="majorHAnsi" w:eastAsia="Times New Roman" w:hAnsiTheme="majorHAnsi" w:cstheme="majorHAnsi"/>
          <w:sz w:val="24"/>
          <w:szCs w:val="24"/>
          <w:shd w:val="clear" w:color="auto" w:fill="FFFFFF"/>
          <w:lang w:eastAsia="en-GB"/>
        </w:rPr>
        <w:t xml:space="preserve"> across the curriculum</w:t>
      </w:r>
    </w:p>
    <w:p w14:paraId="3DAA4E4B" w14:textId="77777777" w:rsidR="00583F2A" w:rsidRPr="00737F31" w:rsidRDefault="00583F2A" w:rsidP="00E70316">
      <w:pPr>
        <w:spacing w:after="0" w:line="240" w:lineRule="auto"/>
        <w:jc w:val="both"/>
        <w:rPr>
          <w:rFonts w:asciiTheme="majorHAnsi" w:eastAsia="Calibri Light" w:hAnsiTheme="majorHAnsi" w:cstheme="majorHAnsi"/>
          <w:sz w:val="24"/>
          <w:szCs w:val="24"/>
        </w:rPr>
      </w:pPr>
    </w:p>
    <w:p w14:paraId="4C55B150" w14:textId="24080245" w:rsidR="00583F2A" w:rsidRPr="00737F31" w:rsidRDefault="00583F2A" w:rsidP="00583F2A">
      <w:pPr>
        <w:numPr>
          <w:ilvl w:val="0"/>
          <w:numId w:val="4"/>
        </w:numPr>
        <w:spacing w:after="0" w:line="240" w:lineRule="auto"/>
        <w:ind w:left="720"/>
        <w:jc w:val="both"/>
        <w:rPr>
          <w:rFonts w:asciiTheme="majorHAnsi" w:eastAsia="Calibri Light" w:hAnsiTheme="majorHAnsi" w:cstheme="majorHAnsi"/>
          <w:sz w:val="24"/>
          <w:szCs w:val="24"/>
        </w:rPr>
      </w:pPr>
      <w:r w:rsidRPr="00737F31">
        <w:rPr>
          <w:rFonts w:asciiTheme="majorHAnsi" w:eastAsia="Calibri Light" w:hAnsiTheme="majorHAnsi" w:cstheme="majorHAnsi"/>
          <w:sz w:val="24"/>
          <w:szCs w:val="24"/>
        </w:rPr>
        <w:t>Work with other staff to develop and implement a wellbeing curriculum for pupil</w:t>
      </w:r>
    </w:p>
    <w:p w14:paraId="5EFD915C" w14:textId="77777777" w:rsidR="00583F2A" w:rsidRPr="00737F31" w:rsidRDefault="00583F2A" w:rsidP="00583F2A">
      <w:pPr>
        <w:spacing w:after="0" w:line="240" w:lineRule="auto"/>
        <w:ind w:left="720"/>
        <w:jc w:val="both"/>
        <w:rPr>
          <w:rFonts w:asciiTheme="majorHAnsi" w:eastAsia="Calibri Light" w:hAnsiTheme="majorHAnsi" w:cstheme="majorHAnsi"/>
          <w:sz w:val="24"/>
          <w:szCs w:val="24"/>
        </w:rPr>
      </w:pPr>
    </w:p>
    <w:p w14:paraId="0E80349D" w14:textId="40BE66AA" w:rsidR="00583F2A" w:rsidRPr="00737F31" w:rsidRDefault="00583F2A" w:rsidP="00583F2A">
      <w:pPr>
        <w:numPr>
          <w:ilvl w:val="0"/>
          <w:numId w:val="4"/>
        </w:numPr>
        <w:spacing w:after="0" w:line="240" w:lineRule="auto"/>
        <w:ind w:left="720"/>
        <w:jc w:val="both"/>
        <w:rPr>
          <w:rFonts w:asciiTheme="majorHAnsi" w:hAnsiTheme="majorHAnsi" w:cstheme="majorHAnsi"/>
          <w:sz w:val="24"/>
          <w:szCs w:val="24"/>
        </w:rPr>
      </w:pPr>
      <w:r w:rsidRPr="00737F31">
        <w:rPr>
          <w:rFonts w:asciiTheme="majorHAnsi" w:eastAsia="Calibri Light" w:hAnsiTheme="majorHAnsi" w:cstheme="majorHAnsi"/>
          <w:sz w:val="24"/>
          <w:szCs w:val="24"/>
        </w:rPr>
        <w:t xml:space="preserve">Promote the inclusion of all pupils within the school so that they are able to participate in all aspects of school life </w:t>
      </w:r>
    </w:p>
    <w:p w14:paraId="63756557" w14:textId="77777777" w:rsidR="00583F2A" w:rsidRPr="00737F31" w:rsidRDefault="00583F2A" w:rsidP="00583F2A">
      <w:pPr>
        <w:spacing w:after="0" w:line="240" w:lineRule="auto"/>
        <w:ind w:left="720"/>
        <w:jc w:val="both"/>
        <w:rPr>
          <w:rFonts w:asciiTheme="majorHAnsi" w:hAnsiTheme="majorHAnsi" w:cstheme="majorHAnsi"/>
          <w:sz w:val="24"/>
          <w:szCs w:val="24"/>
        </w:rPr>
      </w:pPr>
    </w:p>
    <w:p w14:paraId="676F29C0" w14:textId="0625FD83" w:rsidR="00583F2A" w:rsidRPr="00737F31" w:rsidRDefault="00583F2A" w:rsidP="00583F2A">
      <w:pPr>
        <w:numPr>
          <w:ilvl w:val="0"/>
          <w:numId w:val="4"/>
        </w:numPr>
        <w:spacing w:after="0" w:line="240" w:lineRule="auto"/>
        <w:ind w:left="720"/>
        <w:jc w:val="both"/>
        <w:rPr>
          <w:rFonts w:asciiTheme="majorHAnsi" w:hAnsiTheme="majorHAnsi" w:cstheme="majorHAnsi"/>
          <w:sz w:val="24"/>
          <w:szCs w:val="24"/>
        </w:rPr>
      </w:pPr>
      <w:r w:rsidRPr="00737F31">
        <w:rPr>
          <w:rFonts w:asciiTheme="majorHAnsi" w:hAnsiTheme="majorHAnsi" w:cstheme="majorHAnsi"/>
          <w:sz w:val="24"/>
          <w:szCs w:val="24"/>
        </w:rPr>
        <w:t>Promote the ethos that all children can do well and have a desire to help them achieve</w:t>
      </w:r>
    </w:p>
    <w:p w14:paraId="7A7B4FF8" w14:textId="77777777" w:rsidR="00583F2A" w:rsidRPr="00737F31" w:rsidRDefault="00583F2A" w:rsidP="00583F2A">
      <w:pPr>
        <w:spacing w:after="0" w:line="240" w:lineRule="auto"/>
        <w:ind w:left="720"/>
        <w:jc w:val="both"/>
        <w:rPr>
          <w:rFonts w:asciiTheme="majorHAnsi" w:hAnsiTheme="majorHAnsi" w:cstheme="majorHAnsi"/>
          <w:sz w:val="24"/>
          <w:szCs w:val="24"/>
        </w:rPr>
      </w:pPr>
    </w:p>
    <w:p w14:paraId="2EA185DD" w14:textId="6DF3D189" w:rsidR="00583F2A" w:rsidRPr="00737F31" w:rsidRDefault="00583F2A" w:rsidP="00583F2A">
      <w:pPr>
        <w:numPr>
          <w:ilvl w:val="0"/>
          <w:numId w:val="4"/>
        </w:numPr>
        <w:spacing w:after="0" w:line="240" w:lineRule="auto"/>
        <w:ind w:left="720"/>
        <w:jc w:val="both"/>
        <w:rPr>
          <w:rFonts w:asciiTheme="majorHAnsi" w:hAnsiTheme="majorHAnsi" w:cstheme="majorHAnsi"/>
          <w:sz w:val="24"/>
          <w:szCs w:val="24"/>
        </w:rPr>
      </w:pPr>
      <w:r w:rsidRPr="00737F31">
        <w:rPr>
          <w:rFonts w:asciiTheme="majorHAnsi" w:hAnsiTheme="majorHAnsi" w:cstheme="majorHAnsi"/>
          <w:sz w:val="24"/>
          <w:szCs w:val="24"/>
        </w:rPr>
        <w:t>Show commitment to the highest possible expectations and pupil outcomes</w:t>
      </w:r>
    </w:p>
    <w:p w14:paraId="3DBA55BA" w14:textId="30779C35" w:rsidR="00583F2A" w:rsidRPr="00737F31" w:rsidRDefault="00583F2A" w:rsidP="00583F2A">
      <w:pPr>
        <w:spacing w:after="0" w:line="240" w:lineRule="auto"/>
        <w:jc w:val="both"/>
        <w:rPr>
          <w:rFonts w:asciiTheme="majorHAnsi" w:hAnsiTheme="majorHAnsi" w:cstheme="majorHAnsi"/>
          <w:sz w:val="24"/>
          <w:szCs w:val="24"/>
        </w:rPr>
      </w:pPr>
    </w:p>
    <w:p w14:paraId="48AD3BB1" w14:textId="77777777" w:rsidR="00583F2A" w:rsidRPr="00737F31" w:rsidRDefault="00583F2A" w:rsidP="00583F2A">
      <w:pPr>
        <w:pStyle w:val="ListParagraph"/>
        <w:numPr>
          <w:ilvl w:val="0"/>
          <w:numId w:val="3"/>
        </w:numPr>
        <w:spacing w:after="0" w:line="240" w:lineRule="auto"/>
        <w:jc w:val="both"/>
        <w:rPr>
          <w:rFonts w:asciiTheme="majorHAnsi" w:eastAsia="Times New Roman" w:hAnsiTheme="majorHAnsi" w:cstheme="majorHAnsi"/>
          <w:sz w:val="24"/>
          <w:szCs w:val="24"/>
          <w:shd w:val="clear" w:color="auto" w:fill="FFFFFF"/>
          <w:lang w:eastAsia="en-GB"/>
        </w:rPr>
      </w:pPr>
      <w:r w:rsidRPr="00737F31">
        <w:rPr>
          <w:rFonts w:asciiTheme="majorHAnsi" w:eastAsia="Times New Roman" w:hAnsiTheme="majorHAnsi" w:cstheme="majorHAnsi"/>
          <w:sz w:val="24"/>
          <w:szCs w:val="24"/>
          <w:shd w:val="clear" w:color="auto" w:fill="FFFFFF"/>
          <w:lang w:eastAsia="en-GB"/>
        </w:rPr>
        <w:t>Occasional wider classroom support</w:t>
      </w:r>
    </w:p>
    <w:p w14:paraId="38D7CC98" w14:textId="77777777" w:rsidR="00583F2A" w:rsidRPr="00737F31" w:rsidRDefault="00583F2A" w:rsidP="00583F2A">
      <w:pPr>
        <w:pStyle w:val="ListParagraph"/>
        <w:rPr>
          <w:rFonts w:asciiTheme="majorHAnsi" w:eastAsia="Times New Roman" w:hAnsiTheme="majorHAnsi" w:cstheme="majorHAnsi"/>
          <w:sz w:val="24"/>
          <w:szCs w:val="24"/>
          <w:shd w:val="clear" w:color="auto" w:fill="FFFFFF"/>
          <w:lang w:eastAsia="en-GB"/>
        </w:rPr>
      </w:pPr>
    </w:p>
    <w:p w14:paraId="49D0AE26" w14:textId="77777777" w:rsidR="00583F2A" w:rsidRPr="00737F31" w:rsidRDefault="00583F2A" w:rsidP="00583F2A">
      <w:pPr>
        <w:pStyle w:val="ListParagraph"/>
        <w:numPr>
          <w:ilvl w:val="0"/>
          <w:numId w:val="3"/>
        </w:numPr>
        <w:spacing w:after="0" w:line="240" w:lineRule="auto"/>
        <w:jc w:val="both"/>
        <w:rPr>
          <w:rFonts w:asciiTheme="majorHAnsi" w:eastAsia="Times New Roman" w:hAnsiTheme="majorHAnsi" w:cstheme="majorHAnsi"/>
          <w:sz w:val="24"/>
          <w:szCs w:val="24"/>
          <w:shd w:val="clear" w:color="auto" w:fill="FFFFFF"/>
          <w:lang w:eastAsia="en-GB"/>
        </w:rPr>
      </w:pPr>
      <w:r w:rsidRPr="00737F31">
        <w:rPr>
          <w:rFonts w:asciiTheme="majorHAnsi" w:eastAsia="Times New Roman" w:hAnsiTheme="majorHAnsi" w:cstheme="majorHAnsi"/>
          <w:sz w:val="24"/>
          <w:szCs w:val="24"/>
          <w:shd w:val="clear" w:color="auto" w:fill="FFFFFF"/>
          <w:lang w:eastAsia="en-GB"/>
        </w:rPr>
        <w:t xml:space="preserve">Regular feedback with the wider team </w:t>
      </w:r>
    </w:p>
    <w:p w14:paraId="65B5B3DB" w14:textId="77777777" w:rsidR="00583F2A" w:rsidRPr="00737F31" w:rsidRDefault="00583F2A" w:rsidP="00583F2A">
      <w:pPr>
        <w:pStyle w:val="ListParagraph"/>
        <w:rPr>
          <w:rFonts w:asciiTheme="majorHAnsi" w:eastAsia="Times New Roman" w:hAnsiTheme="majorHAnsi" w:cstheme="majorHAnsi"/>
          <w:sz w:val="24"/>
          <w:szCs w:val="24"/>
          <w:shd w:val="clear" w:color="auto" w:fill="FFFFFF"/>
          <w:lang w:eastAsia="en-GB"/>
        </w:rPr>
      </w:pPr>
    </w:p>
    <w:p w14:paraId="06C1C06A" w14:textId="77777777" w:rsidR="00583F2A" w:rsidRPr="00737F31" w:rsidRDefault="00583F2A" w:rsidP="00583F2A">
      <w:pPr>
        <w:pStyle w:val="ListParagraph"/>
        <w:numPr>
          <w:ilvl w:val="0"/>
          <w:numId w:val="3"/>
        </w:numPr>
        <w:spacing w:after="0" w:line="240" w:lineRule="auto"/>
        <w:jc w:val="both"/>
        <w:rPr>
          <w:rFonts w:asciiTheme="majorHAnsi" w:eastAsia="Times New Roman" w:hAnsiTheme="majorHAnsi" w:cstheme="majorHAnsi"/>
          <w:sz w:val="24"/>
          <w:szCs w:val="24"/>
          <w:shd w:val="clear" w:color="auto" w:fill="FFFFFF"/>
          <w:lang w:eastAsia="en-GB"/>
        </w:rPr>
      </w:pPr>
      <w:r w:rsidRPr="00737F31">
        <w:rPr>
          <w:rFonts w:asciiTheme="majorHAnsi" w:eastAsia="Times New Roman" w:hAnsiTheme="majorHAnsi" w:cstheme="majorHAnsi"/>
          <w:sz w:val="24"/>
          <w:szCs w:val="24"/>
          <w:shd w:val="clear" w:color="auto" w:fill="FFFFFF"/>
          <w:lang w:eastAsia="en-GB"/>
        </w:rPr>
        <w:t>Preparing resources</w:t>
      </w:r>
    </w:p>
    <w:p w14:paraId="51FF4C8B" w14:textId="77777777" w:rsidR="00583F2A" w:rsidRPr="00737F31" w:rsidRDefault="00583F2A" w:rsidP="00583F2A">
      <w:pPr>
        <w:pStyle w:val="ListParagraph"/>
        <w:rPr>
          <w:rFonts w:asciiTheme="majorHAnsi" w:eastAsia="Times New Roman" w:hAnsiTheme="majorHAnsi" w:cstheme="majorHAnsi"/>
          <w:sz w:val="24"/>
          <w:szCs w:val="24"/>
          <w:shd w:val="clear" w:color="auto" w:fill="FFFFFF"/>
          <w:lang w:eastAsia="en-GB"/>
        </w:rPr>
      </w:pPr>
    </w:p>
    <w:p w14:paraId="4A284683" w14:textId="77777777" w:rsidR="00583F2A" w:rsidRPr="00737F31" w:rsidRDefault="00583F2A" w:rsidP="00583F2A">
      <w:pPr>
        <w:pStyle w:val="ListParagraph"/>
        <w:numPr>
          <w:ilvl w:val="0"/>
          <w:numId w:val="3"/>
        </w:numPr>
        <w:spacing w:after="0" w:line="240" w:lineRule="auto"/>
        <w:jc w:val="both"/>
        <w:rPr>
          <w:rFonts w:asciiTheme="majorHAnsi" w:eastAsia="Times New Roman" w:hAnsiTheme="majorHAnsi" w:cstheme="majorHAnsi"/>
          <w:sz w:val="24"/>
          <w:szCs w:val="24"/>
          <w:shd w:val="clear" w:color="auto" w:fill="FFFFFF"/>
          <w:lang w:eastAsia="en-GB"/>
        </w:rPr>
      </w:pPr>
      <w:r w:rsidRPr="00737F31">
        <w:rPr>
          <w:rFonts w:asciiTheme="majorHAnsi" w:eastAsia="Times New Roman" w:hAnsiTheme="majorHAnsi" w:cstheme="majorHAnsi"/>
          <w:sz w:val="24"/>
          <w:szCs w:val="24"/>
          <w:shd w:val="clear" w:color="auto" w:fill="FFFFFF"/>
          <w:lang w:eastAsia="en-GB"/>
        </w:rPr>
        <w:t xml:space="preserve">Lunch and playtime duty </w:t>
      </w:r>
    </w:p>
    <w:p w14:paraId="77B07CB6" w14:textId="77777777" w:rsidR="00583F2A" w:rsidRPr="00737F31" w:rsidRDefault="00583F2A" w:rsidP="00583F2A">
      <w:pPr>
        <w:spacing w:after="0" w:line="240" w:lineRule="auto"/>
        <w:jc w:val="both"/>
        <w:rPr>
          <w:rFonts w:asciiTheme="majorHAnsi" w:hAnsiTheme="majorHAnsi" w:cstheme="majorHAnsi"/>
          <w:sz w:val="24"/>
          <w:szCs w:val="24"/>
        </w:rPr>
      </w:pPr>
    </w:p>
    <w:p w14:paraId="0B01AD4E" w14:textId="3A8C16C5" w:rsidR="00583F2A" w:rsidRPr="00737F31" w:rsidRDefault="00583F2A" w:rsidP="00737F31">
      <w:pPr>
        <w:spacing w:after="0" w:line="240" w:lineRule="auto"/>
        <w:jc w:val="both"/>
        <w:rPr>
          <w:rFonts w:asciiTheme="majorHAnsi" w:eastAsia="Times New Roman" w:hAnsiTheme="majorHAnsi" w:cstheme="majorHAnsi"/>
          <w:sz w:val="24"/>
          <w:szCs w:val="24"/>
          <w:shd w:val="clear" w:color="auto" w:fill="FFFFFF"/>
          <w:lang w:eastAsia="en-GB"/>
        </w:rPr>
      </w:pPr>
    </w:p>
    <w:p w14:paraId="2B525D2F" w14:textId="3EE8CEB7" w:rsidR="00583F2A" w:rsidRPr="00FD15FD" w:rsidRDefault="00583F2A" w:rsidP="00583F2A">
      <w:pPr>
        <w:spacing w:after="0" w:line="240" w:lineRule="auto"/>
        <w:jc w:val="both"/>
        <w:rPr>
          <w:rFonts w:ascii="Visby CF" w:eastAsia="Times New Roman" w:hAnsi="Visby CF" w:cstheme="majorHAnsi"/>
          <w:b/>
          <w:bCs/>
          <w:color w:val="002060"/>
          <w:sz w:val="24"/>
          <w:szCs w:val="24"/>
          <w:shd w:val="clear" w:color="auto" w:fill="FFFFFF"/>
          <w:lang w:eastAsia="en-GB"/>
        </w:rPr>
      </w:pPr>
      <w:r w:rsidRPr="00FD15FD">
        <w:rPr>
          <w:rFonts w:ascii="Visby CF" w:eastAsia="Times New Roman" w:hAnsi="Visby CF" w:cstheme="majorHAnsi"/>
          <w:b/>
          <w:bCs/>
          <w:color w:val="002060"/>
          <w:sz w:val="24"/>
          <w:szCs w:val="24"/>
          <w:shd w:val="clear" w:color="auto" w:fill="FFFFFF"/>
          <w:lang w:eastAsia="en-GB"/>
        </w:rPr>
        <w:t xml:space="preserve">What We Can Offer You </w:t>
      </w:r>
    </w:p>
    <w:p w14:paraId="044F0B77" w14:textId="77777777" w:rsidR="00583F2A" w:rsidRPr="00737F31" w:rsidRDefault="00583F2A" w:rsidP="00583F2A">
      <w:pPr>
        <w:spacing w:after="0" w:line="240" w:lineRule="auto"/>
        <w:jc w:val="both"/>
        <w:rPr>
          <w:rFonts w:asciiTheme="majorHAnsi" w:eastAsia="Times New Roman" w:hAnsiTheme="majorHAnsi" w:cstheme="majorHAnsi"/>
          <w:sz w:val="24"/>
          <w:szCs w:val="24"/>
          <w:shd w:val="clear" w:color="auto" w:fill="FFFFFF"/>
          <w:lang w:eastAsia="en-GB"/>
        </w:rPr>
      </w:pPr>
    </w:p>
    <w:p w14:paraId="3895E43E" w14:textId="6777848F" w:rsidR="009A0DD9" w:rsidRPr="00737F31" w:rsidRDefault="00AC05CE" w:rsidP="009A0DD9">
      <w:pPr>
        <w:spacing w:after="0" w:line="240" w:lineRule="auto"/>
        <w:jc w:val="both"/>
        <w:rPr>
          <w:rFonts w:asciiTheme="majorHAnsi" w:eastAsia="Times New Roman" w:hAnsiTheme="majorHAnsi" w:cstheme="majorHAnsi"/>
          <w:sz w:val="24"/>
          <w:szCs w:val="24"/>
          <w:shd w:val="clear" w:color="auto" w:fill="FFFFFF"/>
          <w:lang w:eastAsia="en-GB"/>
        </w:rPr>
      </w:pPr>
      <w:r w:rsidRPr="00737F31">
        <w:rPr>
          <w:rFonts w:asciiTheme="majorHAnsi" w:eastAsia="Times New Roman" w:hAnsiTheme="majorHAnsi" w:cstheme="majorHAnsi"/>
          <w:sz w:val="24"/>
          <w:szCs w:val="24"/>
          <w:shd w:val="clear" w:color="auto" w:fill="FFFFFF"/>
          <w:lang w:eastAsia="en-GB"/>
        </w:rPr>
        <w:t xml:space="preserve">In return, you will join a supportive environment with plenty of </w:t>
      </w:r>
      <w:r w:rsidR="009A0DD9" w:rsidRPr="00737F31">
        <w:rPr>
          <w:rFonts w:asciiTheme="majorHAnsi" w:eastAsia="Times New Roman" w:hAnsiTheme="majorHAnsi" w:cstheme="majorHAnsi"/>
          <w:sz w:val="24"/>
          <w:szCs w:val="24"/>
          <w:shd w:val="clear" w:color="auto" w:fill="FFFFFF"/>
          <w:lang w:eastAsia="en-GB"/>
        </w:rPr>
        <w:t xml:space="preserve">personal development opportunities. </w:t>
      </w:r>
    </w:p>
    <w:p w14:paraId="6F2541DB" w14:textId="77777777" w:rsidR="00583F2A" w:rsidRPr="00737F31" w:rsidRDefault="00583F2A" w:rsidP="009A0DD9">
      <w:pPr>
        <w:spacing w:after="0" w:line="240" w:lineRule="auto"/>
        <w:jc w:val="both"/>
        <w:rPr>
          <w:rFonts w:asciiTheme="majorHAnsi" w:eastAsia="Times New Roman" w:hAnsiTheme="majorHAnsi" w:cstheme="majorHAnsi"/>
          <w:sz w:val="24"/>
          <w:szCs w:val="24"/>
          <w:shd w:val="clear" w:color="auto" w:fill="FFFFFF"/>
          <w:lang w:eastAsia="en-GB"/>
        </w:rPr>
      </w:pPr>
    </w:p>
    <w:p w14:paraId="64AC11ED" w14:textId="57FA956F" w:rsidR="009A0DD9" w:rsidRPr="00737F31" w:rsidRDefault="009A0DD9" w:rsidP="009A0DD9">
      <w:pPr>
        <w:spacing w:after="0" w:line="240" w:lineRule="auto"/>
        <w:jc w:val="both"/>
        <w:rPr>
          <w:rFonts w:asciiTheme="majorHAnsi" w:eastAsia="Times New Roman" w:hAnsiTheme="majorHAnsi" w:cstheme="majorHAnsi"/>
          <w:sz w:val="24"/>
          <w:szCs w:val="24"/>
          <w:shd w:val="clear" w:color="auto" w:fill="FFFFFF"/>
          <w:lang w:eastAsia="en-GB"/>
        </w:rPr>
      </w:pPr>
    </w:p>
    <w:p w14:paraId="4343A076" w14:textId="6AA76C45" w:rsidR="00583F2A" w:rsidRPr="00FD15FD" w:rsidRDefault="00583F2A" w:rsidP="009A0DD9">
      <w:pPr>
        <w:spacing w:after="0" w:line="240" w:lineRule="auto"/>
        <w:jc w:val="both"/>
        <w:rPr>
          <w:rFonts w:ascii="Visby CF" w:eastAsia="Times New Roman" w:hAnsi="Visby CF" w:cstheme="majorHAnsi"/>
          <w:b/>
          <w:bCs/>
          <w:color w:val="002060"/>
          <w:sz w:val="24"/>
          <w:szCs w:val="24"/>
          <w:shd w:val="clear" w:color="auto" w:fill="FFFFFF"/>
          <w:lang w:eastAsia="en-GB"/>
        </w:rPr>
      </w:pPr>
      <w:r w:rsidRPr="00FD15FD">
        <w:rPr>
          <w:rFonts w:ascii="Visby CF" w:eastAsia="Times New Roman" w:hAnsi="Visby CF" w:cstheme="majorHAnsi"/>
          <w:b/>
          <w:bCs/>
          <w:color w:val="002060"/>
          <w:sz w:val="24"/>
          <w:szCs w:val="24"/>
          <w:shd w:val="clear" w:color="auto" w:fill="FFFFFF"/>
          <w:lang w:eastAsia="en-GB"/>
        </w:rPr>
        <w:t xml:space="preserve">Our Staff </w:t>
      </w:r>
    </w:p>
    <w:p w14:paraId="33F17FDD" w14:textId="77777777" w:rsidR="00583F2A" w:rsidRPr="00737F31" w:rsidRDefault="00583F2A" w:rsidP="009A0DD9">
      <w:pPr>
        <w:spacing w:after="0" w:line="240" w:lineRule="auto"/>
        <w:jc w:val="both"/>
        <w:rPr>
          <w:rFonts w:asciiTheme="majorHAnsi" w:eastAsia="Times New Roman" w:hAnsiTheme="majorHAnsi" w:cstheme="majorHAnsi"/>
          <w:sz w:val="24"/>
          <w:szCs w:val="24"/>
          <w:shd w:val="clear" w:color="auto" w:fill="FFFFFF"/>
          <w:lang w:eastAsia="en-GB"/>
        </w:rPr>
      </w:pPr>
    </w:p>
    <w:p w14:paraId="7083D953" w14:textId="77777777" w:rsidR="009A0DD9" w:rsidRPr="00737F31" w:rsidRDefault="00AC05CE" w:rsidP="009A0DD9">
      <w:pPr>
        <w:spacing w:after="0" w:line="240" w:lineRule="auto"/>
        <w:jc w:val="both"/>
        <w:rPr>
          <w:rFonts w:asciiTheme="majorHAnsi" w:eastAsia="Times New Roman" w:hAnsiTheme="majorHAnsi" w:cstheme="majorHAnsi"/>
          <w:sz w:val="24"/>
          <w:szCs w:val="24"/>
          <w:shd w:val="clear" w:color="auto" w:fill="FFFFFF"/>
          <w:lang w:eastAsia="en-GB"/>
        </w:rPr>
      </w:pPr>
      <w:r w:rsidRPr="00737F31">
        <w:rPr>
          <w:rFonts w:asciiTheme="majorHAnsi" w:eastAsia="Times New Roman" w:hAnsiTheme="majorHAnsi" w:cstheme="majorHAnsi"/>
          <w:sz w:val="24"/>
          <w:szCs w:val="24"/>
          <w:shd w:val="clear" w:color="auto" w:fill="FFFFFF"/>
          <w:lang w:eastAsia="en-GB"/>
        </w:rPr>
        <w:t xml:space="preserve">All of the staff at </w:t>
      </w:r>
      <w:r w:rsidR="009A0DD9" w:rsidRPr="00737F31">
        <w:rPr>
          <w:rFonts w:asciiTheme="majorHAnsi" w:eastAsia="Times New Roman" w:hAnsiTheme="majorHAnsi" w:cstheme="majorHAnsi"/>
          <w:sz w:val="24"/>
          <w:szCs w:val="24"/>
          <w:shd w:val="clear" w:color="auto" w:fill="FFFFFF"/>
          <w:lang w:eastAsia="en-GB"/>
        </w:rPr>
        <w:t>Hoo St Werburgh Primary School</w:t>
      </w:r>
      <w:r w:rsidRPr="00737F31">
        <w:rPr>
          <w:rFonts w:asciiTheme="majorHAnsi" w:eastAsia="Times New Roman" w:hAnsiTheme="majorHAnsi" w:cstheme="majorHAnsi"/>
          <w:sz w:val="24"/>
          <w:szCs w:val="24"/>
          <w:shd w:val="clear" w:color="auto" w:fill="FFFFFF"/>
          <w:lang w:eastAsia="en-GB"/>
        </w:rPr>
        <w:t xml:space="preserve"> are committed to ensuring that the school keeps its friendly, caring atmosphere whilst ensuring that children develop a broad range of life skills. </w:t>
      </w:r>
    </w:p>
    <w:p w14:paraId="4ECF6FF2" w14:textId="77777777" w:rsidR="009A0DD9" w:rsidRPr="00737F31" w:rsidRDefault="009A0DD9" w:rsidP="009A0DD9">
      <w:pPr>
        <w:spacing w:after="0" w:line="240" w:lineRule="auto"/>
        <w:jc w:val="both"/>
        <w:rPr>
          <w:rFonts w:asciiTheme="majorHAnsi" w:eastAsia="Times New Roman" w:hAnsiTheme="majorHAnsi" w:cstheme="majorHAnsi"/>
          <w:sz w:val="24"/>
          <w:szCs w:val="24"/>
          <w:shd w:val="clear" w:color="auto" w:fill="FFFFFF"/>
          <w:lang w:eastAsia="en-GB"/>
        </w:rPr>
      </w:pPr>
    </w:p>
    <w:p w14:paraId="1FDAEE5C" w14:textId="52C3113C" w:rsidR="009A0DD9" w:rsidRPr="00737F31" w:rsidRDefault="00AC05CE" w:rsidP="009A0DD9">
      <w:pPr>
        <w:spacing w:after="0" w:line="240" w:lineRule="auto"/>
        <w:jc w:val="both"/>
        <w:rPr>
          <w:rFonts w:asciiTheme="majorHAnsi" w:eastAsia="Times New Roman" w:hAnsiTheme="majorHAnsi" w:cstheme="majorHAnsi"/>
          <w:sz w:val="24"/>
          <w:szCs w:val="24"/>
          <w:shd w:val="clear" w:color="auto" w:fill="FFFFFF"/>
          <w:lang w:eastAsia="en-GB"/>
        </w:rPr>
      </w:pPr>
      <w:r w:rsidRPr="00737F31">
        <w:rPr>
          <w:rFonts w:asciiTheme="majorHAnsi" w:eastAsia="Times New Roman" w:hAnsiTheme="majorHAnsi" w:cstheme="majorHAnsi"/>
          <w:sz w:val="24"/>
          <w:szCs w:val="24"/>
          <w:shd w:val="clear" w:color="auto" w:fill="FFFFFF"/>
          <w:lang w:eastAsia="en-GB"/>
        </w:rPr>
        <w:t xml:space="preserve">We want all the children to become confident, independent learners who show respect for one another and can talk articulately about their feelings and ideas. </w:t>
      </w:r>
    </w:p>
    <w:p w14:paraId="57E1F8A3" w14:textId="77777777" w:rsidR="00FD15FD" w:rsidRPr="00737F31" w:rsidRDefault="00FD15FD" w:rsidP="009A0DD9">
      <w:pPr>
        <w:spacing w:after="0" w:line="240" w:lineRule="auto"/>
        <w:jc w:val="both"/>
        <w:rPr>
          <w:rFonts w:asciiTheme="majorHAnsi" w:eastAsia="Times New Roman" w:hAnsiTheme="majorHAnsi" w:cstheme="majorHAnsi"/>
          <w:sz w:val="24"/>
          <w:szCs w:val="24"/>
          <w:shd w:val="clear" w:color="auto" w:fill="FFFFFF"/>
          <w:lang w:eastAsia="en-GB"/>
        </w:rPr>
      </w:pPr>
    </w:p>
    <w:p w14:paraId="09346877" w14:textId="77777777" w:rsidR="00583F2A" w:rsidRPr="00737F31" w:rsidRDefault="00583F2A" w:rsidP="009A0DD9">
      <w:pPr>
        <w:spacing w:after="0" w:line="240" w:lineRule="auto"/>
        <w:jc w:val="both"/>
        <w:rPr>
          <w:rFonts w:asciiTheme="majorHAnsi" w:eastAsia="Times New Roman" w:hAnsiTheme="majorHAnsi" w:cstheme="majorHAnsi"/>
          <w:sz w:val="24"/>
          <w:szCs w:val="24"/>
          <w:shd w:val="clear" w:color="auto" w:fill="FFFFFF"/>
          <w:lang w:eastAsia="en-GB"/>
        </w:rPr>
      </w:pPr>
    </w:p>
    <w:p w14:paraId="6AA10C5A" w14:textId="77777777" w:rsidR="00583F2A" w:rsidRPr="00FD15FD" w:rsidRDefault="00AC05CE" w:rsidP="009A0DD9">
      <w:pPr>
        <w:spacing w:after="0" w:line="240" w:lineRule="auto"/>
        <w:jc w:val="both"/>
        <w:rPr>
          <w:rFonts w:ascii="Visby CF" w:eastAsia="Times New Roman" w:hAnsi="Visby CF" w:cstheme="majorHAnsi"/>
          <w:b/>
          <w:bCs/>
          <w:color w:val="002060"/>
          <w:sz w:val="24"/>
          <w:szCs w:val="24"/>
          <w:shd w:val="clear" w:color="auto" w:fill="FFFFFF"/>
          <w:lang w:eastAsia="en-GB"/>
        </w:rPr>
      </w:pPr>
      <w:r w:rsidRPr="00FD15FD">
        <w:rPr>
          <w:rFonts w:ascii="Visby CF" w:eastAsia="Times New Roman" w:hAnsi="Visby CF" w:cstheme="majorHAnsi"/>
          <w:b/>
          <w:bCs/>
          <w:color w:val="002060"/>
          <w:sz w:val="24"/>
          <w:szCs w:val="24"/>
          <w:shd w:val="clear" w:color="auto" w:fill="FFFFFF"/>
          <w:lang w:eastAsia="en-GB"/>
        </w:rPr>
        <w:t xml:space="preserve">Working </w:t>
      </w:r>
      <w:r w:rsidR="00583F2A" w:rsidRPr="00FD15FD">
        <w:rPr>
          <w:rFonts w:ascii="Visby CF" w:eastAsia="Times New Roman" w:hAnsi="Visby CF" w:cstheme="majorHAnsi"/>
          <w:b/>
          <w:bCs/>
          <w:color w:val="002060"/>
          <w:sz w:val="24"/>
          <w:szCs w:val="24"/>
          <w:shd w:val="clear" w:color="auto" w:fill="FFFFFF"/>
          <w:lang w:eastAsia="en-GB"/>
        </w:rPr>
        <w:t>With Us</w:t>
      </w:r>
    </w:p>
    <w:p w14:paraId="7A81A6AC" w14:textId="13ACE384" w:rsidR="009A0DD9" w:rsidRPr="00737F31" w:rsidRDefault="00AC05CE" w:rsidP="009A0DD9">
      <w:pPr>
        <w:spacing w:after="0" w:line="240" w:lineRule="auto"/>
        <w:jc w:val="both"/>
        <w:rPr>
          <w:rFonts w:asciiTheme="majorHAnsi" w:eastAsia="Times New Roman" w:hAnsiTheme="majorHAnsi" w:cstheme="majorHAnsi"/>
          <w:b/>
          <w:bCs/>
          <w:color w:val="002060"/>
          <w:sz w:val="24"/>
          <w:szCs w:val="24"/>
          <w:shd w:val="clear" w:color="auto" w:fill="FFFFFF"/>
          <w:lang w:eastAsia="en-GB"/>
        </w:rPr>
      </w:pPr>
      <w:r w:rsidRPr="00737F31">
        <w:rPr>
          <w:rFonts w:asciiTheme="majorHAnsi" w:eastAsia="Times New Roman" w:hAnsiTheme="majorHAnsi" w:cstheme="majorHAnsi"/>
          <w:b/>
          <w:bCs/>
          <w:color w:val="002060"/>
          <w:sz w:val="24"/>
          <w:szCs w:val="24"/>
          <w:shd w:val="clear" w:color="auto" w:fill="FFFFFF"/>
          <w:lang w:eastAsia="en-GB"/>
        </w:rPr>
        <w:t xml:space="preserve"> </w:t>
      </w:r>
    </w:p>
    <w:p w14:paraId="35D0F769" w14:textId="3F63CAE3" w:rsidR="009A0DD9" w:rsidRPr="00737F31" w:rsidRDefault="009A0DD9" w:rsidP="009A0DD9">
      <w:pPr>
        <w:spacing w:after="0" w:line="240" w:lineRule="auto"/>
        <w:jc w:val="both"/>
        <w:rPr>
          <w:rFonts w:asciiTheme="majorHAnsi" w:eastAsia="Times New Roman" w:hAnsiTheme="majorHAnsi" w:cstheme="majorHAnsi"/>
          <w:sz w:val="24"/>
          <w:szCs w:val="24"/>
          <w:shd w:val="clear" w:color="auto" w:fill="FFFFFF"/>
          <w:lang w:eastAsia="en-GB"/>
        </w:rPr>
      </w:pPr>
      <w:r w:rsidRPr="00737F31">
        <w:rPr>
          <w:rFonts w:asciiTheme="majorHAnsi" w:eastAsia="Times New Roman" w:hAnsiTheme="majorHAnsi" w:cstheme="majorHAnsi"/>
          <w:sz w:val="24"/>
          <w:szCs w:val="24"/>
          <w:shd w:val="clear" w:color="auto" w:fill="FFFFFF"/>
          <w:lang w:eastAsia="en-GB"/>
        </w:rPr>
        <w:t>Hoo St Werburgh Primary School</w:t>
      </w:r>
      <w:r w:rsidR="00AC05CE" w:rsidRPr="00737F31">
        <w:rPr>
          <w:rFonts w:asciiTheme="majorHAnsi" w:eastAsia="Times New Roman" w:hAnsiTheme="majorHAnsi" w:cstheme="majorHAnsi"/>
          <w:sz w:val="24"/>
          <w:szCs w:val="24"/>
          <w:shd w:val="clear" w:color="auto" w:fill="FFFFFF"/>
          <w:lang w:eastAsia="en-GB"/>
        </w:rPr>
        <w:t xml:space="preserve"> Primary Academy is </w:t>
      </w:r>
      <w:r w:rsidRPr="00737F31">
        <w:rPr>
          <w:rFonts w:asciiTheme="majorHAnsi" w:eastAsia="Times New Roman" w:hAnsiTheme="majorHAnsi" w:cstheme="majorHAnsi"/>
          <w:sz w:val="24"/>
          <w:szCs w:val="24"/>
          <w:shd w:val="clear" w:color="auto" w:fill="FFFFFF"/>
          <w:lang w:eastAsia="en-GB"/>
        </w:rPr>
        <w:t>a two</w:t>
      </w:r>
      <w:r w:rsidR="00AC05CE" w:rsidRPr="00737F31">
        <w:rPr>
          <w:rFonts w:asciiTheme="majorHAnsi" w:eastAsia="Times New Roman" w:hAnsiTheme="majorHAnsi" w:cstheme="majorHAnsi"/>
          <w:sz w:val="24"/>
          <w:szCs w:val="24"/>
          <w:shd w:val="clear" w:color="auto" w:fill="FFFFFF"/>
          <w:lang w:eastAsia="en-GB"/>
        </w:rPr>
        <w:t xml:space="preserve">-form entry village primary school. </w:t>
      </w:r>
    </w:p>
    <w:p w14:paraId="726B3968" w14:textId="77777777" w:rsidR="00583F2A" w:rsidRPr="00737F31" w:rsidRDefault="00583F2A" w:rsidP="009A0DD9">
      <w:pPr>
        <w:spacing w:after="0" w:line="240" w:lineRule="auto"/>
        <w:jc w:val="both"/>
        <w:rPr>
          <w:rFonts w:asciiTheme="majorHAnsi" w:eastAsia="Times New Roman" w:hAnsiTheme="majorHAnsi" w:cstheme="majorHAnsi"/>
          <w:sz w:val="24"/>
          <w:szCs w:val="24"/>
          <w:shd w:val="clear" w:color="auto" w:fill="FFFFFF"/>
          <w:lang w:eastAsia="en-GB"/>
        </w:rPr>
      </w:pPr>
    </w:p>
    <w:p w14:paraId="0C08E7CF" w14:textId="16864DE9" w:rsidR="009A0DD9" w:rsidRPr="00737F31" w:rsidRDefault="00AC05CE" w:rsidP="009A0DD9">
      <w:pPr>
        <w:spacing w:after="0" w:line="240" w:lineRule="auto"/>
        <w:jc w:val="both"/>
        <w:rPr>
          <w:rFonts w:asciiTheme="majorHAnsi" w:eastAsia="Times New Roman" w:hAnsiTheme="majorHAnsi" w:cstheme="majorHAnsi"/>
          <w:sz w:val="24"/>
          <w:szCs w:val="24"/>
          <w:shd w:val="clear" w:color="auto" w:fill="FFFFFF"/>
          <w:lang w:eastAsia="en-GB"/>
        </w:rPr>
      </w:pPr>
      <w:r w:rsidRPr="00737F31">
        <w:rPr>
          <w:rFonts w:asciiTheme="majorHAnsi" w:eastAsia="Times New Roman" w:hAnsiTheme="majorHAnsi" w:cstheme="majorHAnsi"/>
          <w:sz w:val="24"/>
          <w:szCs w:val="24"/>
          <w:shd w:val="clear" w:color="auto" w:fill="FFFFFF"/>
          <w:lang w:eastAsia="en-GB"/>
        </w:rPr>
        <w:lastRenderedPageBreak/>
        <w:t xml:space="preserve">Pupils are hard-working and respectful and parents and carers work closely with us to ensure our pupils receive the best opportunities. </w:t>
      </w:r>
    </w:p>
    <w:p w14:paraId="39679253" w14:textId="77777777" w:rsidR="00583F2A" w:rsidRPr="00737F31" w:rsidRDefault="00583F2A" w:rsidP="009A0DD9">
      <w:pPr>
        <w:spacing w:after="0" w:line="240" w:lineRule="auto"/>
        <w:jc w:val="both"/>
        <w:rPr>
          <w:rFonts w:asciiTheme="majorHAnsi" w:eastAsia="Times New Roman" w:hAnsiTheme="majorHAnsi" w:cstheme="majorHAnsi"/>
          <w:sz w:val="24"/>
          <w:szCs w:val="24"/>
          <w:shd w:val="clear" w:color="auto" w:fill="FFFFFF"/>
          <w:lang w:eastAsia="en-GB"/>
        </w:rPr>
      </w:pPr>
    </w:p>
    <w:p w14:paraId="53CA5913" w14:textId="55655A36" w:rsidR="009A0DD9" w:rsidRPr="00737F31" w:rsidRDefault="00AC05CE" w:rsidP="009A0DD9">
      <w:pPr>
        <w:spacing w:after="0" w:line="240" w:lineRule="auto"/>
        <w:jc w:val="both"/>
        <w:rPr>
          <w:rFonts w:asciiTheme="majorHAnsi" w:eastAsia="Times New Roman" w:hAnsiTheme="majorHAnsi" w:cstheme="majorHAnsi"/>
          <w:sz w:val="24"/>
          <w:szCs w:val="24"/>
          <w:shd w:val="clear" w:color="auto" w:fill="FFFFFF"/>
          <w:lang w:eastAsia="en-GB"/>
        </w:rPr>
      </w:pPr>
      <w:r w:rsidRPr="00737F31">
        <w:rPr>
          <w:rFonts w:asciiTheme="majorHAnsi" w:eastAsia="Times New Roman" w:hAnsiTheme="majorHAnsi" w:cstheme="majorHAnsi"/>
          <w:sz w:val="24"/>
          <w:szCs w:val="24"/>
          <w:shd w:val="clear" w:color="auto" w:fill="FFFFFF"/>
          <w:lang w:eastAsia="en-GB"/>
        </w:rPr>
        <w:t xml:space="preserve">The school is fortunate to have fantastic indoor and outdoor environments to enhance the learning opportunities for the pupils. </w:t>
      </w:r>
    </w:p>
    <w:p w14:paraId="5EDE5064" w14:textId="77777777" w:rsidR="00583F2A" w:rsidRPr="00737F31" w:rsidRDefault="00583F2A" w:rsidP="009A0DD9">
      <w:pPr>
        <w:spacing w:after="0" w:line="240" w:lineRule="auto"/>
        <w:jc w:val="both"/>
        <w:rPr>
          <w:rFonts w:asciiTheme="majorHAnsi" w:eastAsia="Times New Roman" w:hAnsiTheme="majorHAnsi" w:cstheme="majorHAnsi"/>
          <w:sz w:val="24"/>
          <w:szCs w:val="24"/>
          <w:shd w:val="clear" w:color="auto" w:fill="FFFFFF"/>
          <w:lang w:eastAsia="en-GB"/>
        </w:rPr>
      </w:pPr>
    </w:p>
    <w:p w14:paraId="3EFB365F" w14:textId="11BEE6B2" w:rsidR="009A0DD9" w:rsidRPr="00737F31" w:rsidRDefault="00AC05CE" w:rsidP="009A0DD9">
      <w:pPr>
        <w:spacing w:after="0" w:line="240" w:lineRule="auto"/>
        <w:jc w:val="both"/>
        <w:rPr>
          <w:rFonts w:asciiTheme="majorHAnsi" w:eastAsia="Times New Roman" w:hAnsiTheme="majorHAnsi" w:cstheme="majorHAnsi"/>
          <w:sz w:val="24"/>
          <w:szCs w:val="24"/>
          <w:shd w:val="clear" w:color="auto" w:fill="FFFFFF"/>
          <w:lang w:eastAsia="en-GB"/>
        </w:rPr>
      </w:pPr>
      <w:r w:rsidRPr="00737F31">
        <w:rPr>
          <w:rFonts w:asciiTheme="majorHAnsi" w:eastAsia="Times New Roman" w:hAnsiTheme="majorHAnsi" w:cstheme="majorHAnsi"/>
          <w:sz w:val="24"/>
          <w:szCs w:val="24"/>
          <w:shd w:val="clear" w:color="auto" w:fill="FFFFFF"/>
          <w:lang w:eastAsia="en-GB"/>
        </w:rPr>
        <w:t>The</w:t>
      </w:r>
      <w:r w:rsidR="009A0DD9" w:rsidRPr="00737F31">
        <w:rPr>
          <w:rFonts w:asciiTheme="majorHAnsi" w:eastAsia="Times New Roman" w:hAnsiTheme="majorHAnsi" w:cstheme="majorHAnsi"/>
          <w:sz w:val="24"/>
          <w:szCs w:val="24"/>
          <w:shd w:val="clear" w:color="auto" w:fill="FFFFFF"/>
          <w:lang w:eastAsia="en-GB"/>
        </w:rPr>
        <w:t xml:space="preserve"> school </w:t>
      </w:r>
      <w:r w:rsidRPr="00737F31">
        <w:rPr>
          <w:rFonts w:asciiTheme="majorHAnsi" w:eastAsia="Times New Roman" w:hAnsiTheme="majorHAnsi" w:cstheme="majorHAnsi"/>
          <w:sz w:val="24"/>
          <w:szCs w:val="24"/>
          <w:shd w:val="clear" w:color="auto" w:fill="FFFFFF"/>
          <w:lang w:eastAsia="en-GB"/>
        </w:rPr>
        <w:t xml:space="preserve">is an Ofsted Graded ‘good’ school </w:t>
      </w:r>
      <w:r w:rsidR="009A0DD9" w:rsidRPr="00737F31">
        <w:rPr>
          <w:rFonts w:asciiTheme="majorHAnsi" w:eastAsia="Times New Roman" w:hAnsiTheme="majorHAnsi" w:cstheme="majorHAnsi"/>
          <w:sz w:val="24"/>
          <w:szCs w:val="24"/>
          <w:shd w:val="clear" w:color="auto" w:fill="FFFFFF"/>
          <w:lang w:eastAsia="en-GB"/>
        </w:rPr>
        <w:t xml:space="preserve">with strands of outstanding in personal development.  </w:t>
      </w:r>
    </w:p>
    <w:p w14:paraId="63A4F063" w14:textId="3E93E5C0" w:rsidR="00583F2A" w:rsidRPr="00737F31" w:rsidRDefault="00583F2A" w:rsidP="009A0DD9">
      <w:pPr>
        <w:spacing w:after="0" w:line="240" w:lineRule="auto"/>
        <w:jc w:val="both"/>
        <w:rPr>
          <w:rFonts w:asciiTheme="majorHAnsi" w:eastAsia="Times New Roman" w:hAnsiTheme="majorHAnsi" w:cstheme="majorHAnsi"/>
          <w:sz w:val="24"/>
          <w:szCs w:val="24"/>
          <w:shd w:val="clear" w:color="auto" w:fill="FFFFFF"/>
          <w:lang w:eastAsia="en-GB"/>
        </w:rPr>
      </w:pPr>
    </w:p>
    <w:p w14:paraId="4AE1BFF4" w14:textId="77777777" w:rsidR="00583F2A" w:rsidRPr="00737F31" w:rsidRDefault="00583F2A" w:rsidP="009A0DD9">
      <w:pPr>
        <w:spacing w:after="0" w:line="240" w:lineRule="auto"/>
        <w:jc w:val="both"/>
        <w:rPr>
          <w:rFonts w:asciiTheme="majorHAnsi" w:eastAsia="Times New Roman" w:hAnsiTheme="majorHAnsi" w:cstheme="majorHAnsi"/>
          <w:sz w:val="24"/>
          <w:szCs w:val="24"/>
          <w:shd w:val="clear" w:color="auto" w:fill="FFFFFF"/>
          <w:lang w:eastAsia="en-GB"/>
        </w:rPr>
      </w:pPr>
    </w:p>
    <w:p w14:paraId="234083DD" w14:textId="012E62CF" w:rsidR="00583F2A" w:rsidRPr="00FD15FD" w:rsidRDefault="00583F2A" w:rsidP="009A0DD9">
      <w:pPr>
        <w:spacing w:after="0" w:line="240" w:lineRule="auto"/>
        <w:jc w:val="both"/>
        <w:rPr>
          <w:rFonts w:ascii="Visby CF" w:eastAsia="Times New Roman" w:hAnsi="Visby CF" w:cstheme="majorHAnsi"/>
          <w:b/>
          <w:bCs/>
          <w:color w:val="002060"/>
          <w:sz w:val="24"/>
          <w:szCs w:val="24"/>
          <w:shd w:val="clear" w:color="auto" w:fill="FFFFFF"/>
          <w:lang w:eastAsia="en-GB"/>
        </w:rPr>
      </w:pPr>
      <w:r w:rsidRPr="00FD15FD">
        <w:rPr>
          <w:rFonts w:ascii="Visby CF" w:eastAsia="Times New Roman" w:hAnsi="Visby CF" w:cstheme="majorHAnsi"/>
          <w:b/>
          <w:bCs/>
          <w:color w:val="002060"/>
          <w:sz w:val="24"/>
          <w:szCs w:val="24"/>
          <w:shd w:val="clear" w:color="auto" w:fill="FFFFFF"/>
          <w:lang w:eastAsia="en-GB"/>
        </w:rPr>
        <w:t xml:space="preserve">Safeguarding </w:t>
      </w:r>
    </w:p>
    <w:p w14:paraId="6B9141BD" w14:textId="77777777" w:rsidR="00583F2A" w:rsidRPr="00737F31" w:rsidRDefault="00583F2A" w:rsidP="009A0DD9">
      <w:pPr>
        <w:spacing w:after="0" w:line="240" w:lineRule="auto"/>
        <w:jc w:val="both"/>
        <w:rPr>
          <w:rFonts w:asciiTheme="majorHAnsi" w:eastAsia="Times New Roman" w:hAnsiTheme="majorHAnsi" w:cstheme="majorHAnsi"/>
          <w:sz w:val="24"/>
          <w:szCs w:val="24"/>
          <w:shd w:val="clear" w:color="auto" w:fill="FFFFFF"/>
          <w:lang w:eastAsia="en-GB"/>
        </w:rPr>
      </w:pPr>
    </w:p>
    <w:p w14:paraId="04E3DC02" w14:textId="4AB9FAB4" w:rsidR="009A0DD9" w:rsidRPr="00737F31" w:rsidRDefault="009A0DD9" w:rsidP="009A0DD9">
      <w:pPr>
        <w:spacing w:after="0" w:line="240" w:lineRule="auto"/>
        <w:jc w:val="both"/>
        <w:rPr>
          <w:rFonts w:asciiTheme="majorHAnsi" w:eastAsia="Times New Roman" w:hAnsiTheme="majorHAnsi" w:cstheme="majorHAnsi"/>
          <w:sz w:val="24"/>
          <w:szCs w:val="24"/>
          <w:shd w:val="clear" w:color="auto" w:fill="FFFFFF"/>
          <w:lang w:eastAsia="en-GB"/>
        </w:rPr>
      </w:pPr>
      <w:r w:rsidRPr="00737F31">
        <w:rPr>
          <w:rFonts w:asciiTheme="majorHAnsi" w:eastAsia="Times New Roman" w:hAnsiTheme="majorHAnsi" w:cstheme="majorHAnsi"/>
          <w:sz w:val="24"/>
          <w:szCs w:val="24"/>
          <w:shd w:val="clear" w:color="auto" w:fill="FFFFFF"/>
          <w:lang w:eastAsia="en-GB"/>
        </w:rPr>
        <w:t>Hoo St Werburgh Primary School</w:t>
      </w:r>
      <w:r w:rsidR="00AC05CE" w:rsidRPr="00737F31">
        <w:rPr>
          <w:rFonts w:asciiTheme="majorHAnsi" w:eastAsia="Times New Roman" w:hAnsiTheme="majorHAnsi" w:cstheme="majorHAnsi"/>
          <w:sz w:val="24"/>
          <w:szCs w:val="24"/>
          <w:shd w:val="clear" w:color="auto" w:fill="FFFFFF"/>
          <w:lang w:eastAsia="en-GB"/>
        </w:rPr>
        <w:t xml:space="preserve"> </w:t>
      </w:r>
      <w:r w:rsidRPr="00737F31">
        <w:rPr>
          <w:rFonts w:asciiTheme="majorHAnsi" w:eastAsia="Times New Roman" w:hAnsiTheme="majorHAnsi" w:cstheme="majorHAnsi"/>
          <w:sz w:val="24"/>
          <w:szCs w:val="24"/>
          <w:shd w:val="clear" w:color="auto" w:fill="FFFFFF"/>
          <w:lang w:eastAsia="en-GB"/>
        </w:rPr>
        <w:t>is</w:t>
      </w:r>
      <w:r w:rsidR="00AC05CE" w:rsidRPr="00737F31">
        <w:rPr>
          <w:rFonts w:asciiTheme="majorHAnsi" w:eastAsia="Times New Roman" w:hAnsiTheme="majorHAnsi" w:cstheme="majorHAnsi"/>
          <w:sz w:val="24"/>
          <w:szCs w:val="24"/>
          <w:shd w:val="clear" w:color="auto" w:fill="FFFFFF"/>
          <w:lang w:eastAsia="en-GB"/>
        </w:rPr>
        <w:t xml:space="preserve"> committed to ensuring the highest levels of safeguarding and promoting the welfare of our pupils, and we expect all our staff and volunteers to share this commitment. </w:t>
      </w:r>
    </w:p>
    <w:p w14:paraId="5BD3B989" w14:textId="77777777" w:rsidR="00583F2A" w:rsidRPr="00737F31" w:rsidRDefault="00583F2A" w:rsidP="009A0DD9">
      <w:pPr>
        <w:spacing w:after="0" w:line="240" w:lineRule="auto"/>
        <w:jc w:val="both"/>
        <w:rPr>
          <w:rFonts w:asciiTheme="majorHAnsi" w:eastAsia="Times New Roman" w:hAnsiTheme="majorHAnsi" w:cstheme="majorHAnsi"/>
          <w:sz w:val="24"/>
          <w:szCs w:val="24"/>
          <w:shd w:val="clear" w:color="auto" w:fill="FFFFFF"/>
          <w:lang w:eastAsia="en-GB"/>
        </w:rPr>
      </w:pPr>
    </w:p>
    <w:p w14:paraId="5A8CEF91" w14:textId="624BC5F7" w:rsidR="00583F2A" w:rsidRPr="00737F31" w:rsidRDefault="00AC05CE" w:rsidP="009A0DD9">
      <w:pPr>
        <w:spacing w:after="0" w:line="240" w:lineRule="auto"/>
        <w:jc w:val="both"/>
        <w:rPr>
          <w:rFonts w:asciiTheme="majorHAnsi" w:eastAsia="Times New Roman" w:hAnsiTheme="majorHAnsi" w:cstheme="majorHAnsi"/>
          <w:sz w:val="24"/>
          <w:szCs w:val="24"/>
          <w:shd w:val="clear" w:color="auto" w:fill="FFFFFF"/>
          <w:lang w:eastAsia="en-GB"/>
        </w:rPr>
      </w:pPr>
      <w:r w:rsidRPr="00737F31">
        <w:rPr>
          <w:rFonts w:asciiTheme="majorHAnsi" w:eastAsia="Times New Roman" w:hAnsiTheme="majorHAnsi" w:cstheme="majorHAnsi"/>
          <w:sz w:val="24"/>
          <w:szCs w:val="24"/>
          <w:shd w:val="clear" w:color="auto" w:fill="FFFFFF"/>
          <w:lang w:eastAsia="en-GB"/>
        </w:rPr>
        <w:t xml:space="preserve">We adopt a fair, robust and consistent recruitment process across </w:t>
      </w:r>
      <w:r w:rsidR="009A0DD9" w:rsidRPr="00737F31">
        <w:rPr>
          <w:rFonts w:asciiTheme="majorHAnsi" w:eastAsia="Times New Roman" w:hAnsiTheme="majorHAnsi" w:cstheme="majorHAnsi"/>
          <w:sz w:val="24"/>
          <w:szCs w:val="24"/>
          <w:shd w:val="clear" w:color="auto" w:fill="FFFFFF"/>
          <w:lang w:eastAsia="en-GB"/>
        </w:rPr>
        <w:t xml:space="preserve">the school, </w:t>
      </w:r>
      <w:r w:rsidRPr="00737F31">
        <w:rPr>
          <w:rFonts w:asciiTheme="majorHAnsi" w:eastAsia="Times New Roman" w:hAnsiTheme="majorHAnsi" w:cstheme="majorHAnsi"/>
          <w:sz w:val="24"/>
          <w:szCs w:val="24"/>
          <w:shd w:val="clear" w:color="auto" w:fill="FFFFFF"/>
          <w:lang w:eastAsia="en-GB"/>
        </w:rPr>
        <w:t xml:space="preserve">which is </w:t>
      </w:r>
      <w:proofErr w:type="spellStart"/>
      <w:r w:rsidRPr="00737F31">
        <w:rPr>
          <w:rFonts w:asciiTheme="majorHAnsi" w:eastAsia="Times New Roman" w:hAnsiTheme="majorHAnsi" w:cstheme="majorHAnsi"/>
          <w:sz w:val="24"/>
          <w:szCs w:val="24"/>
          <w:shd w:val="clear" w:color="auto" w:fill="FFFFFF"/>
          <w:lang w:eastAsia="en-GB"/>
        </w:rPr>
        <w:t>inline</w:t>
      </w:r>
      <w:proofErr w:type="spellEnd"/>
      <w:r w:rsidRPr="00737F31">
        <w:rPr>
          <w:rFonts w:asciiTheme="majorHAnsi" w:eastAsia="Times New Roman" w:hAnsiTheme="majorHAnsi" w:cstheme="majorHAnsi"/>
          <w:sz w:val="24"/>
          <w:szCs w:val="24"/>
          <w:shd w:val="clear" w:color="auto" w:fill="FFFFFF"/>
          <w:lang w:eastAsia="en-GB"/>
        </w:rPr>
        <w:t xml:space="preserve"> with Keeping Children Safe in Education guidance. This includes online checks for shortlisted candidates - you can read more about this in our Recruitment Guidance. </w:t>
      </w:r>
    </w:p>
    <w:p w14:paraId="0FF677B7" w14:textId="77777777" w:rsidR="00737F31" w:rsidRPr="00737F31" w:rsidRDefault="00737F31" w:rsidP="009A0DD9">
      <w:pPr>
        <w:spacing w:after="0" w:line="240" w:lineRule="auto"/>
        <w:jc w:val="both"/>
        <w:rPr>
          <w:rFonts w:asciiTheme="majorHAnsi" w:eastAsia="Times New Roman" w:hAnsiTheme="majorHAnsi" w:cstheme="majorHAnsi"/>
          <w:sz w:val="24"/>
          <w:szCs w:val="24"/>
          <w:shd w:val="clear" w:color="auto" w:fill="FFFFFF"/>
          <w:lang w:eastAsia="en-GB"/>
        </w:rPr>
      </w:pPr>
    </w:p>
    <w:p w14:paraId="047AA1DB" w14:textId="6BCF74B3" w:rsidR="009A0DD9" w:rsidRPr="00737F31" w:rsidRDefault="00AC05CE" w:rsidP="009A0DD9">
      <w:pPr>
        <w:spacing w:after="0" w:line="240" w:lineRule="auto"/>
        <w:jc w:val="both"/>
        <w:rPr>
          <w:rFonts w:asciiTheme="majorHAnsi" w:eastAsia="Times New Roman" w:hAnsiTheme="majorHAnsi" w:cstheme="majorHAnsi"/>
          <w:sz w:val="24"/>
          <w:szCs w:val="24"/>
          <w:shd w:val="clear" w:color="auto" w:fill="FFFFFF"/>
          <w:lang w:eastAsia="en-GB"/>
        </w:rPr>
      </w:pPr>
      <w:r w:rsidRPr="00737F31">
        <w:rPr>
          <w:rFonts w:asciiTheme="majorHAnsi" w:eastAsia="Times New Roman" w:hAnsiTheme="majorHAnsi" w:cstheme="majorHAnsi"/>
          <w:sz w:val="24"/>
          <w:szCs w:val="24"/>
          <w:shd w:val="clear" w:color="auto" w:fill="FFFFFF"/>
          <w:lang w:eastAsia="en-GB"/>
        </w:rPr>
        <w:t xml:space="preserve">All offers of employment are subject to an Enhanced DBS check, references, and where applicable, a prohibition from teaching check. </w:t>
      </w:r>
    </w:p>
    <w:p w14:paraId="10BCEDDE" w14:textId="77777777" w:rsidR="00583F2A" w:rsidRPr="00737F31" w:rsidRDefault="00583F2A" w:rsidP="009A0DD9">
      <w:pPr>
        <w:spacing w:after="0" w:line="240" w:lineRule="auto"/>
        <w:jc w:val="both"/>
        <w:rPr>
          <w:rFonts w:asciiTheme="majorHAnsi" w:eastAsia="Times New Roman" w:hAnsiTheme="majorHAnsi" w:cstheme="majorHAnsi"/>
          <w:sz w:val="24"/>
          <w:szCs w:val="24"/>
          <w:shd w:val="clear" w:color="auto" w:fill="FFFFFF"/>
          <w:lang w:eastAsia="en-GB"/>
        </w:rPr>
      </w:pPr>
    </w:p>
    <w:p w14:paraId="346F9E2B" w14:textId="77777777" w:rsidR="00737F31" w:rsidRPr="00737F31" w:rsidRDefault="00AC05CE" w:rsidP="009A0DD9">
      <w:pPr>
        <w:spacing w:after="0" w:line="240" w:lineRule="auto"/>
        <w:jc w:val="both"/>
        <w:rPr>
          <w:rFonts w:asciiTheme="majorHAnsi" w:eastAsia="Times New Roman" w:hAnsiTheme="majorHAnsi" w:cstheme="majorHAnsi"/>
          <w:sz w:val="24"/>
          <w:szCs w:val="24"/>
          <w:shd w:val="clear" w:color="auto" w:fill="FFFFFF"/>
          <w:lang w:eastAsia="en-GB"/>
        </w:rPr>
      </w:pPr>
      <w:r w:rsidRPr="00737F31">
        <w:rPr>
          <w:rFonts w:asciiTheme="majorHAnsi" w:eastAsia="Times New Roman" w:hAnsiTheme="majorHAnsi" w:cstheme="majorHAnsi"/>
          <w:sz w:val="24"/>
          <w:szCs w:val="24"/>
          <w:shd w:val="clear" w:color="auto" w:fill="FFFFFF"/>
          <w:lang w:eastAsia="en-GB"/>
        </w:rPr>
        <w:t xml:space="preserve">Our commitment to equality and diversity: As a Trust, we are passionate about diversity and recognise that as individuals, we all bring something unique to the role regardless of any protected characteristics which is why we treat all of our people equally, without compromise. </w:t>
      </w:r>
    </w:p>
    <w:p w14:paraId="42EAD4C8" w14:textId="77777777" w:rsidR="00737F31" w:rsidRPr="00737F31" w:rsidRDefault="00737F31" w:rsidP="009A0DD9">
      <w:pPr>
        <w:spacing w:after="0" w:line="240" w:lineRule="auto"/>
        <w:jc w:val="both"/>
        <w:rPr>
          <w:rFonts w:asciiTheme="majorHAnsi" w:eastAsia="Times New Roman" w:hAnsiTheme="majorHAnsi" w:cstheme="majorHAnsi"/>
          <w:sz w:val="24"/>
          <w:szCs w:val="24"/>
          <w:shd w:val="clear" w:color="auto" w:fill="FFFFFF"/>
          <w:lang w:eastAsia="en-GB"/>
        </w:rPr>
      </w:pPr>
    </w:p>
    <w:p w14:paraId="792D4A45" w14:textId="3913AD44" w:rsidR="005B745E" w:rsidRPr="00737F31" w:rsidRDefault="00AC05CE" w:rsidP="009A0DD9">
      <w:pPr>
        <w:spacing w:after="0" w:line="240" w:lineRule="auto"/>
        <w:jc w:val="both"/>
        <w:rPr>
          <w:rFonts w:asciiTheme="majorHAnsi" w:eastAsia="Times New Roman" w:hAnsiTheme="majorHAnsi" w:cstheme="majorHAnsi"/>
          <w:sz w:val="24"/>
          <w:szCs w:val="24"/>
          <w:shd w:val="clear" w:color="auto" w:fill="FFFFFF"/>
          <w:lang w:eastAsia="en-GB"/>
        </w:rPr>
      </w:pPr>
      <w:r w:rsidRPr="00737F31">
        <w:rPr>
          <w:rFonts w:asciiTheme="majorHAnsi" w:eastAsia="Times New Roman" w:hAnsiTheme="majorHAnsi" w:cstheme="majorHAnsi"/>
          <w:sz w:val="24"/>
          <w:szCs w:val="24"/>
          <w:shd w:val="clear" w:color="auto" w:fill="FFFFFF"/>
          <w:lang w:eastAsia="en-GB"/>
        </w:rPr>
        <w:t xml:space="preserve">We are committed to providing equality and fairness throughout our recruitment and employment practices and not discriminating on any grounds. </w:t>
      </w:r>
    </w:p>
    <w:sectPr w:rsidR="005B745E" w:rsidRPr="00737F31" w:rsidSect="00FD15FD">
      <w:pgSz w:w="11906" w:h="16838"/>
      <w:pgMar w:top="1440" w:right="1440" w:bottom="1440" w:left="1440" w:header="708" w:footer="708" w:gutter="0"/>
      <w:pgBorders w:offsetFrom="page">
        <w:top w:val="thinThickMediumGap" w:sz="12" w:space="24" w:color="002060"/>
        <w:left w:val="thinThickMediumGap" w:sz="12" w:space="24" w:color="002060"/>
        <w:bottom w:val="thickThinMediumGap" w:sz="12" w:space="24" w:color="002060"/>
        <w:right w:val="thickThinMediumGap" w:sz="12" w:space="24" w:color="00206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isby CF">
    <w:panose1 w:val="00000500000000000000"/>
    <w:charset w:val="00"/>
    <w:family w:val="modern"/>
    <w:notTrueType/>
    <w:pitch w:val="variable"/>
    <w:sig w:usb0="00000207" w:usb1="00000000" w:usb2="00000000" w:usb3="00000000" w:csb0="00000097"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E55D87"/>
    <w:multiLevelType w:val="multilevel"/>
    <w:tmpl w:val="8DFA3BCC"/>
    <w:lvl w:ilvl="0">
      <w:start w:val="1"/>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CBF737B"/>
    <w:multiLevelType w:val="hybridMultilevel"/>
    <w:tmpl w:val="59AC6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100ADC"/>
    <w:multiLevelType w:val="hybridMultilevel"/>
    <w:tmpl w:val="7AD22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2240268"/>
    <w:multiLevelType w:val="hybridMultilevel"/>
    <w:tmpl w:val="106A35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28871039">
    <w:abstractNumId w:val="0"/>
  </w:num>
  <w:num w:numId="2" w16cid:durableId="1308431988">
    <w:abstractNumId w:val="2"/>
  </w:num>
  <w:num w:numId="3" w16cid:durableId="1862694572">
    <w:abstractNumId w:val="1"/>
  </w:num>
  <w:num w:numId="4" w16cid:durableId="6404276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5CE"/>
    <w:rsid w:val="00583F2A"/>
    <w:rsid w:val="005B745E"/>
    <w:rsid w:val="00614ED2"/>
    <w:rsid w:val="00737F31"/>
    <w:rsid w:val="009A0DD9"/>
    <w:rsid w:val="009D2FAD"/>
    <w:rsid w:val="00A34156"/>
    <w:rsid w:val="00AC05CE"/>
    <w:rsid w:val="00BA42D9"/>
    <w:rsid w:val="00E70316"/>
    <w:rsid w:val="00FD15FD"/>
    <w:rsid w:val="67FF933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DA6E3"/>
  <w15:chartTrackingRefBased/>
  <w15:docId w15:val="{1459E04B-A15D-44B3-97A4-B556DABD9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AC05CE"/>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C05CE"/>
    <w:rPr>
      <w:rFonts w:ascii="Times New Roman" w:eastAsia="Times New Roman" w:hAnsi="Times New Roman" w:cs="Times New Roman"/>
      <w:b/>
      <w:bCs/>
      <w:sz w:val="27"/>
      <w:szCs w:val="27"/>
      <w:lang w:eastAsia="en-GB"/>
    </w:rPr>
  </w:style>
  <w:style w:type="character" w:customStyle="1" w:styleId="hkxmid">
    <w:name w:val="hkxmid"/>
    <w:basedOn w:val="DefaultParagraphFont"/>
    <w:rsid w:val="00AC05CE"/>
  </w:style>
  <w:style w:type="character" w:customStyle="1" w:styleId="us2qzb">
    <w:name w:val="us2qzb"/>
    <w:basedOn w:val="DefaultParagraphFont"/>
    <w:rsid w:val="00AC05CE"/>
  </w:style>
  <w:style w:type="paragraph" w:styleId="ListParagraph">
    <w:name w:val="List Paragraph"/>
    <w:basedOn w:val="Normal"/>
    <w:uiPriority w:val="34"/>
    <w:qFormat/>
    <w:rsid w:val="009A0D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7815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f24b1e7-803d-4f84-ad13-77a32f921564">
      <Terms xmlns="http://schemas.microsoft.com/office/infopath/2007/PartnerControls"/>
    </lcf76f155ced4ddcb4097134ff3c332f>
    <TaxCatchAll xmlns="98aaf148-6971-466c-ba62-60bb4cdf505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630688A712B764E96261F4CF7E91643" ma:contentTypeVersion="13" ma:contentTypeDescription="Create a new document." ma:contentTypeScope="" ma:versionID="184d2334d76bad0aefef8272e5b5e737">
  <xsd:schema xmlns:xsd="http://www.w3.org/2001/XMLSchema" xmlns:xs="http://www.w3.org/2001/XMLSchema" xmlns:p="http://schemas.microsoft.com/office/2006/metadata/properties" xmlns:ns2="9f24b1e7-803d-4f84-ad13-77a32f921564" xmlns:ns3="98aaf148-6971-466c-ba62-60bb4cdf5055" targetNamespace="http://schemas.microsoft.com/office/2006/metadata/properties" ma:root="true" ma:fieldsID="cee62dcf3651cbe7d94116e4fba648e6" ns2:_="" ns3:_="">
    <xsd:import namespace="9f24b1e7-803d-4f84-ad13-77a32f921564"/>
    <xsd:import namespace="98aaf148-6971-466c-ba62-60bb4cdf505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24b1e7-803d-4f84-ad13-77a32f9215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537bd4a-0466-4295-be21-35935e698553"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aaf148-6971-466c-ba62-60bb4cdf505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a4a2769-9147-4223-b3ef-8ae96aafc99a}" ma:internalName="TaxCatchAll" ma:showField="CatchAllData" ma:web="98aaf148-6971-466c-ba62-60bb4cdf505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23879A-BFAC-43C5-9399-3BCA54B9AB44}">
  <ds:schemaRefs>
    <ds:schemaRef ds:uri="http://schemas.microsoft.com/sharepoint/v3/contenttype/forms"/>
  </ds:schemaRefs>
</ds:datastoreItem>
</file>

<file path=customXml/itemProps2.xml><?xml version="1.0" encoding="utf-8"?>
<ds:datastoreItem xmlns:ds="http://schemas.openxmlformats.org/officeDocument/2006/customXml" ds:itemID="{D54DF791-C5D1-41CC-ABCC-83C2CC715D54}">
  <ds:schemaRefs>
    <ds:schemaRef ds:uri="http://schemas.microsoft.com/office/2006/metadata/properties"/>
    <ds:schemaRef ds:uri="http://schemas.microsoft.com/office/infopath/2007/PartnerControls"/>
    <ds:schemaRef ds:uri="9f24b1e7-803d-4f84-ad13-77a32f921564"/>
    <ds:schemaRef ds:uri="98aaf148-6971-466c-ba62-60bb4cdf5055"/>
  </ds:schemaRefs>
</ds:datastoreItem>
</file>

<file path=customXml/itemProps3.xml><?xml version="1.0" encoding="utf-8"?>
<ds:datastoreItem xmlns:ds="http://schemas.openxmlformats.org/officeDocument/2006/customXml" ds:itemID="{3EF9DF88-5F5D-40E1-9B96-31C14745BC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24b1e7-803d-4f84-ad13-77a32f921564"/>
    <ds:schemaRef ds:uri="98aaf148-6971-466c-ba62-60bb4cdf50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557</Words>
  <Characters>3178</Characters>
  <Application>Microsoft Office Word</Application>
  <DocSecurity>4</DocSecurity>
  <Lines>26</Lines>
  <Paragraphs>7</Paragraphs>
  <ScaleCrop>false</ScaleCrop>
  <Company/>
  <LinksUpToDate>false</LinksUpToDate>
  <CharactersWithSpaces>3728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Oldman</dc:creator>
  <cp:keywords/>
  <dc:description/>
  <cp:lastModifiedBy>Natalie Oldman</cp:lastModifiedBy>
  <cp:revision>2</cp:revision>
  <dcterms:created xsi:type="dcterms:W3CDTF">2025-02-06T14:13:00Z</dcterms:created>
  <dcterms:modified xsi:type="dcterms:W3CDTF">2025-02-06T14:13:00Z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0x0101001630688A712B764E96261F4CF7E91643</vt:lpwstr>
  </property>
  <property fmtid="{D5CDD505-2E9C-101B-9397-08002B2CF9AE}" pid="3" name="MSIP_Label_7949bd09-24ab-4bdb-99b6-81260ad5f6de_Enabled">
    <vt:lpwstr>true</vt:lpwstr>
  </property>
  <property fmtid="{D5CDD505-2E9C-101B-9397-08002B2CF9AE}" pid="4" name="MSIP_Label_7949bd09-24ab-4bdb-99b6-81260ad5f6de_SetDate">
    <vt:lpwstr>2025-02-06T14:11:43Z</vt:lpwstr>
  </property>
  <property fmtid="{D5CDD505-2E9C-101B-9397-08002B2CF9AE}" pid="5" name="MSIP_Label_7949bd09-24ab-4bdb-99b6-81260ad5f6de_Method">
    <vt:lpwstr>Standard</vt:lpwstr>
  </property>
  <property fmtid="{D5CDD505-2E9C-101B-9397-08002B2CF9AE}" pid="6" name="MSIP_Label_7949bd09-24ab-4bdb-99b6-81260ad5f6de_Name">
    <vt:lpwstr>defa4170-0d19-0005-0004-bc88714345d2</vt:lpwstr>
  </property>
  <property fmtid="{D5CDD505-2E9C-101B-9397-08002B2CF9AE}" pid="7" name="MSIP_Label_7949bd09-24ab-4bdb-99b6-81260ad5f6de_SiteId">
    <vt:lpwstr>cce49c95-d5e3-45c6-9b1a-5cda188f5c2d</vt:lpwstr>
  </property>
  <property fmtid="{D5CDD505-2E9C-101B-9397-08002B2CF9AE}" pid="8" name="MSIP_Label_7949bd09-24ab-4bdb-99b6-81260ad5f6de_ActionId">
    <vt:lpwstr>8b109ea7-2784-43a7-b4bc-973c8135cba0</vt:lpwstr>
  </property>
  <property fmtid="{D5CDD505-2E9C-101B-9397-08002B2CF9AE}" pid="9" name="MSIP_Label_7949bd09-24ab-4bdb-99b6-81260ad5f6de_ContentBits">
    <vt:lpwstr>0</vt:lpwstr>
  </property>
  <property fmtid="{D5CDD505-2E9C-101B-9397-08002B2CF9AE}" pid="10" name="MSIP_Label_7949bd09-24ab-4bdb-99b6-81260ad5f6de_Tag">
    <vt:lpwstr>10, 3, 0, 2</vt:lpwstr>
  </property>
  <property fmtid="{D5CDD505-2E9C-101B-9397-08002B2CF9AE}" pid="11" name="MediaServiceImageTags">
    <vt:lpwstr/>
  </property>
</Properties>
</file>