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7E5F" w14:textId="77777777" w:rsidR="00BC31A4" w:rsidRDefault="00C4778B" w:rsidP="009060B4">
      <w:pPr>
        <w:pStyle w:val="Heading1"/>
        <w:rPr>
          <w:sz w:val="28"/>
          <w:szCs w:val="28"/>
        </w:rPr>
      </w:pPr>
      <w:r w:rsidRPr="009060B4">
        <w:rPr>
          <w:sz w:val="28"/>
          <w:szCs w:val="28"/>
        </w:rPr>
        <w:t xml:space="preserve">Person Specification: </w:t>
      </w:r>
      <w:r w:rsidR="00BC31A4">
        <w:rPr>
          <w:sz w:val="28"/>
          <w:szCs w:val="28"/>
        </w:rPr>
        <w:t>Site Manager</w:t>
      </w:r>
    </w:p>
    <w:p w14:paraId="179FE2DF" w14:textId="77777777" w:rsidR="00161552" w:rsidRPr="009060B4" w:rsidRDefault="00957CFF" w:rsidP="009060B4">
      <w:pPr>
        <w:pStyle w:val="Heading1"/>
        <w:rPr>
          <w:sz w:val="28"/>
          <w:szCs w:val="28"/>
        </w:rPr>
      </w:pPr>
      <w:r w:rsidRPr="009060B4">
        <w:rPr>
          <w:sz w:val="28"/>
          <w:szCs w:val="28"/>
        </w:rPr>
        <w:t xml:space="preserve"> at St Michael’s RC Primary School</w:t>
      </w:r>
    </w:p>
    <w:p w14:paraId="6BCF4F1D" w14:textId="0B32D9B0" w:rsidR="009060B4" w:rsidRDefault="00AE73F4" w:rsidP="009060B4">
      <w:pPr>
        <w:jc w:val="center"/>
      </w:pPr>
      <w:r>
        <w:rPr>
          <w:noProof/>
        </w:rPr>
        <w:drawing>
          <wp:inline distT="0" distB="0" distL="0" distR="0" wp14:anchorId="0F1581E3" wp14:editId="05B8521D">
            <wp:extent cx="3810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FE07" w14:textId="77777777" w:rsidR="00C4778B" w:rsidRDefault="00C47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48"/>
        <w:gridCol w:w="5413"/>
      </w:tblGrid>
      <w:tr w:rsidR="00DA792D" w14:paraId="5C19C92F" w14:textId="77777777">
        <w:tc>
          <w:tcPr>
            <w:tcW w:w="3348" w:type="dxa"/>
          </w:tcPr>
          <w:p w14:paraId="25901B00" w14:textId="77777777" w:rsidR="00DA792D" w:rsidRDefault="00DA792D"/>
        </w:tc>
        <w:tc>
          <w:tcPr>
            <w:tcW w:w="5413" w:type="dxa"/>
          </w:tcPr>
          <w:p w14:paraId="24689B47" w14:textId="77777777" w:rsidR="00DA792D" w:rsidRDefault="00DA792D" w:rsidP="007D24AB">
            <w:pPr>
              <w:pStyle w:val="bold"/>
              <w:jc w:val="center"/>
            </w:pPr>
            <w:r>
              <w:t xml:space="preserve">Qualities </w:t>
            </w:r>
          </w:p>
        </w:tc>
      </w:tr>
      <w:tr w:rsidR="00DA792D" w14:paraId="745C616F" w14:textId="77777777">
        <w:tc>
          <w:tcPr>
            <w:tcW w:w="3348" w:type="dxa"/>
          </w:tcPr>
          <w:p w14:paraId="6447FA78" w14:textId="77777777" w:rsidR="00DA792D" w:rsidRDefault="00DA792D">
            <w:pPr>
              <w:pStyle w:val="bold"/>
            </w:pPr>
            <w:r>
              <w:t>Qualifications</w:t>
            </w:r>
          </w:p>
        </w:tc>
        <w:tc>
          <w:tcPr>
            <w:tcW w:w="5413" w:type="dxa"/>
          </w:tcPr>
          <w:p w14:paraId="2AC08046" w14:textId="77777777" w:rsidR="00DA792D" w:rsidRDefault="00143441" w:rsidP="00143441">
            <w:pPr>
              <w:numPr>
                <w:ilvl w:val="0"/>
                <w:numId w:val="46"/>
              </w:numPr>
            </w:pPr>
            <w:r>
              <w:t xml:space="preserve">Level 2 in Support Work in schools or equivalent </w:t>
            </w:r>
          </w:p>
          <w:p w14:paraId="150D5F3E" w14:textId="77777777" w:rsidR="00702F10" w:rsidRDefault="00702F10" w:rsidP="00143441">
            <w:pPr>
              <w:numPr>
                <w:ilvl w:val="0"/>
                <w:numId w:val="46"/>
              </w:numPr>
            </w:pPr>
            <w:r>
              <w:t xml:space="preserve">Desirable </w:t>
            </w:r>
          </w:p>
          <w:p w14:paraId="5227A5F8" w14:textId="6DCC668A" w:rsidR="00702F10" w:rsidRDefault="00BE151D" w:rsidP="00702F10">
            <w:pPr>
              <w:numPr>
                <w:ilvl w:val="1"/>
                <w:numId w:val="46"/>
              </w:numPr>
            </w:pPr>
            <w:r>
              <w:t>A trade qualification (</w:t>
            </w:r>
            <w:proofErr w:type="gramStart"/>
            <w:r>
              <w:t>i.e</w:t>
            </w:r>
            <w:r w:rsidR="00026002">
              <w:t>.</w:t>
            </w:r>
            <w:proofErr w:type="gramEnd"/>
            <w:r>
              <w:t xml:space="preserve"> </w:t>
            </w:r>
            <w:r w:rsidR="00992427">
              <w:t>plumbing, electrical, joinery,  decorat</w:t>
            </w:r>
            <w:r w:rsidR="008348B3">
              <w:t>ing ) in City and Guilds, NVQ, BSL or BTEC.</w:t>
            </w:r>
          </w:p>
          <w:p w14:paraId="2AFA17C0" w14:textId="26A06A3B" w:rsidR="00026002" w:rsidRDefault="00026002" w:rsidP="00702F10">
            <w:pPr>
              <w:numPr>
                <w:ilvl w:val="1"/>
                <w:numId w:val="46"/>
              </w:numPr>
            </w:pPr>
            <w:r>
              <w:t>Office 365. Word , Excel</w:t>
            </w:r>
          </w:p>
          <w:p w14:paraId="3860CB19" w14:textId="17416114" w:rsidR="008348B3" w:rsidRDefault="00026002" w:rsidP="00026002">
            <w:pPr>
              <w:numPr>
                <w:ilvl w:val="1"/>
                <w:numId w:val="46"/>
              </w:numPr>
            </w:pPr>
            <w:r>
              <w:t>A full driving licence</w:t>
            </w:r>
          </w:p>
        </w:tc>
      </w:tr>
      <w:tr w:rsidR="00DA792D" w14:paraId="40CEF062" w14:textId="77777777">
        <w:tc>
          <w:tcPr>
            <w:tcW w:w="3348" w:type="dxa"/>
          </w:tcPr>
          <w:p w14:paraId="1712D9FC" w14:textId="77777777" w:rsidR="00DA792D" w:rsidRDefault="00DA792D">
            <w:pPr>
              <w:pStyle w:val="bold"/>
            </w:pPr>
            <w:r>
              <w:t>Experience</w:t>
            </w:r>
          </w:p>
        </w:tc>
        <w:tc>
          <w:tcPr>
            <w:tcW w:w="5413" w:type="dxa"/>
          </w:tcPr>
          <w:p w14:paraId="4941595C" w14:textId="77777777" w:rsidR="00DA792D" w:rsidRDefault="00143441" w:rsidP="00143441">
            <w:pPr>
              <w:numPr>
                <w:ilvl w:val="0"/>
                <w:numId w:val="46"/>
              </w:numPr>
            </w:pPr>
            <w:r>
              <w:t>Caretaking</w:t>
            </w:r>
          </w:p>
          <w:p w14:paraId="6B0DFCD4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>Building, Maintenance</w:t>
            </w:r>
          </w:p>
          <w:p w14:paraId="12A94C20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>Security, including alarm systems</w:t>
            </w:r>
          </w:p>
          <w:p w14:paraId="03DA2BE4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>Cleaning Work</w:t>
            </w:r>
          </w:p>
          <w:p w14:paraId="63D26925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>Some DIY</w:t>
            </w:r>
          </w:p>
          <w:p w14:paraId="1A18ADCD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 xml:space="preserve">Working in a team </w:t>
            </w:r>
          </w:p>
          <w:p w14:paraId="3FD04087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t>Supervising a small team of staff</w:t>
            </w:r>
          </w:p>
          <w:p w14:paraId="33485795" w14:textId="77777777" w:rsidR="00143441" w:rsidRDefault="00143441" w:rsidP="00143441">
            <w:pPr>
              <w:numPr>
                <w:ilvl w:val="0"/>
                <w:numId w:val="46"/>
              </w:numPr>
            </w:pPr>
            <w:r>
              <w:lastRenderedPageBreak/>
              <w:t xml:space="preserve">Working with contractors </w:t>
            </w:r>
          </w:p>
          <w:p w14:paraId="7954AF1D" w14:textId="77777777" w:rsidR="00143441" w:rsidRDefault="00143441" w:rsidP="00143441">
            <w:pPr>
              <w:ind w:left="360"/>
            </w:pPr>
          </w:p>
        </w:tc>
      </w:tr>
      <w:tr w:rsidR="00DA792D" w14:paraId="4C2F6A43" w14:textId="77777777">
        <w:tc>
          <w:tcPr>
            <w:tcW w:w="3348" w:type="dxa"/>
          </w:tcPr>
          <w:p w14:paraId="5DE8BB63" w14:textId="77777777" w:rsidR="00DA792D" w:rsidRDefault="00143441">
            <w:pPr>
              <w:pStyle w:val="bold"/>
            </w:pPr>
            <w:r>
              <w:lastRenderedPageBreak/>
              <w:t xml:space="preserve">Skills and knowledge </w:t>
            </w:r>
          </w:p>
        </w:tc>
        <w:tc>
          <w:tcPr>
            <w:tcW w:w="5413" w:type="dxa"/>
          </w:tcPr>
          <w:p w14:paraId="4469B25C" w14:textId="77777777" w:rsidR="00DA792D" w:rsidRDefault="00143441" w:rsidP="00143441">
            <w:pPr>
              <w:numPr>
                <w:ilvl w:val="0"/>
                <w:numId w:val="47"/>
              </w:numPr>
            </w:pPr>
            <w:r>
              <w:t xml:space="preserve">Good knowledge of Health and Safety and safety regulations including COSHH. </w:t>
            </w:r>
          </w:p>
          <w:p w14:paraId="3C9DBA13" w14:textId="5C9E9BAE" w:rsidR="00026002" w:rsidRDefault="00143441" w:rsidP="00026002">
            <w:pPr>
              <w:numPr>
                <w:ilvl w:val="0"/>
                <w:numId w:val="47"/>
              </w:numPr>
            </w:pPr>
            <w:r>
              <w:t xml:space="preserve">Ability to work flexibly, independently and as part of a team </w:t>
            </w:r>
          </w:p>
          <w:p w14:paraId="767C4813" w14:textId="77777777" w:rsidR="00143441" w:rsidRDefault="00143441" w:rsidP="00143441">
            <w:pPr>
              <w:numPr>
                <w:ilvl w:val="0"/>
                <w:numId w:val="47"/>
              </w:numPr>
            </w:pPr>
            <w:r>
              <w:t>Basic DIY Skills</w:t>
            </w:r>
          </w:p>
          <w:p w14:paraId="0CC9E146" w14:textId="77777777" w:rsidR="00143441" w:rsidRDefault="00143441" w:rsidP="00143441">
            <w:pPr>
              <w:numPr>
                <w:ilvl w:val="0"/>
                <w:numId w:val="47"/>
              </w:numPr>
            </w:pPr>
            <w:r>
              <w:t>Ability to plan, organise, prioritise and lead with initiative.</w:t>
            </w:r>
          </w:p>
          <w:p w14:paraId="18E60A8C" w14:textId="4235FA02" w:rsidR="00463F3C" w:rsidRDefault="00702F10" w:rsidP="00143441">
            <w:pPr>
              <w:numPr>
                <w:ilvl w:val="0"/>
                <w:numId w:val="47"/>
              </w:numPr>
            </w:pPr>
            <w:r>
              <w:t>Follow procurement policies, looking at value for money.</w:t>
            </w:r>
          </w:p>
        </w:tc>
      </w:tr>
      <w:tr w:rsidR="00DA792D" w14:paraId="2C7455F5" w14:textId="77777777">
        <w:tc>
          <w:tcPr>
            <w:tcW w:w="3348" w:type="dxa"/>
          </w:tcPr>
          <w:p w14:paraId="520C582B" w14:textId="77777777" w:rsidR="00DA792D" w:rsidRDefault="00143441">
            <w:pPr>
              <w:pStyle w:val="bold"/>
            </w:pPr>
            <w:r>
              <w:t xml:space="preserve">Personal Qualities </w:t>
            </w:r>
          </w:p>
        </w:tc>
        <w:tc>
          <w:tcPr>
            <w:tcW w:w="5413" w:type="dxa"/>
          </w:tcPr>
          <w:p w14:paraId="3E9F3C91" w14:textId="77777777" w:rsidR="00DA792D" w:rsidRDefault="00143441" w:rsidP="00143441">
            <w:pPr>
              <w:numPr>
                <w:ilvl w:val="0"/>
                <w:numId w:val="47"/>
              </w:numPr>
            </w:pPr>
            <w:r>
              <w:t>Commitment to promoting the ethos and values of the school.</w:t>
            </w:r>
          </w:p>
          <w:p w14:paraId="7DE3636F" w14:textId="77777777" w:rsidR="00DA792D" w:rsidRDefault="00143441" w:rsidP="00143441">
            <w:pPr>
              <w:numPr>
                <w:ilvl w:val="0"/>
                <w:numId w:val="47"/>
              </w:numPr>
            </w:pPr>
            <w:r>
              <w:t>Commitment to acting with integrity, honesty and fairness to safeguard the assets, financial probity and reputation of the school.</w:t>
            </w:r>
          </w:p>
          <w:p w14:paraId="176A9496" w14:textId="29B2FC3D" w:rsidR="00DA792D" w:rsidRDefault="00143441" w:rsidP="00143441">
            <w:pPr>
              <w:numPr>
                <w:ilvl w:val="0"/>
                <w:numId w:val="47"/>
              </w:numPr>
            </w:pPr>
            <w:r>
              <w:t xml:space="preserve">Able to work flexibly and </w:t>
            </w:r>
            <w:r w:rsidR="00F57456">
              <w:t>out-of-school</w:t>
            </w:r>
            <w:r>
              <w:t xml:space="preserve"> hours as required.</w:t>
            </w:r>
          </w:p>
          <w:p w14:paraId="6ED2EA53" w14:textId="0D3DE15B" w:rsidR="00DA792D" w:rsidRDefault="00143441" w:rsidP="00143441">
            <w:pPr>
              <w:numPr>
                <w:ilvl w:val="0"/>
                <w:numId w:val="47"/>
              </w:numPr>
            </w:pPr>
            <w:r>
              <w:t xml:space="preserve">Willingness to </w:t>
            </w:r>
            <w:r w:rsidR="00875C2F">
              <w:t>undergo</w:t>
            </w:r>
            <w:r>
              <w:t xml:space="preserve"> regular training </w:t>
            </w:r>
          </w:p>
        </w:tc>
      </w:tr>
      <w:tr w:rsidR="00DA792D" w14:paraId="2E9999B6" w14:textId="77777777">
        <w:tc>
          <w:tcPr>
            <w:tcW w:w="3348" w:type="dxa"/>
          </w:tcPr>
          <w:p w14:paraId="06126FC0" w14:textId="77777777" w:rsidR="00DA792D" w:rsidRDefault="00143441">
            <w:pPr>
              <w:pStyle w:val="bold"/>
            </w:pPr>
            <w:r>
              <w:t xml:space="preserve">Physical requirements </w:t>
            </w:r>
          </w:p>
        </w:tc>
        <w:tc>
          <w:tcPr>
            <w:tcW w:w="5413" w:type="dxa"/>
          </w:tcPr>
          <w:p w14:paraId="0C55C0C4" w14:textId="77777777" w:rsidR="00DA792D" w:rsidRDefault="00143441" w:rsidP="00143441">
            <w:pPr>
              <w:numPr>
                <w:ilvl w:val="0"/>
                <w:numId w:val="48"/>
              </w:numPr>
            </w:pPr>
            <w:r>
              <w:t>Be reasonably fit to carry out the duties of the job</w:t>
            </w:r>
          </w:p>
          <w:p w14:paraId="50D0D287" w14:textId="67286266" w:rsidR="00143441" w:rsidRDefault="00143441" w:rsidP="00143441">
            <w:pPr>
              <w:numPr>
                <w:ilvl w:val="0"/>
                <w:numId w:val="48"/>
              </w:numPr>
            </w:pPr>
            <w:r>
              <w:t xml:space="preserve">Able to carry out </w:t>
            </w:r>
            <w:r w:rsidR="00F57456">
              <w:t>some</w:t>
            </w:r>
            <w:r>
              <w:t xml:space="preserve"> manual handling and lifting</w:t>
            </w:r>
          </w:p>
          <w:p w14:paraId="76296F23" w14:textId="77777777" w:rsidR="00143441" w:rsidRDefault="00143441" w:rsidP="00143441">
            <w:pPr>
              <w:numPr>
                <w:ilvl w:val="0"/>
                <w:numId w:val="48"/>
              </w:numPr>
            </w:pPr>
            <w:r>
              <w:lastRenderedPageBreak/>
              <w:t>Able to carry out work at high levels using appropriate equipment.</w:t>
            </w:r>
          </w:p>
        </w:tc>
      </w:tr>
    </w:tbl>
    <w:p w14:paraId="55AAA8AB" w14:textId="77777777" w:rsidR="00C4778B" w:rsidRDefault="00C4778B"/>
    <w:sectPr w:rsidR="00C4778B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EDBE" w14:textId="77777777" w:rsidR="00E0008A" w:rsidRDefault="00E0008A">
      <w:pPr>
        <w:spacing w:before="0" w:after="0"/>
      </w:pPr>
      <w:r>
        <w:separator/>
      </w:r>
    </w:p>
  </w:endnote>
  <w:endnote w:type="continuationSeparator" w:id="0">
    <w:p w14:paraId="130E1ECB" w14:textId="77777777" w:rsidR="00E0008A" w:rsidRDefault="00E000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CC75" w14:textId="77777777" w:rsidR="00C4778B" w:rsidRDefault="00C4778B">
    <w:pPr>
      <w:pStyle w:val="Footer"/>
      <w:framePr w:wrap="auto" w:vAnchor="text" w:hAnchor="margin" w:xAlign="center" w:y="1"/>
      <w:rPr>
        <w:rStyle w:val="PageNumber"/>
        <w:rFonts w:cs="Arial"/>
      </w:rPr>
    </w:pPr>
  </w:p>
  <w:p w14:paraId="2DA99AE4" w14:textId="77777777" w:rsidR="00C4778B" w:rsidRDefault="00C4778B" w:rsidP="00241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EF70" w14:textId="77777777" w:rsidR="00E0008A" w:rsidRDefault="00E0008A">
      <w:pPr>
        <w:spacing w:before="0" w:after="0"/>
      </w:pPr>
      <w:r>
        <w:separator/>
      </w:r>
    </w:p>
  </w:footnote>
  <w:footnote w:type="continuationSeparator" w:id="0">
    <w:p w14:paraId="549C2A40" w14:textId="77777777" w:rsidR="00E0008A" w:rsidRDefault="00E000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D52" w14:textId="77777777" w:rsidR="00C4778B" w:rsidRPr="002414CA" w:rsidRDefault="00C4778B" w:rsidP="0024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7F4F20"/>
    <w:multiLevelType w:val="hybridMultilevel"/>
    <w:tmpl w:val="820EBA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B12EA"/>
    <w:multiLevelType w:val="hybridMultilevel"/>
    <w:tmpl w:val="5D0CF5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0576E"/>
    <w:multiLevelType w:val="hybridMultilevel"/>
    <w:tmpl w:val="A53C5D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3DE3"/>
    <w:multiLevelType w:val="hybridMultilevel"/>
    <w:tmpl w:val="DA1854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1"/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2"/>
  </w:num>
  <w:num w:numId="36">
    <w:abstractNumId w:val="0"/>
  </w:num>
  <w:num w:numId="37">
    <w:abstractNumId w:val="3"/>
  </w:num>
  <w:num w:numId="38">
    <w:abstractNumId w:val="1"/>
  </w:num>
  <w:num w:numId="39">
    <w:abstractNumId w:val="2"/>
  </w:num>
  <w:num w:numId="40">
    <w:abstractNumId w:val="0"/>
  </w:num>
  <w:num w:numId="41">
    <w:abstractNumId w:val="3"/>
  </w:num>
  <w:num w:numId="42">
    <w:abstractNumId w:val="1"/>
  </w:num>
  <w:num w:numId="43">
    <w:abstractNumId w:val="2"/>
  </w:num>
  <w:num w:numId="44">
    <w:abstractNumId w:val="0"/>
  </w:num>
  <w:num w:numId="45">
    <w:abstractNumId w:val="6"/>
  </w:num>
  <w:num w:numId="46">
    <w:abstractNumId w:val="7"/>
  </w:num>
  <w:num w:numId="47">
    <w:abstractNumId w:val="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8B"/>
    <w:rsid w:val="00017B1F"/>
    <w:rsid w:val="00026002"/>
    <w:rsid w:val="00031EF8"/>
    <w:rsid w:val="00067F22"/>
    <w:rsid w:val="00081245"/>
    <w:rsid w:val="00103EDC"/>
    <w:rsid w:val="00143441"/>
    <w:rsid w:val="00161552"/>
    <w:rsid w:val="00222A8F"/>
    <w:rsid w:val="002414CA"/>
    <w:rsid w:val="00260D03"/>
    <w:rsid w:val="002B37B4"/>
    <w:rsid w:val="00340BCB"/>
    <w:rsid w:val="003B5117"/>
    <w:rsid w:val="00463F3C"/>
    <w:rsid w:val="005142FC"/>
    <w:rsid w:val="005168C4"/>
    <w:rsid w:val="00652CB8"/>
    <w:rsid w:val="00702F10"/>
    <w:rsid w:val="007D24AB"/>
    <w:rsid w:val="00804169"/>
    <w:rsid w:val="008348B3"/>
    <w:rsid w:val="00875C2F"/>
    <w:rsid w:val="008C3753"/>
    <w:rsid w:val="009060B4"/>
    <w:rsid w:val="009312F1"/>
    <w:rsid w:val="00946325"/>
    <w:rsid w:val="00957CFF"/>
    <w:rsid w:val="00992427"/>
    <w:rsid w:val="009F783E"/>
    <w:rsid w:val="00AE73F4"/>
    <w:rsid w:val="00BC31A4"/>
    <w:rsid w:val="00BE151D"/>
    <w:rsid w:val="00C23BF7"/>
    <w:rsid w:val="00C4778B"/>
    <w:rsid w:val="00CD21E5"/>
    <w:rsid w:val="00D21219"/>
    <w:rsid w:val="00DA792D"/>
    <w:rsid w:val="00E0008A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A6435"/>
  <w14:defaultImageDpi w14:val="0"/>
  <w15:docId w15:val="{6CC7020D-B35B-4CE1-9A4A-3EDACEC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basedOn w:val="DefaultParagraphFont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214</Words>
  <Characters>1099</Characters>
  <Application>Microsoft Office Word</Application>
  <DocSecurity>0</DocSecurity>
  <Lines>49</Lines>
  <Paragraphs>38</Paragraphs>
  <ScaleCrop>false</ScaleCrop>
  <Company>LCP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subject/>
  <dc:creator>The Headteacher</dc:creator>
  <cp:keywords/>
  <dc:description/>
  <cp:lastModifiedBy>Kim Cleall-Harding</cp:lastModifiedBy>
  <cp:revision>11</cp:revision>
  <dcterms:created xsi:type="dcterms:W3CDTF">2024-01-29T10:09:00Z</dcterms:created>
  <dcterms:modified xsi:type="dcterms:W3CDTF">2024-10-31T09:58:00Z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d977ed69e329b171d15597767e32e51c3408091193e440c2d33027fc91ef89a1</vt:lpwstr>
  </property>
</Properties>
</file>