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C5E3" w14:textId="4D5623FA" w:rsidR="008A76ED" w:rsidRDefault="00A80CC0" w:rsidP="00CC273B">
      <w:pPr>
        <w:jc w:val="center"/>
        <w:rPr>
          <w:rFonts w:ascii="Comic Sans MS" w:hAnsi="Comic Sans MS"/>
          <w:b/>
          <w:sz w:val="22"/>
          <w:szCs w:val="22"/>
        </w:rPr>
      </w:pPr>
      <w:r>
        <w:rPr>
          <w:rFonts w:ascii="Comic Sans MS" w:hAnsi="Comic Sans MS"/>
          <w:b/>
          <w:noProof/>
          <w:sz w:val="22"/>
          <w:szCs w:val="22"/>
        </w:rPr>
        <w:drawing>
          <wp:inline distT="0" distB="0" distL="0" distR="0" wp14:anchorId="218CFED7" wp14:editId="6AE0CE45">
            <wp:extent cx="641032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0325" cy="1095375"/>
                    </a:xfrm>
                    <a:prstGeom prst="rect">
                      <a:avLst/>
                    </a:prstGeom>
                    <a:noFill/>
                    <a:ln>
                      <a:noFill/>
                    </a:ln>
                  </pic:spPr>
                </pic:pic>
              </a:graphicData>
            </a:graphic>
          </wp:inline>
        </w:drawing>
      </w:r>
    </w:p>
    <w:p w14:paraId="6D18858E" w14:textId="7BA67F33" w:rsidR="008A76ED" w:rsidRDefault="008A76ED" w:rsidP="00CC273B">
      <w:pPr>
        <w:jc w:val="center"/>
        <w:rPr>
          <w:rFonts w:ascii="Comic Sans MS" w:hAnsi="Comic Sans MS"/>
          <w:b/>
          <w:sz w:val="22"/>
          <w:szCs w:val="22"/>
        </w:rPr>
      </w:pPr>
    </w:p>
    <w:p w14:paraId="59E041DF" w14:textId="4B32D231" w:rsidR="00CC273B" w:rsidRPr="00E05843" w:rsidRDefault="00CC273B" w:rsidP="00CC273B">
      <w:pPr>
        <w:rPr>
          <w:rFonts w:asciiTheme="minorHAnsi" w:hAnsiTheme="minorHAnsi" w:cstheme="minorHAnsi"/>
          <w:sz w:val="20"/>
          <w:szCs w:val="20"/>
        </w:rPr>
      </w:pPr>
      <w:r w:rsidRPr="00E05843">
        <w:rPr>
          <w:rFonts w:asciiTheme="minorHAnsi" w:hAnsiTheme="minorHAnsi" w:cstheme="minorHAnsi"/>
          <w:sz w:val="20"/>
          <w:szCs w:val="20"/>
        </w:rPr>
        <w:t>Job Description:</w:t>
      </w:r>
      <w:r w:rsidRPr="00E05843">
        <w:rPr>
          <w:rFonts w:asciiTheme="minorHAnsi" w:hAnsiTheme="minorHAnsi" w:cstheme="minorHAnsi"/>
          <w:sz w:val="20"/>
          <w:szCs w:val="20"/>
        </w:rPr>
        <w:tab/>
      </w:r>
      <w:r w:rsidR="00E05843">
        <w:rPr>
          <w:rFonts w:asciiTheme="minorHAnsi" w:hAnsiTheme="minorHAnsi" w:cstheme="minorHAnsi"/>
          <w:sz w:val="20"/>
          <w:szCs w:val="20"/>
        </w:rPr>
        <w:tab/>
      </w:r>
      <w:r w:rsidRPr="00E05843">
        <w:rPr>
          <w:rFonts w:asciiTheme="minorHAnsi" w:hAnsiTheme="minorHAnsi" w:cstheme="minorHAnsi"/>
          <w:b/>
          <w:sz w:val="20"/>
          <w:szCs w:val="20"/>
        </w:rPr>
        <w:t>School Business Manager</w:t>
      </w:r>
    </w:p>
    <w:p w14:paraId="0B4BEEBE" w14:textId="77777777" w:rsidR="00CC273B" w:rsidRPr="00E05843" w:rsidRDefault="00CC273B" w:rsidP="00CC273B">
      <w:pPr>
        <w:rPr>
          <w:rFonts w:asciiTheme="minorHAnsi" w:hAnsiTheme="minorHAnsi" w:cstheme="minorHAnsi"/>
          <w:sz w:val="20"/>
          <w:szCs w:val="20"/>
        </w:rPr>
      </w:pPr>
      <w:r w:rsidRPr="00E05843">
        <w:rPr>
          <w:rFonts w:asciiTheme="minorHAnsi" w:hAnsiTheme="minorHAnsi" w:cstheme="minorHAnsi"/>
          <w:sz w:val="20"/>
          <w:szCs w:val="20"/>
        </w:rPr>
        <w:t>Responsible to:</w:t>
      </w:r>
      <w:r w:rsidRPr="00E05843">
        <w:rPr>
          <w:rFonts w:asciiTheme="minorHAnsi" w:hAnsiTheme="minorHAnsi" w:cstheme="minorHAnsi"/>
          <w:sz w:val="20"/>
          <w:szCs w:val="20"/>
        </w:rPr>
        <w:tab/>
      </w:r>
      <w:r w:rsidRPr="00E05843">
        <w:rPr>
          <w:rFonts w:asciiTheme="minorHAnsi" w:hAnsiTheme="minorHAnsi" w:cstheme="minorHAnsi"/>
          <w:sz w:val="20"/>
          <w:szCs w:val="20"/>
        </w:rPr>
        <w:tab/>
      </w:r>
      <w:r w:rsidRPr="00E05843">
        <w:rPr>
          <w:rFonts w:asciiTheme="minorHAnsi" w:hAnsiTheme="minorHAnsi" w:cstheme="minorHAnsi"/>
          <w:b/>
          <w:sz w:val="20"/>
          <w:szCs w:val="20"/>
        </w:rPr>
        <w:t>Headteacher</w:t>
      </w:r>
      <w:r w:rsidR="000900B5" w:rsidRPr="00E05843">
        <w:rPr>
          <w:rFonts w:asciiTheme="minorHAnsi" w:hAnsiTheme="minorHAnsi" w:cstheme="minorHAnsi"/>
          <w:b/>
          <w:sz w:val="20"/>
          <w:szCs w:val="20"/>
        </w:rPr>
        <w:t xml:space="preserve"> and Executive Headteacher</w:t>
      </w:r>
    </w:p>
    <w:p w14:paraId="7B12A39F" w14:textId="77777777" w:rsidR="00CC273B" w:rsidRPr="00E05843" w:rsidRDefault="00CC273B" w:rsidP="00CC273B">
      <w:pPr>
        <w:rPr>
          <w:rFonts w:asciiTheme="minorHAnsi" w:hAnsiTheme="minorHAnsi" w:cstheme="minorHAnsi"/>
          <w:sz w:val="20"/>
          <w:szCs w:val="20"/>
        </w:rPr>
      </w:pPr>
      <w:r w:rsidRPr="00E05843">
        <w:rPr>
          <w:rFonts w:asciiTheme="minorHAnsi" w:hAnsiTheme="minorHAnsi" w:cstheme="minorHAnsi"/>
          <w:sz w:val="20"/>
          <w:szCs w:val="20"/>
        </w:rPr>
        <w:t>Weekly hours:</w:t>
      </w:r>
      <w:r w:rsidRPr="00E05843">
        <w:rPr>
          <w:rFonts w:asciiTheme="minorHAnsi" w:hAnsiTheme="minorHAnsi" w:cstheme="minorHAnsi"/>
          <w:sz w:val="20"/>
          <w:szCs w:val="20"/>
        </w:rPr>
        <w:tab/>
      </w:r>
      <w:r w:rsidRPr="00E05843">
        <w:rPr>
          <w:rFonts w:asciiTheme="minorHAnsi" w:hAnsiTheme="minorHAnsi" w:cstheme="minorHAnsi"/>
          <w:sz w:val="20"/>
          <w:szCs w:val="20"/>
        </w:rPr>
        <w:tab/>
        <w:t>37 Hours per Week, All year round</w:t>
      </w:r>
    </w:p>
    <w:p w14:paraId="151BF83C" w14:textId="77777777" w:rsidR="00CC273B" w:rsidRPr="00E05843" w:rsidRDefault="00CC273B" w:rsidP="00CC273B">
      <w:pPr>
        <w:rPr>
          <w:rFonts w:asciiTheme="minorHAnsi" w:hAnsiTheme="minorHAnsi" w:cstheme="minorHAnsi"/>
          <w:color w:val="000000"/>
          <w:sz w:val="20"/>
          <w:szCs w:val="20"/>
        </w:rPr>
      </w:pPr>
      <w:r w:rsidRPr="00E05843">
        <w:rPr>
          <w:rFonts w:asciiTheme="minorHAnsi" w:hAnsiTheme="minorHAnsi" w:cstheme="minorHAnsi"/>
          <w:sz w:val="20"/>
          <w:szCs w:val="20"/>
        </w:rPr>
        <w:t>Grade:</w:t>
      </w:r>
      <w:r w:rsidRPr="00E05843">
        <w:rPr>
          <w:rFonts w:asciiTheme="minorHAnsi" w:hAnsiTheme="minorHAnsi" w:cstheme="minorHAnsi"/>
          <w:sz w:val="20"/>
          <w:szCs w:val="20"/>
        </w:rPr>
        <w:tab/>
      </w:r>
      <w:r w:rsidRPr="00E05843">
        <w:rPr>
          <w:rFonts w:asciiTheme="minorHAnsi" w:hAnsiTheme="minorHAnsi" w:cstheme="minorHAnsi"/>
          <w:sz w:val="20"/>
          <w:szCs w:val="20"/>
        </w:rPr>
        <w:tab/>
      </w:r>
      <w:r w:rsidRPr="00E05843">
        <w:rPr>
          <w:rFonts w:asciiTheme="minorHAnsi" w:hAnsiTheme="minorHAnsi" w:cstheme="minorHAnsi"/>
          <w:sz w:val="20"/>
          <w:szCs w:val="20"/>
        </w:rPr>
        <w:tab/>
      </w:r>
      <w:r w:rsidR="008A76ED" w:rsidRPr="00E05843">
        <w:rPr>
          <w:rFonts w:asciiTheme="minorHAnsi" w:hAnsiTheme="minorHAnsi" w:cstheme="minorHAnsi"/>
          <w:sz w:val="20"/>
          <w:szCs w:val="20"/>
        </w:rPr>
        <w:t>PO</w:t>
      </w:r>
      <w:r w:rsidR="000900B5" w:rsidRPr="00E05843">
        <w:rPr>
          <w:rFonts w:asciiTheme="minorHAnsi" w:hAnsiTheme="minorHAnsi" w:cstheme="minorHAnsi"/>
          <w:sz w:val="20"/>
          <w:szCs w:val="20"/>
        </w:rPr>
        <w:t>2</w:t>
      </w:r>
      <w:r w:rsidRPr="00E05843">
        <w:rPr>
          <w:rFonts w:asciiTheme="minorHAnsi" w:hAnsiTheme="minorHAnsi" w:cstheme="minorHAnsi"/>
          <w:sz w:val="20"/>
          <w:szCs w:val="20"/>
        </w:rPr>
        <w:t xml:space="preserve"> </w:t>
      </w:r>
      <w:r w:rsidR="00987590" w:rsidRPr="00E05843">
        <w:rPr>
          <w:rFonts w:asciiTheme="minorHAnsi" w:hAnsiTheme="minorHAnsi" w:cstheme="minorHAnsi"/>
          <w:color w:val="000000"/>
          <w:sz w:val="20"/>
          <w:szCs w:val="20"/>
        </w:rPr>
        <w:t xml:space="preserve">Point </w:t>
      </w:r>
      <w:r w:rsidR="008A76ED" w:rsidRPr="00E05843">
        <w:rPr>
          <w:rFonts w:asciiTheme="minorHAnsi" w:hAnsiTheme="minorHAnsi" w:cstheme="minorHAnsi"/>
          <w:color w:val="000000"/>
          <w:sz w:val="20"/>
          <w:szCs w:val="20"/>
        </w:rPr>
        <w:t>32-42</w:t>
      </w:r>
      <w:r w:rsidR="00987590" w:rsidRPr="00E05843">
        <w:rPr>
          <w:rFonts w:asciiTheme="minorHAnsi" w:hAnsiTheme="minorHAnsi" w:cstheme="minorHAnsi"/>
          <w:color w:val="000000"/>
          <w:sz w:val="20"/>
          <w:szCs w:val="20"/>
        </w:rPr>
        <w:t xml:space="preserve"> </w:t>
      </w:r>
      <w:r w:rsidRPr="00E05843">
        <w:rPr>
          <w:rFonts w:asciiTheme="minorHAnsi" w:hAnsiTheme="minorHAnsi" w:cstheme="minorHAnsi"/>
          <w:color w:val="000000"/>
          <w:sz w:val="20"/>
          <w:szCs w:val="20"/>
        </w:rPr>
        <w:t>(£</w:t>
      </w:r>
      <w:r w:rsidR="002845F5" w:rsidRPr="00E05843">
        <w:rPr>
          <w:rFonts w:asciiTheme="minorHAnsi" w:hAnsiTheme="minorHAnsi" w:cstheme="minorHAnsi"/>
          <w:color w:val="000000"/>
          <w:sz w:val="20"/>
          <w:szCs w:val="20"/>
        </w:rPr>
        <w:t>40,221</w:t>
      </w:r>
      <w:r w:rsidR="000900B5" w:rsidRPr="00E05843">
        <w:rPr>
          <w:rFonts w:asciiTheme="minorHAnsi" w:hAnsiTheme="minorHAnsi" w:cstheme="minorHAnsi"/>
          <w:color w:val="000000"/>
          <w:sz w:val="20"/>
          <w:szCs w:val="20"/>
        </w:rPr>
        <w:t xml:space="preserve"> - £</w:t>
      </w:r>
      <w:r w:rsidR="002845F5" w:rsidRPr="00E05843">
        <w:rPr>
          <w:rFonts w:asciiTheme="minorHAnsi" w:hAnsiTheme="minorHAnsi" w:cstheme="minorHAnsi"/>
          <w:color w:val="000000"/>
          <w:sz w:val="20"/>
          <w:szCs w:val="20"/>
        </w:rPr>
        <w:t>50,512</w:t>
      </w:r>
      <w:r w:rsidR="00987590" w:rsidRPr="00E05843">
        <w:rPr>
          <w:rFonts w:asciiTheme="minorHAnsi" w:hAnsiTheme="minorHAnsi" w:cstheme="minorHAnsi"/>
          <w:color w:val="000000"/>
          <w:sz w:val="20"/>
          <w:szCs w:val="20"/>
        </w:rPr>
        <w:t>)</w:t>
      </w:r>
    </w:p>
    <w:p w14:paraId="6D0ED7CE" w14:textId="77777777" w:rsidR="00CC273B" w:rsidRPr="00E05843" w:rsidRDefault="00CC273B" w:rsidP="00CC273B">
      <w:pPr>
        <w:pStyle w:val="NormalWeb"/>
        <w:spacing w:before="0" w:after="0"/>
        <w:rPr>
          <w:rFonts w:asciiTheme="minorHAnsi" w:hAnsiTheme="minorHAnsi" w:cstheme="minorHAnsi"/>
          <w:sz w:val="20"/>
          <w:szCs w:val="20"/>
        </w:rPr>
      </w:pPr>
    </w:p>
    <w:p w14:paraId="6D79FB03" w14:textId="74F90D0A" w:rsidR="00CC273B" w:rsidRPr="00E05843" w:rsidRDefault="00CC273B" w:rsidP="00CC273B">
      <w:pPr>
        <w:pStyle w:val="NormalWeb"/>
        <w:spacing w:before="0" w:after="0"/>
        <w:rPr>
          <w:rFonts w:asciiTheme="minorHAnsi" w:hAnsiTheme="minorHAnsi" w:cstheme="minorHAnsi"/>
          <w:color w:val="auto"/>
          <w:sz w:val="20"/>
          <w:szCs w:val="20"/>
        </w:rPr>
      </w:pPr>
      <w:r w:rsidRPr="00E05843">
        <w:rPr>
          <w:rFonts w:asciiTheme="minorHAnsi" w:hAnsiTheme="minorHAnsi" w:cstheme="minorHAnsi"/>
          <w:sz w:val="20"/>
          <w:szCs w:val="20"/>
        </w:rPr>
        <w:t>The School Business Manager will take a key strategic role in the management of the school</w:t>
      </w:r>
      <w:r w:rsidR="00CC7AD9" w:rsidRPr="00E05843">
        <w:rPr>
          <w:rFonts w:asciiTheme="minorHAnsi" w:hAnsiTheme="minorHAnsi" w:cstheme="minorHAnsi"/>
          <w:sz w:val="20"/>
          <w:szCs w:val="20"/>
        </w:rPr>
        <w:t>s</w:t>
      </w:r>
      <w:r w:rsidRPr="00E05843">
        <w:rPr>
          <w:rFonts w:asciiTheme="minorHAnsi" w:hAnsiTheme="minorHAnsi" w:cstheme="minorHAnsi"/>
          <w:sz w:val="20"/>
          <w:szCs w:val="20"/>
        </w:rPr>
        <w:t>; work closely with the</w:t>
      </w:r>
      <w:r w:rsidR="00D33AC5" w:rsidRPr="00E05843">
        <w:rPr>
          <w:rFonts w:asciiTheme="minorHAnsi" w:hAnsiTheme="minorHAnsi" w:cstheme="minorHAnsi"/>
          <w:sz w:val="20"/>
          <w:szCs w:val="20"/>
        </w:rPr>
        <w:t xml:space="preserve"> Executive</w:t>
      </w:r>
      <w:r w:rsidRPr="00E05843">
        <w:rPr>
          <w:rFonts w:asciiTheme="minorHAnsi" w:hAnsiTheme="minorHAnsi" w:cstheme="minorHAnsi"/>
          <w:sz w:val="20"/>
          <w:szCs w:val="20"/>
        </w:rPr>
        <w:t xml:space="preserve"> Headteacher</w:t>
      </w:r>
      <w:r w:rsidR="008A76ED" w:rsidRPr="00E05843">
        <w:rPr>
          <w:rFonts w:asciiTheme="minorHAnsi" w:hAnsiTheme="minorHAnsi" w:cstheme="minorHAnsi"/>
          <w:sz w:val="20"/>
          <w:szCs w:val="20"/>
        </w:rPr>
        <w:t xml:space="preserve">, </w:t>
      </w:r>
      <w:r w:rsidR="00E05843">
        <w:rPr>
          <w:rFonts w:asciiTheme="minorHAnsi" w:hAnsiTheme="minorHAnsi" w:cstheme="minorHAnsi"/>
          <w:sz w:val="20"/>
          <w:szCs w:val="20"/>
        </w:rPr>
        <w:t>Headteacher</w:t>
      </w:r>
      <w:r w:rsidRPr="00E05843">
        <w:rPr>
          <w:rFonts w:asciiTheme="minorHAnsi" w:hAnsiTheme="minorHAnsi" w:cstheme="minorHAnsi"/>
          <w:sz w:val="20"/>
          <w:szCs w:val="20"/>
        </w:rPr>
        <w:t xml:space="preserve"> and Governing Body.</w:t>
      </w:r>
    </w:p>
    <w:p w14:paraId="7B9F819F" w14:textId="77777777" w:rsidR="00CC273B" w:rsidRPr="00E05843" w:rsidRDefault="00CC273B" w:rsidP="00CC273B">
      <w:pPr>
        <w:rPr>
          <w:rFonts w:asciiTheme="minorHAnsi" w:hAnsiTheme="minorHAnsi" w:cstheme="minorHAnsi"/>
          <w:b/>
          <w:sz w:val="20"/>
          <w:szCs w:val="20"/>
        </w:rPr>
      </w:pPr>
    </w:p>
    <w:p w14:paraId="313CA161" w14:textId="77777777" w:rsidR="00CC273B" w:rsidRPr="00E05843" w:rsidRDefault="00CC273B" w:rsidP="00CC273B">
      <w:pPr>
        <w:rPr>
          <w:rFonts w:asciiTheme="minorHAnsi" w:hAnsiTheme="minorHAnsi" w:cstheme="minorHAnsi"/>
          <w:sz w:val="20"/>
          <w:szCs w:val="20"/>
        </w:rPr>
      </w:pPr>
      <w:r w:rsidRPr="00E05843">
        <w:rPr>
          <w:rFonts w:asciiTheme="minorHAnsi" w:hAnsiTheme="minorHAnsi" w:cstheme="minorHAnsi"/>
          <w:b/>
          <w:sz w:val="20"/>
          <w:szCs w:val="20"/>
        </w:rPr>
        <w:t>Purpose</w:t>
      </w:r>
      <w:r w:rsidRPr="00E05843">
        <w:rPr>
          <w:rFonts w:asciiTheme="minorHAnsi" w:hAnsiTheme="minorHAnsi" w:cstheme="minorHAnsi"/>
          <w:sz w:val="20"/>
          <w:szCs w:val="20"/>
        </w:rPr>
        <w:t xml:space="preserve"> </w:t>
      </w:r>
    </w:p>
    <w:p w14:paraId="7E07E060" w14:textId="77777777" w:rsidR="00CC273B" w:rsidRPr="00E05843" w:rsidRDefault="00CC273B" w:rsidP="00CC273B">
      <w:pPr>
        <w:rPr>
          <w:rFonts w:asciiTheme="minorHAnsi" w:hAnsiTheme="minorHAnsi" w:cstheme="minorHAnsi"/>
          <w:sz w:val="20"/>
          <w:szCs w:val="20"/>
        </w:rPr>
      </w:pPr>
      <w:r w:rsidRPr="00E05843">
        <w:rPr>
          <w:rFonts w:asciiTheme="minorHAnsi" w:hAnsiTheme="minorHAnsi" w:cstheme="minorHAnsi"/>
          <w:sz w:val="20"/>
          <w:szCs w:val="20"/>
        </w:rPr>
        <w:t>The postholder will:</w:t>
      </w:r>
    </w:p>
    <w:p w14:paraId="0F37B06C" w14:textId="0D6896D9" w:rsidR="00CC273B" w:rsidRPr="00E05843" w:rsidRDefault="00CC273B" w:rsidP="00CC273B">
      <w:pPr>
        <w:numPr>
          <w:ilvl w:val="0"/>
          <w:numId w:val="5"/>
        </w:numPr>
        <w:rPr>
          <w:rFonts w:asciiTheme="minorHAnsi" w:hAnsiTheme="minorHAnsi" w:cstheme="minorHAnsi"/>
          <w:sz w:val="20"/>
          <w:szCs w:val="20"/>
        </w:rPr>
      </w:pPr>
      <w:r w:rsidRPr="00E05843">
        <w:rPr>
          <w:rFonts w:asciiTheme="minorHAnsi" w:hAnsiTheme="minorHAnsi" w:cstheme="minorHAnsi"/>
          <w:sz w:val="20"/>
          <w:szCs w:val="20"/>
        </w:rPr>
        <w:t>Manage a comprehensive administrative</w:t>
      </w:r>
      <w:r w:rsidR="001A23B7" w:rsidRPr="00E05843">
        <w:rPr>
          <w:rFonts w:asciiTheme="minorHAnsi" w:hAnsiTheme="minorHAnsi" w:cstheme="minorHAnsi"/>
          <w:sz w:val="20"/>
          <w:szCs w:val="20"/>
        </w:rPr>
        <w:t xml:space="preserve"> and </w:t>
      </w:r>
      <w:r w:rsidRPr="00E05843">
        <w:rPr>
          <w:rFonts w:asciiTheme="minorHAnsi" w:hAnsiTheme="minorHAnsi" w:cstheme="minorHAnsi"/>
          <w:sz w:val="20"/>
          <w:szCs w:val="20"/>
        </w:rPr>
        <w:t xml:space="preserve">financial system and have the organisational skills to support to the </w:t>
      </w:r>
      <w:r w:rsidR="002845F5" w:rsidRPr="00E05843">
        <w:rPr>
          <w:rFonts w:asciiTheme="minorHAnsi" w:hAnsiTheme="minorHAnsi" w:cstheme="minorHAnsi"/>
          <w:sz w:val="20"/>
          <w:szCs w:val="20"/>
        </w:rPr>
        <w:t xml:space="preserve">Executive Headteacher, </w:t>
      </w:r>
      <w:r w:rsidRPr="00E05843">
        <w:rPr>
          <w:rFonts w:asciiTheme="minorHAnsi" w:hAnsiTheme="minorHAnsi" w:cstheme="minorHAnsi"/>
          <w:sz w:val="20"/>
          <w:szCs w:val="20"/>
        </w:rPr>
        <w:t xml:space="preserve">Headteacher, </w:t>
      </w:r>
      <w:r w:rsidR="002845F5" w:rsidRPr="00E05843">
        <w:rPr>
          <w:rFonts w:asciiTheme="minorHAnsi" w:hAnsiTheme="minorHAnsi" w:cstheme="minorHAnsi"/>
          <w:sz w:val="20"/>
          <w:szCs w:val="20"/>
        </w:rPr>
        <w:t xml:space="preserve">The Bluebell Federation Governing Body and the Swingate School Governing committee </w:t>
      </w:r>
      <w:r w:rsidR="001A23B7" w:rsidRPr="00E05843">
        <w:rPr>
          <w:rFonts w:asciiTheme="minorHAnsi" w:hAnsiTheme="minorHAnsi" w:cstheme="minorHAnsi"/>
          <w:sz w:val="20"/>
          <w:szCs w:val="20"/>
        </w:rPr>
        <w:t>in moving the school</w:t>
      </w:r>
      <w:r w:rsidR="008A76ED" w:rsidRPr="00E05843">
        <w:rPr>
          <w:rFonts w:asciiTheme="minorHAnsi" w:hAnsiTheme="minorHAnsi" w:cstheme="minorHAnsi"/>
          <w:sz w:val="20"/>
          <w:szCs w:val="20"/>
        </w:rPr>
        <w:t>s</w:t>
      </w:r>
      <w:r w:rsidR="001A23B7" w:rsidRPr="00E05843">
        <w:rPr>
          <w:rFonts w:asciiTheme="minorHAnsi" w:hAnsiTheme="minorHAnsi" w:cstheme="minorHAnsi"/>
          <w:sz w:val="20"/>
          <w:szCs w:val="20"/>
        </w:rPr>
        <w:t xml:space="preserve"> forward</w:t>
      </w:r>
      <w:r w:rsidRPr="00E05843">
        <w:rPr>
          <w:rFonts w:asciiTheme="minorHAnsi" w:hAnsiTheme="minorHAnsi" w:cstheme="minorHAnsi"/>
          <w:sz w:val="20"/>
          <w:szCs w:val="20"/>
        </w:rPr>
        <w:t xml:space="preserve">. </w:t>
      </w:r>
    </w:p>
    <w:p w14:paraId="6677E84A" w14:textId="77777777" w:rsidR="002845F5" w:rsidRPr="00E05843" w:rsidRDefault="001A23B7" w:rsidP="002845F5">
      <w:pPr>
        <w:pStyle w:val="BodyText"/>
        <w:numPr>
          <w:ilvl w:val="0"/>
          <w:numId w:val="5"/>
        </w:numPr>
        <w:spacing w:after="0"/>
        <w:rPr>
          <w:rFonts w:asciiTheme="minorHAnsi" w:hAnsiTheme="minorHAnsi" w:cstheme="minorHAnsi"/>
          <w:sz w:val="20"/>
          <w:szCs w:val="20"/>
        </w:rPr>
      </w:pPr>
      <w:r w:rsidRPr="00E05843">
        <w:rPr>
          <w:rFonts w:asciiTheme="minorHAnsi" w:hAnsiTheme="minorHAnsi" w:cstheme="minorHAnsi"/>
          <w:sz w:val="20"/>
          <w:szCs w:val="20"/>
        </w:rPr>
        <w:t xml:space="preserve">As the school’s financial </w:t>
      </w:r>
      <w:r w:rsidR="00CC7AD9" w:rsidRPr="00E05843">
        <w:rPr>
          <w:rFonts w:asciiTheme="minorHAnsi" w:hAnsiTheme="minorHAnsi" w:cstheme="minorHAnsi"/>
          <w:sz w:val="20"/>
          <w:szCs w:val="20"/>
        </w:rPr>
        <w:t>advisor,</w:t>
      </w:r>
      <w:r w:rsidRPr="00E05843">
        <w:rPr>
          <w:rFonts w:asciiTheme="minorHAnsi" w:hAnsiTheme="minorHAnsi" w:cstheme="minorHAnsi"/>
          <w:sz w:val="20"/>
          <w:szCs w:val="20"/>
        </w:rPr>
        <w:t xml:space="preserve"> be responsible for the accurate use and maintenance of financial systems in </w:t>
      </w:r>
      <w:r w:rsidR="002845F5" w:rsidRPr="00E05843">
        <w:rPr>
          <w:rFonts w:asciiTheme="minorHAnsi" w:hAnsiTheme="minorHAnsi" w:cstheme="minorHAnsi"/>
          <w:sz w:val="20"/>
          <w:szCs w:val="20"/>
        </w:rPr>
        <w:t>Swingate Primary</w:t>
      </w:r>
      <w:r w:rsidRPr="00E05843">
        <w:rPr>
          <w:rFonts w:asciiTheme="minorHAnsi" w:hAnsiTheme="minorHAnsi" w:cstheme="minorHAnsi"/>
          <w:sz w:val="20"/>
          <w:szCs w:val="20"/>
        </w:rPr>
        <w:t xml:space="preserve"> school</w:t>
      </w:r>
      <w:r w:rsidR="002845F5" w:rsidRPr="00E05843">
        <w:rPr>
          <w:rFonts w:asciiTheme="minorHAnsi" w:hAnsiTheme="minorHAnsi" w:cstheme="minorHAnsi"/>
          <w:sz w:val="20"/>
          <w:szCs w:val="20"/>
        </w:rPr>
        <w:t xml:space="preserve"> including setting and monitoring the school budget.</w:t>
      </w:r>
    </w:p>
    <w:p w14:paraId="137A7C49" w14:textId="77777777" w:rsidR="001A23B7" w:rsidRPr="00E05843" w:rsidRDefault="001A23B7" w:rsidP="00CC273B">
      <w:pPr>
        <w:numPr>
          <w:ilvl w:val="0"/>
          <w:numId w:val="5"/>
        </w:numPr>
        <w:rPr>
          <w:rFonts w:asciiTheme="minorHAnsi" w:hAnsiTheme="minorHAnsi" w:cstheme="minorHAnsi"/>
          <w:sz w:val="20"/>
          <w:szCs w:val="20"/>
        </w:rPr>
      </w:pPr>
      <w:r w:rsidRPr="00E05843">
        <w:rPr>
          <w:rFonts w:asciiTheme="minorHAnsi" w:hAnsiTheme="minorHAnsi" w:cstheme="minorHAnsi"/>
          <w:sz w:val="20"/>
          <w:szCs w:val="20"/>
        </w:rPr>
        <w:t>Be confident and efficient in carrying out tasks related to all aspect of the role without the need of supervision.</w:t>
      </w:r>
    </w:p>
    <w:p w14:paraId="5CFEC38D" w14:textId="77777777" w:rsidR="00D41C0A" w:rsidRPr="00E05843" w:rsidRDefault="00D41C0A" w:rsidP="00D41C0A">
      <w:pPr>
        <w:ind w:left="360"/>
        <w:rPr>
          <w:rFonts w:asciiTheme="minorHAnsi" w:hAnsiTheme="minorHAnsi" w:cstheme="minorHAnsi"/>
          <w:sz w:val="20"/>
          <w:szCs w:val="20"/>
        </w:rPr>
      </w:pPr>
    </w:p>
    <w:p w14:paraId="34A0D98E" w14:textId="77777777" w:rsidR="001A23B7" w:rsidRPr="00E05843" w:rsidRDefault="001A23B7" w:rsidP="001A23B7">
      <w:pPr>
        <w:rPr>
          <w:rFonts w:asciiTheme="minorHAnsi" w:hAnsiTheme="minorHAnsi" w:cstheme="minorHAnsi"/>
          <w:sz w:val="20"/>
          <w:szCs w:val="20"/>
        </w:rPr>
      </w:pPr>
    </w:p>
    <w:p w14:paraId="19C6F48E" w14:textId="77777777" w:rsidR="00CC273B" w:rsidRPr="00E05843" w:rsidRDefault="00CC273B" w:rsidP="00CC273B">
      <w:pPr>
        <w:rPr>
          <w:rFonts w:asciiTheme="minorHAnsi" w:hAnsiTheme="minorHAnsi" w:cstheme="minorHAnsi"/>
          <w:b/>
          <w:sz w:val="20"/>
          <w:szCs w:val="20"/>
          <w:u w:val="single"/>
        </w:rPr>
      </w:pPr>
      <w:r w:rsidRPr="00E05843">
        <w:rPr>
          <w:rFonts w:asciiTheme="minorHAnsi" w:hAnsiTheme="minorHAnsi" w:cstheme="minorHAnsi"/>
          <w:b/>
          <w:sz w:val="20"/>
          <w:szCs w:val="20"/>
          <w:u w:val="single"/>
        </w:rPr>
        <w:t>Accountability</w:t>
      </w:r>
      <w:r w:rsidR="00D41C0A" w:rsidRPr="00E05843">
        <w:rPr>
          <w:rFonts w:asciiTheme="minorHAnsi" w:hAnsiTheme="minorHAnsi" w:cstheme="minorHAnsi"/>
          <w:b/>
          <w:sz w:val="20"/>
          <w:szCs w:val="20"/>
          <w:u w:val="single"/>
        </w:rPr>
        <w:t xml:space="preserve"> </w:t>
      </w:r>
      <w:r w:rsidR="00CC7AD9" w:rsidRPr="00E05843">
        <w:rPr>
          <w:rFonts w:asciiTheme="minorHAnsi" w:hAnsiTheme="minorHAnsi" w:cstheme="minorHAnsi"/>
          <w:b/>
          <w:sz w:val="20"/>
          <w:szCs w:val="20"/>
          <w:u w:val="single"/>
        </w:rPr>
        <w:t>for</w:t>
      </w:r>
      <w:r w:rsidR="00D41C0A" w:rsidRPr="00E05843">
        <w:rPr>
          <w:rFonts w:asciiTheme="minorHAnsi" w:hAnsiTheme="minorHAnsi" w:cstheme="minorHAnsi"/>
          <w:b/>
          <w:sz w:val="20"/>
          <w:szCs w:val="20"/>
          <w:u w:val="single"/>
        </w:rPr>
        <w:t xml:space="preserve"> Swingate School</w:t>
      </w:r>
    </w:p>
    <w:p w14:paraId="00A0A882" w14:textId="77777777" w:rsidR="00CC273B" w:rsidRPr="00E05843" w:rsidRDefault="00CC273B" w:rsidP="00CC273B">
      <w:pPr>
        <w:rPr>
          <w:rFonts w:asciiTheme="minorHAnsi" w:hAnsiTheme="minorHAnsi" w:cstheme="minorHAnsi"/>
          <w:b/>
          <w:sz w:val="20"/>
          <w:szCs w:val="20"/>
        </w:rPr>
      </w:pPr>
      <w:r w:rsidRPr="00E05843">
        <w:rPr>
          <w:rFonts w:asciiTheme="minorHAnsi" w:hAnsiTheme="minorHAnsi" w:cstheme="minorHAnsi"/>
          <w:b/>
          <w:sz w:val="20"/>
          <w:szCs w:val="20"/>
        </w:rPr>
        <w:t>Financial</w:t>
      </w:r>
      <w:r w:rsidR="00D41C0A" w:rsidRPr="00E05843">
        <w:rPr>
          <w:rFonts w:asciiTheme="minorHAnsi" w:hAnsiTheme="minorHAnsi" w:cstheme="minorHAnsi"/>
          <w:b/>
          <w:sz w:val="20"/>
          <w:szCs w:val="20"/>
        </w:rPr>
        <w:t xml:space="preserve"> </w:t>
      </w:r>
      <w:r w:rsidR="00AF62F8" w:rsidRPr="00E05843">
        <w:rPr>
          <w:rFonts w:asciiTheme="minorHAnsi" w:hAnsiTheme="minorHAnsi" w:cstheme="minorHAnsi"/>
          <w:b/>
          <w:sz w:val="20"/>
          <w:szCs w:val="20"/>
        </w:rPr>
        <w:t>for Swingate</w:t>
      </w:r>
    </w:p>
    <w:p w14:paraId="2E6D2A31" w14:textId="77777777" w:rsidR="00CC273B" w:rsidRPr="00E05843" w:rsidRDefault="00CC273B" w:rsidP="00CC273B">
      <w:pPr>
        <w:numPr>
          <w:ilvl w:val="0"/>
          <w:numId w:val="6"/>
        </w:numPr>
        <w:rPr>
          <w:rFonts w:asciiTheme="minorHAnsi" w:eastAsia="Calibri" w:hAnsiTheme="minorHAnsi" w:cstheme="minorHAnsi"/>
          <w:sz w:val="20"/>
          <w:szCs w:val="20"/>
        </w:rPr>
      </w:pPr>
      <w:r w:rsidRPr="00E05843">
        <w:rPr>
          <w:rFonts w:asciiTheme="minorHAnsi" w:eastAsia="Calibri" w:hAnsiTheme="minorHAnsi" w:cstheme="minorHAnsi"/>
          <w:sz w:val="20"/>
          <w:szCs w:val="20"/>
        </w:rPr>
        <w:t>To be responsible for the arrangement of the school’s accounting function, ensuring its efficient operation according to agreed procedures.</w:t>
      </w:r>
    </w:p>
    <w:p w14:paraId="2CF85EAA" w14:textId="77777777" w:rsidR="00CC273B" w:rsidRPr="00E05843" w:rsidRDefault="00CC273B" w:rsidP="00CC273B">
      <w:pPr>
        <w:numPr>
          <w:ilvl w:val="0"/>
          <w:numId w:val="6"/>
        </w:numPr>
        <w:rPr>
          <w:rFonts w:asciiTheme="minorHAnsi" w:eastAsia="Calibri" w:hAnsiTheme="minorHAnsi" w:cstheme="minorHAnsi"/>
          <w:sz w:val="20"/>
          <w:szCs w:val="20"/>
        </w:rPr>
      </w:pPr>
      <w:r w:rsidRPr="00E05843">
        <w:rPr>
          <w:rFonts w:asciiTheme="minorHAnsi" w:eastAsia="Calibri" w:hAnsiTheme="minorHAnsi" w:cstheme="minorHAnsi"/>
          <w:sz w:val="20"/>
          <w:szCs w:val="20"/>
        </w:rPr>
        <w:t xml:space="preserve">To advise the </w:t>
      </w:r>
      <w:r w:rsidR="003E1F7F" w:rsidRPr="00E05843">
        <w:rPr>
          <w:rFonts w:asciiTheme="minorHAnsi" w:eastAsia="Calibri" w:hAnsiTheme="minorHAnsi" w:cstheme="minorHAnsi"/>
          <w:sz w:val="20"/>
          <w:szCs w:val="20"/>
        </w:rPr>
        <w:t xml:space="preserve">Executive Headteacher, </w:t>
      </w:r>
      <w:r w:rsidRPr="00E05843">
        <w:rPr>
          <w:rFonts w:asciiTheme="minorHAnsi" w:eastAsia="Calibri" w:hAnsiTheme="minorHAnsi" w:cstheme="minorHAnsi"/>
          <w:sz w:val="20"/>
          <w:szCs w:val="20"/>
        </w:rPr>
        <w:t xml:space="preserve">Governing Body and the Headteacher on </w:t>
      </w:r>
      <w:r w:rsidR="00CF3812" w:rsidRPr="00E05843">
        <w:rPr>
          <w:rFonts w:asciiTheme="minorHAnsi" w:eastAsia="Calibri" w:hAnsiTheme="minorHAnsi" w:cstheme="minorHAnsi"/>
          <w:sz w:val="20"/>
          <w:szCs w:val="20"/>
        </w:rPr>
        <w:t>b</w:t>
      </w:r>
      <w:r w:rsidRPr="00E05843">
        <w:rPr>
          <w:rFonts w:asciiTheme="minorHAnsi" w:eastAsia="Calibri" w:hAnsiTheme="minorHAnsi" w:cstheme="minorHAnsi"/>
          <w:sz w:val="20"/>
          <w:szCs w:val="20"/>
        </w:rPr>
        <w:t xml:space="preserve">udget </w:t>
      </w:r>
      <w:r w:rsidR="00CF3812" w:rsidRPr="00E05843">
        <w:rPr>
          <w:rFonts w:asciiTheme="minorHAnsi" w:eastAsia="Calibri" w:hAnsiTheme="minorHAnsi" w:cstheme="minorHAnsi"/>
          <w:sz w:val="20"/>
          <w:szCs w:val="20"/>
        </w:rPr>
        <w:t>s</w:t>
      </w:r>
      <w:r w:rsidRPr="00E05843">
        <w:rPr>
          <w:rFonts w:asciiTheme="minorHAnsi" w:eastAsia="Calibri" w:hAnsiTheme="minorHAnsi" w:cstheme="minorHAnsi"/>
          <w:sz w:val="20"/>
          <w:szCs w:val="20"/>
        </w:rPr>
        <w:t>trategy, including preparation and presentation to Governors of all financial reports.</w:t>
      </w:r>
    </w:p>
    <w:p w14:paraId="4F545BF6" w14:textId="77777777" w:rsidR="00CC273B" w:rsidRPr="00E05843" w:rsidRDefault="00CC273B" w:rsidP="00CC273B">
      <w:pPr>
        <w:numPr>
          <w:ilvl w:val="0"/>
          <w:numId w:val="6"/>
        </w:numPr>
        <w:rPr>
          <w:rFonts w:asciiTheme="minorHAnsi" w:eastAsia="Calibri" w:hAnsiTheme="minorHAnsi" w:cstheme="minorHAnsi"/>
          <w:sz w:val="20"/>
          <w:szCs w:val="20"/>
        </w:rPr>
      </w:pPr>
      <w:r w:rsidRPr="00E05843">
        <w:rPr>
          <w:rFonts w:asciiTheme="minorHAnsi" w:eastAsia="Calibri" w:hAnsiTheme="minorHAnsi" w:cstheme="minorHAnsi"/>
          <w:sz w:val="20"/>
          <w:szCs w:val="20"/>
        </w:rPr>
        <w:t>To prepare budget plans and forecasts in accordance with the School Development Plan.</w:t>
      </w:r>
    </w:p>
    <w:p w14:paraId="7258D766" w14:textId="77777777" w:rsidR="00CC273B" w:rsidRPr="00E05843" w:rsidRDefault="00CC273B" w:rsidP="00CC273B">
      <w:pPr>
        <w:numPr>
          <w:ilvl w:val="0"/>
          <w:numId w:val="6"/>
        </w:numPr>
        <w:rPr>
          <w:rFonts w:asciiTheme="minorHAnsi" w:eastAsia="Calibri" w:hAnsiTheme="minorHAnsi" w:cstheme="minorHAnsi"/>
          <w:sz w:val="20"/>
          <w:szCs w:val="20"/>
        </w:rPr>
      </w:pPr>
      <w:r w:rsidRPr="00E05843">
        <w:rPr>
          <w:rFonts w:asciiTheme="minorHAnsi" w:eastAsia="Calibri" w:hAnsiTheme="minorHAnsi" w:cstheme="minorHAnsi"/>
          <w:sz w:val="20"/>
          <w:szCs w:val="20"/>
        </w:rPr>
        <w:t>Ensure adherence to the financial accounts controls and procedures including the development of the Financial Management Standards for schools.</w:t>
      </w:r>
    </w:p>
    <w:p w14:paraId="554C6348" w14:textId="77777777" w:rsidR="00CC273B" w:rsidRPr="00E05843" w:rsidRDefault="00CC273B" w:rsidP="00CC273B">
      <w:pPr>
        <w:numPr>
          <w:ilvl w:val="0"/>
          <w:numId w:val="6"/>
        </w:numPr>
        <w:rPr>
          <w:rFonts w:asciiTheme="minorHAnsi" w:eastAsia="Calibri" w:hAnsiTheme="minorHAnsi" w:cstheme="minorHAnsi"/>
          <w:sz w:val="20"/>
          <w:szCs w:val="20"/>
        </w:rPr>
      </w:pPr>
      <w:r w:rsidRPr="00E05843">
        <w:rPr>
          <w:rFonts w:asciiTheme="minorHAnsi" w:eastAsia="Calibri" w:hAnsiTheme="minorHAnsi" w:cstheme="minorHAnsi"/>
          <w:sz w:val="20"/>
          <w:szCs w:val="20"/>
        </w:rPr>
        <w:t>Providing best value and value for money for the school.</w:t>
      </w:r>
    </w:p>
    <w:p w14:paraId="6E89AB7A" w14:textId="77777777" w:rsidR="00CC273B" w:rsidRPr="00E05843" w:rsidRDefault="00CC273B" w:rsidP="00CC273B">
      <w:pPr>
        <w:numPr>
          <w:ilvl w:val="0"/>
          <w:numId w:val="6"/>
        </w:numPr>
        <w:rPr>
          <w:rFonts w:asciiTheme="minorHAnsi" w:eastAsia="Calibri" w:hAnsiTheme="minorHAnsi" w:cstheme="minorHAnsi"/>
          <w:sz w:val="20"/>
          <w:szCs w:val="20"/>
        </w:rPr>
      </w:pPr>
      <w:r w:rsidRPr="00E05843">
        <w:rPr>
          <w:rFonts w:asciiTheme="minorHAnsi" w:eastAsia="Calibri" w:hAnsiTheme="minorHAnsi" w:cstheme="minorHAnsi"/>
          <w:sz w:val="20"/>
          <w:szCs w:val="20"/>
        </w:rPr>
        <w:t>Liaise with the Local Authority over the funding of the school.</w:t>
      </w:r>
    </w:p>
    <w:p w14:paraId="32845DDC" w14:textId="77777777" w:rsidR="00CC273B" w:rsidRPr="00E05843" w:rsidRDefault="00CC273B" w:rsidP="00CC273B">
      <w:pPr>
        <w:numPr>
          <w:ilvl w:val="0"/>
          <w:numId w:val="6"/>
        </w:numPr>
        <w:rPr>
          <w:rFonts w:asciiTheme="minorHAnsi" w:hAnsiTheme="minorHAnsi" w:cstheme="minorHAnsi"/>
          <w:b/>
          <w:sz w:val="20"/>
          <w:szCs w:val="20"/>
        </w:rPr>
      </w:pPr>
      <w:r w:rsidRPr="00E05843">
        <w:rPr>
          <w:rFonts w:asciiTheme="minorHAnsi" w:eastAsia="Calibri" w:hAnsiTheme="minorHAnsi" w:cstheme="minorHAnsi"/>
          <w:sz w:val="20"/>
          <w:szCs w:val="20"/>
        </w:rPr>
        <w:t>Manage the provision of all financial management information.</w:t>
      </w:r>
    </w:p>
    <w:p w14:paraId="1B118230" w14:textId="77777777" w:rsidR="00CC273B" w:rsidRPr="00E05843" w:rsidRDefault="00CC273B" w:rsidP="00CC273B">
      <w:pPr>
        <w:numPr>
          <w:ilvl w:val="0"/>
          <w:numId w:val="6"/>
        </w:numPr>
        <w:rPr>
          <w:rFonts w:asciiTheme="minorHAnsi" w:hAnsiTheme="minorHAnsi" w:cstheme="minorHAnsi"/>
          <w:sz w:val="20"/>
          <w:szCs w:val="20"/>
        </w:rPr>
      </w:pPr>
      <w:r w:rsidRPr="00E05843">
        <w:rPr>
          <w:rFonts w:asciiTheme="minorHAnsi" w:hAnsiTheme="minorHAnsi" w:cstheme="minorHAnsi"/>
          <w:sz w:val="20"/>
          <w:szCs w:val="20"/>
        </w:rPr>
        <w:t>Production of regular budget statements and forecasts, advising on projected spending patterns, and future spending priorities.</w:t>
      </w:r>
    </w:p>
    <w:p w14:paraId="09BC26EF" w14:textId="77777777" w:rsidR="00CC273B" w:rsidRPr="00E05843" w:rsidRDefault="00CC273B" w:rsidP="00CC273B">
      <w:pPr>
        <w:numPr>
          <w:ilvl w:val="0"/>
          <w:numId w:val="6"/>
        </w:numPr>
        <w:rPr>
          <w:rFonts w:asciiTheme="minorHAnsi" w:hAnsiTheme="minorHAnsi" w:cstheme="minorHAnsi"/>
          <w:sz w:val="20"/>
          <w:szCs w:val="20"/>
        </w:rPr>
      </w:pPr>
      <w:r w:rsidRPr="00E05843">
        <w:rPr>
          <w:rFonts w:asciiTheme="minorHAnsi" w:hAnsiTheme="minorHAnsi" w:cstheme="minorHAnsi"/>
          <w:sz w:val="20"/>
          <w:szCs w:val="20"/>
        </w:rPr>
        <w:t>Manage the procurement of contracts in line with the guidelines as agreed by the governing body.</w:t>
      </w:r>
    </w:p>
    <w:p w14:paraId="122E5AD8" w14:textId="77777777" w:rsidR="00CC273B" w:rsidRPr="00E05843" w:rsidRDefault="001A23B7" w:rsidP="00CC273B">
      <w:pPr>
        <w:numPr>
          <w:ilvl w:val="0"/>
          <w:numId w:val="6"/>
        </w:numPr>
        <w:rPr>
          <w:rFonts w:asciiTheme="minorHAnsi" w:hAnsiTheme="minorHAnsi" w:cstheme="minorHAnsi"/>
          <w:sz w:val="20"/>
          <w:szCs w:val="20"/>
        </w:rPr>
      </w:pPr>
      <w:r w:rsidRPr="00E05843">
        <w:rPr>
          <w:rFonts w:asciiTheme="minorHAnsi" w:hAnsiTheme="minorHAnsi" w:cstheme="minorHAnsi"/>
          <w:sz w:val="20"/>
          <w:szCs w:val="20"/>
        </w:rPr>
        <w:t>Manage the bank account.</w:t>
      </w:r>
    </w:p>
    <w:p w14:paraId="175FD6E7" w14:textId="77777777" w:rsidR="00CC273B" w:rsidRPr="00E05843" w:rsidRDefault="00CC273B" w:rsidP="00CC273B">
      <w:pPr>
        <w:numPr>
          <w:ilvl w:val="0"/>
          <w:numId w:val="6"/>
        </w:numPr>
        <w:rPr>
          <w:rFonts w:asciiTheme="minorHAnsi" w:hAnsiTheme="minorHAnsi" w:cstheme="minorHAnsi"/>
          <w:sz w:val="20"/>
          <w:szCs w:val="20"/>
        </w:rPr>
      </w:pPr>
      <w:r w:rsidRPr="00E05843">
        <w:rPr>
          <w:rFonts w:asciiTheme="minorHAnsi" w:hAnsiTheme="minorHAnsi" w:cstheme="minorHAnsi"/>
          <w:sz w:val="20"/>
          <w:szCs w:val="20"/>
        </w:rPr>
        <w:t>Manage the preparation of and approve the submission of VAT claims to the Local Maintenance of financial accounts, including ordering, payment of invoices etc.</w:t>
      </w:r>
    </w:p>
    <w:p w14:paraId="52C42BDE" w14:textId="77777777" w:rsidR="00CC273B" w:rsidRPr="00E05843" w:rsidRDefault="00CC273B" w:rsidP="00CC273B">
      <w:pPr>
        <w:numPr>
          <w:ilvl w:val="0"/>
          <w:numId w:val="6"/>
        </w:numPr>
        <w:rPr>
          <w:rFonts w:asciiTheme="minorHAnsi" w:hAnsiTheme="minorHAnsi" w:cstheme="minorHAnsi"/>
          <w:sz w:val="20"/>
          <w:szCs w:val="20"/>
        </w:rPr>
      </w:pPr>
      <w:r w:rsidRPr="00E05843">
        <w:rPr>
          <w:rFonts w:asciiTheme="minorHAnsi" w:hAnsiTheme="minorHAnsi" w:cstheme="minorHAnsi"/>
          <w:sz w:val="20"/>
          <w:szCs w:val="20"/>
        </w:rPr>
        <w:t>Maintenance of school inventory (asset register), loans of equipment etc.</w:t>
      </w:r>
    </w:p>
    <w:p w14:paraId="4AD3B638" w14:textId="77777777" w:rsidR="00CC273B" w:rsidRPr="00E05843" w:rsidRDefault="00CC273B" w:rsidP="00CC273B">
      <w:pPr>
        <w:numPr>
          <w:ilvl w:val="0"/>
          <w:numId w:val="6"/>
        </w:numPr>
        <w:rPr>
          <w:rFonts w:asciiTheme="minorHAnsi" w:hAnsiTheme="minorHAnsi" w:cstheme="minorHAnsi"/>
          <w:sz w:val="20"/>
          <w:szCs w:val="20"/>
        </w:rPr>
      </w:pPr>
      <w:r w:rsidRPr="00E05843">
        <w:rPr>
          <w:rFonts w:asciiTheme="minorHAnsi" w:hAnsiTheme="minorHAnsi" w:cstheme="minorHAnsi"/>
          <w:sz w:val="20"/>
          <w:szCs w:val="20"/>
        </w:rPr>
        <w:t>Ensure collection, checking and banking</w:t>
      </w:r>
      <w:r w:rsidR="001A23B7" w:rsidRPr="00E05843">
        <w:rPr>
          <w:rFonts w:asciiTheme="minorHAnsi" w:hAnsiTheme="minorHAnsi" w:cstheme="minorHAnsi"/>
          <w:sz w:val="20"/>
          <w:szCs w:val="20"/>
        </w:rPr>
        <w:t xml:space="preserve"> arrangements</w:t>
      </w:r>
      <w:r w:rsidRPr="00E05843">
        <w:rPr>
          <w:rFonts w:asciiTheme="minorHAnsi" w:hAnsiTheme="minorHAnsi" w:cstheme="minorHAnsi"/>
          <w:sz w:val="20"/>
          <w:szCs w:val="20"/>
        </w:rPr>
        <w:t xml:space="preserve"> of income is in accordance with LA guidelines.</w:t>
      </w:r>
    </w:p>
    <w:p w14:paraId="370262A1" w14:textId="77777777" w:rsidR="00CC273B" w:rsidRPr="00E05843" w:rsidRDefault="00CC273B" w:rsidP="00CC273B">
      <w:pPr>
        <w:numPr>
          <w:ilvl w:val="0"/>
          <w:numId w:val="6"/>
        </w:numPr>
        <w:rPr>
          <w:rFonts w:asciiTheme="minorHAnsi" w:hAnsiTheme="minorHAnsi" w:cstheme="minorHAnsi"/>
          <w:sz w:val="20"/>
          <w:szCs w:val="20"/>
        </w:rPr>
      </w:pPr>
      <w:r w:rsidRPr="00E05843">
        <w:rPr>
          <w:rFonts w:asciiTheme="minorHAnsi" w:hAnsiTheme="minorHAnsi" w:cstheme="minorHAnsi"/>
          <w:sz w:val="20"/>
          <w:szCs w:val="20"/>
        </w:rPr>
        <w:t>Manage the organisation, invoicing and collection of payments from debtors.</w:t>
      </w:r>
    </w:p>
    <w:p w14:paraId="718E7D9F" w14:textId="77777777" w:rsidR="00CC273B" w:rsidRPr="00E05843" w:rsidRDefault="00CC273B" w:rsidP="00CC273B">
      <w:pPr>
        <w:numPr>
          <w:ilvl w:val="0"/>
          <w:numId w:val="6"/>
        </w:numPr>
        <w:rPr>
          <w:rFonts w:asciiTheme="minorHAnsi" w:hAnsiTheme="minorHAnsi" w:cstheme="minorHAnsi"/>
          <w:sz w:val="20"/>
          <w:szCs w:val="20"/>
        </w:rPr>
      </w:pPr>
      <w:r w:rsidRPr="00E05843">
        <w:rPr>
          <w:rFonts w:asciiTheme="minorHAnsi" w:hAnsiTheme="minorHAnsi" w:cstheme="minorHAnsi"/>
          <w:sz w:val="20"/>
          <w:szCs w:val="20"/>
        </w:rPr>
        <w:t>Analysis of expenditure, income etc, for presentation of reports to Governors. Attend governor finance committee meetings</w:t>
      </w:r>
    </w:p>
    <w:p w14:paraId="02763361" w14:textId="77777777" w:rsidR="00D41C0A" w:rsidRPr="00E05843" w:rsidRDefault="00D41C0A" w:rsidP="00AF62F8">
      <w:pPr>
        <w:rPr>
          <w:rFonts w:asciiTheme="minorHAnsi" w:hAnsiTheme="minorHAnsi" w:cstheme="minorHAnsi"/>
          <w:sz w:val="20"/>
          <w:szCs w:val="20"/>
        </w:rPr>
      </w:pPr>
    </w:p>
    <w:p w14:paraId="29033DF3" w14:textId="77777777" w:rsidR="00CC273B" w:rsidRPr="00E05843" w:rsidRDefault="00CC273B" w:rsidP="00CC273B">
      <w:pPr>
        <w:rPr>
          <w:rFonts w:asciiTheme="minorHAnsi" w:eastAsia="Calibri" w:hAnsiTheme="minorHAnsi" w:cstheme="minorHAnsi"/>
          <w:b/>
          <w:sz w:val="20"/>
          <w:szCs w:val="20"/>
        </w:rPr>
      </w:pPr>
      <w:r w:rsidRPr="00E05843">
        <w:rPr>
          <w:rFonts w:asciiTheme="minorHAnsi" w:eastAsia="Calibri" w:hAnsiTheme="minorHAnsi" w:cstheme="minorHAnsi"/>
          <w:b/>
          <w:sz w:val="20"/>
          <w:szCs w:val="20"/>
        </w:rPr>
        <w:t>Personnel</w:t>
      </w:r>
      <w:r w:rsidR="00D41C0A" w:rsidRPr="00E05843">
        <w:rPr>
          <w:rFonts w:asciiTheme="minorHAnsi" w:eastAsia="Calibri" w:hAnsiTheme="minorHAnsi" w:cstheme="minorHAnsi"/>
          <w:b/>
          <w:sz w:val="20"/>
          <w:szCs w:val="20"/>
        </w:rPr>
        <w:t xml:space="preserve"> at Swingate School</w:t>
      </w:r>
    </w:p>
    <w:p w14:paraId="7C6C6DB6" w14:textId="77777777" w:rsidR="00CC273B" w:rsidRPr="00E05843" w:rsidRDefault="00CC273B" w:rsidP="00CC273B">
      <w:pPr>
        <w:numPr>
          <w:ilvl w:val="0"/>
          <w:numId w:val="7"/>
        </w:numPr>
        <w:rPr>
          <w:rFonts w:asciiTheme="minorHAnsi" w:eastAsia="Calibri" w:hAnsiTheme="minorHAnsi" w:cstheme="minorHAnsi"/>
          <w:sz w:val="20"/>
          <w:szCs w:val="20"/>
        </w:rPr>
      </w:pPr>
      <w:r w:rsidRPr="00E05843">
        <w:rPr>
          <w:rFonts w:asciiTheme="minorHAnsi" w:eastAsia="Calibri" w:hAnsiTheme="minorHAnsi" w:cstheme="minorHAnsi"/>
          <w:sz w:val="20"/>
          <w:szCs w:val="20"/>
        </w:rPr>
        <w:t>Ensure that training and professional development opportunities are planned, sourced and implemented for the premises and admin staff.</w:t>
      </w:r>
    </w:p>
    <w:p w14:paraId="66B9E889" w14:textId="77777777" w:rsidR="00CC273B" w:rsidRPr="00E05843" w:rsidRDefault="00CC273B" w:rsidP="00CC273B">
      <w:pPr>
        <w:numPr>
          <w:ilvl w:val="0"/>
          <w:numId w:val="7"/>
        </w:numPr>
        <w:rPr>
          <w:rFonts w:asciiTheme="minorHAnsi" w:eastAsia="Calibri" w:hAnsiTheme="minorHAnsi" w:cstheme="minorHAnsi"/>
          <w:sz w:val="20"/>
          <w:szCs w:val="20"/>
        </w:rPr>
      </w:pPr>
      <w:r w:rsidRPr="00E05843">
        <w:rPr>
          <w:rFonts w:asciiTheme="minorHAnsi" w:eastAsia="Calibri" w:hAnsiTheme="minorHAnsi" w:cstheme="minorHAnsi"/>
          <w:sz w:val="20"/>
          <w:szCs w:val="20"/>
        </w:rPr>
        <w:t>Oversee the Maintaining of records of staff training and development. Inform staff and organise when retests become due (mini bus, first aid etc). Report to Governor’s on training</w:t>
      </w:r>
      <w:r w:rsidR="001A23B7" w:rsidRPr="00E05843">
        <w:rPr>
          <w:rFonts w:asciiTheme="minorHAnsi" w:eastAsia="Calibri" w:hAnsiTheme="minorHAnsi" w:cstheme="minorHAnsi"/>
          <w:sz w:val="20"/>
          <w:szCs w:val="20"/>
        </w:rPr>
        <w:t>.</w:t>
      </w:r>
    </w:p>
    <w:p w14:paraId="051AAEB5" w14:textId="77777777" w:rsidR="00CC273B" w:rsidRPr="00E05843" w:rsidRDefault="00CC273B" w:rsidP="00CC273B">
      <w:pPr>
        <w:numPr>
          <w:ilvl w:val="0"/>
          <w:numId w:val="7"/>
        </w:numPr>
        <w:rPr>
          <w:rFonts w:asciiTheme="minorHAnsi" w:eastAsia="Calibri" w:hAnsiTheme="minorHAnsi" w:cstheme="minorHAnsi"/>
          <w:sz w:val="20"/>
          <w:szCs w:val="20"/>
        </w:rPr>
      </w:pPr>
      <w:r w:rsidRPr="00E05843">
        <w:rPr>
          <w:rFonts w:asciiTheme="minorHAnsi" w:eastAsia="Calibri" w:hAnsiTheme="minorHAnsi" w:cstheme="minorHAnsi"/>
          <w:sz w:val="20"/>
          <w:szCs w:val="20"/>
        </w:rPr>
        <w:t>Administer personnel forms (as below) and their remuneration in accordance with Local Authority guidance and best practice (new starters, changes to personal details, pay variations, overtime and records of sickness and leave data for all staff).</w:t>
      </w:r>
    </w:p>
    <w:p w14:paraId="6BAD0E8C" w14:textId="77777777" w:rsidR="00CC273B" w:rsidRPr="00E05843" w:rsidRDefault="00CC273B" w:rsidP="00CC273B">
      <w:pPr>
        <w:numPr>
          <w:ilvl w:val="0"/>
          <w:numId w:val="7"/>
        </w:numPr>
        <w:rPr>
          <w:rFonts w:asciiTheme="minorHAnsi" w:hAnsiTheme="minorHAnsi" w:cstheme="minorHAnsi"/>
          <w:sz w:val="20"/>
          <w:szCs w:val="20"/>
        </w:rPr>
      </w:pPr>
      <w:r w:rsidRPr="00E05843">
        <w:rPr>
          <w:rFonts w:asciiTheme="minorHAnsi" w:hAnsiTheme="minorHAnsi" w:cstheme="minorHAnsi"/>
          <w:sz w:val="20"/>
          <w:szCs w:val="20"/>
        </w:rPr>
        <w:t>Monitor sickness levels of staff for budget, headteacher and governor information</w:t>
      </w:r>
      <w:r w:rsidR="001A23B7" w:rsidRPr="00E05843">
        <w:rPr>
          <w:rFonts w:asciiTheme="minorHAnsi" w:hAnsiTheme="minorHAnsi" w:cstheme="minorHAnsi"/>
          <w:sz w:val="20"/>
          <w:szCs w:val="20"/>
        </w:rPr>
        <w:t>.</w:t>
      </w:r>
    </w:p>
    <w:p w14:paraId="691404EC" w14:textId="77777777" w:rsidR="00CC273B" w:rsidRPr="00E05843" w:rsidRDefault="00CC273B" w:rsidP="00CC273B">
      <w:pPr>
        <w:numPr>
          <w:ilvl w:val="0"/>
          <w:numId w:val="7"/>
        </w:numPr>
        <w:rPr>
          <w:rFonts w:asciiTheme="minorHAnsi" w:eastAsia="Calibri" w:hAnsiTheme="minorHAnsi" w:cstheme="minorHAnsi"/>
          <w:sz w:val="20"/>
          <w:szCs w:val="20"/>
        </w:rPr>
      </w:pPr>
      <w:r w:rsidRPr="00E05843">
        <w:rPr>
          <w:rFonts w:asciiTheme="minorHAnsi" w:eastAsia="Calibri" w:hAnsiTheme="minorHAnsi" w:cstheme="minorHAnsi"/>
          <w:sz w:val="20"/>
          <w:szCs w:val="20"/>
        </w:rPr>
        <w:t>Ensure that the School follows guidance and best practice in the recruitment and selection of all staff.</w:t>
      </w:r>
    </w:p>
    <w:p w14:paraId="400DB983" w14:textId="77777777" w:rsidR="00CC273B" w:rsidRPr="00E05843" w:rsidRDefault="00CC273B" w:rsidP="00CC273B">
      <w:pPr>
        <w:numPr>
          <w:ilvl w:val="0"/>
          <w:numId w:val="7"/>
        </w:numPr>
        <w:rPr>
          <w:rFonts w:asciiTheme="minorHAnsi" w:eastAsia="Calibri" w:hAnsiTheme="minorHAnsi" w:cstheme="minorHAnsi"/>
          <w:sz w:val="20"/>
          <w:szCs w:val="20"/>
        </w:rPr>
      </w:pPr>
      <w:r w:rsidRPr="00E05843">
        <w:rPr>
          <w:rFonts w:asciiTheme="minorHAnsi" w:eastAsia="Calibri" w:hAnsiTheme="minorHAnsi" w:cstheme="minorHAnsi"/>
          <w:sz w:val="20"/>
          <w:szCs w:val="20"/>
        </w:rPr>
        <w:t>Manage DBS data and ensure the Single Central Register is kept up-to-date.</w:t>
      </w:r>
    </w:p>
    <w:p w14:paraId="6992A004" w14:textId="77777777" w:rsidR="00CC273B" w:rsidRPr="00E05843" w:rsidRDefault="00CC273B" w:rsidP="00CC273B">
      <w:pPr>
        <w:numPr>
          <w:ilvl w:val="0"/>
          <w:numId w:val="7"/>
        </w:numPr>
        <w:rPr>
          <w:rFonts w:asciiTheme="minorHAnsi" w:hAnsiTheme="minorHAnsi" w:cstheme="minorHAnsi"/>
          <w:b/>
          <w:sz w:val="20"/>
          <w:szCs w:val="20"/>
        </w:rPr>
      </w:pPr>
      <w:r w:rsidRPr="00E05843">
        <w:rPr>
          <w:rFonts w:asciiTheme="minorHAnsi" w:eastAsia="Calibri" w:hAnsiTheme="minorHAnsi" w:cstheme="minorHAnsi"/>
          <w:sz w:val="20"/>
          <w:szCs w:val="20"/>
        </w:rPr>
        <w:lastRenderedPageBreak/>
        <w:t>Ensure that data is produced which will enable the school’s payroll provider to produce the payments, the cross checking of final payroll and liaising with provider before final run (</w:t>
      </w:r>
      <w:r w:rsidR="00CC7AD9" w:rsidRPr="00E05843">
        <w:rPr>
          <w:rFonts w:asciiTheme="minorHAnsi" w:eastAsia="Calibri" w:hAnsiTheme="minorHAnsi" w:cstheme="minorHAnsi"/>
          <w:sz w:val="20"/>
          <w:szCs w:val="20"/>
        </w:rPr>
        <w:t>i.e.</w:t>
      </w:r>
      <w:r w:rsidRPr="00E05843">
        <w:rPr>
          <w:rFonts w:asciiTheme="minorHAnsi" w:eastAsia="Calibri" w:hAnsiTheme="minorHAnsi" w:cstheme="minorHAnsi"/>
          <w:sz w:val="20"/>
          <w:szCs w:val="20"/>
        </w:rPr>
        <w:t xml:space="preserve"> preparation for certification by the Headteacher of support staff and supply teacher’s salary claims).</w:t>
      </w:r>
      <w:r w:rsidRPr="00E05843">
        <w:rPr>
          <w:rFonts w:asciiTheme="minorHAnsi" w:hAnsiTheme="minorHAnsi" w:cstheme="minorHAnsi"/>
          <w:b/>
          <w:sz w:val="20"/>
          <w:szCs w:val="20"/>
        </w:rPr>
        <w:t xml:space="preserve"> </w:t>
      </w:r>
    </w:p>
    <w:p w14:paraId="3911B9F5" w14:textId="77777777" w:rsidR="001A23B7" w:rsidRPr="00E05843" w:rsidRDefault="001A23B7" w:rsidP="001A23B7">
      <w:pPr>
        <w:ind w:left="720"/>
        <w:rPr>
          <w:rFonts w:asciiTheme="minorHAnsi" w:hAnsiTheme="minorHAnsi" w:cstheme="minorHAnsi"/>
          <w:b/>
          <w:sz w:val="20"/>
          <w:szCs w:val="20"/>
        </w:rPr>
      </w:pPr>
    </w:p>
    <w:p w14:paraId="7817B32F" w14:textId="77777777" w:rsidR="00CC273B" w:rsidRPr="00E05843" w:rsidRDefault="00CC273B" w:rsidP="001A23B7">
      <w:pPr>
        <w:tabs>
          <w:tab w:val="left" w:pos="9579"/>
        </w:tabs>
        <w:rPr>
          <w:rFonts w:asciiTheme="minorHAnsi" w:eastAsia="Calibri" w:hAnsiTheme="minorHAnsi" w:cstheme="minorHAnsi"/>
          <w:b/>
          <w:sz w:val="20"/>
          <w:szCs w:val="20"/>
        </w:rPr>
      </w:pPr>
      <w:r w:rsidRPr="00E05843">
        <w:rPr>
          <w:rFonts w:asciiTheme="minorHAnsi" w:eastAsia="Calibri" w:hAnsiTheme="minorHAnsi" w:cstheme="minorHAnsi"/>
          <w:b/>
          <w:sz w:val="20"/>
          <w:szCs w:val="20"/>
        </w:rPr>
        <w:t>Facilities and Site</w:t>
      </w:r>
      <w:r w:rsidR="00D41C0A" w:rsidRPr="00E05843">
        <w:rPr>
          <w:rFonts w:asciiTheme="minorHAnsi" w:eastAsia="Calibri" w:hAnsiTheme="minorHAnsi" w:cstheme="minorHAnsi"/>
          <w:b/>
          <w:sz w:val="20"/>
          <w:szCs w:val="20"/>
        </w:rPr>
        <w:t xml:space="preserve"> at Swingate School</w:t>
      </w:r>
      <w:r w:rsidR="001A23B7" w:rsidRPr="00E05843">
        <w:rPr>
          <w:rFonts w:asciiTheme="minorHAnsi" w:eastAsia="Calibri" w:hAnsiTheme="minorHAnsi" w:cstheme="minorHAnsi"/>
          <w:b/>
          <w:sz w:val="20"/>
          <w:szCs w:val="20"/>
        </w:rPr>
        <w:tab/>
      </w:r>
    </w:p>
    <w:p w14:paraId="40420158" w14:textId="77777777" w:rsidR="00CC273B" w:rsidRPr="00E05843" w:rsidRDefault="00CC273B" w:rsidP="00CC273B">
      <w:pPr>
        <w:numPr>
          <w:ilvl w:val="0"/>
          <w:numId w:val="8"/>
        </w:numPr>
        <w:rPr>
          <w:rFonts w:asciiTheme="minorHAnsi" w:eastAsia="Calibri" w:hAnsiTheme="minorHAnsi" w:cstheme="minorHAnsi"/>
          <w:sz w:val="20"/>
          <w:szCs w:val="20"/>
        </w:rPr>
      </w:pPr>
      <w:r w:rsidRPr="00E05843">
        <w:rPr>
          <w:rFonts w:asciiTheme="minorHAnsi" w:eastAsia="Calibri" w:hAnsiTheme="minorHAnsi" w:cstheme="minorHAnsi"/>
          <w:sz w:val="20"/>
          <w:szCs w:val="20"/>
        </w:rPr>
        <w:t>Manage building maintenance, security and fire prevention in liaison with the Headteacher and Caretaker.</w:t>
      </w:r>
    </w:p>
    <w:p w14:paraId="3F3A5CC5" w14:textId="77777777" w:rsidR="00CC273B" w:rsidRPr="00E05843" w:rsidRDefault="00CC273B" w:rsidP="00CC273B">
      <w:pPr>
        <w:numPr>
          <w:ilvl w:val="0"/>
          <w:numId w:val="8"/>
        </w:numPr>
        <w:rPr>
          <w:rFonts w:asciiTheme="minorHAnsi" w:eastAsia="Calibri" w:hAnsiTheme="minorHAnsi" w:cstheme="minorHAnsi"/>
          <w:sz w:val="20"/>
          <w:szCs w:val="20"/>
        </w:rPr>
      </w:pPr>
      <w:r w:rsidRPr="00E05843">
        <w:rPr>
          <w:rFonts w:asciiTheme="minorHAnsi" w:eastAsia="Calibri" w:hAnsiTheme="minorHAnsi" w:cstheme="minorHAnsi"/>
          <w:sz w:val="20"/>
          <w:szCs w:val="20"/>
        </w:rPr>
        <w:t>Project manage building or improvement works to the Schools’ new buildings.</w:t>
      </w:r>
    </w:p>
    <w:p w14:paraId="3D05B634" w14:textId="68F73B79" w:rsidR="00CC273B" w:rsidRPr="00E05843" w:rsidRDefault="001A23B7" w:rsidP="00CC273B">
      <w:pPr>
        <w:numPr>
          <w:ilvl w:val="0"/>
          <w:numId w:val="8"/>
        </w:numPr>
        <w:rPr>
          <w:rFonts w:asciiTheme="minorHAnsi" w:eastAsia="Calibri" w:hAnsiTheme="minorHAnsi" w:cstheme="minorHAnsi"/>
          <w:sz w:val="20"/>
          <w:szCs w:val="20"/>
        </w:rPr>
      </w:pPr>
      <w:r w:rsidRPr="00E05843">
        <w:rPr>
          <w:rFonts w:asciiTheme="minorHAnsi" w:eastAsia="Calibri" w:hAnsiTheme="minorHAnsi" w:cstheme="minorHAnsi"/>
          <w:sz w:val="20"/>
          <w:szCs w:val="20"/>
        </w:rPr>
        <w:t xml:space="preserve">Manage the </w:t>
      </w:r>
      <w:r w:rsidR="00A80CC0">
        <w:rPr>
          <w:rFonts w:asciiTheme="minorHAnsi" w:eastAsia="Calibri" w:hAnsiTheme="minorHAnsi" w:cstheme="minorHAnsi"/>
          <w:sz w:val="20"/>
          <w:szCs w:val="20"/>
        </w:rPr>
        <w:t xml:space="preserve">Site Manager and </w:t>
      </w:r>
      <w:r w:rsidR="00CC273B" w:rsidRPr="00E05843">
        <w:rPr>
          <w:rFonts w:asciiTheme="minorHAnsi" w:eastAsia="Calibri" w:hAnsiTheme="minorHAnsi" w:cstheme="minorHAnsi"/>
          <w:sz w:val="20"/>
          <w:szCs w:val="20"/>
        </w:rPr>
        <w:t>Caretaker.</w:t>
      </w:r>
    </w:p>
    <w:p w14:paraId="1F2BAB0E" w14:textId="77777777" w:rsidR="00CC273B" w:rsidRPr="00E05843" w:rsidRDefault="00CC273B" w:rsidP="00CC273B">
      <w:pPr>
        <w:numPr>
          <w:ilvl w:val="0"/>
          <w:numId w:val="8"/>
        </w:numPr>
        <w:rPr>
          <w:rFonts w:asciiTheme="minorHAnsi" w:eastAsia="Calibri" w:hAnsiTheme="minorHAnsi" w:cstheme="minorHAnsi"/>
          <w:sz w:val="20"/>
          <w:szCs w:val="20"/>
        </w:rPr>
      </w:pPr>
      <w:r w:rsidRPr="00E05843">
        <w:rPr>
          <w:rFonts w:asciiTheme="minorHAnsi" w:eastAsia="Calibri" w:hAnsiTheme="minorHAnsi" w:cstheme="minorHAnsi"/>
          <w:sz w:val="20"/>
          <w:szCs w:val="20"/>
        </w:rPr>
        <w:t>To ensure that the needs with the Schools for Site Management are met and that they represent Value for Money.</w:t>
      </w:r>
    </w:p>
    <w:p w14:paraId="694DFA78" w14:textId="77777777" w:rsidR="00CC273B" w:rsidRPr="00E05843" w:rsidRDefault="00CC273B" w:rsidP="00CC273B">
      <w:pPr>
        <w:numPr>
          <w:ilvl w:val="0"/>
          <w:numId w:val="8"/>
        </w:numPr>
        <w:rPr>
          <w:rFonts w:asciiTheme="minorHAnsi" w:eastAsia="Calibri" w:hAnsiTheme="minorHAnsi" w:cstheme="minorHAnsi"/>
          <w:sz w:val="20"/>
          <w:szCs w:val="20"/>
        </w:rPr>
      </w:pPr>
      <w:r w:rsidRPr="00E05843">
        <w:rPr>
          <w:rFonts w:asciiTheme="minorHAnsi" w:eastAsia="Calibri" w:hAnsiTheme="minorHAnsi" w:cstheme="minorHAnsi"/>
          <w:sz w:val="20"/>
          <w:szCs w:val="20"/>
        </w:rPr>
        <w:t>Ensure that the tender process and procedures used for any capital project or maintenance works comply with the Schools’ Financial Procedures.</w:t>
      </w:r>
    </w:p>
    <w:p w14:paraId="6F8ECB3F" w14:textId="77777777" w:rsidR="00CC273B" w:rsidRPr="00E05843" w:rsidRDefault="00CC273B" w:rsidP="00CC273B">
      <w:pPr>
        <w:numPr>
          <w:ilvl w:val="0"/>
          <w:numId w:val="8"/>
        </w:numPr>
        <w:rPr>
          <w:rFonts w:asciiTheme="minorHAnsi" w:eastAsia="Calibri" w:hAnsiTheme="minorHAnsi" w:cstheme="minorHAnsi"/>
          <w:sz w:val="20"/>
          <w:szCs w:val="20"/>
        </w:rPr>
      </w:pPr>
      <w:r w:rsidRPr="00E05843">
        <w:rPr>
          <w:rFonts w:asciiTheme="minorHAnsi" w:eastAsia="Calibri" w:hAnsiTheme="minorHAnsi" w:cstheme="minorHAnsi"/>
          <w:sz w:val="20"/>
          <w:szCs w:val="20"/>
        </w:rPr>
        <w:t>Oversee the maintenance of the school site buildings and grounds, monitor maintenance schedules.</w:t>
      </w:r>
    </w:p>
    <w:p w14:paraId="5418212D" w14:textId="77777777" w:rsidR="00CC273B" w:rsidRPr="00E05843" w:rsidRDefault="00CC273B" w:rsidP="00CC273B">
      <w:pPr>
        <w:numPr>
          <w:ilvl w:val="0"/>
          <w:numId w:val="8"/>
        </w:numPr>
        <w:rPr>
          <w:rFonts w:asciiTheme="minorHAnsi" w:eastAsia="Calibri" w:hAnsiTheme="minorHAnsi" w:cstheme="minorHAnsi"/>
          <w:sz w:val="20"/>
          <w:szCs w:val="20"/>
        </w:rPr>
      </w:pPr>
      <w:r w:rsidRPr="00E05843">
        <w:rPr>
          <w:rFonts w:asciiTheme="minorHAnsi" w:eastAsia="Calibri" w:hAnsiTheme="minorHAnsi" w:cstheme="minorHAnsi"/>
          <w:sz w:val="20"/>
          <w:szCs w:val="20"/>
        </w:rPr>
        <w:t xml:space="preserve">Benchmarking energy efficiency. </w:t>
      </w:r>
    </w:p>
    <w:p w14:paraId="3CBDADC4" w14:textId="77777777" w:rsidR="00CC273B" w:rsidRPr="00E05843" w:rsidRDefault="00CC273B" w:rsidP="00CC273B">
      <w:pPr>
        <w:numPr>
          <w:ilvl w:val="0"/>
          <w:numId w:val="8"/>
        </w:numPr>
        <w:rPr>
          <w:rFonts w:asciiTheme="minorHAnsi" w:hAnsiTheme="minorHAnsi" w:cstheme="minorHAnsi"/>
          <w:sz w:val="20"/>
          <w:szCs w:val="20"/>
        </w:rPr>
      </w:pPr>
      <w:r w:rsidRPr="00E05843">
        <w:rPr>
          <w:rFonts w:asciiTheme="minorHAnsi" w:hAnsiTheme="minorHAnsi" w:cstheme="minorHAnsi"/>
          <w:sz w:val="20"/>
          <w:szCs w:val="20"/>
        </w:rPr>
        <w:t>Management of letting of school premises, meeting organisers and negotiating, within parameters set by the headteacher, dates and costs.</w:t>
      </w:r>
    </w:p>
    <w:p w14:paraId="53BFF9B1" w14:textId="77777777" w:rsidR="00CC273B" w:rsidRPr="00E05843" w:rsidRDefault="00CC273B" w:rsidP="00CC273B">
      <w:pPr>
        <w:numPr>
          <w:ilvl w:val="0"/>
          <w:numId w:val="8"/>
        </w:numPr>
        <w:rPr>
          <w:rFonts w:asciiTheme="minorHAnsi" w:hAnsiTheme="minorHAnsi" w:cstheme="minorHAnsi"/>
          <w:sz w:val="20"/>
          <w:szCs w:val="20"/>
        </w:rPr>
      </w:pPr>
      <w:r w:rsidRPr="00E05843">
        <w:rPr>
          <w:rFonts w:asciiTheme="minorHAnsi" w:hAnsiTheme="minorHAnsi" w:cstheme="minorHAnsi"/>
          <w:sz w:val="20"/>
          <w:szCs w:val="20"/>
        </w:rPr>
        <w:t xml:space="preserve">Responsibility for the administration and management of health and safety issues </w:t>
      </w:r>
    </w:p>
    <w:p w14:paraId="06DACBB4" w14:textId="77777777" w:rsidR="00CC273B" w:rsidRPr="00E05843" w:rsidRDefault="00CC273B" w:rsidP="00CC273B">
      <w:pPr>
        <w:numPr>
          <w:ilvl w:val="0"/>
          <w:numId w:val="8"/>
        </w:numPr>
        <w:rPr>
          <w:rFonts w:asciiTheme="minorHAnsi" w:hAnsiTheme="minorHAnsi" w:cstheme="minorHAnsi"/>
          <w:sz w:val="20"/>
          <w:szCs w:val="20"/>
        </w:rPr>
      </w:pPr>
      <w:r w:rsidRPr="00E05843">
        <w:rPr>
          <w:rFonts w:asciiTheme="minorHAnsi" w:hAnsiTheme="minorHAnsi" w:cstheme="minorHAnsi"/>
          <w:sz w:val="20"/>
          <w:szCs w:val="20"/>
        </w:rPr>
        <w:t xml:space="preserve">Maintain risk assessments </w:t>
      </w:r>
    </w:p>
    <w:p w14:paraId="12C5680C" w14:textId="77777777" w:rsidR="00CC273B" w:rsidRPr="00E05843" w:rsidRDefault="00CC273B" w:rsidP="00CC273B">
      <w:pPr>
        <w:rPr>
          <w:rFonts w:asciiTheme="minorHAnsi" w:hAnsiTheme="minorHAnsi" w:cstheme="minorHAnsi"/>
          <w:sz w:val="20"/>
          <w:szCs w:val="20"/>
        </w:rPr>
      </w:pPr>
    </w:p>
    <w:p w14:paraId="3A355BEB" w14:textId="77777777" w:rsidR="00CC273B" w:rsidRPr="00E05843" w:rsidRDefault="00CC273B" w:rsidP="00CC273B">
      <w:pPr>
        <w:rPr>
          <w:rFonts w:asciiTheme="minorHAnsi" w:eastAsia="Calibri" w:hAnsiTheme="minorHAnsi" w:cstheme="minorHAnsi"/>
          <w:b/>
          <w:sz w:val="20"/>
          <w:szCs w:val="20"/>
        </w:rPr>
      </w:pPr>
      <w:r w:rsidRPr="00E05843">
        <w:rPr>
          <w:rFonts w:asciiTheme="minorHAnsi" w:eastAsia="Calibri" w:hAnsiTheme="minorHAnsi" w:cstheme="minorHAnsi"/>
          <w:b/>
          <w:sz w:val="20"/>
          <w:szCs w:val="20"/>
        </w:rPr>
        <w:t>ICT Network and Admin</w:t>
      </w:r>
      <w:r w:rsidR="00D41C0A" w:rsidRPr="00E05843">
        <w:rPr>
          <w:rFonts w:asciiTheme="minorHAnsi" w:eastAsia="Calibri" w:hAnsiTheme="minorHAnsi" w:cstheme="minorHAnsi"/>
          <w:b/>
          <w:sz w:val="20"/>
          <w:szCs w:val="20"/>
        </w:rPr>
        <w:t xml:space="preserve"> at Swingate School </w:t>
      </w:r>
    </w:p>
    <w:p w14:paraId="2C140BC2" w14:textId="77777777" w:rsidR="00CC273B" w:rsidRPr="00E05843" w:rsidRDefault="00CC273B" w:rsidP="00CC273B">
      <w:pPr>
        <w:numPr>
          <w:ilvl w:val="0"/>
          <w:numId w:val="9"/>
        </w:numPr>
        <w:rPr>
          <w:rFonts w:asciiTheme="minorHAnsi" w:eastAsia="Calibri" w:hAnsiTheme="minorHAnsi" w:cstheme="minorHAnsi"/>
          <w:sz w:val="20"/>
          <w:szCs w:val="20"/>
        </w:rPr>
      </w:pPr>
      <w:r w:rsidRPr="00E05843">
        <w:rPr>
          <w:rFonts w:asciiTheme="minorHAnsi" w:eastAsia="Calibri" w:hAnsiTheme="minorHAnsi" w:cstheme="minorHAnsi"/>
          <w:sz w:val="20"/>
          <w:szCs w:val="20"/>
        </w:rPr>
        <w:t>Ensuring ICT support appropriate administration within the school.</w:t>
      </w:r>
    </w:p>
    <w:p w14:paraId="1813CC99" w14:textId="77777777" w:rsidR="00CC273B" w:rsidRPr="00E05843" w:rsidRDefault="00CC273B" w:rsidP="00CC273B">
      <w:pPr>
        <w:numPr>
          <w:ilvl w:val="0"/>
          <w:numId w:val="9"/>
        </w:numPr>
        <w:rPr>
          <w:rFonts w:asciiTheme="minorHAnsi" w:eastAsia="Calibri" w:hAnsiTheme="minorHAnsi" w:cstheme="minorHAnsi"/>
          <w:sz w:val="20"/>
          <w:szCs w:val="20"/>
        </w:rPr>
      </w:pPr>
      <w:r w:rsidRPr="00E05843">
        <w:rPr>
          <w:rFonts w:asciiTheme="minorHAnsi" w:eastAsia="Calibri" w:hAnsiTheme="minorHAnsi" w:cstheme="minorHAnsi"/>
          <w:sz w:val="20"/>
          <w:szCs w:val="20"/>
        </w:rPr>
        <w:t>Ensuring appropriate licences are purchased and remain current.</w:t>
      </w:r>
    </w:p>
    <w:p w14:paraId="4A9CC91F" w14:textId="77777777" w:rsidR="00CC273B" w:rsidRPr="00E05843" w:rsidRDefault="00CC273B" w:rsidP="00CC273B">
      <w:pPr>
        <w:numPr>
          <w:ilvl w:val="0"/>
          <w:numId w:val="9"/>
        </w:numPr>
        <w:rPr>
          <w:rFonts w:asciiTheme="minorHAnsi" w:eastAsia="Calibri" w:hAnsiTheme="minorHAnsi" w:cstheme="minorHAnsi"/>
          <w:sz w:val="20"/>
          <w:szCs w:val="20"/>
        </w:rPr>
      </w:pPr>
      <w:r w:rsidRPr="00E05843">
        <w:rPr>
          <w:rFonts w:asciiTheme="minorHAnsi" w:eastAsia="Calibri" w:hAnsiTheme="minorHAnsi" w:cstheme="minorHAnsi"/>
          <w:sz w:val="20"/>
          <w:szCs w:val="20"/>
        </w:rPr>
        <w:t>Ensure data protection rules and procedures are adhered to</w:t>
      </w:r>
    </w:p>
    <w:p w14:paraId="7BDC854C" w14:textId="77777777" w:rsidR="00CC273B" w:rsidRPr="00E05843" w:rsidRDefault="00CC273B" w:rsidP="00CC273B">
      <w:pPr>
        <w:numPr>
          <w:ilvl w:val="0"/>
          <w:numId w:val="9"/>
        </w:numPr>
        <w:rPr>
          <w:rFonts w:asciiTheme="minorHAnsi" w:hAnsiTheme="minorHAnsi" w:cstheme="minorHAnsi"/>
          <w:sz w:val="20"/>
          <w:szCs w:val="20"/>
        </w:rPr>
      </w:pPr>
      <w:r w:rsidRPr="00E05843">
        <w:rPr>
          <w:rFonts w:asciiTheme="minorHAnsi" w:eastAsia="Calibri" w:hAnsiTheme="minorHAnsi" w:cstheme="minorHAnsi"/>
          <w:sz w:val="20"/>
          <w:szCs w:val="20"/>
        </w:rPr>
        <w:t>Maintaining computer based records using SIMS, EXCEL etc and ensuring admin staff are trained to use the management information systems</w:t>
      </w:r>
    </w:p>
    <w:p w14:paraId="55F2A90C" w14:textId="77777777" w:rsidR="00CC273B" w:rsidRPr="00E05843" w:rsidRDefault="00CC273B" w:rsidP="00CC273B">
      <w:pPr>
        <w:numPr>
          <w:ilvl w:val="0"/>
          <w:numId w:val="9"/>
        </w:numPr>
        <w:rPr>
          <w:rFonts w:asciiTheme="minorHAnsi" w:hAnsiTheme="minorHAnsi" w:cstheme="minorHAnsi"/>
          <w:sz w:val="20"/>
          <w:szCs w:val="20"/>
        </w:rPr>
      </w:pPr>
      <w:r w:rsidRPr="00E05843">
        <w:rPr>
          <w:rFonts w:asciiTheme="minorHAnsi" w:hAnsiTheme="minorHAnsi" w:cstheme="minorHAnsi"/>
          <w:sz w:val="20"/>
          <w:szCs w:val="20"/>
        </w:rPr>
        <w:t>Manage and operate an efficient electronic filing and retrieval system for all school documents and letters</w:t>
      </w:r>
    </w:p>
    <w:p w14:paraId="594C15B0" w14:textId="77777777" w:rsidR="00CC273B" w:rsidRPr="00E05843" w:rsidRDefault="00CC273B" w:rsidP="00CC273B">
      <w:pPr>
        <w:rPr>
          <w:rFonts w:asciiTheme="minorHAnsi" w:eastAsia="Calibri" w:hAnsiTheme="minorHAnsi" w:cstheme="minorHAnsi"/>
          <w:sz w:val="20"/>
          <w:szCs w:val="20"/>
          <w:u w:val="single"/>
        </w:rPr>
      </w:pPr>
    </w:p>
    <w:p w14:paraId="56E8E318" w14:textId="77777777" w:rsidR="00CC273B" w:rsidRPr="00E05843" w:rsidRDefault="00CC273B" w:rsidP="00CC273B">
      <w:pPr>
        <w:rPr>
          <w:rFonts w:asciiTheme="minorHAnsi" w:eastAsia="Calibri" w:hAnsiTheme="minorHAnsi" w:cstheme="minorHAnsi"/>
          <w:b/>
          <w:sz w:val="20"/>
          <w:szCs w:val="20"/>
        </w:rPr>
      </w:pPr>
      <w:r w:rsidRPr="00E05843">
        <w:rPr>
          <w:rFonts w:asciiTheme="minorHAnsi" w:eastAsia="Calibri" w:hAnsiTheme="minorHAnsi" w:cstheme="minorHAnsi"/>
          <w:b/>
          <w:sz w:val="20"/>
          <w:szCs w:val="20"/>
        </w:rPr>
        <w:t>General</w:t>
      </w:r>
      <w:r w:rsidR="00D41C0A" w:rsidRPr="00E05843">
        <w:rPr>
          <w:rFonts w:asciiTheme="minorHAnsi" w:eastAsia="Calibri" w:hAnsiTheme="minorHAnsi" w:cstheme="minorHAnsi"/>
          <w:b/>
          <w:sz w:val="20"/>
          <w:szCs w:val="20"/>
        </w:rPr>
        <w:t xml:space="preserve"> at Swingate</w:t>
      </w:r>
      <w:r w:rsidR="00CC7AD9" w:rsidRPr="00E05843">
        <w:rPr>
          <w:rFonts w:asciiTheme="minorHAnsi" w:eastAsia="Calibri" w:hAnsiTheme="minorHAnsi" w:cstheme="minorHAnsi"/>
          <w:b/>
          <w:sz w:val="20"/>
          <w:szCs w:val="20"/>
        </w:rPr>
        <w:t xml:space="preserve"> School</w:t>
      </w:r>
      <w:r w:rsidR="00D41C0A" w:rsidRPr="00E05843">
        <w:rPr>
          <w:rFonts w:asciiTheme="minorHAnsi" w:eastAsia="Calibri" w:hAnsiTheme="minorHAnsi" w:cstheme="minorHAnsi"/>
          <w:b/>
          <w:sz w:val="20"/>
          <w:szCs w:val="20"/>
        </w:rPr>
        <w:t xml:space="preserve"> </w:t>
      </w:r>
    </w:p>
    <w:p w14:paraId="3F5CE79C" w14:textId="77777777" w:rsidR="00CC273B" w:rsidRPr="00E05843" w:rsidRDefault="00CC273B" w:rsidP="00CC273B">
      <w:pPr>
        <w:numPr>
          <w:ilvl w:val="0"/>
          <w:numId w:val="10"/>
        </w:numPr>
        <w:rPr>
          <w:rFonts w:asciiTheme="minorHAnsi" w:eastAsia="Calibri" w:hAnsiTheme="minorHAnsi" w:cstheme="minorHAnsi"/>
          <w:sz w:val="20"/>
          <w:szCs w:val="20"/>
        </w:rPr>
      </w:pPr>
      <w:r w:rsidRPr="00E05843">
        <w:rPr>
          <w:rFonts w:asciiTheme="minorHAnsi" w:eastAsia="Calibri" w:hAnsiTheme="minorHAnsi" w:cstheme="minorHAnsi"/>
          <w:sz w:val="20"/>
          <w:szCs w:val="20"/>
        </w:rPr>
        <w:t>Manage and negotiate the service supplies (gas, electric and water).</w:t>
      </w:r>
    </w:p>
    <w:p w14:paraId="6A2E27FB" w14:textId="77777777" w:rsidR="00CC273B" w:rsidRPr="00E05843" w:rsidRDefault="00CC273B" w:rsidP="00CC273B">
      <w:pPr>
        <w:numPr>
          <w:ilvl w:val="0"/>
          <w:numId w:val="10"/>
        </w:numPr>
        <w:rPr>
          <w:rFonts w:asciiTheme="minorHAnsi" w:eastAsia="Calibri" w:hAnsiTheme="minorHAnsi" w:cstheme="minorHAnsi"/>
          <w:sz w:val="20"/>
          <w:szCs w:val="20"/>
        </w:rPr>
      </w:pPr>
      <w:r w:rsidRPr="00E05843">
        <w:rPr>
          <w:rFonts w:asciiTheme="minorHAnsi" w:eastAsia="Calibri" w:hAnsiTheme="minorHAnsi" w:cstheme="minorHAnsi"/>
          <w:sz w:val="20"/>
          <w:szCs w:val="20"/>
        </w:rPr>
        <w:t>Manage the purchase/leasing of all other school contracts</w:t>
      </w:r>
      <w:r w:rsidR="00CC7AD9" w:rsidRPr="00E05843">
        <w:rPr>
          <w:rFonts w:asciiTheme="minorHAnsi" w:eastAsia="Calibri" w:hAnsiTheme="minorHAnsi" w:cstheme="minorHAnsi"/>
          <w:sz w:val="20"/>
          <w:szCs w:val="20"/>
        </w:rPr>
        <w:t xml:space="preserve"> for both schools</w:t>
      </w:r>
      <w:r w:rsidRPr="00E05843">
        <w:rPr>
          <w:rFonts w:asciiTheme="minorHAnsi" w:eastAsia="Calibri" w:hAnsiTheme="minorHAnsi" w:cstheme="minorHAnsi"/>
          <w:sz w:val="20"/>
          <w:szCs w:val="20"/>
        </w:rPr>
        <w:t>.</w:t>
      </w:r>
    </w:p>
    <w:p w14:paraId="07C0BFFF" w14:textId="77777777" w:rsidR="00CC273B" w:rsidRPr="00E05843" w:rsidRDefault="00CC273B" w:rsidP="00CC273B">
      <w:pPr>
        <w:numPr>
          <w:ilvl w:val="0"/>
          <w:numId w:val="10"/>
        </w:numPr>
        <w:rPr>
          <w:rFonts w:asciiTheme="minorHAnsi" w:eastAsia="Calibri" w:hAnsiTheme="minorHAnsi" w:cstheme="minorHAnsi"/>
          <w:sz w:val="20"/>
          <w:szCs w:val="20"/>
        </w:rPr>
      </w:pPr>
      <w:r w:rsidRPr="00E05843">
        <w:rPr>
          <w:rFonts w:asciiTheme="minorHAnsi" w:eastAsia="Calibri" w:hAnsiTheme="minorHAnsi" w:cstheme="minorHAnsi"/>
          <w:sz w:val="20"/>
          <w:szCs w:val="20"/>
        </w:rPr>
        <w:t>Responsible for the supervision and security of all external visitors and contractors.</w:t>
      </w:r>
    </w:p>
    <w:p w14:paraId="08925E20" w14:textId="77777777" w:rsidR="00CC273B" w:rsidRPr="00E05843" w:rsidRDefault="00CC273B" w:rsidP="00CC273B">
      <w:pPr>
        <w:numPr>
          <w:ilvl w:val="0"/>
          <w:numId w:val="10"/>
        </w:numPr>
        <w:rPr>
          <w:rFonts w:asciiTheme="minorHAnsi" w:eastAsia="Calibri" w:hAnsiTheme="minorHAnsi" w:cstheme="minorHAnsi"/>
          <w:sz w:val="20"/>
          <w:szCs w:val="20"/>
        </w:rPr>
      </w:pPr>
      <w:r w:rsidRPr="00E05843">
        <w:rPr>
          <w:rFonts w:asciiTheme="minorHAnsi" w:eastAsia="Calibri" w:hAnsiTheme="minorHAnsi" w:cstheme="minorHAnsi"/>
          <w:sz w:val="20"/>
          <w:szCs w:val="20"/>
        </w:rPr>
        <w:t>Manage and supervise external contracts: catering, cleaning.  Liaison with staff and monitoring of the performance standards of the contracts.</w:t>
      </w:r>
    </w:p>
    <w:p w14:paraId="7231A5D9" w14:textId="77777777" w:rsidR="00CC273B" w:rsidRPr="00E05843" w:rsidRDefault="00CC273B" w:rsidP="00CC273B">
      <w:pPr>
        <w:numPr>
          <w:ilvl w:val="0"/>
          <w:numId w:val="10"/>
        </w:numPr>
        <w:rPr>
          <w:rFonts w:asciiTheme="minorHAnsi" w:eastAsia="Calibri" w:hAnsiTheme="minorHAnsi" w:cstheme="minorHAnsi"/>
          <w:sz w:val="20"/>
          <w:szCs w:val="20"/>
        </w:rPr>
      </w:pPr>
      <w:r w:rsidRPr="00E05843">
        <w:rPr>
          <w:rFonts w:asciiTheme="minorHAnsi" w:eastAsia="Calibri" w:hAnsiTheme="minorHAnsi" w:cstheme="minorHAnsi"/>
          <w:sz w:val="20"/>
          <w:szCs w:val="20"/>
        </w:rPr>
        <w:t>The Business Manager is required to support and encourage the School’s ethos and its objectives, policies and procedures as agreed by the Governing Body.</w:t>
      </w:r>
    </w:p>
    <w:p w14:paraId="75B466D2" w14:textId="77777777" w:rsidR="00CC273B" w:rsidRPr="00E05843" w:rsidRDefault="00CC273B" w:rsidP="00CC273B">
      <w:pPr>
        <w:numPr>
          <w:ilvl w:val="0"/>
          <w:numId w:val="10"/>
        </w:numPr>
        <w:rPr>
          <w:rFonts w:asciiTheme="minorHAnsi" w:hAnsiTheme="minorHAnsi" w:cstheme="minorHAnsi"/>
          <w:sz w:val="20"/>
          <w:szCs w:val="20"/>
        </w:rPr>
      </w:pPr>
      <w:r w:rsidRPr="00E05843">
        <w:rPr>
          <w:rFonts w:asciiTheme="minorHAnsi" w:hAnsiTheme="minorHAnsi" w:cstheme="minorHAnsi"/>
          <w:sz w:val="20"/>
          <w:szCs w:val="20"/>
        </w:rPr>
        <w:t>Ensure that the headteacher is kept fully informed of issues within the school – often dealing with items of a confidential nature</w:t>
      </w:r>
      <w:r w:rsidR="00460914" w:rsidRPr="00E05843">
        <w:rPr>
          <w:rFonts w:asciiTheme="minorHAnsi" w:hAnsiTheme="minorHAnsi" w:cstheme="minorHAnsi"/>
          <w:sz w:val="20"/>
          <w:szCs w:val="20"/>
        </w:rPr>
        <w:t>.</w:t>
      </w:r>
    </w:p>
    <w:p w14:paraId="24D98332" w14:textId="77777777" w:rsidR="00CC273B" w:rsidRPr="00E05843" w:rsidRDefault="00CC273B" w:rsidP="00CC273B">
      <w:pPr>
        <w:numPr>
          <w:ilvl w:val="0"/>
          <w:numId w:val="10"/>
        </w:numPr>
        <w:rPr>
          <w:rFonts w:asciiTheme="minorHAnsi" w:hAnsiTheme="minorHAnsi" w:cstheme="minorHAnsi"/>
          <w:sz w:val="20"/>
          <w:szCs w:val="20"/>
        </w:rPr>
      </w:pPr>
      <w:r w:rsidRPr="00E05843">
        <w:rPr>
          <w:rFonts w:asciiTheme="minorHAnsi" w:hAnsiTheme="minorHAnsi" w:cstheme="minorHAnsi"/>
          <w:sz w:val="20"/>
          <w:szCs w:val="20"/>
        </w:rPr>
        <w:t>Manage and update all school policies through regular reviews liaising with subject leaders and curriculum teams. Ensure policies are reviewed/updated by staff and accepted by governing body</w:t>
      </w:r>
      <w:r w:rsidR="00460914" w:rsidRPr="00E05843">
        <w:rPr>
          <w:rFonts w:asciiTheme="minorHAnsi" w:hAnsiTheme="minorHAnsi" w:cstheme="minorHAnsi"/>
          <w:sz w:val="20"/>
          <w:szCs w:val="20"/>
        </w:rPr>
        <w:t>.</w:t>
      </w:r>
    </w:p>
    <w:p w14:paraId="478AE736" w14:textId="12B06DC3" w:rsidR="00CC273B" w:rsidRPr="00E05843" w:rsidRDefault="00CC273B" w:rsidP="00CC273B">
      <w:pPr>
        <w:numPr>
          <w:ilvl w:val="0"/>
          <w:numId w:val="10"/>
        </w:numPr>
        <w:rPr>
          <w:rFonts w:asciiTheme="minorHAnsi" w:hAnsiTheme="minorHAnsi" w:cstheme="minorHAnsi"/>
          <w:sz w:val="20"/>
          <w:szCs w:val="20"/>
        </w:rPr>
      </w:pPr>
      <w:r w:rsidRPr="00E05843">
        <w:rPr>
          <w:rFonts w:asciiTheme="minorHAnsi" w:hAnsiTheme="minorHAnsi" w:cstheme="minorHAnsi"/>
          <w:sz w:val="20"/>
          <w:szCs w:val="20"/>
        </w:rPr>
        <w:t xml:space="preserve">Attend </w:t>
      </w:r>
      <w:r w:rsidR="00A80CC0">
        <w:rPr>
          <w:rFonts w:asciiTheme="minorHAnsi" w:hAnsiTheme="minorHAnsi" w:cstheme="minorHAnsi"/>
          <w:sz w:val="20"/>
          <w:szCs w:val="20"/>
        </w:rPr>
        <w:t>some</w:t>
      </w:r>
      <w:r w:rsidRPr="00E05843">
        <w:rPr>
          <w:rFonts w:asciiTheme="minorHAnsi" w:hAnsiTheme="minorHAnsi" w:cstheme="minorHAnsi"/>
          <w:sz w:val="20"/>
          <w:szCs w:val="20"/>
        </w:rPr>
        <w:t xml:space="preserve"> senior </w:t>
      </w:r>
      <w:r w:rsidR="00A80CC0">
        <w:rPr>
          <w:rFonts w:asciiTheme="minorHAnsi" w:hAnsiTheme="minorHAnsi" w:cstheme="minorHAnsi"/>
          <w:sz w:val="20"/>
          <w:szCs w:val="20"/>
        </w:rPr>
        <w:t>leadership</w:t>
      </w:r>
      <w:r w:rsidRPr="00E05843">
        <w:rPr>
          <w:rFonts w:asciiTheme="minorHAnsi" w:hAnsiTheme="minorHAnsi" w:cstheme="minorHAnsi"/>
          <w:sz w:val="20"/>
          <w:szCs w:val="20"/>
        </w:rPr>
        <w:t xml:space="preserve"> team meetings, to advise on and contribute to discussions relating to admin</w:t>
      </w:r>
      <w:r w:rsidR="00460914" w:rsidRPr="00E05843">
        <w:rPr>
          <w:rFonts w:asciiTheme="minorHAnsi" w:hAnsiTheme="minorHAnsi" w:cstheme="minorHAnsi"/>
          <w:sz w:val="20"/>
          <w:szCs w:val="20"/>
        </w:rPr>
        <w:t>istrative and financial matters.</w:t>
      </w:r>
    </w:p>
    <w:p w14:paraId="36D4D87C" w14:textId="77777777" w:rsidR="00CC273B" w:rsidRPr="00E05843" w:rsidRDefault="00CC273B" w:rsidP="00CC273B">
      <w:pPr>
        <w:numPr>
          <w:ilvl w:val="0"/>
          <w:numId w:val="10"/>
        </w:numPr>
        <w:rPr>
          <w:rFonts w:asciiTheme="minorHAnsi" w:hAnsiTheme="minorHAnsi" w:cstheme="minorHAnsi"/>
          <w:sz w:val="20"/>
          <w:szCs w:val="20"/>
        </w:rPr>
      </w:pPr>
      <w:r w:rsidRPr="00E05843">
        <w:rPr>
          <w:rFonts w:asciiTheme="minorHAnsi" w:hAnsiTheme="minorHAnsi" w:cstheme="minorHAnsi"/>
          <w:sz w:val="20"/>
          <w:szCs w:val="20"/>
        </w:rPr>
        <w:t>Attend appropriate professional development courses</w:t>
      </w:r>
      <w:r w:rsidR="00460914" w:rsidRPr="00E05843">
        <w:rPr>
          <w:rFonts w:asciiTheme="minorHAnsi" w:hAnsiTheme="minorHAnsi" w:cstheme="minorHAnsi"/>
          <w:sz w:val="20"/>
          <w:szCs w:val="20"/>
        </w:rPr>
        <w:t>.</w:t>
      </w:r>
    </w:p>
    <w:p w14:paraId="1E81ED08" w14:textId="77777777" w:rsidR="00CC273B" w:rsidRPr="00E05843" w:rsidRDefault="00CC273B" w:rsidP="00CC273B">
      <w:pPr>
        <w:numPr>
          <w:ilvl w:val="0"/>
          <w:numId w:val="10"/>
        </w:numPr>
        <w:rPr>
          <w:rFonts w:asciiTheme="minorHAnsi" w:hAnsiTheme="minorHAnsi" w:cstheme="minorHAnsi"/>
          <w:sz w:val="20"/>
          <w:szCs w:val="20"/>
        </w:rPr>
      </w:pPr>
      <w:r w:rsidRPr="00E05843">
        <w:rPr>
          <w:rFonts w:asciiTheme="minorHAnsi" w:hAnsiTheme="minorHAnsi" w:cstheme="minorHAnsi"/>
          <w:iCs/>
          <w:sz w:val="20"/>
          <w:szCs w:val="20"/>
        </w:rPr>
        <w:t>Act in accordance with the equal opportunities policy and undertake the duties as required</w:t>
      </w:r>
      <w:r w:rsidR="00460914" w:rsidRPr="00E05843">
        <w:rPr>
          <w:rFonts w:asciiTheme="minorHAnsi" w:hAnsiTheme="minorHAnsi" w:cstheme="minorHAnsi"/>
          <w:iCs/>
          <w:sz w:val="20"/>
          <w:szCs w:val="20"/>
        </w:rPr>
        <w:t>.</w:t>
      </w:r>
    </w:p>
    <w:p w14:paraId="796F1987" w14:textId="77777777" w:rsidR="00CC273B" w:rsidRPr="00E05843" w:rsidRDefault="00CC273B" w:rsidP="00CC273B">
      <w:pPr>
        <w:ind w:left="1620"/>
        <w:rPr>
          <w:rFonts w:asciiTheme="minorHAnsi" w:hAnsiTheme="minorHAnsi" w:cstheme="minorHAnsi"/>
          <w:sz w:val="20"/>
          <w:szCs w:val="20"/>
        </w:rPr>
      </w:pPr>
    </w:p>
    <w:p w14:paraId="36335724" w14:textId="77777777" w:rsidR="00CC273B" w:rsidRPr="00E05843" w:rsidRDefault="00CC273B" w:rsidP="00CC273B">
      <w:pPr>
        <w:rPr>
          <w:rFonts w:asciiTheme="minorHAnsi" w:hAnsiTheme="minorHAnsi" w:cstheme="minorHAnsi"/>
          <w:sz w:val="20"/>
          <w:szCs w:val="20"/>
        </w:rPr>
      </w:pPr>
      <w:r w:rsidRPr="00E05843">
        <w:rPr>
          <w:rFonts w:asciiTheme="minorHAnsi" w:hAnsiTheme="minorHAnsi" w:cstheme="minorHAnsi"/>
          <w:b/>
          <w:sz w:val="20"/>
          <w:szCs w:val="20"/>
        </w:rPr>
        <w:t>Person Specification</w:t>
      </w:r>
    </w:p>
    <w:p w14:paraId="6AA2C6BC" w14:textId="77777777" w:rsidR="00CC273B" w:rsidRPr="00E05843" w:rsidRDefault="00CC273B" w:rsidP="00CC273B">
      <w:pPr>
        <w:numPr>
          <w:ilvl w:val="0"/>
          <w:numId w:val="1"/>
        </w:numPr>
        <w:rPr>
          <w:rFonts w:asciiTheme="minorHAnsi" w:hAnsiTheme="minorHAnsi" w:cstheme="minorHAnsi"/>
          <w:sz w:val="20"/>
          <w:szCs w:val="20"/>
        </w:rPr>
      </w:pPr>
      <w:r w:rsidRPr="00E05843">
        <w:rPr>
          <w:rFonts w:asciiTheme="minorHAnsi" w:hAnsiTheme="minorHAnsi" w:cstheme="minorHAnsi"/>
          <w:sz w:val="20"/>
          <w:szCs w:val="20"/>
        </w:rPr>
        <w:t>Holds a qualification in business management</w:t>
      </w:r>
      <w:r w:rsidR="00CC7AD9" w:rsidRPr="00E05843">
        <w:rPr>
          <w:rFonts w:asciiTheme="minorHAnsi" w:hAnsiTheme="minorHAnsi" w:cstheme="minorHAnsi"/>
          <w:sz w:val="20"/>
          <w:szCs w:val="20"/>
        </w:rPr>
        <w:t>.</w:t>
      </w:r>
    </w:p>
    <w:p w14:paraId="01AEFF28" w14:textId="77777777" w:rsidR="00CC273B" w:rsidRPr="00E05843" w:rsidRDefault="00CC273B" w:rsidP="00CC273B">
      <w:pPr>
        <w:numPr>
          <w:ilvl w:val="0"/>
          <w:numId w:val="1"/>
        </w:numPr>
        <w:rPr>
          <w:rFonts w:asciiTheme="minorHAnsi" w:hAnsiTheme="minorHAnsi" w:cstheme="minorHAnsi"/>
          <w:sz w:val="20"/>
          <w:szCs w:val="20"/>
        </w:rPr>
      </w:pPr>
      <w:r w:rsidRPr="00E05843">
        <w:rPr>
          <w:rFonts w:asciiTheme="minorHAnsi" w:hAnsiTheme="minorHAnsi" w:cstheme="minorHAnsi"/>
          <w:sz w:val="20"/>
          <w:szCs w:val="20"/>
        </w:rPr>
        <w:t>Good standard of education with previous office management skills</w:t>
      </w:r>
      <w:r w:rsidR="00460914" w:rsidRPr="00E05843">
        <w:rPr>
          <w:rFonts w:asciiTheme="minorHAnsi" w:hAnsiTheme="minorHAnsi" w:cstheme="minorHAnsi"/>
          <w:sz w:val="20"/>
          <w:szCs w:val="20"/>
        </w:rPr>
        <w:t>.</w:t>
      </w:r>
    </w:p>
    <w:p w14:paraId="317F4161" w14:textId="77777777" w:rsidR="00CC273B" w:rsidRPr="00E05843" w:rsidRDefault="00CC273B" w:rsidP="00CC273B">
      <w:pPr>
        <w:numPr>
          <w:ilvl w:val="0"/>
          <w:numId w:val="1"/>
        </w:numPr>
        <w:rPr>
          <w:rFonts w:asciiTheme="minorHAnsi" w:hAnsiTheme="minorHAnsi" w:cstheme="minorHAnsi"/>
          <w:sz w:val="20"/>
          <w:szCs w:val="20"/>
        </w:rPr>
      </w:pPr>
      <w:r w:rsidRPr="00E05843">
        <w:rPr>
          <w:rFonts w:asciiTheme="minorHAnsi" w:hAnsiTheme="minorHAnsi" w:cstheme="minorHAnsi"/>
          <w:sz w:val="20"/>
          <w:szCs w:val="20"/>
        </w:rPr>
        <w:t>Experience of working in an office and financial environment</w:t>
      </w:r>
      <w:r w:rsidR="00460914" w:rsidRPr="00E05843">
        <w:rPr>
          <w:rFonts w:asciiTheme="minorHAnsi" w:hAnsiTheme="minorHAnsi" w:cstheme="minorHAnsi"/>
          <w:sz w:val="20"/>
          <w:szCs w:val="20"/>
        </w:rPr>
        <w:t>.</w:t>
      </w:r>
    </w:p>
    <w:p w14:paraId="79FBE148" w14:textId="77777777" w:rsidR="00CC273B" w:rsidRPr="00E05843" w:rsidRDefault="00CC273B" w:rsidP="00CC273B">
      <w:pPr>
        <w:numPr>
          <w:ilvl w:val="0"/>
          <w:numId w:val="1"/>
        </w:numPr>
        <w:rPr>
          <w:rFonts w:asciiTheme="minorHAnsi" w:hAnsiTheme="minorHAnsi" w:cstheme="minorHAnsi"/>
          <w:sz w:val="20"/>
          <w:szCs w:val="20"/>
        </w:rPr>
      </w:pPr>
      <w:r w:rsidRPr="00E05843">
        <w:rPr>
          <w:rFonts w:asciiTheme="minorHAnsi" w:hAnsiTheme="minorHAnsi" w:cstheme="minorHAnsi"/>
          <w:sz w:val="20"/>
          <w:szCs w:val="20"/>
        </w:rPr>
        <w:t>Computer literate with good knowledge of excel and word for production of spreadsheets and correspondence</w:t>
      </w:r>
      <w:r w:rsidR="00460914" w:rsidRPr="00E05843">
        <w:rPr>
          <w:rFonts w:asciiTheme="minorHAnsi" w:hAnsiTheme="minorHAnsi" w:cstheme="minorHAnsi"/>
          <w:sz w:val="20"/>
          <w:szCs w:val="20"/>
        </w:rPr>
        <w:t>.</w:t>
      </w:r>
    </w:p>
    <w:p w14:paraId="4EFE7D18" w14:textId="77777777" w:rsidR="00CC273B" w:rsidRPr="00E05843" w:rsidRDefault="00CC273B" w:rsidP="00CC273B">
      <w:pPr>
        <w:numPr>
          <w:ilvl w:val="0"/>
          <w:numId w:val="1"/>
        </w:numPr>
        <w:rPr>
          <w:rFonts w:asciiTheme="minorHAnsi" w:hAnsiTheme="minorHAnsi" w:cstheme="minorHAnsi"/>
          <w:sz w:val="20"/>
          <w:szCs w:val="20"/>
        </w:rPr>
      </w:pPr>
      <w:r w:rsidRPr="00E05843">
        <w:rPr>
          <w:rFonts w:asciiTheme="minorHAnsi" w:hAnsiTheme="minorHAnsi" w:cstheme="minorHAnsi"/>
          <w:sz w:val="20"/>
          <w:szCs w:val="20"/>
        </w:rPr>
        <w:t>Experience of managing, operation and implementing computer and manual administrative systems</w:t>
      </w:r>
      <w:r w:rsidR="00460914" w:rsidRPr="00E05843">
        <w:rPr>
          <w:rFonts w:asciiTheme="minorHAnsi" w:hAnsiTheme="minorHAnsi" w:cstheme="minorHAnsi"/>
          <w:sz w:val="20"/>
          <w:szCs w:val="20"/>
        </w:rPr>
        <w:t>.</w:t>
      </w:r>
    </w:p>
    <w:p w14:paraId="1411D7F7" w14:textId="77777777" w:rsidR="00CC273B" w:rsidRPr="00E05843" w:rsidRDefault="00CC273B" w:rsidP="00CC273B">
      <w:pPr>
        <w:numPr>
          <w:ilvl w:val="0"/>
          <w:numId w:val="1"/>
        </w:numPr>
        <w:rPr>
          <w:rFonts w:asciiTheme="minorHAnsi" w:hAnsiTheme="minorHAnsi" w:cstheme="minorHAnsi"/>
          <w:sz w:val="20"/>
          <w:szCs w:val="20"/>
        </w:rPr>
      </w:pPr>
      <w:r w:rsidRPr="00E05843">
        <w:rPr>
          <w:rFonts w:asciiTheme="minorHAnsi" w:hAnsiTheme="minorHAnsi" w:cstheme="minorHAnsi"/>
          <w:sz w:val="20"/>
          <w:szCs w:val="20"/>
        </w:rPr>
        <w:t>Excellent verbal</w:t>
      </w:r>
      <w:r w:rsidR="009A1AC8" w:rsidRPr="00E05843">
        <w:rPr>
          <w:rFonts w:asciiTheme="minorHAnsi" w:hAnsiTheme="minorHAnsi" w:cstheme="minorHAnsi"/>
          <w:sz w:val="20"/>
          <w:szCs w:val="20"/>
        </w:rPr>
        <w:t>,</w:t>
      </w:r>
      <w:r w:rsidRPr="00E05843">
        <w:rPr>
          <w:rFonts w:asciiTheme="minorHAnsi" w:hAnsiTheme="minorHAnsi" w:cstheme="minorHAnsi"/>
          <w:sz w:val="20"/>
          <w:szCs w:val="20"/>
        </w:rPr>
        <w:t xml:space="preserve"> written and phone communication skills for dealing with enquiries from pupils, parents, relatives, teachers, governors and</w:t>
      </w:r>
      <w:r w:rsidR="009A1AC8" w:rsidRPr="00E05843">
        <w:rPr>
          <w:rFonts w:asciiTheme="minorHAnsi" w:hAnsiTheme="minorHAnsi" w:cstheme="minorHAnsi"/>
          <w:sz w:val="20"/>
          <w:szCs w:val="20"/>
        </w:rPr>
        <w:t xml:space="preserve"> outside contractors</w:t>
      </w:r>
      <w:r w:rsidR="00460914" w:rsidRPr="00E05843">
        <w:rPr>
          <w:rFonts w:asciiTheme="minorHAnsi" w:hAnsiTheme="minorHAnsi" w:cstheme="minorHAnsi"/>
          <w:sz w:val="20"/>
          <w:szCs w:val="20"/>
        </w:rPr>
        <w:t>.</w:t>
      </w:r>
    </w:p>
    <w:p w14:paraId="0B96D4D5" w14:textId="77777777" w:rsidR="00CC273B" w:rsidRPr="00E05843" w:rsidRDefault="00CC273B" w:rsidP="00CC273B">
      <w:pPr>
        <w:numPr>
          <w:ilvl w:val="0"/>
          <w:numId w:val="1"/>
        </w:numPr>
        <w:rPr>
          <w:rFonts w:asciiTheme="minorHAnsi" w:hAnsiTheme="minorHAnsi" w:cstheme="minorHAnsi"/>
          <w:sz w:val="20"/>
          <w:szCs w:val="20"/>
        </w:rPr>
      </w:pPr>
      <w:r w:rsidRPr="00E05843">
        <w:rPr>
          <w:rFonts w:asciiTheme="minorHAnsi" w:hAnsiTheme="minorHAnsi" w:cstheme="minorHAnsi"/>
          <w:sz w:val="20"/>
          <w:szCs w:val="20"/>
        </w:rPr>
        <w:t>Diplomacy and tact to be able to deal with the above when required</w:t>
      </w:r>
      <w:r w:rsidR="00460914" w:rsidRPr="00E05843">
        <w:rPr>
          <w:rFonts w:asciiTheme="minorHAnsi" w:hAnsiTheme="minorHAnsi" w:cstheme="minorHAnsi"/>
          <w:sz w:val="20"/>
          <w:szCs w:val="20"/>
        </w:rPr>
        <w:t>.</w:t>
      </w:r>
    </w:p>
    <w:p w14:paraId="346FA866" w14:textId="77777777" w:rsidR="00CC273B" w:rsidRPr="00E05843" w:rsidRDefault="00CC273B" w:rsidP="00CC273B">
      <w:pPr>
        <w:numPr>
          <w:ilvl w:val="0"/>
          <w:numId w:val="1"/>
        </w:numPr>
        <w:rPr>
          <w:rFonts w:asciiTheme="minorHAnsi" w:hAnsiTheme="minorHAnsi" w:cstheme="minorHAnsi"/>
          <w:sz w:val="20"/>
          <w:szCs w:val="20"/>
        </w:rPr>
      </w:pPr>
      <w:r w:rsidRPr="00E05843">
        <w:rPr>
          <w:rFonts w:asciiTheme="minorHAnsi" w:hAnsiTheme="minorHAnsi" w:cstheme="minorHAnsi"/>
          <w:sz w:val="20"/>
          <w:szCs w:val="20"/>
        </w:rPr>
        <w:t>Ability to work on own and prioritise work and also part of a team</w:t>
      </w:r>
      <w:r w:rsidR="00460914" w:rsidRPr="00E05843">
        <w:rPr>
          <w:rFonts w:asciiTheme="minorHAnsi" w:hAnsiTheme="minorHAnsi" w:cstheme="minorHAnsi"/>
          <w:sz w:val="20"/>
          <w:szCs w:val="20"/>
        </w:rPr>
        <w:t>.</w:t>
      </w:r>
    </w:p>
    <w:p w14:paraId="3A9C33A9" w14:textId="77777777" w:rsidR="00460914" w:rsidRPr="00E05843" w:rsidRDefault="00CC273B" w:rsidP="008B1CF7">
      <w:pPr>
        <w:numPr>
          <w:ilvl w:val="0"/>
          <w:numId w:val="1"/>
        </w:numPr>
        <w:rPr>
          <w:rFonts w:asciiTheme="minorHAnsi" w:hAnsiTheme="minorHAnsi" w:cstheme="minorHAnsi"/>
          <w:sz w:val="20"/>
          <w:szCs w:val="20"/>
        </w:rPr>
      </w:pPr>
      <w:r w:rsidRPr="00E05843">
        <w:rPr>
          <w:rFonts w:asciiTheme="minorHAnsi" w:hAnsiTheme="minorHAnsi" w:cstheme="minorHAnsi"/>
          <w:sz w:val="20"/>
          <w:szCs w:val="20"/>
        </w:rPr>
        <w:t>Excellent organisation skills</w:t>
      </w:r>
      <w:r w:rsidR="00460914" w:rsidRPr="00E05843">
        <w:rPr>
          <w:rFonts w:asciiTheme="minorHAnsi" w:hAnsiTheme="minorHAnsi" w:cstheme="minorHAnsi"/>
          <w:sz w:val="20"/>
          <w:szCs w:val="20"/>
        </w:rPr>
        <w:t>.</w:t>
      </w:r>
    </w:p>
    <w:p w14:paraId="1576B5BC" w14:textId="77777777" w:rsidR="008B1CF7" w:rsidRPr="00E05843" w:rsidRDefault="008B1CF7" w:rsidP="008B1CF7">
      <w:pPr>
        <w:numPr>
          <w:ilvl w:val="0"/>
          <w:numId w:val="1"/>
        </w:numPr>
        <w:rPr>
          <w:rFonts w:asciiTheme="minorHAnsi" w:hAnsiTheme="minorHAnsi" w:cstheme="minorHAnsi"/>
          <w:sz w:val="20"/>
          <w:szCs w:val="20"/>
        </w:rPr>
      </w:pPr>
      <w:r w:rsidRPr="00E05843">
        <w:rPr>
          <w:rFonts w:asciiTheme="minorHAnsi" w:hAnsiTheme="minorHAnsi" w:cstheme="minorHAnsi"/>
          <w:sz w:val="20"/>
          <w:szCs w:val="20"/>
        </w:rPr>
        <w:t xml:space="preserve">Awareness of current legislation and how this impacts on the educational environment (including requirements on GDPR, safeguarding and health and safety.  </w:t>
      </w:r>
    </w:p>
    <w:p w14:paraId="0626B0E3" w14:textId="77777777" w:rsidR="00CC273B" w:rsidRPr="00E05843" w:rsidRDefault="00CC273B" w:rsidP="00CC273B">
      <w:pPr>
        <w:ind w:left="360"/>
        <w:rPr>
          <w:rFonts w:asciiTheme="minorHAnsi" w:hAnsiTheme="minorHAnsi" w:cstheme="minorHAnsi"/>
          <w:sz w:val="20"/>
          <w:szCs w:val="20"/>
        </w:rPr>
      </w:pPr>
    </w:p>
    <w:p w14:paraId="155CA1CD" w14:textId="77777777" w:rsidR="00CC273B" w:rsidRPr="00E05843" w:rsidRDefault="00CC273B" w:rsidP="00CC273B">
      <w:pPr>
        <w:rPr>
          <w:rFonts w:asciiTheme="minorHAnsi" w:hAnsiTheme="minorHAnsi" w:cstheme="minorHAnsi"/>
          <w:b/>
          <w:sz w:val="20"/>
          <w:szCs w:val="20"/>
        </w:rPr>
      </w:pPr>
      <w:r w:rsidRPr="00E05843">
        <w:rPr>
          <w:rFonts w:asciiTheme="minorHAnsi" w:hAnsiTheme="minorHAnsi" w:cstheme="minorHAnsi"/>
          <w:b/>
          <w:sz w:val="20"/>
          <w:szCs w:val="20"/>
        </w:rPr>
        <w:t>Organisation</w:t>
      </w:r>
    </w:p>
    <w:p w14:paraId="1DB7E4D4" w14:textId="77777777" w:rsidR="00CC273B" w:rsidRPr="00E05843" w:rsidRDefault="00CC273B" w:rsidP="00CC273B">
      <w:pPr>
        <w:numPr>
          <w:ilvl w:val="0"/>
          <w:numId w:val="2"/>
        </w:numPr>
        <w:rPr>
          <w:rFonts w:asciiTheme="minorHAnsi" w:hAnsiTheme="minorHAnsi" w:cstheme="minorHAnsi"/>
          <w:b/>
          <w:sz w:val="20"/>
          <w:szCs w:val="20"/>
        </w:rPr>
      </w:pPr>
      <w:r w:rsidRPr="00E05843">
        <w:rPr>
          <w:rFonts w:asciiTheme="minorHAnsi" w:hAnsiTheme="minorHAnsi" w:cstheme="minorHAnsi"/>
          <w:sz w:val="20"/>
          <w:szCs w:val="20"/>
        </w:rPr>
        <w:t xml:space="preserve">The post holder will be directly managed by the </w:t>
      </w:r>
      <w:r w:rsidR="003E1F7F" w:rsidRPr="00E05843">
        <w:rPr>
          <w:rFonts w:asciiTheme="minorHAnsi" w:hAnsiTheme="minorHAnsi" w:cstheme="minorHAnsi"/>
          <w:sz w:val="20"/>
          <w:szCs w:val="20"/>
        </w:rPr>
        <w:t xml:space="preserve">Executive Headteacher </w:t>
      </w:r>
      <w:r w:rsidR="00DB03CC" w:rsidRPr="00E05843">
        <w:rPr>
          <w:rFonts w:asciiTheme="minorHAnsi" w:hAnsiTheme="minorHAnsi" w:cstheme="minorHAnsi"/>
          <w:sz w:val="20"/>
          <w:szCs w:val="20"/>
        </w:rPr>
        <w:t xml:space="preserve">and Headteacher </w:t>
      </w:r>
      <w:r w:rsidRPr="00E05843">
        <w:rPr>
          <w:rFonts w:asciiTheme="minorHAnsi" w:hAnsiTheme="minorHAnsi" w:cstheme="minorHAnsi"/>
          <w:sz w:val="20"/>
          <w:szCs w:val="20"/>
        </w:rPr>
        <w:t>through regular daily contact</w:t>
      </w:r>
      <w:r w:rsidR="00460914" w:rsidRPr="00E05843">
        <w:rPr>
          <w:rFonts w:asciiTheme="minorHAnsi" w:hAnsiTheme="minorHAnsi" w:cstheme="minorHAnsi"/>
          <w:sz w:val="20"/>
          <w:szCs w:val="20"/>
        </w:rPr>
        <w:t>.</w:t>
      </w:r>
    </w:p>
    <w:p w14:paraId="32D26B10" w14:textId="77777777" w:rsidR="00CC273B" w:rsidRPr="00E05843" w:rsidRDefault="00CC273B" w:rsidP="00CC273B">
      <w:pPr>
        <w:numPr>
          <w:ilvl w:val="0"/>
          <w:numId w:val="2"/>
        </w:numPr>
        <w:rPr>
          <w:rFonts w:asciiTheme="minorHAnsi" w:hAnsiTheme="minorHAnsi" w:cstheme="minorHAnsi"/>
          <w:b/>
          <w:sz w:val="20"/>
          <w:szCs w:val="20"/>
        </w:rPr>
      </w:pPr>
      <w:r w:rsidRPr="00E05843">
        <w:rPr>
          <w:rFonts w:asciiTheme="minorHAnsi" w:hAnsiTheme="minorHAnsi" w:cstheme="minorHAnsi"/>
          <w:sz w:val="20"/>
          <w:szCs w:val="20"/>
        </w:rPr>
        <w:t>The postholder will be responsible for the efficient running of the school administrative support services and will be expected to deal with unexpected problems which may not have previously occurred, usually without reference to the Headteacher</w:t>
      </w:r>
      <w:r w:rsidR="00460914" w:rsidRPr="00E05843">
        <w:rPr>
          <w:rFonts w:asciiTheme="minorHAnsi" w:hAnsiTheme="minorHAnsi" w:cstheme="minorHAnsi"/>
          <w:sz w:val="20"/>
          <w:szCs w:val="20"/>
        </w:rPr>
        <w:t>.</w:t>
      </w:r>
    </w:p>
    <w:p w14:paraId="4D621AAE" w14:textId="77777777" w:rsidR="00CC273B" w:rsidRPr="00E05843" w:rsidRDefault="00CC273B" w:rsidP="00CC273B">
      <w:pPr>
        <w:numPr>
          <w:ilvl w:val="0"/>
          <w:numId w:val="2"/>
        </w:numPr>
        <w:rPr>
          <w:rFonts w:asciiTheme="minorHAnsi" w:hAnsiTheme="minorHAnsi" w:cstheme="minorHAnsi"/>
          <w:b/>
          <w:sz w:val="20"/>
          <w:szCs w:val="20"/>
        </w:rPr>
      </w:pPr>
      <w:r w:rsidRPr="00E05843">
        <w:rPr>
          <w:rFonts w:asciiTheme="minorHAnsi" w:hAnsiTheme="minorHAnsi" w:cstheme="minorHAnsi"/>
          <w:sz w:val="20"/>
          <w:szCs w:val="20"/>
        </w:rPr>
        <w:lastRenderedPageBreak/>
        <w:t>The postholder will have</w:t>
      </w:r>
      <w:r w:rsidR="00460914" w:rsidRPr="00E05843">
        <w:rPr>
          <w:rFonts w:asciiTheme="minorHAnsi" w:hAnsiTheme="minorHAnsi" w:cstheme="minorHAnsi"/>
          <w:sz w:val="20"/>
          <w:szCs w:val="20"/>
        </w:rPr>
        <w:t xml:space="preserve"> line management responsibility for admin staff,</w:t>
      </w:r>
      <w:r w:rsidR="00031D32" w:rsidRPr="00E05843">
        <w:rPr>
          <w:rFonts w:asciiTheme="minorHAnsi" w:hAnsiTheme="minorHAnsi" w:cstheme="minorHAnsi"/>
          <w:sz w:val="20"/>
          <w:szCs w:val="20"/>
        </w:rPr>
        <w:t xml:space="preserve"> and </w:t>
      </w:r>
      <w:r w:rsidR="00460914" w:rsidRPr="00E05843">
        <w:rPr>
          <w:rFonts w:asciiTheme="minorHAnsi" w:hAnsiTheme="minorHAnsi" w:cstheme="minorHAnsi"/>
          <w:sz w:val="20"/>
          <w:szCs w:val="20"/>
        </w:rPr>
        <w:t>premises staff</w:t>
      </w:r>
      <w:r w:rsidR="00031D32" w:rsidRPr="00E05843">
        <w:rPr>
          <w:rFonts w:asciiTheme="minorHAnsi" w:hAnsiTheme="minorHAnsi" w:cstheme="minorHAnsi"/>
          <w:sz w:val="20"/>
          <w:szCs w:val="20"/>
        </w:rPr>
        <w:t xml:space="preserve"> at Swingate Primary</w:t>
      </w:r>
      <w:r w:rsidR="00CF3812" w:rsidRPr="00E05843">
        <w:rPr>
          <w:rFonts w:asciiTheme="minorHAnsi" w:hAnsiTheme="minorHAnsi" w:cstheme="minorHAnsi"/>
          <w:sz w:val="20"/>
          <w:szCs w:val="20"/>
        </w:rPr>
        <w:t xml:space="preserve"> </w:t>
      </w:r>
      <w:r w:rsidR="00D41C0A" w:rsidRPr="00E05843">
        <w:rPr>
          <w:rFonts w:asciiTheme="minorHAnsi" w:hAnsiTheme="minorHAnsi" w:cstheme="minorHAnsi"/>
          <w:sz w:val="20"/>
          <w:szCs w:val="20"/>
        </w:rPr>
        <w:t>School</w:t>
      </w:r>
      <w:r w:rsidR="00031D32" w:rsidRPr="00E05843">
        <w:rPr>
          <w:rFonts w:asciiTheme="minorHAnsi" w:hAnsiTheme="minorHAnsi" w:cstheme="minorHAnsi"/>
          <w:sz w:val="20"/>
          <w:szCs w:val="20"/>
        </w:rPr>
        <w:t>.</w:t>
      </w:r>
    </w:p>
    <w:p w14:paraId="47A66532" w14:textId="77777777" w:rsidR="00CC273B" w:rsidRPr="00E05843" w:rsidRDefault="00CC273B" w:rsidP="00CC273B">
      <w:pPr>
        <w:numPr>
          <w:ilvl w:val="0"/>
          <w:numId w:val="2"/>
        </w:numPr>
        <w:rPr>
          <w:rFonts w:asciiTheme="minorHAnsi" w:hAnsiTheme="minorHAnsi" w:cstheme="minorHAnsi"/>
          <w:b/>
          <w:sz w:val="20"/>
          <w:szCs w:val="20"/>
        </w:rPr>
      </w:pPr>
      <w:r w:rsidRPr="00E05843">
        <w:rPr>
          <w:rFonts w:asciiTheme="minorHAnsi" w:hAnsiTheme="minorHAnsi" w:cstheme="minorHAnsi"/>
          <w:sz w:val="20"/>
          <w:szCs w:val="20"/>
        </w:rPr>
        <w:t>The postholder will at times deal directly with parents on a wide range of issues and pass them on to the relevant parties</w:t>
      </w:r>
      <w:r w:rsidR="00460914" w:rsidRPr="00E05843">
        <w:rPr>
          <w:rFonts w:asciiTheme="minorHAnsi" w:hAnsiTheme="minorHAnsi" w:cstheme="minorHAnsi"/>
          <w:sz w:val="20"/>
          <w:szCs w:val="20"/>
        </w:rPr>
        <w:t>.</w:t>
      </w:r>
    </w:p>
    <w:p w14:paraId="5584FCCA" w14:textId="77777777" w:rsidR="00CC273B" w:rsidRPr="00E05843" w:rsidRDefault="00CC273B" w:rsidP="00CC273B">
      <w:pPr>
        <w:rPr>
          <w:rFonts w:asciiTheme="minorHAnsi" w:hAnsiTheme="minorHAnsi" w:cstheme="minorHAnsi"/>
          <w:b/>
          <w:sz w:val="20"/>
          <w:szCs w:val="20"/>
        </w:rPr>
      </w:pPr>
    </w:p>
    <w:p w14:paraId="69E2B21D" w14:textId="77777777" w:rsidR="00CC273B" w:rsidRPr="00E05843" w:rsidRDefault="00CC273B" w:rsidP="00CC273B">
      <w:pPr>
        <w:rPr>
          <w:rFonts w:asciiTheme="minorHAnsi" w:hAnsiTheme="minorHAnsi" w:cstheme="minorHAnsi"/>
          <w:b/>
          <w:sz w:val="20"/>
          <w:szCs w:val="20"/>
        </w:rPr>
      </w:pPr>
      <w:r w:rsidRPr="00E05843">
        <w:rPr>
          <w:rFonts w:asciiTheme="minorHAnsi" w:hAnsiTheme="minorHAnsi" w:cstheme="minorHAnsi"/>
          <w:b/>
          <w:sz w:val="20"/>
          <w:szCs w:val="20"/>
        </w:rPr>
        <w:t>Financial Accountabilities</w:t>
      </w:r>
    </w:p>
    <w:p w14:paraId="38D7EF7B" w14:textId="7589AEA4" w:rsidR="00CF3812" w:rsidRPr="00E05843" w:rsidRDefault="00CC273B" w:rsidP="00CC273B">
      <w:pPr>
        <w:numPr>
          <w:ilvl w:val="0"/>
          <w:numId w:val="4"/>
        </w:numPr>
        <w:rPr>
          <w:rFonts w:asciiTheme="minorHAnsi" w:hAnsiTheme="minorHAnsi" w:cstheme="minorHAnsi"/>
          <w:sz w:val="20"/>
          <w:szCs w:val="20"/>
        </w:rPr>
      </w:pPr>
      <w:r w:rsidRPr="00E05843">
        <w:rPr>
          <w:rFonts w:asciiTheme="minorHAnsi" w:hAnsiTheme="minorHAnsi" w:cstheme="minorHAnsi"/>
          <w:sz w:val="20"/>
          <w:szCs w:val="20"/>
        </w:rPr>
        <w:t xml:space="preserve">The postholder will be responsible for </w:t>
      </w:r>
      <w:r w:rsidR="00CF3812" w:rsidRPr="00E05843">
        <w:rPr>
          <w:rFonts w:asciiTheme="minorHAnsi" w:hAnsiTheme="minorHAnsi" w:cstheme="minorHAnsi"/>
          <w:sz w:val="20"/>
          <w:szCs w:val="20"/>
        </w:rPr>
        <w:t xml:space="preserve">the </w:t>
      </w:r>
      <w:r w:rsidRPr="00E05843">
        <w:rPr>
          <w:rFonts w:asciiTheme="minorHAnsi" w:hAnsiTheme="minorHAnsi" w:cstheme="minorHAnsi"/>
          <w:sz w:val="20"/>
          <w:szCs w:val="20"/>
        </w:rPr>
        <w:t>allocation and monitoring of</w:t>
      </w:r>
      <w:r w:rsidR="00A80CC0">
        <w:rPr>
          <w:rFonts w:asciiTheme="minorHAnsi" w:hAnsiTheme="minorHAnsi" w:cstheme="minorHAnsi"/>
          <w:sz w:val="20"/>
          <w:szCs w:val="20"/>
        </w:rPr>
        <w:t xml:space="preserve"> the </w:t>
      </w:r>
      <w:r w:rsidRPr="00E05843">
        <w:rPr>
          <w:rFonts w:asciiTheme="minorHAnsi" w:hAnsiTheme="minorHAnsi" w:cstheme="minorHAnsi"/>
          <w:sz w:val="20"/>
          <w:szCs w:val="20"/>
        </w:rPr>
        <w:t>budgets</w:t>
      </w:r>
      <w:r w:rsidR="00D41C0A" w:rsidRPr="00E05843">
        <w:rPr>
          <w:rFonts w:asciiTheme="minorHAnsi" w:hAnsiTheme="minorHAnsi" w:cstheme="minorHAnsi"/>
          <w:sz w:val="20"/>
          <w:szCs w:val="20"/>
        </w:rPr>
        <w:t xml:space="preserve"> for </w:t>
      </w:r>
      <w:r w:rsidR="00DB03CC" w:rsidRPr="00E05843">
        <w:rPr>
          <w:rFonts w:asciiTheme="minorHAnsi" w:hAnsiTheme="minorHAnsi" w:cstheme="minorHAnsi"/>
          <w:sz w:val="20"/>
          <w:szCs w:val="20"/>
        </w:rPr>
        <w:t>Swingate</w:t>
      </w:r>
    </w:p>
    <w:p w14:paraId="4F0B1F91" w14:textId="77777777" w:rsidR="00CC273B" w:rsidRPr="00E05843" w:rsidRDefault="00CC273B" w:rsidP="00CC273B">
      <w:pPr>
        <w:ind w:left="360"/>
        <w:rPr>
          <w:rFonts w:asciiTheme="minorHAnsi" w:hAnsiTheme="minorHAnsi" w:cstheme="minorHAnsi"/>
          <w:sz w:val="20"/>
          <w:szCs w:val="20"/>
        </w:rPr>
      </w:pPr>
    </w:p>
    <w:p w14:paraId="78C6EE5D" w14:textId="77777777" w:rsidR="00CC273B" w:rsidRPr="00E05843" w:rsidRDefault="00CC273B" w:rsidP="00CC273B">
      <w:pPr>
        <w:rPr>
          <w:rFonts w:asciiTheme="minorHAnsi" w:hAnsiTheme="minorHAnsi" w:cstheme="minorHAnsi"/>
          <w:sz w:val="20"/>
          <w:szCs w:val="20"/>
        </w:rPr>
      </w:pPr>
      <w:r w:rsidRPr="00E05843">
        <w:rPr>
          <w:rFonts w:asciiTheme="minorHAnsi" w:hAnsiTheme="minorHAnsi" w:cstheme="minorHAnsi"/>
          <w:b/>
          <w:sz w:val="20"/>
          <w:szCs w:val="20"/>
        </w:rPr>
        <w:t>Working Environment</w:t>
      </w:r>
    </w:p>
    <w:p w14:paraId="02B36D2F" w14:textId="77777777" w:rsidR="00CC273B" w:rsidRPr="00E05843" w:rsidRDefault="00CC273B" w:rsidP="00CC273B">
      <w:pPr>
        <w:numPr>
          <w:ilvl w:val="0"/>
          <w:numId w:val="3"/>
        </w:numPr>
        <w:rPr>
          <w:rFonts w:asciiTheme="minorHAnsi" w:hAnsiTheme="minorHAnsi" w:cstheme="minorHAnsi"/>
          <w:sz w:val="20"/>
          <w:szCs w:val="20"/>
        </w:rPr>
      </w:pPr>
      <w:r w:rsidRPr="00E05843">
        <w:rPr>
          <w:rFonts w:asciiTheme="minorHAnsi" w:hAnsiTheme="minorHAnsi" w:cstheme="minorHAnsi"/>
          <w:sz w:val="20"/>
          <w:szCs w:val="20"/>
        </w:rPr>
        <w:t>The post will be office based within the school but training and some out o</w:t>
      </w:r>
      <w:r w:rsidR="009A1AC8" w:rsidRPr="00E05843">
        <w:rPr>
          <w:rFonts w:asciiTheme="minorHAnsi" w:hAnsiTheme="minorHAnsi" w:cstheme="minorHAnsi"/>
          <w:sz w:val="20"/>
          <w:szCs w:val="20"/>
        </w:rPr>
        <w:t>f office duties may be required.</w:t>
      </w:r>
    </w:p>
    <w:p w14:paraId="3870603E" w14:textId="77777777" w:rsidR="00CC273B" w:rsidRPr="00E05843" w:rsidRDefault="00CC273B" w:rsidP="00CC273B">
      <w:pPr>
        <w:rPr>
          <w:rFonts w:asciiTheme="minorHAnsi" w:hAnsiTheme="minorHAnsi" w:cstheme="minorHAnsi"/>
          <w:sz w:val="20"/>
          <w:szCs w:val="20"/>
        </w:rPr>
      </w:pPr>
    </w:p>
    <w:p w14:paraId="4A28FEE5" w14:textId="77777777" w:rsidR="00CC273B" w:rsidRPr="00E05843" w:rsidRDefault="00CC273B" w:rsidP="00CC273B">
      <w:pPr>
        <w:rPr>
          <w:rFonts w:asciiTheme="minorHAnsi" w:hAnsiTheme="minorHAnsi" w:cstheme="minorHAnsi"/>
          <w:sz w:val="20"/>
          <w:szCs w:val="20"/>
        </w:rPr>
      </w:pPr>
    </w:p>
    <w:p w14:paraId="21C775E7" w14:textId="77777777" w:rsidR="00CC273B" w:rsidRPr="00E05843" w:rsidRDefault="00CC273B" w:rsidP="00CC273B">
      <w:pPr>
        <w:rPr>
          <w:rFonts w:asciiTheme="minorHAnsi" w:hAnsiTheme="minorHAnsi" w:cstheme="minorHAnsi"/>
          <w:sz w:val="20"/>
          <w:szCs w:val="20"/>
        </w:rPr>
      </w:pPr>
    </w:p>
    <w:p w14:paraId="7C02E92B" w14:textId="77777777" w:rsidR="00CC273B" w:rsidRPr="00E05843" w:rsidRDefault="00CC273B" w:rsidP="00CC273B">
      <w:pPr>
        <w:rPr>
          <w:rFonts w:asciiTheme="minorHAnsi" w:hAnsiTheme="minorHAnsi" w:cstheme="minorHAnsi"/>
          <w:sz w:val="20"/>
          <w:szCs w:val="20"/>
        </w:rPr>
      </w:pPr>
      <w:r w:rsidRPr="00E05843">
        <w:rPr>
          <w:rFonts w:asciiTheme="minorHAnsi" w:hAnsiTheme="minorHAnsi" w:cstheme="minorHAnsi"/>
          <w:sz w:val="20"/>
          <w:szCs w:val="20"/>
        </w:rPr>
        <w:t>Signed ………………………………………………….                          Date ……………………………………</w:t>
      </w:r>
    </w:p>
    <w:p w14:paraId="16B8170D" w14:textId="77777777" w:rsidR="00CC273B" w:rsidRPr="00E05843" w:rsidRDefault="00CC273B" w:rsidP="00CC27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rPr>
      </w:pPr>
    </w:p>
    <w:p w14:paraId="2F590E16" w14:textId="77777777" w:rsidR="00CC273B" w:rsidRPr="00E05843" w:rsidRDefault="00CC273B" w:rsidP="00CC27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cstheme="minorHAnsi"/>
          <w:b/>
        </w:rPr>
      </w:pPr>
    </w:p>
    <w:p w14:paraId="067E3CF5" w14:textId="77777777" w:rsidR="00CC273B" w:rsidRPr="00E05843" w:rsidRDefault="00CC273B" w:rsidP="00CC27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Cs w:val="24"/>
        </w:rPr>
      </w:pPr>
    </w:p>
    <w:p w14:paraId="33F54A1D" w14:textId="77777777" w:rsidR="001A23B7" w:rsidRPr="00E05843" w:rsidRDefault="001A23B7">
      <w:pPr>
        <w:rPr>
          <w:rFonts w:asciiTheme="minorHAnsi" w:hAnsiTheme="minorHAnsi" w:cstheme="minorHAnsi"/>
        </w:rPr>
      </w:pPr>
    </w:p>
    <w:sectPr w:rsidR="001A23B7" w:rsidRPr="00E05843" w:rsidSect="001A23B7">
      <w:pgSz w:w="11900" w:h="16840"/>
      <w:pgMar w:top="720" w:right="720" w:bottom="720" w:left="720" w:header="709"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719"/>
    <w:multiLevelType w:val="hybridMultilevel"/>
    <w:tmpl w:val="296C9B6A"/>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 w15:restartNumberingAfterBreak="0">
    <w:nsid w:val="0A4352C8"/>
    <w:multiLevelType w:val="hybridMultilevel"/>
    <w:tmpl w:val="24D8EA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DA52DD8"/>
    <w:multiLevelType w:val="hybridMultilevel"/>
    <w:tmpl w:val="08423A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9586F"/>
    <w:multiLevelType w:val="hybridMultilevel"/>
    <w:tmpl w:val="EC5650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E2DCD"/>
    <w:multiLevelType w:val="hybridMultilevel"/>
    <w:tmpl w:val="A0B0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A3180"/>
    <w:multiLevelType w:val="hybridMultilevel"/>
    <w:tmpl w:val="38A0B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43FF4"/>
    <w:multiLevelType w:val="hybridMultilevel"/>
    <w:tmpl w:val="7E46B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ED3D00"/>
    <w:multiLevelType w:val="hybridMultilevel"/>
    <w:tmpl w:val="EC5C33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E786B52"/>
    <w:multiLevelType w:val="hybridMultilevel"/>
    <w:tmpl w:val="CEEE0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435617"/>
    <w:multiLevelType w:val="hybridMultilevel"/>
    <w:tmpl w:val="EB3883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25400B"/>
    <w:multiLevelType w:val="hybridMultilevel"/>
    <w:tmpl w:val="32C65E70"/>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5"/>
  </w:num>
  <w:num w:numId="7">
    <w:abstractNumId w:val="9"/>
  </w:num>
  <w:num w:numId="8">
    <w:abstractNumId w:val="3"/>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3B"/>
    <w:rsid w:val="00031D32"/>
    <w:rsid w:val="000900B5"/>
    <w:rsid w:val="00170A39"/>
    <w:rsid w:val="001A23B7"/>
    <w:rsid w:val="002845F5"/>
    <w:rsid w:val="00364AA9"/>
    <w:rsid w:val="003D2BC4"/>
    <w:rsid w:val="003E1F7F"/>
    <w:rsid w:val="00460914"/>
    <w:rsid w:val="00785C30"/>
    <w:rsid w:val="007B4848"/>
    <w:rsid w:val="008A76ED"/>
    <w:rsid w:val="008B1CF7"/>
    <w:rsid w:val="00987590"/>
    <w:rsid w:val="009A1AC8"/>
    <w:rsid w:val="00A80CC0"/>
    <w:rsid w:val="00AF62F8"/>
    <w:rsid w:val="00CC273B"/>
    <w:rsid w:val="00CC7AD9"/>
    <w:rsid w:val="00CF3812"/>
    <w:rsid w:val="00D33AC5"/>
    <w:rsid w:val="00D41C0A"/>
    <w:rsid w:val="00D545E6"/>
    <w:rsid w:val="00DB03CC"/>
    <w:rsid w:val="00E05843"/>
    <w:rsid w:val="00F41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4F03"/>
  <w15:chartTrackingRefBased/>
  <w15:docId w15:val="{F2D60ECB-1153-4F7E-B948-781B9EE9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C273B"/>
    <w:pPr>
      <w:spacing w:after="0" w:line="240" w:lineRule="auto"/>
    </w:pPr>
    <w:rPr>
      <w:rFonts w:ascii="Helvetica" w:eastAsia="ヒラギノ角ゴ Pro W3" w:hAnsi="Helvetica" w:cs="Times New Roman"/>
      <w:color w:val="000000"/>
      <w:sz w:val="24"/>
      <w:szCs w:val="20"/>
      <w:lang w:val="en-US" w:eastAsia="en-GB"/>
    </w:rPr>
  </w:style>
  <w:style w:type="paragraph" w:styleId="NormalWeb">
    <w:name w:val="Normal (Web)"/>
    <w:basedOn w:val="Normal"/>
    <w:rsid w:val="00CC273B"/>
    <w:pPr>
      <w:spacing w:before="167" w:after="167"/>
    </w:pPr>
    <w:rPr>
      <w:color w:val="4E4F4F"/>
      <w:sz w:val="17"/>
      <w:szCs w:val="17"/>
      <w:lang w:val="en-GB" w:eastAsia="en-GB"/>
    </w:rPr>
  </w:style>
  <w:style w:type="paragraph" w:styleId="BodyText">
    <w:name w:val="Body Text"/>
    <w:basedOn w:val="Normal"/>
    <w:link w:val="BodyTextChar"/>
    <w:rsid w:val="00CC273B"/>
    <w:pPr>
      <w:spacing w:after="120"/>
    </w:pPr>
    <w:rPr>
      <w:rFonts w:ascii="Arial" w:hAnsi="Arial"/>
      <w:lang w:val="en-GB" w:eastAsia="en-GB"/>
    </w:rPr>
  </w:style>
  <w:style w:type="character" w:customStyle="1" w:styleId="BodyTextChar">
    <w:name w:val="Body Text Char"/>
    <w:basedOn w:val="DefaultParagraphFont"/>
    <w:link w:val="BodyText"/>
    <w:rsid w:val="00CC273B"/>
    <w:rPr>
      <w:rFonts w:ascii="Arial" w:eastAsia="Times New Roman" w:hAnsi="Arial" w:cs="Times New Roman"/>
      <w:sz w:val="24"/>
      <w:szCs w:val="24"/>
      <w:lang w:eastAsia="en-GB"/>
    </w:rPr>
  </w:style>
  <w:style w:type="paragraph" w:styleId="ListParagraph">
    <w:name w:val="List Paragraph"/>
    <w:basedOn w:val="Normal"/>
    <w:uiPriority w:val="34"/>
    <w:qFormat/>
    <w:rsid w:val="00AF62F8"/>
    <w:pPr>
      <w:ind w:left="720"/>
      <w:contextualSpacing/>
    </w:pPr>
  </w:style>
  <w:style w:type="paragraph" w:styleId="BalloonText">
    <w:name w:val="Balloon Text"/>
    <w:basedOn w:val="Normal"/>
    <w:link w:val="BalloonTextChar"/>
    <w:uiPriority w:val="99"/>
    <w:semiHidden/>
    <w:unhideWhenUsed/>
    <w:rsid w:val="000900B5"/>
    <w:rPr>
      <w:rFonts w:ascii="Segoe UI" w:hAnsi="Segoe UI"/>
      <w:sz w:val="18"/>
      <w:szCs w:val="18"/>
    </w:rPr>
  </w:style>
  <w:style w:type="character" w:customStyle="1" w:styleId="BalloonTextChar">
    <w:name w:val="Balloon Text Char"/>
    <w:basedOn w:val="DefaultParagraphFont"/>
    <w:link w:val="BalloonText"/>
    <w:uiPriority w:val="99"/>
    <w:semiHidden/>
    <w:rsid w:val="000900B5"/>
    <w:rPr>
      <w:rFonts w:ascii="Segoe UI" w:eastAsia="Times New Roman" w:hAnsi="Segoe UI" w:cs="Times New Roman"/>
      <w:sz w:val="18"/>
      <w:szCs w:val="18"/>
      <w:lang w:val="en-US"/>
    </w:rPr>
  </w:style>
  <w:style w:type="character" w:customStyle="1" w:styleId="contentpasted0">
    <w:name w:val="contentpasted0"/>
    <w:rsid w:val="00D5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Swingate Primary</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Boon</dc:creator>
  <cp:keywords/>
  <dc:description/>
  <cp:lastModifiedBy>Matt Wignell</cp:lastModifiedBy>
  <cp:revision>3</cp:revision>
  <cp:lastPrinted>2024-03-21T09:55:00Z</cp:lastPrinted>
  <dcterms:created xsi:type="dcterms:W3CDTF">2024-10-02T12:47:00Z</dcterms:created>
  <dcterms:modified xsi:type="dcterms:W3CDTF">2024-10-02T12:56:00Z</dcterms:modified>
</cp:coreProperties>
</file>