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  <w:r w:rsidRPr="005F5B63">
        <w:rPr>
          <w:rFonts w:ascii="Comic Sans MS" w:hAnsi="Comic Sans MS"/>
          <w:b/>
          <w:noProof/>
          <w:sz w:val="44"/>
          <w:szCs w:val="44"/>
          <w:lang w:val="en-GB"/>
        </w:rPr>
        <mc:AlternateContent>
          <mc:Choice Requires="wps">
            <w:drawing>
              <wp:inline distT="0" distB="0" distL="0" distR="0">
                <wp:extent cx="5280660" cy="807720"/>
                <wp:effectExtent l="95250" t="228600" r="178435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80660" cy="807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1DD" w:rsidRDefault="005021DD" w:rsidP="00502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Sandling Primary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15.8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" filled="f" stroked="f">
                <o:lock v:ext="edit" shapetype="t"/>
                <v:textbox style="mso-fit-shape-to-text:t">
                  <w:txbxContent>
                    <w:p w:rsidR="005021DD" w:rsidRDefault="005021DD" w:rsidP="005021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Sandling Primary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219075</wp:posOffset>
            </wp:positionV>
            <wp:extent cx="1714500" cy="2056130"/>
            <wp:effectExtent l="0" t="0" r="0" b="1270"/>
            <wp:wrapTight wrapText="bothSides">
              <wp:wrapPolygon edited="0">
                <wp:start x="0" y="0"/>
                <wp:lineTo x="0" y="21413"/>
                <wp:lineTo x="21360" y="21413"/>
                <wp:lineTo x="21360" y="0"/>
                <wp:lineTo x="0" y="0"/>
              </wp:wrapPolygon>
            </wp:wrapTight>
            <wp:docPr id="2" name="Picture 2" descr="Sandlin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ling 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p w:rsidR="005021DD" w:rsidRDefault="005021DD" w:rsidP="005021DD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1"/>
      </w:tblGrid>
      <w:tr w:rsidR="005021DD" w:rsidRPr="00C22425" w:rsidTr="00722E07">
        <w:trPr>
          <w:trHeight w:val="6078"/>
        </w:trPr>
        <w:tc>
          <w:tcPr>
            <w:tcW w:w="9481" w:type="dxa"/>
          </w:tcPr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C22425">
              <w:rPr>
                <w:rFonts w:ascii="Comic Sans MS" w:hAnsi="Comic Sans MS"/>
                <w:b/>
                <w:sz w:val="44"/>
                <w:szCs w:val="44"/>
              </w:rPr>
              <w:t>Job Description</w:t>
            </w: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Hall Midday Meal Supervisor</w:t>
            </w: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021DD" w:rsidRPr="00C22425" w:rsidRDefault="005021DD" w:rsidP="00722E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5021DD" w:rsidRDefault="005021DD" w:rsidP="005021DD">
      <w:pPr>
        <w:rPr>
          <w:rFonts w:ascii="Arial" w:hAnsi="Arial"/>
          <w:b/>
          <w:sz w:val="24"/>
        </w:rPr>
      </w:pPr>
    </w:p>
    <w:p w:rsidR="005021DD" w:rsidRDefault="005021DD" w:rsidP="005021DD">
      <w:pPr>
        <w:rPr>
          <w:rFonts w:ascii="Arial" w:hAnsi="Arial"/>
          <w:b/>
          <w:sz w:val="24"/>
        </w:rPr>
      </w:pPr>
    </w:p>
    <w:p w:rsidR="005021DD" w:rsidRDefault="005021DD" w:rsidP="005021D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br w:type="page"/>
              <w:t>JOB Title</w:t>
            </w:r>
          </w:p>
        </w:tc>
        <w:tc>
          <w:tcPr>
            <w:tcW w:w="6804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Hall Midday Meal Supervisor 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Pay grade</w:t>
            </w:r>
          </w:p>
        </w:tc>
        <w:tc>
          <w:tcPr>
            <w:tcW w:w="6804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KR3</w:t>
            </w:r>
          </w:p>
        </w:tc>
      </w:tr>
      <w:tr w:rsidR="005021DD" w:rsidRPr="00C22425" w:rsidTr="00722E0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Hours</w:t>
            </w:r>
          </w:p>
        </w:tc>
        <w:tc>
          <w:tcPr>
            <w:tcW w:w="6804" w:type="dxa"/>
          </w:tcPr>
          <w:p w:rsidR="005021DD" w:rsidRPr="00C22425" w:rsidRDefault="005021DD" w:rsidP="00722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2425">
              <w:rPr>
                <w:rFonts w:ascii="Arial" w:hAnsi="Arial" w:cs="Arial"/>
                <w:sz w:val="24"/>
                <w:szCs w:val="24"/>
              </w:rPr>
              <w:t xml:space="preserve">1.75 hours per day (12:00 – 13:45), term time only. 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6804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</w:tbl>
    <w:p w:rsidR="005021DD" w:rsidRDefault="005021DD" w:rsidP="005021DD">
      <w:pPr>
        <w:rPr>
          <w:rFonts w:ascii="Arial" w:hAnsi="Arial"/>
          <w:b/>
          <w:sz w:val="24"/>
          <w:u w:val="single"/>
        </w:rPr>
      </w:pPr>
    </w:p>
    <w:p w:rsidR="005021DD" w:rsidRDefault="005021DD" w:rsidP="005021DD">
      <w:pPr>
        <w:jc w:val="center"/>
        <w:rPr>
          <w:rFonts w:ascii="Arial" w:hAnsi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Summary of Job: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Supervise the pupils in the dining hall during the mealtime period to minimise any disruption, ensure their wellbeing and </w:t>
            </w:r>
            <w:r>
              <w:rPr>
                <w:rFonts w:ascii="Arial" w:hAnsi="Arial"/>
                <w:sz w:val="24"/>
                <w:lang w:val="en-GB"/>
              </w:rPr>
              <w:t>maintain</w:t>
            </w:r>
            <w:r>
              <w:rPr>
                <w:rFonts w:ascii="Arial" w:hAnsi="Arial"/>
                <w:sz w:val="24"/>
              </w:rPr>
              <w:t xml:space="preserve"> their safety.  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Default="005021DD" w:rsidP="00722E07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Outline of Main Duties:</w:t>
            </w:r>
          </w:p>
          <w:p w:rsidR="005021DD" w:rsidRPr="00C22425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seat children in groups of 8 at appropriate tables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Ensure pupils behave in a safe and orderly fashion whilst in the dining hall, including when queuing for their meal, in order to maintain safety and wellbeing of all pupils, using the schools’ behaviour policy.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Pr="00C22425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Assist the pupils, as necessary, during the meal break to ensure their wellbeing.  This includes providing them with a drink, helping with spillages, cutting up food and caring for pupils’ personal needs.  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Encourage children to eat all, or the vast majority, of their meal to maintain the safety and wellbeing of the pupils. To inform the Lead MDMS if a child is reluctant to complete their meal. 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Pr="00832C34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 w:rsidRPr="00C22425">
              <w:rPr>
                <w:rFonts w:ascii="Arial" w:hAnsi="Arial"/>
                <w:sz w:val="24"/>
              </w:rPr>
              <w:t>Ensure pupils clear tables in an appropriate manner</w:t>
            </w:r>
            <w:r>
              <w:rPr>
                <w:rFonts w:ascii="Arial" w:hAnsi="Arial"/>
                <w:sz w:val="24"/>
              </w:rPr>
              <w:t xml:space="preserve"> using the tidy trolley correctly.</w:t>
            </w:r>
            <w:r w:rsidRPr="00C2242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Supporting children who need assistance. 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Pr="00C22425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</w:t>
            </w:r>
            <w:r w:rsidRPr="00C22425">
              <w:rPr>
                <w:rFonts w:ascii="Arial" w:hAnsi="Arial"/>
                <w:sz w:val="24"/>
              </w:rPr>
              <w:t>o maintain a clean and tidy environment</w:t>
            </w:r>
            <w:r>
              <w:rPr>
                <w:rFonts w:ascii="Arial" w:hAnsi="Arial"/>
                <w:sz w:val="24"/>
              </w:rPr>
              <w:t xml:space="preserve"> including wiping tables and benches and ensuring the floor is hazard free throughout,</w:t>
            </w:r>
            <w:r w:rsidRPr="00C22425">
              <w:rPr>
                <w:rFonts w:ascii="Arial" w:hAnsi="Arial"/>
                <w:sz w:val="24"/>
              </w:rPr>
              <w:t xml:space="preserve"> t</w:t>
            </w:r>
            <w:r>
              <w:rPr>
                <w:rFonts w:ascii="Arial" w:hAnsi="Arial"/>
                <w:sz w:val="24"/>
              </w:rPr>
              <w:t>o free up space for further</w:t>
            </w:r>
            <w:r w:rsidRPr="00C22425">
              <w:rPr>
                <w:rFonts w:ascii="Arial" w:hAnsi="Arial"/>
                <w:sz w:val="24"/>
              </w:rPr>
              <w:t xml:space="preserve"> sittings.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Pr="00832C34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Clean and tidy tables at the end of each session. Assist Kitchen staff with putting tables and benches away. Sweep &amp; mop the hall floor.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Pr="00A144AC" w:rsidRDefault="005021DD" w:rsidP="005021DD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Support with ensuring that pupils’ dietary requirements are met.</w:t>
            </w:r>
          </w:p>
        </w:tc>
      </w:tr>
      <w:tr w:rsidR="005021DD" w:rsidTr="00722E07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Staff Supervised by the Job Holder: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None</w:t>
            </w:r>
          </w:p>
          <w:p w:rsidR="005021DD" w:rsidRDefault="005021DD" w:rsidP="00722E07">
            <w:pPr>
              <w:rPr>
                <w:rFonts w:ascii="Arial" w:hAnsi="Arial"/>
                <w:sz w:val="24"/>
              </w:rPr>
            </w:pPr>
          </w:p>
        </w:tc>
      </w:tr>
    </w:tbl>
    <w:p w:rsidR="005021DD" w:rsidRDefault="005021DD" w:rsidP="005021DD">
      <w:pPr>
        <w:rPr>
          <w:rFonts w:ascii="Arial" w:hAnsi="Arial"/>
          <w:sz w:val="24"/>
        </w:rPr>
      </w:pPr>
    </w:p>
    <w:p w:rsidR="005021DD" w:rsidRDefault="005021DD" w:rsidP="005021DD">
      <w:pPr>
        <w:rPr>
          <w:rFonts w:ascii="Arial" w:hAnsi="Arial"/>
          <w:sz w:val="24"/>
        </w:rPr>
      </w:pPr>
    </w:p>
    <w:p w:rsidR="005021DD" w:rsidRDefault="005021DD" w:rsidP="005021DD">
      <w:pPr>
        <w:rPr>
          <w:rFonts w:ascii="Arial" w:hAnsi="Arial"/>
          <w:sz w:val="24"/>
        </w:rPr>
      </w:pPr>
    </w:p>
    <w:p w:rsidR="005021DD" w:rsidRDefault="005021DD" w:rsidP="005021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 …………………………………………….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………………….</w:t>
      </w:r>
    </w:p>
    <w:p w:rsidR="00660A36" w:rsidRDefault="005021DD">
      <w:bookmarkStart w:id="0" w:name="_GoBack"/>
      <w:bookmarkEnd w:id="0"/>
    </w:p>
    <w:sectPr w:rsidR="00660A36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DD"/>
    <w:rsid w:val="001235EF"/>
    <w:rsid w:val="0038209A"/>
    <w:rsid w:val="005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8C92CB6-EAFB-40BB-B78E-5FA4437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1DD"/>
    <w:pPr>
      <w:spacing w:before="100" w:beforeAutospacing="1" w:after="100" w:afterAutospacing="1"/>
    </w:pPr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Kilduff</dc:creator>
  <cp:keywords/>
  <dc:description/>
  <cp:lastModifiedBy>Mr J Kilduff</cp:lastModifiedBy>
  <cp:revision>1</cp:revision>
  <dcterms:created xsi:type="dcterms:W3CDTF">2024-05-01T10:09:00Z</dcterms:created>
  <dcterms:modified xsi:type="dcterms:W3CDTF">2024-05-01T10:10:00Z</dcterms:modified>
</cp:coreProperties>
</file>