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1.xml" ContentType="application/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spacing w:after="192"/>
        <w:rPr>
          <w:b/>
          <w:rFonts w:ascii="Verdana" w:cs="Verdana" w:eastAsia="Verdana" w:hAnsi="Verdana"/>
          <w:sz w:val="19"/>
          <w:szCs w:val="19"/>
        </w:rPr>
      </w:pPr>
      <w:bookmarkStart w:colFirst="0" w:colLast="0" w:name="_heading=h.gjdgxs" w:id="0"/>
      <w:bookmarkEnd w:id="0"/>
      <w:r w:rsidR="00000000" w:rsidDel="00000000" w:rsidRPr="00000000">
        <w:rPr>
          <w:rtl w:val="0"/>
          <w:b/>
          <w:rFonts w:ascii="Verdana" w:cs="Verdana" w:eastAsia="Verdana" w:hAnsi="Verdana"/>
          <w:sz w:val="19"/>
          <w:szCs w:val="19"/>
        </w:rPr>
        <w:t>Part Time High Needs Funded Teaching Assistant – EYFS/KS1</w:t>
      </w:r>
    </w:p>
    <w:p w:rsidR="00000000" w:rsidDel="00000000" w:rsidRDefault="00000000" w14:paraId="00000002" w:rsidP="00000000" w:rsidRPr="00000000">
      <w:pPr>
        <w:ind w:left="158"/>
        <w:ind w:firstLine="0"/>
        <w:spacing w:after="192"/>
        <w:rPr>
          <w:b/>
          <w:rFonts w:ascii="Verdana" w:cs="Verdana" w:eastAsia="Verdana" w:hAnsi="Verdana"/>
          <w:sz w:val="19"/>
          <w:szCs w:val="19"/>
        </w:rPr>
      </w:pPr>
      <w:bookmarkStart w:colFirst="0" w:colLast="0" w:name="_heading=h.30j0zll" w:id="1"/>
      <w:bookmarkEnd w:id="1"/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ind w:left="158"/>
        <w:ind w:firstLine="0"/>
        <w:spacing w:after="192"/>
        <w:rPr>
          <w:b/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  <w:b/>
          <w:rFonts w:ascii="Verdana" w:cs="Verdana" w:eastAsia="Verdana" w:hAnsi="Verdana"/>
          <w:sz w:val="19"/>
          <w:szCs w:val="19"/>
        </w:rPr>
        <w:t xml:space="preserve">Kingswood Primary School </w:t>
      </w:r>
    </w:p>
    <w:p w:rsidR="00000000" w:rsidDel="00000000" w:rsidRDefault="00000000" w14:paraId="00000004" w:rsidP="00000000" w:rsidRPr="00000000">
      <w:pPr>
        <w:ind w:left="158"/>
        <w:ind w:firstLine="0"/>
        <w:spacing w:after="192"/>
        <w:rPr>
          <w:b/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ind w:left="158"/>
        <w:ind w:firstLine="0"/>
        <w:spacing w:after="192"/>
        <w:rPr>
          <w:b/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  <w:b/>
          <w:rFonts w:ascii="Verdana" w:cs="Verdana" w:eastAsia="Verdana" w:hAnsi="Verdana"/>
          <w:sz w:val="19"/>
          <w:szCs w:val="19"/>
        </w:rPr>
        <w:t>Job Description</w:t>
      </w:r>
    </w:p>
    <w:p w:rsidR="00000000" w:rsidDel="00000000" w:rsidRDefault="00000000" w14:paraId="00000006" w:rsidP="00000000" w:rsidRPr="00000000">
      <w:pPr>
        <w:ind w:left="158"/>
        <w:ind w:firstLine="0"/>
        <w:spacing w:after="192"/>
        <w:rPr>
          <w:b/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>
        <w:ind w:left="158"/>
        <w:ind w:firstLine="0"/>
        <w:spacing w:after="192"/>
        <w:rPr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  <w:b/>
          <w:rFonts w:ascii="Verdana" w:cs="Verdana" w:eastAsia="Verdana" w:hAnsi="Verdana"/>
          <w:sz w:val="19"/>
          <w:szCs w:val="19"/>
        </w:rPr>
        <w:t>Teaching and Learning</w:t>
      </w:r>
      <w:r w:rsidR="00000000" w:rsidDel="00000000" w:rsidRPr="00000000">
        <w:rPr>
          <w:rtl w:val="0"/>
        </w:rPr>
      </w:r>
    </w:p>
    <w:p w:rsidR="00000000" w:rsidDel="00000000" w:rsidRDefault="00000000" w14:paraId="00000008" w:rsidP="00000000" w:rsidRPr="00000000">
      <w:pPr>
        <w:numPr>
          <w:ilvl w:val="0"/>
          <w:numId w:val="4"/>
        </w:numPr>
        <w:ind w:left="720"/>
        <w:ind w:hanging="360"/>
        <w:spacing w:after="47"/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 xml:space="preserve">Assist in the educational and social development of pupils under the direction and guidance of the Head of School, SENDCO and class teachers </w:t>
      </w: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numPr>
          <w:ilvl w:val="0"/>
          <w:numId w:val="4"/>
        </w:numPr>
        <w:ind w:left="720"/>
        <w:ind w:hanging="360"/>
        <w:spacing w:after="47"/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 xml:space="preserve">Assist in the implementation of provision maps/EHCPs for students and help monitor their progress </w:t>
      </w: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>
        <w:numPr>
          <w:ilvl w:val="0"/>
          <w:numId w:val="4"/>
        </w:numPr>
        <w:ind w:left="720"/>
        <w:ind w:hanging="360"/>
        <w:spacing w:after="47"/>
        <w:rPr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>Provide support for individual students inside and outside the classroom to enable them to fully participate in activities, as well as small groups work as directed.</w:t>
      </w:r>
    </w:p>
    <w:p w:rsidR="00000000" w:rsidDel="00000000" w:rsidRDefault="00000000" w14:paraId="0000000B" w:rsidP="00000000" w:rsidRPr="00000000">
      <w:pPr>
        <w:numPr>
          <w:ilvl w:val="0"/>
          <w:numId w:val="4"/>
        </w:numPr>
        <w:ind w:left="720"/>
        <w:ind w:hanging="360"/>
        <w:spacing w:after="47"/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 xml:space="preserve">Work with other professionals, such as speech therapists and occupational therapists, as necessary </w:t>
      </w:r>
      <w:r w:rsidR="00000000" w:rsidDel="00000000" w:rsidRPr="00000000">
        <w:rPr>
          <w:rtl w:val="0"/>
        </w:rPr>
      </w:r>
    </w:p>
    <w:p w:rsidR="00000000" w:rsidDel="00000000" w:rsidRDefault="00000000" w14:paraId="0000000C" w:rsidP="00000000" w:rsidRPr="00000000">
      <w:pPr>
        <w:numPr>
          <w:ilvl w:val="0"/>
          <w:numId w:val="4"/>
        </w:numPr>
        <w:ind w:left="720"/>
        <w:ind w:hanging="360"/>
        <w:spacing w:after="47"/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 xml:space="preserve">Assist class teachers with maintaining student records </w:t>
      </w:r>
      <w:r w:rsidR="00000000" w:rsidDel="00000000" w:rsidRPr="00000000">
        <w:rPr>
          <w:rtl w:val="0"/>
        </w:rPr>
      </w:r>
    </w:p>
    <w:p w:rsidR="00000000" w:rsidDel="00000000" w:rsidRDefault="00000000" w14:paraId="0000000D" w:rsidP="00000000" w:rsidRPr="00000000">
      <w:pPr>
        <w:numPr>
          <w:ilvl w:val="0"/>
          <w:numId w:val="4"/>
        </w:numPr>
        <w:ind w:left="720"/>
        <w:ind w:hanging="360"/>
        <w:spacing w:after="47"/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 xml:space="preserve">Support students with emotional or behavioural problems and help develop their social skills </w:t>
      </w:r>
      <w:r w:rsidR="00000000" w:rsidDel="00000000" w:rsidRPr="00000000">
        <w:rPr>
          <w:rtl w:val="0"/>
        </w:rPr>
      </w:r>
    </w:p>
    <w:p w:rsidR="00000000" w:rsidDel="00000000" w:rsidRDefault="00000000" w14:paraId="0000000E" w:rsidP="00000000" w:rsidRPr="00000000">
      <w:pPr>
        <w:numPr>
          <w:ilvl w:val="0"/>
          <w:numId w:val="4"/>
        </w:numPr>
        <w:ind w:left="720"/>
        <w:ind w:hanging="360"/>
        <w:spacing w:after="47"/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 xml:space="preserve">Support groups of early years students, and record achievements along side the class teacher </w:t>
      </w:r>
      <w:r w:rsidR="00000000" w:rsidDel="00000000" w:rsidRPr="00000000">
        <w:rPr>
          <w:rtl w:val="0"/>
        </w:rPr>
      </w:r>
    </w:p>
    <w:p w:rsidR="00000000" w:rsidDel="00000000" w:rsidRDefault="00000000" w14:paraId="0000000F" w:rsidP="00000000" w:rsidRPr="00000000">
      <w:pPr>
        <w:numPr>
          <w:ilvl w:val="0"/>
          <w:numId w:val="4"/>
        </w:numPr>
        <w:ind w:left="720"/>
        <w:ind w:hanging="360"/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>To be a supportive part of the team for all children; all ability levels and medical needs.</w:t>
      </w:r>
      <w:r w:rsidR="00000000" w:rsidDel="00000000" w:rsidRPr="00000000">
        <w:rPr>
          <w:rtl w:val="0"/>
        </w:rPr>
      </w:r>
    </w:p>
    <w:p w:rsidR="00000000" w:rsidDel="00000000" w:rsidRDefault="00000000" w14:paraId="00000010" w:rsidP="00000000" w:rsidRPr="00000000">
      <w:pPr>
        <w:rPr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1" w:rsidP="00000000" w:rsidRPr="00000000">
      <w:pPr>
        <w:ind w:left="720"/>
        <w:ind w:firstLine="0"/>
        <w:spacing w:after="47"/>
        <w:rPr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2" w:rsidP="00000000" w:rsidRPr="00000000">
      <w:pPr>
        <w:ind w:left="158"/>
        <w:ind w:firstLine="0"/>
        <w:spacing w:after="192"/>
        <w:rPr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  <w:b/>
          <w:rFonts w:ascii="Verdana" w:cs="Verdana" w:eastAsia="Verdana" w:hAnsi="Verdana"/>
          <w:sz w:val="19"/>
          <w:szCs w:val="19"/>
        </w:rPr>
        <w:t>Administrative duties</w:t>
      </w:r>
      <w:r w:rsidR="00000000" w:rsidDel="00000000" w:rsidRPr="00000000">
        <w:rPr>
          <w:rtl w:val="0"/>
        </w:rPr>
      </w:r>
    </w:p>
    <w:p w:rsidR="00000000" w:rsidDel="00000000" w:rsidRDefault="00000000" w14:paraId="00000013" w:rsidP="00000000" w:rsidRPr="00000000">
      <w:pPr>
        <w:numPr>
          <w:ilvl w:val="0"/>
          <w:numId w:val="1"/>
        </w:numPr>
        <w:ind w:left="720"/>
        <w:ind w:hanging="360"/>
        <w:spacing w:after="47"/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 xml:space="preserve">Prepare and present displays of students' work </w:t>
      </w:r>
      <w:r w:rsidR="00000000" w:rsidDel="00000000" w:rsidRPr="00000000">
        <w:rPr>
          <w:rtl w:val="0"/>
        </w:rPr>
      </w:r>
    </w:p>
    <w:p w:rsidR="00000000" w:rsidDel="00000000" w:rsidRDefault="00000000" w14:paraId="00000014" w:rsidP="00000000" w:rsidRPr="00000000">
      <w:pPr>
        <w:numPr>
          <w:ilvl w:val="0"/>
          <w:numId w:val="1"/>
        </w:numPr>
        <w:ind w:left="720"/>
        <w:ind w:hanging="360"/>
        <w:spacing w:after="47"/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 xml:space="preserve">Support class teachers in photocopying and other tasks in order to support teaching </w:t>
      </w:r>
      <w:r w:rsidR="00000000" w:rsidDel="00000000" w:rsidRPr="00000000">
        <w:rPr>
          <w:rtl w:val="0"/>
        </w:rPr>
      </w:r>
    </w:p>
    <w:p w:rsidR="00000000" w:rsidDel="00000000" w:rsidRDefault="00000000" w14:paraId="00000015" w:rsidP="00000000" w:rsidRPr="00000000">
      <w:pPr>
        <w:numPr>
          <w:ilvl w:val="0"/>
          <w:numId w:val="1"/>
        </w:numPr>
        <w:ind w:left="720"/>
        <w:ind w:hanging="360"/>
        <w:spacing w:after="47"/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>Record and document children’s achievements and document with notes and photos alongside the teacher</w:t>
      </w:r>
      <w:r w:rsidR="00000000" w:rsidDel="00000000" w:rsidRPr="00000000">
        <w:rPr>
          <w:rtl w:val="0"/>
        </w:rPr>
      </w:r>
    </w:p>
    <w:p w:rsidR="00000000" w:rsidDel="00000000" w:rsidRDefault="00000000" w14:paraId="00000016" w:rsidP="00000000" w:rsidRPr="00000000">
      <w:pPr>
        <w:numPr>
          <w:ilvl w:val="0"/>
          <w:numId w:val="1"/>
        </w:numPr>
        <w:ind w:left="720"/>
        <w:ind w:hanging="360"/>
        <w:spacing w:after="47"/>
        <w:rPr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>Keep up-to-date with email correspondence</w:t>
      </w:r>
    </w:p>
    <w:p w:rsidR="00000000" w:rsidDel="00000000" w:rsidRDefault="00000000" w14:paraId="00000017" w:rsidP="00000000" w:rsidRPr="00000000">
      <w:pPr>
        <w:numPr>
          <w:ilvl w:val="0"/>
          <w:numId w:val="1"/>
        </w:numPr>
        <w:ind w:left="720"/>
        <w:ind w:hanging="360"/>
        <w:spacing w:after="47"/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 xml:space="preserve">Undertake other duties from time to time as the Class Teacher/Head of School requires </w:t>
      </w:r>
      <w:r w:rsidR="00000000" w:rsidDel="00000000" w:rsidRPr="00000000">
        <w:rPr>
          <w:rtl w:val="0"/>
        </w:rPr>
      </w:r>
    </w:p>
    <w:p w:rsidR="00000000" w:rsidDel="00000000" w:rsidRDefault="00000000" w14:paraId="00000018" w:rsidP="00000000" w:rsidRPr="00000000">
      <w:pPr>
        <w:ind w:left="158"/>
        <w:ind w:firstLine="0"/>
        <w:spacing w:after="192"/>
      </w:pPr>
      <w:r w:rsidR="00000000" w:rsidDel="00000000" w:rsidRPr="00000000">
        <w:rPr>
          <w:rtl w:val="0"/>
        </w:rPr>
      </w:r>
    </w:p>
    <w:p w:rsidR="00000000" w:rsidDel="00000000" w:rsidRDefault="00000000" w14:paraId="00000019" w:rsidP="00000000" w:rsidRPr="00000000">
      <w:pPr>
        <w:ind w:left="158"/>
        <w:ind w:firstLine="0"/>
        <w:spacing w:after="192"/>
        <w:rPr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  <w:b/>
          <w:rFonts w:ascii="Verdana" w:cs="Verdana" w:eastAsia="Verdana" w:hAnsi="Verdana"/>
          <w:sz w:val="19"/>
          <w:szCs w:val="19"/>
        </w:rPr>
        <w:t>Standards and quality assurance</w:t>
      </w:r>
      <w:r w:rsidR="00000000" w:rsidDel="00000000" w:rsidRPr="00000000">
        <w:rPr>
          <w:rtl w:val="0"/>
        </w:rPr>
      </w:r>
    </w:p>
    <w:p w:rsidR="00000000" w:rsidDel="00000000" w:rsidRDefault="00000000" w14:paraId="0000001A" w:rsidP="00000000" w:rsidRPr="00000000">
      <w:pPr>
        <w:numPr>
          <w:ilvl w:val="0"/>
          <w:numId w:val="2"/>
        </w:numPr>
        <w:ind w:left="720"/>
        <w:ind w:hanging="360"/>
        <w:spacing w:after="47"/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 xml:space="preserve">Support the aims and ethos of the school, including vision and values </w:t>
      </w:r>
      <w:r w:rsidR="00000000" w:rsidDel="00000000" w:rsidRPr="00000000">
        <w:rPr>
          <w:rtl w:val="0"/>
        </w:rPr>
      </w:r>
    </w:p>
    <w:p w:rsidR="00000000" w:rsidDel="00000000" w:rsidRDefault="00000000" w14:paraId="0000001B" w:rsidP="00000000" w:rsidRPr="00000000">
      <w:pPr>
        <w:numPr>
          <w:ilvl w:val="0"/>
          <w:numId w:val="2"/>
        </w:numPr>
        <w:ind w:left="720"/>
        <w:ind w:hanging="360"/>
        <w:spacing w:after="47"/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 xml:space="preserve">Set a good example in terms of dress, punctuality and attendance </w:t>
      </w:r>
      <w:r w:rsidR="00000000" w:rsidDel="00000000" w:rsidRPr="00000000">
        <w:rPr>
          <w:rtl w:val="0"/>
        </w:rPr>
      </w:r>
    </w:p>
    <w:p w:rsidR="00000000" w:rsidDel="00000000" w:rsidRDefault="00000000" w14:paraId="0000001C" w:rsidP="00000000" w:rsidRPr="00000000">
      <w:pPr>
        <w:numPr>
          <w:ilvl w:val="0"/>
          <w:numId w:val="2"/>
        </w:numPr>
        <w:ind w:left="720"/>
        <w:ind w:hanging="360"/>
        <w:spacing w:after="47"/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 xml:space="preserve">Attend team and staff meetings/CPD </w:t>
      </w:r>
      <w:r w:rsidR="00000000" w:rsidDel="00000000" w:rsidRPr="00000000">
        <w:rPr>
          <w:rtl w:val="0"/>
        </w:rPr>
      </w:r>
    </w:p>
    <w:p w:rsidR="00000000" w:rsidDel="00000000" w:rsidRDefault="00000000" w14:paraId="0000001D" w:rsidP="00000000" w:rsidRPr="00000000">
      <w:pPr>
        <w:numPr>
          <w:ilvl w:val="0"/>
          <w:numId w:val="2"/>
        </w:numPr>
        <w:ind w:left="720"/>
        <w:ind w:hanging="360"/>
        <w:spacing w:after="47"/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 xml:space="preserve">Undertake professional duties that may be reasonably assigned by the Head of School </w:t>
      </w:r>
      <w:r w:rsidR="00000000" w:rsidDel="00000000" w:rsidRPr="00000000">
        <w:rPr>
          <w:rtl w:val="0"/>
        </w:rPr>
      </w:r>
    </w:p>
    <w:p w:rsidR="00000000" w:rsidDel="00000000" w:rsidRDefault="00000000" w14:paraId="0000001E" w:rsidP="00000000" w:rsidRPr="00000000">
      <w:pPr>
        <w:numPr>
          <w:ilvl w:val="0"/>
          <w:numId w:val="2"/>
        </w:numPr>
        <w:ind w:left="720"/>
        <w:ind w:hanging="360"/>
        <w:spacing w:after="47"/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 xml:space="preserve">Be proactive in matters relating to health and safety </w:t>
      </w:r>
      <w:r w:rsidR="00000000" w:rsidDel="00000000" w:rsidRPr="00000000">
        <w:rPr>
          <w:rtl w:val="0"/>
        </w:rPr>
      </w:r>
    </w:p>
    <w:p w:rsidR="00000000" w:rsidDel="00000000" w:rsidRDefault="00000000" w14:paraId="0000001F" w:rsidP="00000000" w:rsidRPr="00000000">
      <w:pPr>
        <w:ind w:left="360"/>
        <w:ind w:firstLine="0"/>
        <w:spacing w:after="47"/>
        <w:rPr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0" w:rsidP="00000000" w:rsidRPr="00000000">
      <w:pPr>
        <w:ind w:left="360"/>
        <w:ind w:firstLine="0"/>
        <w:spacing w:after="47"/>
      </w:pPr>
      <w:r w:rsidR="00000000" w:rsidDel="00000000" w:rsidRPr="00000000">
        <w:rPr>
          <w:rtl w:val="0"/>
          <w:b/>
          <w:rFonts w:ascii="Verdana" w:cs="Verdana" w:eastAsia="Verdana" w:hAnsi="Verdana"/>
          <w:sz w:val="19"/>
          <w:szCs w:val="19"/>
        </w:rPr>
        <w:t>Play times</w:t>
      </w:r>
      <w:r w:rsidR="00000000" w:rsidDel="00000000" w:rsidRPr="00000000">
        <w:rPr>
          <w:rtl w:val="0"/>
        </w:rPr>
      </w:r>
    </w:p>
    <w:p w:rsidR="00000000" w:rsidDel="00000000" w:rsidRDefault="00000000" w14:paraId="00000021" w:rsidP="00000000" w:rsidRPr="00000000">
      <w:pPr>
        <w:ind w:left="360"/>
        <w:ind w:firstLine="0"/>
        <w:spacing w:after="47"/>
        <w:rPr>
          <w:b/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2" w:rsidP="00000000" w:rsidRPr="00000000">
      <w:pPr>
        <w:numPr>
          <w:ilvl w:val="0"/>
          <w:numId w:val="3"/>
        </w:numPr>
        <w:ind w:left="1080"/>
        <w:ind w:hanging="360"/>
        <w:spacing w:after="47"/>
        <w:rPr>
          <w:b/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 xml:space="preserve">To undertake playground duties, leading games and activities </w:t>
      </w:r>
      <w:r w:rsidR="00000000" w:rsidDel="00000000" w:rsidRPr="00000000">
        <w:rPr>
          <w:rtl w:val="0"/>
        </w:rPr>
      </w:r>
    </w:p>
    <w:p w:rsidR="00000000" w:rsidDel="00000000" w:rsidRDefault="00000000" w14:paraId="00000023" w:rsidP="00000000" w:rsidRPr="00000000">
      <w:pPr>
        <w:numPr>
          <w:ilvl w:val="0"/>
          <w:numId w:val="3"/>
        </w:numPr>
        <w:ind w:left="1080"/>
        <w:ind w:hanging="360"/>
        <w:spacing w:after="47"/>
        <w:rPr>
          <w:b/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>To follow agreed rules and sanctions</w:t>
      </w:r>
      <w:r w:rsidR="00000000" w:rsidDel="00000000" w:rsidRPr="00000000">
        <w:rPr>
          <w:rtl w:val="0"/>
        </w:rPr>
      </w:r>
    </w:p>
    <w:p w:rsidR="00000000" w:rsidDel="00000000" w:rsidRDefault="00000000" w14:paraId="00000024" w:rsidP="00000000" w:rsidRPr="00000000">
      <w:pPr>
        <w:numPr>
          <w:ilvl w:val="0"/>
          <w:numId w:val="3"/>
        </w:numPr>
        <w:ind w:left="1080"/>
        <w:ind w:hanging="360"/>
        <w:spacing w:after="47"/>
        <w:rPr>
          <w:b/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 xml:space="preserve">To refer any behaviour issues to a teacher or Head of School </w:t>
      </w:r>
      <w:r w:rsidR="00000000" w:rsidDel="00000000" w:rsidRPr="00000000">
        <w:rPr>
          <w:rtl w:val="0"/>
        </w:rPr>
      </w:r>
    </w:p>
    <w:p w:rsidR="00000000" w:rsidDel="00000000" w:rsidRDefault="00000000" w14:paraId="00000025" w:rsidP="00000000" w:rsidRPr="00000000">
      <w:pPr>
        <w:ind w:left="720"/>
        <w:ind w:firstLine="0"/>
        <w:spacing w:after="47"/>
        <w:rPr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6" w:rsidP="00000000" w:rsidRPr="00000000">
      <w:pPr>
        <w:ind w:left="720"/>
        <w:ind w:firstLine="0"/>
        <w:spacing w:after="47"/>
        <w:rPr>
          <w:b/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7" w:rsidP="00000000" w:rsidRPr="00000000">
      <w:pPr>
        <w:ind w:left="158"/>
        <w:ind w:firstLine="0"/>
        <w:spacing w:after="192"/>
        <w:rPr>
          <w:rFonts w:ascii="Verdana" w:cs="Verdana" w:eastAsia="Verdana" w:hAnsi="Verdana"/>
          <w:sz w:val="19"/>
          <w:szCs w:val="19"/>
        </w:rPr>
      </w:pPr>
      <w:r w:rsidR="00000000" w:rsidDel="00000000" w:rsidRPr="00000000">
        <w:rPr>
          <w:rtl w:val="0"/>
          <w:b/>
          <w:rFonts w:ascii="Verdana" w:cs="Verdana" w:eastAsia="Verdana" w:hAnsi="Verdana"/>
          <w:sz w:val="19"/>
          <w:szCs w:val="19"/>
        </w:rPr>
        <w:t>Other duties and responsibilities</w:t>
      </w:r>
      <w:r>
        <w:rPr>
          <w:b/>
          <w:rFonts w:ascii="Verdana" w:cs="Verdana" w:eastAsia="Verdana" w:hAnsi="Verdana"/>
          <w:sz w:val="19"/>
          <w:szCs w:val="19"/>
        </w:rPr>
        <w:br/>
      </w:r>
      <w:r w:rsidR="00000000" w:rsidDel="00000000" w:rsidRPr="00000000">
        <w:rPr>
          <w:rtl w:val="0"/>
          <w:rFonts w:ascii="Verdana" w:cs="Verdana" w:eastAsia="Verdana" w:hAnsi="Verdana"/>
          <w:sz w:val="19"/>
          <w:szCs w:val="19"/>
        </w:rPr>
        <w:t>Any other duties as set out by the class teacher or Head of School</w:t>
      </w:r>
    </w:p>
    <w:p w:rsidR="00000000" w:rsidDel="00000000" w:rsidRDefault="00000000" w14:paraId="00000028" w:rsidP="00000000" w:rsidRPr="00000000">
      <w:pPr/>
      <w:r w:rsidR="00000000" w:rsidDel="00000000" w:rsidRPr="00000000">
        <w:rPr>
          <w:rtl w:val="0"/>
        </w:rPr>
      </w:r>
    </w:p>
    <w:sectPr>
      <w:pgNumType w:start="1"/>
      <w:pgSz w:w="11906" w:h="16838" w:orient="portrait"/>
      <w:pgMar w:left="567" w:right="567" w:top="851" w:bottom="851" w:header="360" w:footer="36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Verdana"/>
  <w:font w:name="Calibri"/>
  <w:font w:name="Cambria"/>
  <w:font w:name="Symbol"/>
  <w:font w:name="Courier New"/>
  <w:font w:name="Times New Roman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decimal"/>
      <w:lvlText w:val="%1."/>
      <w:start w:val="1"/>
      <w:rPr/>
      <w:pPr>
        <w:ind w:left="720"/>
        <w:ind w:hanging="360"/>
      </w:pPr>
      <w:lvlJc w:val="left"/>
    </w:lvl>
    <w:lvl w:ilvl="1">
      <w:numFmt w:val="decimal"/>
      <w:lvlText w:val="%2."/>
      <w:start w:val="1"/>
      <w:rPr/>
      <w:pPr>
        <w:ind w:left="1440"/>
        <w:ind w:hanging="360"/>
      </w:pPr>
      <w:lvlJc w:val="left"/>
    </w:lvl>
    <w:lvl w:ilvl="2">
      <w:numFmt w:val="decimal"/>
      <w:lvlText w:val="%3."/>
      <w:start w:val="1"/>
      <w:rPr/>
      <w:pPr>
        <w:ind w:left="2160"/>
        <w:ind w:hanging="360"/>
      </w:pPr>
      <w:lvlJc w:val="left"/>
    </w:lvl>
    <w:lvl w:ilvl="3">
      <w:numFmt w:val="decimal"/>
      <w:lvlText w:val="%4."/>
      <w:start w:val="1"/>
      <w:rPr/>
      <w:pPr>
        <w:ind w:left="2880"/>
        <w:ind w:hanging="360"/>
      </w:pPr>
      <w:lvlJc w:val="left"/>
    </w:lvl>
    <w:lvl w:ilvl="4">
      <w:numFmt w:val="decimal"/>
      <w:lvlText w:val="%5."/>
      <w:start w:val="1"/>
      <w:rPr/>
      <w:pPr>
        <w:ind w:left="3600"/>
        <w:ind w:hanging="360"/>
      </w:pPr>
      <w:lvlJc w:val="left"/>
    </w:lvl>
    <w:lvl w:ilvl="5">
      <w:numFmt w:val="decimal"/>
      <w:lvlText w:val="%6."/>
      <w:start w:val="1"/>
      <w:rPr/>
      <w:pPr>
        <w:ind w:left="4320"/>
        <w:ind w:hanging="360"/>
      </w:pPr>
      <w:lvlJc w:val="left"/>
    </w:lvl>
    <w:lvl w:ilvl="6">
      <w:numFmt w:val="decimal"/>
      <w:lvlText w:val="%7."/>
      <w:start w:val="1"/>
      <w:rPr/>
      <w:pPr>
        <w:ind w:left="5040"/>
        <w:ind w:hanging="360"/>
      </w:pPr>
      <w:lvlJc w:val="left"/>
    </w:lvl>
    <w:lvl w:ilvl="7">
      <w:numFmt w:val="decimal"/>
      <w:lvlText w:val="%8."/>
      <w:start w:val="1"/>
      <w:rPr/>
      <w:pPr>
        <w:ind w:left="5760"/>
        <w:ind w:hanging="360"/>
      </w:pPr>
      <w:lvlJc w:val="left"/>
    </w:lvl>
    <w:lvl w:ilvl="8">
      <w:numFmt w:val="decimal"/>
      <w:lvlText w:val="%9."/>
      <w:start w:val="1"/>
      <w:rPr/>
      <w:pPr>
        <w:ind w:left="6480"/>
        <w:ind w:hanging="360"/>
      </w:pPr>
      <w:lvlJc w:val="left"/>
    </w:lvl>
  </w:abstractNum>
  <w:abstractNum w:abstractNumId="2">
    <w:multiLevelType w:val="hybridMultilevel"/>
    <w:lvl w:ilvl="0">
      <w:numFmt w:val="decimal"/>
      <w:lvlText w:val="%1."/>
      <w:start w:val="1"/>
      <w:rPr/>
      <w:pPr>
        <w:ind w:left="720"/>
        <w:ind w:hanging="360"/>
      </w:pPr>
      <w:lvlJc w:val="left"/>
    </w:lvl>
    <w:lvl w:ilvl="1">
      <w:numFmt w:val="decimal"/>
      <w:lvlText w:val="%2."/>
      <w:start w:val="1"/>
      <w:rPr/>
      <w:pPr>
        <w:ind w:left="1440"/>
        <w:ind w:hanging="360"/>
      </w:pPr>
      <w:lvlJc w:val="left"/>
    </w:lvl>
    <w:lvl w:ilvl="2">
      <w:numFmt w:val="decimal"/>
      <w:lvlText w:val="%3."/>
      <w:start w:val="1"/>
      <w:rPr/>
      <w:pPr>
        <w:ind w:left="2160"/>
        <w:ind w:hanging="360"/>
      </w:pPr>
      <w:lvlJc w:val="left"/>
    </w:lvl>
    <w:lvl w:ilvl="3">
      <w:numFmt w:val="decimal"/>
      <w:lvlText w:val="%4."/>
      <w:start w:val="1"/>
      <w:rPr/>
      <w:pPr>
        <w:ind w:left="2880"/>
        <w:ind w:hanging="360"/>
      </w:pPr>
      <w:lvlJc w:val="left"/>
    </w:lvl>
    <w:lvl w:ilvl="4">
      <w:numFmt w:val="decimal"/>
      <w:lvlText w:val="%5."/>
      <w:start w:val="1"/>
      <w:rPr/>
      <w:pPr>
        <w:ind w:left="3600"/>
        <w:ind w:hanging="360"/>
      </w:pPr>
      <w:lvlJc w:val="left"/>
    </w:lvl>
    <w:lvl w:ilvl="5">
      <w:numFmt w:val="decimal"/>
      <w:lvlText w:val="%6."/>
      <w:start w:val="1"/>
      <w:rPr/>
      <w:pPr>
        <w:ind w:left="4320"/>
        <w:ind w:hanging="360"/>
      </w:pPr>
      <w:lvlJc w:val="left"/>
    </w:lvl>
    <w:lvl w:ilvl="6">
      <w:numFmt w:val="decimal"/>
      <w:lvlText w:val="%7."/>
      <w:start w:val="1"/>
      <w:rPr/>
      <w:pPr>
        <w:ind w:left="5040"/>
        <w:ind w:hanging="360"/>
      </w:pPr>
      <w:lvlJc w:val="left"/>
    </w:lvl>
    <w:lvl w:ilvl="7">
      <w:numFmt w:val="decimal"/>
      <w:lvlText w:val="%8."/>
      <w:start w:val="1"/>
      <w:rPr/>
      <w:pPr>
        <w:ind w:left="5760"/>
        <w:ind w:hanging="360"/>
      </w:pPr>
      <w:lvlJc w:val="left"/>
    </w:lvl>
    <w:lvl w:ilvl="8">
      <w:numFmt w:val="decimal"/>
      <w:lvlText w:val="%9."/>
      <w:start w:val="1"/>
      <w:rPr/>
      <w:pPr>
        <w:ind w:left="6480"/>
        <w:ind w:hanging="360"/>
      </w:pPr>
      <w:lvlJc w:val="left"/>
    </w:lvl>
  </w:abstractNum>
  <w:abstractNum w:abstractNumId="3">
    <w:multiLevelType w:val="hybridMultilevel"/>
    <w:lvl w:ilvl="0">
      <w:numFmt w:val="decimal"/>
      <w:lvlText w:val="%1."/>
      <w:start w:val="1"/>
      <w:rPr/>
      <w:pPr>
        <w:ind w:left="1080"/>
        <w:ind w:hanging="360"/>
      </w:pPr>
      <w:lvlJc w:val="left"/>
    </w:lvl>
    <w:lvl w:ilvl="1">
      <w:numFmt w:val="lowerLetter"/>
      <w:lvlText w:val="%2."/>
      <w:start w:val="1"/>
      <w:rPr/>
      <w:pPr>
        <w:ind w:left="1800"/>
        <w:ind w:hanging="360"/>
      </w:pPr>
      <w:lvlJc w:val="left"/>
    </w:lvl>
    <w:lvl w:ilvl="2">
      <w:numFmt w:val="lowerRoman"/>
      <w:lvlText w:val="%3."/>
      <w:start w:val="1"/>
      <w:rPr/>
      <w:pPr>
        <w:ind w:left="2520"/>
        <w:ind w:hanging="180"/>
      </w:pPr>
      <w:lvlJc w:val="left"/>
    </w:lvl>
    <w:lvl w:ilvl="3">
      <w:numFmt w:val="decimal"/>
      <w:lvlText w:val="%4."/>
      <w:start w:val="1"/>
      <w:rPr/>
      <w:pPr>
        <w:ind w:left="3240"/>
        <w:ind w:hanging="360"/>
      </w:pPr>
      <w:lvlJc w:val="left"/>
    </w:lvl>
    <w:lvl w:ilvl="4">
      <w:numFmt w:val="lowerLetter"/>
      <w:lvlText w:val="%5."/>
      <w:start w:val="1"/>
      <w:rPr/>
      <w:pPr>
        <w:ind w:left="3960"/>
        <w:ind w:hanging="360"/>
      </w:pPr>
      <w:lvlJc w:val="left"/>
    </w:lvl>
    <w:lvl w:ilvl="5">
      <w:numFmt w:val="lowerRoman"/>
      <w:lvlText w:val="%6."/>
      <w:start w:val="1"/>
      <w:rPr/>
      <w:pPr>
        <w:ind w:left="4680"/>
        <w:ind w:hanging="180"/>
      </w:pPr>
      <w:lvlJc w:val="left"/>
    </w:lvl>
    <w:lvl w:ilvl="6">
      <w:numFmt w:val="decimal"/>
      <w:lvlText w:val="%7."/>
      <w:start w:val="1"/>
      <w:rPr/>
      <w:pPr>
        <w:ind w:left="5400"/>
        <w:ind w:hanging="360"/>
      </w:pPr>
      <w:lvlJc w:val="left"/>
    </w:lvl>
    <w:lvl w:ilvl="7">
      <w:numFmt w:val="lowerLetter"/>
      <w:lvlText w:val="%8."/>
      <w:start w:val="1"/>
      <w:rPr/>
      <w:pPr>
        <w:ind w:left="6120"/>
        <w:ind w:hanging="360"/>
      </w:pPr>
      <w:lvlJc w:val="left"/>
    </w:lvl>
    <w:lvl w:ilvl="8">
      <w:numFmt w:val="lowerRoman"/>
      <w:lvlText w:val="%9."/>
      <w:start w:val="1"/>
      <w:rPr/>
      <w:pPr>
        <w:ind w:left="6840"/>
        <w:ind w:hanging="180"/>
      </w:pPr>
      <w:lvlJc w:val="left"/>
    </w:lvl>
  </w:abstractNum>
  <w:abstractNum w:abstractNumId="4">
    <w:multiLevelType w:val="hybridMultilevel"/>
    <w:lvl w:ilvl="0">
      <w:numFmt w:val="decimal"/>
      <w:lvlText w:val="%1."/>
      <w:start w:val="1"/>
      <w:rPr/>
      <w:pPr>
        <w:ind w:left="720"/>
        <w:ind w:hanging="360"/>
      </w:pPr>
      <w:lvlJc w:val="left"/>
    </w:lvl>
    <w:lvl w:ilvl="1">
      <w:numFmt w:val="decimal"/>
      <w:lvlText w:val="%2."/>
      <w:start w:val="1"/>
      <w:rPr/>
      <w:pPr>
        <w:ind w:left="1440"/>
        <w:ind w:hanging="360"/>
      </w:pPr>
      <w:lvlJc w:val="left"/>
    </w:lvl>
    <w:lvl w:ilvl="2">
      <w:numFmt w:val="decimal"/>
      <w:lvlText w:val="%3."/>
      <w:start w:val="1"/>
      <w:rPr/>
      <w:pPr>
        <w:ind w:left="2160"/>
        <w:ind w:hanging="360"/>
      </w:pPr>
      <w:lvlJc w:val="left"/>
    </w:lvl>
    <w:lvl w:ilvl="3">
      <w:numFmt w:val="decimal"/>
      <w:lvlText w:val="%4."/>
      <w:start w:val="1"/>
      <w:rPr/>
      <w:pPr>
        <w:ind w:left="2880"/>
        <w:ind w:hanging="360"/>
      </w:pPr>
      <w:lvlJc w:val="left"/>
    </w:lvl>
    <w:lvl w:ilvl="4">
      <w:numFmt w:val="decimal"/>
      <w:lvlText w:val="%5."/>
      <w:start w:val="1"/>
      <w:rPr/>
      <w:pPr>
        <w:ind w:left="3600"/>
        <w:ind w:hanging="360"/>
      </w:pPr>
      <w:lvlJc w:val="left"/>
    </w:lvl>
    <w:lvl w:ilvl="5">
      <w:numFmt w:val="decimal"/>
      <w:lvlText w:val="%6."/>
      <w:start w:val="1"/>
      <w:rPr/>
      <w:pPr>
        <w:ind w:left="4320"/>
        <w:ind w:hanging="360"/>
      </w:pPr>
      <w:lvlJc w:val="left"/>
    </w:lvl>
    <w:lvl w:ilvl="6">
      <w:numFmt w:val="decimal"/>
      <w:lvlText w:val="%7."/>
      <w:start w:val="1"/>
      <w:rPr/>
      <w:pPr>
        <w:ind w:left="5040"/>
        <w:ind w:hanging="360"/>
      </w:pPr>
      <w:lvlJc w:val="left"/>
    </w:lvl>
    <w:lvl w:ilvl="7">
      <w:numFmt w:val="decimal"/>
      <w:lvlText w:val="%8."/>
      <w:start w:val="1"/>
      <w:rPr/>
      <w:pPr>
        <w:ind w:left="5760"/>
        <w:ind w:hanging="360"/>
      </w:pPr>
      <w:lvlJc w:val="left"/>
    </w:lvl>
    <w:lvl w:ilvl="8">
      <w:numFmt w:val="decimal"/>
      <w:lvlText w:val="%9."/>
      <w:start w:val="1"/>
      <w:rPr/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 w:val="1"/>
      <w:color w:val="4f81bd"/>
    </w:rPr>
  </w:style>
  <w:style w:type="paragraph" w:styleId="Subtitle">
    <w:name w:val="Subtitle"/>
    <w:basedOn w:val="Normal"/>
    <w:next w:val="Normal"/>
    <w:pPr/>
    <w:rPr>
      <w:i w:val="1"/>
      <w:color w:val="4f81bd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TJLyUaiRHKc7Y2HT3XKe6cz/Dg==">AMUW2mUiCLBOZnGusBT2/mlCT6UVGPulKOim7uYtRH1YBwZCFdLu+N0D70pRFv507lUCo4mdUcyjtJ4+iATUyjuQpq3Vv+6Evo7nOh3GTc4K3zauQUv6cQh/L8ocQxgVyFjbc7YitDHj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2022-07-12T09:43:00Z</dcterms:created>
  <dc:creator>Nicola Springett</dc:creator>
</cp:coreProperties>
</file>