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404B" w14:textId="77777777" w:rsidR="00750468" w:rsidRDefault="00750468" w:rsidP="00750468">
      <w:pPr>
        <w:pStyle w:val="NormalWeb"/>
        <w:rPr>
          <w:rStyle w:val="Heading3Char"/>
          <w:rFonts w:ascii="Calibri" w:hAnsi="Calibri"/>
          <w:b w:val="0"/>
          <w:color w:val="auto"/>
        </w:rPr>
      </w:pPr>
    </w:p>
    <w:p w14:paraId="7684561C" w14:textId="77777777" w:rsidR="00750468" w:rsidRPr="00750468" w:rsidRDefault="00750468" w:rsidP="00205F37">
      <w:pPr>
        <w:widowControl w:val="0"/>
        <w:rPr>
          <w:rStyle w:val="Heading3Char"/>
          <w:rFonts w:ascii="Calibri" w:hAnsi="Calibri"/>
        </w:rPr>
      </w:pPr>
    </w:p>
    <w:p w14:paraId="4DE85A58" w14:textId="77777777" w:rsidR="00750468" w:rsidRPr="00205F37" w:rsidRDefault="002379AE" w:rsidP="00205F37">
      <w:pPr>
        <w:widowControl w:val="0"/>
        <w:rPr>
          <w:rStyle w:val="Heading3Char"/>
          <w:rFonts w:ascii="Calibri" w:hAnsi="Calibri"/>
          <w:b w:val="0"/>
          <w:color w:val="auto"/>
        </w:rPr>
      </w:pPr>
      <w:r w:rsidRPr="00205F37">
        <w:rPr>
          <w:rStyle w:val="Heading3Char"/>
          <w:rFonts w:ascii="Calibri" w:hAnsi="Calibri"/>
          <w:color w:val="385623" w:themeColor="accent6" w:themeShade="80"/>
        </w:rPr>
        <w:t>JOB ROLE:</w:t>
      </w:r>
      <w:r w:rsidRPr="00205F37">
        <w:rPr>
          <w:rStyle w:val="Heading3Char"/>
          <w:rFonts w:ascii="Calibri" w:hAnsi="Calibri"/>
          <w:color w:val="auto"/>
        </w:rPr>
        <w:tab/>
      </w:r>
      <w:r w:rsidRPr="00205F37">
        <w:rPr>
          <w:rStyle w:val="Heading3Char"/>
          <w:rFonts w:ascii="Calibri" w:hAnsi="Calibri"/>
          <w:color w:val="auto"/>
        </w:rPr>
        <w:tab/>
      </w:r>
      <w:r w:rsidR="00973029" w:rsidRPr="00205F37">
        <w:rPr>
          <w:rStyle w:val="Heading3Char"/>
          <w:rFonts w:ascii="Calibri" w:hAnsi="Calibri"/>
          <w:color w:val="auto"/>
        </w:rPr>
        <w:tab/>
      </w:r>
      <w:r w:rsidR="00085EDB">
        <w:rPr>
          <w:rStyle w:val="Heading3Char"/>
          <w:rFonts w:ascii="Calibri" w:hAnsi="Calibri"/>
          <w:color w:val="auto"/>
        </w:rPr>
        <w:t>Catering Assistant</w:t>
      </w:r>
    </w:p>
    <w:p w14:paraId="65DECAA4" w14:textId="77777777" w:rsidR="00750468" w:rsidRPr="00205F37" w:rsidRDefault="00750468" w:rsidP="00205F37">
      <w:pPr>
        <w:widowControl w:val="0"/>
        <w:rPr>
          <w:rStyle w:val="Heading3Char"/>
          <w:rFonts w:ascii="Calibri" w:hAnsi="Calibri"/>
          <w:color w:val="auto"/>
        </w:rPr>
      </w:pPr>
    </w:p>
    <w:p w14:paraId="2F10EC44" w14:textId="4167B5A6" w:rsidR="00750468" w:rsidRPr="004E58EC" w:rsidRDefault="00750468" w:rsidP="004E58EC">
      <w:pPr>
        <w:widowControl w:val="0"/>
        <w:ind w:left="2880" w:hanging="2880"/>
        <w:rPr>
          <w:rFonts w:ascii="Calibri" w:hAnsi="Calibri" w:cs="Arial"/>
          <w:b/>
          <w:bCs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CONTRACT HOURS: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 </w:t>
      </w:r>
      <w:r w:rsidR="00973029" w:rsidRPr="00205F37">
        <w:rPr>
          <w:rFonts w:ascii="Calibri" w:hAnsi="Calibri" w:cs="Arial"/>
          <w:snapToGrid w:val="0"/>
        </w:rPr>
        <w:tab/>
      </w:r>
      <w:bookmarkStart w:id="0" w:name="_Hlk162523156"/>
      <w:r w:rsidR="00E74998">
        <w:rPr>
          <w:rFonts w:ascii="Calibri" w:hAnsi="Calibri" w:cs="Arial"/>
          <w:b/>
          <w:snapToGrid w:val="0"/>
        </w:rPr>
        <w:t>10/20</w:t>
      </w:r>
      <w:r w:rsidR="004A5E4C" w:rsidRPr="004A5E4C">
        <w:rPr>
          <w:rFonts w:ascii="Calibri" w:hAnsi="Calibri" w:cs="Arial"/>
          <w:b/>
          <w:snapToGrid w:val="0"/>
        </w:rPr>
        <w:t xml:space="preserve"> </w:t>
      </w:r>
      <w:r w:rsidR="00D35628" w:rsidRPr="004A5E4C">
        <w:rPr>
          <w:rFonts w:ascii="Calibri" w:hAnsi="Calibri" w:cs="Arial"/>
          <w:b/>
          <w:snapToGrid w:val="0"/>
        </w:rPr>
        <w:t>hours</w:t>
      </w:r>
      <w:r w:rsidRPr="004A5E4C">
        <w:rPr>
          <w:rFonts w:ascii="Calibri" w:hAnsi="Calibri" w:cs="Arial"/>
          <w:b/>
          <w:bCs/>
          <w:snapToGrid w:val="0"/>
        </w:rPr>
        <w:t xml:space="preserve"> per</w:t>
      </w:r>
      <w:r w:rsidRPr="00205F37">
        <w:rPr>
          <w:rFonts w:ascii="Calibri" w:hAnsi="Calibri" w:cs="Arial"/>
          <w:b/>
          <w:bCs/>
          <w:snapToGrid w:val="0"/>
        </w:rPr>
        <w:t xml:space="preserve"> week</w:t>
      </w:r>
      <w:r w:rsidR="00973029" w:rsidRPr="00205F37">
        <w:rPr>
          <w:rFonts w:ascii="Calibri" w:hAnsi="Calibri" w:cs="Arial"/>
          <w:b/>
          <w:bCs/>
          <w:snapToGrid w:val="0"/>
        </w:rPr>
        <w:t xml:space="preserve"> over </w:t>
      </w:r>
      <w:r w:rsidR="00D35628">
        <w:rPr>
          <w:rFonts w:ascii="Calibri" w:hAnsi="Calibri" w:cs="Arial"/>
          <w:b/>
          <w:bCs/>
          <w:snapToGrid w:val="0"/>
        </w:rPr>
        <w:t>5 days on a term time only basis</w:t>
      </w:r>
      <w:r w:rsidR="002379AE" w:rsidRPr="00205F37">
        <w:rPr>
          <w:rFonts w:ascii="Calibri" w:hAnsi="Calibri" w:cs="Arial"/>
          <w:b/>
          <w:bCs/>
          <w:snapToGrid w:val="0"/>
        </w:rPr>
        <w:t xml:space="preserve">. </w:t>
      </w:r>
      <w:r w:rsidR="004E58EC" w:rsidRPr="004E58EC">
        <w:rPr>
          <w:rFonts w:ascii="Calibri" w:hAnsi="Calibri" w:cs="Arial"/>
          <w:b/>
          <w:bCs/>
          <w:snapToGrid w:val="0"/>
        </w:rPr>
        <w:t>Hours of work: Monday to Friday</w:t>
      </w:r>
      <w:r w:rsidR="00C336C6">
        <w:rPr>
          <w:rFonts w:ascii="Calibri" w:hAnsi="Calibri" w:cs="Arial"/>
          <w:b/>
          <w:bCs/>
          <w:snapToGrid w:val="0"/>
        </w:rPr>
        <w:t>, v</w:t>
      </w:r>
      <w:r w:rsidR="00E74998">
        <w:rPr>
          <w:rFonts w:ascii="Calibri" w:hAnsi="Calibri" w:cs="Arial"/>
          <w:b/>
          <w:bCs/>
          <w:snapToGrid w:val="0"/>
        </w:rPr>
        <w:t>arious shi</w:t>
      </w:r>
      <w:r w:rsidR="00C336C6">
        <w:rPr>
          <w:rFonts w:ascii="Calibri" w:hAnsi="Calibri" w:cs="Arial"/>
          <w:b/>
          <w:bCs/>
          <w:snapToGrid w:val="0"/>
        </w:rPr>
        <w:t>f</w:t>
      </w:r>
      <w:r w:rsidR="00E74998">
        <w:rPr>
          <w:rFonts w:ascii="Calibri" w:hAnsi="Calibri" w:cs="Arial"/>
          <w:b/>
          <w:bCs/>
          <w:snapToGrid w:val="0"/>
        </w:rPr>
        <w:t xml:space="preserve">ts available </w:t>
      </w:r>
    </w:p>
    <w:bookmarkEnd w:id="0"/>
    <w:p w14:paraId="3744BBC1" w14:textId="77777777" w:rsidR="00973029" w:rsidRPr="00205F37" w:rsidRDefault="00973029" w:rsidP="00205F37">
      <w:pPr>
        <w:widowControl w:val="0"/>
        <w:rPr>
          <w:rFonts w:ascii="Calibri" w:hAnsi="Calibri" w:cs="Arial"/>
          <w:bCs/>
          <w:snapToGrid w:val="0"/>
        </w:rPr>
      </w:pPr>
    </w:p>
    <w:p w14:paraId="62E3A6CA" w14:textId="0A619EDC" w:rsidR="00973029" w:rsidRPr="0072041D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  <w:r w:rsidRPr="0072041D">
        <w:rPr>
          <w:rFonts w:ascii="Calibri" w:hAnsi="Calibri" w:cs="Arial"/>
          <w:b/>
          <w:bCs/>
          <w:snapToGrid w:val="0"/>
          <w:color w:val="385623" w:themeColor="accent6" w:themeShade="80"/>
        </w:rPr>
        <w:t>SALARY:</w:t>
      </w:r>
      <w:r w:rsidRPr="0072041D">
        <w:rPr>
          <w:rFonts w:ascii="Calibri" w:hAnsi="Calibri" w:cs="Arial"/>
          <w:b/>
          <w:bCs/>
          <w:snapToGrid w:val="0"/>
        </w:rPr>
        <w:tab/>
      </w:r>
      <w:r w:rsidRPr="0072041D">
        <w:rPr>
          <w:rFonts w:ascii="Calibri" w:hAnsi="Calibri" w:cs="Arial"/>
          <w:b/>
          <w:bCs/>
          <w:snapToGrid w:val="0"/>
        </w:rPr>
        <w:tab/>
      </w:r>
      <w:r w:rsidRPr="0072041D">
        <w:rPr>
          <w:rFonts w:ascii="Calibri" w:hAnsi="Calibri" w:cs="Arial"/>
          <w:b/>
          <w:bCs/>
          <w:snapToGrid w:val="0"/>
        </w:rPr>
        <w:tab/>
        <w:t>£</w:t>
      </w:r>
      <w:r w:rsidR="004E58EC" w:rsidRPr="0072041D">
        <w:rPr>
          <w:rFonts w:ascii="Calibri" w:hAnsi="Calibri" w:cs="Arial"/>
          <w:b/>
          <w:bCs/>
          <w:snapToGrid w:val="0"/>
        </w:rPr>
        <w:t>1</w:t>
      </w:r>
      <w:r w:rsidR="00F87252">
        <w:rPr>
          <w:rFonts w:ascii="Calibri" w:hAnsi="Calibri" w:cs="Arial"/>
          <w:b/>
          <w:bCs/>
          <w:snapToGrid w:val="0"/>
        </w:rPr>
        <w:t>1:44</w:t>
      </w:r>
      <w:r w:rsidRPr="0072041D">
        <w:rPr>
          <w:rFonts w:ascii="Calibri" w:hAnsi="Calibri" w:cs="Arial"/>
          <w:b/>
          <w:bCs/>
          <w:snapToGrid w:val="0"/>
        </w:rPr>
        <w:t xml:space="preserve"> per hour</w:t>
      </w:r>
    </w:p>
    <w:p w14:paraId="52827EC1" w14:textId="77777777" w:rsidR="00973029" w:rsidRPr="0072041D" w:rsidRDefault="00973029" w:rsidP="00205F37">
      <w:pPr>
        <w:widowControl w:val="0"/>
        <w:rPr>
          <w:rFonts w:ascii="Calibri" w:hAnsi="Calibri" w:cs="Arial"/>
          <w:b/>
          <w:bCs/>
          <w:snapToGrid w:val="0"/>
        </w:rPr>
      </w:pPr>
    </w:p>
    <w:p w14:paraId="7345971D" w14:textId="1C3CD04C" w:rsidR="00973029" w:rsidRPr="00205F37" w:rsidRDefault="00973029" w:rsidP="00205F37">
      <w:pPr>
        <w:widowControl w:val="0"/>
        <w:rPr>
          <w:rFonts w:ascii="Calibri" w:hAnsi="Calibri" w:cs="Arial"/>
          <w:b/>
          <w:snapToGrid w:val="0"/>
        </w:rPr>
      </w:pPr>
      <w:r w:rsidRPr="0072041D">
        <w:rPr>
          <w:rFonts w:ascii="Calibri" w:hAnsi="Calibri" w:cs="Arial"/>
          <w:b/>
          <w:bCs/>
          <w:snapToGrid w:val="0"/>
          <w:color w:val="385623" w:themeColor="accent6" w:themeShade="80"/>
        </w:rPr>
        <w:t>HOLIDAY ENTITLEMENT:</w:t>
      </w:r>
      <w:r w:rsidR="00DC7165" w:rsidRPr="0072041D">
        <w:rPr>
          <w:rFonts w:ascii="Calibri" w:hAnsi="Calibri" w:cs="Arial"/>
          <w:b/>
          <w:bCs/>
          <w:snapToGrid w:val="0"/>
        </w:rPr>
        <w:tab/>
      </w:r>
      <w:r w:rsidR="00D35628" w:rsidRPr="0072041D">
        <w:rPr>
          <w:rFonts w:ascii="Calibri" w:hAnsi="Calibri" w:cs="Arial"/>
          <w:b/>
          <w:bCs/>
          <w:snapToGrid w:val="0"/>
        </w:rPr>
        <w:t>2</w:t>
      </w:r>
      <w:r w:rsidR="005D5DBB" w:rsidRPr="0072041D">
        <w:rPr>
          <w:rFonts w:ascii="Calibri" w:hAnsi="Calibri" w:cs="Arial"/>
          <w:b/>
          <w:bCs/>
          <w:snapToGrid w:val="0"/>
        </w:rPr>
        <w:t>7</w:t>
      </w:r>
      <w:r w:rsidR="00D35628" w:rsidRPr="0072041D">
        <w:rPr>
          <w:rFonts w:ascii="Calibri" w:hAnsi="Calibri" w:cs="Arial"/>
          <w:b/>
          <w:bCs/>
          <w:snapToGrid w:val="0"/>
        </w:rPr>
        <w:t xml:space="preserve"> days plus </w:t>
      </w:r>
      <w:r w:rsidR="00F24932" w:rsidRPr="0072041D">
        <w:rPr>
          <w:rFonts w:ascii="Calibri" w:hAnsi="Calibri" w:cs="Arial"/>
          <w:b/>
          <w:bCs/>
          <w:snapToGrid w:val="0"/>
        </w:rPr>
        <w:t>b</w:t>
      </w:r>
      <w:r w:rsidR="00D35628" w:rsidRPr="0072041D">
        <w:rPr>
          <w:rFonts w:ascii="Calibri" w:hAnsi="Calibri" w:cs="Arial"/>
          <w:b/>
          <w:bCs/>
          <w:snapToGrid w:val="0"/>
        </w:rPr>
        <w:t>ank holidays pro rata</w:t>
      </w:r>
    </w:p>
    <w:p w14:paraId="4FC32E0B" w14:textId="77777777" w:rsidR="00750468" w:rsidRPr="00205F37" w:rsidRDefault="00750468" w:rsidP="00205F37">
      <w:pPr>
        <w:pStyle w:val="Header"/>
        <w:widowControl w:val="0"/>
        <w:tabs>
          <w:tab w:val="left" w:pos="2340"/>
        </w:tabs>
        <w:ind w:left="3261" w:hanging="3261"/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</w:t>
      </w:r>
    </w:p>
    <w:p w14:paraId="0DCA353D" w14:textId="77777777" w:rsidR="00750468" w:rsidRPr="00205F37" w:rsidRDefault="00750468" w:rsidP="00205F37">
      <w:pPr>
        <w:widowControl w:val="0"/>
        <w:ind w:left="3261" w:hanging="3261"/>
        <w:rPr>
          <w:rFonts w:ascii="Calibri" w:hAnsi="Calibri" w:cs="Arial"/>
          <w:snapToGrid w:val="0"/>
        </w:rPr>
      </w:pPr>
      <w:r w:rsidRPr="00823553">
        <w:rPr>
          <w:rStyle w:val="Heading3Char"/>
          <w:rFonts w:ascii="Calibri" w:hAnsi="Calibri"/>
          <w:color w:val="385623" w:themeColor="accent6" w:themeShade="80"/>
        </w:rPr>
        <w:t>RESPONSIBLE TO:</w:t>
      </w:r>
      <w:r w:rsidRPr="00823553">
        <w:rPr>
          <w:rFonts w:ascii="Calibri" w:hAnsi="Calibri" w:cs="Arial"/>
          <w:snapToGrid w:val="0"/>
          <w:color w:val="385623" w:themeColor="accent6" w:themeShade="80"/>
        </w:rPr>
        <w:t xml:space="preserve">  </w:t>
      </w:r>
      <w:r w:rsidRPr="00205F37">
        <w:rPr>
          <w:rFonts w:ascii="Calibri" w:hAnsi="Calibri" w:cs="Arial"/>
          <w:snapToGrid w:val="0"/>
        </w:rPr>
        <w:t xml:space="preserve">     </w:t>
      </w:r>
      <w:r w:rsidR="00973029" w:rsidRPr="00205F37">
        <w:rPr>
          <w:rFonts w:ascii="Calibri" w:hAnsi="Calibri" w:cs="Arial"/>
          <w:snapToGrid w:val="0"/>
        </w:rPr>
        <w:t xml:space="preserve">            </w:t>
      </w:r>
      <w:r w:rsidR="00DC7165">
        <w:rPr>
          <w:rFonts w:ascii="Calibri" w:hAnsi="Calibri" w:cs="Arial"/>
          <w:snapToGrid w:val="0"/>
        </w:rPr>
        <w:t xml:space="preserve"> </w:t>
      </w:r>
      <w:r w:rsidR="00973029" w:rsidRPr="00205F37">
        <w:rPr>
          <w:rFonts w:ascii="Calibri" w:hAnsi="Calibri" w:cs="Arial"/>
          <w:snapToGrid w:val="0"/>
        </w:rPr>
        <w:t xml:space="preserve"> </w:t>
      </w:r>
      <w:r w:rsidR="001976F1">
        <w:rPr>
          <w:rFonts w:ascii="Calibri" w:hAnsi="Calibri" w:cs="Arial"/>
          <w:b/>
          <w:snapToGrid w:val="0"/>
        </w:rPr>
        <w:t>Catering Manager</w:t>
      </w:r>
    </w:p>
    <w:p w14:paraId="21692573" w14:textId="77777777" w:rsidR="00205F37" w:rsidRPr="00205F37" w:rsidRDefault="00205F37" w:rsidP="00205F37">
      <w:pPr>
        <w:widowControl w:val="0"/>
        <w:ind w:left="3261" w:hanging="3261"/>
        <w:rPr>
          <w:rFonts w:ascii="Calibri" w:hAnsi="Calibri" w:cs="Arial"/>
        </w:rPr>
      </w:pPr>
    </w:p>
    <w:p w14:paraId="59CE80C5" w14:textId="77777777" w:rsidR="009C55A2" w:rsidRDefault="002379AE" w:rsidP="009C55A2">
      <w:pPr>
        <w:pStyle w:val="Heading3"/>
        <w:spacing w:before="0"/>
        <w:rPr>
          <w:rFonts w:ascii="Calibri" w:hAnsi="Calibri"/>
          <w:snapToGrid w:val="0"/>
          <w:color w:val="385623" w:themeColor="accent6" w:themeShade="80"/>
        </w:rPr>
      </w:pPr>
      <w:r w:rsidRPr="00823553">
        <w:rPr>
          <w:rFonts w:ascii="Calibri" w:hAnsi="Calibri"/>
          <w:snapToGrid w:val="0"/>
          <w:color w:val="385623" w:themeColor="accent6" w:themeShade="80"/>
        </w:rPr>
        <w:t>JOB PURPOSE</w:t>
      </w:r>
      <w:r w:rsidR="00750468" w:rsidRPr="00823553">
        <w:rPr>
          <w:rFonts w:ascii="Calibri" w:hAnsi="Calibri" w:cs="Arial"/>
          <w:snapToGrid w:val="0"/>
          <w:color w:val="385623" w:themeColor="accent6" w:themeShade="80"/>
        </w:rPr>
        <w:t>:</w:t>
      </w:r>
      <w:r w:rsidR="00750468" w:rsidRPr="00823553">
        <w:rPr>
          <w:rFonts w:ascii="Calibri" w:hAnsi="Calibri"/>
          <w:snapToGrid w:val="0"/>
          <w:color w:val="385623" w:themeColor="accent6" w:themeShade="80"/>
        </w:rPr>
        <w:t xml:space="preserve"> </w:t>
      </w:r>
    </w:p>
    <w:p w14:paraId="622EF728" w14:textId="77777777" w:rsidR="00085EDB" w:rsidRDefault="00085EDB" w:rsidP="00085EDB">
      <w:pPr>
        <w:rPr>
          <w:rStyle w:val="s12"/>
          <w:rFonts w:ascii="Calibri" w:hAnsi="Calibri" w:cs="Arial"/>
        </w:rPr>
      </w:pPr>
      <w:r w:rsidRPr="00085EDB">
        <w:rPr>
          <w:rStyle w:val="s12"/>
          <w:rFonts w:ascii="Calibri" w:hAnsi="Calibri" w:cs="Arial"/>
        </w:rPr>
        <w:t>To create and manage a caring, supportive, purposeful and stimulating environment which is conducive to children’s learning.</w:t>
      </w:r>
    </w:p>
    <w:p w14:paraId="3ECCA175" w14:textId="77777777" w:rsidR="00DC7165" w:rsidRPr="00085EDB" w:rsidRDefault="00DC7165" w:rsidP="00085EDB">
      <w:pPr>
        <w:rPr>
          <w:rStyle w:val="s12"/>
          <w:rFonts w:ascii="Calibri" w:hAnsi="Calibri" w:cs="Arial"/>
        </w:rPr>
      </w:pPr>
    </w:p>
    <w:p w14:paraId="4B5ADCDF" w14:textId="77777777" w:rsidR="00085EDB" w:rsidRPr="00085EDB" w:rsidRDefault="00085EDB" w:rsidP="00085EDB">
      <w:pPr>
        <w:rPr>
          <w:rFonts w:ascii="Calibri" w:hAnsi="Calibri" w:cs="Arial"/>
          <w:color w:val="000000" w:themeColor="text1"/>
        </w:rPr>
      </w:pPr>
      <w:r w:rsidRPr="00085EDB">
        <w:rPr>
          <w:rFonts w:ascii="Calibri" w:hAnsi="Calibri" w:cs="Arial"/>
          <w:color w:val="000000" w:themeColor="text1"/>
        </w:rPr>
        <w:t>To ensure that all children can access a hot and cold lunch.</w:t>
      </w:r>
    </w:p>
    <w:p w14:paraId="77D828E8" w14:textId="77777777" w:rsidR="00750468" w:rsidRPr="00205F37" w:rsidRDefault="00750468" w:rsidP="00205F37">
      <w:pPr>
        <w:widowControl w:val="0"/>
        <w:tabs>
          <w:tab w:val="right" w:pos="8931"/>
        </w:tabs>
        <w:rPr>
          <w:rFonts w:ascii="Calibri" w:hAnsi="Calibri" w:cs="Arial"/>
          <w:snapToGrid w:val="0"/>
        </w:rPr>
      </w:pPr>
      <w:r w:rsidRPr="00205F37">
        <w:rPr>
          <w:rFonts w:ascii="Calibri" w:hAnsi="Calibri" w:cs="Arial"/>
          <w:snapToGrid w:val="0"/>
        </w:rPr>
        <w:t xml:space="preserve">      </w:t>
      </w:r>
      <w:r w:rsidRPr="00205F37">
        <w:rPr>
          <w:rFonts w:ascii="Calibri" w:hAnsi="Calibri" w:cs="Arial"/>
          <w:snapToGrid w:val="0"/>
        </w:rPr>
        <w:tab/>
      </w:r>
    </w:p>
    <w:p w14:paraId="3AA63A94" w14:textId="77777777" w:rsidR="00750468" w:rsidRPr="00823553" w:rsidRDefault="002379AE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SPECIFIC DUTIES:</w:t>
      </w:r>
    </w:p>
    <w:p w14:paraId="162201A1" w14:textId="77777777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help in accepting, storing and checking stock.</w:t>
      </w:r>
    </w:p>
    <w:p w14:paraId="31A54A5E" w14:textId="77777777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use tills and handle cash accurately and reliably.</w:t>
      </w:r>
    </w:p>
    <w:p w14:paraId="2D22B990" w14:textId="5E18046F" w:rsidR="00BB5D4B" w:rsidRPr="00692607" w:rsidRDefault="0072041D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Help to ensure </w:t>
      </w:r>
      <w:r w:rsidR="00BB5D4B" w:rsidRPr="00692607">
        <w:rPr>
          <w:rFonts w:ascii="Calibri" w:hAnsi="Calibri" w:cs="Arial"/>
        </w:rPr>
        <w:t>meals are cooked and served in a timely manner following safe food hygiene standards</w:t>
      </w:r>
      <w:r>
        <w:rPr>
          <w:rFonts w:ascii="Calibri" w:hAnsi="Calibri" w:cs="Arial"/>
        </w:rPr>
        <w:t>. P</w:t>
      </w:r>
      <w:r w:rsidR="00BB5D4B" w:rsidRPr="00692607">
        <w:rPr>
          <w:rFonts w:ascii="Calibri" w:hAnsi="Calibri" w:cs="Arial"/>
        </w:rPr>
        <w:t>rovide well balanced meals</w:t>
      </w:r>
      <w:r w:rsidR="00F87252">
        <w:rPr>
          <w:rFonts w:ascii="Calibri" w:hAnsi="Calibri" w:cs="Arial"/>
        </w:rPr>
        <w:t>,</w:t>
      </w:r>
      <w:r w:rsidR="00BB5D4B" w:rsidRPr="00692607">
        <w:rPr>
          <w:rFonts w:ascii="Calibri" w:hAnsi="Calibri" w:cs="Arial"/>
        </w:rPr>
        <w:t xml:space="preserve"> at designated times</w:t>
      </w:r>
      <w:r>
        <w:rPr>
          <w:rFonts w:ascii="Calibri" w:hAnsi="Calibri" w:cs="Arial"/>
        </w:rPr>
        <w:t xml:space="preserve"> and</w:t>
      </w:r>
      <w:r w:rsidR="00BB5D4B" w:rsidRPr="00692607">
        <w:rPr>
          <w:rFonts w:ascii="Calibri" w:hAnsi="Calibri" w:cs="Arial"/>
        </w:rPr>
        <w:t xml:space="preserve"> providing adequate choice.</w:t>
      </w:r>
    </w:p>
    <w:p w14:paraId="283592BE" w14:textId="77777777" w:rsidR="00BB5D4B" w:rsidRPr="00692607" w:rsidRDefault="00BB5D4B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Assist with the cooking, serving of meals and cleaning of kitchen area, as appropriate, in order to provide an effective service.</w:t>
      </w:r>
    </w:p>
    <w:p w14:paraId="2A4B5D2A" w14:textId="61FE4381" w:rsidR="00BB5D4B" w:rsidRPr="00692607" w:rsidRDefault="00BB5D4B" w:rsidP="00BB5D4B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Attend training courses as required</w:t>
      </w:r>
      <w:r w:rsidR="0072041D">
        <w:rPr>
          <w:rFonts w:ascii="Calibri" w:hAnsi="Calibri" w:cs="Arial"/>
        </w:rPr>
        <w:t>.</w:t>
      </w:r>
    </w:p>
    <w:p w14:paraId="2841DB71" w14:textId="77777777" w:rsidR="00BB5D4B" w:rsidRPr="000404F8" w:rsidRDefault="00BB5D4B" w:rsidP="00BB5D4B">
      <w:pPr>
        <w:pStyle w:val="ListParagraph"/>
        <w:jc w:val="both"/>
        <w:rPr>
          <w:rFonts w:ascii="Calibri" w:hAnsi="Calibri" w:cs="Arial"/>
        </w:rPr>
      </w:pPr>
    </w:p>
    <w:p w14:paraId="018C46F6" w14:textId="77777777" w:rsidR="00750468" w:rsidRDefault="002379AE" w:rsidP="00BB5D4B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GENERAL RESPONSIBILITIES:</w:t>
      </w:r>
    </w:p>
    <w:p w14:paraId="7D8AF4B9" w14:textId="273AF2E9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work across all areas of the catering department within the Canterbury Academy.</w:t>
      </w:r>
    </w:p>
    <w:p w14:paraId="56DB679A" w14:textId="77777777" w:rsidR="00BB5D4B" w:rsidRDefault="00BB5D4B" w:rsidP="00BB5D4B">
      <w:pPr>
        <w:pStyle w:val="ListParagraph"/>
        <w:numPr>
          <w:ilvl w:val="0"/>
          <w:numId w:val="10"/>
        </w:numPr>
        <w:jc w:val="both"/>
        <w:rPr>
          <w:rFonts w:ascii="Calibri" w:hAnsi="Calibri" w:cs="Arial"/>
        </w:rPr>
      </w:pPr>
      <w:r w:rsidRPr="00D4247C">
        <w:rPr>
          <w:rFonts w:ascii="Calibri" w:hAnsi="Calibri" w:cs="Arial"/>
        </w:rPr>
        <w:t>To set a positive example to the learners and other members of staff in terms of professional catering standards and personal behaviour in keeping with The Canterbury Academy Charter.</w:t>
      </w:r>
    </w:p>
    <w:p w14:paraId="3A2250D8" w14:textId="77777777" w:rsidR="00BB5D4B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To work collaboratively and cooperatively with other members of the wider workforce and the teaching staff</w:t>
      </w:r>
      <w:r>
        <w:rPr>
          <w:rFonts w:ascii="Calibri" w:hAnsi="Calibri" w:cs="Arial"/>
        </w:rPr>
        <w:t>.</w:t>
      </w:r>
    </w:p>
    <w:p w14:paraId="51843666" w14:textId="77777777" w:rsidR="00BB5D4B" w:rsidRPr="00692607" w:rsidRDefault="00BB5D4B" w:rsidP="00BB5D4B">
      <w:pPr>
        <w:numPr>
          <w:ilvl w:val="0"/>
          <w:numId w:val="11"/>
        </w:numPr>
        <w:tabs>
          <w:tab w:val="left" w:pos="993"/>
        </w:tabs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 xml:space="preserve">To be an ambassador for </w:t>
      </w:r>
      <w:r w:rsidR="00194ED3">
        <w:rPr>
          <w:rFonts w:ascii="Calibri" w:hAnsi="Calibri" w:cs="Arial"/>
        </w:rPr>
        <w:t>t</w:t>
      </w:r>
      <w:r w:rsidRPr="00692607">
        <w:rPr>
          <w:rFonts w:ascii="Calibri" w:hAnsi="Calibri" w:cs="Arial"/>
        </w:rPr>
        <w:t xml:space="preserve">he </w:t>
      </w:r>
      <w:r w:rsidR="00194ED3">
        <w:rPr>
          <w:rFonts w:ascii="Calibri" w:hAnsi="Calibri" w:cs="Arial"/>
        </w:rPr>
        <w:t>organisation</w:t>
      </w:r>
      <w:r>
        <w:rPr>
          <w:rFonts w:ascii="Calibri" w:hAnsi="Calibri" w:cs="Arial"/>
        </w:rPr>
        <w:t>.</w:t>
      </w:r>
    </w:p>
    <w:p w14:paraId="5827CF47" w14:textId="77777777"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/>
          <w:bCs/>
        </w:rPr>
      </w:pPr>
      <w:r w:rsidRPr="00205F37">
        <w:rPr>
          <w:rFonts w:ascii="Calibri" w:hAnsi="Calibri" w:cs="Arial"/>
          <w:snapToGrid w:val="0"/>
        </w:rPr>
        <w:t>To carry out any other reasonable duties not stated above as requested that contribute to the smooth operation of the Campus.</w:t>
      </w:r>
    </w:p>
    <w:p w14:paraId="0A47CA09" w14:textId="77777777" w:rsidR="00750468" w:rsidRPr="00205F37" w:rsidRDefault="00750468" w:rsidP="00BB5D4B">
      <w:pPr>
        <w:pStyle w:val="ListParagraph"/>
        <w:numPr>
          <w:ilvl w:val="0"/>
          <w:numId w:val="7"/>
        </w:numPr>
        <w:autoSpaceDE w:val="0"/>
        <w:autoSpaceDN w:val="0"/>
        <w:rPr>
          <w:rFonts w:ascii="Calibri" w:hAnsi="Calibri" w:cs="Arial"/>
          <w:bCs/>
        </w:rPr>
      </w:pPr>
      <w:r w:rsidRPr="00205F37">
        <w:rPr>
          <w:rFonts w:ascii="Calibri" w:hAnsi="Calibri" w:cs="Arial"/>
        </w:rPr>
        <w:t xml:space="preserve">The appearance and attitude of our </w:t>
      </w:r>
      <w:r w:rsidR="00C7569E" w:rsidRPr="00FB4022">
        <w:rPr>
          <w:rFonts w:ascii="Calibri" w:hAnsi="Calibri" w:cs="Arial"/>
        </w:rPr>
        <w:t>catering</w:t>
      </w:r>
      <w:r w:rsidRPr="00FB4022">
        <w:rPr>
          <w:rFonts w:ascii="Calibri" w:hAnsi="Calibri" w:cs="Arial"/>
        </w:rPr>
        <w:t xml:space="preserve"> team is as important as any other member of staff within the campus, </w:t>
      </w:r>
      <w:r w:rsidR="00C7569E" w:rsidRPr="00FB4022">
        <w:rPr>
          <w:rFonts w:ascii="Calibri" w:hAnsi="Calibri" w:cs="Arial"/>
        </w:rPr>
        <w:t>catering assistants</w:t>
      </w:r>
      <w:r w:rsidRPr="00FB4022">
        <w:rPr>
          <w:rFonts w:ascii="Calibri" w:hAnsi="Calibri" w:cs="Arial"/>
        </w:rPr>
        <w:t xml:space="preserve"> must</w:t>
      </w:r>
      <w:r w:rsidRPr="00205F37">
        <w:rPr>
          <w:rFonts w:ascii="Calibri" w:hAnsi="Calibri" w:cs="Arial"/>
        </w:rPr>
        <w:t xml:space="preserve"> abide by the Campus dress rules applying Identity badges must be worn at all times.</w:t>
      </w:r>
    </w:p>
    <w:p w14:paraId="7F1E7CAE" w14:textId="5C72B7DE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/>
        </w:rPr>
      </w:pPr>
      <w:r w:rsidRPr="00205F37">
        <w:rPr>
          <w:rFonts w:ascii="Calibri" w:hAnsi="Calibri" w:cs="Arial"/>
          <w:snapToGrid w:val="0"/>
        </w:rPr>
        <w:t>To comply with regular DBS checks and always work to the guidelines and policies for staff employed at The Canterbury Academy.</w:t>
      </w:r>
    </w:p>
    <w:p w14:paraId="4FA20F01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To participate in the Appraisal process. To organise and book own appraisals with appraiser.</w:t>
      </w:r>
    </w:p>
    <w:p w14:paraId="17267381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benefit from the campus’ commitment to Continuous Professional Development.</w:t>
      </w:r>
    </w:p>
    <w:p w14:paraId="3929E30C" w14:textId="77777777" w:rsidR="00973029" w:rsidRPr="00205F37" w:rsidRDefault="00973029" w:rsidP="00BB5D4B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</w:rPr>
      </w:pPr>
      <w:r w:rsidRPr="00205F37">
        <w:rPr>
          <w:rFonts w:ascii="Calibri" w:hAnsi="Calibri" w:cs="Arial"/>
        </w:rPr>
        <w:t>The post holder will be expected to engage in professional development as agreed with the appropriate line manager.</w:t>
      </w:r>
    </w:p>
    <w:p w14:paraId="16F80C44" w14:textId="77777777" w:rsidR="00750468" w:rsidRPr="00205F37" w:rsidRDefault="00750468" w:rsidP="00BB5D4B">
      <w:pPr>
        <w:autoSpaceDE w:val="0"/>
        <w:autoSpaceDN w:val="0"/>
        <w:ind w:left="567"/>
        <w:rPr>
          <w:rFonts w:ascii="Calibri" w:hAnsi="Calibri" w:cs="Arial"/>
          <w:bCs/>
        </w:rPr>
      </w:pPr>
    </w:p>
    <w:p w14:paraId="44FB5C6D" w14:textId="77777777" w:rsidR="00DC7165" w:rsidRDefault="00DC7165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</w:p>
    <w:p w14:paraId="7A15A5A0" w14:textId="77777777" w:rsidR="00750468" w:rsidRPr="00823553" w:rsidRDefault="00750468" w:rsidP="00205F37">
      <w:pPr>
        <w:pStyle w:val="Heading3"/>
        <w:spacing w:before="0"/>
        <w:rPr>
          <w:rFonts w:ascii="Calibri" w:hAnsi="Calibri"/>
          <w:color w:val="385623" w:themeColor="accent6" w:themeShade="80"/>
        </w:rPr>
      </w:pPr>
      <w:r w:rsidRPr="00823553">
        <w:rPr>
          <w:rFonts w:ascii="Calibri" w:hAnsi="Calibri"/>
          <w:color w:val="385623" w:themeColor="accent6" w:themeShade="80"/>
        </w:rPr>
        <w:t>HEALTH &amp; SAFETY</w:t>
      </w:r>
      <w:r w:rsidR="00823553">
        <w:rPr>
          <w:rFonts w:ascii="Calibri" w:hAnsi="Calibri"/>
          <w:color w:val="385623" w:themeColor="accent6" w:themeShade="80"/>
        </w:rPr>
        <w:t xml:space="preserve"> RESPONSIBILITIES</w:t>
      </w:r>
      <w:r w:rsidR="002379AE" w:rsidRPr="00823553">
        <w:rPr>
          <w:rFonts w:ascii="Calibri" w:hAnsi="Calibri"/>
          <w:color w:val="385623" w:themeColor="accent6" w:themeShade="80"/>
        </w:rPr>
        <w:t>:</w:t>
      </w:r>
      <w:r w:rsidRPr="00823553">
        <w:rPr>
          <w:rFonts w:ascii="Calibri" w:hAnsi="Calibri"/>
          <w:color w:val="385623" w:themeColor="accent6" w:themeShade="80"/>
        </w:rPr>
        <w:t xml:space="preserve"> </w:t>
      </w:r>
    </w:p>
    <w:p w14:paraId="2B7FD7C6" w14:textId="77777777" w:rsidR="00BB5D4B" w:rsidRPr="00692607" w:rsidRDefault="00BB5D4B" w:rsidP="00BB5D4B">
      <w:pPr>
        <w:jc w:val="both"/>
        <w:rPr>
          <w:rFonts w:ascii="Calibri" w:hAnsi="Calibri" w:cs="Arial"/>
        </w:rPr>
      </w:pPr>
      <w:r w:rsidRPr="00692607">
        <w:rPr>
          <w:rFonts w:ascii="Calibri" w:hAnsi="Calibri" w:cs="Arial"/>
        </w:rPr>
        <w:t>Ensure correct Health &amp; Safety and food hygiene procedures are adhered to at all times and that defects to equipment and premises are reported appropriately to maintain a safe working environment.</w:t>
      </w:r>
    </w:p>
    <w:p w14:paraId="62858917" w14:textId="77777777"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14:paraId="37E9201B" w14:textId="77777777"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23553">
        <w:rPr>
          <w:rFonts w:ascii="Calibri" w:hAnsi="Calibri" w:cs="Arial"/>
          <w:snapToGrid w:val="0"/>
        </w:rPr>
        <w:t xml:space="preserve">You must </w:t>
      </w:r>
      <w:r w:rsidR="00750468" w:rsidRPr="00823553">
        <w:rPr>
          <w:rFonts w:ascii="Calibri" w:hAnsi="Calibri" w:cs="Arial"/>
          <w:snapToGrid w:val="0"/>
        </w:rPr>
        <w:t>abide by the Academy Health &amp; Safety Policy and to implement that policy with regard to the general duties placed upon every one engaged in the Campus. Compliance to Campus Regulations, Health &amp; Safety Regulations and Fire Regulations.</w:t>
      </w:r>
    </w:p>
    <w:p w14:paraId="0581831B" w14:textId="77777777" w:rsidR="002379AE" w:rsidRPr="00205F37" w:rsidRDefault="002379AE" w:rsidP="00205F3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14:paraId="548F475F" w14:textId="77777777" w:rsidR="00750468" w:rsidRPr="00823553" w:rsidRDefault="00823553" w:rsidP="0082355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  <w:snapToGrid w:val="0"/>
        </w:rPr>
        <w:t>To p</w:t>
      </w:r>
      <w:r w:rsidR="00750468" w:rsidRPr="00823553">
        <w:rPr>
          <w:rFonts w:ascii="Calibri" w:hAnsi="Calibri" w:cs="Arial"/>
          <w:snapToGrid w:val="0"/>
        </w:rPr>
        <w:t xml:space="preserve">artake in any Health &amp; Safety training relevant to the job role. </w:t>
      </w:r>
    </w:p>
    <w:p w14:paraId="17B1F9EE" w14:textId="77777777" w:rsidR="00750468" w:rsidRPr="00205F37" w:rsidRDefault="00750468" w:rsidP="00205F37">
      <w:pPr>
        <w:widowControl w:val="0"/>
        <w:adjustRightInd w:val="0"/>
        <w:jc w:val="both"/>
        <w:rPr>
          <w:rFonts w:ascii="Calibri" w:hAnsi="Calibri" w:cs="Arial"/>
        </w:rPr>
      </w:pPr>
    </w:p>
    <w:p w14:paraId="21CDE0F3" w14:textId="77777777" w:rsidR="00205F37" w:rsidRPr="009C55A2" w:rsidRDefault="00205F37" w:rsidP="00205F37">
      <w:pPr>
        <w:rPr>
          <w:rFonts w:ascii="Calibri" w:hAnsi="Calibri"/>
          <w:b/>
          <w:color w:val="385623" w:themeColor="accent6" w:themeShade="80"/>
        </w:rPr>
      </w:pPr>
      <w:r w:rsidRPr="009C55A2">
        <w:rPr>
          <w:rFonts w:ascii="Calibri" w:hAnsi="Calibri"/>
          <w:b/>
          <w:color w:val="385623" w:themeColor="accent6" w:themeShade="80"/>
        </w:rPr>
        <w:t>PERSON SPECIFICATION:</w:t>
      </w:r>
    </w:p>
    <w:p w14:paraId="723B9AAC" w14:textId="32BC3000" w:rsidR="00194ED3" w:rsidRPr="00194ED3" w:rsidRDefault="00194ED3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good awareness of </w:t>
      </w:r>
      <w:r w:rsidR="00E74998">
        <w:rPr>
          <w:rFonts w:asciiTheme="minorHAnsi" w:hAnsiTheme="minorHAnsi" w:cstheme="minorHAnsi"/>
        </w:rPr>
        <w:t>up-to-date</w:t>
      </w:r>
      <w:r>
        <w:rPr>
          <w:rFonts w:asciiTheme="minorHAnsi" w:hAnsiTheme="minorHAnsi" w:cstheme="minorHAnsi"/>
        </w:rPr>
        <w:t xml:space="preserve"> </w:t>
      </w:r>
      <w:r w:rsidR="00E74998">
        <w:rPr>
          <w:rFonts w:asciiTheme="minorHAnsi" w:hAnsiTheme="minorHAnsi" w:cstheme="minorHAnsi"/>
        </w:rPr>
        <w:t>h</w:t>
      </w:r>
      <w:r w:rsidRPr="00194ED3">
        <w:rPr>
          <w:rFonts w:asciiTheme="minorHAnsi" w:hAnsiTheme="minorHAnsi" w:cstheme="minorHAnsi"/>
        </w:rPr>
        <w:t xml:space="preserve">ealth and hygiene </w:t>
      </w:r>
      <w:r>
        <w:rPr>
          <w:rFonts w:asciiTheme="minorHAnsi" w:hAnsiTheme="minorHAnsi" w:cstheme="minorHAnsi"/>
        </w:rPr>
        <w:t>requirements</w:t>
      </w:r>
      <w:r w:rsidRPr="00194ED3">
        <w:rPr>
          <w:rFonts w:asciiTheme="minorHAnsi" w:hAnsiTheme="minorHAnsi" w:cstheme="minorHAnsi"/>
        </w:rPr>
        <w:t xml:space="preserve"> </w:t>
      </w:r>
    </w:p>
    <w:p w14:paraId="73A9B4DD" w14:textId="77777777" w:rsidR="00194ED3" w:rsidRPr="00194ED3" w:rsidRDefault="00194ED3" w:rsidP="0019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Basic food preparation </w:t>
      </w:r>
      <w:r w:rsidR="00FD5983">
        <w:rPr>
          <w:rFonts w:asciiTheme="minorHAnsi" w:hAnsiTheme="minorHAnsi" w:cstheme="minorHAnsi"/>
        </w:rPr>
        <w:t>experience</w:t>
      </w:r>
    </w:p>
    <w:p w14:paraId="508C7034" w14:textId="77777777"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Knowledge or previous experience of using a till and handling cash</w:t>
      </w:r>
    </w:p>
    <w:p w14:paraId="36B966B7" w14:textId="77777777"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Previous experience of working in a catering environment, ideally in a school environment</w:t>
      </w:r>
    </w:p>
    <w:p w14:paraId="01A63C92" w14:textId="77777777" w:rsidR="00194ED3" w:rsidRPr="00194ED3" w:rsidRDefault="00194ED3" w:rsidP="00194ED3">
      <w:pPr>
        <w:rPr>
          <w:rFonts w:asciiTheme="minorHAnsi" w:hAnsiTheme="minorHAnsi" w:cstheme="minorHAnsi"/>
        </w:rPr>
      </w:pPr>
      <w:r w:rsidRPr="00194ED3">
        <w:rPr>
          <w:rFonts w:asciiTheme="minorHAnsi" w:hAnsiTheme="minorHAnsi" w:cstheme="minorHAnsi"/>
        </w:rPr>
        <w:t>Basic reading and writing skills to maintain records</w:t>
      </w:r>
    </w:p>
    <w:p w14:paraId="616E6875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Able to work in an organised and methodical manner</w:t>
      </w:r>
      <w:r w:rsidR="001976F1">
        <w:rPr>
          <w:rFonts w:ascii="Calibri" w:hAnsi="Calibri"/>
        </w:rPr>
        <w:t>, quickly and calmly</w:t>
      </w:r>
    </w:p>
    <w:p w14:paraId="63AA2BEA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Use own initiative</w:t>
      </w:r>
    </w:p>
    <w:p w14:paraId="1263AC64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Work effective</w:t>
      </w:r>
      <w:r w:rsidR="009C55A2">
        <w:rPr>
          <w:rFonts w:ascii="Calibri" w:hAnsi="Calibri"/>
        </w:rPr>
        <w:t>ly</w:t>
      </w:r>
      <w:r>
        <w:rPr>
          <w:rFonts w:ascii="Calibri" w:hAnsi="Calibri"/>
        </w:rPr>
        <w:t xml:space="preserve"> and </w:t>
      </w:r>
      <w:r w:rsidR="009C55A2">
        <w:rPr>
          <w:rFonts w:ascii="Calibri" w:hAnsi="Calibri"/>
        </w:rPr>
        <w:t>supportively</w:t>
      </w:r>
      <w:r>
        <w:rPr>
          <w:rFonts w:ascii="Calibri" w:hAnsi="Calibri"/>
        </w:rPr>
        <w:t xml:space="preserve"> as part of a team</w:t>
      </w:r>
    </w:p>
    <w:p w14:paraId="14D93FE3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Clean and sma</w:t>
      </w:r>
      <w:r w:rsidR="009C55A2">
        <w:rPr>
          <w:rFonts w:ascii="Calibri" w:hAnsi="Calibri"/>
        </w:rPr>
        <w:t>r</w:t>
      </w:r>
      <w:r>
        <w:rPr>
          <w:rFonts w:ascii="Calibri" w:hAnsi="Calibri"/>
        </w:rPr>
        <w:t xml:space="preserve">t </w:t>
      </w:r>
      <w:r w:rsidR="009C55A2">
        <w:rPr>
          <w:rFonts w:ascii="Calibri" w:hAnsi="Calibri"/>
        </w:rPr>
        <w:t>appearance</w:t>
      </w:r>
    </w:p>
    <w:p w14:paraId="6D74ACD9" w14:textId="77777777" w:rsidR="00823553" w:rsidRDefault="00823553" w:rsidP="00205F37">
      <w:pPr>
        <w:rPr>
          <w:rFonts w:ascii="Calibri" w:hAnsi="Calibri"/>
        </w:rPr>
      </w:pPr>
      <w:r>
        <w:rPr>
          <w:rFonts w:ascii="Calibri" w:hAnsi="Calibri"/>
        </w:rPr>
        <w:t>Willingness t</w:t>
      </w:r>
      <w:r w:rsidR="009C55A2">
        <w:rPr>
          <w:rFonts w:ascii="Calibri" w:hAnsi="Calibri"/>
        </w:rPr>
        <w:t>o</w:t>
      </w:r>
      <w:r>
        <w:rPr>
          <w:rFonts w:ascii="Calibri" w:hAnsi="Calibri"/>
        </w:rPr>
        <w:t xml:space="preserve"> be fle</w:t>
      </w:r>
      <w:r w:rsidR="009C55A2">
        <w:rPr>
          <w:rFonts w:ascii="Calibri" w:hAnsi="Calibri"/>
        </w:rPr>
        <w:t>xible</w:t>
      </w:r>
      <w:r>
        <w:rPr>
          <w:rFonts w:ascii="Calibri" w:hAnsi="Calibri"/>
        </w:rPr>
        <w:t xml:space="preserve"> wi</w:t>
      </w:r>
      <w:r w:rsidR="009C55A2">
        <w:rPr>
          <w:rFonts w:ascii="Calibri" w:hAnsi="Calibri"/>
        </w:rPr>
        <w:t>th</w:t>
      </w:r>
      <w:r>
        <w:rPr>
          <w:rFonts w:ascii="Calibri" w:hAnsi="Calibri"/>
        </w:rPr>
        <w:t xml:space="preserve"> regard to</w:t>
      </w:r>
      <w:r w:rsidR="009C55A2">
        <w:rPr>
          <w:rFonts w:ascii="Calibri" w:hAnsi="Calibri"/>
        </w:rPr>
        <w:t xml:space="preserve"> working</w:t>
      </w:r>
      <w:r>
        <w:rPr>
          <w:rFonts w:ascii="Calibri" w:hAnsi="Calibri"/>
        </w:rPr>
        <w:t xml:space="preserve"> hours</w:t>
      </w:r>
    </w:p>
    <w:p w14:paraId="3017E251" w14:textId="77777777" w:rsidR="00823553" w:rsidRDefault="009C55A2" w:rsidP="00205F37">
      <w:pPr>
        <w:rPr>
          <w:rFonts w:ascii="Calibri" w:hAnsi="Calibri"/>
        </w:rPr>
      </w:pPr>
      <w:r>
        <w:rPr>
          <w:rFonts w:ascii="Calibri" w:hAnsi="Calibri"/>
        </w:rPr>
        <w:t>Reliable, honest and enthusiastic</w:t>
      </w:r>
    </w:p>
    <w:p w14:paraId="1F51FD0B" w14:textId="77777777" w:rsidR="009C55A2" w:rsidRDefault="009C55A2" w:rsidP="00205F37">
      <w:pPr>
        <w:rPr>
          <w:rFonts w:ascii="Calibri" w:hAnsi="Calibri"/>
        </w:rPr>
      </w:pPr>
    </w:p>
    <w:p w14:paraId="27654AA4" w14:textId="77777777" w:rsidR="00471A10" w:rsidRPr="00A74A0A" w:rsidRDefault="00471A10" w:rsidP="00471A10">
      <w:pPr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A74A0A">
        <w:rPr>
          <w:rFonts w:ascii="Calibri" w:hAnsi="Calibri" w:cs="Calibri"/>
          <w:b/>
          <w:bCs/>
          <w:color w:val="385623" w:themeColor="accent6" w:themeShade="80"/>
        </w:rPr>
        <w:t>SAFEGUARDING:</w:t>
      </w:r>
    </w:p>
    <w:p w14:paraId="73ED3F88" w14:textId="77777777" w:rsidR="00471A10" w:rsidRDefault="00471A10" w:rsidP="00471A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</w:t>
      </w:r>
      <w:r w:rsidRPr="006415C0">
        <w:rPr>
          <w:rFonts w:ascii="Calibri" w:hAnsi="Calibri" w:cs="Calibri"/>
        </w:rPr>
        <w:t xml:space="preserve"> appointment</w:t>
      </w:r>
      <w:r>
        <w:rPr>
          <w:rFonts w:ascii="Calibri" w:hAnsi="Calibri" w:cs="Calibri"/>
        </w:rPr>
        <w:t>s</w:t>
      </w:r>
      <w:r w:rsidRPr="006415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</w:t>
      </w:r>
      <w:r w:rsidRPr="006415C0">
        <w:rPr>
          <w:rFonts w:ascii="Calibri" w:hAnsi="Calibri" w:cs="Calibri"/>
        </w:rPr>
        <w:t xml:space="preserve"> subject to you obtaining a current enhanced disclosure and that the information revealed does not prevent or make you unsuitable to work with children as determined by the Executive Principal and/or Chair of Directors. A satisfactory DBS disclosure must be presented to the school before your employment can commence.  </w:t>
      </w:r>
    </w:p>
    <w:p w14:paraId="6FAB28F5" w14:textId="77777777" w:rsidR="00471A10" w:rsidRDefault="00471A10" w:rsidP="00205F37">
      <w:pPr>
        <w:rPr>
          <w:rFonts w:ascii="Calibri" w:hAnsi="Calibri"/>
        </w:rPr>
      </w:pPr>
    </w:p>
    <w:p w14:paraId="144F3638" w14:textId="77777777" w:rsidR="00471A10" w:rsidRDefault="00471A10" w:rsidP="00205F37">
      <w:pPr>
        <w:rPr>
          <w:rFonts w:ascii="Calibri" w:hAnsi="Calibri"/>
        </w:rPr>
      </w:pPr>
    </w:p>
    <w:p w14:paraId="3DDFB585" w14:textId="77777777" w:rsidR="00471A10" w:rsidRDefault="00471A10" w:rsidP="00205F37">
      <w:pPr>
        <w:rPr>
          <w:rFonts w:ascii="Calibri" w:hAnsi="Calibri"/>
        </w:rPr>
      </w:pPr>
    </w:p>
    <w:p w14:paraId="4A438B7A" w14:textId="77777777" w:rsidR="00471A10" w:rsidRDefault="00471A10" w:rsidP="00205F37">
      <w:pPr>
        <w:rPr>
          <w:rFonts w:ascii="Calibri" w:hAnsi="Calibri"/>
        </w:rPr>
      </w:pPr>
    </w:p>
    <w:sectPr w:rsidR="00471A10" w:rsidSect="00750468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4901" w14:textId="77777777" w:rsidR="00750468" w:rsidRDefault="00750468" w:rsidP="00750468">
      <w:r>
        <w:separator/>
      </w:r>
    </w:p>
  </w:endnote>
  <w:endnote w:type="continuationSeparator" w:id="0">
    <w:p w14:paraId="5F000681" w14:textId="77777777" w:rsidR="00750468" w:rsidRDefault="00750468" w:rsidP="0075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B132" w14:textId="77777777" w:rsidR="00750468" w:rsidRDefault="00750468" w:rsidP="00750468">
      <w:r>
        <w:separator/>
      </w:r>
    </w:p>
  </w:footnote>
  <w:footnote w:type="continuationSeparator" w:id="0">
    <w:p w14:paraId="5EDBDFAA" w14:textId="77777777" w:rsidR="00750468" w:rsidRDefault="00750468" w:rsidP="0075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12DA" w14:textId="77777777" w:rsidR="00750468" w:rsidRDefault="00750468">
    <w:pPr>
      <w:pStyle w:val="Header"/>
    </w:pPr>
  </w:p>
  <w:p w14:paraId="2F940B97" w14:textId="77777777" w:rsidR="00750468" w:rsidRDefault="00750468" w:rsidP="00750468">
    <w:pPr>
      <w:pStyle w:val="Header"/>
      <w:jc w:val="center"/>
    </w:pPr>
    <w:r w:rsidRPr="00D94793">
      <w:rPr>
        <w:noProof/>
      </w:rPr>
      <w:drawing>
        <wp:inline distT="0" distB="0" distL="0" distR="0" wp14:anchorId="16FA8113" wp14:editId="233676A4">
          <wp:extent cx="2392444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Staff Resources\LETTERHEADS _LOGOS_JAN_15\The Canterbury Acade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0433" cy="83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8D63E4" w14:textId="77777777" w:rsidR="00750468" w:rsidRPr="00750468" w:rsidRDefault="00750468" w:rsidP="00750468">
    <w:pPr>
      <w:pStyle w:val="Header"/>
      <w:jc w:val="center"/>
      <w:rPr>
        <w:rFonts w:asciiTheme="minorHAnsi" w:hAnsiTheme="minorHAnsi"/>
        <w:b/>
        <w:sz w:val="32"/>
        <w:szCs w:val="32"/>
      </w:rPr>
    </w:pPr>
    <w:r w:rsidRPr="00750468">
      <w:rPr>
        <w:rFonts w:asciiTheme="minorHAnsi" w:hAnsiTheme="minorHAnsi"/>
        <w:b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758"/>
    <w:multiLevelType w:val="hybridMultilevel"/>
    <w:tmpl w:val="4A38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A4F"/>
    <w:multiLevelType w:val="hybridMultilevel"/>
    <w:tmpl w:val="92AA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7DCC"/>
    <w:multiLevelType w:val="multilevel"/>
    <w:tmpl w:val="7BFCF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56DD1E4C"/>
    <w:multiLevelType w:val="hybridMultilevel"/>
    <w:tmpl w:val="F536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6692"/>
    <w:multiLevelType w:val="multilevel"/>
    <w:tmpl w:val="14DC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</w:rPr>
    </w:lvl>
  </w:abstractNum>
  <w:abstractNum w:abstractNumId="6" w15:restartNumberingAfterBreak="0">
    <w:nsid w:val="5BEF2EC9"/>
    <w:multiLevelType w:val="hybridMultilevel"/>
    <w:tmpl w:val="3326B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0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311AD1"/>
    <w:multiLevelType w:val="hybridMultilevel"/>
    <w:tmpl w:val="EE20E5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A4381"/>
    <w:multiLevelType w:val="hybridMultilevel"/>
    <w:tmpl w:val="EAD0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A0C65"/>
    <w:multiLevelType w:val="hybridMultilevel"/>
    <w:tmpl w:val="3C14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9361D"/>
    <w:multiLevelType w:val="multilevel"/>
    <w:tmpl w:val="1D9C66E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7FBB6BDB"/>
    <w:multiLevelType w:val="hybridMultilevel"/>
    <w:tmpl w:val="1AC4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68"/>
    <w:rsid w:val="00085EDB"/>
    <w:rsid w:val="0009409A"/>
    <w:rsid w:val="00194ED3"/>
    <w:rsid w:val="001976F1"/>
    <w:rsid w:val="00205F37"/>
    <w:rsid w:val="002379AE"/>
    <w:rsid w:val="002A5085"/>
    <w:rsid w:val="00310681"/>
    <w:rsid w:val="00452ACA"/>
    <w:rsid w:val="00471A10"/>
    <w:rsid w:val="004A5E4C"/>
    <w:rsid w:val="004E58EC"/>
    <w:rsid w:val="00555B4F"/>
    <w:rsid w:val="005851BA"/>
    <w:rsid w:val="005C621B"/>
    <w:rsid w:val="005D5DBB"/>
    <w:rsid w:val="0072041D"/>
    <w:rsid w:val="00750468"/>
    <w:rsid w:val="00767E9D"/>
    <w:rsid w:val="007E5AF6"/>
    <w:rsid w:val="00823553"/>
    <w:rsid w:val="00973029"/>
    <w:rsid w:val="009C55A2"/>
    <w:rsid w:val="009E491C"/>
    <w:rsid w:val="00BB5D4B"/>
    <w:rsid w:val="00C336C6"/>
    <w:rsid w:val="00C7569E"/>
    <w:rsid w:val="00D35628"/>
    <w:rsid w:val="00DC2364"/>
    <w:rsid w:val="00DC7165"/>
    <w:rsid w:val="00E74998"/>
    <w:rsid w:val="00F24932"/>
    <w:rsid w:val="00F87252"/>
    <w:rsid w:val="00F93055"/>
    <w:rsid w:val="00FB402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1DAE"/>
  <w15:chartTrackingRefBased/>
  <w15:docId w15:val="{9FB884E9-1865-4B2C-BDFF-558B0A62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rsid w:val="00750468"/>
    <w:pPr>
      <w:keepNext/>
      <w:jc w:val="center"/>
      <w:outlineLvl w:val="5"/>
    </w:pPr>
    <w:rPr>
      <w:rFonts w:ascii="Garamond" w:hAnsi="Garamond"/>
      <w:b/>
      <w:bCs/>
      <w:sz w:val="72"/>
    </w:rPr>
  </w:style>
  <w:style w:type="paragraph" w:styleId="Heading8">
    <w:name w:val="heading 8"/>
    <w:basedOn w:val="Normal"/>
    <w:next w:val="Normal"/>
    <w:link w:val="Heading8Char"/>
    <w:qFormat/>
    <w:rsid w:val="00750468"/>
    <w:pPr>
      <w:keepNext/>
      <w:jc w:val="center"/>
      <w:outlineLvl w:val="7"/>
    </w:pPr>
    <w:rPr>
      <w:b/>
      <w:bCs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46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750468"/>
    <w:rPr>
      <w:rFonts w:ascii="Garamond" w:eastAsia="Times New Roman" w:hAnsi="Garamond" w:cs="Times New Roman"/>
      <w:b/>
      <w:bCs/>
      <w:sz w:val="7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750468"/>
    <w:rPr>
      <w:rFonts w:ascii="Times New Roman" w:eastAsia="Times New Roman" w:hAnsi="Times New Roman" w:cs="Times New Roman"/>
      <w:b/>
      <w:bCs/>
      <w:color w:val="000000"/>
      <w:sz w:val="12"/>
      <w:szCs w:val="24"/>
      <w:lang w:eastAsia="en-GB"/>
    </w:rPr>
  </w:style>
  <w:style w:type="paragraph" w:styleId="NoSpacing">
    <w:name w:val="No Spacing"/>
    <w:uiPriority w:val="1"/>
    <w:qFormat/>
    <w:rsid w:val="0075046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504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4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NormalWeb">
    <w:name w:val="Normal (Web)"/>
    <w:basedOn w:val="Normal"/>
    <w:uiPriority w:val="99"/>
    <w:unhideWhenUsed/>
    <w:rsid w:val="0075046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50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5F37"/>
    <w:pPr>
      <w:ind w:left="720"/>
      <w:contextualSpacing/>
    </w:pPr>
  </w:style>
  <w:style w:type="character" w:customStyle="1" w:styleId="s12">
    <w:name w:val="s12"/>
    <w:basedOn w:val="DefaultParagraphFont"/>
    <w:rsid w:val="00085EDB"/>
  </w:style>
  <w:style w:type="paragraph" w:styleId="BalloonText">
    <w:name w:val="Balloon Text"/>
    <w:basedOn w:val="Normal"/>
    <w:link w:val="BalloonTextChar"/>
    <w:uiPriority w:val="99"/>
    <w:semiHidden/>
    <w:unhideWhenUsed/>
    <w:rsid w:val="00452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C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FC96A783E743996BC517CE9F60B0" ma:contentTypeVersion="12" ma:contentTypeDescription="Create a new document." ma:contentTypeScope="" ma:versionID="afed1a459ec569f634486bb1de69edad">
  <xsd:schema xmlns:xsd="http://www.w3.org/2001/XMLSchema" xmlns:xs="http://www.w3.org/2001/XMLSchema" xmlns:p="http://schemas.microsoft.com/office/2006/metadata/properties" xmlns:ns2="9c50060c-5f91-42e9-b81f-9068f74821ca" xmlns:ns3="41deaaf6-4c61-42db-9d32-162857cea7e4" targetNamespace="http://schemas.microsoft.com/office/2006/metadata/properties" ma:root="true" ma:fieldsID="52eb3f8d4a06cf70f09cba8c70e42adc" ns2:_="" ns3:_="">
    <xsd:import namespace="9c50060c-5f91-42e9-b81f-9068f74821ca"/>
    <xsd:import namespace="41deaaf6-4c61-42db-9d32-162857cea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060c-5f91-42e9-b81f-9068f7482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aaf6-4c61-42db-9d32-162857ce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6463A-62E3-481A-BFD1-FF8494BFA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B3D8C-29DA-4047-A1B5-4DF1BE1284B0}">
  <ds:schemaRefs>
    <ds:schemaRef ds:uri="http://purl.org/dc/terms/"/>
    <ds:schemaRef ds:uri="9c50060c-5f91-42e9-b81f-9068f7482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1deaaf6-4c61-42db-9d32-162857cea7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32A742-08FF-43A3-AE23-916C7860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0060c-5f91-42e9-b81f-9068f74821ca"/>
    <ds:schemaRef ds:uri="41deaaf6-4c61-42db-9d32-162857ce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ABrookman</dc:creator>
  <cp:keywords/>
  <dc:description/>
  <cp:lastModifiedBy>VHodgkinson</cp:lastModifiedBy>
  <cp:revision>8</cp:revision>
  <cp:lastPrinted>2019-12-10T11:42:00Z</cp:lastPrinted>
  <dcterms:created xsi:type="dcterms:W3CDTF">2023-07-11T14:43:00Z</dcterms:created>
  <dcterms:modified xsi:type="dcterms:W3CDTF">2024-04-19T10:24:00Z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0x010100169BFC96A783E743996BC517CE9F60B0</vt:lpwstr>
  </property>
</Properties>
</file>