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93" w:rsidRDefault="006D0337">
      <w:pPr>
        <w:pStyle w:val="BodyText"/>
        <w:ind w:left="428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953240" cy="1143000"/>
            <wp:effectExtent l="0" t="0" r="0" b="0"/>
            <wp:docPr id="1" name="image1.jpeg" descr="new logo sweatshirt amended 17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A93" w:rsidRDefault="006D0337">
      <w:pPr>
        <w:pStyle w:val="BodyText"/>
        <w:spacing w:before="5"/>
        <w:ind w:left="0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177165</wp:posOffset>
                </wp:positionV>
                <wp:extent cx="6731635" cy="7486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7486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93" w:rsidRDefault="006D0337">
                            <w:pPr>
                              <w:spacing w:before="230"/>
                              <w:ind w:left="2828" w:right="2831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w w:val="90"/>
                                <w:sz w:val="60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25pt;margin-top:13.95pt;width:530.05pt;height:58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" fillcolor="#d9d9d9" strokeweight=".16936mm">
                <v:textbox inset="0,0,0,0">
                  <w:txbxContent>
                    <w:p w:rsidR="003C1A93" w:rsidRDefault="006D0337">
                      <w:pPr>
                        <w:spacing w:before="230"/>
                        <w:ind w:left="2828" w:right="2831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w w:val="90"/>
                          <w:sz w:val="60"/>
                        </w:rPr>
                        <w:t>JOB 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1A93" w:rsidRDefault="003C1A93">
      <w:pPr>
        <w:pStyle w:val="BodyText"/>
        <w:spacing w:before="6" w:after="1"/>
        <w:ind w:left="0"/>
        <w:rPr>
          <w:rFonts w:ascii="Times New Roman"/>
          <w:sz w:val="1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7230"/>
      </w:tblGrid>
      <w:tr w:rsidR="003C1A93">
        <w:trPr>
          <w:trHeight w:val="513"/>
        </w:trPr>
        <w:tc>
          <w:tcPr>
            <w:tcW w:w="3373" w:type="dxa"/>
            <w:shd w:val="clear" w:color="auto" w:fill="D9D9D9"/>
          </w:tcPr>
          <w:p w:rsidR="003C1A93" w:rsidRDefault="006D0337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w w:val="85"/>
                <w:sz w:val="24"/>
              </w:rPr>
              <w:t>JOB TITLE</w:t>
            </w:r>
          </w:p>
        </w:tc>
        <w:tc>
          <w:tcPr>
            <w:tcW w:w="7230" w:type="dxa"/>
          </w:tcPr>
          <w:p w:rsidR="003C1A93" w:rsidRDefault="006D0337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sz w:val="24"/>
              </w:rPr>
              <w:t>Learning Mentor</w:t>
            </w:r>
          </w:p>
        </w:tc>
      </w:tr>
      <w:tr w:rsidR="003C1A93">
        <w:trPr>
          <w:trHeight w:val="518"/>
        </w:trPr>
        <w:tc>
          <w:tcPr>
            <w:tcW w:w="3373" w:type="dxa"/>
            <w:shd w:val="clear" w:color="auto" w:fill="D9D9D9"/>
          </w:tcPr>
          <w:p w:rsidR="003C1A93" w:rsidRDefault="006D0337">
            <w:pPr>
              <w:pStyle w:val="TableParagraph"/>
              <w:spacing w:before="120"/>
              <w:ind w:left="112" w:firstLine="0"/>
              <w:rPr>
                <w:sz w:val="24"/>
              </w:rPr>
            </w:pPr>
            <w:r>
              <w:rPr>
                <w:w w:val="90"/>
                <w:sz w:val="24"/>
              </w:rPr>
              <w:t>SALARY POINT</w:t>
            </w:r>
          </w:p>
        </w:tc>
        <w:tc>
          <w:tcPr>
            <w:tcW w:w="7230" w:type="dxa"/>
          </w:tcPr>
          <w:p w:rsidR="003C1A93" w:rsidRDefault="006D0337" w:rsidP="003C15B0">
            <w:pPr>
              <w:pStyle w:val="TableParagraph"/>
              <w:spacing w:before="120"/>
              <w:ind w:left="112" w:firstLine="0"/>
              <w:rPr>
                <w:sz w:val="24"/>
              </w:rPr>
            </w:pPr>
            <w:r>
              <w:rPr>
                <w:sz w:val="24"/>
              </w:rPr>
              <w:t xml:space="preserve">Kent </w:t>
            </w:r>
            <w:r w:rsidR="003C15B0">
              <w:rPr>
                <w:sz w:val="24"/>
              </w:rPr>
              <w:t xml:space="preserve">Range </w:t>
            </w:r>
            <w:r>
              <w:rPr>
                <w:sz w:val="24"/>
              </w:rPr>
              <w:t>4 plus Special Needs Allowance</w:t>
            </w:r>
          </w:p>
        </w:tc>
      </w:tr>
      <w:tr w:rsidR="003C1A93">
        <w:trPr>
          <w:trHeight w:val="789"/>
        </w:trPr>
        <w:tc>
          <w:tcPr>
            <w:tcW w:w="3373" w:type="dxa"/>
            <w:shd w:val="clear" w:color="auto" w:fill="D9D9D9"/>
          </w:tcPr>
          <w:p w:rsidR="003C1A93" w:rsidRDefault="006D0337">
            <w:pPr>
              <w:pStyle w:val="TableParagraph"/>
              <w:spacing w:before="115"/>
              <w:ind w:left="112" w:firstLine="0"/>
              <w:rPr>
                <w:sz w:val="24"/>
              </w:rPr>
            </w:pPr>
            <w:r>
              <w:rPr>
                <w:w w:val="90"/>
                <w:sz w:val="24"/>
              </w:rPr>
              <w:t>LIASION WITH:</w:t>
            </w:r>
          </w:p>
        </w:tc>
        <w:tc>
          <w:tcPr>
            <w:tcW w:w="7230" w:type="dxa"/>
          </w:tcPr>
          <w:p w:rsidR="003C1A93" w:rsidRDefault="006D0337">
            <w:pPr>
              <w:pStyle w:val="TableParagraph"/>
              <w:spacing w:before="115"/>
              <w:ind w:left="112" w:firstLine="0"/>
              <w:rPr>
                <w:sz w:val="24"/>
              </w:rPr>
            </w:pPr>
            <w:r>
              <w:rPr>
                <w:w w:val="95"/>
                <w:sz w:val="24"/>
              </w:rPr>
              <w:t>Progress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Leader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subject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teachers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precise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needed </w:t>
            </w:r>
            <w:r>
              <w:rPr>
                <w:sz w:val="24"/>
              </w:rPr>
              <w:t>for individual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</w:tc>
      </w:tr>
      <w:tr w:rsidR="003C1A93">
        <w:trPr>
          <w:trHeight w:val="515"/>
        </w:trPr>
        <w:tc>
          <w:tcPr>
            <w:tcW w:w="3373" w:type="dxa"/>
            <w:shd w:val="clear" w:color="auto" w:fill="D9D9D9"/>
          </w:tcPr>
          <w:p w:rsidR="003C1A93" w:rsidRDefault="006D0337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w w:val="95"/>
                <w:sz w:val="24"/>
              </w:rPr>
              <w:t>ROLES:</w:t>
            </w:r>
          </w:p>
        </w:tc>
        <w:tc>
          <w:tcPr>
            <w:tcW w:w="7230" w:type="dxa"/>
          </w:tcPr>
          <w:p w:rsidR="003C1A93" w:rsidRDefault="006D0337" w:rsidP="00975331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sz w:val="24"/>
              </w:rPr>
              <w:t>F</w:t>
            </w:r>
            <w:r w:rsidR="0090463A">
              <w:rPr>
                <w:sz w:val="24"/>
              </w:rPr>
              <w:t>ull-Time and Part-Time position</w:t>
            </w:r>
            <w:r>
              <w:rPr>
                <w:sz w:val="24"/>
              </w:rPr>
              <w:t xml:space="preserve"> available </w:t>
            </w:r>
            <w:r w:rsidR="00975331">
              <w:rPr>
                <w:sz w:val="24"/>
              </w:rPr>
              <w:t>at our Medway</w:t>
            </w:r>
            <w:r>
              <w:rPr>
                <w:sz w:val="24"/>
              </w:rPr>
              <w:t xml:space="preserve"> site</w:t>
            </w:r>
          </w:p>
        </w:tc>
      </w:tr>
      <w:tr w:rsidR="003C1A93" w:rsidTr="00975331">
        <w:trPr>
          <w:trHeight w:val="667"/>
        </w:trPr>
        <w:tc>
          <w:tcPr>
            <w:tcW w:w="3373" w:type="dxa"/>
            <w:shd w:val="clear" w:color="auto" w:fill="D9D9D9"/>
          </w:tcPr>
          <w:p w:rsidR="003C1A93" w:rsidRDefault="006D0337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sz w:val="24"/>
              </w:rPr>
              <w:t>LOCATIONS:</w:t>
            </w:r>
          </w:p>
        </w:tc>
        <w:tc>
          <w:tcPr>
            <w:tcW w:w="7230" w:type="dxa"/>
          </w:tcPr>
          <w:p w:rsidR="003C1A93" w:rsidRDefault="006D0337">
            <w:pPr>
              <w:pStyle w:val="TableParagraph"/>
              <w:spacing w:before="0"/>
              <w:ind w:left="112" w:right="300" w:firstLine="0"/>
              <w:rPr>
                <w:sz w:val="24"/>
              </w:rPr>
            </w:pPr>
            <w:r>
              <w:rPr>
                <w:w w:val="95"/>
                <w:sz w:val="24"/>
              </w:rPr>
              <w:t>Grange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Park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School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@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Mid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Kent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College,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Mid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Kent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College,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Medway </w:t>
            </w:r>
            <w:r>
              <w:rPr>
                <w:sz w:val="24"/>
              </w:rPr>
              <w:t>Campus,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Medway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Gillingham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Kent,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ME7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1FN</w:t>
            </w:r>
          </w:p>
          <w:p w:rsidR="003C1A93" w:rsidRDefault="003C1A93">
            <w:pPr>
              <w:pStyle w:val="TableParagraph"/>
              <w:spacing w:before="0"/>
              <w:ind w:left="112" w:right="543" w:firstLine="0"/>
              <w:rPr>
                <w:sz w:val="24"/>
              </w:rPr>
            </w:pPr>
          </w:p>
        </w:tc>
      </w:tr>
      <w:tr w:rsidR="003C1A93">
        <w:trPr>
          <w:trHeight w:val="515"/>
        </w:trPr>
        <w:tc>
          <w:tcPr>
            <w:tcW w:w="3373" w:type="dxa"/>
            <w:shd w:val="clear" w:color="auto" w:fill="D9D9D9"/>
          </w:tcPr>
          <w:p w:rsidR="003C1A93" w:rsidRDefault="006D0337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7230" w:type="dxa"/>
          </w:tcPr>
          <w:p w:rsidR="003C1A93" w:rsidRDefault="003C15B0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sz w:val="24"/>
              </w:rPr>
              <w:t>December 2023</w:t>
            </w:r>
          </w:p>
        </w:tc>
      </w:tr>
    </w:tbl>
    <w:p w:rsidR="003C1A93" w:rsidRDefault="003C1A93">
      <w:pPr>
        <w:pStyle w:val="BodyText"/>
        <w:spacing w:before="7"/>
        <w:ind w:left="0"/>
        <w:rPr>
          <w:rFonts w:ascii="Times New Roman"/>
          <w:sz w:val="15"/>
        </w:rPr>
      </w:pPr>
    </w:p>
    <w:p w:rsidR="003C1A93" w:rsidRDefault="006D0337">
      <w:pPr>
        <w:pStyle w:val="BodyText"/>
        <w:spacing w:before="92"/>
        <w:ind w:left="210"/>
      </w:pPr>
      <w:r>
        <w:rPr>
          <w:w w:val="85"/>
        </w:rPr>
        <w:t>RESPONSIBLE FOR:</w:t>
      </w:r>
    </w:p>
    <w:p w:rsidR="003C1A93" w:rsidRDefault="003C1A93">
      <w:pPr>
        <w:pStyle w:val="BodyText"/>
        <w:spacing w:before="9"/>
        <w:ind w:left="0"/>
        <w:rPr>
          <w:sz w:val="23"/>
        </w:rPr>
      </w:pPr>
    </w:p>
    <w:p w:rsidR="003C1A93" w:rsidRDefault="006D0337">
      <w:pPr>
        <w:pStyle w:val="BodyText"/>
        <w:ind w:left="210" w:right="1221"/>
      </w:pPr>
      <w:r>
        <w:t>Progress</w:t>
      </w:r>
      <w:r>
        <w:rPr>
          <w:spacing w:val="-45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identified</w:t>
      </w:r>
      <w:r>
        <w:rPr>
          <w:spacing w:val="-45"/>
        </w:rPr>
        <w:t xml:space="preserve"> </w:t>
      </w:r>
      <w:r>
        <w:t>pupils/students</w:t>
      </w:r>
      <w:r>
        <w:rPr>
          <w:spacing w:val="-44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subjects</w:t>
      </w:r>
      <w:r>
        <w:rPr>
          <w:spacing w:val="-45"/>
        </w:rPr>
        <w:t xml:space="preserve"> </w:t>
      </w:r>
      <w:r>
        <w:t>/vocational</w:t>
      </w:r>
      <w:r>
        <w:rPr>
          <w:spacing w:val="-45"/>
        </w:rPr>
        <w:t xml:space="preserve"> </w:t>
      </w:r>
      <w:r>
        <w:t>areas</w:t>
      </w:r>
      <w:r>
        <w:rPr>
          <w:spacing w:val="-45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which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post</w:t>
      </w:r>
      <w:r w:rsidR="00455381">
        <w:t xml:space="preserve"> </w:t>
      </w:r>
      <w:r>
        <w:t>holder is</w:t>
      </w:r>
      <w:r>
        <w:rPr>
          <w:spacing w:val="-10"/>
        </w:rPr>
        <w:t xml:space="preserve"> </w:t>
      </w:r>
      <w:r>
        <w:t>deployed.</w:t>
      </w:r>
    </w:p>
    <w:p w:rsidR="003C1A93" w:rsidRDefault="003C1A93">
      <w:pPr>
        <w:pStyle w:val="BodyText"/>
        <w:spacing w:before="1"/>
        <w:ind w:left="0"/>
      </w:pPr>
    </w:p>
    <w:p w:rsidR="003C1A93" w:rsidRDefault="006D0337">
      <w:pPr>
        <w:pStyle w:val="BodyText"/>
        <w:ind w:left="210"/>
      </w:pPr>
      <w:r>
        <w:rPr>
          <w:w w:val="90"/>
        </w:rPr>
        <w:t>JOB PURPOSE:</w:t>
      </w:r>
    </w:p>
    <w:p w:rsidR="003C1A93" w:rsidRDefault="003C1A93">
      <w:pPr>
        <w:pStyle w:val="BodyText"/>
        <w:ind w:left="0"/>
      </w:pPr>
    </w:p>
    <w:p w:rsidR="003C1A93" w:rsidRDefault="006D0337">
      <w:pPr>
        <w:pStyle w:val="BodyText"/>
        <w:ind w:left="210" w:right="615"/>
      </w:pPr>
      <w:r>
        <w:t>To</w:t>
      </w:r>
      <w:r>
        <w:rPr>
          <w:spacing w:val="-40"/>
        </w:rPr>
        <w:t xml:space="preserve"> </w:t>
      </w:r>
      <w:r>
        <w:t>provide</w:t>
      </w:r>
      <w:r>
        <w:rPr>
          <w:spacing w:val="-39"/>
        </w:rPr>
        <w:t xml:space="preserve"> </w:t>
      </w:r>
      <w:r>
        <w:t>support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individual</w:t>
      </w:r>
      <w:r>
        <w:rPr>
          <w:spacing w:val="-38"/>
        </w:rPr>
        <w:t xml:space="preserve"> </w:t>
      </w:r>
      <w:r>
        <w:t>pupil/student,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small</w:t>
      </w:r>
      <w:r>
        <w:rPr>
          <w:spacing w:val="-40"/>
        </w:rPr>
        <w:t xml:space="preserve"> </w:t>
      </w:r>
      <w:r>
        <w:t>groups</w:t>
      </w:r>
      <w:r>
        <w:rPr>
          <w:spacing w:val="-40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pupils/students,</w:t>
      </w:r>
      <w:r>
        <w:rPr>
          <w:spacing w:val="-38"/>
        </w:rPr>
        <w:t xml:space="preserve"> </w:t>
      </w:r>
      <w:r>
        <w:t>within</w:t>
      </w:r>
      <w:r>
        <w:rPr>
          <w:spacing w:val="-39"/>
        </w:rPr>
        <w:t xml:space="preserve"> </w:t>
      </w:r>
      <w:r>
        <w:t>normal lessons.</w:t>
      </w:r>
      <w:r>
        <w:rPr>
          <w:spacing w:val="-39"/>
        </w:rPr>
        <w:t xml:space="preserve"> </w:t>
      </w:r>
      <w:r>
        <w:t>Where</w:t>
      </w:r>
      <w:r>
        <w:rPr>
          <w:spacing w:val="-40"/>
        </w:rPr>
        <w:t xml:space="preserve"> </w:t>
      </w:r>
      <w:r>
        <w:t>required,</w:t>
      </w:r>
      <w:r>
        <w:rPr>
          <w:spacing w:val="-39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teach</w:t>
      </w:r>
      <w:r>
        <w:rPr>
          <w:spacing w:val="-39"/>
        </w:rPr>
        <w:t xml:space="preserve"> </w:t>
      </w:r>
      <w:r>
        <w:t>intervention</w:t>
      </w:r>
      <w:r>
        <w:rPr>
          <w:spacing w:val="-39"/>
        </w:rPr>
        <w:t xml:space="preserve"> </w:t>
      </w:r>
      <w:r>
        <w:t>groups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enable</w:t>
      </w:r>
      <w:r>
        <w:rPr>
          <w:spacing w:val="-40"/>
        </w:rPr>
        <w:t xml:space="preserve"> </w:t>
      </w:r>
      <w:r>
        <w:t>designated</w:t>
      </w:r>
      <w:r>
        <w:rPr>
          <w:spacing w:val="-39"/>
        </w:rPr>
        <w:t xml:space="preserve"> </w:t>
      </w:r>
      <w:r>
        <w:t>pupils/students</w:t>
      </w:r>
      <w:r>
        <w:rPr>
          <w:spacing w:val="-41"/>
        </w:rPr>
        <w:t xml:space="preserve"> </w:t>
      </w:r>
      <w:r>
        <w:t>to make</w:t>
      </w:r>
      <w:r>
        <w:rPr>
          <w:spacing w:val="-25"/>
        </w:rPr>
        <w:t xml:space="preserve"> </w:t>
      </w:r>
      <w:r>
        <w:t>more</w:t>
      </w:r>
      <w:r>
        <w:rPr>
          <w:spacing w:val="-28"/>
        </w:rPr>
        <w:t xml:space="preserve"> </w:t>
      </w:r>
      <w:r>
        <w:t>rapid</w:t>
      </w:r>
      <w:r>
        <w:rPr>
          <w:spacing w:val="-27"/>
        </w:rPr>
        <w:t xml:space="preserve"> </w:t>
      </w:r>
      <w:r>
        <w:t>progress</w:t>
      </w:r>
      <w:r>
        <w:rPr>
          <w:spacing w:val="-29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knowledge</w:t>
      </w:r>
      <w:r>
        <w:rPr>
          <w:spacing w:val="-25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understanding</w:t>
      </w:r>
      <w:r>
        <w:rPr>
          <w:spacing w:val="-29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subjects</w:t>
      </w:r>
      <w:r>
        <w:rPr>
          <w:spacing w:val="-27"/>
        </w:rPr>
        <w:t xml:space="preserve"> </w:t>
      </w:r>
      <w:r>
        <w:t>where</w:t>
      </w:r>
      <w:r>
        <w:rPr>
          <w:spacing w:val="-29"/>
        </w:rPr>
        <w:t xml:space="preserve"> </w:t>
      </w:r>
      <w:r>
        <w:t>they</w:t>
      </w:r>
      <w:r>
        <w:rPr>
          <w:spacing w:val="-29"/>
        </w:rPr>
        <w:t xml:space="preserve"> </w:t>
      </w:r>
      <w:r>
        <w:t>require additional</w:t>
      </w:r>
      <w:r>
        <w:rPr>
          <w:spacing w:val="-35"/>
        </w:rPr>
        <w:t xml:space="preserve"> </w:t>
      </w:r>
      <w:r>
        <w:t>support.</w:t>
      </w:r>
      <w:r>
        <w:rPr>
          <w:spacing w:val="-34"/>
        </w:rPr>
        <w:t xml:space="preserve"> </w:t>
      </w:r>
      <w:r>
        <w:t>Learners</w:t>
      </w:r>
      <w:r>
        <w:rPr>
          <w:spacing w:val="-34"/>
        </w:rPr>
        <w:t xml:space="preserve"> </w:t>
      </w:r>
      <w:r>
        <w:t>from</w:t>
      </w:r>
      <w:r>
        <w:rPr>
          <w:spacing w:val="-35"/>
        </w:rPr>
        <w:t xml:space="preserve"> </w:t>
      </w:r>
      <w:r>
        <w:t>some</w:t>
      </w:r>
      <w:r>
        <w:rPr>
          <w:spacing w:val="-34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all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categories</w:t>
      </w:r>
      <w:r>
        <w:rPr>
          <w:spacing w:val="-34"/>
        </w:rPr>
        <w:t xml:space="preserve"> </w:t>
      </w:r>
      <w:r>
        <w:t>specified</w:t>
      </w:r>
      <w:r>
        <w:rPr>
          <w:spacing w:val="-34"/>
        </w:rPr>
        <w:t xml:space="preserve"> </w:t>
      </w:r>
      <w:r>
        <w:t>below</w:t>
      </w:r>
      <w:r>
        <w:rPr>
          <w:spacing w:val="-33"/>
        </w:rPr>
        <w:t xml:space="preserve"> </w:t>
      </w:r>
      <w:r>
        <w:t>may</w:t>
      </w:r>
      <w:r>
        <w:rPr>
          <w:spacing w:val="-35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part</w:t>
      </w:r>
      <w:r>
        <w:rPr>
          <w:spacing w:val="-34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a support group at any one</w:t>
      </w:r>
      <w:r>
        <w:rPr>
          <w:spacing w:val="-46"/>
        </w:rPr>
        <w:t xml:space="preserve"> </w:t>
      </w:r>
      <w:r>
        <w:t>time:</w:t>
      </w:r>
    </w:p>
    <w:p w:rsidR="003C1A93" w:rsidRDefault="003C1A93">
      <w:pPr>
        <w:pStyle w:val="BodyText"/>
        <w:ind w:left="0"/>
      </w:pPr>
    </w:p>
    <w:p w:rsidR="003C1A93" w:rsidRDefault="006D0337">
      <w:pPr>
        <w:pStyle w:val="BodyText"/>
        <w:ind w:left="210"/>
      </w:pPr>
      <w:r>
        <w:rPr>
          <w:w w:val="85"/>
        </w:rPr>
        <w:t>SIX KEY AREAS OF RESPONSIBILITIES:</w:t>
      </w:r>
    </w:p>
    <w:p w:rsidR="003C1A93" w:rsidRDefault="003C1A93">
      <w:pPr>
        <w:pStyle w:val="BodyText"/>
        <w:ind w:left="0"/>
      </w:pPr>
    </w:p>
    <w:p w:rsidR="003C1A93" w:rsidRDefault="006D0337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ind w:hanging="724"/>
        <w:rPr>
          <w:sz w:val="24"/>
        </w:rPr>
      </w:pPr>
      <w:r>
        <w:rPr>
          <w:sz w:val="24"/>
        </w:rPr>
        <w:t>Developing</w:t>
      </w:r>
      <w:r>
        <w:rPr>
          <w:spacing w:val="-14"/>
          <w:sz w:val="24"/>
        </w:rPr>
        <w:t xml:space="preserve"> </w:t>
      </w:r>
      <w:r>
        <w:rPr>
          <w:sz w:val="24"/>
        </w:rPr>
        <w:t>Pupil/Student</w:t>
      </w:r>
      <w:r>
        <w:rPr>
          <w:spacing w:val="-12"/>
          <w:sz w:val="24"/>
        </w:rPr>
        <w:t xml:space="preserve"> </w:t>
      </w:r>
      <w:r>
        <w:rPr>
          <w:sz w:val="24"/>
        </w:rPr>
        <w:t>Skills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88"/>
        <w:ind w:right="1095"/>
        <w:rPr>
          <w:sz w:val="24"/>
        </w:rPr>
      </w:pPr>
      <w:r>
        <w:rPr>
          <w:sz w:val="24"/>
        </w:rPr>
        <w:t>Assist</w:t>
      </w:r>
      <w:r>
        <w:rPr>
          <w:spacing w:val="-37"/>
          <w:sz w:val="24"/>
        </w:rPr>
        <w:t xml:space="preserve"> </w:t>
      </w:r>
      <w:r>
        <w:rPr>
          <w:sz w:val="24"/>
        </w:rPr>
        <w:t>in</w:t>
      </w:r>
      <w:r>
        <w:rPr>
          <w:spacing w:val="-38"/>
          <w:sz w:val="24"/>
        </w:rPr>
        <w:t xml:space="preserve"> </w:t>
      </w:r>
      <w:r>
        <w:rPr>
          <w:sz w:val="24"/>
        </w:rPr>
        <w:t>drawing</w:t>
      </w:r>
      <w:r>
        <w:rPr>
          <w:spacing w:val="-37"/>
          <w:sz w:val="24"/>
        </w:rPr>
        <w:t xml:space="preserve"> </w:t>
      </w:r>
      <w:r>
        <w:rPr>
          <w:sz w:val="24"/>
        </w:rPr>
        <w:t>up</w:t>
      </w:r>
      <w:r>
        <w:rPr>
          <w:spacing w:val="-36"/>
          <w:sz w:val="24"/>
        </w:rPr>
        <w:t xml:space="preserve"> </w:t>
      </w:r>
      <w:r>
        <w:rPr>
          <w:sz w:val="24"/>
        </w:rPr>
        <w:t>and</w:t>
      </w:r>
      <w:r>
        <w:rPr>
          <w:spacing w:val="-37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35"/>
          <w:sz w:val="24"/>
        </w:rPr>
        <w:t xml:space="preserve"> </w:t>
      </w:r>
      <w:r>
        <w:rPr>
          <w:sz w:val="24"/>
        </w:rPr>
        <w:t>the</w:t>
      </w:r>
      <w:r>
        <w:rPr>
          <w:spacing w:val="-38"/>
          <w:sz w:val="24"/>
        </w:rPr>
        <w:t xml:space="preserve"> </w:t>
      </w:r>
      <w:r>
        <w:rPr>
          <w:sz w:val="24"/>
        </w:rPr>
        <w:t>delivery</w:t>
      </w:r>
      <w:r>
        <w:rPr>
          <w:spacing w:val="-37"/>
          <w:sz w:val="24"/>
        </w:rPr>
        <w:t xml:space="preserve"> </w:t>
      </w:r>
      <w:r>
        <w:rPr>
          <w:sz w:val="24"/>
        </w:rPr>
        <w:t>of</w:t>
      </w:r>
      <w:r>
        <w:rPr>
          <w:spacing w:val="-37"/>
          <w:sz w:val="24"/>
        </w:rPr>
        <w:t xml:space="preserve"> </w:t>
      </w:r>
      <w:r>
        <w:rPr>
          <w:sz w:val="24"/>
        </w:rPr>
        <w:t>an</w:t>
      </w:r>
      <w:r>
        <w:rPr>
          <w:spacing w:val="-38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7"/>
          <w:sz w:val="24"/>
        </w:rPr>
        <w:t xml:space="preserve"> </w:t>
      </w:r>
      <w:r>
        <w:rPr>
          <w:sz w:val="24"/>
        </w:rPr>
        <w:t>pupil/student</w:t>
      </w:r>
      <w:r>
        <w:rPr>
          <w:spacing w:val="-35"/>
          <w:sz w:val="24"/>
        </w:rPr>
        <w:t xml:space="preserve"> </w:t>
      </w:r>
      <w:r>
        <w:rPr>
          <w:sz w:val="24"/>
        </w:rPr>
        <w:t>learning support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sz w:val="24"/>
        </w:rPr>
        <w:t>either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28"/>
          <w:sz w:val="24"/>
        </w:rPr>
        <w:t xml:space="preserve"> </w:t>
      </w:r>
      <w:r>
        <w:rPr>
          <w:sz w:val="24"/>
        </w:rPr>
        <w:t>groups</w:t>
      </w:r>
      <w:r>
        <w:rPr>
          <w:spacing w:val="-29"/>
          <w:sz w:val="24"/>
        </w:rPr>
        <w:t xml:space="preserve"> </w:t>
      </w:r>
      <w:r>
        <w:rPr>
          <w:sz w:val="24"/>
        </w:rPr>
        <w:t>or</w:t>
      </w:r>
      <w:r>
        <w:rPr>
          <w:spacing w:val="-29"/>
          <w:sz w:val="24"/>
        </w:rPr>
        <w:t xml:space="preserve"> </w:t>
      </w:r>
      <w:r>
        <w:rPr>
          <w:sz w:val="24"/>
        </w:rPr>
        <w:t>within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classroom,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ensure delivery of the individual’s</w:t>
      </w:r>
      <w:r>
        <w:rPr>
          <w:spacing w:val="-38"/>
          <w:sz w:val="24"/>
        </w:rPr>
        <w:t xml:space="preserve"> </w:t>
      </w:r>
      <w:r>
        <w:rPr>
          <w:sz w:val="24"/>
        </w:rPr>
        <w:t>targets.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7"/>
        <w:ind w:right="1025"/>
        <w:rPr>
          <w:sz w:val="24"/>
        </w:rPr>
      </w:pPr>
      <w:r>
        <w:rPr>
          <w:w w:val="95"/>
          <w:sz w:val="24"/>
        </w:rPr>
        <w:t>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coach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individual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SEND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pupils/students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small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groups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SEND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pupils,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their </w:t>
      </w:r>
      <w:r>
        <w:rPr>
          <w:sz w:val="24"/>
        </w:rPr>
        <w:t>knowledge,</w:t>
      </w:r>
      <w:r>
        <w:rPr>
          <w:spacing w:val="-12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specific</w:t>
      </w:r>
      <w:r>
        <w:rPr>
          <w:spacing w:val="-12"/>
          <w:sz w:val="24"/>
        </w:rPr>
        <w:t xml:space="preserve"> </w:t>
      </w:r>
      <w:r>
        <w:rPr>
          <w:sz w:val="24"/>
        </w:rPr>
        <w:t>subject</w:t>
      </w:r>
      <w:r>
        <w:rPr>
          <w:spacing w:val="-13"/>
          <w:sz w:val="24"/>
        </w:rPr>
        <w:t xml:space="preserve"> </w:t>
      </w:r>
      <w:r>
        <w:rPr>
          <w:sz w:val="24"/>
        </w:rPr>
        <w:t>areas.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9"/>
        <w:ind w:hanging="724"/>
        <w:rPr>
          <w:sz w:val="24"/>
        </w:rPr>
      </w:pPr>
      <w:r>
        <w:rPr>
          <w:sz w:val="24"/>
        </w:rPr>
        <w:t>To support pupils/students who are</w:t>
      </w:r>
      <w:r>
        <w:rPr>
          <w:spacing w:val="-30"/>
          <w:sz w:val="24"/>
        </w:rPr>
        <w:t xml:space="preserve"> </w:t>
      </w:r>
      <w:r>
        <w:rPr>
          <w:sz w:val="24"/>
        </w:rPr>
        <w:t>underachieving.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6"/>
        <w:ind w:right="1291"/>
        <w:rPr>
          <w:sz w:val="24"/>
        </w:rPr>
      </w:pPr>
      <w:r>
        <w:rPr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0"/>
          <w:sz w:val="24"/>
        </w:rPr>
        <w:t xml:space="preserve"> </w:t>
      </w:r>
      <w:r>
        <w:rPr>
          <w:sz w:val="24"/>
        </w:rPr>
        <w:t>key</w:t>
      </w:r>
      <w:r>
        <w:rPr>
          <w:spacing w:val="-41"/>
          <w:sz w:val="24"/>
        </w:rPr>
        <w:t xml:space="preserve"> </w:t>
      </w:r>
      <w:r>
        <w:rPr>
          <w:sz w:val="24"/>
        </w:rPr>
        <w:t>factors</w:t>
      </w:r>
      <w:r>
        <w:rPr>
          <w:spacing w:val="-42"/>
          <w:sz w:val="24"/>
        </w:rPr>
        <w:t xml:space="preserve"> </w:t>
      </w:r>
      <w:r>
        <w:rPr>
          <w:sz w:val="24"/>
        </w:rPr>
        <w:t>that</w:t>
      </w:r>
      <w:r>
        <w:rPr>
          <w:spacing w:val="-41"/>
          <w:sz w:val="24"/>
        </w:rPr>
        <w:t xml:space="preserve"> </w:t>
      </w:r>
      <w:r>
        <w:rPr>
          <w:sz w:val="24"/>
        </w:rPr>
        <w:t>affect</w:t>
      </w:r>
      <w:r>
        <w:rPr>
          <w:spacing w:val="-41"/>
          <w:sz w:val="24"/>
        </w:rPr>
        <w:t xml:space="preserve"> </w:t>
      </w:r>
      <w:r>
        <w:rPr>
          <w:sz w:val="24"/>
        </w:rPr>
        <w:t>pupils’/students’</w:t>
      </w:r>
      <w:r>
        <w:rPr>
          <w:spacing w:val="-40"/>
          <w:sz w:val="24"/>
        </w:rPr>
        <w:t xml:space="preserve"> </w:t>
      </w:r>
      <w:r>
        <w:rPr>
          <w:sz w:val="24"/>
        </w:rPr>
        <w:t>learning</w:t>
      </w:r>
      <w:r>
        <w:rPr>
          <w:spacing w:val="-41"/>
          <w:sz w:val="24"/>
        </w:rPr>
        <w:t xml:space="preserve"> </w:t>
      </w:r>
      <w:r>
        <w:rPr>
          <w:sz w:val="24"/>
        </w:rPr>
        <w:t>that</w:t>
      </w:r>
      <w:r>
        <w:rPr>
          <w:spacing w:val="-41"/>
          <w:sz w:val="24"/>
        </w:rPr>
        <w:t xml:space="preserve"> </w:t>
      </w:r>
      <w:r>
        <w:rPr>
          <w:sz w:val="24"/>
        </w:rPr>
        <w:t>may</w:t>
      </w:r>
      <w:r>
        <w:rPr>
          <w:spacing w:val="-41"/>
          <w:sz w:val="24"/>
        </w:rPr>
        <w:t xml:space="preserve"> </w:t>
      </w:r>
      <w:r>
        <w:rPr>
          <w:sz w:val="24"/>
        </w:rPr>
        <w:t>impact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on </w:t>
      </w:r>
      <w:r>
        <w:rPr>
          <w:w w:val="95"/>
          <w:sz w:val="24"/>
        </w:rPr>
        <w:t xml:space="preserve">their progress (joint responsibility of teacher/Learning Mentor), including updating the </w:t>
      </w:r>
      <w:r>
        <w:rPr>
          <w:sz w:val="24"/>
        </w:rPr>
        <w:t>teacher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relevant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6"/>
        <w:ind w:right="1203"/>
        <w:rPr>
          <w:sz w:val="24"/>
        </w:rPr>
      </w:pPr>
      <w:r>
        <w:rPr>
          <w:sz w:val="24"/>
        </w:rPr>
        <w:t>To</w:t>
      </w:r>
      <w:r>
        <w:rPr>
          <w:spacing w:val="-35"/>
          <w:sz w:val="24"/>
        </w:rPr>
        <w:t xml:space="preserve"> </w:t>
      </w:r>
      <w:r>
        <w:rPr>
          <w:sz w:val="24"/>
        </w:rPr>
        <w:t>support</w:t>
      </w:r>
      <w:r>
        <w:rPr>
          <w:spacing w:val="-35"/>
          <w:sz w:val="24"/>
        </w:rPr>
        <w:t xml:space="preserve"> </w:t>
      </w:r>
      <w:r>
        <w:rPr>
          <w:sz w:val="24"/>
        </w:rPr>
        <w:t>pupils/students</w:t>
      </w:r>
      <w:r>
        <w:rPr>
          <w:spacing w:val="-35"/>
          <w:sz w:val="24"/>
        </w:rPr>
        <w:t xml:space="preserve"> </w:t>
      </w:r>
      <w:r>
        <w:rPr>
          <w:sz w:val="24"/>
        </w:rPr>
        <w:t>to</w:t>
      </w:r>
      <w:r>
        <w:rPr>
          <w:spacing w:val="-35"/>
          <w:sz w:val="24"/>
        </w:rPr>
        <w:t xml:space="preserve"> </w:t>
      </w:r>
      <w:r>
        <w:rPr>
          <w:sz w:val="24"/>
        </w:rPr>
        <w:t>be</w:t>
      </w:r>
      <w:r>
        <w:rPr>
          <w:spacing w:val="-34"/>
          <w:sz w:val="24"/>
        </w:rPr>
        <w:t xml:space="preserve"> </w:t>
      </w:r>
      <w:r>
        <w:rPr>
          <w:sz w:val="24"/>
        </w:rPr>
        <w:t>on-task</w:t>
      </w:r>
      <w:r>
        <w:rPr>
          <w:spacing w:val="-35"/>
          <w:sz w:val="24"/>
        </w:rPr>
        <w:t xml:space="preserve"> </w:t>
      </w:r>
      <w:r>
        <w:rPr>
          <w:sz w:val="24"/>
        </w:rPr>
        <w:t>at</w:t>
      </w:r>
      <w:r>
        <w:rPr>
          <w:spacing w:val="-34"/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start</w:t>
      </w:r>
      <w:r>
        <w:rPr>
          <w:spacing w:val="-35"/>
          <w:sz w:val="24"/>
        </w:rPr>
        <w:t xml:space="preserve"> </w:t>
      </w:r>
      <w:r>
        <w:rPr>
          <w:sz w:val="24"/>
        </w:rPr>
        <w:t>of</w:t>
      </w:r>
      <w:r>
        <w:rPr>
          <w:spacing w:val="-34"/>
          <w:sz w:val="24"/>
        </w:rPr>
        <w:t xml:space="preserve"> </w:t>
      </w:r>
      <w:r>
        <w:rPr>
          <w:sz w:val="24"/>
        </w:rPr>
        <w:t>each</w:t>
      </w:r>
      <w:r>
        <w:rPr>
          <w:spacing w:val="-35"/>
          <w:sz w:val="24"/>
        </w:rPr>
        <w:t xml:space="preserve"> </w:t>
      </w:r>
      <w:r>
        <w:rPr>
          <w:sz w:val="24"/>
        </w:rPr>
        <w:t>lesson</w:t>
      </w:r>
      <w:r>
        <w:rPr>
          <w:spacing w:val="-34"/>
          <w:sz w:val="24"/>
        </w:rPr>
        <w:t xml:space="preserve"> </w:t>
      </w:r>
      <w:r>
        <w:rPr>
          <w:sz w:val="24"/>
        </w:rPr>
        <w:t>and</w:t>
      </w:r>
      <w:r>
        <w:rPr>
          <w:spacing w:val="-35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4"/>
          <w:sz w:val="24"/>
        </w:rPr>
        <w:t xml:space="preserve"> </w:t>
      </w:r>
      <w:r>
        <w:rPr>
          <w:sz w:val="24"/>
        </w:rPr>
        <w:t>the course of the</w:t>
      </w:r>
      <w:r>
        <w:rPr>
          <w:spacing w:val="-23"/>
          <w:sz w:val="24"/>
        </w:rPr>
        <w:t xml:space="preserve"> </w:t>
      </w:r>
      <w:r>
        <w:rPr>
          <w:sz w:val="24"/>
        </w:rPr>
        <w:t>lesson.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7"/>
        <w:ind w:right="1416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48"/>
          <w:sz w:val="24"/>
        </w:rPr>
        <w:t xml:space="preserve"> </w:t>
      </w:r>
      <w:r>
        <w:rPr>
          <w:sz w:val="24"/>
        </w:rPr>
        <w:t>use</w:t>
      </w:r>
      <w:r>
        <w:rPr>
          <w:spacing w:val="-48"/>
          <w:sz w:val="24"/>
        </w:rPr>
        <w:t xml:space="preserve"> </w:t>
      </w:r>
      <w:r>
        <w:rPr>
          <w:sz w:val="24"/>
        </w:rPr>
        <w:t>area(s)</w:t>
      </w:r>
      <w:r>
        <w:rPr>
          <w:spacing w:val="-48"/>
          <w:sz w:val="24"/>
        </w:rPr>
        <w:t xml:space="preserve"> </w:t>
      </w:r>
      <w:r>
        <w:rPr>
          <w:sz w:val="24"/>
        </w:rPr>
        <w:t>of</w:t>
      </w:r>
      <w:r>
        <w:rPr>
          <w:spacing w:val="-46"/>
          <w:sz w:val="24"/>
        </w:rPr>
        <w:t xml:space="preserve"> </w:t>
      </w:r>
      <w:r>
        <w:rPr>
          <w:sz w:val="24"/>
        </w:rPr>
        <w:t>subject</w:t>
      </w:r>
      <w:r>
        <w:rPr>
          <w:spacing w:val="-48"/>
          <w:sz w:val="24"/>
        </w:rPr>
        <w:t xml:space="preserve"> </w:t>
      </w:r>
      <w:r>
        <w:rPr>
          <w:sz w:val="24"/>
        </w:rPr>
        <w:t>expertise</w:t>
      </w:r>
      <w:r>
        <w:rPr>
          <w:spacing w:val="-47"/>
          <w:sz w:val="24"/>
        </w:rPr>
        <w:t xml:space="preserve"> </w:t>
      </w:r>
      <w:r>
        <w:rPr>
          <w:sz w:val="24"/>
        </w:rPr>
        <w:t>to</w:t>
      </w:r>
      <w:r>
        <w:rPr>
          <w:spacing w:val="-48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7"/>
          <w:sz w:val="24"/>
        </w:rPr>
        <w:t xml:space="preserve"> </w:t>
      </w:r>
      <w:r>
        <w:rPr>
          <w:sz w:val="24"/>
        </w:rPr>
        <w:t>to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learning</w:t>
      </w:r>
      <w:r>
        <w:rPr>
          <w:spacing w:val="-4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7"/>
          <w:sz w:val="24"/>
        </w:rPr>
        <w:t xml:space="preserve"> </w:t>
      </w:r>
      <w:r>
        <w:rPr>
          <w:sz w:val="24"/>
        </w:rPr>
        <w:t>in</w:t>
      </w:r>
      <w:r>
        <w:rPr>
          <w:spacing w:val="-48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lesson, suggesting and/or implementing effective differentiation within the classroom in collaboration with the</w:t>
      </w:r>
      <w:r>
        <w:rPr>
          <w:spacing w:val="-20"/>
          <w:sz w:val="24"/>
        </w:rPr>
        <w:t xml:space="preserve"> </w:t>
      </w:r>
      <w:r>
        <w:rPr>
          <w:sz w:val="24"/>
        </w:rPr>
        <w:t>teacher.</w:t>
      </w:r>
    </w:p>
    <w:p w:rsidR="003C1A93" w:rsidRDefault="003C1A93">
      <w:pPr>
        <w:pStyle w:val="BodyText"/>
        <w:spacing w:before="1"/>
        <w:ind w:left="0"/>
        <w:rPr>
          <w:sz w:val="29"/>
        </w:rPr>
      </w:pPr>
    </w:p>
    <w:p w:rsidR="003C1A93" w:rsidRDefault="006D0337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ind w:hanging="724"/>
        <w:rPr>
          <w:sz w:val="24"/>
        </w:rPr>
      </w:pPr>
      <w:r>
        <w:rPr>
          <w:sz w:val="24"/>
        </w:rPr>
        <w:t>Monitoring Pupil/Student</w:t>
      </w:r>
      <w:r>
        <w:rPr>
          <w:spacing w:val="-17"/>
          <w:sz w:val="24"/>
        </w:rPr>
        <w:t xml:space="preserve"> </w:t>
      </w:r>
      <w:r>
        <w:rPr>
          <w:sz w:val="24"/>
        </w:rPr>
        <w:t>Progress</w:t>
      </w:r>
    </w:p>
    <w:p w:rsidR="003C1A93" w:rsidRDefault="003C1A93">
      <w:pPr>
        <w:pStyle w:val="BodyText"/>
        <w:spacing w:before="3"/>
        <w:ind w:left="0"/>
        <w:rPr>
          <w:sz w:val="29"/>
        </w:rPr>
      </w:pPr>
    </w:p>
    <w:p w:rsidR="003C1A93" w:rsidRDefault="006D0337">
      <w:pPr>
        <w:pStyle w:val="ListParagraph"/>
        <w:numPr>
          <w:ilvl w:val="0"/>
          <w:numId w:val="9"/>
        </w:numPr>
        <w:tabs>
          <w:tab w:val="left" w:pos="934"/>
        </w:tabs>
        <w:ind w:hanging="724"/>
        <w:jc w:val="both"/>
        <w:rPr>
          <w:sz w:val="24"/>
        </w:rPr>
      </w:pP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support</w:t>
      </w:r>
      <w:r>
        <w:rPr>
          <w:spacing w:val="-19"/>
          <w:sz w:val="24"/>
        </w:rPr>
        <w:t xml:space="preserve"> </w:t>
      </w:r>
      <w:r>
        <w:rPr>
          <w:sz w:val="24"/>
        </w:rPr>
        <w:t>pupils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receipt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Pupil</w:t>
      </w:r>
      <w:r>
        <w:rPr>
          <w:spacing w:val="-20"/>
          <w:sz w:val="24"/>
        </w:rPr>
        <w:t xml:space="preserve"> </w:t>
      </w:r>
      <w:r>
        <w:rPr>
          <w:sz w:val="24"/>
        </w:rPr>
        <w:t>Premium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make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21"/>
          <w:sz w:val="24"/>
        </w:rPr>
        <w:t xml:space="preserve"> </w:t>
      </w:r>
      <w:r>
        <w:rPr>
          <w:sz w:val="24"/>
        </w:rPr>
        <w:t>least</w:t>
      </w:r>
      <w:r>
        <w:rPr>
          <w:spacing w:val="-18"/>
          <w:sz w:val="24"/>
        </w:rPr>
        <w:t xml:space="preserve"> </w:t>
      </w:r>
      <w:r>
        <w:rPr>
          <w:sz w:val="24"/>
        </w:rPr>
        <w:t>expected</w:t>
      </w:r>
      <w:r>
        <w:rPr>
          <w:spacing w:val="-16"/>
          <w:sz w:val="24"/>
        </w:rPr>
        <w:t xml:space="preserve"> </w:t>
      </w:r>
      <w:r>
        <w:rPr>
          <w:sz w:val="24"/>
        </w:rPr>
        <w:t>progress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4"/>
        </w:tabs>
        <w:spacing w:before="57"/>
        <w:ind w:hanging="724"/>
        <w:jc w:val="both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monitor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evaluate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pupil/student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4"/>
        </w:tabs>
        <w:spacing w:before="56"/>
        <w:ind w:right="1196"/>
        <w:jc w:val="both"/>
        <w:rPr>
          <w:sz w:val="24"/>
        </w:rPr>
      </w:pPr>
      <w:r>
        <w:rPr>
          <w:sz w:val="24"/>
        </w:rPr>
        <w:t>Assist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3"/>
          <w:sz w:val="24"/>
        </w:rPr>
        <w:t xml:space="preserve"> </w:t>
      </w:r>
      <w:r>
        <w:rPr>
          <w:sz w:val="24"/>
        </w:rPr>
        <w:t>teacher</w:t>
      </w:r>
      <w:r>
        <w:rPr>
          <w:spacing w:val="-42"/>
          <w:sz w:val="24"/>
        </w:rPr>
        <w:t xml:space="preserve"> </w:t>
      </w:r>
      <w:r>
        <w:rPr>
          <w:sz w:val="24"/>
        </w:rPr>
        <w:t>with</w:t>
      </w:r>
      <w:r>
        <w:rPr>
          <w:spacing w:val="-42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42"/>
          <w:sz w:val="24"/>
        </w:rPr>
        <w:t xml:space="preserve"> </w:t>
      </w:r>
      <w:r>
        <w:rPr>
          <w:sz w:val="24"/>
        </w:rPr>
        <w:t>and</w:t>
      </w:r>
      <w:r>
        <w:rPr>
          <w:spacing w:val="-4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2"/>
          <w:sz w:val="24"/>
        </w:rPr>
        <w:t xml:space="preserve"> </w:t>
      </w:r>
      <w:r>
        <w:rPr>
          <w:sz w:val="24"/>
        </w:rPr>
        <w:t>of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progress</w:t>
      </w:r>
      <w:r>
        <w:rPr>
          <w:spacing w:val="-42"/>
          <w:sz w:val="24"/>
        </w:rPr>
        <w:t xml:space="preserve"> </w:t>
      </w:r>
      <w:r>
        <w:rPr>
          <w:sz w:val="24"/>
        </w:rPr>
        <w:t>of</w:t>
      </w:r>
      <w:r>
        <w:rPr>
          <w:spacing w:val="-41"/>
          <w:sz w:val="24"/>
        </w:rPr>
        <w:t xml:space="preserve"> </w:t>
      </w:r>
      <w:r>
        <w:rPr>
          <w:sz w:val="24"/>
        </w:rPr>
        <w:t>pupils/students, maintaining</w:t>
      </w:r>
      <w:r>
        <w:rPr>
          <w:spacing w:val="-43"/>
          <w:sz w:val="24"/>
        </w:rPr>
        <w:t xml:space="preserve"> </w:t>
      </w:r>
      <w:r>
        <w:rPr>
          <w:sz w:val="24"/>
        </w:rPr>
        <w:t>accurate</w:t>
      </w:r>
      <w:r>
        <w:rPr>
          <w:spacing w:val="-42"/>
          <w:sz w:val="24"/>
        </w:rPr>
        <w:t xml:space="preserve"> </w:t>
      </w:r>
      <w:r>
        <w:rPr>
          <w:sz w:val="24"/>
        </w:rPr>
        <w:t>records</w:t>
      </w:r>
      <w:r>
        <w:rPr>
          <w:spacing w:val="-44"/>
          <w:sz w:val="24"/>
        </w:rPr>
        <w:t xml:space="preserve"> </w:t>
      </w:r>
      <w:r>
        <w:rPr>
          <w:sz w:val="24"/>
        </w:rPr>
        <w:t>in</w:t>
      </w:r>
      <w:r>
        <w:rPr>
          <w:spacing w:val="-43"/>
          <w:sz w:val="24"/>
        </w:rPr>
        <w:t xml:space="preserve"> </w:t>
      </w:r>
      <w:r>
        <w:rPr>
          <w:sz w:val="24"/>
        </w:rPr>
        <w:t>order</w:t>
      </w:r>
      <w:r>
        <w:rPr>
          <w:spacing w:val="-44"/>
          <w:sz w:val="24"/>
        </w:rPr>
        <w:t xml:space="preserve"> </w:t>
      </w:r>
      <w:r>
        <w:rPr>
          <w:sz w:val="24"/>
        </w:rPr>
        <w:t>to</w:t>
      </w:r>
      <w:r>
        <w:rPr>
          <w:spacing w:val="-43"/>
          <w:sz w:val="24"/>
        </w:rPr>
        <w:t xml:space="preserve"> </w:t>
      </w:r>
      <w:r>
        <w:rPr>
          <w:sz w:val="24"/>
        </w:rPr>
        <w:t>ensure</w:t>
      </w:r>
      <w:r>
        <w:rPr>
          <w:spacing w:val="-4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3"/>
          <w:sz w:val="24"/>
        </w:rPr>
        <w:t xml:space="preserve"> </w:t>
      </w:r>
      <w:r>
        <w:rPr>
          <w:sz w:val="24"/>
        </w:rPr>
        <w:t>of</w:t>
      </w:r>
      <w:r>
        <w:rPr>
          <w:spacing w:val="-43"/>
          <w:sz w:val="24"/>
        </w:rPr>
        <w:t xml:space="preserve"> </w:t>
      </w:r>
      <w:r>
        <w:rPr>
          <w:sz w:val="24"/>
        </w:rPr>
        <w:t>all</w:t>
      </w:r>
      <w:r>
        <w:rPr>
          <w:spacing w:val="-43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43"/>
          <w:sz w:val="24"/>
        </w:rPr>
        <w:t xml:space="preserve"> </w:t>
      </w:r>
      <w:r>
        <w:rPr>
          <w:sz w:val="24"/>
        </w:rPr>
        <w:t>with pupils/students.</w:t>
      </w:r>
    </w:p>
    <w:p w:rsidR="003C1A93" w:rsidRDefault="003C1A93">
      <w:pPr>
        <w:pStyle w:val="BodyText"/>
        <w:spacing w:before="1"/>
        <w:ind w:left="0"/>
        <w:rPr>
          <w:sz w:val="29"/>
        </w:rPr>
      </w:pPr>
    </w:p>
    <w:p w:rsidR="003C1A93" w:rsidRDefault="006D0337">
      <w:pPr>
        <w:pStyle w:val="ListParagraph"/>
        <w:numPr>
          <w:ilvl w:val="0"/>
          <w:numId w:val="10"/>
        </w:numPr>
        <w:tabs>
          <w:tab w:val="left" w:pos="934"/>
        </w:tabs>
        <w:ind w:hanging="724"/>
        <w:jc w:val="both"/>
        <w:rPr>
          <w:sz w:val="24"/>
        </w:rPr>
      </w:pPr>
      <w:r>
        <w:rPr>
          <w:sz w:val="24"/>
        </w:rPr>
        <w:t>Maintaining an ASD Learning</w:t>
      </w:r>
      <w:r>
        <w:rPr>
          <w:spacing w:val="55"/>
          <w:sz w:val="24"/>
        </w:rPr>
        <w:t xml:space="preserve"> </w:t>
      </w:r>
      <w:r>
        <w:rPr>
          <w:sz w:val="24"/>
        </w:rPr>
        <w:t>Environment</w:t>
      </w:r>
    </w:p>
    <w:p w:rsidR="003C1A93" w:rsidRDefault="003C1A93">
      <w:pPr>
        <w:pStyle w:val="BodyText"/>
        <w:spacing w:before="5"/>
        <w:ind w:left="0"/>
        <w:rPr>
          <w:sz w:val="34"/>
        </w:rPr>
      </w:pP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ind w:right="1996"/>
        <w:rPr>
          <w:sz w:val="24"/>
        </w:rPr>
      </w:pPr>
      <w:r>
        <w:rPr>
          <w:sz w:val="24"/>
        </w:rPr>
        <w:t>Assist</w:t>
      </w:r>
      <w:r>
        <w:rPr>
          <w:spacing w:val="-46"/>
          <w:sz w:val="24"/>
        </w:rPr>
        <w:t xml:space="preserve"> </w:t>
      </w:r>
      <w:r>
        <w:rPr>
          <w:sz w:val="24"/>
        </w:rPr>
        <w:t>the</w:t>
      </w:r>
      <w:r>
        <w:rPr>
          <w:spacing w:val="-46"/>
          <w:sz w:val="24"/>
        </w:rPr>
        <w:t xml:space="preserve"> </w:t>
      </w:r>
      <w:r>
        <w:rPr>
          <w:sz w:val="24"/>
        </w:rPr>
        <w:t>teacher</w:t>
      </w:r>
      <w:r>
        <w:rPr>
          <w:spacing w:val="-44"/>
          <w:sz w:val="24"/>
        </w:rPr>
        <w:t xml:space="preserve"> </w:t>
      </w:r>
      <w:r>
        <w:rPr>
          <w:sz w:val="24"/>
        </w:rPr>
        <w:t>where</w:t>
      </w:r>
      <w:r>
        <w:rPr>
          <w:spacing w:val="-4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5"/>
          <w:sz w:val="24"/>
        </w:rPr>
        <w:t xml:space="preserve"> </w:t>
      </w:r>
      <w:r>
        <w:rPr>
          <w:sz w:val="24"/>
        </w:rPr>
        <w:t>with</w:t>
      </w:r>
      <w:r>
        <w:rPr>
          <w:spacing w:val="-46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44"/>
          <w:sz w:val="24"/>
        </w:rPr>
        <w:t xml:space="preserve"> </w:t>
      </w:r>
      <w:r>
        <w:rPr>
          <w:sz w:val="24"/>
        </w:rPr>
        <w:t>(and</w:t>
      </w:r>
      <w:r>
        <w:rPr>
          <w:spacing w:val="-45"/>
          <w:sz w:val="24"/>
        </w:rPr>
        <w:t xml:space="preserve"> </w:t>
      </w:r>
      <w:r>
        <w:rPr>
          <w:sz w:val="24"/>
        </w:rPr>
        <w:t>clearing</w:t>
      </w:r>
      <w:r>
        <w:rPr>
          <w:spacing w:val="-44"/>
          <w:sz w:val="24"/>
        </w:rPr>
        <w:t xml:space="preserve"> </w:t>
      </w:r>
      <w:r>
        <w:rPr>
          <w:sz w:val="24"/>
        </w:rPr>
        <w:t>away)</w:t>
      </w:r>
      <w:r>
        <w:rPr>
          <w:spacing w:val="-46"/>
          <w:sz w:val="24"/>
        </w:rPr>
        <w:t xml:space="preserve"> </w:t>
      </w:r>
      <w:r>
        <w:rPr>
          <w:sz w:val="24"/>
        </w:rPr>
        <w:t>of</w:t>
      </w:r>
      <w:r>
        <w:rPr>
          <w:spacing w:val="-46"/>
          <w:sz w:val="24"/>
        </w:rPr>
        <w:t xml:space="preserve"> </w:t>
      </w:r>
      <w:r>
        <w:rPr>
          <w:sz w:val="24"/>
        </w:rPr>
        <w:t>the classroom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materials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ensure</w:t>
      </w:r>
      <w:r>
        <w:rPr>
          <w:spacing w:val="-19"/>
          <w:sz w:val="24"/>
        </w:rPr>
        <w:t xml:space="preserve"> </w:t>
      </w:r>
      <w:r>
        <w:rPr>
          <w:sz w:val="24"/>
        </w:rPr>
        <w:t>effective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efficient</w:t>
      </w:r>
      <w:r>
        <w:rPr>
          <w:spacing w:val="-19"/>
          <w:sz w:val="24"/>
        </w:rPr>
        <w:t xml:space="preserve"> </w:t>
      </w:r>
      <w:r>
        <w:rPr>
          <w:sz w:val="24"/>
        </w:rPr>
        <w:t>teaching.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7"/>
        <w:ind w:right="1436"/>
        <w:rPr>
          <w:sz w:val="24"/>
        </w:rPr>
      </w:pP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establish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learning</w:t>
      </w:r>
      <w:r>
        <w:rPr>
          <w:spacing w:val="-4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1"/>
          <w:sz w:val="24"/>
        </w:rPr>
        <w:t xml:space="preserve"> </w:t>
      </w:r>
      <w:r>
        <w:rPr>
          <w:sz w:val="24"/>
        </w:rPr>
        <w:t>for</w:t>
      </w:r>
      <w:r>
        <w:rPr>
          <w:spacing w:val="-40"/>
          <w:sz w:val="24"/>
        </w:rPr>
        <w:t xml:space="preserve"> </w:t>
      </w:r>
      <w:r>
        <w:rPr>
          <w:sz w:val="24"/>
        </w:rPr>
        <w:t>each</w:t>
      </w:r>
      <w:r>
        <w:rPr>
          <w:spacing w:val="-40"/>
          <w:sz w:val="24"/>
        </w:rPr>
        <w:t xml:space="preserve"> </w:t>
      </w:r>
      <w:r>
        <w:rPr>
          <w:sz w:val="24"/>
        </w:rPr>
        <w:t>pupil/student</w:t>
      </w:r>
      <w:r>
        <w:rPr>
          <w:spacing w:val="-40"/>
          <w:sz w:val="24"/>
        </w:rPr>
        <w:t xml:space="preserve"> </w:t>
      </w:r>
      <w:r>
        <w:rPr>
          <w:sz w:val="24"/>
        </w:rPr>
        <w:t>based</w:t>
      </w:r>
      <w:r>
        <w:rPr>
          <w:spacing w:val="-40"/>
          <w:sz w:val="24"/>
        </w:rPr>
        <w:t xml:space="preserve"> </w:t>
      </w:r>
      <w:r>
        <w:rPr>
          <w:sz w:val="24"/>
        </w:rPr>
        <w:t>on</w:t>
      </w:r>
      <w:r>
        <w:rPr>
          <w:spacing w:val="-41"/>
          <w:sz w:val="24"/>
        </w:rPr>
        <w:t xml:space="preserve"> </w:t>
      </w:r>
      <w:r>
        <w:rPr>
          <w:sz w:val="24"/>
        </w:rPr>
        <w:t>knowledge</w:t>
      </w:r>
      <w:r>
        <w:rPr>
          <w:spacing w:val="-41"/>
          <w:sz w:val="24"/>
        </w:rPr>
        <w:t xml:space="preserve"> </w:t>
      </w:r>
      <w:r>
        <w:rPr>
          <w:sz w:val="24"/>
        </w:rPr>
        <w:t>of pupil/student needs (resources</w:t>
      </w:r>
      <w:r>
        <w:rPr>
          <w:spacing w:val="-33"/>
          <w:sz w:val="24"/>
        </w:rPr>
        <w:t xml:space="preserve"> </w:t>
      </w:r>
      <w:r>
        <w:rPr>
          <w:sz w:val="24"/>
        </w:rPr>
        <w:t>management).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7"/>
        <w:ind w:right="1325"/>
        <w:rPr>
          <w:sz w:val="24"/>
        </w:rPr>
      </w:pPr>
      <w:r>
        <w:rPr>
          <w:sz w:val="24"/>
        </w:rPr>
        <w:t>To</w:t>
      </w:r>
      <w:r>
        <w:rPr>
          <w:spacing w:val="-40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0"/>
          <w:sz w:val="24"/>
        </w:rPr>
        <w:t xml:space="preserve"> </w:t>
      </w:r>
      <w:r>
        <w:rPr>
          <w:sz w:val="24"/>
        </w:rPr>
        <w:t>to</w:t>
      </w:r>
      <w:r>
        <w:rPr>
          <w:spacing w:val="-40"/>
          <w:sz w:val="24"/>
        </w:rPr>
        <w:t xml:space="preserve"> </w:t>
      </w:r>
      <w:r>
        <w:rPr>
          <w:sz w:val="24"/>
        </w:rPr>
        <w:t>producing</w:t>
      </w:r>
      <w:r>
        <w:rPr>
          <w:spacing w:val="-41"/>
          <w:sz w:val="24"/>
        </w:rPr>
        <w:t xml:space="preserve"> </w:t>
      </w:r>
      <w:r>
        <w:rPr>
          <w:sz w:val="24"/>
        </w:rPr>
        <w:t>learning</w:t>
      </w:r>
      <w:r>
        <w:rPr>
          <w:spacing w:val="-40"/>
          <w:sz w:val="24"/>
        </w:rPr>
        <w:t xml:space="preserve"> </w:t>
      </w:r>
      <w:r>
        <w:rPr>
          <w:sz w:val="24"/>
        </w:rPr>
        <w:t>materials</w:t>
      </w:r>
      <w:r>
        <w:rPr>
          <w:spacing w:val="-41"/>
          <w:sz w:val="24"/>
        </w:rPr>
        <w:t xml:space="preserve"> </w:t>
      </w:r>
      <w:r>
        <w:rPr>
          <w:sz w:val="24"/>
        </w:rPr>
        <w:t>for</w:t>
      </w:r>
      <w:r>
        <w:rPr>
          <w:spacing w:val="-40"/>
          <w:sz w:val="24"/>
        </w:rPr>
        <w:t xml:space="preserve"> </w:t>
      </w:r>
      <w:r>
        <w:rPr>
          <w:sz w:val="24"/>
        </w:rPr>
        <w:t>pupils/students</w:t>
      </w:r>
      <w:r>
        <w:rPr>
          <w:spacing w:val="-41"/>
          <w:sz w:val="24"/>
        </w:rPr>
        <w:t xml:space="preserve"> </w:t>
      </w:r>
      <w:r>
        <w:rPr>
          <w:sz w:val="24"/>
        </w:rPr>
        <w:t>in</w:t>
      </w:r>
      <w:r>
        <w:rPr>
          <w:spacing w:val="-40"/>
          <w:sz w:val="24"/>
        </w:rPr>
        <w:t xml:space="preserve"> </w:t>
      </w:r>
      <w:r>
        <w:rPr>
          <w:sz w:val="24"/>
        </w:rPr>
        <w:t>order</w:t>
      </w:r>
      <w:r>
        <w:rPr>
          <w:spacing w:val="-40"/>
          <w:sz w:val="24"/>
        </w:rPr>
        <w:t xml:space="preserve"> </w:t>
      </w:r>
      <w:r>
        <w:rPr>
          <w:sz w:val="24"/>
        </w:rPr>
        <w:t>to</w:t>
      </w:r>
      <w:r>
        <w:rPr>
          <w:spacing w:val="-40"/>
          <w:sz w:val="24"/>
        </w:rPr>
        <w:t xml:space="preserve"> </w:t>
      </w:r>
      <w:r>
        <w:rPr>
          <w:sz w:val="24"/>
        </w:rPr>
        <w:t>meet</w:t>
      </w:r>
      <w:r>
        <w:rPr>
          <w:spacing w:val="-40"/>
          <w:sz w:val="24"/>
        </w:rPr>
        <w:t xml:space="preserve"> </w:t>
      </w:r>
      <w:r>
        <w:rPr>
          <w:sz w:val="24"/>
        </w:rPr>
        <w:t>their needs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examinations,</w:t>
      </w:r>
      <w:r>
        <w:rPr>
          <w:spacing w:val="-10"/>
          <w:sz w:val="24"/>
        </w:rPr>
        <w:t xml:space="preserve"> </w:t>
      </w:r>
      <w:r>
        <w:rPr>
          <w:sz w:val="24"/>
        </w:rPr>
        <w:t>revision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1"/>
          <w:sz w:val="24"/>
        </w:rPr>
        <w:t xml:space="preserve"> </w:t>
      </w:r>
      <w:r>
        <w:rPr>
          <w:sz w:val="24"/>
        </w:rPr>
        <w:t>progress.</w:t>
      </w:r>
    </w:p>
    <w:p w:rsidR="003C1A93" w:rsidRDefault="003C1A93">
      <w:pPr>
        <w:pStyle w:val="BodyText"/>
        <w:spacing w:before="9"/>
        <w:ind w:left="0"/>
        <w:rPr>
          <w:sz w:val="28"/>
        </w:rPr>
      </w:pPr>
    </w:p>
    <w:p w:rsidR="003C1A93" w:rsidRDefault="006D0337">
      <w:pPr>
        <w:pStyle w:val="ListParagraph"/>
        <w:numPr>
          <w:ilvl w:val="0"/>
          <w:numId w:val="10"/>
        </w:numPr>
        <w:tabs>
          <w:tab w:val="left" w:pos="934"/>
        </w:tabs>
        <w:ind w:hanging="724"/>
        <w:jc w:val="both"/>
        <w:rPr>
          <w:sz w:val="24"/>
        </w:rPr>
      </w:pPr>
      <w:r>
        <w:rPr>
          <w:sz w:val="24"/>
        </w:rPr>
        <w:t>Professional Collaboration and Liaison (Colleagues and</w:t>
      </w:r>
      <w:r>
        <w:rPr>
          <w:spacing w:val="47"/>
          <w:sz w:val="24"/>
        </w:rPr>
        <w:t xml:space="preserve"> </w:t>
      </w:r>
      <w:r>
        <w:rPr>
          <w:sz w:val="24"/>
        </w:rPr>
        <w:t>Parents)</w:t>
      </w:r>
    </w:p>
    <w:p w:rsidR="003C1A93" w:rsidRDefault="003C1A93">
      <w:pPr>
        <w:pStyle w:val="BodyText"/>
        <w:spacing w:before="6"/>
        <w:ind w:left="0"/>
        <w:rPr>
          <w:sz w:val="29"/>
        </w:rPr>
      </w:pP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ind w:hanging="724"/>
        <w:rPr>
          <w:sz w:val="24"/>
        </w:rPr>
      </w:pP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liaise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requested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teacher.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6"/>
        <w:ind w:right="1744"/>
        <w:rPr>
          <w:sz w:val="24"/>
        </w:rPr>
      </w:pPr>
      <w:r>
        <w:rPr>
          <w:w w:val="95"/>
          <w:sz w:val="24"/>
        </w:rPr>
        <w:t>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attend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meetings,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training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activities,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Senior </w:t>
      </w:r>
      <w:r>
        <w:rPr>
          <w:sz w:val="24"/>
        </w:rPr>
        <w:t>Leadership</w:t>
      </w:r>
      <w:r>
        <w:rPr>
          <w:spacing w:val="-16"/>
          <w:sz w:val="24"/>
        </w:rPr>
        <w:t xml:space="preserve"> </w:t>
      </w:r>
      <w:r>
        <w:rPr>
          <w:sz w:val="24"/>
        </w:rPr>
        <w:t>Team,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overtime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necessary.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60"/>
        <w:ind w:hanging="724"/>
        <w:rPr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attend</w:t>
      </w:r>
      <w:r>
        <w:rPr>
          <w:spacing w:val="-12"/>
          <w:sz w:val="24"/>
        </w:rPr>
        <w:t xml:space="preserve"> </w:t>
      </w:r>
      <w:r>
        <w:rPr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z w:val="24"/>
        </w:rPr>
        <w:t>Reviews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appropriate.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6"/>
        <w:ind w:right="1095"/>
        <w:rPr>
          <w:sz w:val="24"/>
        </w:rPr>
      </w:pP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take</w:t>
      </w:r>
      <w:r>
        <w:rPr>
          <w:spacing w:val="-39"/>
          <w:sz w:val="24"/>
        </w:rPr>
        <w:t xml:space="preserve"> </w:t>
      </w:r>
      <w:r>
        <w:rPr>
          <w:sz w:val="24"/>
        </w:rPr>
        <w:t>part</w:t>
      </w:r>
      <w:r>
        <w:rPr>
          <w:spacing w:val="-41"/>
          <w:sz w:val="24"/>
        </w:rPr>
        <w:t xml:space="preserve"> </w:t>
      </w:r>
      <w:r>
        <w:rPr>
          <w:sz w:val="24"/>
        </w:rPr>
        <w:t>in</w:t>
      </w:r>
      <w:r>
        <w:rPr>
          <w:spacing w:val="-41"/>
          <w:sz w:val="24"/>
        </w:rPr>
        <w:t xml:space="preserve"> </w:t>
      </w:r>
      <w:r>
        <w:rPr>
          <w:sz w:val="24"/>
        </w:rPr>
        <w:t>relevant</w:t>
      </w:r>
      <w:r>
        <w:rPr>
          <w:spacing w:val="-39"/>
          <w:sz w:val="24"/>
        </w:rPr>
        <w:t xml:space="preserve"> </w:t>
      </w:r>
      <w:r>
        <w:rPr>
          <w:sz w:val="24"/>
        </w:rPr>
        <w:t>training/CPD</w:t>
      </w:r>
      <w:r>
        <w:rPr>
          <w:spacing w:val="-40"/>
          <w:sz w:val="24"/>
        </w:rPr>
        <w:t xml:space="preserve"> </w:t>
      </w:r>
      <w:r>
        <w:rPr>
          <w:sz w:val="24"/>
        </w:rPr>
        <w:t>to</w:t>
      </w:r>
      <w:r>
        <w:rPr>
          <w:spacing w:val="-39"/>
          <w:sz w:val="24"/>
        </w:rPr>
        <w:t xml:space="preserve"> </w:t>
      </w:r>
      <w:r>
        <w:rPr>
          <w:sz w:val="24"/>
        </w:rPr>
        <w:t>help</w:t>
      </w:r>
      <w:r>
        <w:rPr>
          <w:spacing w:val="-41"/>
          <w:sz w:val="24"/>
        </w:rPr>
        <w:t xml:space="preserve"> </w:t>
      </w:r>
      <w:r>
        <w:rPr>
          <w:sz w:val="24"/>
        </w:rPr>
        <w:t>build</w:t>
      </w:r>
      <w:r>
        <w:rPr>
          <w:spacing w:val="-40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greater</w:t>
      </w:r>
      <w:r>
        <w:rPr>
          <w:spacing w:val="-3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9"/>
          <w:sz w:val="24"/>
        </w:rPr>
        <w:t xml:space="preserve"> </w:t>
      </w:r>
      <w:r>
        <w:rPr>
          <w:sz w:val="24"/>
        </w:rPr>
        <w:t>of</w:t>
      </w:r>
      <w:r>
        <w:rPr>
          <w:spacing w:val="-40"/>
          <w:sz w:val="24"/>
        </w:rPr>
        <w:t xml:space="preserve"> </w:t>
      </w:r>
      <w:r>
        <w:rPr>
          <w:sz w:val="24"/>
        </w:rPr>
        <w:t>supporting pupils/students to improve their</w:t>
      </w:r>
      <w:r>
        <w:rPr>
          <w:spacing w:val="-35"/>
          <w:sz w:val="24"/>
        </w:rPr>
        <w:t xml:space="preserve"> </w:t>
      </w:r>
      <w:r>
        <w:rPr>
          <w:sz w:val="24"/>
        </w:rPr>
        <w:t>learning.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7"/>
        <w:ind w:hanging="724"/>
        <w:rPr>
          <w:sz w:val="24"/>
        </w:rPr>
      </w:pP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levels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times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8"/>
        <w:ind w:hanging="724"/>
        <w:rPr>
          <w:sz w:val="24"/>
        </w:rPr>
      </w:pPr>
      <w:r>
        <w:rPr>
          <w:sz w:val="24"/>
        </w:rPr>
        <w:t>Undertake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1"/>
          <w:sz w:val="24"/>
        </w:rPr>
        <w:t xml:space="preserve"> </w:t>
      </w:r>
      <w:r>
        <w:rPr>
          <w:sz w:val="24"/>
        </w:rPr>
        <w:t>requests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negotiated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manager.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7"/>
        <w:ind w:hanging="724"/>
        <w:rPr>
          <w:sz w:val="24"/>
        </w:rPr>
      </w:pPr>
      <w:r>
        <w:rPr>
          <w:sz w:val="24"/>
        </w:rPr>
        <w:t>Support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ethos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aims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Grange</w:t>
      </w:r>
      <w:r>
        <w:rPr>
          <w:spacing w:val="-16"/>
          <w:sz w:val="24"/>
        </w:rPr>
        <w:t xml:space="preserve"> </w:t>
      </w:r>
      <w:r>
        <w:rPr>
          <w:sz w:val="24"/>
        </w:rPr>
        <w:t>Park</w:t>
      </w:r>
      <w:r>
        <w:rPr>
          <w:spacing w:val="-16"/>
          <w:sz w:val="24"/>
        </w:rPr>
        <w:t xml:space="preserve"> </w:t>
      </w:r>
      <w:r>
        <w:rPr>
          <w:sz w:val="24"/>
        </w:rPr>
        <w:t>School.</w:t>
      </w:r>
    </w:p>
    <w:p w:rsidR="00975331" w:rsidRDefault="00975331" w:rsidP="00975331">
      <w:pPr>
        <w:pStyle w:val="ListParagraph"/>
        <w:tabs>
          <w:tab w:val="left" w:pos="933"/>
          <w:tab w:val="left" w:pos="934"/>
        </w:tabs>
        <w:spacing w:before="57"/>
        <w:ind w:firstLine="0"/>
        <w:rPr>
          <w:sz w:val="24"/>
        </w:rPr>
      </w:pPr>
    </w:p>
    <w:p w:rsidR="003C1A93" w:rsidRDefault="006D0337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spacing w:before="81"/>
        <w:ind w:hanging="724"/>
        <w:rPr>
          <w:sz w:val="24"/>
        </w:rPr>
      </w:pPr>
      <w:r>
        <w:rPr>
          <w:sz w:val="24"/>
        </w:rPr>
        <w:t>Maintaining Pupil/Student</w:t>
      </w:r>
      <w:r>
        <w:rPr>
          <w:spacing w:val="3"/>
          <w:sz w:val="24"/>
        </w:rPr>
        <w:t xml:space="preserve"> </w:t>
      </w:r>
      <w:r>
        <w:rPr>
          <w:sz w:val="24"/>
        </w:rPr>
        <w:t>Well-being</w:t>
      </w:r>
    </w:p>
    <w:p w:rsidR="003C1A93" w:rsidRDefault="003C1A93">
      <w:pPr>
        <w:pStyle w:val="BodyText"/>
        <w:spacing w:before="6"/>
        <w:ind w:left="0"/>
        <w:rPr>
          <w:sz w:val="29"/>
        </w:rPr>
      </w:pP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ind w:right="1801"/>
        <w:rPr>
          <w:sz w:val="24"/>
        </w:rPr>
      </w:pPr>
      <w:r>
        <w:rPr>
          <w:w w:val="95"/>
          <w:sz w:val="24"/>
        </w:rPr>
        <w:t>Promote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positive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behaviour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patterns,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raise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self-esteem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improve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independent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pupils/students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assist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growth.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6"/>
        <w:ind w:hanging="724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assist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physical</w:t>
      </w:r>
      <w:r>
        <w:rPr>
          <w:spacing w:val="-8"/>
          <w:sz w:val="24"/>
        </w:rPr>
        <w:t xml:space="preserve"> </w:t>
      </w:r>
      <w:bookmarkStart w:id="0" w:name="_GoBack"/>
      <w:bookmarkEnd w:id="0"/>
      <w:r>
        <w:rPr>
          <w:sz w:val="24"/>
        </w:rPr>
        <w:t>well-being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pupils/students,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appropriate.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9"/>
        <w:ind w:right="1772"/>
        <w:rPr>
          <w:sz w:val="24"/>
        </w:rPr>
      </w:pP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assist</w:t>
      </w:r>
      <w:r>
        <w:rPr>
          <w:spacing w:val="-43"/>
          <w:sz w:val="24"/>
        </w:rPr>
        <w:t xml:space="preserve"> </w:t>
      </w:r>
      <w:r>
        <w:rPr>
          <w:sz w:val="24"/>
        </w:rPr>
        <w:t>in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1"/>
          <w:sz w:val="24"/>
        </w:rPr>
        <w:t xml:space="preserve"> </w:t>
      </w:r>
      <w:r>
        <w:rPr>
          <w:sz w:val="24"/>
        </w:rPr>
        <w:t>of</w:t>
      </w:r>
      <w:r>
        <w:rPr>
          <w:spacing w:val="-4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2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41"/>
          <w:sz w:val="24"/>
        </w:rPr>
        <w:t xml:space="preserve"> </w:t>
      </w:r>
      <w:r>
        <w:rPr>
          <w:sz w:val="24"/>
        </w:rPr>
        <w:t>and</w:t>
      </w:r>
      <w:r>
        <w:rPr>
          <w:spacing w:val="-4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42"/>
          <w:sz w:val="24"/>
        </w:rPr>
        <w:t xml:space="preserve"> </w:t>
      </w:r>
      <w:r>
        <w:rPr>
          <w:sz w:val="24"/>
        </w:rPr>
        <w:t>from</w:t>
      </w:r>
      <w:r>
        <w:rPr>
          <w:spacing w:val="-42"/>
          <w:sz w:val="24"/>
        </w:rPr>
        <w:t xml:space="preserve"> </w:t>
      </w:r>
      <w:r>
        <w:rPr>
          <w:sz w:val="24"/>
        </w:rPr>
        <w:t>the Therapy</w:t>
      </w:r>
      <w:r>
        <w:rPr>
          <w:spacing w:val="-12"/>
          <w:sz w:val="24"/>
        </w:rPr>
        <w:t xml:space="preserve"> </w:t>
      </w:r>
      <w:r>
        <w:rPr>
          <w:sz w:val="24"/>
        </w:rPr>
        <w:t>Team.</w:t>
      </w:r>
    </w:p>
    <w:p w:rsidR="003C1A93" w:rsidRDefault="003C1A93">
      <w:pPr>
        <w:pStyle w:val="BodyText"/>
        <w:spacing w:before="59"/>
        <w:ind w:left="210"/>
        <w:rPr>
          <w:rFonts w:ascii="Symbol" w:hAnsi="Symbol"/>
        </w:rPr>
      </w:pPr>
    </w:p>
    <w:p w:rsidR="003C1A93" w:rsidRDefault="006D0337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spacing w:before="56"/>
        <w:ind w:hanging="724"/>
        <w:rPr>
          <w:sz w:val="24"/>
        </w:rPr>
      </w:pPr>
      <w:r>
        <w:rPr>
          <w:sz w:val="24"/>
        </w:rPr>
        <w:t>Statutory</w:t>
      </w:r>
      <w:r>
        <w:rPr>
          <w:spacing w:val="28"/>
          <w:sz w:val="24"/>
        </w:rPr>
        <w:t xml:space="preserve"> </w:t>
      </w:r>
      <w:r>
        <w:rPr>
          <w:sz w:val="24"/>
        </w:rPr>
        <w:t>Responsibilities</w:t>
      </w:r>
    </w:p>
    <w:p w:rsidR="003C1A93" w:rsidRDefault="003C1A93">
      <w:pPr>
        <w:pStyle w:val="BodyText"/>
        <w:spacing w:before="3"/>
        <w:ind w:left="0"/>
        <w:rPr>
          <w:sz w:val="29"/>
        </w:rPr>
      </w:pP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ind w:hanging="724"/>
        <w:rPr>
          <w:sz w:val="24"/>
        </w:rPr>
      </w:pPr>
      <w:r>
        <w:rPr>
          <w:sz w:val="24"/>
        </w:rPr>
        <w:t>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Health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Safety</w:t>
      </w:r>
      <w:r>
        <w:rPr>
          <w:spacing w:val="-2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22"/>
          <w:sz w:val="24"/>
        </w:rPr>
        <w:t xml:space="preserve"> </w:t>
      </w:r>
      <w:r>
        <w:rPr>
          <w:sz w:val="24"/>
        </w:rPr>
        <w:t>directed.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6"/>
        <w:ind w:hanging="724"/>
        <w:rPr>
          <w:sz w:val="24"/>
        </w:rPr>
      </w:pPr>
      <w:r>
        <w:rPr>
          <w:sz w:val="24"/>
        </w:rPr>
        <w:t>Ensuring</w:t>
      </w:r>
      <w:r>
        <w:rPr>
          <w:spacing w:val="-17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9"/>
          <w:sz w:val="24"/>
        </w:rPr>
        <w:t xml:space="preserve"> </w:t>
      </w:r>
      <w:r>
        <w:rPr>
          <w:sz w:val="24"/>
        </w:rPr>
        <w:t>legislation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7"/>
        <w:ind w:right="1550"/>
        <w:rPr>
          <w:sz w:val="24"/>
        </w:rPr>
      </w:pP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school</w:t>
      </w:r>
      <w:r>
        <w:rPr>
          <w:spacing w:val="-38"/>
          <w:sz w:val="24"/>
        </w:rPr>
        <w:t xml:space="preserve"> </w:t>
      </w:r>
      <w:r>
        <w:rPr>
          <w:sz w:val="24"/>
        </w:rPr>
        <w:t>is</w:t>
      </w:r>
      <w:r>
        <w:rPr>
          <w:spacing w:val="-39"/>
          <w:sz w:val="24"/>
        </w:rPr>
        <w:t xml:space="preserve"> </w:t>
      </w:r>
      <w:r>
        <w:rPr>
          <w:sz w:val="24"/>
        </w:rPr>
        <w:t>committed</w:t>
      </w:r>
      <w:r>
        <w:rPr>
          <w:spacing w:val="-35"/>
          <w:sz w:val="24"/>
        </w:rPr>
        <w:t xml:space="preserve"> </w:t>
      </w:r>
      <w:r>
        <w:rPr>
          <w:sz w:val="24"/>
        </w:rPr>
        <w:t>to</w:t>
      </w:r>
      <w:r>
        <w:rPr>
          <w:spacing w:val="-37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7"/>
          <w:sz w:val="24"/>
        </w:rPr>
        <w:t xml:space="preserve"> </w:t>
      </w:r>
      <w:r>
        <w:rPr>
          <w:sz w:val="24"/>
        </w:rPr>
        <w:t>and</w:t>
      </w:r>
      <w:r>
        <w:rPr>
          <w:spacing w:val="-40"/>
          <w:sz w:val="24"/>
        </w:rPr>
        <w:t xml:space="preserve"> </w:t>
      </w:r>
      <w:r>
        <w:rPr>
          <w:sz w:val="24"/>
        </w:rPr>
        <w:t>promoting</w:t>
      </w:r>
      <w:r>
        <w:rPr>
          <w:spacing w:val="-36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welfare</w:t>
      </w:r>
      <w:r>
        <w:rPr>
          <w:spacing w:val="-37"/>
          <w:sz w:val="24"/>
        </w:rPr>
        <w:t xml:space="preserve"> </w:t>
      </w:r>
      <w:r>
        <w:rPr>
          <w:sz w:val="24"/>
        </w:rPr>
        <w:t>of</w:t>
      </w:r>
      <w:r>
        <w:rPr>
          <w:spacing w:val="-38"/>
          <w:sz w:val="24"/>
        </w:rPr>
        <w:t xml:space="preserve"> </w:t>
      </w:r>
      <w:r>
        <w:rPr>
          <w:sz w:val="24"/>
        </w:rPr>
        <w:t>children</w:t>
      </w:r>
      <w:r>
        <w:rPr>
          <w:spacing w:val="-39"/>
          <w:sz w:val="24"/>
        </w:rPr>
        <w:t xml:space="preserve"> </w:t>
      </w:r>
      <w:r>
        <w:rPr>
          <w:sz w:val="24"/>
        </w:rPr>
        <w:t>and young</w:t>
      </w:r>
      <w:r>
        <w:rPr>
          <w:spacing w:val="-14"/>
          <w:sz w:val="24"/>
        </w:rPr>
        <w:t xml:space="preserve"> </w:t>
      </w:r>
      <w:r>
        <w:rPr>
          <w:sz w:val="24"/>
        </w:rPr>
        <w:t>people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4"/>
          <w:sz w:val="24"/>
        </w:rPr>
        <w:t xml:space="preserve"> </w:t>
      </w:r>
      <w:r>
        <w:rPr>
          <w:sz w:val="24"/>
        </w:rPr>
        <w:t>expect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share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commitment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9"/>
        <w:ind w:hanging="724"/>
        <w:rPr>
          <w:sz w:val="24"/>
        </w:rPr>
      </w:pPr>
      <w:r>
        <w:rPr>
          <w:sz w:val="24"/>
        </w:rPr>
        <w:t>At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z w:val="24"/>
        </w:rPr>
        <w:t>times</w:t>
      </w:r>
      <w:r>
        <w:rPr>
          <w:spacing w:val="-16"/>
          <w:sz w:val="24"/>
        </w:rPr>
        <w:t xml:space="preserve"> </w:t>
      </w:r>
      <w:r>
        <w:rPr>
          <w:sz w:val="24"/>
        </w:rPr>
        <w:t>operating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schools</w:t>
      </w:r>
      <w:r>
        <w:rPr>
          <w:spacing w:val="-16"/>
          <w:sz w:val="24"/>
        </w:rPr>
        <w:t xml:space="preserve"> </w:t>
      </w:r>
      <w:r>
        <w:rPr>
          <w:sz w:val="24"/>
        </w:rPr>
        <w:t>Equality</w:t>
      </w:r>
      <w:r>
        <w:rPr>
          <w:spacing w:val="-12"/>
          <w:sz w:val="24"/>
        </w:rPr>
        <w:t xml:space="preserve"> </w:t>
      </w:r>
      <w:r>
        <w:rPr>
          <w:sz w:val="24"/>
        </w:rPr>
        <w:t>policies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9"/>
        <w:ind w:hanging="724"/>
        <w:rPr>
          <w:sz w:val="24"/>
        </w:rPr>
      </w:pPr>
      <w:r>
        <w:rPr>
          <w:sz w:val="24"/>
        </w:rPr>
        <w:lastRenderedPageBreak/>
        <w:t>Commitment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improving</w:t>
      </w:r>
      <w:r>
        <w:rPr>
          <w:spacing w:val="-13"/>
          <w:sz w:val="24"/>
        </w:rPr>
        <w:t xml:space="preserve"> </w:t>
      </w:r>
      <w:r>
        <w:rPr>
          <w:sz w:val="24"/>
        </w:rPr>
        <w:t>standards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pupils/students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appropriate</w:t>
      </w:r>
    </w:p>
    <w:p w:rsidR="003C1A93" w:rsidRDefault="006D0337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56"/>
        <w:ind w:right="1606"/>
        <w:rPr>
          <w:sz w:val="24"/>
        </w:rPr>
      </w:pPr>
      <w:r>
        <w:rPr>
          <w:sz w:val="24"/>
        </w:rPr>
        <w:t>Contributing</w:t>
      </w:r>
      <w:r>
        <w:rPr>
          <w:spacing w:val="-41"/>
          <w:sz w:val="24"/>
        </w:rPr>
        <w:t xml:space="preserve"> </w:t>
      </w:r>
      <w:r>
        <w:rPr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0"/>
          <w:sz w:val="24"/>
        </w:rPr>
        <w:t xml:space="preserve"> </w:t>
      </w:r>
      <w:r>
        <w:rPr>
          <w:sz w:val="24"/>
        </w:rPr>
        <w:t>of</w:t>
      </w:r>
      <w:r>
        <w:rPr>
          <w:spacing w:val="-41"/>
          <w:sz w:val="24"/>
        </w:rPr>
        <w:t xml:space="preserve"> </w:t>
      </w:r>
      <w:r>
        <w:rPr>
          <w:sz w:val="24"/>
        </w:rPr>
        <w:t>a</w:t>
      </w:r>
      <w:r>
        <w:rPr>
          <w:spacing w:val="-41"/>
          <w:sz w:val="24"/>
        </w:rPr>
        <w:t xml:space="preserve"> </w:t>
      </w:r>
      <w:r>
        <w:rPr>
          <w:sz w:val="24"/>
        </w:rPr>
        <w:t>caring</w:t>
      </w:r>
      <w:r>
        <w:rPr>
          <w:spacing w:val="-39"/>
          <w:sz w:val="24"/>
        </w:rPr>
        <w:t xml:space="preserve"> </w:t>
      </w:r>
      <w:r>
        <w:rPr>
          <w:sz w:val="24"/>
        </w:rPr>
        <w:t>and</w:t>
      </w:r>
      <w:r>
        <w:rPr>
          <w:spacing w:val="-41"/>
          <w:sz w:val="24"/>
        </w:rPr>
        <w:t xml:space="preserve"> </w:t>
      </w:r>
      <w:r>
        <w:rPr>
          <w:sz w:val="24"/>
        </w:rPr>
        <w:t>stimulating</w:t>
      </w:r>
      <w:r>
        <w:rPr>
          <w:spacing w:val="-40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0"/>
          <w:sz w:val="24"/>
        </w:rPr>
        <w:t xml:space="preserve"> </w:t>
      </w:r>
      <w:r>
        <w:rPr>
          <w:sz w:val="24"/>
        </w:rPr>
        <w:t>for</w:t>
      </w:r>
      <w:r>
        <w:rPr>
          <w:spacing w:val="-40"/>
          <w:sz w:val="24"/>
        </w:rPr>
        <w:t xml:space="preserve"> </w:t>
      </w:r>
      <w:r>
        <w:rPr>
          <w:sz w:val="24"/>
        </w:rPr>
        <w:t>young people.</w:t>
      </w:r>
    </w:p>
    <w:p w:rsidR="003C1A93" w:rsidRDefault="003C1A93">
      <w:pPr>
        <w:rPr>
          <w:sz w:val="24"/>
        </w:rPr>
        <w:sectPr w:rsidR="003C1A93">
          <w:pgSz w:w="11920" w:h="16850"/>
          <w:pgMar w:top="1020" w:right="160" w:bottom="280" w:left="920" w:header="720" w:footer="720" w:gutter="0"/>
          <w:cols w:space="720"/>
        </w:sectPr>
      </w:pPr>
    </w:p>
    <w:p w:rsidR="003C1A93" w:rsidRDefault="006D0337">
      <w:pPr>
        <w:spacing w:before="63"/>
        <w:ind w:left="1132"/>
        <w:rPr>
          <w:sz w:val="48"/>
        </w:rPr>
      </w:pPr>
      <w:r>
        <w:rPr>
          <w:sz w:val="48"/>
          <w:u w:val="thick"/>
        </w:rPr>
        <w:lastRenderedPageBreak/>
        <w:t>Person Specification – Learning</w:t>
      </w:r>
      <w:r>
        <w:rPr>
          <w:spacing w:val="-79"/>
          <w:sz w:val="48"/>
          <w:u w:val="thick"/>
        </w:rPr>
        <w:t xml:space="preserve"> </w:t>
      </w:r>
      <w:r>
        <w:rPr>
          <w:sz w:val="48"/>
          <w:u w:val="thick"/>
        </w:rPr>
        <w:t>Mentor</w:t>
      </w:r>
    </w:p>
    <w:p w:rsidR="003C1A93" w:rsidRDefault="003C1A93">
      <w:pPr>
        <w:pStyle w:val="BodyText"/>
        <w:spacing w:before="6"/>
        <w:ind w:left="0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5104"/>
        <w:gridCol w:w="2837"/>
      </w:tblGrid>
      <w:tr w:rsidR="003C1A93">
        <w:trPr>
          <w:trHeight w:val="515"/>
        </w:trPr>
        <w:tc>
          <w:tcPr>
            <w:tcW w:w="2376" w:type="dxa"/>
          </w:tcPr>
          <w:p w:rsidR="003C1A93" w:rsidRDefault="003C1A9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5104" w:type="dxa"/>
          </w:tcPr>
          <w:p w:rsidR="003C1A93" w:rsidRDefault="006D0337">
            <w:pPr>
              <w:pStyle w:val="TableParagraph"/>
              <w:ind w:left="2050" w:right="2029" w:firstLine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Essential</w:t>
            </w:r>
          </w:p>
        </w:tc>
        <w:tc>
          <w:tcPr>
            <w:tcW w:w="2837" w:type="dxa"/>
          </w:tcPr>
          <w:p w:rsidR="003C1A93" w:rsidRDefault="006D0337">
            <w:pPr>
              <w:pStyle w:val="TableParagraph"/>
              <w:ind w:left="950" w:firstLine="0"/>
              <w:rPr>
                <w:sz w:val="24"/>
              </w:rPr>
            </w:pPr>
            <w:r>
              <w:rPr>
                <w:sz w:val="24"/>
                <w:u w:val="single"/>
              </w:rPr>
              <w:t>Desirable</w:t>
            </w:r>
          </w:p>
        </w:tc>
      </w:tr>
      <w:tr w:rsidR="003C1A93">
        <w:trPr>
          <w:trHeight w:val="4807"/>
        </w:trPr>
        <w:tc>
          <w:tcPr>
            <w:tcW w:w="2376" w:type="dxa"/>
          </w:tcPr>
          <w:p w:rsidR="003C1A93" w:rsidRDefault="006D0337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w w:val="95"/>
                <w:sz w:val="24"/>
              </w:rPr>
              <w:t>Skills and Experience</w:t>
            </w:r>
          </w:p>
        </w:tc>
        <w:tc>
          <w:tcPr>
            <w:tcW w:w="5104" w:type="dxa"/>
          </w:tcPr>
          <w:p w:rsidR="003C1A93" w:rsidRDefault="006D0337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18"/>
              <w:ind w:right="66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Experience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successfully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with </w:t>
            </w:r>
            <w:r>
              <w:rPr>
                <w:sz w:val="24"/>
              </w:rPr>
              <w:t>young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setting.</w:t>
            </w:r>
          </w:p>
          <w:p w:rsidR="003C1A93" w:rsidRDefault="006D0337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17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and achievements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to support individuals and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  <w:p w:rsidR="003C1A93" w:rsidRDefault="006D0337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474"/>
              </w:tabs>
              <w:ind w:right="188"/>
              <w:rPr>
                <w:sz w:val="24"/>
              </w:rPr>
            </w:pPr>
            <w:r>
              <w:rPr>
                <w:w w:val="95"/>
                <w:sz w:val="24"/>
              </w:rPr>
              <w:t>Proven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record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improving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outcomes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for </w:t>
            </w:r>
            <w:r>
              <w:rPr>
                <w:sz w:val="24"/>
              </w:rPr>
              <w:t>young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:rsidR="003C1A93" w:rsidRDefault="006D0337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474"/>
              </w:tabs>
              <w:ind w:right="944"/>
              <w:rPr>
                <w:sz w:val="24"/>
              </w:rPr>
            </w:pPr>
            <w:r>
              <w:rPr>
                <w:w w:val="95"/>
                <w:sz w:val="24"/>
              </w:rPr>
              <w:t>Skills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experience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with </w:t>
            </w:r>
            <w:r>
              <w:rPr>
                <w:sz w:val="24"/>
              </w:rPr>
              <w:t>vulnerable young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:rsidR="003C1A93" w:rsidRDefault="006D0337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474"/>
              </w:tabs>
              <w:spacing w:before="120"/>
              <w:ind w:right="516"/>
              <w:rPr>
                <w:sz w:val="24"/>
              </w:rPr>
            </w:pPr>
            <w:r>
              <w:rPr>
                <w:w w:val="95"/>
                <w:sz w:val="24"/>
              </w:rPr>
              <w:t>ICT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skills,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including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internet,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emails </w:t>
            </w:r>
            <w:r>
              <w:rPr>
                <w:sz w:val="24"/>
              </w:rPr>
              <w:t>and Microsoft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</w:p>
          <w:p w:rsidR="003C1A93" w:rsidRDefault="006D0337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ind w:right="489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and school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learning opportunities.</w:t>
            </w:r>
          </w:p>
        </w:tc>
        <w:tc>
          <w:tcPr>
            <w:tcW w:w="2837" w:type="dxa"/>
          </w:tcPr>
          <w:p w:rsidR="003C1A93" w:rsidRDefault="006D0337">
            <w:pPr>
              <w:pStyle w:val="TableParagraph"/>
              <w:numPr>
                <w:ilvl w:val="0"/>
                <w:numId w:val="7"/>
              </w:numPr>
              <w:tabs>
                <w:tab w:val="left" w:pos="477"/>
                <w:tab w:val="left" w:pos="478"/>
              </w:tabs>
              <w:spacing w:before="118"/>
              <w:ind w:right="175"/>
              <w:rPr>
                <w:sz w:val="24"/>
              </w:rPr>
            </w:pPr>
            <w:r>
              <w:rPr>
                <w:w w:val="90"/>
                <w:sz w:val="24"/>
              </w:rPr>
              <w:t xml:space="preserve">Experience of working </w:t>
            </w:r>
            <w:r>
              <w:rPr>
                <w:sz w:val="24"/>
              </w:rPr>
              <w:t>with pupils/students with ASC and associated Learning Disabilities.</w:t>
            </w:r>
          </w:p>
          <w:p w:rsidR="003C1A93" w:rsidRDefault="006D0337">
            <w:pPr>
              <w:pStyle w:val="TableParagraph"/>
              <w:numPr>
                <w:ilvl w:val="0"/>
                <w:numId w:val="7"/>
              </w:numPr>
              <w:tabs>
                <w:tab w:val="left" w:pos="477"/>
                <w:tab w:val="left" w:pos="478"/>
              </w:tabs>
              <w:spacing w:before="114"/>
              <w:ind w:right="193"/>
              <w:rPr>
                <w:sz w:val="24"/>
              </w:rPr>
            </w:pPr>
            <w:r>
              <w:rPr>
                <w:w w:val="95"/>
                <w:sz w:val="24"/>
              </w:rPr>
              <w:t>Specific knowledge</w:t>
            </w:r>
            <w:r>
              <w:rPr>
                <w:spacing w:val="-51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 xml:space="preserve">of </w:t>
            </w:r>
            <w:r>
              <w:rPr>
                <w:sz w:val="24"/>
              </w:rPr>
              <w:t>ASC and/or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ADHD</w:t>
            </w:r>
          </w:p>
          <w:p w:rsidR="003C1A93" w:rsidRDefault="006D0337">
            <w:pPr>
              <w:pStyle w:val="TableParagraph"/>
              <w:numPr>
                <w:ilvl w:val="0"/>
                <w:numId w:val="7"/>
              </w:numPr>
              <w:tabs>
                <w:tab w:val="left" w:pos="477"/>
                <w:tab w:val="left" w:pos="478"/>
              </w:tabs>
              <w:spacing w:before="117"/>
              <w:ind w:right="972"/>
              <w:rPr>
                <w:sz w:val="24"/>
              </w:rPr>
            </w:pPr>
            <w:r>
              <w:rPr>
                <w:w w:val="95"/>
                <w:sz w:val="24"/>
              </w:rPr>
              <w:t xml:space="preserve">Knowledge </w:t>
            </w:r>
            <w:r>
              <w:rPr>
                <w:spacing w:val="-6"/>
                <w:w w:val="95"/>
                <w:sz w:val="24"/>
              </w:rPr>
              <w:t xml:space="preserve">of </w:t>
            </w:r>
            <w:r>
              <w:rPr>
                <w:sz w:val="24"/>
              </w:rPr>
              <w:t>SIMS.net</w:t>
            </w:r>
          </w:p>
        </w:tc>
      </w:tr>
      <w:tr w:rsidR="003C1A93">
        <w:trPr>
          <w:trHeight w:val="1499"/>
        </w:trPr>
        <w:tc>
          <w:tcPr>
            <w:tcW w:w="2376" w:type="dxa"/>
          </w:tcPr>
          <w:p w:rsidR="003C1A93" w:rsidRDefault="006D0337">
            <w:pPr>
              <w:pStyle w:val="TableParagraph"/>
              <w:spacing w:before="115"/>
              <w:ind w:left="112" w:firstLine="0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5104" w:type="dxa"/>
          </w:tcPr>
          <w:p w:rsidR="003C1A93" w:rsidRDefault="006D033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  <w:tab w:val="left" w:pos="474"/>
              </w:tabs>
              <w:ind w:right="619"/>
              <w:rPr>
                <w:sz w:val="24"/>
              </w:rPr>
            </w:pPr>
            <w:r>
              <w:rPr>
                <w:w w:val="95"/>
                <w:sz w:val="24"/>
              </w:rPr>
              <w:t>GCSE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grade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level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equivalent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both </w:t>
            </w:r>
            <w:r>
              <w:rPr>
                <w:sz w:val="24"/>
              </w:rPr>
              <w:t>English and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  <w:p w:rsidR="003C1A93" w:rsidRDefault="006D033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  <w:tab w:val="left" w:pos="474"/>
              </w:tabs>
              <w:ind w:right="223"/>
              <w:rPr>
                <w:sz w:val="24"/>
              </w:rPr>
            </w:pPr>
            <w:r>
              <w:rPr>
                <w:w w:val="95"/>
                <w:sz w:val="24"/>
              </w:rPr>
              <w:t>Level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Qualification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Teaching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Assistant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837" w:type="dxa"/>
          </w:tcPr>
          <w:p w:rsidR="003C1A93" w:rsidRDefault="003C1A9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3C1A93">
        <w:trPr>
          <w:trHeight w:val="4934"/>
        </w:trPr>
        <w:tc>
          <w:tcPr>
            <w:tcW w:w="2376" w:type="dxa"/>
          </w:tcPr>
          <w:p w:rsidR="003C1A93" w:rsidRDefault="006D0337">
            <w:pPr>
              <w:pStyle w:val="TableParagraph"/>
              <w:spacing w:before="115"/>
              <w:ind w:left="112" w:right="662" w:firstLine="0"/>
              <w:rPr>
                <w:sz w:val="24"/>
              </w:rPr>
            </w:pPr>
            <w:r>
              <w:rPr>
                <w:w w:val="95"/>
                <w:sz w:val="24"/>
              </w:rPr>
              <w:t xml:space="preserve">Knowledge and </w:t>
            </w:r>
            <w:r>
              <w:rPr>
                <w:sz w:val="24"/>
              </w:rPr>
              <w:t>Understanding</w:t>
            </w:r>
          </w:p>
        </w:tc>
        <w:tc>
          <w:tcPr>
            <w:tcW w:w="5104" w:type="dxa"/>
          </w:tcPr>
          <w:p w:rsidR="003C1A93" w:rsidRDefault="006D0337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4"/>
              </w:tabs>
              <w:ind w:right="395"/>
              <w:rPr>
                <w:rFonts w:ascii="Symbol" w:hAnsi="Symbol"/>
                <w:sz w:val="24"/>
              </w:rPr>
            </w:pPr>
            <w:r>
              <w:rPr>
                <w:w w:val="95"/>
                <w:sz w:val="24"/>
              </w:rPr>
              <w:t xml:space="preserve">Knowledge and understanding of working </w:t>
            </w:r>
            <w:r>
              <w:rPr>
                <w:sz w:val="24"/>
              </w:rPr>
              <w:t>with young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:rsidR="003C1A93" w:rsidRDefault="006D0337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4"/>
              </w:tabs>
              <w:spacing w:before="117"/>
              <w:ind w:right="658"/>
              <w:rPr>
                <w:rFonts w:ascii="Symbol" w:hAnsi="Symbol"/>
                <w:sz w:val="24"/>
              </w:rPr>
            </w:pPr>
            <w:r>
              <w:rPr>
                <w:w w:val="95"/>
                <w:sz w:val="24"/>
              </w:rPr>
              <w:t>Able to produce learning resources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spacing w:val="2"/>
                <w:w w:val="95"/>
                <w:sz w:val="24"/>
              </w:rPr>
              <w:t xml:space="preserve">and </w:t>
            </w:r>
            <w:r>
              <w:rPr>
                <w:sz w:val="24"/>
              </w:rPr>
              <w:t>materials to support progress and achievement.</w:t>
            </w:r>
          </w:p>
          <w:p w:rsidR="003C1A93" w:rsidRDefault="006D0337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4"/>
              </w:tabs>
              <w:ind w:right="1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Knowledge of education and how best to </w:t>
            </w:r>
            <w:r>
              <w:rPr>
                <w:w w:val="95"/>
                <w:sz w:val="24"/>
              </w:rPr>
              <w:t xml:space="preserve">support, motivate and engage young people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  <w:p w:rsidR="003C1A93" w:rsidRDefault="006D0337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4"/>
              </w:tabs>
              <w:ind w:right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Knowledge and understanding of child </w:t>
            </w:r>
            <w:r>
              <w:rPr>
                <w:w w:val="95"/>
                <w:sz w:val="24"/>
              </w:rPr>
              <w:t xml:space="preserve">protection and safeguarding practices </w:t>
            </w:r>
            <w:r>
              <w:rPr>
                <w:spacing w:val="2"/>
                <w:w w:val="95"/>
                <w:sz w:val="24"/>
              </w:rPr>
              <w:t xml:space="preserve">and </w:t>
            </w:r>
            <w:r>
              <w:rPr>
                <w:sz w:val="24"/>
              </w:rPr>
              <w:t>protocols</w:t>
            </w:r>
          </w:p>
          <w:p w:rsidR="003C1A93" w:rsidRDefault="006D0337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4"/>
              </w:tabs>
              <w:spacing w:before="120"/>
              <w:ind w:right="183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 xml:space="preserve">Knowledge of the </w:t>
            </w:r>
            <w:proofErr w:type="spellStart"/>
            <w:r>
              <w:rPr>
                <w:sz w:val="24"/>
              </w:rPr>
              <w:t>principles</w:t>
            </w:r>
            <w:proofErr w:type="spellEnd"/>
            <w:r>
              <w:rPr>
                <w:sz w:val="24"/>
              </w:rPr>
              <w:t xml:space="preserve"> involved in giving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people including the place of confidentiality and sharing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  <w:tc>
          <w:tcPr>
            <w:tcW w:w="2837" w:type="dxa"/>
          </w:tcPr>
          <w:p w:rsidR="003C1A93" w:rsidRDefault="006D0337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  <w:tab w:val="left" w:pos="478"/>
              </w:tabs>
              <w:ind w:right="590"/>
              <w:rPr>
                <w:sz w:val="24"/>
              </w:rPr>
            </w:pPr>
            <w:r>
              <w:rPr>
                <w:w w:val="95"/>
                <w:sz w:val="24"/>
              </w:rPr>
              <w:t>Knowledge of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school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curriculum</w:t>
            </w:r>
          </w:p>
        </w:tc>
      </w:tr>
    </w:tbl>
    <w:p w:rsidR="003C1A93" w:rsidRDefault="003C1A93">
      <w:pPr>
        <w:rPr>
          <w:sz w:val="24"/>
        </w:rPr>
        <w:sectPr w:rsidR="003C1A93">
          <w:pgSz w:w="11920" w:h="16850"/>
          <w:pgMar w:top="760" w:right="160" w:bottom="280" w:left="9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5104"/>
        <w:gridCol w:w="2837"/>
      </w:tblGrid>
      <w:tr w:rsidR="003C1A93">
        <w:trPr>
          <w:trHeight w:val="11975"/>
        </w:trPr>
        <w:tc>
          <w:tcPr>
            <w:tcW w:w="2376" w:type="dxa"/>
          </w:tcPr>
          <w:p w:rsidR="003C1A93" w:rsidRDefault="006D0337">
            <w:pPr>
              <w:pStyle w:val="TableParagraph"/>
              <w:spacing w:before="108"/>
              <w:ind w:left="11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Personal Attributes</w:t>
            </w:r>
          </w:p>
        </w:tc>
        <w:tc>
          <w:tcPr>
            <w:tcW w:w="5104" w:type="dxa"/>
          </w:tcPr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11"/>
              <w:ind w:right="209"/>
              <w:rPr>
                <w:sz w:val="24"/>
              </w:rPr>
            </w:pPr>
            <w:r>
              <w:rPr>
                <w:sz w:val="24"/>
              </w:rPr>
              <w:t>Ability to engage constructively with, and relate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and </w:t>
            </w:r>
            <w:r>
              <w:rPr>
                <w:sz w:val="24"/>
              </w:rPr>
              <w:t>children from different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backgrounds.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17"/>
              <w:ind w:right="204"/>
              <w:rPr>
                <w:sz w:val="24"/>
              </w:rPr>
            </w:pPr>
            <w:r>
              <w:rPr>
                <w:w w:val="95"/>
                <w:sz w:val="24"/>
              </w:rPr>
              <w:t>Ability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establish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relationships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internal </w:t>
            </w:r>
            <w:r>
              <w:rPr>
                <w:sz w:val="24"/>
              </w:rPr>
              <w:t>and external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stakeholders.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 xml:space="preserve">Ability to undertaking comprehensive </w:t>
            </w:r>
            <w:r>
              <w:rPr>
                <w:w w:val="95"/>
                <w:sz w:val="24"/>
              </w:rPr>
              <w:t>assessments of pupils/students to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determine </w:t>
            </w:r>
            <w:r>
              <w:rPr>
                <w:sz w:val="24"/>
              </w:rPr>
              <w:t>those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support.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17"/>
              <w:ind w:right="116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and commitment.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Desire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ethos.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ind w:right="412"/>
              <w:rPr>
                <w:sz w:val="24"/>
              </w:rPr>
            </w:pPr>
            <w:r>
              <w:rPr>
                <w:sz w:val="24"/>
              </w:rPr>
              <w:t xml:space="preserve">Ability to form and maintain appropriate </w:t>
            </w:r>
            <w:r>
              <w:rPr>
                <w:w w:val="95"/>
                <w:sz w:val="24"/>
              </w:rPr>
              <w:t>professional relationships and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boundaries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20"/>
              <w:ind w:right="1547"/>
              <w:rPr>
                <w:sz w:val="24"/>
              </w:rPr>
            </w:pPr>
            <w:r>
              <w:rPr>
                <w:w w:val="95"/>
                <w:sz w:val="24"/>
              </w:rPr>
              <w:t>Ability to motivate</w:t>
            </w:r>
            <w:r>
              <w:rPr>
                <w:spacing w:val="-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and enthuse </w:t>
            </w:r>
            <w:r>
              <w:rPr>
                <w:sz w:val="24"/>
              </w:rPr>
              <w:t>pupils/students.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pupil/student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a team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interpersonal skills.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19"/>
              <w:ind w:right="17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command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staff.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1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ind w:right="1359"/>
              <w:rPr>
                <w:sz w:val="24"/>
              </w:rPr>
            </w:pPr>
            <w:r>
              <w:rPr>
                <w:w w:val="95"/>
                <w:sz w:val="24"/>
              </w:rPr>
              <w:t xml:space="preserve">Highly </w:t>
            </w:r>
            <w:proofErr w:type="spellStart"/>
            <w:r>
              <w:rPr>
                <w:w w:val="95"/>
                <w:sz w:val="24"/>
              </w:rPr>
              <w:t>organised</w:t>
            </w:r>
            <w:proofErr w:type="spellEnd"/>
            <w:r>
              <w:rPr>
                <w:w w:val="95"/>
                <w:sz w:val="24"/>
              </w:rPr>
              <w:t xml:space="preserve">, motivated and </w:t>
            </w:r>
            <w:r>
              <w:rPr>
                <w:sz w:val="24"/>
              </w:rPr>
              <w:t>enthusiastic.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22"/>
              <w:rPr>
                <w:sz w:val="24"/>
              </w:rPr>
            </w:pPr>
            <w:r>
              <w:rPr>
                <w:w w:val="95"/>
                <w:sz w:val="24"/>
              </w:rPr>
              <w:t>High professional and personal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standards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strict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17"/>
              <w:ind w:right="595"/>
              <w:rPr>
                <w:sz w:val="24"/>
              </w:rPr>
            </w:pPr>
            <w:r>
              <w:rPr>
                <w:w w:val="90"/>
                <w:sz w:val="24"/>
              </w:rPr>
              <w:t xml:space="preserve">Confidence, liveliness, tenacity, flexibility, </w:t>
            </w:r>
            <w:r>
              <w:rPr>
                <w:sz w:val="24"/>
              </w:rPr>
              <w:t>adaptability and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resilience.</w:t>
            </w:r>
          </w:p>
          <w:p w:rsidR="003C1A93" w:rsidRDefault="006D033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119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Hold a current, clean and valid driving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willing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  <w:tc>
          <w:tcPr>
            <w:tcW w:w="2837" w:type="dxa"/>
          </w:tcPr>
          <w:p w:rsidR="003C1A93" w:rsidRDefault="003C1A9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:rsidR="003C1A93" w:rsidRDefault="003C1A93">
      <w:pPr>
        <w:rPr>
          <w:rFonts w:ascii="Times New Roman"/>
        </w:rPr>
        <w:sectPr w:rsidR="003C1A93">
          <w:pgSz w:w="11920" w:h="16850"/>
          <w:pgMar w:top="1000" w:right="160" w:bottom="280" w:left="9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5104"/>
        <w:gridCol w:w="2837"/>
      </w:tblGrid>
      <w:tr w:rsidR="003C1A93">
        <w:trPr>
          <w:trHeight w:val="532"/>
        </w:trPr>
        <w:tc>
          <w:tcPr>
            <w:tcW w:w="2376" w:type="dxa"/>
          </w:tcPr>
          <w:p w:rsidR="003C1A93" w:rsidRDefault="006D0337">
            <w:pPr>
              <w:pStyle w:val="TableParagraph"/>
              <w:spacing w:before="118"/>
              <w:ind w:left="11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Other factors</w:t>
            </w:r>
          </w:p>
        </w:tc>
        <w:tc>
          <w:tcPr>
            <w:tcW w:w="5104" w:type="dxa"/>
          </w:tcPr>
          <w:p w:rsidR="003C1A93" w:rsidRDefault="006D0337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</w:p>
        </w:tc>
        <w:tc>
          <w:tcPr>
            <w:tcW w:w="2837" w:type="dxa"/>
          </w:tcPr>
          <w:p w:rsidR="003C1A93" w:rsidRDefault="003C1A9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3C1A93">
        <w:trPr>
          <w:trHeight w:val="2308"/>
        </w:trPr>
        <w:tc>
          <w:tcPr>
            <w:tcW w:w="2376" w:type="dxa"/>
          </w:tcPr>
          <w:p w:rsidR="003C1A93" w:rsidRDefault="006D0337">
            <w:pPr>
              <w:pStyle w:val="TableParagraph"/>
              <w:ind w:left="112" w:firstLine="0"/>
              <w:rPr>
                <w:sz w:val="24"/>
              </w:rPr>
            </w:pPr>
            <w:r>
              <w:rPr>
                <w:w w:val="90"/>
                <w:sz w:val="24"/>
              </w:rPr>
              <w:t xml:space="preserve">Requirements from </w:t>
            </w:r>
            <w:r>
              <w:rPr>
                <w:sz w:val="24"/>
              </w:rPr>
              <w:t>confidential references</w:t>
            </w:r>
          </w:p>
        </w:tc>
        <w:tc>
          <w:tcPr>
            <w:tcW w:w="5104" w:type="dxa"/>
          </w:tcPr>
          <w:p w:rsidR="003C1A93" w:rsidRDefault="006D0337">
            <w:pPr>
              <w:pStyle w:val="TableParagraph"/>
              <w:ind w:left="113" w:firstLine="0"/>
              <w:rPr>
                <w:sz w:val="24"/>
              </w:rPr>
            </w:pPr>
            <w:r>
              <w:rPr>
                <w:sz w:val="24"/>
              </w:rPr>
              <w:t>Written reference(s) only</w:t>
            </w:r>
          </w:p>
          <w:p w:rsidR="003C1A93" w:rsidRDefault="006D0337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120"/>
              <w:ind w:right="412"/>
              <w:rPr>
                <w:sz w:val="24"/>
              </w:rPr>
            </w:pPr>
            <w:r>
              <w:rPr>
                <w:w w:val="95"/>
                <w:sz w:val="24"/>
              </w:rPr>
              <w:t>Confirmation of professional and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personal </w:t>
            </w:r>
            <w:r>
              <w:rPr>
                <w:sz w:val="24"/>
              </w:rPr>
              <w:t>knowledge, skills and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abilities.</w:t>
            </w:r>
          </w:p>
          <w:p w:rsidR="003C1A93" w:rsidRDefault="006D0337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119"/>
              <w:ind w:right="808"/>
              <w:rPr>
                <w:sz w:val="24"/>
              </w:rPr>
            </w:pPr>
            <w:r>
              <w:rPr>
                <w:w w:val="95"/>
                <w:sz w:val="24"/>
              </w:rPr>
              <w:t>Positive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recommendation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current </w:t>
            </w:r>
            <w:r>
              <w:rPr>
                <w:sz w:val="24"/>
              </w:rPr>
              <w:t>employer.</w:t>
            </w:r>
          </w:p>
          <w:p w:rsidR="003C1A93" w:rsidRDefault="006D0337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Good health and attendance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record.</w:t>
            </w:r>
          </w:p>
        </w:tc>
        <w:tc>
          <w:tcPr>
            <w:tcW w:w="2837" w:type="dxa"/>
          </w:tcPr>
          <w:p w:rsidR="003C1A93" w:rsidRDefault="003C1A9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:rsidR="003C1A93" w:rsidRDefault="003C1A93">
      <w:pPr>
        <w:pStyle w:val="BodyText"/>
        <w:ind w:left="0"/>
        <w:rPr>
          <w:sz w:val="20"/>
        </w:rPr>
      </w:pPr>
    </w:p>
    <w:p w:rsidR="003C1A93" w:rsidRDefault="003C1A93">
      <w:pPr>
        <w:pStyle w:val="BodyText"/>
        <w:spacing w:before="1"/>
        <w:ind w:left="0"/>
        <w:rPr>
          <w:sz w:val="20"/>
        </w:rPr>
      </w:pPr>
    </w:p>
    <w:p w:rsidR="003C1A93" w:rsidRDefault="006D0337">
      <w:pPr>
        <w:pStyle w:val="BodyText"/>
        <w:spacing w:before="92"/>
        <w:ind w:left="210" w:right="615"/>
      </w:pPr>
      <w:r>
        <w:rPr>
          <w:w w:val="95"/>
        </w:rPr>
        <w:t>Grange</w:t>
      </w:r>
      <w:r>
        <w:rPr>
          <w:spacing w:val="-11"/>
          <w:w w:val="95"/>
        </w:rPr>
        <w:t xml:space="preserve"> </w:t>
      </w:r>
      <w:r>
        <w:rPr>
          <w:w w:val="95"/>
        </w:rPr>
        <w:t>Park</w:t>
      </w:r>
      <w:r>
        <w:rPr>
          <w:spacing w:val="-11"/>
          <w:w w:val="95"/>
        </w:rPr>
        <w:t xml:space="preserve"> </w:t>
      </w:r>
      <w:r>
        <w:rPr>
          <w:w w:val="95"/>
        </w:rPr>
        <w:t>School</w:t>
      </w:r>
      <w:r>
        <w:rPr>
          <w:spacing w:val="-8"/>
          <w:w w:val="95"/>
        </w:rPr>
        <w:t xml:space="preserve"> </w:t>
      </w:r>
      <w:r>
        <w:rPr>
          <w:w w:val="95"/>
        </w:rPr>
        <w:t>requires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appointed</w:t>
      </w:r>
      <w:r>
        <w:rPr>
          <w:spacing w:val="-9"/>
          <w:w w:val="95"/>
        </w:rPr>
        <w:t xml:space="preserve"> </w:t>
      </w:r>
      <w:r>
        <w:rPr>
          <w:w w:val="95"/>
        </w:rPr>
        <w:t>candidate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gain</w:t>
      </w:r>
      <w:r>
        <w:rPr>
          <w:spacing w:val="-12"/>
          <w:w w:val="95"/>
        </w:rPr>
        <w:t xml:space="preserve"> </w:t>
      </w:r>
      <w:r>
        <w:rPr>
          <w:w w:val="95"/>
        </w:rPr>
        <w:t>satisfactory</w:t>
      </w:r>
      <w:r>
        <w:rPr>
          <w:spacing w:val="-11"/>
          <w:w w:val="95"/>
        </w:rPr>
        <w:t xml:space="preserve"> </w:t>
      </w:r>
      <w:r>
        <w:rPr>
          <w:w w:val="95"/>
        </w:rPr>
        <w:t>relevant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background </w:t>
      </w:r>
      <w:r>
        <w:t>checks</w:t>
      </w:r>
      <w:r>
        <w:rPr>
          <w:spacing w:val="-31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accordance</w:t>
      </w:r>
      <w:r>
        <w:rPr>
          <w:spacing w:val="-31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safer</w:t>
      </w:r>
      <w:r>
        <w:rPr>
          <w:spacing w:val="-31"/>
        </w:rPr>
        <w:t xml:space="preserve"> </w:t>
      </w:r>
      <w:r>
        <w:t>recruitment</w:t>
      </w:r>
      <w:r>
        <w:rPr>
          <w:spacing w:val="-31"/>
        </w:rPr>
        <w:t xml:space="preserve"> </w:t>
      </w:r>
      <w:r>
        <w:t>guidelines;</w:t>
      </w:r>
      <w:r>
        <w:rPr>
          <w:spacing w:val="-32"/>
        </w:rPr>
        <w:t xml:space="preserve"> </w:t>
      </w:r>
      <w:r>
        <w:t>this</w:t>
      </w:r>
      <w:r>
        <w:rPr>
          <w:spacing w:val="-30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include</w:t>
      </w:r>
      <w:r>
        <w:rPr>
          <w:spacing w:val="-31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Enhanced</w:t>
      </w:r>
      <w:r>
        <w:rPr>
          <w:spacing w:val="-31"/>
        </w:rPr>
        <w:t xml:space="preserve"> </w:t>
      </w:r>
      <w:r>
        <w:t>(with Barred) Disclosure</w:t>
      </w:r>
      <w:r>
        <w:rPr>
          <w:spacing w:val="-19"/>
        </w:rPr>
        <w:t xml:space="preserve"> </w:t>
      </w:r>
      <w:r>
        <w:t>check.</w:t>
      </w:r>
    </w:p>
    <w:sectPr w:rsidR="003C1A93">
      <w:pgSz w:w="11920" w:h="16850"/>
      <w:pgMar w:top="1100" w:right="1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7B0"/>
    <w:multiLevelType w:val="hybridMultilevel"/>
    <w:tmpl w:val="8E5E4E04"/>
    <w:lvl w:ilvl="0" w:tplc="4692C78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3D82E7C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AF2251D8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3" w:tplc="44C80D8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9D38FF3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5" w:tplc="69C4F12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F2FAE6A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7" w:tplc="153C243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8" w:tplc="DBB2C36C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E74B63"/>
    <w:multiLevelType w:val="hybridMultilevel"/>
    <w:tmpl w:val="D7E403D6"/>
    <w:lvl w:ilvl="0" w:tplc="9EEE8A3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36BECC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4F4C7B20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F9747D86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DDB614FE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CF86CDEC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5B80D04A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3B6AB9DE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F3025B5A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5A16F9"/>
    <w:multiLevelType w:val="hybridMultilevel"/>
    <w:tmpl w:val="E8EE91CE"/>
    <w:lvl w:ilvl="0" w:tplc="017EBBE4">
      <w:numFmt w:val="bullet"/>
      <w:lvlText w:val=""/>
      <w:lvlJc w:val="left"/>
      <w:pPr>
        <w:ind w:left="933" w:hanging="72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654F638">
      <w:numFmt w:val="bullet"/>
      <w:lvlText w:val="•"/>
      <w:lvlJc w:val="left"/>
      <w:pPr>
        <w:ind w:left="1929" w:hanging="723"/>
      </w:pPr>
      <w:rPr>
        <w:rFonts w:hint="default"/>
        <w:lang w:val="en-US" w:eastAsia="en-US" w:bidi="ar-SA"/>
      </w:rPr>
    </w:lvl>
    <w:lvl w:ilvl="2" w:tplc="4D6EEAF2">
      <w:numFmt w:val="bullet"/>
      <w:lvlText w:val="•"/>
      <w:lvlJc w:val="left"/>
      <w:pPr>
        <w:ind w:left="2918" w:hanging="723"/>
      </w:pPr>
      <w:rPr>
        <w:rFonts w:hint="default"/>
        <w:lang w:val="en-US" w:eastAsia="en-US" w:bidi="ar-SA"/>
      </w:rPr>
    </w:lvl>
    <w:lvl w:ilvl="3" w:tplc="D60C3D08">
      <w:numFmt w:val="bullet"/>
      <w:lvlText w:val="•"/>
      <w:lvlJc w:val="left"/>
      <w:pPr>
        <w:ind w:left="3907" w:hanging="723"/>
      </w:pPr>
      <w:rPr>
        <w:rFonts w:hint="default"/>
        <w:lang w:val="en-US" w:eastAsia="en-US" w:bidi="ar-SA"/>
      </w:rPr>
    </w:lvl>
    <w:lvl w:ilvl="4" w:tplc="BD6ED8F2">
      <w:numFmt w:val="bullet"/>
      <w:lvlText w:val="•"/>
      <w:lvlJc w:val="left"/>
      <w:pPr>
        <w:ind w:left="4896" w:hanging="723"/>
      </w:pPr>
      <w:rPr>
        <w:rFonts w:hint="default"/>
        <w:lang w:val="en-US" w:eastAsia="en-US" w:bidi="ar-SA"/>
      </w:rPr>
    </w:lvl>
    <w:lvl w:ilvl="5" w:tplc="4E00C244">
      <w:numFmt w:val="bullet"/>
      <w:lvlText w:val="•"/>
      <w:lvlJc w:val="left"/>
      <w:pPr>
        <w:ind w:left="5885" w:hanging="723"/>
      </w:pPr>
      <w:rPr>
        <w:rFonts w:hint="default"/>
        <w:lang w:val="en-US" w:eastAsia="en-US" w:bidi="ar-SA"/>
      </w:rPr>
    </w:lvl>
    <w:lvl w:ilvl="6" w:tplc="1C52E178">
      <w:numFmt w:val="bullet"/>
      <w:lvlText w:val="•"/>
      <w:lvlJc w:val="left"/>
      <w:pPr>
        <w:ind w:left="6874" w:hanging="723"/>
      </w:pPr>
      <w:rPr>
        <w:rFonts w:hint="default"/>
        <w:lang w:val="en-US" w:eastAsia="en-US" w:bidi="ar-SA"/>
      </w:rPr>
    </w:lvl>
    <w:lvl w:ilvl="7" w:tplc="46EEAE9C">
      <w:numFmt w:val="bullet"/>
      <w:lvlText w:val="•"/>
      <w:lvlJc w:val="left"/>
      <w:pPr>
        <w:ind w:left="7863" w:hanging="723"/>
      </w:pPr>
      <w:rPr>
        <w:rFonts w:hint="default"/>
        <w:lang w:val="en-US" w:eastAsia="en-US" w:bidi="ar-SA"/>
      </w:rPr>
    </w:lvl>
    <w:lvl w:ilvl="8" w:tplc="27D09A5A">
      <w:numFmt w:val="bullet"/>
      <w:lvlText w:val="•"/>
      <w:lvlJc w:val="left"/>
      <w:pPr>
        <w:ind w:left="8852" w:hanging="723"/>
      </w:pPr>
      <w:rPr>
        <w:rFonts w:hint="default"/>
        <w:lang w:val="en-US" w:eastAsia="en-US" w:bidi="ar-SA"/>
      </w:rPr>
    </w:lvl>
  </w:abstractNum>
  <w:abstractNum w:abstractNumId="3" w15:restartNumberingAfterBreak="0">
    <w:nsid w:val="27DC5A04"/>
    <w:multiLevelType w:val="hybridMultilevel"/>
    <w:tmpl w:val="1A4C24F0"/>
    <w:lvl w:ilvl="0" w:tplc="56488D0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7A3DE0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365A6F66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3B6E65CC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B506308E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28B63FC0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FBEC35E0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230C0E8C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4DC4C95A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E455101"/>
    <w:multiLevelType w:val="hybridMultilevel"/>
    <w:tmpl w:val="AC7EF024"/>
    <w:lvl w:ilvl="0" w:tplc="1CBA869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E1E292C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C7ACA208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792280A0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1CDED6BC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90FA37C4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E2821D2C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A1CEC436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C01099B4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212737F"/>
    <w:multiLevelType w:val="hybridMultilevel"/>
    <w:tmpl w:val="5BBCAB5A"/>
    <w:lvl w:ilvl="0" w:tplc="2EF86952">
      <w:numFmt w:val="bullet"/>
      <w:lvlText w:val=""/>
      <w:lvlJc w:val="left"/>
      <w:pPr>
        <w:ind w:left="473" w:hanging="361"/>
      </w:pPr>
      <w:rPr>
        <w:rFonts w:hint="default"/>
        <w:w w:val="100"/>
        <w:lang w:val="en-US" w:eastAsia="en-US" w:bidi="ar-SA"/>
      </w:rPr>
    </w:lvl>
    <w:lvl w:ilvl="1" w:tplc="FCEEF60A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929E3404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0AC69C5A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B93EF35C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A6827D08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11DA2DE8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623059F8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EDC2EB9E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4C91A4D"/>
    <w:multiLevelType w:val="hybridMultilevel"/>
    <w:tmpl w:val="53EC0C9A"/>
    <w:lvl w:ilvl="0" w:tplc="CE2E392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386F10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3EACC864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25B6325A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15B4F6DA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C3A0670C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8DF47698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3384C35A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C91A9B72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3E73A32"/>
    <w:multiLevelType w:val="hybridMultilevel"/>
    <w:tmpl w:val="A5227B6C"/>
    <w:lvl w:ilvl="0" w:tplc="67B88A0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B5080F0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2" w:tplc="18DABB7E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5A803738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AE64C05C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5" w:tplc="FB7E984E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6E4AADD6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7" w:tplc="856AB932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4FAA86EA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52A2E75"/>
    <w:multiLevelType w:val="hybridMultilevel"/>
    <w:tmpl w:val="D3FAA7EC"/>
    <w:lvl w:ilvl="0" w:tplc="AEE86EEA">
      <w:start w:val="1"/>
      <w:numFmt w:val="decimal"/>
      <w:lvlText w:val="%1."/>
      <w:lvlJc w:val="left"/>
      <w:pPr>
        <w:ind w:left="933" w:hanging="723"/>
        <w:jc w:val="left"/>
      </w:pPr>
      <w:rPr>
        <w:rFonts w:ascii="Arial" w:eastAsia="Arial" w:hAnsi="Arial" w:cs="Arial" w:hint="default"/>
        <w:spacing w:val="-1"/>
        <w:w w:val="70"/>
        <w:sz w:val="24"/>
        <w:szCs w:val="24"/>
        <w:lang w:val="en-US" w:eastAsia="en-US" w:bidi="ar-SA"/>
      </w:rPr>
    </w:lvl>
    <w:lvl w:ilvl="1" w:tplc="678E422C">
      <w:numFmt w:val="bullet"/>
      <w:lvlText w:val="•"/>
      <w:lvlJc w:val="left"/>
      <w:pPr>
        <w:ind w:left="1929" w:hanging="723"/>
      </w:pPr>
      <w:rPr>
        <w:rFonts w:hint="default"/>
        <w:lang w:val="en-US" w:eastAsia="en-US" w:bidi="ar-SA"/>
      </w:rPr>
    </w:lvl>
    <w:lvl w:ilvl="2" w:tplc="02F27640">
      <w:numFmt w:val="bullet"/>
      <w:lvlText w:val="•"/>
      <w:lvlJc w:val="left"/>
      <w:pPr>
        <w:ind w:left="2918" w:hanging="723"/>
      </w:pPr>
      <w:rPr>
        <w:rFonts w:hint="default"/>
        <w:lang w:val="en-US" w:eastAsia="en-US" w:bidi="ar-SA"/>
      </w:rPr>
    </w:lvl>
    <w:lvl w:ilvl="3" w:tplc="E2E6278C">
      <w:numFmt w:val="bullet"/>
      <w:lvlText w:val="•"/>
      <w:lvlJc w:val="left"/>
      <w:pPr>
        <w:ind w:left="3907" w:hanging="723"/>
      </w:pPr>
      <w:rPr>
        <w:rFonts w:hint="default"/>
        <w:lang w:val="en-US" w:eastAsia="en-US" w:bidi="ar-SA"/>
      </w:rPr>
    </w:lvl>
    <w:lvl w:ilvl="4" w:tplc="8FA65C8E">
      <w:numFmt w:val="bullet"/>
      <w:lvlText w:val="•"/>
      <w:lvlJc w:val="left"/>
      <w:pPr>
        <w:ind w:left="4896" w:hanging="723"/>
      </w:pPr>
      <w:rPr>
        <w:rFonts w:hint="default"/>
        <w:lang w:val="en-US" w:eastAsia="en-US" w:bidi="ar-SA"/>
      </w:rPr>
    </w:lvl>
    <w:lvl w:ilvl="5" w:tplc="1472B678">
      <w:numFmt w:val="bullet"/>
      <w:lvlText w:val="•"/>
      <w:lvlJc w:val="left"/>
      <w:pPr>
        <w:ind w:left="5885" w:hanging="723"/>
      </w:pPr>
      <w:rPr>
        <w:rFonts w:hint="default"/>
        <w:lang w:val="en-US" w:eastAsia="en-US" w:bidi="ar-SA"/>
      </w:rPr>
    </w:lvl>
    <w:lvl w:ilvl="6" w:tplc="A52AD270">
      <w:numFmt w:val="bullet"/>
      <w:lvlText w:val="•"/>
      <w:lvlJc w:val="left"/>
      <w:pPr>
        <w:ind w:left="6874" w:hanging="723"/>
      </w:pPr>
      <w:rPr>
        <w:rFonts w:hint="default"/>
        <w:lang w:val="en-US" w:eastAsia="en-US" w:bidi="ar-SA"/>
      </w:rPr>
    </w:lvl>
    <w:lvl w:ilvl="7" w:tplc="C0AAF62A">
      <w:numFmt w:val="bullet"/>
      <w:lvlText w:val="•"/>
      <w:lvlJc w:val="left"/>
      <w:pPr>
        <w:ind w:left="7863" w:hanging="723"/>
      </w:pPr>
      <w:rPr>
        <w:rFonts w:hint="default"/>
        <w:lang w:val="en-US" w:eastAsia="en-US" w:bidi="ar-SA"/>
      </w:rPr>
    </w:lvl>
    <w:lvl w:ilvl="8" w:tplc="3912E178">
      <w:numFmt w:val="bullet"/>
      <w:lvlText w:val="•"/>
      <w:lvlJc w:val="left"/>
      <w:pPr>
        <w:ind w:left="8852" w:hanging="723"/>
      </w:pPr>
      <w:rPr>
        <w:rFonts w:hint="default"/>
        <w:lang w:val="en-US" w:eastAsia="en-US" w:bidi="ar-SA"/>
      </w:rPr>
    </w:lvl>
  </w:abstractNum>
  <w:abstractNum w:abstractNumId="9" w15:restartNumberingAfterBreak="0">
    <w:nsid w:val="7C8E18EE"/>
    <w:multiLevelType w:val="hybridMultilevel"/>
    <w:tmpl w:val="0CF4649A"/>
    <w:lvl w:ilvl="0" w:tplc="C242D01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9E65C2E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C50A91FA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3" w:tplc="AFA6F600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E42037E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5" w:tplc="71C8748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EC925E8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7" w:tplc="E1F059A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8" w:tplc="AEB0102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93"/>
    <w:rsid w:val="003C15B0"/>
    <w:rsid w:val="003C1A93"/>
    <w:rsid w:val="00455381"/>
    <w:rsid w:val="006D0337"/>
    <w:rsid w:val="007D04EB"/>
    <w:rsid w:val="0090463A"/>
    <w:rsid w:val="009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7A3E"/>
  <w15:docId w15:val="{EBAD38A9-F786-48B8-95F9-39C8D916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0"/>
      <w:ind w:left="2828" w:right="2831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933" w:hanging="724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47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School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Primary Excellence Project</dc:creator>
  <cp:lastModifiedBy>Kahren Garnett</cp:lastModifiedBy>
  <cp:revision>6</cp:revision>
  <dcterms:created xsi:type="dcterms:W3CDTF">2023-12-15T15:59:00Z</dcterms:created>
  <dcterms:modified xsi:type="dcterms:W3CDTF">2023-12-19T13:05:00Z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