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F7" w:rsidRPr="00C84DF7" w:rsidRDefault="00B83B79" w:rsidP="00C84DF7">
      <w:pPr>
        <w:rPr>
          <w:rFonts w:ascii="Goudy Old Style" w:eastAsiaTheme="minorHAnsi" w:hAnsi="Goudy Old Style" w:cstheme="minorBidi"/>
          <w:b/>
          <w:color w:val="1F497D"/>
          <w:sz w:val="40"/>
          <w:szCs w:val="40"/>
          <w:lang w:val="en-GB"/>
        </w:rPr>
      </w:pPr>
      <w:r>
        <w:rPr>
          <w:rFonts w:ascii="Goudy Old Style" w:eastAsiaTheme="minorHAnsi" w:hAnsi="Goudy Old Style" w:cstheme="minorBidi"/>
          <w:b/>
          <w:color w:val="1F497D"/>
          <w:sz w:val="40"/>
          <w:szCs w:val="40"/>
          <w:lang w:val="en-GB"/>
        </w:rPr>
        <w:t>PERSON SPECIFICATION</w:t>
      </w:r>
      <w:r w:rsidR="00C84DF7" w:rsidRPr="00C84DF7">
        <w:rPr>
          <w:rFonts w:ascii="Goudy Old Style" w:eastAsiaTheme="minorHAnsi" w:hAnsi="Goudy Old Style" w:cstheme="minorBidi"/>
          <w:b/>
          <w:color w:val="1F497D"/>
          <w:sz w:val="40"/>
          <w:szCs w:val="40"/>
          <w:lang w:val="en-GB"/>
        </w:rPr>
        <w:t xml:space="preserve"> - </w:t>
      </w:r>
      <w:r>
        <w:rPr>
          <w:rFonts w:ascii="Goudy Old Style" w:eastAsiaTheme="minorHAnsi" w:hAnsi="Goudy Old Style" w:cstheme="minorBidi"/>
          <w:b/>
          <w:color w:val="1F497D"/>
          <w:sz w:val="40"/>
          <w:szCs w:val="40"/>
          <w:lang w:val="en-GB"/>
        </w:rPr>
        <w:t>TEACHER OF</w:t>
      </w:r>
      <w:r w:rsidR="00C84DF7" w:rsidRPr="00C84DF7">
        <w:rPr>
          <w:rFonts w:ascii="Goudy Old Style" w:eastAsiaTheme="minorHAnsi" w:hAnsi="Goudy Old Style" w:cstheme="minorBidi"/>
          <w:b/>
          <w:color w:val="1F497D"/>
          <w:sz w:val="40"/>
          <w:szCs w:val="40"/>
          <w:lang w:val="en-GB"/>
        </w:rPr>
        <w:t xml:space="preserve"> BUSINESS </w:t>
      </w:r>
    </w:p>
    <w:p w:rsidR="00275B04" w:rsidRDefault="00275B04" w:rsidP="003D032E">
      <w:pPr>
        <w:jc w:val="both"/>
        <w:rPr>
          <w:noProof/>
          <w:lang w:val="en-GB" w:eastAsia="en-GB"/>
        </w:rPr>
      </w:pPr>
    </w:p>
    <w:p w:rsidR="003D032E" w:rsidRPr="00275B04" w:rsidRDefault="003D032E" w:rsidP="003D032E">
      <w:pPr>
        <w:jc w:val="both"/>
        <w:rPr>
          <w:rFonts w:asciiTheme="minorHAnsi" w:hAnsiTheme="minorHAnsi" w:cs="Arial"/>
          <w:sz w:val="24"/>
        </w:rPr>
      </w:pPr>
      <w:r w:rsidRPr="00275B04">
        <w:rPr>
          <w:rFonts w:asciiTheme="minorHAnsi" w:hAnsiTheme="minorHAnsi" w:cs="Arial"/>
          <w:sz w:val="24"/>
        </w:rPr>
        <w:t>The successful candidate will:</w:t>
      </w:r>
    </w:p>
    <w:p w:rsidR="003D032E" w:rsidRPr="00275B04" w:rsidRDefault="003D032E" w:rsidP="003D032E">
      <w:pPr>
        <w:jc w:val="both"/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032E" w:rsidRPr="00275B04" w:rsidTr="00D81220">
        <w:tc>
          <w:tcPr>
            <w:tcW w:w="9242" w:type="dxa"/>
          </w:tcPr>
          <w:p w:rsidR="003D032E" w:rsidRPr="00275B04" w:rsidRDefault="003D032E" w:rsidP="00D81220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275B04">
              <w:rPr>
                <w:rFonts w:asciiTheme="minorHAnsi" w:hAnsiTheme="minorHAnsi" w:cs="Arial"/>
                <w:b/>
                <w:sz w:val="24"/>
              </w:rPr>
              <w:t>Teaching &amp; Learning</w:t>
            </w:r>
          </w:p>
        </w:tc>
      </w:tr>
      <w:tr w:rsidR="003D032E" w:rsidRPr="00275B04" w:rsidTr="00D81220">
        <w:tc>
          <w:tcPr>
            <w:tcW w:w="9242" w:type="dxa"/>
          </w:tcPr>
          <w:p w:rsidR="003D032E" w:rsidRPr="00275B04" w:rsidRDefault="003D032E" w:rsidP="00D812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 xml:space="preserve">possess and demonstrate excellent and up to date subject knowledge underpinned by a good </w:t>
            </w:r>
            <w:proofErr w:type="spellStart"/>
            <w:r w:rsidRPr="00275B04">
              <w:rPr>
                <w:rFonts w:asciiTheme="minorHAnsi" w:hAnsiTheme="minorHAnsi" w:cs="Arial"/>
                <w:sz w:val="24"/>
              </w:rPr>
              <w:t>Honours</w:t>
            </w:r>
            <w:proofErr w:type="spellEnd"/>
            <w:r w:rsidRPr="00275B04">
              <w:rPr>
                <w:rFonts w:asciiTheme="minorHAnsi" w:hAnsiTheme="minorHAnsi" w:cs="Arial"/>
                <w:sz w:val="24"/>
              </w:rPr>
              <w:t xml:space="preserve"> degree in a Business </w:t>
            </w:r>
            <w:r w:rsidR="00416F5B">
              <w:rPr>
                <w:rFonts w:asciiTheme="minorHAnsi" w:hAnsiTheme="minorHAnsi" w:cs="Arial"/>
                <w:sz w:val="24"/>
              </w:rPr>
              <w:t>or</w:t>
            </w:r>
            <w:bookmarkStart w:id="0" w:name="_GoBack"/>
            <w:bookmarkEnd w:id="0"/>
            <w:r w:rsidR="00584AF7">
              <w:rPr>
                <w:rFonts w:asciiTheme="minorHAnsi" w:hAnsiTheme="minorHAnsi" w:cs="Arial"/>
                <w:sz w:val="24"/>
              </w:rPr>
              <w:t xml:space="preserve"> Economics </w:t>
            </w:r>
            <w:r w:rsidRPr="00275B04">
              <w:rPr>
                <w:rFonts w:asciiTheme="minorHAnsi" w:hAnsiTheme="minorHAnsi" w:cs="Arial"/>
                <w:sz w:val="24"/>
              </w:rPr>
              <w:t>related</w:t>
            </w:r>
            <w:r w:rsidR="00275B04" w:rsidRPr="00275B04">
              <w:rPr>
                <w:rFonts w:asciiTheme="minorHAnsi" w:hAnsiTheme="minorHAnsi" w:cs="Arial"/>
                <w:sz w:val="24"/>
              </w:rPr>
              <w:t xml:space="preserve"> subject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possess a postgraduate teaching qualification (including QTS)</w:t>
            </w:r>
          </w:p>
          <w:p w:rsidR="003D032E" w:rsidRDefault="003D032E" w:rsidP="00D812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demonstrate outstanding teaching practice at Key Stages 3, 4 and 5, including having high aspirations for their students</w:t>
            </w:r>
          </w:p>
          <w:p w:rsidR="003D032E" w:rsidRPr="00584AF7" w:rsidRDefault="003D032E" w:rsidP="00584AF7">
            <w:pPr>
              <w:ind w:lef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D032E" w:rsidRPr="00275B04" w:rsidTr="00D81220">
        <w:tc>
          <w:tcPr>
            <w:tcW w:w="9242" w:type="dxa"/>
          </w:tcPr>
          <w:p w:rsidR="003D032E" w:rsidRPr="00275B04" w:rsidRDefault="003D032E" w:rsidP="00D81220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275B04">
              <w:rPr>
                <w:rFonts w:asciiTheme="minorHAnsi" w:hAnsiTheme="minorHAnsi" w:cs="Arial"/>
                <w:b/>
                <w:sz w:val="24"/>
              </w:rPr>
              <w:t>Pastoral</w:t>
            </w:r>
          </w:p>
        </w:tc>
      </w:tr>
      <w:tr w:rsidR="003D032E" w:rsidRPr="00275B04" w:rsidTr="00D81220">
        <w:tc>
          <w:tcPr>
            <w:tcW w:w="9242" w:type="dxa"/>
          </w:tcPr>
          <w:p w:rsidR="003D032E" w:rsidRPr="00275B04" w:rsidRDefault="003D032E" w:rsidP="00D812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demonstrate the ability to lead, inspire, motivate and support pupils in their learning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develop positive and professional working relationships with pupils and parents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demonstrate the ability to create positive rapport with students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be an energetic and supportive form tutor</w:t>
            </w:r>
          </w:p>
          <w:p w:rsidR="003D032E" w:rsidRPr="00275B04" w:rsidRDefault="003D032E" w:rsidP="00D81220">
            <w:pPr>
              <w:pStyle w:val="ListParagraph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D032E" w:rsidRPr="00275B04" w:rsidTr="00D81220">
        <w:tc>
          <w:tcPr>
            <w:tcW w:w="9242" w:type="dxa"/>
          </w:tcPr>
          <w:p w:rsidR="003D032E" w:rsidRPr="00275B04" w:rsidRDefault="00A01B18" w:rsidP="00A01B1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Extra-c</w:t>
            </w:r>
            <w:r w:rsidR="003D032E" w:rsidRPr="00275B04">
              <w:rPr>
                <w:rFonts w:asciiTheme="minorHAnsi" w:hAnsiTheme="minorHAnsi" w:cs="Arial"/>
                <w:b/>
                <w:sz w:val="24"/>
              </w:rPr>
              <w:t>urricular</w:t>
            </w:r>
          </w:p>
        </w:tc>
      </w:tr>
      <w:tr w:rsidR="003D032E" w:rsidRPr="00275B04" w:rsidTr="00D81220">
        <w:tc>
          <w:tcPr>
            <w:tcW w:w="9242" w:type="dxa"/>
          </w:tcPr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be willing to positively contribute to the extra-curricular life of the department and school, including running extra-curricular sessions and competitions</w:t>
            </w:r>
          </w:p>
          <w:p w:rsidR="003D032E" w:rsidRPr="00275B04" w:rsidRDefault="003D032E" w:rsidP="00D81220">
            <w:pPr>
              <w:pStyle w:val="ListParagraph"/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3D032E" w:rsidRPr="00275B04" w:rsidTr="00D81220">
        <w:tc>
          <w:tcPr>
            <w:tcW w:w="9242" w:type="dxa"/>
          </w:tcPr>
          <w:p w:rsidR="003D032E" w:rsidRPr="00275B04" w:rsidRDefault="003D032E" w:rsidP="00D81220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275B04">
              <w:rPr>
                <w:rFonts w:asciiTheme="minorHAnsi" w:hAnsiTheme="minorHAnsi" w:cs="Arial"/>
                <w:b/>
                <w:sz w:val="24"/>
              </w:rPr>
              <w:t>Professionalism</w:t>
            </w:r>
          </w:p>
        </w:tc>
      </w:tr>
      <w:tr w:rsidR="003D032E" w:rsidRPr="00275B04" w:rsidTr="00D81220">
        <w:tc>
          <w:tcPr>
            <w:tcW w:w="9242" w:type="dxa"/>
          </w:tcPr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be able to evidence relevant professional development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be willing to assist in the development of the department and in the creation of new schemes of work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demonstrate an ability to work as part of a team in a successful and dynamic department;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 xml:space="preserve">demonstrate excellent ICT, </w:t>
            </w:r>
            <w:proofErr w:type="spellStart"/>
            <w:r w:rsidRPr="00275B04">
              <w:rPr>
                <w:rFonts w:asciiTheme="minorHAnsi" w:hAnsiTheme="minorHAnsi" w:cs="Arial"/>
                <w:sz w:val="24"/>
              </w:rPr>
              <w:t>organisational</w:t>
            </w:r>
            <w:proofErr w:type="spellEnd"/>
            <w:r w:rsidRPr="00275B04">
              <w:rPr>
                <w:rFonts w:asciiTheme="minorHAnsi" w:hAnsiTheme="minorHAnsi" w:cs="Arial"/>
                <w:sz w:val="24"/>
              </w:rPr>
              <w:t xml:space="preserve"> and administrative skills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be confident and competent in relevant Health &amp; Safety matters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 xml:space="preserve">demonstrate high levels of personal and professional integrity 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present themselves to the highest standards of personal presentation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have an excellent attendance record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communicate effectively both orally and in writing to a variety of audiences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be able to work flexibly, demonstrating an ability to be proactive, and self-directive while remaining positive and energetic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be committed to their own professional development</w:t>
            </w:r>
          </w:p>
          <w:p w:rsidR="003D032E" w:rsidRPr="00275B04" w:rsidRDefault="003D032E" w:rsidP="00D812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>have the ability to inspire and motivate students</w:t>
            </w:r>
          </w:p>
          <w:p w:rsidR="003D032E" w:rsidRDefault="003D032E" w:rsidP="00275B0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4"/>
              </w:rPr>
            </w:pPr>
            <w:r w:rsidRPr="00275B04">
              <w:rPr>
                <w:rFonts w:asciiTheme="minorHAnsi" w:hAnsiTheme="minorHAnsi" w:cs="Arial"/>
                <w:sz w:val="24"/>
              </w:rPr>
              <w:t xml:space="preserve">be committed to the values of Sir Roger </w:t>
            </w:r>
            <w:proofErr w:type="spellStart"/>
            <w:r w:rsidRPr="00275B04">
              <w:rPr>
                <w:rFonts w:asciiTheme="minorHAnsi" w:hAnsiTheme="minorHAnsi" w:cs="Arial"/>
                <w:sz w:val="24"/>
              </w:rPr>
              <w:t>Manwood’s</w:t>
            </w:r>
            <w:proofErr w:type="spellEnd"/>
            <w:r w:rsidRPr="00275B04">
              <w:rPr>
                <w:rFonts w:asciiTheme="minorHAnsi" w:hAnsiTheme="minorHAnsi" w:cs="Arial"/>
                <w:sz w:val="24"/>
              </w:rPr>
              <w:t xml:space="preserve"> School</w:t>
            </w:r>
          </w:p>
          <w:p w:rsidR="00C60870" w:rsidRPr="00275B04" w:rsidRDefault="00C60870" w:rsidP="00C60870">
            <w:pPr>
              <w:pStyle w:val="ListParagraph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3D032E" w:rsidRPr="00487801" w:rsidRDefault="003D032E" w:rsidP="00275B04">
      <w:pPr>
        <w:jc w:val="both"/>
        <w:rPr>
          <w:rFonts w:asciiTheme="minorHAnsi" w:hAnsiTheme="minorHAnsi" w:cs="Arial"/>
          <w:szCs w:val="22"/>
        </w:rPr>
      </w:pPr>
    </w:p>
    <w:sectPr w:rsidR="003D032E" w:rsidRPr="00487801" w:rsidSect="00275B04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2E"/>
    <w:rsid w:val="0007619E"/>
    <w:rsid w:val="000C7CB7"/>
    <w:rsid w:val="00107CE8"/>
    <w:rsid w:val="00275B04"/>
    <w:rsid w:val="003D032E"/>
    <w:rsid w:val="003E3C6A"/>
    <w:rsid w:val="00416F5B"/>
    <w:rsid w:val="00457E02"/>
    <w:rsid w:val="005341F6"/>
    <w:rsid w:val="00584AF7"/>
    <w:rsid w:val="005C5748"/>
    <w:rsid w:val="006F587A"/>
    <w:rsid w:val="00706948"/>
    <w:rsid w:val="007D02AE"/>
    <w:rsid w:val="008F1362"/>
    <w:rsid w:val="009866C3"/>
    <w:rsid w:val="009F0A12"/>
    <w:rsid w:val="00A01B18"/>
    <w:rsid w:val="00B83B79"/>
    <w:rsid w:val="00C60870"/>
    <w:rsid w:val="00C84DF7"/>
    <w:rsid w:val="00CB29DC"/>
    <w:rsid w:val="00D13104"/>
    <w:rsid w:val="00D6602E"/>
    <w:rsid w:val="00DA6970"/>
    <w:rsid w:val="00E3445D"/>
    <w:rsid w:val="00E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3177"/>
  <w15:docId w15:val="{DE639F65-73B4-486B-B524-FAE9E5A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2E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2E"/>
    <w:pPr>
      <w:ind w:left="720"/>
      <w:contextualSpacing/>
    </w:pPr>
  </w:style>
  <w:style w:type="table" w:styleId="TableGrid">
    <w:name w:val="Table Grid"/>
    <w:basedOn w:val="TableNormal"/>
    <w:uiPriority w:val="59"/>
    <w:rsid w:val="00D6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6602E"/>
    <w:pPr>
      <w:jc w:val="center"/>
    </w:pPr>
    <w:rPr>
      <w:rFonts w:ascii="Arial" w:hAnsi="Arial"/>
      <w:b/>
      <w:bCs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602E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L.Hunter</cp:lastModifiedBy>
  <cp:revision>3</cp:revision>
  <cp:lastPrinted>2013-03-14T13:13:00Z</cp:lastPrinted>
  <dcterms:created xsi:type="dcterms:W3CDTF">2024-03-22T12:45:00Z</dcterms:created>
  <dcterms:modified xsi:type="dcterms:W3CDTF">2024-03-22T12:45:00Z</dcterms:modified>
</cp:coreProperties>
</file>