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E53AD" w14:textId="77777777" w:rsidR="00B463B1" w:rsidRDefault="00B701BE" w:rsidP="00722921">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37383929" wp14:editId="02F5B443">
                <wp:simplePos x="0" y="0"/>
                <wp:positionH relativeFrom="column">
                  <wp:posOffset>-12065</wp:posOffset>
                </wp:positionH>
                <wp:positionV relativeFrom="paragraph">
                  <wp:posOffset>161925</wp:posOffset>
                </wp:positionV>
                <wp:extent cx="6762750" cy="381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762750" cy="381000"/>
                        </a:xfrm>
                        <a:prstGeom prst="rect">
                          <a:avLst/>
                        </a:prstGeom>
                        <a:solidFill>
                          <a:schemeClr val="lt1"/>
                        </a:solidFill>
                        <a:ln w="190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FF24F" w14:textId="22D9E47F" w:rsidR="00B701BE" w:rsidRPr="00D342E3" w:rsidRDefault="005F2ACA" w:rsidP="00D342E3">
                            <w:pPr>
                              <w:jc w:val="center"/>
                              <w:rPr>
                                <w:rFonts w:ascii="Arial" w:hAnsi="Arial" w:cs="Arial"/>
                                <w:b/>
                                <w:sz w:val="36"/>
                                <w:szCs w:val="36"/>
                              </w:rPr>
                            </w:pPr>
                            <w:r>
                              <w:rPr>
                                <w:rFonts w:ascii="Arial" w:hAnsi="Arial" w:cs="Arial"/>
                                <w:b/>
                                <w:sz w:val="36"/>
                                <w:szCs w:val="36"/>
                              </w:rPr>
                              <w:t xml:space="preserve">Early Years </w:t>
                            </w:r>
                            <w:r w:rsidR="00AE0B6F">
                              <w:rPr>
                                <w:rFonts w:ascii="Arial" w:hAnsi="Arial" w:cs="Arial"/>
                                <w:b/>
                                <w:sz w:val="36"/>
                                <w:szCs w:val="36"/>
                              </w:rPr>
                              <w:t>Educator</w:t>
                            </w:r>
                            <w:r w:rsidR="00B701BE" w:rsidRPr="00D342E3">
                              <w:rPr>
                                <w:rFonts w:ascii="Arial" w:hAnsi="Arial" w:cs="Arial"/>
                                <w:b/>
                                <w:sz w:val="36"/>
                                <w:szCs w:val="36"/>
                              </w:rPr>
                              <w:t xml:space="preserve"> – 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383929" id="_x0000_t202" coordsize="21600,21600" o:spt="202" path="m,l,21600r21600,l21600,xe">
                <v:stroke joinstyle="miter"/>
                <v:path gradientshapeok="t" o:connecttype="rect"/>
              </v:shapetype>
              <v:shape id="Text Box 1" o:spid="_x0000_s1026" type="#_x0000_t202" style="position:absolute;margin-left:-.95pt;margin-top:12.75pt;width:53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" fillcolor="white [3201]" strokeweight="1.5pt">
                <v:textbox>
                  <w:txbxContent>
                    <w:p w14:paraId="467FF24F" w14:textId="22D9E47F" w:rsidR="00B701BE" w:rsidRPr="00D342E3" w:rsidRDefault="005F2ACA" w:rsidP="00D342E3">
                      <w:pPr>
                        <w:jc w:val="center"/>
                        <w:rPr>
                          <w:rFonts w:ascii="Arial" w:hAnsi="Arial" w:cs="Arial"/>
                          <w:b/>
                          <w:sz w:val="36"/>
                          <w:szCs w:val="36"/>
                        </w:rPr>
                      </w:pPr>
                      <w:r>
                        <w:rPr>
                          <w:rFonts w:ascii="Arial" w:hAnsi="Arial" w:cs="Arial"/>
                          <w:b/>
                          <w:sz w:val="36"/>
                          <w:szCs w:val="36"/>
                        </w:rPr>
                        <w:t xml:space="preserve">Early Years </w:t>
                      </w:r>
                      <w:r w:rsidR="00AE0B6F">
                        <w:rPr>
                          <w:rFonts w:ascii="Arial" w:hAnsi="Arial" w:cs="Arial"/>
                          <w:b/>
                          <w:sz w:val="36"/>
                          <w:szCs w:val="36"/>
                        </w:rPr>
                        <w:t>Educator</w:t>
                      </w:r>
                      <w:r w:rsidR="00B701BE" w:rsidRPr="00D342E3">
                        <w:rPr>
                          <w:rFonts w:ascii="Arial" w:hAnsi="Arial" w:cs="Arial"/>
                          <w:b/>
                          <w:sz w:val="36"/>
                          <w:szCs w:val="36"/>
                        </w:rPr>
                        <w:t xml:space="preserve"> – Job Description</w:t>
                      </w:r>
                    </w:p>
                  </w:txbxContent>
                </v:textbox>
              </v:shape>
            </w:pict>
          </mc:Fallback>
        </mc:AlternateContent>
      </w:r>
    </w:p>
    <w:p w14:paraId="3E2CE12D" w14:textId="77777777" w:rsidR="00B701BE" w:rsidRDefault="00B701BE" w:rsidP="00722921"/>
    <w:p w14:paraId="5AC74035" w14:textId="77777777" w:rsidR="00B701BE" w:rsidRDefault="00B701BE" w:rsidP="00722921"/>
    <w:p w14:paraId="28F70853" w14:textId="77777777" w:rsidR="00B701BE" w:rsidRDefault="00B701BE" w:rsidP="00722921"/>
    <w:p w14:paraId="28070E2D" w14:textId="77777777" w:rsidR="00B701BE" w:rsidRDefault="00B701BE" w:rsidP="00722921">
      <w:r>
        <w:rPr>
          <w:noProof/>
          <w:lang w:eastAsia="en-GB"/>
        </w:rPr>
        <mc:AlternateContent>
          <mc:Choice Requires="wps">
            <w:drawing>
              <wp:anchor distT="0" distB="0" distL="114300" distR="114300" simplePos="0" relativeHeight="251660288" behindDoc="0" locked="0" layoutInCell="1" allowOverlap="1" wp14:anchorId="27112411" wp14:editId="57A15CB8">
                <wp:simplePos x="0" y="0"/>
                <wp:positionH relativeFrom="column">
                  <wp:posOffset>-12065</wp:posOffset>
                </wp:positionH>
                <wp:positionV relativeFrom="paragraph">
                  <wp:posOffset>146686</wp:posOffset>
                </wp:positionV>
                <wp:extent cx="6762750" cy="1504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762750" cy="15049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D5E25" w14:textId="08452B27" w:rsidR="00B701BE" w:rsidRPr="00D342E3" w:rsidRDefault="00B701BE">
                            <w:pPr>
                              <w:rPr>
                                <w:rFonts w:ascii="Arial" w:hAnsi="Arial" w:cs="Arial"/>
                              </w:rPr>
                            </w:pPr>
                            <w:r w:rsidRPr="00D342E3">
                              <w:rPr>
                                <w:rFonts w:ascii="Arial" w:hAnsi="Arial" w:cs="Arial"/>
                                <w:b/>
                              </w:rPr>
                              <w:t>Job Title</w:t>
                            </w:r>
                            <w:r w:rsidR="00EB6700">
                              <w:rPr>
                                <w:rFonts w:ascii="Arial" w:hAnsi="Arial" w:cs="Arial"/>
                              </w:rPr>
                              <w:t xml:space="preserve">:  Early Years </w:t>
                            </w:r>
                            <w:r w:rsidR="00D41B24">
                              <w:rPr>
                                <w:rFonts w:ascii="Arial" w:hAnsi="Arial" w:cs="Arial"/>
                              </w:rPr>
                              <w:t>Educator</w:t>
                            </w:r>
                            <w:r w:rsidR="00EB6700">
                              <w:rPr>
                                <w:rFonts w:ascii="Arial" w:hAnsi="Arial" w:cs="Arial"/>
                              </w:rPr>
                              <w:t xml:space="preserve"> </w:t>
                            </w:r>
                            <w:r w:rsidR="00D342E3">
                              <w:rPr>
                                <w:rFonts w:ascii="Arial" w:hAnsi="Arial" w:cs="Arial"/>
                              </w:rPr>
                              <w:tab/>
                            </w:r>
                            <w:r w:rsidRPr="00D342E3">
                              <w:rPr>
                                <w:rFonts w:ascii="Arial" w:hAnsi="Arial" w:cs="Arial"/>
                                <w:b/>
                              </w:rPr>
                              <w:t>Location:</w:t>
                            </w:r>
                            <w:r w:rsidRPr="00D342E3">
                              <w:rPr>
                                <w:rFonts w:ascii="Arial" w:hAnsi="Arial" w:cs="Arial"/>
                              </w:rPr>
                              <w:t xml:space="preserve">  Saltwood Play and Learning Centre</w:t>
                            </w:r>
                          </w:p>
                          <w:p w14:paraId="04E1A49C" w14:textId="77777777" w:rsidR="00B701BE" w:rsidRPr="00D342E3" w:rsidRDefault="00B701BE">
                            <w:pPr>
                              <w:rPr>
                                <w:rFonts w:ascii="Arial" w:hAnsi="Arial" w:cs="Arial"/>
                              </w:rPr>
                            </w:pPr>
                          </w:p>
                          <w:p w14:paraId="5F74AF30" w14:textId="77777777" w:rsidR="00B701BE" w:rsidRPr="00D342E3" w:rsidRDefault="00B701BE">
                            <w:pPr>
                              <w:rPr>
                                <w:rFonts w:ascii="Arial" w:hAnsi="Arial" w:cs="Arial"/>
                              </w:rPr>
                            </w:pPr>
                            <w:r w:rsidRPr="00D342E3">
                              <w:rPr>
                                <w:rFonts w:ascii="Arial" w:hAnsi="Arial" w:cs="Arial"/>
                                <w:b/>
                              </w:rPr>
                              <w:t>Accountable to:</w:t>
                            </w:r>
                            <w:r w:rsidR="00F23683">
                              <w:rPr>
                                <w:rFonts w:ascii="Arial" w:hAnsi="Arial" w:cs="Arial"/>
                              </w:rPr>
                              <w:t xml:space="preserve">  Nursery Manager and </w:t>
                            </w:r>
                            <w:r w:rsidR="00EB6700">
                              <w:rPr>
                                <w:rFonts w:ascii="Arial" w:hAnsi="Arial" w:cs="Arial"/>
                              </w:rPr>
                              <w:t>Deputy Manager</w:t>
                            </w:r>
                            <w:r w:rsidRPr="00D342E3">
                              <w:rPr>
                                <w:rFonts w:ascii="Arial" w:hAnsi="Arial" w:cs="Arial"/>
                              </w:rPr>
                              <w:tab/>
                            </w:r>
                          </w:p>
                          <w:p w14:paraId="1A71BF53" w14:textId="77777777" w:rsidR="00B701BE" w:rsidRPr="00D342E3" w:rsidRDefault="00B701BE">
                            <w:pPr>
                              <w:rPr>
                                <w:rFonts w:ascii="Arial" w:hAnsi="Arial" w:cs="Arial"/>
                              </w:rPr>
                            </w:pPr>
                          </w:p>
                          <w:p w14:paraId="18C5826F" w14:textId="77777777" w:rsidR="00B701BE" w:rsidRPr="00D342E3" w:rsidRDefault="00B701BE">
                            <w:pPr>
                              <w:rPr>
                                <w:rFonts w:ascii="Arial" w:hAnsi="Arial" w:cs="Arial"/>
                                <w:b/>
                              </w:rPr>
                            </w:pPr>
                            <w:r w:rsidRPr="00D342E3">
                              <w:rPr>
                                <w:rFonts w:ascii="Arial" w:hAnsi="Arial" w:cs="Arial"/>
                                <w:b/>
                              </w:rPr>
                              <w:t xml:space="preserve">Liaising with: </w:t>
                            </w:r>
                          </w:p>
                          <w:p w14:paraId="6C29A766" w14:textId="77777777" w:rsidR="00B701BE" w:rsidRPr="00D342E3" w:rsidRDefault="00F23683">
                            <w:pPr>
                              <w:rPr>
                                <w:rFonts w:ascii="Arial" w:hAnsi="Arial" w:cs="Arial"/>
                              </w:rPr>
                            </w:pPr>
                            <w:r>
                              <w:rPr>
                                <w:rFonts w:ascii="Arial" w:hAnsi="Arial" w:cs="Arial"/>
                              </w:rPr>
                              <w:t xml:space="preserve">Nursery Manager, </w:t>
                            </w:r>
                            <w:r w:rsidR="00EB6700">
                              <w:rPr>
                                <w:rFonts w:ascii="Arial" w:hAnsi="Arial" w:cs="Arial"/>
                              </w:rPr>
                              <w:t xml:space="preserve">Deputy Manager, Trustees, </w:t>
                            </w:r>
                            <w:r w:rsidR="00B701BE" w:rsidRPr="00D342E3">
                              <w:rPr>
                                <w:rFonts w:ascii="Arial" w:hAnsi="Arial" w:cs="Arial"/>
                              </w:rPr>
                              <w:t>Ofsted Inspectors, Early Years Development Officers, EHO Inspectors, Health and Safety Inspectors, Doctors, Health Visitors, other Childcare Professionals and external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12411" id="Text Box 4" o:spid="_x0000_s1027" type="#_x0000_t202" style="position:absolute;margin-left:-.95pt;margin-top:11.55pt;width:532.5pt;height:11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" fillcolor="white [3201]" strokeweight="1.5pt">
                <v:textbox>
                  <w:txbxContent>
                    <w:p w14:paraId="7D0D5E25" w14:textId="08452B27" w:rsidR="00B701BE" w:rsidRPr="00D342E3" w:rsidRDefault="00B701BE">
                      <w:pPr>
                        <w:rPr>
                          <w:rFonts w:ascii="Arial" w:hAnsi="Arial" w:cs="Arial"/>
                        </w:rPr>
                      </w:pPr>
                      <w:r w:rsidRPr="00D342E3">
                        <w:rPr>
                          <w:rFonts w:ascii="Arial" w:hAnsi="Arial" w:cs="Arial"/>
                          <w:b/>
                        </w:rPr>
                        <w:t>Job Title</w:t>
                      </w:r>
                      <w:r w:rsidR="00EB6700">
                        <w:rPr>
                          <w:rFonts w:ascii="Arial" w:hAnsi="Arial" w:cs="Arial"/>
                        </w:rPr>
                        <w:t xml:space="preserve">:  Early Years </w:t>
                      </w:r>
                      <w:r w:rsidR="00D41B24">
                        <w:rPr>
                          <w:rFonts w:ascii="Arial" w:hAnsi="Arial" w:cs="Arial"/>
                        </w:rPr>
                        <w:t>Educator</w:t>
                      </w:r>
                      <w:r w:rsidR="00EB6700">
                        <w:rPr>
                          <w:rFonts w:ascii="Arial" w:hAnsi="Arial" w:cs="Arial"/>
                        </w:rPr>
                        <w:t xml:space="preserve"> </w:t>
                      </w:r>
                      <w:r w:rsidR="00D342E3">
                        <w:rPr>
                          <w:rFonts w:ascii="Arial" w:hAnsi="Arial" w:cs="Arial"/>
                        </w:rPr>
                        <w:tab/>
                      </w:r>
                      <w:r w:rsidRPr="00D342E3">
                        <w:rPr>
                          <w:rFonts w:ascii="Arial" w:hAnsi="Arial" w:cs="Arial"/>
                          <w:b/>
                        </w:rPr>
                        <w:t>Location:</w:t>
                      </w:r>
                      <w:r w:rsidRPr="00D342E3">
                        <w:rPr>
                          <w:rFonts w:ascii="Arial" w:hAnsi="Arial" w:cs="Arial"/>
                        </w:rPr>
                        <w:t xml:space="preserve">  Saltwood Play and Learning Centre</w:t>
                      </w:r>
                    </w:p>
                    <w:p w14:paraId="04E1A49C" w14:textId="77777777" w:rsidR="00B701BE" w:rsidRPr="00D342E3" w:rsidRDefault="00B701BE">
                      <w:pPr>
                        <w:rPr>
                          <w:rFonts w:ascii="Arial" w:hAnsi="Arial" w:cs="Arial"/>
                        </w:rPr>
                      </w:pPr>
                    </w:p>
                    <w:p w14:paraId="5F74AF30" w14:textId="77777777" w:rsidR="00B701BE" w:rsidRPr="00D342E3" w:rsidRDefault="00B701BE">
                      <w:pPr>
                        <w:rPr>
                          <w:rFonts w:ascii="Arial" w:hAnsi="Arial" w:cs="Arial"/>
                        </w:rPr>
                      </w:pPr>
                      <w:r w:rsidRPr="00D342E3">
                        <w:rPr>
                          <w:rFonts w:ascii="Arial" w:hAnsi="Arial" w:cs="Arial"/>
                          <w:b/>
                        </w:rPr>
                        <w:t>Accountable to:</w:t>
                      </w:r>
                      <w:r w:rsidR="00F23683">
                        <w:rPr>
                          <w:rFonts w:ascii="Arial" w:hAnsi="Arial" w:cs="Arial"/>
                        </w:rPr>
                        <w:t xml:space="preserve">  Nursery Manager and </w:t>
                      </w:r>
                      <w:r w:rsidR="00EB6700">
                        <w:rPr>
                          <w:rFonts w:ascii="Arial" w:hAnsi="Arial" w:cs="Arial"/>
                        </w:rPr>
                        <w:t>Deputy Manager</w:t>
                      </w:r>
                      <w:r w:rsidRPr="00D342E3">
                        <w:rPr>
                          <w:rFonts w:ascii="Arial" w:hAnsi="Arial" w:cs="Arial"/>
                        </w:rPr>
                        <w:tab/>
                      </w:r>
                    </w:p>
                    <w:p w14:paraId="1A71BF53" w14:textId="77777777" w:rsidR="00B701BE" w:rsidRPr="00D342E3" w:rsidRDefault="00B701BE">
                      <w:pPr>
                        <w:rPr>
                          <w:rFonts w:ascii="Arial" w:hAnsi="Arial" w:cs="Arial"/>
                        </w:rPr>
                      </w:pPr>
                    </w:p>
                    <w:p w14:paraId="18C5826F" w14:textId="77777777" w:rsidR="00B701BE" w:rsidRPr="00D342E3" w:rsidRDefault="00B701BE">
                      <w:pPr>
                        <w:rPr>
                          <w:rFonts w:ascii="Arial" w:hAnsi="Arial" w:cs="Arial"/>
                          <w:b/>
                        </w:rPr>
                      </w:pPr>
                      <w:r w:rsidRPr="00D342E3">
                        <w:rPr>
                          <w:rFonts w:ascii="Arial" w:hAnsi="Arial" w:cs="Arial"/>
                          <w:b/>
                        </w:rPr>
                        <w:t xml:space="preserve">Liaising with: </w:t>
                      </w:r>
                    </w:p>
                    <w:p w14:paraId="6C29A766" w14:textId="77777777" w:rsidR="00B701BE" w:rsidRPr="00D342E3" w:rsidRDefault="00F23683">
                      <w:pPr>
                        <w:rPr>
                          <w:rFonts w:ascii="Arial" w:hAnsi="Arial" w:cs="Arial"/>
                        </w:rPr>
                      </w:pPr>
                      <w:r>
                        <w:rPr>
                          <w:rFonts w:ascii="Arial" w:hAnsi="Arial" w:cs="Arial"/>
                        </w:rPr>
                        <w:t xml:space="preserve">Nursery Manager, </w:t>
                      </w:r>
                      <w:r w:rsidR="00EB6700">
                        <w:rPr>
                          <w:rFonts w:ascii="Arial" w:hAnsi="Arial" w:cs="Arial"/>
                        </w:rPr>
                        <w:t xml:space="preserve">Deputy Manager, Trustees, </w:t>
                      </w:r>
                      <w:r w:rsidR="00B701BE" w:rsidRPr="00D342E3">
                        <w:rPr>
                          <w:rFonts w:ascii="Arial" w:hAnsi="Arial" w:cs="Arial"/>
                        </w:rPr>
                        <w:t>Ofsted Inspectors, Early Years Development Officers, EHO Inspectors, Health and Safety Inspectors, Doctors, Health Visitors, other Childcare Professionals and external agencies.</w:t>
                      </w:r>
                    </w:p>
                  </w:txbxContent>
                </v:textbox>
              </v:shape>
            </w:pict>
          </mc:Fallback>
        </mc:AlternateContent>
      </w:r>
    </w:p>
    <w:p w14:paraId="31B7ACC4" w14:textId="77777777" w:rsidR="00B701BE" w:rsidRDefault="00B701BE" w:rsidP="00722921"/>
    <w:p w14:paraId="6E6B9B90" w14:textId="77777777" w:rsidR="00B701BE" w:rsidRDefault="00B701BE" w:rsidP="00722921"/>
    <w:p w14:paraId="313BE4A4" w14:textId="77777777" w:rsidR="00B701BE" w:rsidRDefault="00B701BE" w:rsidP="00722921"/>
    <w:p w14:paraId="61BF2ED5" w14:textId="77777777" w:rsidR="00B701BE" w:rsidRDefault="00B701BE" w:rsidP="00722921"/>
    <w:p w14:paraId="7E74979D" w14:textId="77777777" w:rsidR="00B701BE" w:rsidRDefault="00B701BE" w:rsidP="00722921"/>
    <w:p w14:paraId="59E95400" w14:textId="77777777" w:rsidR="00B701BE" w:rsidRDefault="00B701BE" w:rsidP="00722921"/>
    <w:p w14:paraId="6748687A" w14:textId="77777777" w:rsidR="00B701BE" w:rsidRDefault="00B701BE" w:rsidP="00722921"/>
    <w:p w14:paraId="5FDD0069" w14:textId="77777777" w:rsidR="00B701BE" w:rsidRDefault="00B701BE" w:rsidP="00722921"/>
    <w:p w14:paraId="3C65B228" w14:textId="77777777" w:rsidR="00B701BE" w:rsidRDefault="00B701BE" w:rsidP="00722921"/>
    <w:p w14:paraId="24708598" w14:textId="77777777" w:rsidR="00B701BE" w:rsidRDefault="00B701BE" w:rsidP="00722921"/>
    <w:p w14:paraId="0BC1E2A0" w14:textId="77777777" w:rsidR="00EB6700" w:rsidRPr="00EB6700" w:rsidRDefault="00EB6700" w:rsidP="00EB6700">
      <w:pPr>
        <w:spacing w:line="360" w:lineRule="auto"/>
        <w:rPr>
          <w:rFonts w:ascii="Arial" w:eastAsiaTheme="minorEastAsia" w:hAnsi="Arial" w:cs="Arial"/>
          <w:b/>
          <w:sz w:val="24"/>
          <w:szCs w:val="24"/>
          <w:lang w:eastAsia="en-GB"/>
        </w:rPr>
      </w:pPr>
      <w:r w:rsidRPr="00EB6700">
        <w:rPr>
          <w:rFonts w:ascii="Arial" w:eastAsiaTheme="minorEastAsia" w:hAnsi="Arial" w:cs="Arial"/>
          <w:b/>
          <w:sz w:val="24"/>
          <w:szCs w:val="24"/>
          <w:lang w:eastAsia="en-GB"/>
        </w:rPr>
        <w:t>PURPOSE OF THE JOB</w:t>
      </w:r>
    </w:p>
    <w:p w14:paraId="281FD5C4" w14:textId="77777777" w:rsidR="00EB6700" w:rsidRPr="00C50B6E" w:rsidRDefault="00EB6700" w:rsidP="00C50B6E">
      <w:pPr>
        <w:pStyle w:val="ListParagraph"/>
        <w:numPr>
          <w:ilvl w:val="0"/>
          <w:numId w:val="12"/>
        </w:numPr>
        <w:rPr>
          <w:rFonts w:ascii="Arial" w:eastAsiaTheme="minorEastAsia" w:hAnsi="Arial" w:cs="Arial"/>
          <w:sz w:val="24"/>
          <w:szCs w:val="24"/>
          <w:lang w:eastAsia="en-GB"/>
        </w:rPr>
      </w:pPr>
      <w:r w:rsidRPr="00C50B6E">
        <w:rPr>
          <w:rFonts w:ascii="Arial" w:eastAsiaTheme="minorEastAsia" w:hAnsi="Arial" w:cs="Arial"/>
          <w:sz w:val="24"/>
          <w:szCs w:val="24"/>
          <w:lang w:eastAsia="en-GB"/>
        </w:rPr>
        <w:t>To work as a Key Person and in partnership with the whole team; contributing to a safe, caring and stimulating environment for early years children, which meets the individual needs of children attending the Nursery.</w:t>
      </w:r>
    </w:p>
    <w:p w14:paraId="6858782C" w14:textId="77777777" w:rsidR="00EB6700" w:rsidRPr="00C50B6E" w:rsidRDefault="00EB6700" w:rsidP="00C50B6E">
      <w:pPr>
        <w:pStyle w:val="ListParagraph"/>
        <w:numPr>
          <w:ilvl w:val="0"/>
          <w:numId w:val="12"/>
        </w:numPr>
        <w:rPr>
          <w:rFonts w:ascii="Arial" w:eastAsiaTheme="minorEastAsia" w:hAnsi="Arial" w:cs="Arial"/>
          <w:sz w:val="24"/>
          <w:szCs w:val="24"/>
          <w:lang w:eastAsia="en-GB"/>
        </w:rPr>
      </w:pPr>
      <w:r w:rsidRPr="00C50B6E">
        <w:rPr>
          <w:rFonts w:ascii="Arial" w:eastAsiaTheme="minorEastAsia" w:hAnsi="Arial" w:cs="Arial"/>
          <w:sz w:val="24"/>
          <w:szCs w:val="24"/>
          <w:lang w:eastAsia="en-GB"/>
        </w:rPr>
        <w:t xml:space="preserve">To work with and support colleagues in enhancing all children’s overall development; initially paying attention to the </w:t>
      </w:r>
      <w:r w:rsidR="00C50B6E" w:rsidRPr="00C50B6E">
        <w:rPr>
          <w:rFonts w:ascii="Arial" w:eastAsiaTheme="minorEastAsia" w:hAnsi="Arial" w:cs="Arial"/>
          <w:sz w:val="24"/>
          <w:szCs w:val="24"/>
          <w:lang w:eastAsia="en-GB"/>
        </w:rPr>
        <w:t>a</w:t>
      </w:r>
      <w:r w:rsidRPr="00C50B6E">
        <w:rPr>
          <w:rFonts w:ascii="Arial" w:eastAsiaTheme="minorEastAsia" w:hAnsi="Arial" w:cs="Arial"/>
          <w:sz w:val="24"/>
          <w:szCs w:val="24"/>
          <w:lang w:eastAsia="en-GB"/>
        </w:rPr>
        <w:t>reas set within t</w:t>
      </w:r>
      <w:r w:rsidR="00C50B6E" w:rsidRPr="00C50B6E">
        <w:rPr>
          <w:rFonts w:ascii="Arial" w:eastAsiaTheme="minorEastAsia" w:hAnsi="Arial" w:cs="Arial"/>
          <w:sz w:val="24"/>
          <w:szCs w:val="24"/>
          <w:lang w:eastAsia="en-GB"/>
        </w:rPr>
        <w:t>he Early Years Foundation Stage</w:t>
      </w:r>
      <w:r w:rsidRPr="00C50B6E">
        <w:rPr>
          <w:rFonts w:ascii="Arial" w:eastAsiaTheme="minorEastAsia" w:hAnsi="Arial" w:cs="Arial"/>
          <w:sz w:val="24"/>
          <w:szCs w:val="24"/>
          <w:lang w:eastAsia="en-GB"/>
        </w:rPr>
        <w:t xml:space="preserve">.  </w:t>
      </w:r>
    </w:p>
    <w:p w14:paraId="25072420" w14:textId="77777777" w:rsidR="00C50B6E" w:rsidRPr="00C50B6E" w:rsidRDefault="00C50B6E" w:rsidP="00C50B6E">
      <w:pPr>
        <w:pStyle w:val="ListParagraph"/>
        <w:numPr>
          <w:ilvl w:val="0"/>
          <w:numId w:val="12"/>
        </w:numPr>
        <w:rPr>
          <w:rFonts w:ascii="Arial" w:eastAsiaTheme="minorEastAsia" w:hAnsi="Arial" w:cs="Arial"/>
          <w:sz w:val="24"/>
          <w:szCs w:val="24"/>
          <w:lang w:eastAsia="en-GB"/>
        </w:rPr>
      </w:pPr>
      <w:r w:rsidRPr="00C50B6E">
        <w:rPr>
          <w:rFonts w:ascii="Arial" w:hAnsi="Arial" w:cs="Arial"/>
          <w:sz w:val="24"/>
          <w:szCs w:val="24"/>
        </w:rPr>
        <w:t>To monitor any safeguarding issues following local authority procedures</w:t>
      </w:r>
    </w:p>
    <w:p w14:paraId="1E01A7EF" w14:textId="77777777" w:rsidR="00C50B6E" w:rsidRPr="00C50B6E" w:rsidRDefault="00C50B6E" w:rsidP="00C50B6E">
      <w:pPr>
        <w:ind w:left="255"/>
        <w:rPr>
          <w:rFonts w:ascii="Arial" w:eastAsiaTheme="minorEastAsia" w:hAnsi="Arial" w:cs="Arial"/>
          <w:sz w:val="24"/>
          <w:szCs w:val="24"/>
          <w:lang w:eastAsia="en-GB"/>
        </w:rPr>
      </w:pPr>
    </w:p>
    <w:p w14:paraId="40943A2A" w14:textId="77777777" w:rsidR="00EB6700" w:rsidRPr="00EB6700" w:rsidRDefault="00EB6700" w:rsidP="00EB6700">
      <w:pPr>
        <w:rPr>
          <w:rFonts w:ascii="Arial" w:eastAsiaTheme="minorEastAsia" w:hAnsi="Arial" w:cs="Arial"/>
          <w:b/>
          <w:sz w:val="10"/>
          <w:szCs w:val="10"/>
          <w:lang w:eastAsia="en-GB"/>
        </w:rPr>
      </w:pPr>
    </w:p>
    <w:p w14:paraId="11883BE5" w14:textId="77777777" w:rsidR="00EB6700" w:rsidRPr="00EB6700" w:rsidRDefault="00EB6700" w:rsidP="00EB6700">
      <w:pPr>
        <w:rPr>
          <w:rFonts w:ascii="Arial" w:eastAsiaTheme="minorEastAsia" w:hAnsi="Arial" w:cs="Arial"/>
          <w:b/>
          <w:sz w:val="24"/>
          <w:szCs w:val="24"/>
          <w:lang w:eastAsia="en-GB"/>
        </w:rPr>
      </w:pPr>
      <w:r w:rsidRPr="00EB6700">
        <w:rPr>
          <w:rFonts w:ascii="Arial" w:eastAsiaTheme="minorEastAsia" w:hAnsi="Arial" w:cs="Arial"/>
          <w:b/>
          <w:sz w:val="24"/>
          <w:szCs w:val="24"/>
          <w:lang w:eastAsia="en-GB"/>
        </w:rPr>
        <w:t>DIMENSIONS</w:t>
      </w:r>
    </w:p>
    <w:p w14:paraId="326E837A" w14:textId="77777777" w:rsidR="00EB6700" w:rsidRPr="00EB6700" w:rsidRDefault="00EB6700" w:rsidP="00EB6700">
      <w:pPr>
        <w:rPr>
          <w:rFonts w:ascii="Arial" w:eastAsiaTheme="minorEastAsia" w:hAnsi="Arial" w:cs="Arial"/>
          <w:b/>
          <w:sz w:val="10"/>
          <w:szCs w:val="10"/>
          <w:lang w:eastAsia="en-GB"/>
        </w:rPr>
      </w:pPr>
    </w:p>
    <w:p w14:paraId="54B6BD81" w14:textId="77777777" w:rsidR="00EB6700" w:rsidRPr="00EB6700" w:rsidRDefault="00EB6700" w:rsidP="00EB6700">
      <w:pPr>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    Subordinates: None</w:t>
      </w:r>
    </w:p>
    <w:p w14:paraId="0190E412" w14:textId="77777777" w:rsidR="00EB6700" w:rsidRPr="00EB6700" w:rsidRDefault="00EB6700" w:rsidP="00EB6700">
      <w:pPr>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    Budget: None</w:t>
      </w:r>
    </w:p>
    <w:p w14:paraId="2E8A30BA" w14:textId="77777777" w:rsidR="00EB6700" w:rsidRPr="00EB6700" w:rsidRDefault="00EB6700" w:rsidP="00EB6700">
      <w:pPr>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    Number of Children: Up to 25 in each session, </w:t>
      </w:r>
      <w:r w:rsidR="00C50B6E" w:rsidRPr="00C50B6E">
        <w:rPr>
          <w:rFonts w:ascii="Arial" w:eastAsiaTheme="minorEastAsia" w:hAnsi="Arial" w:cs="Arial"/>
          <w:sz w:val="24"/>
          <w:szCs w:val="24"/>
          <w:lang w:eastAsia="en-GB"/>
        </w:rPr>
        <w:t>however</w:t>
      </w:r>
      <w:r w:rsidRPr="00EB6700">
        <w:rPr>
          <w:rFonts w:ascii="Arial" w:eastAsiaTheme="minorEastAsia" w:hAnsi="Arial" w:cs="Arial"/>
          <w:sz w:val="24"/>
          <w:szCs w:val="24"/>
          <w:lang w:eastAsia="en-GB"/>
        </w:rPr>
        <w:t xml:space="preserve"> the number of Key children </w:t>
      </w:r>
    </w:p>
    <w:p w14:paraId="067C0D2B" w14:textId="77777777" w:rsidR="00EB6700" w:rsidRPr="00EB6700" w:rsidRDefault="00EB6700" w:rsidP="00EB6700">
      <w:pPr>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    allocated will depend on level of experience and hours at work. </w:t>
      </w:r>
    </w:p>
    <w:p w14:paraId="6011CF12" w14:textId="77777777" w:rsidR="00EB6700" w:rsidRPr="00EB6700" w:rsidRDefault="00EB6700" w:rsidP="00EB6700">
      <w:pPr>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    </w:t>
      </w:r>
    </w:p>
    <w:p w14:paraId="2641E0B0" w14:textId="77777777" w:rsidR="00EB6700" w:rsidRPr="00EB6700" w:rsidRDefault="00EB6700" w:rsidP="00EB6700">
      <w:pPr>
        <w:rPr>
          <w:rFonts w:ascii="Arial" w:eastAsiaTheme="minorEastAsia" w:hAnsi="Arial" w:cs="Arial"/>
          <w:sz w:val="10"/>
          <w:szCs w:val="10"/>
          <w:lang w:eastAsia="en-GB"/>
        </w:rPr>
      </w:pPr>
    </w:p>
    <w:p w14:paraId="48557463" w14:textId="77777777" w:rsidR="00EB6700" w:rsidRPr="00EB6700" w:rsidRDefault="00EB6700" w:rsidP="00EB6700">
      <w:pPr>
        <w:rPr>
          <w:rFonts w:ascii="Arial" w:eastAsiaTheme="minorEastAsia" w:hAnsi="Arial" w:cs="Arial"/>
          <w:b/>
          <w:sz w:val="24"/>
          <w:szCs w:val="24"/>
          <w:lang w:eastAsia="en-GB"/>
        </w:rPr>
      </w:pPr>
      <w:r w:rsidRPr="00EB6700">
        <w:rPr>
          <w:rFonts w:ascii="Arial" w:eastAsiaTheme="minorEastAsia" w:hAnsi="Arial" w:cs="Arial"/>
          <w:b/>
          <w:sz w:val="24"/>
          <w:szCs w:val="24"/>
          <w:lang w:eastAsia="en-GB"/>
        </w:rPr>
        <w:t>PRINCIPAL ACCOUNTABILITIES AND RESPONSIBILITIES</w:t>
      </w:r>
    </w:p>
    <w:p w14:paraId="115ED980" w14:textId="77777777" w:rsidR="00EB6700" w:rsidRPr="00EB6700" w:rsidRDefault="00EB6700" w:rsidP="00EB6700">
      <w:pPr>
        <w:rPr>
          <w:rFonts w:ascii="Arial" w:eastAsiaTheme="minorEastAsia" w:hAnsi="Arial" w:cs="Arial"/>
          <w:b/>
          <w:sz w:val="10"/>
          <w:szCs w:val="10"/>
          <w:lang w:eastAsia="en-GB"/>
        </w:rPr>
      </w:pPr>
      <w:r w:rsidRPr="00EB6700">
        <w:rPr>
          <w:rFonts w:ascii="Arial" w:eastAsiaTheme="minorEastAsia" w:hAnsi="Arial" w:cs="Arial"/>
          <w:b/>
          <w:sz w:val="24"/>
          <w:szCs w:val="24"/>
          <w:lang w:eastAsia="en-GB"/>
        </w:rPr>
        <w:t xml:space="preserve">    </w:t>
      </w:r>
    </w:p>
    <w:p w14:paraId="7ECACDAD" w14:textId="77777777" w:rsidR="00EB6700" w:rsidRPr="00EB6700" w:rsidRDefault="00EB6700" w:rsidP="00EB6700">
      <w:pPr>
        <w:numPr>
          <w:ilvl w:val="0"/>
          <w:numId w:val="11"/>
        </w:numPr>
        <w:spacing w:after="200" w:line="276" w:lineRule="auto"/>
        <w:contextualSpacing/>
        <w:rPr>
          <w:rFonts w:ascii="Arial" w:eastAsiaTheme="minorEastAsia" w:hAnsi="Arial" w:cs="Arial"/>
          <w:b/>
          <w:sz w:val="24"/>
          <w:szCs w:val="24"/>
          <w:lang w:eastAsia="en-GB"/>
        </w:rPr>
      </w:pPr>
      <w:r w:rsidRPr="00EB6700">
        <w:rPr>
          <w:rFonts w:ascii="Arial" w:eastAsiaTheme="minorEastAsia" w:hAnsi="Arial" w:cs="Arial"/>
          <w:sz w:val="24"/>
          <w:szCs w:val="24"/>
          <w:lang w:eastAsia="en-GB"/>
        </w:rPr>
        <w:t>To ensure children’s safety and welfare are priority at all times, and you are fully aware how to follow safeguarding procedures.</w:t>
      </w:r>
    </w:p>
    <w:p w14:paraId="45415F4E" w14:textId="77777777" w:rsidR="00EB6700" w:rsidRPr="00EB6700" w:rsidRDefault="00EB6700" w:rsidP="00EB6700">
      <w:pPr>
        <w:numPr>
          <w:ilvl w:val="0"/>
          <w:numId w:val="11"/>
        </w:numPr>
        <w:spacing w:after="200" w:line="276" w:lineRule="auto"/>
        <w:contextualSpacing/>
        <w:rPr>
          <w:rFonts w:ascii="Arial" w:eastAsiaTheme="minorEastAsia" w:hAnsi="Arial" w:cs="Arial"/>
          <w:b/>
          <w:sz w:val="24"/>
          <w:szCs w:val="24"/>
          <w:lang w:eastAsia="en-GB"/>
        </w:rPr>
      </w:pPr>
      <w:r w:rsidRPr="00EB6700">
        <w:rPr>
          <w:rFonts w:ascii="Arial" w:eastAsiaTheme="minorEastAsia" w:hAnsi="Arial" w:cs="Arial"/>
          <w:sz w:val="24"/>
          <w:szCs w:val="24"/>
          <w:lang w:eastAsia="en-GB"/>
        </w:rPr>
        <w:t>To act as a Key Person to a small group of children; liaising closely and building an effective relationship with parents/carers and ensuring each child’s needs are recognised and met.</w:t>
      </w:r>
    </w:p>
    <w:p w14:paraId="77F21E1B" w14:textId="77777777" w:rsidR="00EB6700" w:rsidRPr="00EB6700" w:rsidRDefault="00EB6700" w:rsidP="00EB6700">
      <w:pPr>
        <w:numPr>
          <w:ilvl w:val="0"/>
          <w:numId w:val="11"/>
        </w:numPr>
        <w:spacing w:after="200" w:line="276" w:lineRule="auto"/>
        <w:contextualSpacing/>
        <w:rPr>
          <w:rFonts w:ascii="Arial" w:eastAsiaTheme="minorEastAsia" w:hAnsi="Arial" w:cs="Arial"/>
          <w:b/>
          <w:sz w:val="24"/>
          <w:szCs w:val="24"/>
          <w:lang w:eastAsia="en-GB"/>
        </w:rPr>
      </w:pPr>
      <w:r w:rsidRPr="00EB6700">
        <w:rPr>
          <w:rFonts w:ascii="Arial" w:eastAsiaTheme="minorEastAsia" w:hAnsi="Arial" w:cs="Arial"/>
          <w:sz w:val="24"/>
          <w:szCs w:val="24"/>
          <w:lang w:eastAsia="en-GB"/>
        </w:rPr>
        <w:t>Support the Deputy Manager in assisting with the planning using the Early Years Foundation Stage (EYFS) framework for guidance; enabling children to reach their early learning goals.</w:t>
      </w:r>
    </w:p>
    <w:p w14:paraId="1E79EBCB" w14:textId="77777777" w:rsidR="00EB6700" w:rsidRPr="00EB6700" w:rsidRDefault="00EB6700" w:rsidP="00EB6700">
      <w:pPr>
        <w:numPr>
          <w:ilvl w:val="0"/>
          <w:numId w:val="11"/>
        </w:numPr>
        <w:spacing w:after="200" w:line="276" w:lineRule="auto"/>
        <w:contextualSpacing/>
        <w:rPr>
          <w:rFonts w:ascii="Arial" w:eastAsiaTheme="minorEastAsia" w:hAnsi="Arial" w:cs="Arial"/>
          <w:b/>
          <w:sz w:val="24"/>
          <w:szCs w:val="24"/>
          <w:lang w:eastAsia="en-GB"/>
        </w:rPr>
      </w:pPr>
      <w:r w:rsidRPr="00EB6700">
        <w:rPr>
          <w:rFonts w:ascii="Arial" w:eastAsiaTheme="minorEastAsia" w:hAnsi="Arial" w:cs="Arial"/>
          <w:sz w:val="24"/>
          <w:szCs w:val="24"/>
          <w:lang w:eastAsia="en-GB"/>
        </w:rPr>
        <w:t xml:space="preserve">Adhere to the Nursery’s Policies and Procedures e.g Safeguarding and Child Protection, Health and Safety, and Confidentiality; ensuring high standards are maintained at all times. </w:t>
      </w:r>
    </w:p>
    <w:p w14:paraId="4657997F" w14:textId="77777777" w:rsidR="00EB6700" w:rsidRPr="00EB6700" w:rsidRDefault="00EB6700" w:rsidP="00EB6700">
      <w:pPr>
        <w:numPr>
          <w:ilvl w:val="0"/>
          <w:numId w:val="11"/>
        </w:numPr>
        <w:spacing w:after="200" w:line="276" w:lineRule="auto"/>
        <w:contextualSpacing/>
        <w:rPr>
          <w:rFonts w:ascii="Arial" w:eastAsiaTheme="minorEastAsia" w:hAnsi="Arial" w:cs="Arial"/>
          <w:b/>
          <w:sz w:val="24"/>
          <w:szCs w:val="24"/>
          <w:lang w:eastAsia="en-GB"/>
        </w:rPr>
      </w:pPr>
      <w:r w:rsidRPr="00EB6700">
        <w:rPr>
          <w:rFonts w:ascii="Arial" w:eastAsiaTheme="minorEastAsia" w:hAnsi="Arial" w:cs="Arial"/>
          <w:sz w:val="24"/>
          <w:szCs w:val="24"/>
          <w:lang w:eastAsia="en-GB"/>
        </w:rPr>
        <w:t>To help set up stimulating experiences in the indoor and outdoor environment for the daily programme and to help tidy away at the end of session.</w:t>
      </w:r>
    </w:p>
    <w:p w14:paraId="29A8734E" w14:textId="77777777" w:rsidR="00EB6700" w:rsidRPr="00EB6700" w:rsidRDefault="00EB6700" w:rsidP="00EB6700">
      <w:pPr>
        <w:numPr>
          <w:ilvl w:val="0"/>
          <w:numId w:val="11"/>
        </w:numPr>
        <w:spacing w:after="200" w:line="276" w:lineRule="auto"/>
        <w:contextualSpacing/>
        <w:rPr>
          <w:rFonts w:ascii="Arial" w:eastAsiaTheme="minorEastAsia" w:hAnsi="Arial" w:cs="Arial"/>
          <w:b/>
          <w:sz w:val="24"/>
          <w:szCs w:val="24"/>
          <w:lang w:eastAsia="en-GB"/>
        </w:rPr>
      </w:pPr>
      <w:r w:rsidRPr="00EB6700">
        <w:rPr>
          <w:rFonts w:ascii="Arial" w:eastAsiaTheme="minorEastAsia" w:hAnsi="Arial" w:cs="Arial"/>
          <w:sz w:val="24"/>
          <w:szCs w:val="24"/>
          <w:lang w:eastAsia="en-GB"/>
        </w:rPr>
        <w:t>Establish informal relationships with parents/carers of the children to ensure they are engaged in the child’s learning and development.</w:t>
      </w:r>
    </w:p>
    <w:p w14:paraId="3E5C4CD4"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lastRenderedPageBreak/>
        <w:t>Maintain a recording system for individual children, which will ensure effective storage and retrieval of information to be shared with parents and other professionals, being aware of the confidentiality of the information contained therein.</w:t>
      </w:r>
    </w:p>
    <w:p w14:paraId="75FC4484"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To keep completely confidential any information regarding the children, their families or staff, which is required as part of the job.</w:t>
      </w:r>
    </w:p>
    <w:p w14:paraId="69DD848C"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Assist colleagues with the assessment procedures to ensure children are progressing by listening, observing and contributing to discussions as required. </w:t>
      </w:r>
    </w:p>
    <w:p w14:paraId="7232CDCA"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To advise the Nursery Manager </w:t>
      </w:r>
      <w:r w:rsidR="00C50B6E" w:rsidRPr="00C50B6E">
        <w:rPr>
          <w:rFonts w:ascii="Arial" w:eastAsiaTheme="minorEastAsia" w:hAnsi="Arial" w:cs="Arial"/>
          <w:sz w:val="24"/>
          <w:szCs w:val="24"/>
          <w:lang w:eastAsia="en-GB"/>
        </w:rPr>
        <w:t xml:space="preserve">(DSL and SENCO) </w:t>
      </w:r>
      <w:r w:rsidRPr="00EB6700">
        <w:rPr>
          <w:rFonts w:ascii="Arial" w:eastAsiaTheme="minorEastAsia" w:hAnsi="Arial" w:cs="Arial"/>
          <w:sz w:val="24"/>
          <w:szCs w:val="24"/>
          <w:lang w:eastAsia="en-GB"/>
        </w:rPr>
        <w:t>of any concerns over children’s development or welfare; concerns with parent/carers or staff behaviour; and the safety of all equipment in the setting.</w:t>
      </w:r>
    </w:p>
    <w:p w14:paraId="220DC3E8"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To support meal times; demonstrating positive behaviours and attitudes to the children.</w:t>
      </w:r>
    </w:p>
    <w:p w14:paraId="05216923" w14:textId="77777777" w:rsidR="00C50B6E" w:rsidRPr="00C50B6E"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To attend and actively participate at team meetings, training days and </w:t>
      </w:r>
      <w:r w:rsidR="00C50B6E" w:rsidRPr="00C50B6E">
        <w:rPr>
          <w:rFonts w:ascii="Arial" w:eastAsiaTheme="minorEastAsia" w:hAnsi="Arial" w:cs="Arial"/>
          <w:sz w:val="24"/>
          <w:szCs w:val="24"/>
          <w:lang w:eastAsia="en-GB"/>
        </w:rPr>
        <w:t>outings</w:t>
      </w:r>
    </w:p>
    <w:p w14:paraId="6DCB0CA0"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To attend relevant training courses as required and have a willingness and responsibility to extend own professional development.</w:t>
      </w:r>
    </w:p>
    <w:p w14:paraId="21B036B6"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To promote the Nursery to current parents/carers and potential customers.</w:t>
      </w:r>
    </w:p>
    <w:p w14:paraId="002F9CD8" w14:textId="77777777" w:rsidR="00EB6700" w:rsidRPr="00EB6700" w:rsidRDefault="00EB6700" w:rsidP="00EB6700">
      <w:pPr>
        <w:numPr>
          <w:ilvl w:val="0"/>
          <w:numId w:val="11"/>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To act in a professional manner during and outside work duties; ensuring positive behaviours and attitudes are maintained at all times.</w:t>
      </w:r>
    </w:p>
    <w:p w14:paraId="3DA0AAD7" w14:textId="77777777" w:rsidR="00EB6700" w:rsidRPr="00EB6700" w:rsidRDefault="00EB6700" w:rsidP="00EB6700">
      <w:pPr>
        <w:ind w:left="255"/>
        <w:rPr>
          <w:rFonts w:ascii="Arial" w:eastAsiaTheme="minorEastAsia" w:hAnsi="Arial" w:cs="Arial"/>
          <w:sz w:val="24"/>
          <w:szCs w:val="24"/>
          <w:lang w:eastAsia="en-GB"/>
        </w:rPr>
      </w:pPr>
    </w:p>
    <w:p w14:paraId="57C6BF90" w14:textId="77777777" w:rsidR="00EB6700" w:rsidRPr="00EB6700" w:rsidRDefault="00EB6700" w:rsidP="00EB6700">
      <w:pPr>
        <w:ind w:left="255"/>
        <w:rPr>
          <w:rFonts w:ascii="Arial" w:eastAsiaTheme="minorEastAsia" w:hAnsi="Arial" w:cs="Arial"/>
          <w:b/>
          <w:sz w:val="24"/>
          <w:szCs w:val="24"/>
          <w:lang w:eastAsia="en-GB"/>
        </w:rPr>
      </w:pPr>
      <w:r w:rsidRPr="00EB6700">
        <w:rPr>
          <w:rFonts w:ascii="Arial" w:eastAsiaTheme="minorEastAsia" w:hAnsi="Arial" w:cs="Arial"/>
          <w:b/>
          <w:sz w:val="24"/>
          <w:szCs w:val="24"/>
          <w:lang w:eastAsia="en-GB"/>
        </w:rPr>
        <w:t>NECESSARY SKILLS, QUALIFICATIONS AND EXPERIENCE</w:t>
      </w:r>
    </w:p>
    <w:p w14:paraId="7EAFEE25" w14:textId="77777777" w:rsidR="00EB6700" w:rsidRPr="00EB6700" w:rsidRDefault="00EB6700" w:rsidP="00EB6700">
      <w:pPr>
        <w:ind w:left="255"/>
        <w:rPr>
          <w:rFonts w:ascii="Arial" w:eastAsiaTheme="minorEastAsia" w:hAnsi="Arial" w:cs="Arial"/>
          <w:b/>
          <w:sz w:val="10"/>
          <w:szCs w:val="10"/>
          <w:lang w:eastAsia="en-GB"/>
        </w:rPr>
      </w:pPr>
    </w:p>
    <w:p w14:paraId="3E5004CB"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Minimum Level 3 qualification in Early Years </w:t>
      </w:r>
      <w:r w:rsidR="00C50B6E" w:rsidRPr="00C50B6E">
        <w:rPr>
          <w:rFonts w:ascii="Arial" w:eastAsiaTheme="minorEastAsia" w:hAnsi="Arial" w:cs="Arial"/>
          <w:sz w:val="24"/>
          <w:szCs w:val="24"/>
          <w:lang w:eastAsia="en-GB"/>
        </w:rPr>
        <w:t>education and childcare.</w:t>
      </w:r>
    </w:p>
    <w:p w14:paraId="1ED4A342"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Good standard of general education, together with good literacy and numeracy skills</w:t>
      </w:r>
    </w:p>
    <w:p w14:paraId="5E87E7B4"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Paediatric First Aid certificate or willingness to obtain.</w:t>
      </w:r>
    </w:p>
    <w:p w14:paraId="1ED0BE3B"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Minimum 2 years previous experience of working with early years children and sound knowledge of child development from birth to five years.</w:t>
      </w:r>
    </w:p>
    <w:p w14:paraId="491EAF1B"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Knowledge of the Earl</w:t>
      </w:r>
      <w:r w:rsidR="00C50B6E" w:rsidRPr="00C50B6E">
        <w:rPr>
          <w:rFonts w:ascii="Arial" w:eastAsiaTheme="minorEastAsia" w:hAnsi="Arial" w:cs="Arial"/>
          <w:sz w:val="24"/>
          <w:szCs w:val="24"/>
          <w:lang w:eastAsia="en-GB"/>
        </w:rPr>
        <w:t>y Years Foundation Stage (EYFS</w:t>
      </w:r>
      <w:r w:rsidRPr="00EB6700">
        <w:rPr>
          <w:rFonts w:ascii="Arial" w:eastAsiaTheme="minorEastAsia" w:hAnsi="Arial" w:cs="Arial"/>
          <w:sz w:val="24"/>
          <w:szCs w:val="24"/>
          <w:lang w:eastAsia="en-GB"/>
        </w:rPr>
        <w:t>) framework and the Statutory Safeguarding and Welfare Requirements.</w:t>
      </w:r>
    </w:p>
    <w:p w14:paraId="39307833"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Effective communication skills to be able to establish a rapport with the children, parents/carers, other professionals, students and members of the community. </w:t>
      </w:r>
    </w:p>
    <w:p w14:paraId="13800AC1"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A passion and dedication towards early years children and their families.</w:t>
      </w:r>
    </w:p>
    <w:p w14:paraId="322959DE" w14:textId="77777777" w:rsidR="00C50B6E" w:rsidRPr="00C50B6E"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Be committed to inclusive practice; ensuring all children and families are made welcome in the Nursery</w:t>
      </w:r>
    </w:p>
    <w:p w14:paraId="7769659F" w14:textId="77777777" w:rsidR="00C50B6E" w:rsidRPr="00C50B6E" w:rsidRDefault="00C50B6E" w:rsidP="00EB6700">
      <w:pPr>
        <w:numPr>
          <w:ilvl w:val="0"/>
          <w:numId w:val="10"/>
        </w:numPr>
        <w:spacing w:after="200" w:line="276" w:lineRule="auto"/>
        <w:contextualSpacing/>
        <w:rPr>
          <w:rFonts w:ascii="Arial" w:eastAsiaTheme="minorEastAsia" w:hAnsi="Arial" w:cs="Arial"/>
          <w:sz w:val="24"/>
          <w:szCs w:val="24"/>
          <w:lang w:eastAsia="en-GB"/>
        </w:rPr>
      </w:pPr>
      <w:r w:rsidRPr="00C50B6E">
        <w:rPr>
          <w:rFonts w:ascii="Arial" w:eastAsiaTheme="minorEastAsia" w:hAnsi="Arial" w:cs="Arial"/>
          <w:sz w:val="24"/>
          <w:szCs w:val="24"/>
          <w:lang w:eastAsia="en-GB"/>
        </w:rPr>
        <w:t xml:space="preserve">Knowledge of laptops and tablets to complete online learning journeys and reports.  Training will be provided for Tapestry.  </w:t>
      </w:r>
    </w:p>
    <w:p w14:paraId="216C8C02" w14:textId="77777777" w:rsidR="00EB6700" w:rsidRPr="00EB6700" w:rsidRDefault="00EB6700" w:rsidP="00EB6700">
      <w:pPr>
        <w:numPr>
          <w:ilvl w:val="0"/>
          <w:numId w:val="10"/>
        </w:numPr>
        <w:spacing w:after="200" w:line="276"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Friendly and flexible approach at work which facilitates the development of effective relationships with colleagues, parents and children.</w:t>
      </w:r>
    </w:p>
    <w:p w14:paraId="5C43FD52" w14:textId="77777777" w:rsidR="00EB6700" w:rsidRPr="00EB6700" w:rsidRDefault="00EB6700" w:rsidP="00EB6700">
      <w:pPr>
        <w:spacing w:line="360" w:lineRule="auto"/>
        <w:contextualSpacing/>
        <w:rPr>
          <w:rFonts w:ascii="Arial" w:eastAsiaTheme="minorEastAsia" w:hAnsi="Arial" w:cs="Arial"/>
          <w:sz w:val="24"/>
          <w:szCs w:val="24"/>
          <w:lang w:eastAsia="en-GB"/>
        </w:rPr>
      </w:pPr>
    </w:p>
    <w:p w14:paraId="375A0F67" w14:textId="77777777" w:rsidR="00EB6700" w:rsidRPr="00EB6700" w:rsidRDefault="00EB6700" w:rsidP="00EB6700">
      <w:pPr>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Your duties will be set out in the above job description but please note that the manager or trustees reserves the right to update your job description from time to time, to reflect changes in, or to your job. The list of duties in the job description should not be regarded as exclusive or exhaustive. There will be other duties and requirements associated with your job; additionally as a term of your employment you may be required to undertake various other duties as may reasonably be required.</w:t>
      </w:r>
    </w:p>
    <w:p w14:paraId="150DA961" w14:textId="77777777" w:rsidR="00EB6700" w:rsidRPr="00EB6700" w:rsidRDefault="00EB6700" w:rsidP="00EB6700">
      <w:pPr>
        <w:contextualSpacing/>
        <w:rPr>
          <w:rFonts w:ascii="Arial" w:eastAsiaTheme="minorEastAsia" w:hAnsi="Arial" w:cs="Arial"/>
          <w:sz w:val="24"/>
          <w:szCs w:val="24"/>
          <w:lang w:eastAsia="en-GB"/>
        </w:rPr>
      </w:pPr>
    </w:p>
    <w:p w14:paraId="4827A23D" w14:textId="77777777" w:rsidR="00EB6700" w:rsidRPr="00EB6700" w:rsidRDefault="00EB6700" w:rsidP="00EB6700">
      <w:pPr>
        <w:spacing w:line="360" w:lineRule="auto"/>
        <w:contextualSpacing/>
        <w:rPr>
          <w:rFonts w:ascii="Arial" w:eastAsiaTheme="minorEastAsia" w:hAnsi="Arial" w:cs="Arial"/>
          <w:sz w:val="24"/>
          <w:szCs w:val="24"/>
          <w:lang w:eastAsia="en-GB"/>
        </w:rPr>
      </w:pPr>
      <w:r w:rsidRPr="00EB6700">
        <w:rPr>
          <w:rFonts w:ascii="Arial" w:eastAsiaTheme="minorEastAsia" w:hAnsi="Arial" w:cs="Arial"/>
          <w:b/>
          <w:sz w:val="24"/>
          <w:szCs w:val="24"/>
          <w:lang w:eastAsia="en-GB"/>
        </w:rPr>
        <w:lastRenderedPageBreak/>
        <w:t>This post is exempt from the Rehabilitation of Offenders Act (1974) and does require a criminal records check. Applicants must be prepared to disclose any convictions they may have and any court orders which have been made against them.</w:t>
      </w:r>
    </w:p>
    <w:p w14:paraId="3387DA40" w14:textId="77777777" w:rsidR="00A421DE" w:rsidRDefault="00A421DE" w:rsidP="00EB6700">
      <w:pPr>
        <w:spacing w:line="360" w:lineRule="auto"/>
        <w:contextualSpacing/>
        <w:rPr>
          <w:rFonts w:ascii="Arial" w:eastAsiaTheme="minorEastAsia" w:hAnsi="Arial" w:cs="Arial"/>
          <w:sz w:val="24"/>
          <w:szCs w:val="24"/>
          <w:lang w:eastAsia="en-GB"/>
        </w:rPr>
      </w:pPr>
    </w:p>
    <w:p w14:paraId="7DCC85CA" w14:textId="77777777" w:rsidR="00A421DE" w:rsidRPr="00A421DE" w:rsidRDefault="00EB6700" w:rsidP="00A421DE">
      <w:pPr>
        <w:rPr>
          <w:rFonts w:ascii="Arial" w:hAnsi="Arial" w:cs="Arial"/>
          <w:b/>
          <w:color w:val="FF0000"/>
          <w:sz w:val="28"/>
          <w:szCs w:val="28"/>
          <w:lang w:eastAsia="en-GB"/>
        </w:rPr>
      </w:pPr>
      <w:r w:rsidRPr="00EB6700">
        <w:rPr>
          <w:rFonts w:ascii="Arial" w:eastAsiaTheme="minorEastAsia" w:hAnsi="Arial" w:cs="Arial"/>
          <w:sz w:val="24"/>
          <w:szCs w:val="24"/>
          <w:lang w:eastAsia="en-GB"/>
        </w:rPr>
        <w:t xml:space="preserve"> </w:t>
      </w:r>
      <w:r w:rsidR="00A421DE" w:rsidRPr="00A421DE">
        <w:rPr>
          <w:rFonts w:ascii="Arial" w:hAnsi="Arial" w:cs="Arial"/>
          <w:b/>
          <w:color w:val="FF0000"/>
          <w:sz w:val="28"/>
          <w:szCs w:val="28"/>
          <w:lang w:eastAsia="en-GB"/>
        </w:rPr>
        <w:t>The position will be offered on the condition that the successful candidate receives Disclosure and Barring Service clearance prior to starting work, and will be subject to a probationary period.</w:t>
      </w:r>
    </w:p>
    <w:p w14:paraId="2A358D98" w14:textId="77777777" w:rsidR="00EB6700" w:rsidRPr="00A421DE" w:rsidRDefault="00EB6700" w:rsidP="00EB6700">
      <w:pPr>
        <w:spacing w:line="360" w:lineRule="auto"/>
        <w:contextualSpacing/>
        <w:rPr>
          <w:rFonts w:ascii="Arial" w:eastAsiaTheme="minorEastAsia" w:hAnsi="Arial" w:cs="Arial"/>
          <w:b/>
          <w:color w:val="FF0000"/>
          <w:sz w:val="24"/>
          <w:szCs w:val="24"/>
          <w:lang w:eastAsia="en-GB"/>
        </w:rPr>
      </w:pPr>
    </w:p>
    <w:p w14:paraId="6385D9C2" w14:textId="77777777" w:rsidR="00A421DE" w:rsidRDefault="00A421DE" w:rsidP="00EB6700">
      <w:pPr>
        <w:spacing w:line="360" w:lineRule="auto"/>
        <w:contextualSpacing/>
        <w:rPr>
          <w:rFonts w:ascii="Arial" w:eastAsiaTheme="minorEastAsia" w:hAnsi="Arial" w:cs="Arial"/>
          <w:sz w:val="24"/>
          <w:szCs w:val="24"/>
          <w:lang w:eastAsia="en-GB"/>
        </w:rPr>
      </w:pPr>
    </w:p>
    <w:p w14:paraId="20FFC3A4" w14:textId="77777777" w:rsidR="00A421DE" w:rsidRPr="00EB6700" w:rsidRDefault="00A421DE" w:rsidP="00EB6700">
      <w:pPr>
        <w:spacing w:line="360" w:lineRule="auto"/>
        <w:contextualSpacing/>
        <w:rPr>
          <w:rFonts w:ascii="Arial" w:eastAsiaTheme="minorEastAsia" w:hAnsi="Arial" w:cs="Arial"/>
          <w:sz w:val="24"/>
          <w:szCs w:val="24"/>
          <w:lang w:eastAsia="en-GB"/>
        </w:rPr>
      </w:pPr>
    </w:p>
    <w:p w14:paraId="0F012E18" w14:textId="77777777" w:rsidR="00EB6700" w:rsidRPr="00EB6700" w:rsidRDefault="00EB6700" w:rsidP="00EB6700">
      <w:pPr>
        <w:spacing w:line="360"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Signed:______________________________         Date:________________</w:t>
      </w:r>
    </w:p>
    <w:p w14:paraId="3B51F515" w14:textId="77777777" w:rsidR="00EB6700" w:rsidRPr="00EB6700" w:rsidRDefault="00EB6700" w:rsidP="00EB6700">
      <w:pPr>
        <w:spacing w:line="360"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(Post Holder)</w:t>
      </w:r>
    </w:p>
    <w:p w14:paraId="52340078" w14:textId="77777777" w:rsidR="00EB6700" w:rsidRPr="00EB6700" w:rsidRDefault="00EB6700" w:rsidP="00EB6700">
      <w:pPr>
        <w:spacing w:line="360" w:lineRule="auto"/>
        <w:contextualSpacing/>
        <w:rPr>
          <w:rFonts w:ascii="Arial" w:eastAsiaTheme="minorEastAsia" w:hAnsi="Arial" w:cs="Arial"/>
          <w:sz w:val="10"/>
          <w:szCs w:val="10"/>
          <w:lang w:eastAsia="en-GB"/>
        </w:rPr>
      </w:pPr>
    </w:p>
    <w:p w14:paraId="3002CD44" w14:textId="77777777" w:rsidR="00C50B6E" w:rsidRDefault="00C50B6E" w:rsidP="00EB6700">
      <w:pPr>
        <w:spacing w:line="360" w:lineRule="auto"/>
        <w:contextualSpacing/>
        <w:rPr>
          <w:rFonts w:ascii="Arial" w:eastAsiaTheme="minorEastAsia" w:hAnsi="Arial" w:cs="Arial"/>
          <w:sz w:val="24"/>
          <w:szCs w:val="24"/>
          <w:lang w:eastAsia="en-GB"/>
        </w:rPr>
      </w:pPr>
    </w:p>
    <w:p w14:paraId="76898317" w14:textId="77777777" w:rsidR="00EB6700" w:rsidRPr="00EB6700" w:rsidRDefault="00EB6700" w:rsidP="00EB6700">
      <w:pPr>
        <w:spacing w:line="360"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Signed:______________________________         Date:________________</w:t>
      </w:r>
    </w:p>
    <w:p w14:paraId="1476FDF2" w14:textId="77777777" w:rsidR="00EB6700" w:rsidRPr="00EB6700" w:rsidRDefault="00EB6700" w:rsidP="00EB6700">
      <w:pPr>
        <w:spacing w:line="360" w:lineRule="auto"/>
        <w:contextualSpacing/>
        <w:rPr>
          <w:rFonts w:ascii="Arial" w:eastAsiaTheme="minorEastAsia" w:hAnsi="Arial" w:cs="Arial"/>
          <w:sz w:val="24"/>
          <w:szCs w:val="24"/>
          <w:lang w:eastAsia="en-GB"/>
        </w:rPr>
      </w:pPr>
      <w:r w:rsidRPr="00EB6700">
        <w:rPr>
          <w:rFonts w:ascii="Arial" w:eastAsiaTheme="minorEastAsia" w:hAnsi="Arial" w:cs="Arial"/>
          <w:sz w:val="24"/>
          <w:szCs w:val="24"/>
          <w:lang w:eastAsia="en-GB"/>
        </w:rPr>
        <w:t xml:space="preserve">(Manager)  </w:t>
      </w:r>
    </w:p>
    <w:p w14:paraId="33F8F8AB" w14:textId="77777777" w:rsidR="00EB6700" w:rsidRPr="00C50B6E" w:rsidRDefault="00EB6700" w:rsidP="00722921">
      <w:pPr>
        <w:rPr>
          <w:rFonts w:ascii="Arial" w:hAnsi="Arial" w:cs="Arial"/>
          <w:b/>
          <w:i/>
          <w:sz w:val="24"/>
          <w:szCs w:val="24"/>
        </w:rPr>
      </w:pPr>
    </w:p>
    <w:p w14:paraId="71688418" w14:textId="77777777" w:rsidR="00EB6700" w:rsidRPr="00C50B6E" w:rsidRDefault="00EB6700" w:rsidP="00722921">
      <w:pPr>
        <w:rPr>
          <w:rFonts w:ascii="Arial" w:hAnsi="Arial" w:cs="Arial"/>
          <w:b/>
          <w:i/>
          <w:sz w:val="24"/>
          <w:szCs w:val="24"/>
        </w:rPr>
      </w:pPr>
    </w:p>
    <w:p w14:paraId="51A093F7" w14:textId="77777777" w:rsidR="00C66BC3" w:rsidRPr="00C50B6E" w:rsidRDefault="00C66BC3" w:rsidP="00C66BC3">
      <w:pPr>
        <w:pStyle w:val="ListParagraph"/>
        <w:rPr>
          <w:rFonts w:ascii="Arial" w:hAnsi="Arial" w:cs="Arial"/>
          <w:b/>
          <w:sz w:val="24"/>
          <w:szCs w:val="24"/>
        </w:rPr>
      </w:pPr>
    </w:p>
    <w:p w14:paraId="18593F54" w14:textId="77777777" w:rsidR="00C66BC3" w:rsidRPr="00C50B6E" w:rsidRDefault="00C66BC3" w:rsidP="00C66BC3">
      <w:pPr>
        <w:pStyle w:val="ListParagraph"/>
        <w:rPr>
          <w:rFonts w:ascii="Arial" w:hAnsi="Arial" w:cs="Arial"/>
          <w:b/>
          <w:sz w:val="24"/>
          <w:szCs w:val="24"/>
        </w:rPr>
      </w:pPr>
    </w:p>
    <w:p w14:paraId="32DF2FC4" w14:textId="77777777" w:rsidR="00C66BC3" w:rsidRPr="00C50B6E" w:rsidRDefault="00C66BC3" w:rsidP="00C66BC3">
      <w:pPr>
        <w:pStyle w:val="ListParagraph"/>
        <w:rPr>
          <w:rFonts w:ascii="Arial" w:hAnsi="Arial" w:cs="Arial"/>
          <w:b/>
          <w:sz w:val="24"/>
          <w:szCs w:val="24"/>
        </w:rPr>
      </w:pPr>
    </w:p>
    <w:sectPr w:rsidR="00C66BC3" w:rsidRPr="00C50B6E" w:rsidSect="006E1B2F">
      <w:headerReference w:type="default" r:id="rId7"/>
      <w:footerReference w:type="default" r:id="rId8"/>
      <w:pgSz w:w="11906" w:h="16838"/>
      <w:pgMar w:top="1440" w:right="566" w:bottom="990"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C6B0" w14:textId="77777777" w:rsidR="00F82A00" w:rsidRDefault="00F82A00" w:rsidP="00EB1EC2">
      <w:r>
        <w:separator/>
      </w:r>
    </w:p>
  </w:endnote>
  <w:endnote w:type="continuationSeparator" w:id="0">
    <w:p w14:paraId="7558F129" w14:textId="77777777" w:rsidR="00F82A00" w:rsidRDefault="00F82A00" w:rsidP="00EB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959A" w14:textId="6D97B35C" w:rsidR="00B701BE" w:rsidRDefault="00B701B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576BD" w:rsidRPr="006576B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B26F1EF" w14:textId="77777777" w:rsidR="00B701BE" w:rsidRDefault="00B701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D94D" w14:textId="77777777" w:rsidR="00F82A00" w:rsidRDefault="00F82A00" w:rsidP="00EB1EC2">
      <w:r>
        <w:separator/>
      </w:r>
    </w:p>
  </w:footnote>
  <w:footnote w:type="continuationSeparator" w:id="0">
    <w:p w14:paraId="7A89732E" w14:textId="77777777" w:rsidR="00F82A00" w:rsidRDefault="00F82A00" w:rsidP="00EB1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8EC0" w14:textId="77777777" w:rsidR="00EB1EC2" w:rsidRPr="00113002" w:rsidRDefault="00B701BE" w:rsidP="00B701BE">
    <w:pPr>
      <w:pStyle w:val="Header"/>
      <w:pBdr>
        <w:bottom w:val="thickThinSmallGap" w:sz="24" w:space="24" w:color="622423" w:themeColor="accent2" w:themeShade="7F"/>
      </w:pBdr>
      <w:jc w:val="center"/>
      <w:rPr>
        <w:rFonts w:ascii="Arial" w:hAnsi="Arial" w:cs="Arial"/>
        <w:sz w:val="36"/>
        <w:szCs w:val="36"/>
      </w:rPr>
    </w:pPr>
    <w:r w:rsidRPr="00113002">
      <w:rPr>
        <w:rFonts w:ascii="Arial" w:hAnsi="Arial" w:cs="Arial"/>
        <w:noProof/>
        <w:sz w:val="36"/>
        <w:szCs w:val="36"/>
        <w:lang w:eastAsia="en-GB"/>
      </w:rPr>
      <w:drawing>
        <wp:anchor distT="0" distB="0" distL="114300" distR="114300" simplePos="0" relativeHeight="251659264" behindDoc="0" locked="0" layoutInCell="1" allowOverlap="1" wp14:anchorId="6766CF54" wp14:editId="6E2CC49F">
          <wp:simplePos x="0" y="0"/>
          <wp:positionH relativeFrom="column">
            <wp:posOffset>607060</wp:posOffset>
          </wp:positionH>
          <wp:positionV relativeFrom="paragraph">
            <wp:posOffset>-155575</wp:posOffset>
          </wp:positionV>
          <wp:extent cx="657225" cy="609082"/>
          <wp:effectExtent l="0" t="0" r="0" b="635"/>
          <wp:wrapNone/>
          <wp:docPr id="6" name="Picture 1" descr="playgroup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grouplogo[2].jpg"/>
                  <pic:cNvPicPr/>
                </pic:nvPicPr>
                <pic:blipFill>
                  <a:blip r:embed="rId1"/>
                  <a:stretch>
                    <a:fillRect/>
                  </a:stretch>
                </pic:blipFill>
                <pic:spPr>
                  <a:xfrm>
                    <a:off x="0" y="0"/>
                    <a:ext cx="657225" cy="609082"/>
                  </a:xfrm>
                  <a:prstGeom prst="rect">
                    <a:avLst/>
                  </a:prstGeom>
                </pic:spPr>
              </pic:pic>
            </a:graphicData>
          </a:graphic>
          <wp14:sizeRelH relativeFrom="margin">
            <wp14:pctWidth>0</wp14:pctWidth>
          </wp14:sizeRelH>
          <wp14:sizeRelV relativeFrom="margin">
            <wp14:pctHeight>0</wp14:pctHeight>
          </wp14:sizeRelV>
        </wp:anchor>
      </w:drawing>
    </w:r>
    <w:r w:rsidRPr="00113002">
      <w:rPr>
        <w:rFonts w:ascii="Arial" w:eastAsiaTheme="majorEastAsia" w:hAnsi="Arial" w:cs="Arial"/>
        <w:sz w:val="36"/>
        <w:szCs w:val="36"/>
      </w:rPr>
      <w:t>Saltwood Play and Learning Centre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27E"/>
    <w:multiLevelType w:val="hybridMultilevel"/>
    <w:tmpl w:val="D10A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C75F8"/>
    <w:multiLevelType w:val="hybridMultilevel"/>
    <w:tmpl w:val="FAE2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4EE3"/>
    <w:multiLevelType w:val="hybridMultilevel"/>
    <w:tmpl w:val="21C8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F4EA5"/>
    <w:multiLevelType w:val="hybridMultilevel"/>
    <w:tmpl w:val="D38E93FC"/>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4" w15:restartNumberingAfterBreak="0">
    <w:nsid w:val="33A1525D"/>
    <w:multiLevelType w:val="hybridMultilevel"/>
    <w:tmpl w:val="0646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B5D63"/>
    <w:multiLevelType w:val="hybridMultilevel"/>
    <w:tmpl w:val="1326E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791D1D"/>
    <w:multiLevelType w:val="hybridMultilevel"/>
    <w:tmpl w:val="3044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70308"/>
    <w:multiLevelType w:val="hybridMultilevel"/>
    <w:tmpl w:val="EB1C4EE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4DC841AB"/>
    <w:multiLevelType w:val="hybridMultilevel"/>
    <w:tmpl w:val="E08E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9144A"/>
    <w:multiLevelType w:val="hybridMultilevel"/>
    <w:tmpl w:val="147A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0538E"/>
    <w:multiLevelType w:val="hybridMultilevel"/>
    <w:tmpl w:val="869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75641"/>
    <w:multiLevelType w:val="hybridMultilevel"/>
    <w:tmpl w:val="9402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8"/>
  </w:num>
  <w:num w:numId="5">
    <w:abstractNumId w:val="11"/>
  </w:num>
  <w:num w:numId="6">
    <w:abstractNumId w:val="6"/>
  </w:num>
  <w:num w:numId="7">
    <w:abstractNumId w:val="9"/>
  </w:num>
  <w:num w:numId="8">
    <w:abstractNumId w:val="1"/>
  </w:num>
  <w:num w:numId="9">
    <w:abstractNumId w:val="0"/>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C2"/>
    <w:rsid w:val="00000C92"/>
    <w:rsid w:val="00001036"/>
    <w:rsid w:val="000057A5"/>
    <w:rsid w:val="00006C5D"/>
    <w:rsid w:val="0001018C"/>
    <w:rsid w:val="0002080C"/>
    <w:rsid w:val="00021A6B"/>
    <w:rsid w:val="00037092"/>
    <w:rsid w:val="0003767D"/>
    <w:rsid w:val="00050AE0"/>
    <w:rsid w:val="00050D6B"/>
    <w:rsid w:val="00056911"/>
    <w:rsid w:val="00060170"/>
    <w:rsid w:val="0006177D"/>
    <w:rsid w:val="000871C3"/>
    <w:rsid w:val="000A1E39"/>
    <w:rsid w:val="000B6214"/>
    <w:rsid w:val="000B71F3"/>
    <w:rsid w:val="000B7BC0"/>
    <w:rsid w:val="000C4720"/>
    <w:rsid w:val="000C6344"/>
    <w:rsid w:val="000C7C25"/>
    <w:rsid w:val="000D55A8"/>
    <w:rsid w:val="000E18C8"/>
    <w:rsid w:val="000E38FB"/>
    <w:rsid w:val="000F2A84"/>
    <w:rsid w:val="0011278D"/>
    <w:rsid w:val="00113002"/>
    <w:rsid w:val="001147B8"/>
    <w:rsid w:val="00114D55"/>
    <w:rsid w:val="00121216"/>
    <w:rsid w:val="0012223D"/>
    <w:rsid w:val="001223C2"/>
    <w:rsid w:val="001342C3"/>
    <w:rsid w:val="00141954"/>
    <w:rsid w:val="0015785A"/>
    <w:rsid w:val="0016746D"/>
    <w:rsid w:val="00171F58"/>
    <w:rsid w:val="00174988"/>
    <w:rsid w:val="00183791"/>
    <w:rsid w:val="001870B0"/>
    <w:rsid w:val="001B04B7"/>
    <w:rsid w:val="001B77C9"/>
    <w:rsid w:val="001E790C"/>
    <w:rsid w:val="001F44FC"/>
    <w:rsid w:val="00204C4E"/>
    <w:rsid w:val="002264EE"/>
    <w:rsid w:val="00226D7E"/>
    <w:rsid w:val="00226F8E"/>
    <w:rsid w:val="002331CB"/>
    <w:rsid w:val="002627E4"/>
    <w:rsid w:val="002675D4"/>
    <w:rsid w:val="00277C09"/>
    <w:rsid w:val="00283DD4"/>
    <w:rsid w:val="002859C0"/>
    <w:rsid w:val="002B4D94"/>
    <w:rsid w:val="002C0CFE"/>
    <w:rsid w:val="002C1B35"/>
    <w:rsid w:val="002D3C62"/>
    <w:rsid w:val="002E0DCC"/>
    <w:rsid w:val="002E6B2E"/>
    <w:rsid w:val="003020B0"/>
    <w:rsid w:val="00307F1F"/>
    <w:rsid w:val="00327428"/>
    <w:rsid w:val="0033019F"/>
    <w:rsid w:val="0033148B"/>
    <w:rsid w:val="003334E1"/>
    <w:rsid w:val="0034739A"/>
    <w:rsid w:val="00357C42"/>
    <w:rsid w:val="003656E5"/>
    <w:rsid w:val="00380684"/>
    <w:rsid w:val="00384DFC"/>
    <w:rsid w:val="00385839"/>
    <w:rsid w:val="00392027"/>
    <w:rsid w:val="003933F8"/>
    <w:rsid w:val="00393838"/>
    <w:rsid w:val="0039594C"/>
    <w:rsid w:val="003B04E4"/>
    <w:rsid w:val="003B2C08"/>
    <w:rsid w:val="003B3A39"/>
    <w:rsid w:val="003B79F8"/>
    <w:rsid w:val="003D3C0A"/>
    <w:rsid w:val="003E1C21"/>
    <w:rsid w:val="003E2ED3"/>
    <w:rsid w:val="003F1B0D"/>
    <w:rsid w:val="003F622A"/>
    <w:rsid w:val="003F7045"/>
    <w:rsid w:val="0041375D"/>
    <w:rsid w:val="0044341D"/>
    <w:rsid w:val="00455182"/>
    <w:rsid w:val="0046191E"/>
    <w:rsid w:val="00461B9F"/>
    <w:rsid w:val="00463776"/>
    <w:rsid w:val="004676B6"/>
    <w:rsid w:val="00476B2B"/>
    <w:rsid w:val="004865E1"/>
    <w:rsid w:val="004938FA"/>
    <w:rsid w:val="00496254"/>
    <w:rsid w:val="004A69B5"/>
    <w:rsid w:val="004C3B5F"/>
    <w:rsid w:val="004D6210"/>
    <w:rsid w:val="004D7954"/>
    <w:rsid w:val="004E044A"/>
    <w:rsid w:val="004E3CF4"/>
    <w:rsid w:val="004F3CFA"/>
    <w:rsid w:val="00501CFA"/>
    <w:rsid w:val="00505606"/>
    <w:rsid w:val="00516C41"/>
    <w:rsid w:val="00536AE2"/>
    <w:rsid w:val="005429B3"/>
    <w:rsid w:val="00562A5C"/>
    <w:rsid w:val="00577F97"/>
    <w:rsid w:val="00582998"/>
    <w:rsid w:val="005926CB"/>
    <w:rsid w:val="005941E3"/>
    <w:rsid w:val="005A3D8C"/>
    <w:rsid w:val="005A7E11"/>
    <w:rsid w:val="005B7A8F"/>
    <w:rsid w:val="005E31DA"/>
    <w:rsid w:val="005F0CD2"/>
    <w:rsid w:val="005F2ACA"/>
    <w:rsid w:val="006036D2"/>
    <w:rsid w:val="00606FE2"/>
    <w:rsid w:val="00614CA9"/>
    <w:rsid w:val="006231E8"/>
    <w:rsid w:val="006353F0"/>
    <w:rsid w:val="00640892"/>
    <w:rsid w:val="00644F88"/>
    <w:rsid w:val="00645112"/>
    <w:rsid w:val="00652AB0"/>
    <w:rsid w:val="00653150"/>
    <w:rsid w:val="006576BD"/>
    <w:rsid w:val="006811A4"/>
    <w:rsid w:val="00683E2B"/>
    <w:rsid w:val="006A0D2A"/>
    <w:rsid w:val="006A53C1"/>
    <w:rsid w:val="006D72AF"/>
    <w:rsid w:val="006E024B"/>
    <w:rsid w:val="006E1B2F"/>
    <w:rsid w:val="006E5A04"/>
    <w:rsid w:val="00705C9F"/>
    <w:rsid w:val="00722921"/>
    <w:rsid w:val="007368BB"/>
    <w:rsid w:val="007577EA"/>
    <w:rsid w:val="007631F1"/>
    <w:rsid w:val="00766416"/>
    <w:rsid w:val="0077784C"/>
    <w:rsid w:val="00790DB5"/>
    <w:rsid w:val="0079305D"/>
    <w:rsid w:val="00793B53"/>
    <w:rsid w:val="0079587A"/>
    <w:rsid w:val="007A76A1"/>
    <w:rsid w:val="007C16BB"/>
    <w:rsid w:val="007C2C4A"/>
    <w:rsid w:val="007D31C3"/>
    <w:rsid w:val="007D4074"/>
    <w:rsid w:val="007D61A2"/>
    <w:rsid w:val="007D7BEB"/>
    <w:rsid w:val="00820D9F"/>
    <w:rsid w:val="008508B0"/>
    <w:rsid w:val="0085747A"/>
    <w:rsid w:val="008718A5"/>
    <w:rsid w:val="0087691F"/>
    <w:rsid w:val="00877E5E"/>
    <w:rsid w:val="008902AE"/>
    <w:rsid w:val="008938BF"/>
    <w:rsid w:val="008A35C2"/>
    <w:rsid w:val="008A7A32"/>
    <w:rsid w:val="008B38DE"/>
    <w:rsid w:val="008B65E1"/>
    <w:rsid w:val="008C7E79"/>
    <w:rsid w:val="008D5026"/>
    <w:rsid w:val="008D5456"/>
    <w:rsid w:val="008E6DFB"/>
    <w:rsid w:val="008F3C4C"/>
    <w:rsid w:val="008F4513"/>
    <w:rsid w:val="00900BE8"/>
    <w:rsid w:val="00914E99"/>
    <w:rsid w:val="00926CB0"/>
    <w:rsid w:val="00936193"/>
    <w:rsid w:val="00952D40"/>
    <w:rsid w:val="00954AC9"/>
    <w:rsid w:val="00967986"/>
    <w:rsid w:val="0098673E"/>
    <w:rsid w:val="009A2C09"/>
    <w:rsid w:val="009B2639"/>
    <w:rsid w:val="009B337B"/>
    <w:rsid w:val="009C5D60"/>
    <w:rsid w:val="009C7286"/>
    <w:rsid w:val="009D63D3"/>
    <w:rsid w:val="009E20DE"/>
    <w:rsid w:val="009F0182"/>
    <w:rsid w:val="009F6A5C"/>
    <w:rsid w:val="00A01BEE"/>
    <w:rsid w:val="00A25966"/>
    <w:rsid w:val="00A420A6"/>
    <w:rsid w:val="00A421DE"/>
    <w:rsid w:val="00A60599"/>
    <w:rsid w:val="00A8178B"/>
    <w:rsid w:val="00A931E9"/>
    <w:rsid w:val="00AA1971"/>
    <w:rsid w:val="00AA1C69"/>
    <w:rsid w:val="00AD054A"/>
    <w:rsid w:val="00AD095C"/>
    <w:rsid w:val="00AE0B6F"/>
    <w:rsid w:val="00AE3081"/>
    <w:rsid w:val="00AE78E1"/>
    <w:rsid w:val="00B15E3E"/>
    <w:rsid w:val="00B329EE"/>
    <w:rsid w:val="00B35795"/>
    <w:rsid w:val="00B463B1"/>
    <w:rsid w:val="00B52B6F"/>
    <w:rsid w:val="00B669D4"/>
    <w:rsid w:val="00B701BE"/>
    <w:rsid w:val="00B729AE"/>
    <w:rsid w:val="00B8180E"/>
    <w:rsid w:val="00B85D1F"/>
    <w:rsid w:val="00B96AE2"/>
    <w:rsid w:val="00BC0289"/>
    <w:rsid w:val="00BD0E6C"/>
    <w:rsid w:val="00BE105C"/>
    <w:rsid w:val="00C02511"/>
    <w:rsid w:val="00C163EC"/>
    <w:rsid w:val="00C165B4"/>
    <w:rsid w:val="00C16DEC"/>
    <w:rsid w:val="00C30733"/>
    <w:rsid w:val="00C50B6E"/>
    <w:rsid w:val="00C51D0E"/>
    <w:rsid w:val="00C54B1B"/>
    <w:rsid w:val="00C6646C"/>
    <w:rsid w:val="00C66BC3"/>
    <w:rsid w:val="00C70CAE"/>
    <w:rsid w:val="00C80A64"/>
    <w:rsid w:val="00C85DDE"/>
    <w:rsid w:val="00CA2978"/>
    <w:rsid w:val="00CB4080"/>
    <w:rsid w:val="00CB7B2B"/>
    <w:rsid w:val="00CC6B0C"/>
    <w:rsid w:val="00CC7A81"/>
    <w:rsid w:val="00CD01D1"/>
    <w:rsid w:val="00CE0CCF"/>
    <w:rsid w:val="00CE148C"/>
    <w:rsid w:val="00D00D74"/>
    <w:rsid w:val="00D01D18"/>
    <w:rsid w:val="00D07F1F"/>
    <w:rsid w:val="00D32748"/>
    <w:rsid w:val="00D342E3"/>
    <w:rsid w:val="00D41710"/>
    <w:rsid w:val="00D41B24"/>
    <w:rsid w:val="00D5264B"/>
    <w:rsid w:val="00D65FC1"/>
    <w:rsid w:val="00D92A4D"/>
    <w:rsid w:val="00DA268A"/>
    <w:rsid w:val="00DA638E"/>
    <w:rsid w:val="00DB319F"/>
    <w:rsid w:val="00DB59FC"/>
    <w:rsid w:val="00DC09EE"/>
    <w:rsid w:val="00DC400C"/>
    <w:rsid w:val="00DC4906"/>
    <w:rsid w:val="00DC4FD2"/>
    <w:rsid w:val="00DD3CB6"/>
    <w:rsid w:val="00DD3DF5"/>
    <w:rsid w:val="00DD74B7"/>
    <w:rsid w:val="00DE0C9F"/>
    <w:rsid w:val="00DE14FA"/>
    <w:rsid w:val="00E001FD"/>
    <w:rsid w:val="00E068FE"/>
    <w:rsid w:val="00E231BF"/>
    <w:rsid w:val="00E3576D"/>
    <w:rsid w:val="00E50557"/>
    <w:rsid w:val="00E52E84"/>
    <w:rsid w:val="00E5585C"/>
    <w:rsid w:val="00E66179"/>
    <w:rsid w:val="00E725D6"/>
    <w:rsid w:val="00E80AB2"/>
    <w:rsid w:val="00E8325A"/>
    <w:rsid w:val="00E94CD7"/>
    <w:rsid w:val="00EA6438"/>
    <w:rsid w:val="00EB1000"/>
    <w:rsid w:val="00EB1EC2"/>
    <w:rsid w:val="00EB5883"/>
    <w:rsid w:val="00EB6700"/>
    <w:rsid w:val="00EC2B76"/>
    <w:rsid w:val="00EC332B"/>
    <w:rsid w:val="00EE6A71"/>
    <w:rsid w:val="00EF2CCF"/>
    <w:rsid w:val="00EF323E"/>
    <w:rsid w:val="00F037C3"/>
    <w:rsid w:val="00F23683"/>
    <w:rsid w:val="00F323A6"/>
    <w:rsid w:val="00F3366E"/>
    <w:rsid w:val="00F47D4B"/>
    <w:rsid w:val="00F73B8C"/>
    <w:rsid w:val="00F73CDE"/>
    <w:rsid w:val="00F77CB7"/>
    <w:rsid w:val="00F82A00"/>
    <w:rsid w:val="00F90BD2"/>
    <w:rsid w:val="00F93E8D"/>
    <w:rsid w:val="00FC531E"/>
    <w:rsid w:val="00FE39EE"/>
    <w:rsid w:val="00FF40FE"/>
    <w:rsid w:val="00FF5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9B2F"/>
  <w15:docId w15:val="{1169D2A0-F9BC-45C0-ACE6-FCEC42FE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BEE"/>
  </w:style>
  <w:style w:type="paragraph" w:styleId="Heading1">
    <w:name w:val="heading 1"/>
    <w:basedOn w:val="Normal"/>
    <w:next w:val="Normal"/>
    <w:link w:val="Heading1Char"/>
    <w:qFormat/>
    <w:rsid w:val="002675D4"/>
    <w:pPr>
      <w:keepNext/>
      <w:outlineLvl w:val="0"/>
    </w:pPr>
    <w:rPr>
      <w:rFonts w:ascii="Century Gothic" w:eastAsia="Times New Roman" w:hAnsi="Century Gothic"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EC2"/>
    <w:pPr>
      <w:tabs>
        <w:tab w:val="center" w:pos="4513"/>
        <w:tab w:val="right" w:pos="9026"/>
      </w:tabs>
    </w:pPr>
  </w:style>
  <w:style w:type="character" w:customStyle="1" w:styleId="HeaderChar">
    <w:name w:val="Header Char"/>
    <w:basedOn w:val="DefaultParagraphFont"/>
    <w:link w:val="Header"/>
    <w:uiPriority w:val="99"/>
    <w:rsid w:val="00EB1EC2"/>
  </w:style>
  <w:style w:type="paragraph" w:styleId="Footer">
    <w:name w:val="footer"/>
    <w:basedOn w:val="Normal"/>
    <w:link w:val="FooterChar"/>
    <w:uiPriority w:val="99"/>
    <w:unhideWhenUsed/>
    <w:rsid w:val="00EB1EC2"/>
    <w:pPr>
      <w:tabs>
        <w:tab w:val="center" w:pos="4513"/>
        <w:tab w:val="right" w:pos="9026"/>
      </w:tabs>
    </w:pPr>
  </w:style>
  <w:style w:type="character" w:customStyle="1" w:styleId="FooterChar">
    <w:name w:val="Footer Char"/>
    <w:basedOn w:val="DefaultParagraphFont"/>
    <w:link w:val="Footer"/>
    <w:uiPriority w:val="99"/>
    <w:rsid w:val="00EB1EC2"/>
  </w:style>
  <w:style w:type="character" w:styleId="Hyperlink">
    <w:name w:val="Hyperlink"/>
    <w:basedOn w:val="DefaultParagraphFont"/>
    <w:uiPriority w:val="99"/>
    <w:unhideWhenUsed/>
    <w:rsid w:val="00EB1EC2"/>
    <w:rPr>
      <w:color w:val="0000FF" w:themeColor="hyperlink"/>
      <w:u w:val="single"/>
    </w:rPr>
  </w:style>
  <w:style w:type="paragraph" w:styleId="BalloonText">
    <w:name w:val="Balloon Text"/>
    <w:basedOn w:val="Normal"/>
    <w:link w:val="BalloonTextChar"/>
    <w:uiPriority w:val="99"/>
    <w:semiHidden/>
    <w:unhideWhenUsed/>
    <w:rsid w:val="008938BF"/>
    <w:rPr>
      <w:rFonts w:ascii="Tahoma" w:hAnsi="Tahoma" w:cs="Tahoma"/>
      <w:sz w:val="16"/>
      <w:szCs w:val="16"/>
    </w:rPr>
  </w:style>
  <w:style w:type="character" w:customStyle="1" w:styleId="BalloonTextChar">
    <w:name w:val="Balloon Text Char"/>
    <w:basedOn w:val="DefaultParagraphFont"/>
    <w:link w:val="BalloonText"/>
    <w:uiPriority w:val="99"/>
    <w:semiHidden/>
    <w:rsid w:val="008938BF"/>
    <w:rPr>
      <w:rFonts w:ascii="Tahoma" w:hAnsi="Tahoma" w:cs="Tahoma"/>
      <w:sz w:val="16"/>
      <w:szCs w:val="16"/>
    </w:rPr>
  </w:style>
  <w:style w:type="character" w:customStyle="1" w:styleId="Heading1Char">
    <w:name w:val="Heading 1 Char"/>
    <w:basedOn w:val="DefaultParagraphFont"/>
    <w:link w:val="Heading1"/>
    <w:rsid w:val="002675D4"/>
    <w:rPr>
      <w:rFonts w:ascii="Century Gothic" w:eastAsia="Times New Roman" w:hAnsi="Century Gothic" w:cs="Times New Roman"/>
      <w:szCs w:val="24"/>
      <w:u w:val="single"/>
    </w:rPr>
  </w:style>
  <w:style w:type="paragraph" w:styleId="ListParagraph">
    <w:name w:val="List Paragraph"/>
    <w:basedOn w:val="Normal"/>
    <w:uiPriority w:val="34"/>
    <w:qFormat/>
    <w:rsid w:val="00D3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3424-9950444</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Hendy</dc:creator>
  <cp:lastModifiedBy>Paul Newton</cp:lastModifiedBy>
  <cp:revision>2</cp:revision>
  <cp:lastPrinted>2018-02-26T14:54:00Z</cp:lastPrinted>
  <dcterms:created xsi:type="dcterms:W3CDTF">2024-03-22T16:36:00Z</dcterms:created>
  <dcterms:modified xsi:type="dcterms:W3CDTF">2024-03-22T16:36:00Z</dcterms:modified>
</cp:coreProperties>
</file>