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E3" w:rsidRDefault="002C7E25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</w:rPr>
        <w:drawing>
          <wp:inline distT="114300" distB="114300" distL="114300" distR="114300">
            <wp:extent cx="1500188" cy="13478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13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  <w:sz w:val="36"/>
          <w:szCs w:val="36"/>
        </w:rPr>
        <w:t>Teacher Job Description</w:t>
      </w:r>
    </w:p>
    <w:p w:rsidR="00CD2FE3" w:rsidRDefault="00CD2FE3">
      <w:pPr>
        <w:rPr>
          <w:b/>
        </w:rPr>
      </w:pPr>
    </w:p>
    <w:p w:rsidR="00CD2FE3" w:rsidRDefault="00CD2FE3">
      <w:pPr>
        <w:rPr>
          <w:rFonts w:ascii="Calibri" w:eastAsia="Calibri" w:hAnsi="Calibri" w:cs="Calibri"/>
          <w:b/>
        </w:rPr>
      </w:pPr>
    </w:p>
    <w:p w:rsidR="00CD2FE3" w:rsidRDefault="002C7E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JOB TITLE:</w:t>
      </w: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</w:rPr>
        <w:tab/>
        <w:t xml:space="preserve">            Main Scale Classroom Teacher</w:t>
      </w:r>
    </w:p>
    <w:p w:rsidR="00CD2FE3" w:rsidRDefault="002C7E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REPORTING TO:            </w:t>
      </w:r>
      <w:r>
        <w:rPr>
          <w:rFonts w:ascii="Calibri" w:eastAsia="Calibri" w:hAnsi="Calibri" w:cs="Calibri"/>
        </w:rPr>
        <w:t>Faculty Lead</w:t>
      </w:r>
    </w:p>
    <w:p w:rsidR="00CD2FE3" w:rsidRDefault="002C7E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EMPLOYED FOR:</w:t>
      </w:r>
      <w:r>
        <w:rPr>
          <w:rFonts w:ascii="Calibri" w:eastAsia="Calibri" w:hAnsi="Calibri" w:cs="Calibri"/>
        </w:rPr>
        <w:t xml:space="preserve">           Full Time</w:t>
      </w:r>
    </w:p>
    <w:p w:rsidR="00CD2FE3" w:rsidRDefault="002C7E25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CD2FE3" w:rsidRDefault="002C7E2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Our teachers are expected to carry out the professional duties as described in the School Teachers Pay and Conditions Document.</w:t>
      </w:r>
    </w:p>
    <w:p w:rsidR="00CD2FE3" w:rsidRDefault="00CD2FE3">
      <w:pPr>
        <w:jc w:val="both"/>
        <w:rPr>
          <w:rFonts w:ascii="Calibri" w:eastAsia="Calibri" w:hAnsi="Calibri" w:cs="Calibri"/>
        </w:rPr>
      </w:pPr>
    </w:p>
    <w:p w:rsidR="00CD2FE3" w:rsidRDefault="002C7E2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lessons are expected to follow the Towers Learning Model which we have created for the best learning experience. This cover</w:t>
      </w:r>
      <w:r>
        <w:rPr>
          <w:rFonts w:ascii="Calibri" w:eastAsia="Calibri" w:hAnsi="Calibri" w:cs="Calibri"/>
        </w:rPr>
        <w:t>s:</w:t>
      </w:r>
    </w:p>
    <w:p w:rsidR="00CD2FE3" w:rsidRDefault="002C7E25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Knowledge Checking</w:t>
      </w:r>
    </w:p>
    <w:p w:rsidR="00CD2FE3" w:rsidRDefault="002C7E25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Teacher led delivery and explanation</w:t>
      </w:r>
    </w:p>
    <w:p w:rsidR="00CD2FE3" w:rsidRDefault="002C7E25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Live modelling</w:t>
      </w:r>
    </w:p>
    <w:p w:rsidR="00CD2FE3" w:rsidRDefault="002C7E25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Independent deliberate practice</w:t>
      </w:r>
    </w:p>
    <w:p w:rsidR="00CD2FE3" w:rsidRDefault="002C7E25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</w:t>
      </w:r>
    </w:p>
    <w:p w:rsidR="00CD2FE3" w:rsidRDefault="002C7E2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 will be responsible for contributing effectively to the day to day running of your department, whilst fully supporting the Faculty Lead.</w:t>
      </w:r>
    </w:p>
    <w:p w:rsidR="00CD2FE3" w:rsidRDefault="002C7E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CD2FE3" w:rsidRDefault="002C7E2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DUTIES AND RESPONSIBILITIES</w:t>
      </w:r>
    </w:p>
    <w:p w:rsidR="00CD2FE3" w:rsidRDefault="00CD2FE3">
      <w:pPr>
        <w:rPr>
          <w:rFonts w:ascii="Calibri" w:eastAsia="Calibri" w:hAnsi="Calibri" w:cs="Calibri"/>
          <w:b/>
          <w:u w:val="single"/>
        </w:rPr>
      </w:pPr>
    </w:p>
    <w:p w:rsidR="00CD2FE3" w:rsidRDefault="002C7E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teachers are required to carry out the duties of a school teacher as set out in the current School Teachers’ Pay and Conditions Document.   Teachers should also have due regard to the Teacher Standards (2016). Teachers’ per</w:t>
      </w:r>
      <w:r>
        <w:rPr>
          <w:rFonts w:ascii="Calibri" w:eastAsia="Calibri" w:hAnsi="Calibri" w:cs="Calibri"/>
        </w:rPr>
        <w:t xml:space="preserve">formance will be assessed against the teacher standards as part of the appraisal process as relevant to their role in the school. </w:t>
      </w:r>
    </w:p>
    <w:p w:rsidR="00CD2FE3" w:rsidRDefault="00CD2FE3">
      <w:pPr>
        <w:rPr>
          <w:rFonts w:ascii="Calibri" w:eastAsia="Calibri" w:hAnsi="Calibri" w:cs="Calibri"/>
        </w:rPr>
      </w:pPr>
    </w:p>
    <w:p w:rsidR="00CD2FE3" w:rsidRDefault="002C7E2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Teaching Duties</w:t>
      </w:r>
    </w:p>
    <w:p w:rsidR="00CD2FE3" w:rsidRDefault="002C7E25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 and teach lessons which deliver the curriculum via the Towers’ Knowledge Booklets as relevant to the ag</w:t>
      </w:r>
      <w:r>
        <w:rPr>
          <w:rFonts w:ascii="Calibri" w:eastAsia="Calibri" w:hAnsi="Calibri" w:cs="Calibri"/>
        </w:rPr>
        <w:t>e and subjects that you teach</w:t>
      </w:r>
    </w:p>
    <w:p w:rsidR="00CD2FE3" w:rsidRDefault="002C7E25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involved in the collaborative or independent creation of Knowledge Booklets as directed by Faculty Leaders</w:t>
      </w:r>
    </w:p>
    <w:p w:rsidR="00CD2FE3" w:rsidRDefault="002C7E25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accountable for the attainment, progress and outcomes of pupils you teach</w:t>
      </w:r>
    </w:p>
    <w:p w:rsidR="00CD2FE3" w:rsidRDefault="002C7E25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 a clear understanding of the needs</w:t>
      </w:r>
      <w:r>
        <w:rPr>
          <w:rFonts w:ascii="Calibri" w:eastAsia="Calibri" w:hAnsi="Calibri" w:cs="Calibri"/>
        </w:rPr>
        <w:t xml:space="preserve"> of all pupils, including those with SEND, EAL and higher ability</w:t>
      </w:r>
    </w:p>
    <w:p w:rsidR="00CD2FE3" w:rsidRDefault="002C7E25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 and deliver feedback lessons using the schools ‘Closing the Gap’ Policy</w:t>
      </w:r>
    </w:p>
    <w:p w:rsidR="00CD2FE3" w:rsidRDefault="002C7E25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Make accurate and productive use of assessment to secure pupils’ progress</w:t>
      </w:r>
    </w:p>
    <w:p w:rsidR="00CD2FE3" w:rsidRDefault="002C7E25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Set homework as per the school’s homework policy</w:t>
      </w:r>
    </w:p>
    <w:p w:rsidR="00CD2FE3" w:rsidRDefault="002C7E25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Take responsibility for promoting and safeguarding the welfare of children and young people within the school</w:t>
      </w:r>
    </w:p>
    <w:p w:rsidR="00CD2FE3" w:rsidRDefault="00CD2FE3">
      <w:pPr>
        <w:ind w:left="720"/>
        <w:rPr>
          <w:rFonts w:ascii="Calibri" w:eastAsia="Calibri" w:hAnsi="Calibri" w:cs="Calibri"/>
        </w:rPr>
      </w:pPr>
    </w:p>
    <w:p w:rsidR="00CD2FE3" w:rsidRDefault="002C7E2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Other Duties</w:t>
      </w:r>
    </w:p>
    <w:p w:rsidR="00CD2FE3" w:rsidRDefault="002C7E25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Contribute to the life of the school community, to support its ethos, visions and values</w:t>
      </w:r>
    </w:p>
    <w:p w:rsidR="00CD2FE3" w:rsidRDefault="002C7E25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Comply with the school’s Health and Safety policy</w:t>
      </w:r>
    </w:p>
    <w:p w:rsidR="00CD2FE3" w:rsidRDefault="002C7E25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Lead a Daily Reflection group through the school’s co-curriculum programme</w:t>
      </w:r>
    </w:p>
    <w:p w:rsidR="00CD2FE3" w:rsidRDefault="002C7E25">
      <w:pPr>
        <w:numPr>
          <w:ilvl w:val="0"/>
          <w:numId w:val="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Contribute to the smooth running of family</w:t>
      </w:r>
      <w:r>
        <w:rPr>
          <w:rFonts w:ascii="Calibri" w:eastAsia="Calibri" w:hAnsi="Calibri" w:cs="Calibri"/>
        </w:rPr>
        <w:t xml:space="preserve"> lunch and recreation time</w:t>
      </w:r>
    </w:p>
    <w:p w:rsidR="00CD2FE3" w:rsidRDefault="002C7E25">
      <w:pPr>
        <w:pStyle w:val="Heading2"/>
        <w:keepNext w:val="0"/>
        <w:keepLines w:val="0"/>
        <w:spacing w:after="80"/>
        <w:rPr>
          <w:rFonts w:ascii="Calibri" w:eastAsia="Calibri" w:hAnsi="Calibri" w:cs="Calibri"/>
          <w:b/>
          <w:sz w:val="22"/>
          <w:szCs w:val="22"/>
        </w:rPr>
      </w:pPr>
      <w:bookmarkStart w:id="1" w:name="_ldcysr97ex1o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Behaviour and Safety</w:t>
      </w:r>
    </w:p>
    <w:p w:rsidR="00CD2FE3" w:rsidRDefault="002C7E25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Have high expectations of behaviour, adhering to the school’s clear policies of sanctions and rewards</w:t>
      </w:r>
    </w:p>
    <w:p w:rsidR="00CD2FE3" w:rsidRDefault="002C7E25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a positive role model and demonstrate consistently the positive attitudes, values and behaviour which a</w:t>
      </w:r>
      <w:r>
        <w:rPr>
          <w:rFonts w:ascii="Calibri" w:eastAsia="Calibri" w:hAnsi="Calibri" w:cs="Calibri"/>
        </w:rPr>
        <w:t>re expected of pupils</w:t>
      </w:r>
    </w:p>
    <w:p w:rsidR="00CD2FE3" w:rsidRDefault="002C7E25">
      <w:pPr>
        <w:numPr>
          <w:ilvl w:val="0"/>
          <w:numId w:val="8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responsible for promoting and safeguarding the welfare of children and young people within the school, raising any concerns following school procedures</w:t>
      </w:r>
    </w:p>
    <w:p w:rsidR="00CD2FE3" w:rsidRDefault="002C7E25">
      <w:pPr>
        <w:pStyle w:val="Heading2"/>
        <w:keepNext w:val="0"/>
        <w:keepLines w:val="0"/>
        <w:spacing w:after="80"/>
        <w:rPr>
          <w:rFonts w:ascii="Calibri" w:eastAsia="Calibri" w:hAnsi="Calibri" w:cs="Calibri"/>
          <w:b/>
          <w:sz w:val="22"/>
          <w:szCs w:val="22"/>
        </w:rPr>
      </w:pPr>
      <w:bookmarkStart w:id="2" w:name="_7q9ecu16ub7k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Team working and collaboration</w:t>
      </w:r>
    </w:p>
    <w:p w:rsidR="00CD2FE3" w:rsidRDefault="002C7E2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 in faculty and whole school meetings</w:t>
      </w:r>
      <w:r>
        <w:rPr>
          <w:rFonts w:ascii="Calibri" w:eastAsia="Calibri" w:hAnsi="Calibri" w:cs="Calibri"/>
        </w:rPr>
        <w:t xml:space="preserve"> and CPD</w:t>
      </w:r>
    </w:p>
    <w:p w:rsidR="00CD2FE3" w:rsidRDefault="002C7E2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Establish good relationships and work collaboratively with faculty and subject colleagues to develop effective professional relationships</w:t>
      </w:r>
    </w:p>
    <w:p w:rsidR="00CD2FE3" w:rsidRDefault="002C7E25">
      <w:pPr>
        <w:numPr>
          <w:ilvl w:val="0"/>
          <w:numId w:val="2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 as a member of the team within the whole school</w:t>
      </w:r>
    </w:p>
    <w:p w:rsidR="00CD2FE3" w:rsidRDefault="002C7E2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Fulfil wider professional responsibilities</w:t>
      </w:r>
    </w:p>
    <w:p w:rsidR="00CD2FE3" w:rsidRDefault="002C7E25">
      <w:pPr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Communicate </w:t>
      </w:r>
      <w:r>
        <w:rPr>
          <w:rFonts w:ascii="Calibri" w:eastAsia="Calibri" w:hAnsi="Calibri" w:cs="Calibri"/>
        </w:rPr>
        <w:t>effectively with parents/carers with regard to pupils’ achievements and well-being using school systems/processes as appropriate</w:t>
      </w:r>
    </w:p>
    <w:p w:rsidR="00CD2FE3" w:rsidRDefault="002C7E2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 in relevant Parents evenings</w:t>
      </w:r>
    </w:p>
    <w:p w:rsidR="00CD2FE3" w:rsidRDefault="002C7E2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Communicate and co-operate with relevant external bodies</w:t>
      </w:r>
    </w:p>
    <w:p w:rsidR="00CD2FE3" w:rsidRDefault="002C7E2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Make a positive contribution to the ethos, visions and values of the school</w:t>
      </w:r>
    </w:p>
    <w:p w:rsidR="00CD2FE3" w:rsidRDefault="002C7E25">
      <w:pPr>
        <w:numPr>
          <w:ilvl w:val="0"/>
          <w:numId w:val="1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Show a record of excellent attendance and punctuality</w:t>
      </w:r>
    </w:p>
    <w:p w:rsidR="00CD2FE3" w:rsidRDefault="002C7E25">
      <w:pPr>
        <w:pStyle w:val="Heading4"/>
        <w:keepNext w:val="0"/>
        <w:keepLines w:val="0"/>
        <w:spacing w:before="240" w:after="40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3" w:name="_wz436mfb20zh" w:colFirst="0" w:colLast="0"/>
      <w:bookmarkEnd w:id="3"/>
      <w:r>
        <w:rPr>
          <w:rFonts w:ascii="Calibri" w:eastAsia="Calibri" w:hAnsi="Calibri" w:cs="Calibri"/>
          <w:b/>
          <w:color w:val="000000"/>
          <w:sz w:val="22"/>
          <w:szCs w:val="22"/>
        </w:rPr>
        <w:t>Staff Professional development</w:t>
      </w:r>
    </w:p>
    <w:p w:rsidR="00CD2FE3" w:rsidRDefault="002C7E25">
      <w:pPr>
        <w:numPr>
          <w:ilvl w:val="0"/>
          <w:numId w:val="7"/>
        </w:numPr>
      </w:pPr>
      <w:r>
        <w:rPr>
          <w:rFonts w:ascii="Calibri" w:eastAsia="Calibri" w:hAnsi="Calibri" w:cs="Calibri"/>
        </w:rPr>
        <w:t xml:space="preserve">  Take part in staff development opportunities for professional development</w:t>
      </w:r>
    </w:p>
    <w:p w:rsidR="00CD2FE3" w:rsidRDefault="002C7E25">
      <w:pPr>
        <w:numPr>
          <w:ilvl w:val="0"/>
          <w:numId w:val="7"/>
        </w:numPr>
      </w:pPr>
      <w:r>
        <w:rPr>
          <w:rFonts w:ascii="Calibri" w:eastAsia="Calibri" w:hAnsi="Calibri" w:cs="Calibri"/>
        </w:rPr>
        <w:t xml:space="preserve">  Attend weekly CPD</w:t>
      </w:r>
      <w:r>
        <w:rPr>
          <w:rFonts w:ascii="Calibri" w:eastAsia="Calibri" w:hAnsi="Calibri" w:cs="Calibri"/>
        </w:rPr>
        <w:t xml:space="preserve"> sessions as directed</w:t>
      </w:r>
    </w:p>
    <w:p w:rsidR="00CD2FE3" w:rsidRDefault="002C7E25">
      <w:pPr>
        <w:numPr>
          <w:ilvl w:val="0"/>
          <w:numId w:val="7"/>
        </w:numPr>
      </w:pPr>
      <w:r>
        <w:rPr>
          <w:rFonts w:ascii="Calibri" w:eastAsia="Calibri" w:hAnsi="Calibri" w:cs="Calibri"/>
        </w:rPr>
        <w:t xml:space="preserve">  Engage reflectively with T&amp;L feedback</w:t>
      </w:r>
    </w:p>
    <w:p w:rsidR="00CD2FE3" w:rsidRDefault="002C7E25">
      <w:pPr>
        <w:numPr>
          <w:ilvl w:val="0"/>
          <w:numId w:val="7"/>
        </w:numPr>
      </w:pPr>
      <w:r>
        <w:rPr>
          <w:rFonts w:ascii="Calibri" w:eastAsia="Calibri" w:hAnsi="Calibri" w:cs="Calibri"/>
        </w:rPr>
        <w:t xml:space="preserve">  Engage actively with the Performance Management process.</w:t>
      </w:r>
    </w:p>
    <w:p w:rsidR="00CD2FE3" w:rsidRDefault="002C7E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CD2FE3" w:rsidRDefault="002C7E2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Other</w:t>
      </w:r>
    </w:p>
    <w:p w:rsidR="00CD2FE3" w:rsidRDefault="002C7E25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Embrace the ethos, policies and practices of the school, and maintain high standards.</w:t>
      </w:r>
    </w:p>
    <w:p w:rsidR="00CD2FE3" w:rsidRDefault="002C7E25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Take pride in yourself, colleagues and students and be #</w:t>
      </w:r>
      <w:proofErr w:type="spellStart"/>
      <w:r>
        <w:rPr>
          <w:rFonts w:ascii="Calibri" w:eastAsia="Calibri" w:hAnsi="Calibri" w:cs="Calibri"/>
        </w:rPr>
        <w:t>proudtobetowers</w:t>
      </w:r>
      <w:proofErr w:type="spellEnd"/>
    </w:p>
    <w:tbl>
      <w:tblPr>
        <w:tblStyle w:val="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91"/>
        <w:gridCol w:w="4339"/>
      </w:tblGrid>
      <w:tr w:rsidR="00CD2FE3">
        <w:trPr>
          <w:trHeight w:val="46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FE3" w:rsidRDefault="002C7E25">
            <w:pPr>
              <w:ind w:left="120" w:righ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FE3" w:rsidRDefault="002C7E25">
            <w:pPr>
              <w:ind w:left="120" w:righ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CD2FE3" w:rsidRDefault="002C7E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CD2FE3" w:rsidRDefault="002C7E25">
      <w:r>
        <w:rPr>
          <w:rFonts w:ascii="Calibri" w:eastAsia="Calibri" w:hAnsi="Calibri" w:cs="Calibri"/>
        </w:rPr>
        <w:t xml:space="preserve">Signature:  …………………………………………… </w:t>
      </w:r>
      <w:r>
        <w:rPr>
          <w:rFonts w:ascii="Calibri" w:eastAsia="Calibri" w:hAnsi="Calibri" w:cs="Calibri"/>
        </w:rPr>
        <w:tab/>
        <w:t>Date: ………………………</w:t>
      </w:r>
      <w:r>
        <w:t xml:space="preserve"> </w:t>
      </w:r>
    </w:p>
    <w:p w:rsidR="00CD2FE3" w:rsidRDefault="002C7E25">
      <w:r>
        <w:lastRenderedPageBreak/>
        <w:t xml:space="preserve"> </w:t>
      </w:r>
    </w:p>
    <w:p w:rsidR="00CD2FE3" w:rsidRDefault="002C7E25">
      <w:pPr>
        <w:ind w:left="4320" w:hanging="2160"/>
      </w:pPr>
      <w:r>
        <w:t xml:space="preserve"> </w:t>
      </w:r>
    </w:p>
    <w:sectPr w:rsidR="00CD2FE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1F76"/>
    <w:multiLevelType w:val="multilevel"/>
    <w:tmpl w:val="72B4C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C721A1"/>
    <w:multiLevelType w:val="multilevel"/>
    <w:tmpl w:val="A1BA0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C33484"/>
    <w:multiLevelType w:val="multilevel"/>
    <w:tmpl w:val="EBDAAC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8E49D5"/>
    <w:multiLevelType w:val="multilevel"/>
    <w:tmpl w:val="7C321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0145D7"/>
    <w:multiLevelType w:val="multilevel"/>
    <w:tmpl w:val="2F1CCB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FA570C"/>
    <w:multiLevelType w:val="multilevel"/>
    <w:tmpl w:val="6E400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64086E"/>
    <w:multiLevelType w:val="multilevel"/>
    <w:tmpl w:val="45FC3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AF0AD1"/>
    <w:multiLevelType w:val="multilevel"/>
    <w:tmpl w:val="35F67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511A8A"/>
    <w:multiLevelType w:val="multilevel"/>
    <w:tmpl w:val="955EC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E3"/>
    <w:rsid w:val="002C7E25"/>
    <w:rsid w:val="00C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EA36FC-8DE1-4100-A316-FF128C41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FB53AFF0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Towers School and Sixth Form Centre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Cloke</dc:creator>
  <cp:lastModifiedBy>Natasha Cloke</cp:lastModifiedBy>
  <cp:revision>2</cp:revision>
  <dcterms:created xsi:type="dcterms:W3CDTF">2019-09-17T08:25:00Z</dcterms:created>
  <dcterms:modified xsi:type="dcterms:W3CDTF">2019-09-17T08:25:00Z</dcterms:modified>
</cp:coreProperties>
</file>