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2">
      <w:pPr>
        <w:ind w:right="-691"/>
        <w:rPr>
          <w:rFonts w:ascii="Arial" w:cs="Arial" w:eastAsia="Arial" w:hAnsi="Arial"/>
          <w:b w:val="1"/>
          <w:sz w:val="20"/>
          <w:szCs w:val="20"/>
          <w:u w:val="single"/>
        </w:rPr>
      </w:pPr>
      <w:r w:rsidDel="00000000" w:rsidR="00000000" w:rsidRPr="00000000">
        <w:rPr>
          <w:rtl w:val="0"/>
        </w:rPr>
      </w:r>
    </w:p>
    <w:tbl>
      <w:tblPr>
        <w:tblStyle w:val="Table1"/>
        <w:tblW w:w="10860.0" w:type="dxa"/>
        <w:jc w:val="left"/>
        <w:tblInd w:w="-12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7905"/>
        <w:tblGridChange w:id="0">
          <w:tblGrid>
            <w:gridCol w:w="2955"/>
            <w:gridCol w:w="7905"/>
          </w:tblGrid>
        </w:tblGridChange>
      </w:tblGrid>
      <w:tr>
        <w:trPr>
          <w:cantSplit w:val="0"/>
          <w:trHeight w:val="400" w:hRule="atLeast"/>
          <w:tblHeader w:val="0"/>
        </w:trPr>
        <w:tc>
          <w:tcPr>
            <w:gridSpan w:val="2"/>
            <w:shd w:fill="073763"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center"/>
              <w:rPr>
                <w:rFonts w:ascii="Oswald" w:cs="Oswald" w:eastAsia="Oswald" w:hAnsi="Oswald"/>
                <w:color w:val="ffffff"/>
                <w:sz w:val="28"/>
                <w:szCs w:val="28"/>
              </w:rPr>
            </w:pPr>
            <w:r w:rsidDel="00000000" w:rsidR="00000000" w:rsidRPr="00000000">
              <w:rPr>
                <w:rFonts w:ascii="Oswald" w:cs="Oswald" w:eastAsia="Oswald" w:hAnsi="Oswald"/>
                <w:b w:val="1"/>
                <w:color w:val="ffffff"/>
                <w:sz w:val="28"/>
                <w:szCs w:val="28"/>
                <w:rtl w:val="0"/>
              </w:rPr>
              <w:t xml:space="preserve">Job description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Oswald" w:cs="Oswald" w:eastAsia="Oswald" w:hAnsi="Oswald"/>
                <w:b w:val="1"/>
              </w:rPr>
            </w:pPr>
            <w:r w:rsidDel="00000000" w:rsidR="00000000" w:rsidRPr="00000000">
              <w:rPr>
                <w:rFonts w:ascii="Oswald" w:cs="Oswald" w:eastAsia="Oswald" w:hAnsi="Oswald"/>
                <w:b w:val="1"/>
                <w:rtl w:val="0"/>
              </w:rPr>
              <w:t xml:space="preserve">Post title:</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Oswald" w:cs="Oswald" w:eastAsia="Oswald" w:hAnsi="Oswald"/>
              </w:rPr>
            </w:pPr>
            <w:r w:rsidDel="00000000" w:rsidR="00000000" w:rsidRPr="00000000">
              <w:rPr>
                <w:rFonts w:ascii="Oswald" w:cs="Oswald" w:eastAsia="Oswald" w:hAnsi="Oswald"/>
                <w:rtl w:val="0"/>
              </w:rPr>
              <w:t xml:space="preserve">Head of MFL department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Oswald" w:cs="Oswald" w:eastAsia="Oswald" w:hAnsi="Oswald"/>
              </w:rPr>
            </w:pPr>
            <w:r w:rsidDel="00000000" w:rsidR="00000000" w:rsidRPr="00000000">
              <w:rPr>
                <w:rFonts w:ascii="Oswald" w:cs="Oswald" w:eastAsia="Oswald" w:hAnsi="Oswald"/>
                <w:b w:val="1"/>
                <w:rtl w:val="0"/>
              </w:rPr>
              <w:t xml:space="preserve">Line manager:</w:t>
            </w:r>
            <w:r w:rsidDel="00000000" w:rsidR="00000000" w:rsidRPr="00000000">
              <w:rPr>
                <w:rFonts w:ascii="Oswald" w:cs="Oswald" w:eastAsia="Oswald" w:hAnsi="Oswald"/>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Oswald" w:cs="Oswald" w:eastAsia="Oswald" w:hAnsi="Oswald"/>
              </w:rPr>
            </w:pPr>
            <w:r w:rsidDel="00000000" w:rsidR="00000000" w:rsidRPr="00000000">
              <w:rPr>
                <w:rFonts w:ascii="Oswald" w:cs="Oswald" w:eastAsia="Oswald" w:hAnsi="Oswald"/>
                <w:rtl w:val="0"/>
              </w:rPr>
              <w:t xml:space="preserve">AHT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Oswald" w:cs="Oswald" w:eastAsia="Oswald" w:hAnsi="Oswald"/>
                <w:b w:val="1"/>
              </w:rPr>
            </w:pPr>
            <w:r w:rsidDel="00000000" w:rsidR="00000000" w:rsidRPr="00000000">
              <w:rPr>
                <w:rFonts w:ascii="Oswald" w:cs="Oswald" w:eastAsia="Oswald" w:hAnsi="Oswald"/>
                <w:b w:val="1"/>
                <w:rtl w:val="0"/>
              </w:rPr>
              <w:t xml:space="preserve">Core purpose:</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To provide strategic leadership and management of the MFL department. To be an effective teacher (and tutor) who supports and challenges all students so that they reach their potential and the school’s ‘why’ of being happy, confident and successful students.</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Oswald" w:cs="Oswald" w:eastAsia="Oswald" w:hAnsi="Oswald"/>
              </w:rPr>
            </w:pPr>
            <w:r w:rsidDel="00000000" w:rsidR="00000000" w:rsidRPr="00000000">
              <w:rPr>
                <w:rFonts w:ascii="Oswald" w:cs="Oswald" w:eastAsia="Oswald" w:hAnsi="Oswald"/>
                <w:b w:val="1"/>
                <w:u w:val="single"/>
                <w:rtl w:val="0"/>
              </w:rPr>
              <w:t xml:space="preserve">Main responsibilities:</w:t>
            </w:r>
            <w:r w:rsidDel="00000000" w:rsidR="00000000" w:rsidRPr="00000000">
              <w:rPr>
                <w:rtl w:val="0"/>
              </w:rPr>
            </w:r>
          </w:p>
          <w:p w:rsidR="00000000" w:rsidDel="00000000" w:rsidP="00000000" w:rsidRDefault="00000000" w:rsidRPr="00000000" w14:paraId="0000000C">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Provide strategic leadership and management of the MFL department.</w:t>
            </w:r>
          </w:p>
          <w:p w:rsidR="00000000" w:rsidDel="00000000" w:rsidP="00000000" w:rsidRDefault="00000000" w:rsidRPr="00000000" w14:paraId="0000000D">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Design an appropriately broad, balanced and relevant subject curriculum. Ensure that this subject curriculum and learning journey is reviewed and updated regularly. </w:t>
            </w:r>
          </w:p>
          <w:p w:rsidR="00000000" w:rsidDel="00000000" w:rsidP="00000000" w:rsidRDefault="00000000" w:rsidRPr="00000000" w14:paraId="0000000E">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Create and coordinate extracurricular activities to promote the subject and support students’ all-round learning in and out of the classroom. </w:t>
            </w:r>
            <w:r w:rsidDel="00000000" w:rsidR="00000000" w:rsidRPr="00000000">
              <w:rPr>
                <w:rtl w:val="0"/>
              </w:rPr>
            </w:r>
          </w:p>
          <w:p w:rsidR="00000000" w:rsidDel="00000000" w:rsidP="00000000" w:rsidRDefault="00000000" w:rsidRPr="00000000" w14:paraId="0000000F">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Oversee the day-to-day management of the subject team. </w:t>
            </w:r>
          </w:p>
          <w:p w:rsidR="00000000" w:rsidDel="00000000" w:rsidP="00000000" w:rsidRDefault="00000000" w:rsidRPr="00000000" w14:paraId="00000010">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Set and lead the department in having the highest expectations for all students. </w:t>
            </w:r>
          </w:p>
          <w:p w:rsidR="00000000" w:rsidDel="00000000" w:rsidP="00000000" w:rsidRDefault="00000000" w:rsidRPr="00000000" w14:paraId="00000011">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Monitor and evaluate standards of teaching and learning across the team regularly. Implement support and accountability in necessary areas.</w:t>
            </w:r>
          </w:p>
          <w:p w:rsidR="00000000" w:rsidDel="00000000" w:rsidP="00000000" w:rsidRDefault="00000000" w:rsidRPr="00000000" w14:paraId="00000012">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Use assessment data to ensure all students make strong academic progress in the subject. To aim for outcomes in the department to be at average nationally at both KS4 and 5 annually. </w:t>
            </w:r>
          </w:p>
          <w:p w:rsidR="00000000" w:rsidDel="00000000" w:rsidP="00000000" w:rsidRDefault="00000000" w:rsidRPr="00000000" w14:paraId="00000013">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Use assessment data to target support and interventions to drive up the standards and achievement in the subject. </w:t>
            </w:r>
          </w:p>
          <w:p w:rsidR="00000000" w:rsidDel="00000000" w:rsidP="00000000" w:rsidRDefault="00000000" w:rsidRPr="00000000" w14:paraId="00000014">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Plan so that SEND and vulnerable students can access all of the curriculum and  make the same rate of progress as all other students.</w:t>
            </w:r>
          </w:p>
          <w:p w:rsidR="00000000" w:rsidDel="00000000" w:rsidP="00000000" w:rsidRDefault="00000000" w:rsidRPr="00000000" w14:paraId="00000015">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Collaborate effectively with equivalent subject leads across the Coastal Academies Trust. </w:t>
            </w:r>
          </w:p>
          <w:p w:rsidR="00000000" w:rsidDel="00000000" w:rsidP="00000000" w:rsidRDefault="00000000" w:rsidRPr="00000000" w14:paraId="00000016">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Take a full and active role as a member of the school’s wider leadership team. take responsibility for your own professional development -  focusing on teaching practice and pedagogy, subject knowledge and leadership and management. </w:t>
            </w:r>
          </w:p>
          <w:p w:rsidR="00000000" w:rsidDel="00000000" w:rsidP="00000000" w:rsidRDefault="00000000" w:rsidRPr="00000000" w14:paraId="00000017">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Line-managing the other members of the department, ensuring they receive the appropriate balance of support and accountability. </w:t>
            </w:r>
          </w:p>
          <w:p w:rsidR="00000000" w:rsidDel="00000000" w:rsidP="00000000" w:rsidRDefault="00000000" w:rsidRPr="00000000" w14:paraId="00000018">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Work with colleagues to create aims, objectives and targets related to the performance of the team and individuals. </w:t>
            </w:r>
          </w:p>
          <w:p w:rsidR="00000000" w:rsidDel="00000000" w:rsidP="00000000" w:rsidRDefault="00000000" w:rsidRPr="00000000" w14:paraId="00000019">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Provide members of the team with the support and frameworks they need to ensure their positive wellbeing. </w:t>
            </w:r>
          </w:p>
          <w:p w:rsidR="00000000" w:rsidDel="00000000" w:rsidP="00000000" w:rsidRDefault="00000000" w:rsidRPr="00000000" w14:paraId="0000001A">
            <w:pPr>
              <w:widowControl w:val="0"/>
              <w:numPr>
                <w:ilvl w:val="0"/>
                <w:numId w:val="2"/>
              </w:numPr>
              <w:ind w:left="720" w:hanging="360"/>
              <w:rPr>
                <w:rFonts w:ascii="Oswald" w:cs="Oswald" w:eastAsia="Oswald" w:hAnsi="Oswald"/>
              </w:rPr>
            </w:pPr>
            <w:r w:rsidDel="00000000" w:rsidR="00000000" w:rsidRPr="00000000">
              <w:rPr>
                <w:rFonts w:ascii="Oswald" w:cs="Oswald" w:eastAsia="Oswald" w:hAnsi="Oswald"/>
                <w:rtl w:val="0"/>
              </w:rPr>
              <w:t xml:space="preserve">To carry out all of the duties outlined in the job description for a classroom teacher at King Ethelbert School. </w:t>
            </w:r>
          </w:p>
        </w:tc>
      </w:tr>
      <w:tr>
        <w:trPr>
          <w:cantSplit w:val="0"/>
          <w:trHeight w:val="2255.4400000000014"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C">
            <w:pPr>
              <w:widowControl w:val="0"/>
              <w:rPr>
                <w:rFonts w:ascii="Oswald" w:cs="Oswald" w:eastAsia="Oswald" w:hAnsi="Oswald"/>
                <w:b w:val="1"/>
                <w:u w:val="single"/>
              </w:rPr>
            </w:pPr>
            <w:r w:rsidDel="00000000" w:rsidR="00000000" w:rsidRPr="00000000">
              <w:rPr>
                <w:rFonts w:ascii="Oswald" w:cs="Oswald" w:eastAsia="Oswald" w:hAnsi="Oswald"/>
                <w:b w:val="1"/>
                <w:u w:val="single"/>
                <w:rtl w:val="0"/>
              </w:rPr>
              <w:t xml:space="preserve">Professional values and practice:</w:t>
            </w:r>
          </w:p>
          <w:p w:rsidR="00000000" w:rsidDel="00000000" w:rsidP="00000000" w:rsidRDefault="00000000" w:rsidRPr="00000000" w14:paraId="0000001D">
            <w:pPr>
              <w:widowControl w:val="0"/>
              <w:numPr>
                <w:ilvl w:val="0"/>
                <w:numId w:val="3"/>
              </w:numPr>
              <w:ind w:left="720" w:hanging="360"/>
              <w:rPr>
                <w:rFonts w:ascii="Oswald" w:cs="Oswald" w:eastAsia="Oswald" w:hAnsi="Oswald"/>
              </w:rPr>
            </w:pPr>
            <w:r w:rsidDel="00000000" w:rsidR="00000000" w:rsidRPr="00000000">
              <w:rPr>
                <w:rFonts w:ascii="Oswald" w:cs="Oswald" w:eastAsia="Oswald" w:hAnsi="Oswald"/>
                <w:rtl w:val="0"/>
              </w:rPr>
              <w:t xml:space="preserve">To contribute to the overall ethos / work / aims of the school.</w:t>
            </w:r>
          </w:p>
          <w:p w:rsidR="00000000" w:rsidDel="00000000" w:rsidP="00000000" w:rsidRDefault="00000000" w:rsidRPr="00000000" w14:paraId="0000001E">
            <w:pPr>
              <w:widowControl w:val="0"/>
              <w:numPr>
                <w:ilvl w:val="0"/>
                <w:numId w:val="3"/>
              </w:numPr>
              <w:ind w:left="720" w:hanging="360"/>
              <w:rPr>
                <w:rFonts w:ascii="Oswald" w:cs="Oswald" w:eastAsia="Oswald" w:hAnsi="Oswald"/>
              </w:rPr>
            </w:pPr>
            <w:r w:rsidDel="00000000" w:rsidR="00000000" w:rsidRPr="00000000">
              <w:rPr>
                <w:rFonts w:ascii="Oswald" w:cs="Oswald" w:eastAsia="Oswald" w:hAnsi="Oswald"/>
                <w:rtl w:val="0"/>
              </w:rPr>
              <w:t xml:space="preserve">To attend and participate in relevant meetings.</w:t>
            </w:r>
          </w:p>
          <w:p w:rsidR="00000000" w:rsidDel="00000000" w:rsidP="00000000" w:rsidRDefault="00000000" w:rsidRPr="00000000" w14:paraId="0000001F">
            <w:pPr>
              <w:widowControl w:val="0"/>
              <w:numPr>
                <w:ilvl w:val="0"/>
                <w:numId w:val="3"/>
              </w:numPr>
              <w:ind w:left="720" w:hanging="360"/>
              <w:rPr>
                <w:rFonts w:ascii="Oswald" w:cs="Oswald" w:eastAsia="Oswald" w:hAnsi="Oswald"/>
              </w:rPr>
            </w:pPr>
            <w:r w:rsidDel="00000000" w:rsidR="00000000" w:rsidRPr="00000000">
              <w:rPr>
                <w:rFonts w:ascii="Oswald" w:cs="Oswald" w:eastAsia="Oswald" w:hAnsi="Oswald"/>
                <w:rtl w:val="0"/>
              </w:rPr>
              <w:t xml:space="preserve">To assist with the supervision of pupils out of lesson time including before and after school and at break times.</w:t>
            </w:r>
          </w:p>
          <w:p w:rsidR="00000000" w:rsidDel="00000000" w:rsidP="00000000" w:rsidRDefault="00000000" w:rsidRPr="00000000" w14:paraId="00000020">
            <w:pPr>
              <w:widowControl w:val="0"/>
              <w:numPr>
                <w:ilvl w:val="0"/>
                <w:numId w:val="3"/>
              </w:numPr>
              <w:ind w:left="720" w:hanging="360"/>
              <w:rPr>
                <w:rFonts w:ascii="Oswald" w:cs="Oswald" w:eastAsia="Oswald" w:hAnsi="Oswald"/>
              </w:rPr>
            </w:pPr>
            <w:r w:rsidDel="00000000" w:rsidR="00000000" w:rsidRPr="00000000">
              <w:rPr>
                <w:rFonts w:ascii="Oswald" w:cs="Oswald" w:eastAsia="Oswald" w:hAnsi="Oswald"/>
                <w:rtl w:val="0"/>
              </w:rPr>
              <w:t xml:space="preserve">To deal with any immediate problems or emergencies according to the school’s policies and procedures.</w:t>
            </w:r>
          </w:p>
          <w:p w:rsidR="00000000" w:rsidDel="00000000" w:rsidP="00000000" w:rsidRDefault="00000000" w:rsidRPr="00000000" w14:paraId="00000021">
            <w:pPr>
              <w:widowControl w:val="0"/>
              <w:numPr>
                <w:ilvl w:val="0"/>
                <w:numId w:val="3"/>
              </w:numPr>
              <w:ind w:left="720" w:hanging="360"/>
              <w:rPr>
                <w:rFonts w:ascii="Oswald" w:cs="Oswald" w:eastAsia="Oswald" w:hAnsi="Oswald"/>
              </w:rPr>
            </w:pPr>
            <w:r w:rsidDel="00000000" w:rsidR="00000000" w:rsidRPr="00000000">
              <w:rPr>
                <w:rFonts w:ascii="Oswald" w:cs="Oswald" w:eastAsia="Oswald" w:hAnsi="Oswald"/>
                <w:rtl w:val="0"/>
              </w:rPr>
              <w:t xml:space="preserve">To undertake any other duties which may reasonably be regarded as within the nature of the duties and responsibilities as may be required by the line manager or headteacher. </w:t>
              <w:tab/>
            </w:r>
          </w:p>
          <w:p w:rsidR="00000000" w:rsidDel="00000000" w:rsidP="00000000" w:rsidRDefault="00000000" w:rsidRPr="00000000" w14:paraId="00000022">
            <w:pPr>
              <w:widowControl w:val="0"/>
              <w:numPr>
                <w:ilvl w:val="0"/>
                <w:numId w:val="3"/>
              </w:numPr>
              <w:ind w:left="720" w:hanging="360"/>
              <w:rPr>
                <w:rFonts w:ascii="Oswald" w:cs="Oswald" w:eastAsia="Oswald" w:hAnsi="Oswald"/>
              </w:rPr>
            </w:pPr>
            <w:r w:rsidDel="00000000" w:rsidR="00000000" w:rsidRPr="00000000">
              <w:rPr>
                <w:rFonts w:ascii="Oswald" w:cs="Oswald" w:eastAsia="Oswald" w:hAnsi="Oswald"/>
                <w:rtl w:val="0"/>
              </w:rPr>
              <w:t xml:space="preserve">To participate in training and other learning activities and an annual performance review as required.</w:t>
              <w:tab/>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4">
            <w:pPr>
              <w:widowControl w:val="0"/>
              <w:rPr>
                <w:rFonts w:ascii="Oswald" w:cs="Oswald" w:eastAsia="Oswald" w:hAnsi="Oswald"/>
                <w:b w:val="1"/>
                <w:u w:val="single"/>
              </w:rPr>
            </w:pPr>
            <w:r w:rsidDel="00000000" w:rsidR="00000000" w:rsidRPr="00000000">
              <w:rPr>
                <w:rFonts w:ascii="Oswald" w:cs="Oswald" w:eastAsia="Oswald" w:hAnsi="Oswald"/>
                <w:b w:val="1"/>
                <w:u w:val="single"/>
                <w:rtl w:val="0"/>
              </w:rPr>
              <w:t xml:space="preserve">Safeguarding:</w:t>
            </w:r>
          </w:p>
          <w:p w:rsidR="00000000" w:rsidDel="00000000" w:rsidP="00000000" w:rsidRDefault="00000000" w:rsidRPr="00000000" w14:paraId="00000025">
            <w:pPr>
              <w:widowControl w:val="0"/>
              <w:numPr>
                <w:ilvl w:val="0"/>
                <w:numId w:val="1"/>
              </w:numPr>
              <w:ind w:left="720" w:hanging="360"/>
              <w:rPr>
                <w:rFonts w:ascii="Oswald" w:cs="Oswald" w:eastAsia="Oswald" w:hAnsi="Oswald"/>
              </w:rPr>
            </w:pPr>
            <w:r w:rsidDel="00000000" w:rsidR="00000000" w:rsidRPr="00000000">
              <w:rPr>
                <w:rFonts w:ascii="Oswald" w:cs="Oswald" w:eastAsia="Oswald" w:hAnsi="Oswald"/>
                <w:rtl w:val="0"/>
              </w:rPr>
              <w:t xml:space="preserve">To follow school policies and procedures especially those relating to child protection and health and safety, reporting all concerns to the appropriate person.</w:t>
            </w:r>
          </w:p>
          <w:p w:rsidR="00000000" w:rsidDel="00000000" w:rsidP="00000000" w:rsidRDefault="00000000" w:rsidRPr="00000000" w14:paraId="00000026">
            <w:pPr>
              <w:widowControl w:val="0"/>
              <w:numPr>
                <w:ilvl w:val="0"/>
                <w:numId w:val="1"/>
              </w:numPr>
              <w:ind w:left="720" w:hanging="360"/>
              <w:rPr>
                <w:rFonts w:ascii="Oswald" w:cs="Oswald" w:eastAsia="Oswald" w:hAnsi="Oswald"/>
              </w:rPr>
            </w:pPr>
            <w:r w:rsidDel="00000000" w:rsidR="00000000" w:rsidRPr="00000000">
              <w:rPr>
                <w:rFonts w:ascii="Oswald" w:cs="Oswald" w:eastAsia="Oswald" w:hAnsi="Oswald"/>
                <w:rtl w:val="0"/>
              </w:rPr>
              <w:t xml:space="preserve">Help to create a school culture where students feel safe and that they can approach any member of staff with problems or concerns.</w:t>
            </w:r>
          </w:p>
          <w:p w:rsidR="00000000" w:rsidDel="00000000" w:rsidP="00000000" w:rsidRDefault="00000000" w:rsidRPr="00000000" w14:paraId="00000027">
            <w:pPr>
              <w:widowControl w:val="0"/>
              <w:numPr>
                <w:ilvl w:val="0"/>
                <w:numId w:val="1"/>
              </w:numPr>
              <w:ind w:left="720" w:hanging="360"/>
              <w:rPr>
                <w:rFonts w:ascii="Oswald" w:cs="Oswald" w:eastAsia="Oswald" w:hAnsi="Oswald"/>
              </w:rPr>
            </w:pPr>
            <w:r w:rsidDel="00000000" w:rsidR="00000000" w:rsidRPr="00000000">
              <w:rPr>
                <w:rFonts w:ascii="Oswald" w:cs="Oswald" w:eastAsia="Oswald" w:hAnsi="Oswald"/>
                <w:rtl w:val="0"/>
              </w:rPr>
              <w:t xml:space="preserve">Identify students who are at risk of harm, and know how to recognise the signs of abuse or neglect. All staff undertake regular safeguarding training and must be aware of the most up-to-date version of ‘Keeping Children Safe in Education’. </w:t>
            </w:r>
          </w:p>
        </w:tc>
      </w:tr>
    </w:tbl>
    <w:p w:rsidR="00000000" w:rsidDel="00000000" w:rsidP="00000000" w:rsidRDefault="00000000" w:rsidRPr="00000000" w14:paraId="00000029">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A">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B">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C">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D">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E">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F">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0">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1">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2">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3">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4">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5">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6">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7">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8">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9">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A">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B">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C">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D">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E">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F">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0">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1">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2">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3">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4">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5">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6">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7">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8">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9">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A">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B">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C">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D">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E">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F">
      <w:pPr>
        <w:ind w:right="-691"/>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0">
      <w:pPr>
        <w:ind w:right="-691"/>
        <w:rPr>
          <w:rFonts w:ascii="Arial" w:cs="Arial" w:eastAsia="Arial" w:hAnsi="Arial"/>
          <w:b w:val="1"/>
          <w:sz w:val="20"/>
          <w:szCs w:val="20"/>
          <w:u w:val="single"/>
        </w:rPr>
      </w:pPr>
      <w:r w:rsidDel="00000000" w:rsidR="00000000" w:rsidRPr="00000000">
        <w:rPr>
          <w:rtl w:val="0"/>
        </w:rPr>
      </w:r>
    </w:p>
    <w:sectPr>
      <w:headerReference r:id="rId7" w:type="default"/>
      <w:footerReference r:id="rId8" w:type="default"/>
      <w:pgSz w:h="16834" w:w="11909" w:orient="portrait"/>
      <w:pgMar w:bottom="284" w:top="107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jc w:val="center"/>
      <w:rPr>
        <w:smallCaps w:val="1"/>
        <w:color w:val="4f81bd"/>
      </w:rPr>
    </w:pPr>
    <w:r w:rsidDel="00000000" w:rsidR="00000000" w:rsidRPr="00000000">
      <w:rPr>
        <w:smallCaps w:val="1"/>
        <w:color w:val="4f81bd"/>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right="-691" w:hanging="540"/>
      <w:jc w:val="center"/>
    </w:pPr>
    <w:rPr>
      <w:b w:val="1"/>
    </w:rPr>
  </w:style>
  <w:style w:type="paragraph" w:styleId="Heading3">
    <w:name w:val="heading 3"/>
    <w:basedOn w:val="Normal"/>
    <w:next w:val="Normal"/>
    <w:pPr>
      <w:keepNext w:val="1"/>
      <w:ind w:left="1170" w:right="1469"/>
      <w:jc w:val="both"/>
    </w:pPr>
    <w:rPr>
      <w:i w:val="1"/>
      <w:sz w:val="22"/>
      <w:szCs w:val="2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right="-691" w:hanging="540"/>
      <w:jc w:val="center"/>
      <w:outlineLvl w:val="1"/>
    </w:pPr>
    <w:rPr>
      <w:b w:val="1"/>
    </w:rPr>
  </w:style>
  <w:style w:type="paragraph" w:styleId="Heading3">
    <w:name w:val="heading 3"/>
    <w:basedOn w:val="Normal"/>
    <w:next w:val="Normal"/>
    <w:pPr>
      <w:keepNext w:val="1"/>
      <w:ind w:left="1170" w:right="1469"/>
      <w:jc w:val="both"/>
      <w:outlineLvl w:val="2"/>
    </w:pPr>
    <w:rPr>
      <w:i w:val="1"/>
      <w:sz w:val="22"/>
      <w:szCs w:val="22"/>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9Oba1BX7pPpjARCC3mn0qLD6w==">CgMxLjA4AHIhMWZNWXJndU1XaEtkZFhOZ2ZYZjNwalJBakJvQkJYcUcw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2024-02-23T11:34:00Z</dcterms:created>
  <dc:creator>Debbie Shallcross</dc:creator>
</cp:coreProperties>
</file>