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7308"/>
      </w:tblGrid>
      <w:tr w:rsidR="00157E2D" w14:paraId="352993FE" w14:textId="77777777">
        <w:tc>
          <w:tcPr>
            <w:tcW w:w="2880" w:type="dxa"/>
          </w:tcPr>
          <w:p w14:paraId="352993F9" w14:textId="77777777" w:rsidR="00157E2D" w:rsidRDefault="002A6C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35299450" wp14:editId="35299451">
                  <wp:extent cx="762000" cy="809625"/>
                  <wp:effectExtent l="0" t="0" r="0" b="9525"/>
                  <wp:docPr id="1" name="Picture 1" descr="School%20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%20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352993FA" w14:textId="77777777" w:rsidR="00157E2D" w:rsidRDefault="002A6C0C">
            <w:pPr>
              <w:jc w:val="center"/>
              <w:rPr>
                <w:rFonts w:ascii="Times New Roman" w:hAnsi="Times New Roman"/>
                <w:b/>
              </w:rPr>
            </w:pPr>
            <w:smartTag w:uri="urn:schemas-microsoft-com:office:smarttags" w:element="City">
              <w:r>
                <w:rPr>
                  <w:rFonts w:ascii="Times New Roman" w:hAnsi="Times New Roman"/>
                  <w:b/>
                </w:rPr>
                <w:t>ST. GEORGE’S</w:t>
              </w:r>
            </w:smartTag>
            <w:r>
              <w:rPr>
                <w:rFonts w:ascii="Times New Roman" w:hAnsi="Times New Roman"/>
                <w:b/>
              </w:rPr>
              <w:t xml:space="preserve"> C of 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b/>
                  </w:rPr>
                  <w:t>FOUNDATION</w:t>
                </w:r>
              </w:smartTag>
              <w:r>
                <w:rPr>
                  <w:rFonts w:ascii="Times New Roman" w:hAnsi="Times New Roman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b/>
                  </w:rPr>
                  <w:t>SCHOOL</w:t>
                </w:r>
              </w:smartTag>
            </w:smartTag>
          </w:p>
          <w:p w14:paraId="352993FB" w14:textId="77777777" w:rsidR="00157E2D" w:rsidRDefault="00157E2D">
            <w:pPr>
              <w:jc w:val="center"/>
              <w:rPr>
                <w:rFonts w:ascii="Times New Roman" w:hAnsi="Times New Roman"/>
                <w:b/>
              </w:rPr>
            </w:pPr>
          </w:p>
          <w:p w14:paraId="352993FC" w14:textId="77777777" w:rsidR="00157E2D" w:rsidRDefault="00157E2D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352993FD" w14:textId="77777777" w:rsidR="00157E2D" w:rsidRDefault="002A6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JOB DESCRIPTION</w:t>
            </w:r>
          </w:p>
        </w:tc>
      </w:tr>
    </w:tbl>
    <w:p w14:paraId="352993FF" w14:textId="77777777" w:rsidR="00157E2D" w:rsidRDefault="00157E2D">
      <w:pPr>
        <w:rPr>
          <w:rFonts w:ascii="Times New Roman" w:hAnsi="Times New Roman"/>
          <w:b/>
          <w:sz w:val="10"/>
          <w:szCs w:val="10"/>
        </w:rPr>
      </w:pPr>
    </w:p>
    <w:p w14:paraId="35299400" w14:textId="77777777" w:rsidR="00157E2D" w:rsidRDefault="002A6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JOB TITLE: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School Nurse</w:t>
      </w:r>
    </w:p>
    <w:p w14:paraId="35299401" w14:textId="77777777" w:rsidR="00157E2D" w:rsidRDefault="00157E2D">
      <w:pPr>
        <w:rPr>
          <w:rFonts w:ascii="Times New Roman" w:hAnsi="Times New Roman"/>
          <w:sz w:val="12"/>
          <w:szCs w:val="12"/>
        </w:rPr>
      </w:pPr>
    </w:p>
    <w:p w14:paraId="35299402" w14:textId="77777777" w:rsidR="00157E2D" w:rsidRDefault="002A6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GRADE: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Kent Range 8</w:t>
      </w:r>
    </w:p>
    <w:p w14:paraId="35299403" w14:textId="77777777" w:rsidR="00157E2D" w:rsidRDefault="002A6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Term Time Only + 3 additional weeks, 8.00 a.m. – 3.30 p.m. (with some degree of </w:t>
      </w:r>
    </w:p>
    <w:p w14:paraId="35299404" w14:textId="77777777" w:rsidR="00157E2D" w:rsidRDefault="002A6C0C">
      <w:pPr>
        <w:ind w:left="21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flexibility)</w:t>
      </w:r>
    </w:p>
    <w:p w14:paraId="35299405" w14:textId="77777777" w:rsidR="00157E2D" w:rsidRDefault="00157E2D">
      <w:pPr>
        <w:rPr>
          <w:rFonts w:ascii="Times New Roman" w:hAnsi="Times New Roman"/>
          <w:sz w:val="12"/>
          <w:szCs w:val="12"/>
        </w:rPr>
      </w:pPr>
    </w:p>
    <w:p w14:paraId="35299406" w14:textId="6A795EC3" w:rsidR="00157E2D" w:rsidRDefault="002A6C0C">
      <w:pPr>
        <w:rPr>
          <w:szCs w:val="24"/>
        </w:rPr>
      </w:pPr>
      <w:r>
        <w:rPr>
          <w:rFonts w:ascii="Times New Roman" w:hAnsi="Times New Roman"/>
          <w:sz w:val="22"/>
          <w:szCs w:val="22"/>
        </w:rPr>
        <w:t>ACCOUNTABLE TO: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67965">
        <w:rPr>
          <w:rFonts w:ascii="Times New Roman" w:hAnsi="Times New Roman"/>
          <w:sz w:val="22"/>
          <w:szCs w:val="22"/>
        </w:rPr>
        <w:t>Senior Leadership Team</w:t>
      </w:r>
    </w:p>
    <w:p w14:paraId="35299407" w14:textId="77777777" w:rsidR="00157E2D" w:rsidRDefault="00157E2D">
      <w:pPr>
        <w:rPr>
          <w:rFonts w:ascii="Times New Roman" w:hAnsi="Times New Roman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3283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157E2D" w14:paraId="3529940A" w14:textId="77777777">
        <w:tc>
          <w:tcPr>
            <w:tcW w:w="8302" w:type="dxa"/>
          </w:tcPr>
          <w:p w14:paraId="35299408" w14:textId="04A447D3" w:rsidR="00157E2D" w:rsidRDefault="002A6C0C" w:rsidP="002A6C0C">
            <w:pPr>
              <w:pStyle w:val="ListParagraph"/>
              <w:numPr>
                <w:ilvl w:val="0"/>
                <w:numId w:val="19"/>
              </w:numPr>
              <w:ind w:left="851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promote good health and </w:t>
            </w:r>
            <w:r w:rsidR="00967965">
              <w:rPr>
                <w:sz w:val="22"/>
                <w:szCs w:val="22"/>
              </w:rPr>
              <w:t>wellbeing</w:t>
            </w:r>
            <w:r>
              <w:rPr>
                <w:sz w:val="22"/>
                <w:szCs w:val="22"/>
              </w:rPr>
              <w:t xml:space="preserve"> within the schools.</w:t>
            </w:r>
          </w:p>
          <w:p w14:paraId="35299409" w14:textId="77777777" w:rsidR="00157E2D" w:rsidRDefault="002A6C0C" w:rsidP="002A6C0C">
            <w:pPr>
              <w:pStyle w:val="ListParagraph"/>
              <w:numPr>
                <w:ilvl w:val="0"/>
                <w:numId w:val="19"/>
              </w:numPr>
              <w:ind w:left="851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work as part of the Safeguarding Team</w:t>
            </w:r>
          </w:p>
        </w:tc>
      </w:tr>
    </w:tbl>
    <w:p w14:paraId="3529940B" w14:textId="77777777" w:rsidR="00157E2D" w:rsidRDefault="002A6C0C" w:rsidP="002A6C0C">
      <w:pPr>
        <w:ind w:left="851" w:hanging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JOB PURPOSE: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3529940C" w14:textId="77777777" w:rsidR="00157E2D" w:rsidRDefault="00157E2D">
      <w:pPr>
        <w:rPr>
          <w:rFonts w:ascii="Times New Roman" w:hAnsi="Times New Roman"/>
          <w:sz w:val="12"/>
          <w:szCs w:val="12"/>
        </w:rPr>
      </w:pPr>
    </w:p>
    <w:p w14:paraId="3529940D" w14:textId="77777777" w:rsidR="00157E2D" w:rsidRDefault="002A6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DISCLOSURE LEVEL: </w:t>
      </w:r>
      <w:r>
        <w:rPr>
          <w:rFonts w:ascii="Times New Roman" w:hAnsi="Times New Roman"/>
          <w:sz w:val="22"/>
          <w:szCs w:val="22"/>
        </w:rPr>
        <w:tab/>
        <w:t xml:space="preserve">Enhanced, you are required to be fully committed to the safeguarding of the students </w:t>
      </w:r>
    </w:p>
    <w:p w14:paraId="3529940E" w14:textId="77777777" w:rsidR="00157E2D" w:rsidRDefault="002A6C0C">
      <w:pPr>
        <w:ind w:left="21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 the school.</w:t>
      </w:r>
    </w:p>
    <w:p w14:paraId="3529940F" w14:textId="77777777" w:rsidR="00157E2D" w:rsidRDefault="00157E2D">
      <w:pPr>
        <w:rPr>
          <w:rFonts w:ascii="Times New Roman" w:hAnsi="Times New Roman"/>
          <w:sz w:val="12"/>
          <w:szCs w:val="12"/>
        </w:rPr>
      </w:pPr>
    </w:p>
    <w:p w14:paraId="35299410" w14:textId="77777777" w:rsidR="00157E2D" w:rsidRDefault="002A6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DIRECTLY RESPONSIBLE</w:t>
      </w:r>
      <w:r>
        <w:rPr>
          <w:rFonts w:ascii="Times New Roman" w:hAnsi="Times New Roman"/>
          <w:sz w:val="22"/>
          <w:szCs w:val="22"/>
        </w:rPr>
        <w:tab/>
        <w:t>N/A</w:t>
      </w:r>
    </w:p>
    <w:p w14:paraId="35299411" w14:textId="77777777" w:rsidR="00157E2D" w:rsidRDefault="002A6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POSTHOLDER: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35299412" w14:textId="77777777" w:rsidR="00157E2D" w:rsidRDefault="00157E2D">
      <w:pPr>
        <w:rPr>
          <w:rFonts w:ascii="Times New Roman" w:hAnsi="Times New Roman"/>
          <w:sz w:val="12"/>
          <w:szCs w:val="12"/>
        </w:rPr>
      </w:pPr>
    </w:p>
    <w:p w14:paraId="35299413" w14:textId="77777777" w:rsidR="00157E2D" w:rsidRDefault="002A6C0C">
      <w:pPr>
        <w:rPr>
          <w:szCs w:val="24"/>
        </w:rPr>
      </w:pPr>
      <w:r>
        <w:rPr>
          <w:rFonts w:ascii="Times New Roman" w:hAnsi="Times New Roman"/>
          <w:sz w:val="22"/>
          <w:szCs w:val="22"/>
        </w:rPr>
        <w:t>TEAM LEADER TO: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N/A</w:t>
      </w:r>
    </w:p>
    <w:p w14:paraId="35299414" w14:textId="77777777" w:rsidR="00157E2D" w:rsidRDefault="002A6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(Performance Management)</w:t>
      </w:r>
    </w:p>
    <w:p w14:paraId="35299415" w14:textId="77777777" w:rsidR="00157E2D" w:rsidRDefault="00157E2D">
      <w:pPr>
        <w:rPr>
          <w:rFonts w:ascii="Times New Roman" w:hAnsi="Times New Roman"/>
          <w:sz w:val="12"/>
          <w:szCs w:val="12"/>
        </w:rPr>
      </w:pPr>
    </w:p>
    <w:p w14:paraId="35299416" w14:textId="77777777" w:rsidR="00157E2D" w:rsidRDefault="002A6C0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KEY ACCOUNTABILITIES:</w:t>
      </w:r>
    </w:p>
    <w:p w14:paraId="35299417" w14:textId="77777777" w:rsidR="00157E2D" w:rsidRDefault="00157E2D">
      <w:pPr>
        <w:tabs>
          <w:tab w:val="left" w:pos="720"/>
          <w:tab w:val="left" w:pos="2880"/>
          <w:tab w:val="left" w:pos="4320"/>
        </w:tabs>
        <w:rPr>
          <w:rFonts w:ascii="Times New Roman" w:hAnsi="Times New Roman"/>
          <w:sz w:val="12"/>
          <w:szCs w:val="12"/>
        </w:rPr>
      </w:pPr>
    </w:p>
    <w:p w14:paraId="35299418" w14:textId="77777777" w:rsidR="00157E2D" w:rsidRDefault="002A6C0C">
      <w:pPr>
        <w:rPr>
          <w:i/>
          <w:sz w:val="22"/>
          <w:szCs w:val="22"/>
        </w:rPr>
      </w:pPr>
      <w:r>
        <w:rPr>
          <w:i/>
          <w:sz w:val="22"/>
          <w:szCs w:val="22"/>
        </w:rPr>
        <w:t>All staff at St George’s C of E Foundation School are expected to actively support and promote the vision and values of the school including the Child Protection and safety procedures.</w:t>
      </w:r>
    </w:p>
    <w:p w14:paraId="35299419" w14:textId="77777777" w:rsidR="00157E2D" w:rsidRDefault="00157E2D">
      <w:pPr>
        <w:tabs>
          <w:tab w:val="left" w:pos="720"/>
          <w:tab w:val="left" w:pos="2880"/>
          <w:tab w:val="left" w:pos="4320"/>
        </w:tabs>
        <w:rPr>
          <w:rFonts w:ascii="Times New Roman" w:hAnsi="Times New Roman"/>
          <w:i/>
          <w:sz w:val="12"/>
          <w:szCs w:val="12"/>
        </w:rPr>
      </w:pPr>
    </w:p>
    <w:p w14:paraId="05D92DDE" w14:textId="2DC3013B" w:rsidR="00703208" w:rsidRPr="00703208" w:rsidRDefault="00703208" w:rsidP="00703208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 w:rsidRPr="00703208">
        <w:rPr>
          <w:rFonts w:ascii="Times New Roman" w:hAnsi="Times New Roman"/>
          <w:szCs w:val="24"/>
        </w:rPr>
        <w:t>To be trained</w:t>
      </w:r>
      <w:r w:rsidR="00967965">
        <w:rPr>
          <w:rFonts w:ascii="Times New Roman" w:hAnsi="Times New Roman"/>
          <w:szCs w:val="24"/>
        </w:rPr>
        <w:t xml:space="preserve"> to</w:t>
      </w:r>
      <w:r w:rsidRPr="00703208">
        <w:rPr>
          <w:rFonts w:ascii="Times New Roman" w:hAnsi="Times New Roman"/>
          <w:szCs w:val="24"/>
        </w:rPr>
        <w:t xml:space="preserve"> be part of the Safeguarding Team in accordance with Keeping Children Safe in Education Annex C.</w:t>
      </w:r>
    </w:p>
    <w:p w14:paraId="3529941A" w14:textId="05A0D35C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support staff with minor medical needs.</w:t>
      </w:r>
    </w:p>
    <w:p w14:paraId="3529941B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administer and ensure students take their medication in liaison with parents.</w:t>
      </w:r>
    </w:p>
    <w:p w14:paraId="3529941C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raise awareness of issues that can have a negative effect on student health.</w:t>
      </w:r>
    </w:p>
    <w:p w14:paraId="3529941D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promote healthy living.</w:t>
      </w:r>
    </w:p>
    <w:p w14:paraId="3529941E" w14:textId="2D12ED61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assist with the administration of immunisations by the NHS Immuni</w:t>
      </w:r>
      <w:r w:rsidR="00967965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ation Team.</w:t>
      </w:r>
    </w:p>
    <w:p w14:paraId="35299420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support students with medical needs such as asthma, diabetes, epilepsy or mental health problems.</w:t>
      </w:r>
    </w:p>
    <w:p w14:paraId="35299421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be responsible for the writing, monitoring and evaluation of Health Care Plans.</w:t>
      </w:r>
    </w:p>
    <w:p w14:paraId="35299422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manage the medical room and provide first aid cover.</w:t>
      </w:r>
    </w:p>
    <w:p w14:paraId="35299423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support safeguarding procedures and attend relevant meetings with other professional agencies.</w:t>
      </w:r>
    </w:p>
    <w:p w14:paraId="35299424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maintain First Aid boxes to the required standard.</w:t>
      </w:r>
    </w:p>
    <w:p w14:paraId="35299425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meet with parents to provide support and raise awareness of healthy living.</w:t>
      </w:r>
    </w:p>
    <w:p w14:paraId="35299426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provide medical support for students with Educational Health Care Plans.</w:t>
      </w:r>
    </w:p>
    <w:p w14:paraId="35299428" w14:textId="3904733A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Maintain an accurate </w:t>
      </w:r>
      <w:r w:rsidR="004A0315">
        <w:rPr>
          <w:rFonts w:ascii="Times New Roman" w:hAnsi="Times New Roman"/>
          <w:szCs w:val="24"/>
        </w:rPr>
        <w:t>medical audit database, allergy database, immunity database in both Primary and Secondary sites.</w:t>
      </w:r>
    </w:p>
    <w:p w14:paraId="35299429" w14:textId="6A09FBCF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update and maintain Health Care Plans</w:t>
      </w:r>
      <w:r w:rsidR="004A0315">
        <w:rPr>
          <w:rFonts w:ascii="Times New Roman" w:hAnsi="Times New Roman"/>
          <w:szCs w:val="24"/>
        </w:rPr>
        <w:t xml:space="preserve"> and Management Plans.</w:t>
      </w:r>
    </w:p>
    <w:p w14:paraId="3529942A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Liaise with Specialists and attend any meetings.</w:t>
      </w:r>
    </w:p>
    <w:p w14:paraId="3529942B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act as the School’s principle ‘First Aider.</w:t>
      </w:r>
    </w:p>
    <w:p w14:paraId="3529942C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regularly conduct a medical stock check.</w:t>
      </w:r>
    </w:p>
    <w:p w14:paraId="3529942D" w14:textId="77777777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ensure all medical records are kept up to date.</w:t>
      </w:r>
    </w:p>
    <w:p w14:paraId="3529942E" w14:textId="2D641D5B" w:rsidR="00157E2D" w:rsidRDefault="002A6C0C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Activate individual PEEPs and lia</w:t>
      </w:r>
      <w:r w:rsidR="00967965">
        <w:rPr>
          <w:rFonts w:ascii="Times New Roman" w:hAnsi="Times New Roman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se </w:t>
      </w:r>
      <w:r w:rsidR="004A0315">
        <w:rPr>
          <w:rFonts w:ascii="Times New Roman" w:hAnsi="Times New Roman"/>
          <w:szCs w:val="24"/>
        </w:rPr>
        <w:t>for fire evacuation procedures</w:t>
      </w:r>
    </w:p>
    <w:p w14:paraId="577CE101" w14:textId="00819B7A" w:rsidR="004A0315" w:rsidRDefault="004A0315">
      <w:pPr>
        <w:pStyle w:val="ListParagraph"/>
        <w:numPr>
          <w:ilvl w:val="0"/>
          <w:numId w:val="16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Maintain PEEP database.</w:t>
      </w:r>
    </w:p>
    <w:p w14:paraId="3529942F" w14:textId="77777777" w:rsidR="00157E2D" w:rsidRDefault="00157E2D">
      <w:pPr>
        <w:pStyle w:val="ListParagraph"/>
        <w:ind w:left="426"/>
        <w:rPr>
          <w:rFonts w:ascii="Times New Roman" w:hAnsi="Times New Roman"/>
          <w:sz w:val="12"/>
          <w:szCs w:val="12"/>
        </w:rPr>
      </w:pPr>
    </w:p>
    <w:p w14:paraId="35299430" w14:textId="1627F786" w:rsidR="00157E2D" w:rsidRDefault="002A6C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Job Description is to be reviewed annually by the Post Holder and his/her Performance Manager Team Leader.</w:t>
      </w:r>
    </w:p>
    <w:p w14:paraId="164F858E" w14:textId="77777777" w:rsidR="00967965" w:rsidRDefault="00967965">
      <w:pPr>
        <w:rPr>
          <w:rFonts w:ascii="Times New Roman" w:hAnsi="Times New Roman"/>
          <w:sz w:val="22"/>
          <w:szCs w:val="22"/>
        </w:rPr>
      </w:pPr>
    </w:p>
    <w:p w14:paraId="4722B9D4" w14:textId="0D57AE72" w:rsidR="004A0315" w:rsidRDefault="004A0315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Reviewed and updated </w:t>
      </w:r>
      <w:r w:rsidR="00967965">
        <w:rPr>
          <w:rFonts w:ascii="Times New Roman" w:hAnsi="Times New Roman"/>
          <w:b/>
          <w:sz w:val="22"/>
          <w:szCs w:val="22"/>
        </w:rPr>
        <w:t>February 2024</w:t>
      </w:r>
    </w:p>
    <w:p w14:paraId="35299436" w14:textId="77777777" w:rsidR="00157E2D" w:rsidRDefault="002A6C0C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35299437" w14:textId="77777777" w:rsidR="00157E2D" w:rsidRDefault="00157E2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7308"/>
      </w:tblGrid>
      <w:tr w:rsidR="00157E2D" w14:paraId="3529943D" w14:textId="77777777">
        <w:tc>
          <w:tcPr>
            <w:tcW w:w="2880" w:type="dxa"/>
          </w:tcPr>
          <w:p w14:paraId="35299438" w14:textId="77777777" w:rsidR="00157E2D" w:rsidRDefault="002A6C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35299452" wp14:editId="35299453">
                  <wp:extent cx="952500" cy="1012031"/>
                  <wp:effectExtent l="0" t="0" r="0" b="0"/>
                  <wp:docPr id="2" name="Picture 2" descr="School%20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%20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2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35299439" w14:textId="77777777" w:rsidR="00157E2D" w:rsidRDefault="002A6C0C">
            <w:pPr>
              <w:jc w:val="center"/>
              <w:rPr>
                <w:rFonts w:ascii="Times New Roman" w:hAnsi="Times New Roman"/>
                <w:b/>
              </w:rPr>
            </w:pPr>
            <w:smartTag w:uri="urn:schemas-microsoft-com:office:smarttags" w:element="City">
              <w:r>
                <w:rPr>
                  <w:rFonts w:ascii="Times New Roman" w:hAnsi="Times New Roman"/>
                  <w:b/>
                </w:rPr>
                <w:t>ST. GEORGE’S</w:t>
              </w:r>
            </w:smartTag>
            <w:r>
              <w:rPr>
                <w:rFonts w:ascii="Times New Roman" w:hAnsi="Times New Roman"/>
                <w:b/>
              </w:rPr>
              <w:t xml:space="preserve"> C of 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b/>
                  </w:rPr>
                  <w:t>FOUNDATION</w:t>
                </w:r>
              </w:smartTag>
              <w:r>
                <w:rPr>
                  <w:rFonts w:ascii="Times New Roman" w:hAnsi="Times New Roman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b/>
                  </w:rPr>
                  <w:t>SCHOOL</w:t>
                </w:r>
              </w:smartTag>
            </w:smartTag>
          </w:p>
          <w:p w14:paraId="3529943A" w14:textId="77777777" w:rsidR="00157E2D" w:rsidRDefault="00157E2D">
            <w:pPr>
              <w:jc w:val="center"/>
              <w:rPr>
                <w:rFonts w:ascii="Times New Roman" w:hAnsi="Times New Roman"/>
                <w:b/>
              </w:rPr>
            </w:pPr>
          </w:p>
          <w:p w14:paraId="3529943B" w14:textId="77777777" w:rsidR="00157E2D" w:rsidRDefault="00157E2D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3529943C" w14:textId="77777777" w:rsidR="00157E2D" w:rsidRDefault="002A6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PERSON SPECIFICATION</w:t>
            </w:r>
          </w:p>
        </w:tc>
      </w:tr>
    </w:tbl>
    <w:p w14:paraId="3529943E" w14:textId="77777777" w:rsidR="00157E2D" w:rsidRDefault="00157E2D">
      <w:pPr>
        <w:rPr>
          <w:rFonts w:ascii="Times New Roman" w:hAnsi="Times New Roman"/>
          <w:sz w:val="22"/>
          <w:szCs w:val="22"/>
        </w:rPr>
      </w:pPr>
    </w:p>
    <w:p w14:paraId="3529943F" w14:textId="77777777" w:rsidR="00157E2D" w:rsidRDefault="00157E2D">
      <w:pPr>
        <w:rPr>
          <w:rFonts w:ascii="Times New Roman" w:hAnsi="Times New Roman"/>
          <w:szCs w:val="24"/>
        </w:rPr>
      </w:pPr>
    </w:p>
    <w:p w14:paraId="35299440" w14:textId="77777777" w:rsidR="00157E2D" w:rsidRDefault="002A6C0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be St George’s Church of England Foundation School’s School Nurse you will already be a qualified nurse with at least two years’ experience.  You will also need excellent communication skills, a non-judgemental approach and be able to build trust with young people.</w:t>
      </w:r>
    </w:p>
    <w:p w14:paraId="35299441" w14:textId="77777777" w:rsidR="00157E2D" w:rsidRDefault="00157E2D">
      <w:pPr>
        <w:rPr>
          <w:rFonts w:ascii="Times New Roman" w:hAnsi="Times New Roman"/>
          <w:szCs w:val="24"/>
        </w:rPr>
      </w:pPr>
    </w:p>
    <w:p w14:paraId="35299442" w14:textId="77777777" w:rsidR="00157E2D" w:rsidRDefault="002A6C0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Skills, Interests and Qualities</w:t>
      </w:r>
    </w:p>
    <w:p w14:paraId="35299443" w14:textId="77777777" w:rsidR="00157E2D" w:rsidRDefault="002A6C0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 a School Nurse, you will need:</w:t>
      </w:r>
    </w:p>
    <w:p w14:paraId="1BB05DF3" w14:textId="488BC35B" w:rsidR="00967965" w:rsidRDefault="00967965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Relevant nursing/healthcare qualification;</w:t>
      </w:r>
    </w:p>
    <w:p w14:paraId="39DDB5BF" w14:textId="099231C3" w:rsidR="00967965" w:rsidRDefault="00967965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Previous experience in a similar role;</w:t>
      </w:r>
    </w:p>
    <w:p w14:paraId="35299444" w14:textId="3DF9F94C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Excellent communication skills;</w:t>
      </w:r>
    </w:p>
    <w:p w14:paraId="35299445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Self-awareness and emotional stability;</w:t>
      </w:r>
    </w:p>
    <w:p w14:paraId="35299446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ability to gain the trust of young people and encourage them to talk about their problems;</w:t>
      </w:r>
    </w:p>
    <w:p w14:paraId="35299447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ability to relate well to people of all ages and backgrounds;</w:t>
      </w:r>
    </w:p>
    <w:p w14:paraId="35299448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responsible attitude to work;</w:t>
      </w:r>
    </w:p>
    <w:p w14:paraId="35299449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non-judgemental approach;</w:t>
      </w:r>
    </w:p>
    <w:p w14:paraId="3529944A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Knowledge of the health needs of children, young people and adults;</w:t>
      </w:r>
    </w:p>
    <w:p w14:paraId="3529944B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ability to explore sensitive issues, with tact and patience;</w:t>
      </w:r>
    </w:p>
    <w:p w14:paraId="3529944C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clear understanding of confidentiality issues;</w:t>
      </w:r>
    </w:p>
    <w:p w14:paraId="3529944D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ability to stay calm in an emergency;</w:t>
      </w:r>
    </w:p>
    <w:p w14:paraId="3529944E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ability to keep accurate records;</w:t>
      </w:r>
    </w:p>
    <w:p w14:paraId="3529944F" w14:textId="77777777" w:rsidR="00157E2D" w:rsidRDefault="002A6C0C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Good team working skills and the ability to work on your own initiative.</w:t>
      </w:r>
    </w:p>
    <w:sectPr w:rsidR="00157E2D">
      <w:pgSz w:w="11909" w:h="16834" w:code="9"/>
      <w:pgMar w:top="737" w:right="737" w:bottom="737" w:left="737" w:header="709" w:footer="709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9456" w14:textId="77777777" w:rsidR="00157E2D" w:rsidRDefault="002A6C0C">
      <w:r>
        <w:separator/>
      </w:r>
    </w:p>
  </w:endnote>
  <w:endnote w:type="continuationSeparator" w:id="0">
    <w:p w14:paraId="35299457" w14:textId="77777777" w:rsidR="00157E2D" w:rsidRDefault="002A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99454" w14:textId="77777777" w:rsidR="00157E2D" w:rsidRDefault="002A6C0C">
      <w:r>
        <w:separator/>
      </w:r>
    </w:p>
  </w:footnote>
  <w:footnote w:type="continuationSeparator" w:id="0">
    <w:p w14:paraId="35299455" w14:textId="77777777" w:rsidR="00157E2D" w:rsidRDefault="002A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456"/>
    <w:multiLevelType w:val="hybridMultilevel"/>
    <w:tmpl w:val="BD12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5D1"/>
    <w:multiLevelType w:val="singleLevel"/>
    <w:tmpl w:val="EA7429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8182F66"/>
    <w:multiLevelType w:val="multilevel"/>
    <w:tmpl w:val="361C3A90"/>
    <w:lvl w:ilvl="0">
      <w:start w:val="1"/>
      <w:numFmt w:val="bullet"/>
      <w:lvlText w:val=""/>
      <w:lvlJc w:val="left"/>
      <w:pPr>
        <w:tabs>
          <w:tab w:val="num" w:pos="3997"/>
        </w:tabs>
        <w:ind w:left="5040" w:hanging="14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3927073"/>
    <w:multiLevelType w:val="hybridMultilevel"/>
    <w:tmpl w:val="87042F3C"/>
    <w:lvl w:ilvl="0" w:tplc="419C6E2E">
      <w:start w:val="1"/>
      <w:numFmt w:val="bullet"/>
      <w:lvlText w:val=""/>
      <w:lvlJc w:val="left"/>
      <w:pPr>
        <w:tabs>
          <w:tab w:val="num" w:pos="3997"/>
        </w:tabs>
        <w:ind w:left="5040" w:hanging="14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D4B09AB"/>
    <w:multiLevelType w:val="hybridMultilevel"/>
    <w:tmpl w:val="561242BE"/>
    <w:lvl w:ilvl="0" w:tplc="08090001">
      <w:start w:val="1"/>
      <w:numFmt w:val="bullet"/>
      <w:lvlText w:val=""/>
      <w:lvlJc w:val="left"/>
      <w:pPr>
        <w:tabs>
          <w:tab w:val="num" w:pos="1288"/>
        </w:tabs>
        <w:ind w:left="1288" w:hanging="720"/>
      </w:pPr>
      <w:rPr>
        <w:rFonts w:ascii="Symbol" w:hAnsi="Symbol" w:hint="default"/>
        <w:u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u w:val="none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B1997"/>
    <w:multiLevelType w:val="hybridMultilevel"/>
    <w:tmpl w:val="E370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0E5"/>
    <w:multiLevelType w:val="hybridMultilevel"/>
    <w:tmpl w:val="EC96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3C2B"/>
    <w:multiLevelType w:val="singleLevel"/>
    <w:tmpl w:val="F5A08AB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D4D140F"/>
    <w:multiLevelType w:val="hybridMultilevel"/>
    <w:tmpl w:val="F00C90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82BFE"/>
    <w:multiLevelType w:val="singleLevel"/>
    <w:tmpl w:val="E58813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85D1016"/>
    <w:multiLevelType w:val="hybridMultilevel"/>
    <w:tmpl w:val="8B8045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C52E8"/>
    <w:multiLevelType w:val="multilevel"/>
    <w:tmpl w:val="87042F3C"/>
    <w:lvl w:ilvl="0">
      <w:start w:val="1"/>
      <w:numFmt w:val="bullet"/>
      <w:lvlText w:val=""/>
      <w:lvlJc w:val="left"/>
      <w:pPr>
        <w:tabs>
          <w:tab w:val="num" w:pos="3997"/>
        </w:tabs>
        <w:ind w:left="5040" w:hanging="14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3F4C7C65"/>
    <w:multiLevelType w:val="hybridMultilevel"/>
    <w:tmpl w:val="29EA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42645"/>
    <w:multiLevelType w:val="hybridMultilevel"/>
    <w:tmpl w:val="D090BBF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21E0416"/>
    <w:multiLevelType w:val="hybridMultilevel"/>
    <w:tmpl w:val="F4842DAC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3120F55"/>
    <w:multiLevelType w:val="hybridMultilevel"/>
    <w:tmpl w:val="A76E9AB6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87B23"/>
    <w:multiLevelType w:val="hybridMultilevel"/>
    <w:tmpl w:val="6FEC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34C55"/>
    <w:multiLevelType w:val="hybridMultilevel"/>
    <w:tmpl w:val="361C3A90"/>
    <w:lvl w:ilvl="0" w:tplc="419C6E2E">
      <w:start w:val="1"/>
      <w:numFmt w:val="bullet"/>
      <w:lvlText w:val=""/>
      <w:lvlJc w:val="left"/>
      <w:pPr>
        <w:tabs>
          <w:tab w:val="num" w:pos="3997"/>
        </w:tabs>
        <w:ind w:left="5040" w:hanging="14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6C6B1A36"/>
    <w:multiLevelType w:val="hybridMultilevel"/>
    <w:tmpl w:val="7070E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47E79"/>
    <w:multiLevelType w:val="singleLevel"/>
    <w:tmpl w:val="7EAAB7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9"/>
  </w:num>
  <w:num w:numId="5">
    <w:abstractNumId w:val="3"/>
  </w:num>
  <w:num w:numId="6">
    <w:abstractNumId w:val="11"/>
  </w:num>
  <w:num w:numId="7">
    <w:abstractNumId w:val="17"/>
  </w:num>
  <w:num w:numId="8">
    <w:abstractNumId w:val="2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15"/>
  </w:num>
  <w:num w:numId="14">
    <w:abstractNumId w:val="18"/>
  </w:num>
  <w:num w:numId="15">
    <w:abstractNumId w:val="16"/>
  </w:num>
  <w:num w:numId="16">
    <w:abstractNumId w:val="0"/>
  </w:num>
  <w:num w:numId="17">
    <w:abstractNumId w:val="12"/>
  </w:num>
  <w:num w:numId="18">
    <w:abstractNumId w:val="4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2D"/>
    <w:rsid w:val="00157E2D"/>
    <w:rsid w:val="002A6C0C"/>
    <w:rsid w:val="004A0315"/>
    <w:rsid w:val="00703208"/>
    <w:rsid w:val="009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2993F9"/>
  <w15:docId w15:val="{ED88FA60-72B6-400A-A2DA-09D58E90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7032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7a9d9-6cb3-437c-aa81-eb56f1100ec9" xsi:nil="true"/>
    <lcf76f155ced4ddcb4097134ff3c332f xmlns="b4167824-6ba7-4e5a-b32d-21896a099d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E720D60B1244BB7009A9662348F91" ma:contentTypeVersion="17" ma:contentTypeDescription="Create a new document." ma:contentTypeScope="" ma:versionID="15707d71adf18b617c5509b7105f122e">
  <xsd:schema xmlns:xsd="http://www.w3.org/2001/XMLSchema" xmlns:xs="http://www.w3.org/2001/XMLSchema" xmlns:p="http://schemas.microsoft.com/office/2006/metadata/properties" xmlns:ns2="b4167824-6ba7-4e5a-b32d-21896a099dc4" xmlns:ns3="23d7a9d9-6cb3-437c-aa81-eb56f1100ec9" targetNamespace="http://schemas.microsoft.com/office/2006/metadata/properties" ma:root="true" ma:fieldsID="9fa6bcf7d6d9278a7ac62f9e60be3562" ns2:_="" ns3:_="">
    <xsd:import namespace="b4167824-6ba7-4e5a-b32d-21896a099dc4"/>
    <xsd:import namespace="23d7a9d9-6cb3-437c-aa81-eb56f1100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67824-6ba7-4e5a-b32d-21896a099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25e91c-2f18-4a8f-8937-16e9ce7b7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a9d9-6cb3-437c-aa81-eb56f1100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e1e6a-83e2-48da-aaab-5ad9f23960a8}" ma:internalName="TaxCatchAll" ma:showField="CatchAllData" ma:web="23d7a9d9-6cb3-437c-aa81-eb56f1100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12502-45DD-4B20-9C9E-FAC019719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159F7-BD4B-445F-A1B9-FC60A072E54B}">
  <ds:schemaRefs>
    <ds:schemaRef ds:uri="http://schemas.openxmlformats.org/package/2006/metadata/core-properties"/>
    <ds:schemaRef ds:uri="b4167824-6ba7-4e5a-b32d-21896a099dc4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3d7a9d9-6cb3-437c-aa81-eb56f1100ec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EF186E6-3232-4911-B9D6-F8B6211B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67824-6ba7-4e5a-b32d-21896a099dc4"/>
    <ds:schemaRef ds:uri="23d7a9d9-6cb3-437c-aa81-eb56f1100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Faculty</vt:lpstr>
    </vt:vector>
  </TitlesOfParts>
  <Company>St Georges CE School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Faculty</dc:title>
  <dc:subject>Job Description</dc:subject>
  <dc:creator>EDUCATION DEPARTMENT</dc:creator>
  <cp:lastModifiedBy>Emma Cowin</cp:lastModifiedBy>
  <cp:revision>21</cp:revision>
  <cp:lastPrinted>2017-05-03T09:58:00Z</cp:lastPrinted>
  <dcterms:created xsi:type="dcterms:W3CDTF">2013-11-20T11:22:00Z</dcterms:created>
  <dcterms:modified xsi:type="dcterms:W3CDTF">2024-02-19T14:45:00Z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0x0101007ACE720D60B1244BB7009A9662348F91</vt:lpwstr>
  </property>
  <property fmtid="{D5CDD505-2E9C-101B-9397-08002B2CF9AE}" pid="3" name="MediaServiceImageTags">
    <vt:lpwstr/>
  </property>
</Properties>
</file>