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A396" w14:textId="77777777" w:rsidR="00C553CF" w:rsidRPr="006B563A" w:rsidRDefault="00C553CF" w:rsidP="00C553CF">
      <w:pPr>
        <w:pStyle w:val="ListParagraph"/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3E8C49" wp14:editId="6F98C035">
            <wp:simplePos x="0" y="0"/>
            <wp:positionH relativeFrom="column">
              <wp:posOffset>-468630</wp:posOffset>
            </wp:positionH>
            <wp:positionV relativeFrom="paragraph">
              <wp:posOffset>-323850</wp:posOffset>
            </wp:positionV>
            <wp:extent cx="896620" cy="902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63A">
        <w:rPr>
          <w:rFonts w:ascii="Comic Sans MS" w:hAnsi="Comic Sans MS"/>
          <w:sz w:val="32"/>
          <w:szCs w:val="32"/>
        </w:rPr>
        <w:t>The Gateway Primary Academy</w:t>
      </w:r>
    </w:p>
    <w:p w14:paraId="06C18118" w14:textId="77777777" w:rsidR="003B4B3E" w:rsidRDefault="003B4B3E" w:rsidP="003B4B3E">
      <w:pPr>
        <w:pStyle w:val="BodyText"/>
        <w:ind w:left="360"/>
        <w:jc w:val="center"/>
        <w:rPr>
          <w:rFonts w:ascii="Comic Sans MS" w:hAnsi="Comic Sans MS"/>
          <w:b/>
          <w:szCs w:val="28"/>
        </w:rPr>
      </w:pPr>
      <w:r w:rsidRPr="00555E4A">
        <w:rPr>
          <w:rFonts w:ascii="Comic Sans MS" w:hAnsi="Comic Sans MS"/>
          <w:b/>
          <w:szCs w:val="28"/>
        </w:rPr>
        <w:t xml:space="preserve">Teaching Assistant </w:t>
      </w:r>
    </w:p>
    <w:p w14:paraId="488223F3" w14:textId="77777777" w:rsidR="003B4B3E" w:rsidRDefault="003B4B3E" w:rsidP="003B4B3E">
      <w:pPr>
        <w:pStyle w:val="BodyText"/>
        <w:ind w:left="360"/>
        <w:jc w:val="center"/>
        <w:rPr>
          <w:rFonts w:ascii="Comic Sans MS" w:hAnsi="Comic Sans MS"/>
          <w:b/>
          <w:szCs w:val="28"/>
        </w:rPr>
      </w:pPr>
    </w:p>
    <w:p w14:paraId="43A9FDE4" w14:textId="77777777" w:rsidR="003B4B3E" w:rsidRPr="00555E4A" w:rsidRDefault="003B4B3E" w:rsidP="003B4B3E">
      <w:pPr>
        <w:pStyle w:val="BodyText"/>
        <w:ind w:left="360"/>
        <w:jc w:val="center"/>
        <w:rPr>
          <w:rFonts w:ascii="Comic Sans MS" w:hAnsi="Comic Sans MS"/>
          <w:b/>
          <w:szCs w:val="28"/>
        </w:rPr>
      </w:pPr>
      <w:r w:rsidRPr="00555E4A">
        <w:rPr>
          <w:rFonts w:ascii="Comic Sans MS" w:hAnsi="Comic Sans MS"/>
          <w:b/>
          <w:szCs w:val="28"/>
        </w:rPr>
        <w:t>Person Specification</w:t>
      </w:r>
    </w:p>
    <w:p w14:paraId="6B7DDAC8" w14:textId="77777777" w:rsidR="003B4B3E" w:rsidRPr="00555E4A" w:rsidRDefault="003B4B3E" w:rsidP="003B4B3E">
      <w:pPr>
        <w:pStyle w:val="BodyText"/>
        <w:ind w:left="360"/>
        <w:rPr>
          <w:rFonts w:ascii="Comic Sans MS" w:hAnsi="Comic Sans MS"/>
          <w:b/>
          <w:szCs w:val="28"/>
        </w:rPr>
      </w:pPr>
    </w:p>
    <w:p w14:paraId="563F2B62" w14:textId="77777777" w:rsidR="003B4B3E" w:rsidRPr="00F222C0" w:rsidRDefault="003B4B3E" w:rsidP="003B4B3E">
      <w:pPr>
        <w:pStyle w:val="BodyText"/>
        <w:ind w:left="360"/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We are seeking applicants with the following skills and attributes:</w:t>
      </w:r>
    </w:p>
    <w:p w14:paraId="50702AD6" w14:textId="77777777" w:rsidR="003B4B3E" w:rsidRPr="00F222C0" w:rsidRDefault="003B4B3E" w:rsidP="003B4B3E">
      <w:pPr>
        <w:pStyle w:val="BodyText"/>
        <w:ind w:left="360"/>
        <w:rPr>
          <w:rFonts w:ascii="Comic Sans MS" w:hAnsi="Comic Sans MS"/>
          <w:sz w:val="22"/>
          <w:szCs w:val="22"/>
        </w:rPr>
      </w:pPr>
    </w:p>
    <w:p w14:paraId="7A284495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 xml:space="preserve">Good written and oral </w:t>
      </w:r>
      <w:r>
        <w:rPr>
          <w:rFonts w:ascii="Comic Sans MS" w:hAnsi="Comic Sans MS"/>
          <w:sz w:val="22"/>
          <w:szCs w:val="22"/>
        </w:rPr>
        <w:t xml:space="preserve">communication skills </w:t>
      </w:r>
      <w:r w:rsidRPr="00F222C0">
        <w:rPr>
          <w:rFonts w:ascii="Comic Sans MS" w:hAnsi="Comic Sans MS"/>
          <w:sz w:val="22"/>
          <w:szCs w:val="22"/>
        </w:rPr>
        <w:t>(English GCSE Grade C or above)</w:t>
      </w:r>
    </w:p>
    <w:p w14:paraId="75DBF718" w14:textId="77777777" w:rsidR="003B4B3E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A good standard of numeracy (GCSE Grade C or above)</w:t>
      </w:r>
    </w:p>
    <w:p w14:paraId="12A35460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good working knowledge of ICT</w:t>
      </w:r>
    </w:p>
    <w:p w14:paraId="1EE895B5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 ability</w:t>
      </w:r>
      <w:r w:rsidRPr="00F222C0">
        <w:rPr>
          <w:rFonts w:ascii="Comic Sans MS" w:hAnsi="Comic Sans MS"/>
          <w:sz w:val="22"/>
          <w:szCs w:val="22"/>
        </w:rPr>
        <w:t xml:space="preserve"> to develop and foster good working relationships with pupils, staff, parents and governors</w:t>
      </w:r>
    </w:p>
    <w:p w14:paraId="5BC40862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An ability to work flexibly and adapt to change</w:t>
      </w:r>
    </w:p>
    <w:p w14:paraId="0A828A52" w14:textId="4BAD0630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A good understanding and interest in the primary curriculum</w:t>
      </w:r>
      <w:r>
        <w:rPr>
          <w:rFonts w:ascii="Comic Sans MS" w:hAnsi="Comic Sans MS"/>
          <w:sz w:val="22"/>
          <w:szCs w:val="22"/>
        </w:rPr>
        <w:t xml:space="preserve"> (Year 5 and Year 6)</w:t>
      </w:r>
      <w:bookmarkStart w:id="0" w:name="_GoBack"/>
      <w:bookmarkEnd w:id="0"/>
    </w:p>
    <w:p w14:paraId="4D0122C9" w14:textId="77777777" w:rsidR="003B4B3E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A positive and caring attitude towards all children</w:t>
      </w:r>
    </w:p>
    <w:p w14:paraId="3FA05F4C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positive approach to behaviour management</w:t>
      </w:r>
    </w:p>
    <w:p w14:paraId="0674BE21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An understanding of the needs of pupils with learning and behavioural difficulties</w:t>
      </w:r>
    </w:p>
    <w:p w14:paraId="47AEB175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 xml:space="preserve">At least 2 </w:t>
      </w:r>
      <w:proofErr w:type="spellStart"/>
      <w:r w:rsidRPr="00F222C0">
        <w:rPr>
          <w:rFonts w:ascii="Comic Sans MS" w:hAnsi="Comic Sans MS"/>
          <w:sz w:val="22"/>
          <w:szCs w:val="22"/>
        </w:rPr>
        <w:t>years experience</w:t>
      </w:r>
      <w:proofErr w:type="spellEnd"/>
      <w:r w:rsidRPr="00F222C0">
        <w:rPr>
          <w:rFonts w:ascii="Comic Sans MS" w:hAnsi="Comic Sans MS"/>
          <w:sz w:val="22"/>
          <w:szCs w:val="22"/>
        </w:rPr>
        <w:t xml:space="preserve"> working in a Primary School</w:t>
      </w:r>
    </w:p>
    <w:p w14:paraId="13DABB8F" w14:textId="77777777" w:rsidR="003B4B3E" w:rsidRPr="00F222C0" w:rsidRDefault="003B4B3E" w:rsidP="003B4B3E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Appropriate qualifications e.g.</w:t>
      </w:r>
    </w:p>
    <w:p w14:paraId="495A1F8F" w14:textId="77777777" w:rsidR="003B4B3E" w:rsidRPr="00F222C0" w:rsidRDefault="003B4B3E" w:rsidP="003B4B3E">
      <w:pPr>
        <w:pStyle w:val="BodyText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NVQ Level 2/Level 3</w:t>
      </w:r>
    </w:p>
    <w:p w14:paraId="21799D26" w14:textId="77777777" w:rsidR="003B4B3E" w:rsidRPr="00F222C0" w:rsidRDefault="003B4B3E" w:rsidP="003B4B3E">
      <w:pPr>
        <w:pStyle w:val="BodyText"/>
        <w:ind w:left="1440"/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>Foundation Degree – Childhood studies</w:t>
      </w:r>
    </w:p>
    <w:p w14:paraId="518E795E" w14:textId="77777777" w:rsidR="003B4B3E" w:rsidRPr="00F222C0" w:rsidRDefault="003B4B3E" w:rsidP="003B4B3E">
      <w:pPr>
        <w:pStyle w:val="BodyText"/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 xml:space="preserve">    </w:t>
      </w:r>
    </w:p>
    <w:p w14:paraId="61D2FEB0" w14:textId="77777777" w:rsidR="003B4B3E" w:rsidRPr="00F222C0" w:rsidRDefault="003B4B3E" w:rsidP="003B4B3E">
      <w:pPr>
        <w:pStyle w:val="BodyText"/>
        <w:rPr>
          <w:rFonts w:ascii="Comic Sans MS" w:hAnsi="Comic Sans MS"/>
          <w:sz w:val="22"/>
          <w:szCs w:val="22"/>
        </w:rPr>
      </w:pPr>
      <w:r w:rsidRPr="00F222C0">
        <w:rPr>
          <w:rFonts w:ascii="Comic Sans MS" w:hAnsi="Comic Sans MS"/>
          <w:sz w:val="22"/>
          <w:szCs w:val="22"/>
        </w:rPr>
        <w:t xml:space="preserve">The successful applicant will need to be able to work co-operatively within the staff team, fit in with the ethos of the school and be able to work under specific instructions from the class teacher, </w:t>
      </w:r>
      <w:r>
        <w:rPr>
          <w:rFonts w:ascii="Comic Sans MS" w:hAnsi="Comic Sans MS"/>
          <w:sz w:val="22"/>
          <w:szCs w:val="22"/>
        </w:rPr>
        <w:t>SEND</w:t>
      </w:r>
      <w:r w:rsidRPr="00F222C0">
        <w:rPr>
          <w:rFonts w:ascii="Comic Sans MS" w:hAnsi="Comic Sans MS"/>
          <w:sz w:val="22"/>
          <w:szCs w:val="22"/>
        </w:rPr>
        <w:t xml:space="preserve"> Manager and the Headteacher</w:t>
      </w:r>
    </w:p>
    <w:p w14:paraId="21D74F7C" w14:textId="77777777" w:rsidR="00C553CF" w:rsidRPr="00F222C0" w:rsidRDefault="00C553CF" w:rsidP="00C553CF">
      <w:pPr>
        <w:pStyle w:val="BodyText"/>
        <w:ind w:left="1440"/>
        <w:rPr>
          <w:rFonts w:ascii="Comic Sans MS" w:hAnsi="Comic Sans MS"/>
          <w:sz w:val="22"/>
          <w:szCs w:val="22"/>
        </w:rPr>
      </w:pPr>
    </w:p>
    <w:p w14:paraId="5C10FF58" w14:textId="77777777" w:rsidR="00C553CF" w:rsidRPr="00F222C0" w:rsidRDefault="00C553CF" w:rsidP="00C553CF">
      <w:pPr>
        <w:pStyle w:val="BodyText"/>
        <w:ind w:left="360"/>
        <w:rPr>
          <w:rFonts w:ascii="Comic Sans MS" w:hAnsi="Comic Sans MS"/>
          <w:sz w:val="22"/>
          <w:szCs w:val="22"/>
        </w:rPr>
      </w:pPr>
    </w:p>
    <w:p w14:paraId="1320AEC2" w14:textId="77777777" w:rsidR="00C553CF" w:rsidRPr="00F222C0" w:rsidRDefault="00C553CF" w:rsidP="00C553CF">
      <w:pPr>
        <w:pStyle w:val="BodyText"/>
        <w:ind w:left="360"/>
        <w:rPr>
          <w:rFonts w:ascii="Comic Sans MS" w:hAnsi="Comic Sans MS"/>
          <w:sz w:val="22"/>
          <w:szCs w:val="22"/>
        </w:rPr>
      </w:pPr>
    </w:p>
    <w:p w14:paraId="67DD0F82" w14:textId="77777777" w:rsidR="00C553CF" w:rsidRPr="00BD6E71" w:rsidRDefault="00C553CF" w:rsidP="00C553CF">
      <w:pPr>
        <w:pStyle w:val="BodyText"/>
        <w:ind w:left="720"/>
        <w:jc w:val="right"/>
        <w:rPr>
          <w:rFonts w:ascii="Comic Sans MS" w:hAnsi="Comic Sans MS"/>
          <w:sz w:val="22"/>
          <w:szCs w:val="22"/>
        </w:rPr>
      </w:pPr>
    </w:p>
    <w:p w14:paraId="26A8CF8F" w14:textId="77777777" w:rsidR="00C553CF" w:rsidRDefault="00C553CF" w:rsidP="00C553CF"/>
    <w:p w14:paraId="352F78EB" w14:textId="77777777" w:rsidR="00BD6306" w:rsidRDefault="00BD6306"/>
    <w:sectPr w:rsidR="00BD6306" w:rsidSect="007577AC">
      <w:pgSz w:w="12240" w:h="15840"/>
      <w:pgMar w:top="90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993"/>
    <w:multiLevelType w:val="multilevel"/>
    <w:tmpl w:val="C5E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236A8"/>
    <w:multiLevelType w:val="hybridMultilevel"/>
    <w:tmpl w:val="16B0A0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CF"/>
    <w:rsid w:val="0013769C"/>
    <w:rsid w:val="00284AB7"/>
    <w:rsid w:val="002D753B"/>
    <w:rsid w:val="003B4B3E"/>
    <w:rsid w:val="00506A3A"/>
    <w:rsid w:val="00507EA5"/>
    <w:rsid w:val="00773F5D"/>
    <w:rsid w:val="009968C8"/>
    <w:rsid w:val="00BD6306"/>
    <w:rsid w:val="00C553CF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5139"/>
  <w15:docId w15:val="{73EB7735-22FF-41A4-A346-3291374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53CF"/>
    <w:pPr>
      <w:spacing w:after="0" w:line="240" w:lineRule="auto"/>
    </w:pPr>
    <w:rPr>
      <w:rFonts w:ascii="Bradley Hand ITC" w:eastAsia="Times New Roman" w:hAnsi="Bradley Hand ITC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553CF"/>
    <w:rPr>
      <w:rFonts w:ascii="Bradley Hand ITC" w:eastAsia="Times New Roman" w:hAnsi="Bradley Hand ITC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553C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84493-c893-42c7-a7f8-d5e093956d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5EFD7B35A814BB192C9464E58EA1B" ma:contentTypeVersion="18" ma:contentTypeDescription="Create a new document." ma:contentTypeScope="" ma:versionID="18341e2b18e0f135e35d941b25377afc">
  <xsd:schema xmlns:xsd="http://www.w3.org/2001/XMLSchema" xmlns:xs="http://www.w3.org/2001/XMLSchema" xmlns:p="http://schemas.microsoft.com/office/2006/metadata/properties" xmlns:ns3="0e584493-c893-42c7-a7f8-d5e093956de4" xmlns:ns4="b116996d-2ccb-4ec4-9497-5a35378eef34" targetNamespace="http://schemas.microsoft.com/office/2006/metadata/properties" ma:root="true" ma:fieldsID="8050d5c49282f67e19b6dc76d72e057e" ns3:_="" ns4:_="">
    <xsd:import namespace="0e584493-c893-42c7-a7f8-d5e093956de4"/>
    <xsd:import namespace="b116996d-2ccb-4ec4-9497-5a35378eef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4493-c893-42c7-a7f8-d5e093956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996d-2ccb-4ec4-9497-5a35378ee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7A582-4035-4E83-AE85-5E018DCF6AE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0e584493-c893-42c7-a7f8-d5e093956de4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b116996d-2ccb-4ec4-9497-5a35378eef34"/>
  </ds:schemaRefs>
</ds:datastoreItem>
</file>

<file path=customXml/itemProps2.xml><?xml version="1.0" encoding="utf-8"?>
<ds:datastoreItem xmlns:ds="http://schemas.openxmlformats.org/officeDocument/2006/customXml" ds:itemID="{1426AA88-565F-43A3-A40A-9C13E4BF3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E803B-8A43-44C3-849C-75F6069E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4493-c893-42c7-a7f8-d5e093956de4"/>
    <ds:schemaRef ds:uri="b116996d-2ccb-4ec4-9497-5a35378ee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Cassem</dc:creator>
  <cp:lastModifiedBy>Mr Cassem</cp:lastModifiedBy>
  <cp:revision>3</cp:revision>
  <dcterms:created xsi:type="dcterms:W3CDTF">2024-02-14T11:37:00Z</dcterms:created>
  <dcterms:modified xsi:type="dcterms:W3CDTF">2024-02-14T11:38:00Z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0x01010058D5EFD7B35A814BB192C9464E58EA1B</vt:lpwstr>
  </property>
</Properties>
</file>