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91" w:rsidRDefault="003A1B91"/>
    <w:p w:rsidR="004A463D" w:rsidRDefault="004A463D"/>
    <w:p w:rsidR="004A463D" w:rsidRPr="004A463D" w:rsidRDefault="004A463D" w:rsidP="004A463D">
      <w:pPr>
        <w:jc w:val="center"/>
        <w:rPr>
          <w:b/>
          <w:sz w:val="32"/>
          <w:szCs w:val="32"/>
        </w:rPr>
      </w:pPr>
      <w:r w:rsidRPr="004A463D">
        <w:rPr>
          <w:b/>
          <w:sz w:val="32"/>
          <w:szCs w:val="32"/>
        </w:rPr>
        <w:t>Palm Bay Primary School</w:t>
      </w:r>
    </w:p>
    <w:p w:rsidR="004A463D" w:rsidRDefault="004A463D">
      <w:pPr>
        <w:rPr>
          <w:b/>
          <w:sz w:val="28"/>
          <w:szCs w:val="28"/>
        </w:rPr>
      </w:pPr>
    </w:p>
    <w:p w:rsidR="004A463D" w:rsidRPr="004A463D" w:rsidRDefault="004A463D">
      <w:pPr>
        <w:rPr>
          <w:b/>
          <w:sz w:val="28"/>
          <w:szCs w:val="28"/>
          <w:u w:val="single"/>
        </w:rPr>
      </w:pPr>
      <w:r w:rsidRPr="004A463D">
        <w:rPr>
          <w:b/>
          <w:sz w:val="28"/>
          <w:szCs w:val="28"/>
          <w:u w:val="single"/>
        </w:rPr>
        <w:t>Job Description</w:t>
      </w:r>
    </w:p>
    <w:p w:rsidR="004A463D" w:rsidRPr="004A463D" w:rsidRDefault="004A46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Post: </w:t>
      </w:r>
      <w:r w:rsidRPr="004A463D">
        <w:rPr>
          <w:b/>
          <w:sz w:val="28"/>
          <w:szCs w:val="28"/>
        </w:rPr>
        <w:t xml:space="preserve">Cleaner </w:t>
      </w:r>
    </w:p>
    <w:p w:rsidR="004A463D" w:rsidRPr="004A463D" w:rsidRDefault="004A463D">
      <w:pPr>
        <w:rPr>
          <w:b/>
          <w:sz w:val="28"/>
          <w:szCs w:val="28"/>
        </w:rPr>
      </w:pPr>
      <w:r w:rsidRPr="004A463D">
        <w:rPr>
          <w:b/>
          <w:sz w:val="28"/>
          <w:szCs w:val="28"/>
        </w:rPr>
        <w:t>Grade: Kent Range 3</w:t>
      </w:r>
    </w:p>
    <w:p w:rsidR="004A463D" w:rsidRPr="004A463D" w:rsidRDefault="004A463D">
      <w:pPr>
        <w:rPr>
          <w:b/>
          <w:sz w:val="28"/>
          <w:szCs w:val="28"/>
        </w:rPr>
      </w:pPr>
      <w:r w:rsidRPr="004A463D">
        <w:rPr>
          <w:b/>
          <w:sz w:val="28"/>
          <w:szCs w:val="28"/>
        </w:rPr>
        <w:t xml:space="preserve">Responsible to: Line Manager </w:t>
      </w:r>
    </w:p>
    <w:p w:rsidR="004A463D" w:rsidRDefault="004A463D">
      <w:pPr>
        <w:rPr>
          <w:sz w:val="28"/>
          <w:szCs w:val="28"/>
        </w:rPr>
      </w:pPr>
    </w:p>
    <w:p w:rsidR="004A463D" w:rsidRDefault="004A463D">
      <w:pPr>
        <w:rPr>
          <w:sz w:val="28"/>
          <w:szCs w:val="28"/>
          <w:u w:val="single"/>
        </w:rPr>
      </w:pPr>
      <w:r w:rsidRPr="004A463D">
        <w:rPr>
          <w:sz w:val="28"/>
          <w:szCs w:val="28"/>
          <w:u w:val="single"/>
        </w:rPr>
        <w:t xml:space="preserve">Purpose of the job: </w:t>
      </w:r>
    </w:p>
    <w:p w:rsidR="004A463D" w:rsidRPr="004A463D" w:rsidRDefault="004A463D" w:rsidP="004A46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A46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undertake cleaning duties to maintain a high standard of cleanliness within the school, as directed. </w:t>
      </w:r>
    </w:p>
    <w:p w:rsidR="004A463D" w:rsidRPr="004A463D" w:rsidRDefault="004A463D" w:rsidP="004A463D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 w:eastAsia="en-GB"/>
        </w:rPr>
      </w:pPr>
    </w:p>
    <w:p w:rsidR="004A463D" w:rsidRPr="004A463D" w:rsidRDefault="004A463D" w:rsidP="004A463D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 w:eastAsia="en-GB"/>
        </w:rPr>
      </w:pPr>
    </w:p>
    <w:p w:rsidR="004A463D" w:rsidRPr="004A463D" w:rsidRDefault="004A463D" w:rsidP="004A463D">
      <w:pPr>
        <w:spacing w:after="0" w:line="276" w:lineRule="auto"/>
        <w:rPr>
          <w:rFonts w:eastAsia="Times New Roman" w:cstheme="minorHAnsi"/>
          <w:b/>
          <w:sz w:val="28"/>
          <w:szCs w:val="20"/>
          <w:u w:val="single"/>
          <w:lang w:val="en-US" w:eastAsia="en-GB"/>
        </w:rPr>
      </w:pPr>
      <w:r w:rsidRPr="004A463D">
        <w:rPr>
          <w:rFonts w:eastAsia="Times New Roman" w:cstheme="minorHAnsi"/>
          <w:b/>
          <w:sz w:val="28"/>
          <w:szCs w:val="20"/>
          <w:u w:val="single"/>
          <w:lang w:val="en-US" w:eastAsia="en-GB"/>
        </w:rPr>
        <w:t>Key duties and responsibilities:</w:t>
      </w:r>
    </w:p>
    <w:p w:rsidR="004A463D" w:rsidRPr="004A463D" w:rsidRDefault="004A463D" w:rsidP="004A463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4A463D" w:rsidRPr="004A463D" w:rsidRDefault="004A463D" w:rsidP="004A463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463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1. Undertake cleaning of allocated areas in line with specified standards and as directed </w:t>
      </w:r>
    </w:p>
    <w:p w:rsidR="004A463D" w:rsidRPr="004A463D" w:rsidRDefault="004A463D" w:rsidP="004A463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463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2. Operate / use domestic and industrial cleaning equipment and materials, following appropriate training </w:t>
      </w:r>
    </w:p>
    <w:p w:rsidR="004A463D" w:rsidRPr="004A463D" w:rsidRDefault="004A463D" w:rsidP="004A463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463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3. Store allocated equipment and materials safely and securely </w:t>
      </w:r>
    </w:p>
    <w:p w:rsidR="004A463D" w:rsidRPr="004A463D" w:rsidRDefault="004A463D" w:rsidP="004A463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463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4. Perform duties in line with health and safety regulations (COSHH) and take action where hazards </w:t>
      </w:r>
      <w:proofErr w:type="gramStart"/>
      <w:r w:rsidRPr="004A463D">
        <w:rPr>
          <w:rFonts w:eastAsia="Times New Roman" w:cstheme="minorHAnsi"/>
          <w:color w:val="000000"/>
          <w:sz w:val="24"/>
          <w:szCs w:val="24"/>
          <w:lang w:eastAsia="en-GB"/>
        </w:rPr>
        <w:t>are identified</w:t>
      </w:r>
      <w:proofErr w:type="gramEnd"/>
      <w:r w:rsidRPr="004A463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report serious hazards to line manager immediately </w:t>
      </w:r>
    </w:p>
    <w:p w:rsidR="004A463D" w:rsidRPr="004A463D" w:rsidRDefault="004A463D" w:rsidP="004A463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463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5. Collect and dispose of waste </w:t>
      </w:r>
    </w:p>
    <w:p w:rsidR="004A463D" w:rsidRDefault="004A463D" w:rsidP="004A463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463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6. Refill and replace soap, towels and other materials </w:t>
      </w:r>
    </w:p>
    <w:p w:rsidR="004A463D" w:rsidRPr="004A463D" w:rsidRDefault="004A463D" w:rsidP="004A463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7</w:t>
      </w:r>
      <w:r w:rsidRPr="004A463D">
        <w:rPr>
          <w:rFonts w:eastAsia="Times New Roman" w:cstheme="minorHAnsi"/>
          <w:color w:val="000000"/>
          <w:sz w:val="24"/>
          <w:szCs w:val="24"/>
          <w:lang w:eastAsia="en-GB"/>
        </w:rPr>
        <w:t>. Notify the Line Manager or other senior member of staff, of any damage to buil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dings and equipment or anything</w:t>
      </w:r>
      <w:r w:rsidRPr="004A463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may be dangerous to pupils and/or adults.</w:t>
      </w:r>
    </w:p>
    <w:p w:rsidR="004A463D" w:rsidRPr="004A463D" w:rsidRDefault="004A463D" w:rsidP="004A463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bookmarkStart w:id="0" w:name="_GoBack"/>
      <w:bookmarkEnd w:id="0"/>
    </w:p>
    <w:p w:rsidR="004A463D" w:rsidRPr="004A463D" w:rsidRDefault="004A463D" w:rsidP="004A463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n-GB"/>
        </w:rPr>
      </w:pPr>
      <w:r w:rsidRPr="004A463D">
        <w:rPr>
          <w:rFonts w:eastAsia="Times New Roman" w:cstheme="minorHAnsi"/>
          <w:color w:val="000000"/>
          <w:sz w:val="24"/>
          <w:szCs w:val="24"/>
          <w:u w:val="single"/>
          <w:lang w:eastAsia="en-GB"/>
        </w:rPr>
        <w:t xml:space="preserve">Individuals in this role may also undertake some or all of the following: </w:t>
      </w:r>
    </w:p>
    <w:p w:rsidR="004A463D" w:rsidRPr="004A463D" w:rsidRDefault="004A463D" w:rsidP="004A463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463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Undertake specialised cleaning programmes during school closures or other designated periods. </w:t>
      </w:r>
    </w:p>
    <w:p w:rsidR="004A463D" w:rsidRPr="004A463D" w:rsidRDefault="004A463D" w:rsidP="004A463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4A463D" w:rsidRPr="004A463D" w:rsidRDefault="004A463D">
      <w:pPr>
        <w:rPr>
          <w:sz w:val="28"/>
          <w:szCs w:val="28"/>
        </w:rPr>
      </w:pPr>
    </w:p>
    <w:p w:rsidR="004A463D" w:rsidRPr="004A463D" w:rsidRDefault="004A463D">
      <w:pPr>
        <w:rPr>
          <w:sz w:val="28"/>
          <w:szCs w:val="28"/>
        </w:rPr>
      </w:pPr>
    </w:p>
    <w:p w:rsidR="008557D7" w:rsidRDefault="008557D7"/>
    <w:p w:rsidR="008557D7" w:rsidRDefault="008557D7"/>
    <w:p w:rsidR="006C247C" w:rsidRDefault="006C247C"/>
    <w:p w:rsidR="00D602A2" w:rsidRDefault="00D602A2"/>
    <w:p w:rsidR="008557D7" w:rsidRDefault="008557D7"/>
    <w:p w:rsidR="008557D7" w:rsidRDefault="008557D7"/>
    <w:p w:rsidR="003A1B91" w:rsidRDefault="003A1B91" w:rsidP="003A1B91"/>
    <w:p w:rsidR="00D75632" w:rsidRDefault="00D75632" w:rsidP="003A1B91"/>
    <w:p w:rsidR="003A1B91" w:rsidRDefault="003A1B91" w:rsidP="003A1B91"/>
    <w:p w:rsidR="003A1B91" w:rsidRPr="003A1B91" w:rsidRDefault="003A1B91" w:rsidP="003A1B91"/>
    <w:sectPr w:rsidR="003A1B91" w:rsidRPr="003A1B91" w:rsidSect="0015358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91" w:rsidRDefault="003A1B91" w:rsidP="003A1B91">
      <w:pPr>
        <w:spacing w:after="0" w:line="240" w:lineRule="auto"/>
      </w:pPr>
      <w:r>
        <w:separator/>
      </w:r>
    </w:p>
  </w:endnote>
  <w:endnote w:type="continuationSeparator" w:id="0">
    <w:p w:rsidR="003A1B91" w:rsidRDefault="003A1B91" w:rsidP="003A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D7" w:rsidRDefault="008557D7">
    <w:pPr>
      <w:pStyle w:val="Footer"/>
    </w:pPr>
    <w:r w:rsidRPr="00E92856">
      <w:rPr>
        <w:b/>
        <w:noProof/>
        <w:color w:val="003300"/>
        <w:lang w:eastAsia="en-GB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306DB88" wp14:editId="7920C167">
              <wp:simplePos x="0" y="0"/>
              <wp:positionH relativeFrom="margin">
                <wp:posOffset>3180355</wp:posOffset>
              </wp:positionH>
              <wp:positionV relativeFrom="paragraph">
                <wp:posOffset>-190272</wp:posOffset>
              </wp:positionV>
              <wp:extent cx="2967355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57D7" w:rsidRPr="00E93B36" w:rsidRDefault="008557D7" w:rsidP="008557D7">
                          <w:pPr>
                            <w:jc w:val="center"/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</w:pPr>
                          <w:r w:rsidRPr="00E93B36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Palm Bay Primary School – Dare to be different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06DB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4pt;margin-top:-15pt;width:233.6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" filled="f" stroked="f">
              <v:textbox style="mso-fit-shape-to-text:t">
                <w:txbxContent>
                  <w:p w:rsidR="008557D7" w:rsidRPr="00E93B36" w:rsidRDefault="008557D7" w:rsidP="008557D7">
                    <w:pPr>
                      <w:jc w:val="center"/>
                      <w:rPr>
                        <w:b/>
                        <w:color w:val="003300"/>
                        <w:sz w:val="20"/>
                        <w:szCs w:val="20"/>
                      </w:rPr>
                    </w:pPr>
                    <w:r w:rsidRPr="00E93B36">
                      <w:rPr>
                        <w:b/>
                        <w:color w:val="003300"/>
                        <w:sz w:val="20"/>
                        <w:szCs w:val="20"/>
                      </w:rPr>
                      <w:t>Palm Bay Primary School – Dare to be different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03DD48E6" wp14:editId="5B42477D">
          <wp:simplePos x="0" y="0"/>
          <wp:positionH relativeFrom="margin">
            <wp:align>center</wp:align>
          </wp:positionH>
          <wp:positionV relativeFrom="paragraph">
            <wp:posOffset>-450168</wp:posOffset>
          </wp:positionV>
          <wp:extent cx="8758555" cy="1047610"/>
          <wp:effectExtent l="0" t="0" r="4445" b="635"/>
          <wp:wrapNone/>
          <wp:docPr id="3" name="Picture 3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8555" cy="104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56" w:rsidRDefault="00734989" w:rsidP="003A1B91">
    <w:pPr>
      <w:pStyle w:val="Footer"/>
      <w:jc w:val="center"/>
      <w:rPr>
        <w:b/>
        <w:color w:val="003300"/>
      </w:rPr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-325090</wp:posOffset>
          </wp:positionH>
          <wp:positionV relativeFrom="paragraph">
            <wp:posOffset>61905</wp:posOffset>
          </wp:positionV>
          <wp:extent cx="8758555" cy="1047610"/>
          <wp:effectExtent l="0" t="0" r="4445" b="635"/>
          <wp:wrapNone/>
          <wp:docPr id="7" name="Picture 7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8555" cy="104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856" w:rsidRDefault="00E92856" w:rsidP="003A1B91">
    <w:pPr>
      <w:pStyle w:val="Footer"/>
      <w:jc w:val="center"/>
      <w:rPr>
        <w:b/>
        <w:color w:val="003300"/>
      </w:rPr>
    </w:pPr>
  </w:p>
  <w:p w:rsidR="00E92856" w:rsidRDefault="00E93B36" w:rsidP="003A1B91">
    <w:pPr>
      <w:pStyle w:val="Footer"/>
      <w:jc w:val="center"/>
      <w:rPr>
        <w:b/>
        <w:color w:val="003300"/>
      </w:rPr>
    </w:pPr>
    <w:r w:rsidRPr="00E92856">
      <w:rPr>
        <w:b/>
        <w:noProof/>
        <w:color w:val="003300"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margin">
                <wp:posOffset>3208403</wp:posOffset>
              </wp:positionH>
              <wp:positionV relativeFrom="paragraph">
                <wp:posOffset>9896</wp:posOffset>
              </wp:positionV>
              <wp:extent cx="2967355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856" w:rsidRPr="00E93B36" w:rsidRDefault="006D61BD" w:rsidP="00E92856">
                          <w:pPr>
                            <w:jc w:val="center"/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</w:pPr>
                          <w:r w:rsidRPr="00E93B36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Palm B</w:t>
                          </w:r>
                          <w:r w:rsidR="009E5E2C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ay Primary School – Dare to be D</w:t>
                          </w:r>
                          <w:r w:rsidRPr="00E93B36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ifferent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52.65pt;margin-top:.8pt;width:233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" filled="f" stroked="f">
              <v:textbox style="mso-fit-shape-to-text:t">
                <w:txbxContent>
                  <w:p w:rsidR="00E92856" w:rsidRPr="00E93B36" w:rsidRDefault="006D61BD" w:rsidP="00E92856">
                    <w:pPr>
                      <w:jc w:val="center"/>
                      <w:rPr>
                        <w:b/>
                        <w:color w:val="003300"/>
                        <w:sz w:val="20"/>
                        <w:szCs w:val="20"/>
                      </w:rPr>
                    </w:pPr>
                    <w:r w:rsidRPr="00E93B36">
                      <w:rPr>
                        <w:b/>
                        <w:color w:val="003300"/>
                        <w:sz w:val="20"/>
                        <w:szCs w:val="20"/>
                      </w:rPr>
                      <w:t>Palm B</w:t>
                    </w:r>
                    <w:r w:rsidR="009E5E2C">
                      <w:rPr>
                        <w:b/>
                        <w:color w:val="003300"/>
                        <w:sz w:val="20"/>
                        <w:szCs w:val="20"/>
                      </w:rPr>
                      <w:t>ay Primary School – Dare to be D</w:t>
                    </w:r>
                    <w:r w:rsidRPr="00E93B36">
                      <w:rPr>
                        <w:b/>
                        <w:color w:val="003300"/>
                        <w:sz w:val="20"/>
                        <w:szCs w:val="20"/>
                      </w:rPr>
                      <w:t>ifferent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3A1B91" w:rsidRDefault="003A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91" w:rsidRDefault="003A1B91" w:rsidP="003A1B91">
      <w:pPr>
        <w:spacing w:after="0" w:line="240" w:lineRule="auto"/>
      </w:pPr>
      <w:r>
        <w:separator/>
      </w:r>
    </w:p>
  </w:footnote>
  <w:footnote w:type="continuationSeparator" w:id="0">
    <w:p w:rsidR="003A1B91" w:rsidRDefault="003A1B91" w:rsidP="003A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D7" w:rsidRDefault="008557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13EA6141" wp14:editId="21A1A866">
          <wp:simplePos x="0" y="0"/>
          <wp:positionH relativeFrom="margin">
            <wp:posOffset>-1132764</wp:posOffset>
          </wp:positionH>
          <wp:positionV relativeFrom="paragraph">
            <wp:posOffset>-449581</wp:posOffset>
          </wp:positionV>
          <wp:extent cx="8748226" cy="955343"/>
          <wp:effectExtent l="0" t="0" r="0" b="0"/>
          <wp:wrapNone/>
          <wp:docPr id="2" name="Picture 2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793477" cy="96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91" w:rsidRDefault="00E93B36" w:rsidP="003A1B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2E75143A" wp14:editId="5C95C970">
          <wp:simplePos x="0" y="0"/>
          <wp:positionH relativeFrom="margin">
            <wp:posOffset>-1147313</wp:posOffset>
          </wp:positionH>
          <wp:positionV relativeFrom="paragraph">
            <wp:posOffset>-458207</wp:posOffset>
          </wp:positionV>
          <wp:extent cx="8753607" cy="1130060"/>
          <wp:effectExtent l="0" t="0" r="0" b="0"/>
          <wp:wrapNone/>
          <wp:docPr id="8" name="Picture 8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820859" cy="113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1B91" w:rsidRDefault="0018108F" w:rsidP="003A1B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page">
            <wp:posOffset>5138420</wp:posOffset>
          </wp:positionH>
          <wp:positionV relativeFrom="paragraph">
            <wp:posOffset>12008</wp:posOffset>
          </wp:positionV>
          <wp:extent cx="2380615" cy="1707515"/>
          <wp:effectExtent l="0" t="0" r="0" b="6985"/>
          <wp:wrapTight wrapText="bothSides">
            <wp:wrapPolygon edited="0">
              <wp:start x="2593" y="0"/>
              <wp:lineTo x="2074" y="11567"/>
              <wp:lineTo x="691" y="19279"/>
              <wp:lineTo x="519" y="21447"/>
              <wp:lineTo x="17457" y="21447"/>
              <wp:lineTo x="17630" y="19279"/>
              <wp:lineTo x="19186" y="15423"/>
              <wp:lineTo x="19704" y="13254"/>
              <wp:lineTo x="18840" y="7711"/>
              <wp:lineTo x="16939" y="3856"/>
              <wp:lineTo x="16939" y="0"/>
              <wp:lineTo x="2593" y="0"/>
            </wp:wrapPolygon>
          </wp:wrapTight>
          <wp:docPr id="1" name="Picture 1" descr="cid:image003.png@01D698A7.0F6C8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698A7.0F6C8960"/>
                  <pic:cNvPicPr>
                    <a:picLocks noChangeAspect="1" noChangeArrowheads="1"/>
                  </pic:cNvPicPr>
                </pic:nvPicPr>
                <pic:blipFill>
                  <a:blip r:embed="rId2" r:link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4520" b="99153" l="6085" r="90467">
                                <a14:foregroundMark x1="14402" y1="16667" x2="14402" y2="17514"/>
                                <a14:foregroundMark x1="17241" y1="21469" x2="40162" y2="4802"/>
                                <a14:foregroundMark x1="18256" y1="21469" x2="11562" y2="56780"/>
                                <a14:foregroundMark x1="11562" y1="55932" x2="5071" y2="91243"/>
                                <a14:foregroundMark x1="38337" y1="5650" x2="68763" y2="6497"/>
                                <a14:foregroundMark x1="65314" y1="6497" x2="85396" y2="34463"/>
                                <a14:foregroundMark x1="84787" y1="33616" x2="88844" y2="64689"/>
                                <a14:foregroundMark x1="87221" y1="61582" x2="68154" y2="99153"/>
                                <a14:foregroundMark x1="7505" y1="78249" x2="17850" y2="9830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170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0255" behindDoc="0" locked="0" layoutInCell="1" allowOverlap="1">
              <wp:simplePos x="0" y="0"/>
              <wp:positionH relativeFrom="column">
                <wp:posOffset>4435124</wp:posOffset>
              </wp:positionH>
              <wp:positionV relativeFrom="paragraph">
                <wp:posOffset>34603</wp:posOffset>
              </wp:positionV>
              <wp:extent cx="1937983" cy="1828800"/>
              <wp:effectExtent l="0" t="0" r="24765" b="19050"/>
              <wp:wrapNone/>
              <wp:docPr id="14" name="Ova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7983" cy="18288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18458BE" id="Oval 14" o:spid="_x0000_s1026" style="position:absolute;margin-left:349.2pt;margin-top:2.7pt;width:152.6pt;height:2in;z-index:251680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" fillcolor="white [3212]" strokecolor="white [3212]" strokeweight="1pt">
              <v:stroke joinstyle="miter"/>
            </v:oval>
          </w:pict>
        </mc:Fallback>
      </mc:AlternateContent>
    </w:r>
    <w:r w:rsidR="00E93B3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290434</wp:posOffset>
              </wp:positionV>
              <wp:extent cx="7549116" cy="1456661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116" cy="14566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7BD28" id="Rectangle 9" o:spid="_x0000_s1026" style="position:absolute;margin-left:543.2pt;margin-top:22.85pt;width:594.4pt;height:114.7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" fillcolor="white [3212]" stroked="f" strokeweight="1pt">
              <w10:wrap anchorx="page"/>
            </v:rect>
          </w:pict>
        </mc:Fallback>
      </mc:AlternateContent>
    </w:r>
  </w:p>
  <w:p w:rsidR="003A1B91" w:rsidRDefault="003A1B91" w:rsidP="003A1B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63219"/>
    <w:multiLevelType w:val="multilevel"/>
    <w:tmpl w:val="2BE4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8581C"/>
    <w:multiLevelType w:val="hybridMultilevel"/>
    <w:tmpl w:val="CC28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252D2"/>
    <w:multiLevelType w:val="hybridMultilevel"/>
    <w:tmpl w:val="06487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34EA9"/>
    <w:multiLevelType w:val="hybridMultilevel"/>
    <w:tmpl w:val="0766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91"/>
    <w:rsid w:val="000569E5"/>
    <w:rsid w:val="000849B1"/>
    <w:rsid w:val="000D4515"/>
    <w:rsid w:val="00153586"/>
    <w:rsid w:val="0018108F"/>
    <w:rsid w:val="00181FA3"/>
    <w:rsid w:val="0038242A"/>
    <w:rsid w:val="003A1B91"/>
    <w:rsid w:val="00412BCF"/>
    <w:rsid w:val="00413796"/>
    <w:rsid w:val="004A463D"/>
    <w:rsid w:val="00552C9C"/>
    <w:rsid w:val="00562646"/>
    <w:rsid w:val="00576978"/>
    <w:rsid w:val="006202E0"/>
    <w:rsid w:val="00683008"/>
    <w:rsid w:val="006C247C"/>
    <w:rsid w:val="006D6164"/>
    <w:rsid w:val="006D61BD"/>
    <w:rsid w:val="00734989"/>
    <w:rsid w:val="00766165"/>
    <w:rsid w:val="007B5DB7"/>
    <w:rsid w:val="008557D7"/>
    <w:rsid w:val="008F5FF9"/>
    <w:rsid w:val="009E0E03"/>
    <w:rsid w:val="009E5E2C"/>
    <w:rsid w:val="00B549D7"/>
    <w:rsid w:val="00B56D7A"/>
    <w:rsid w:val="00B730CB"/>
    <w:rsid w:val="00D57265"/>
    <w:rsid w:val="00D602A2"/>
    <w:rsid w:val="00D75632"/>
    <w:rsid w:val="00DB0EFB"/>
    <w:rsid w:val="00E817EB"/>
    <w:rsid w:val="00E92856"/>
    <w:rsid w:val="00E93B36"/>
    <w:rsid w:val="00EE2E42"/>
    <w:rsid w:val="00F03EB4"/>
    <w:rsid w:val="00F14D15"/>
    <w:rsid w:val="00F36869"/>
    <w:rsid w:val="00F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3DDAC4F"/>
  <w15:chartTrackingRefBased/>
  <w15:docId w15:val="{7D16BAED-DF40-46EE-8166-F4C2E224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B91"/>
  </w:style>
  <w:style w:type="paragraph" w:styleId="Footer">
    <w:name w:val="footer"/>
    <w:basedOn w:val="Normal"/>
    <w:link w:val="FooterChar"/>
    <w:uiPriority w:val="99"/>
    <w:unhideWhenUsed/>
    <w:rsid w:val="003A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B91"/>
  </w:style>
  <w:style w:type="character" w:styleId="Hyperlink">
    <w:name w:val="Hyperlink"/>
    <w:basedOn w:val="DefaultParagraphFont"/>
    <w:uiPriority w:val="99"/>
    <w:unhideWhenUsed/>
    <w:rsid w:val="003A1B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cid:image003.png@01D698A7.0F6C89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8CBB-193B-4586-8ACD-9522F03E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Silk</dc:creator>
  <cp:keywords/>
  <dc:description/>
  <cp:lastModifiedBy>Kate Wright</cp:lastModifiedBy>
  <cp:revision>2</cp:revision>
  <cp:lastPrinted>2020-10-15T13:29:00Z</cp:lastPrinted>
  <dcterms:created xsi:type="dcterms:W3CDTF">2021-01-13T11:00:00Z</dcterms:created>
  <dcterms:modified xsi:type="dcterms:W3CDTF">2021-01-13T11:00:00Z</dcterms:modified>
</cp:coreProperties>
</file>