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BDD" w:rsidRPr="00C2019F" w:rsidRDefault="00C2019F" w:rsidP="006A014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posOffset>2308860</wp:posOffset>
            </wp:positionH>
            <wp:positionV relativeFrom="paragraph">
              <wp:posOffset>0</wp:posOffset>
            </wp:positionV>
            <wp:extent cx="1409700" cy="1409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129" w:rsidRPr="00C2019F" w:rsidRDefault="00123129" w:rsidP="006A0148">
      <w:pPr>
        <w:jc w:val="center"/>
        <w:rPr>
          <w:rFonts w:ascii="Arial" w:hAnsi="Arial" w:cs="Arial"/>
        </w:rPr>
      </w:pPr>
    </w:p>
    <w:p w:rsidR="00C2019F" w:rsidRDefault="00C2019F" w:rsidP="00123129">
      <w:pPr>
        <w:jc w:val="center"/>
        <w:rPr>
          <w:rFonts w:ascii="Arial" w:hAnsi="Arial" w:cs="Arial"/>
          <w:b/>
        </w:rPr>
      </w:pPr>
    </w:p>
    <w:p w:rsidR="00C2019F" w:rsidRDefault="00C2019F" w:rsidP="00123129">
      <w:pPr>
        <w:jc w:val="center"/>
        <w:rPr>
          <w:rFonts w:ascii="Arial" w:hAnsi="Arial" w:cs="Arial"/>
          <w:b/>
        </w:rPr>
      </w:pPr>
    </w:p>
    <w:p w:rsidR="00C2019F" w:rsidRDefault="00C2019F" w:rsidP="00123129">
      <w:pPr>
        <w:jc w:val="center"/>
        <w:rPr>
          <w:rFonts w:ascii="Arial" w:hAnsi="Arial" w:cs="Arial"/>
          <w:b/>
        </w:rPr>
      </w:pPr>
    </w:p>
    <w:p w:rsidR="00123129" w:rsidRDefault="00123129" w:rsidP="00123129">
      <w:pPr>
        <w:jc w:val="center"/>
        <w:rPr>
          <w:rFonts w:ascii="Arial" w:hAnsi="Arial" w:cs="Arial"/>
          <w:b/>
        </w:rPr>
      </w:pPr>
      <w:r w:rsidRPr="00C2019F">
        <w:rPr>
          <w:rFonts w:ascii="Arial" w:hAnsi="Arial" w:cs="Arial"/>
          <w:b/>
        </w:rPr>
        <w:t>Person Specific</w:t>
      </w:r>
      <w:r w:rsidR="00C2019F" w:rsidRPr="00C2019F">
        <w:rPr>
          <w:rFonts w:ascii="Arial" w:hAnsi="Arial" w:cs="Arial"/>
          <w:b/>
        </w:rPr>
        <w:t>ation for the position of Assistant</w:t>
      </w:r>
      <w:r w:rsidRPr="00C2019F">
        <w:rPr>
          <w:rFonts w:ascii="Arial" w:hAnsi="Arial" w:cs="Arial"/>
          <w:b/>
        </w:rPr>
        <w:t xml:space="preserve"> Headteacher</w:t>
      </w:r>
    </w:p>
    <w:p w:rsidR="004956ED" w:rsidRPr="00C2019F" w:rsidRDefault="004956ED" w:rsidP="00123129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123129" w:rsidRPr="00C2019F" w:rsidRDefault="00123129" w:rsidP="00123129">
      <w:pPr>
        <w:rPr>
          <w:rFonts w:ascii="Arial" w:hAnsi="Arial" w:cs="Arial"/>
          <w:b/>
        </w:rPr>
      </w:pPr>
      <w:r w:rsidRPr="00C2019F">
        <w:rPr>
          <w:rFonts w:ascii="Arial" w:hAnsi="Arial" w:cs="Arial"/>
          <w:b/>
        </w:rPr>
        <w:t>We are looking for:</w:t>
      </w:r>
    </w:p>
    <w:p w:rsidR="00123129" w:rsidRPr="00C2019F" w:rsidRDefault="00123129" w:rsidP="00123129">
      <w:pPr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</w:rPr>
      </w:pPr>
      <w:r w:rsidRPr="00C2019F">
        <w:rPr>
          <w:rFonts w:ascii="Arial" w:hAnsi="Arial" w:cs="Arial"/>
        </w:rPr>
        <w:t>An exemplary, model teacher who can</w:t>
      </w:r>
      <w:r w:rsidR="009C30B9" w:rsidRPr="00C2019F">
        <w:rPr>
          <w:rFonts w:ascii="Arial" w:hAnsi="Arial" w:cs="Arial"/>
        </w:rPr>
        <w:t xml:space="preserve"> engage,</w:t>
      </w:r>
      <w:r w:rsidRPr="00C2019F">
        <w:rPr>
          <w:rFonts w:ascii="Arial" w:hAnsi="Arial" w:cs="Arial"/>
        </w:rPr>
        <w:t xml:space="preserve"> inspire and motivate children</w:t>
      </w:r>
      <w:r w:rsidR="00212B3C" w:rsidRPr="00C2019F">
        <w:rPr>
          <w:rFonts w:ascii="Arial" w:hAnsi="Arial" w:cs="Arial"/>
        </w:rPr>
        <w:t>, staff and stake holders</w:t>
      </w:r>
    </w:p>
    <w:p w:rsidR="00ED436D" w:rsidRPr="00C2019F" w:rsidRDefault="00ED436D" w:rsidP="00ED436D">
      <w:pPr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</w:rPr>
      </w:pPr>
      <w:r w:rsidRPr="00C2019F">
        <w:rPr>
          <w:rFonts w:ascii="Arial" w:hAnsi="Arial" w:cs="Arial"/>
        </w:rPr>
        <w:t>Evidence of leading curriculum change, monitoring and evaluating teaching and learning</w:t>
      </w:r>
    </w:p>
    <w:p w:rsidR="00212B3C" w:rsidRPr="00C2019F" w:rsidRDefault="00212B3C" w:rsidP="00212B3C">
      <w:pPr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</w:rPr>
      </w:pPr>
      <w:r w:rsidRPr="00C2019F">
        <w:rPr>
          <w:rFonts w:ascii="Arial" w:hAnsi="Arial" w:cs="Arial"/>
        </w:rPr>
        <w:t>Evidence of the ability to lead and influence effectively at a whole school level in a subject area</w:t>
      </w:r>
    </w:p>
    <w:p w:rsidR="00212B3C" w:rsidRPr="00C2019F" w:rsidRDefault="00212B3C" w:rsidP="00212B3C">
      <w:pPr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</w:rPr>
      </w:pPr>
      <w:r w:rsidRPr="00C2019F">
        <w:rPr>
          <w:rFonts w:ascii="Arial" w:hAnsi="Arial" w:cs="Arial"/>
        </w:rPr>
        <w:t>A passion for children’s learning</w:t>
      </w:r>
    </w:p>
    <w:p w:rsidR="00ED436D" w:rsidRPr="00C2019F" w:rsidRDefault="00ED436D" w:rsidP="00C2019F">
      <w:pPr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</w:rPr>
      </w:pPr>
      <w:r w:rsidRPr="00C2019F">
        <w:rPr>
          <w:rFonts w:ascii="Arial" w:hAnsi="Arial" w:cs="Arial"/>
        </w:rPr>
        <w:t>Good understanding of SEN</w:t>
      </w:r>
      <w:r w:rsidR="00C2019F" w:rsidRPr="00C2019F">
        <w:rPr>
          <w:rFonts w:ascii="Arial" w:hAnsi="Arial" w:cs="Arial"/>
        </w:rPr>
        <w:t>D</w:t>
      </w:r>
      <w:r w:rsidR="004956ED">
        <w:rPr>
          <w:rFonts w:ascii="Arial" w:hAnsi="Arial" w:cs="Arial"/>
        </w:rPr>
        <w:t xml:space="preserve"> and the Mainstream Core Standards</w:t>
      </w:r>
    </w:p>
    <w:p w:rsidR="00123129" w:rsidRPr="00C2019F" w:rsidRDefault="00123129" w:rsidP="00123129">
      <w:pPr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</w:rPr>
      </w:pPr>
      <w:r w:rsidRPr="00C2019F">
        <w:rPr>
          <w:rFonts w:ascii="Arial" w:hAnsi="Arial" w:cs="Arial"/>
        </w:rPr>
        <w:t>High academic expectations and ability to monitor standards across the school</w:t>
      </w:r>
    </w:p>
    <w:p w:rsidR="00123129" w:rsidRPr="00C2019F" w:rsidRDefault="00123129" w:rsidP="00123129">
      <w:pPr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</w:rPr>
      </w:pPr>
      <w:r w:rsidRPr="00C2019F">
        <w:rPr>
          <w:rFonts w:ascii="Arial" w:hAnsi="Arial" w:cs="Arial"/>
        </w:rPr>
        <w:t>Evidence of effective pastoral care for the physical and emotional needs of all our</w:t>
      </w:r>
      <w:r w:rsidR="00ED436D" w:rsidRPr="00C2019F">
        <w:rPr>
          <w:rFonts w:ascii="Arial" w:hAnsi="Arial" w:cs="Arial"/>
        </w:rPr>
        <w:t xml:space="preserve"> children</w:t>
      </w:r>
    </w:p>
    <w:p w:rsidR="00123129" w:rsidRPr="00C2019F" w:rsidRDefault="00123129" w:rsidP="00123129">
      <w:pPr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</w:rPr>
      </w:pPr>
      <w:r w:rsidRPr="00C2019F">
        <w:rPr>
          <w:rFonts w:ascii="Arial" w:hAnsi="Arial" w:cs="Arial"/>
        </w:rPr>
        <w:t>Strong communication and interpersonal skills</w:t>
      </w:r>
      <w:r w:rsidR="00212B3C" w:rsidRPr="00C2019F">
        <w:rPr>
          <w:rFonts w:ascii="Arial" w:hAnsi="Arial" w:cs="Arial"/>
        </w:rPr>
        <w:t xml:space="preserve"> to articulate plans so that they are understood and acted upon</w:t>
      </w:r>
    </w:p>
    <w:p w:rsidR="00C86EE3" w:rsidRPr="00C2019F" w:rsidRDefault="00C86EE3" w:rsidP="00123129">
      <w:pPr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</w:rPr>
      </w:pPr>
      <w:r w:rsidRPr="00C2019F">
        <w:rPr>
          <w:rFonts w:ascii="Arial" w:hAnsi="Arial" w:cs="Arial"/>
        </w:rPr>
        <w:t xml:space="preserve">Ability to </w:t>
      </w:r>
      <w:r w:rsidR="00C2019F" w:rsidRPr="00C2019F">
        <w:rPr>
          <w:rFonts w:ascii="Arial" w:hAnsi="Arial" w:cs="Arial"/>
        </w:rPr>
        <w:t>drive change</w:t>
      </w:r>
      <w:r w:rsidRPr="00C2019F">
        <w:rPr>
          <w:rFonts w:ascii="Arial" w:hAnsi="Arial" w:cs="Arial"/>
        </w:rPr>
        <w:t xml:space="preserve"> across the school</w:t>
      </w:r>
      <w:r w:rsidR="004956ED">
        <w:rPr>
          <w:rFonts w:ascii="Arial" w:hAnsi="Arial" w:cs="Arial"/>
        </w:rPr>
        <w:t xml:space="preserve"> and understand staff’s reactions to change</w:t>
      </w:r>
    </w:p>
    <w:p w:rsidR="00123129" w:rsidRPr="00C2019F" w:rsidRDefault="00123129" w:rsidP="00123129">
      <w:pPr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</w:rPr>
      </w:pPr>
      <w:r w:rsidRPr="00C2019F">
        <w:rPr>
          <w:rFonts w:ascii="Arial" w:hAnsi="Arial" w:cs="Arial"/>
        </w:rPr>
        <w:t>Skilled use of ICT within school setting</w:t>
      </w:r>
    </w:p>
    <w:p w:rsidR="00123129" w:rsidRPr="00C2019F" w:rsidRDefault="00123129" w:rsidP="00123129">
      <w:pPr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</w:rPr>
      </w:pPr>
      <w:r w:rsidRPr="00C2019F">
        <w:rPr>
          <w:rFonts w:ascii="Arial" w:hAnsi="Arial" w:cs="Arial"/>
        </w:rPr>
        <w:t>Ability to support, motivate and develop staff</w:t>
      </w:r>
      <w:r w:rsidR="004956ED">
        <w:rPr>
          <w:rFonts w:ascii="Arial" w:hAnsi="Arial" w:cs="Arial"/>
        </w:rPr>
        <w:t xml:space="preserve"> at all levels of experience</w:t>
      </w:r>
    </w:p>
    <w:p w:rsidR="00123129" w:rsidRPr="00C2019F" w:rsidRDefault="00123129" w:rsidP="00123129">
      <w:pPr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</w:rPr>
      </w:pPr>
      <w:r w:rsidRPr="00C2019F">
        <w:rPr>
          <w:rFonts w:ascii="Arial" w:hAnsi="Arial" w:cs="Arial"/>
        </w:rPr>
        <w:t xml:space="preserve">Evidence of </w:t>
      </w:r>
      <w:r w:rsidR="004956ED">
        <w:rPr>
          <w:rFonts w:ascii="Arial" w:hAnsi="Arial" w:cs="Arial"/>
        </w:rPr>
        <w:t xml:space="preserve">the </w:t>
      </w:r>
      <w:r w:rsidRPr="00C2019F">
        <w:rPr>
          <w:rFonts w:ascii="Arial" w:hAnsi="Arial" w:cs="Arial"/>
        </w:rPr>
        <w:t xml:space="preserve">ability to form strong working </w:t>
      </w:r>
      <w:r w:rsidR="00C2019F" w:rsidRPr="00C2019F">
        <w:rPr>
          <w:rFonts w:ascii="Arial" w:hAnsi="Arial" w:cs="Arial"/>
        </w:rPr>
        <w:t>relationships across</w:t>
      </w:r>
      <w:r w:rsidRPr="00C2019F">
        <w:rPr>
          <w:rFonts w:ascii="Arial" w:hAnsi="Arial" w:cs="Arial"/>
        </w:rPr>
        <w:t xml:space="preserve"> the school community</w:t>
      </w:r>
    </w:p>
    <w:p w:rsidR="00212B3C" w:rsidRPr="00C2019F" w:rsidRDefault="00212B3C" w:rsidP="00212B3C">
      <w:pPr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</w:rPr>
      </w:pPr>
      <w:r w:rsidRPr="00C2019F">
        <w:rPr>
          <w:rFonts w:ascii="Arial" w:hAnsi="Arial" w:cs="Arial"/>
        </w:rPr>
        <w:t>High behaviour expectations</w:t>
      </w:r>
    </w:p>
    <w:p w:rsidR="00123129" w:rsidRPr="00C2019F" w:rsidRDefault="00123129" w:rsidP="00123129">
      <w:pPr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</w:rPr>
      </w:pPr>
      <w:r w:rsidRPr="00C2019F">
        <w:rPr>
          <w:rFonts w:ascii="Arial" w:hAnsi="Arial" w:cs="Arial"/>
        </w:rPr>
        <w:t>Evidence of recent relevant continuing professional development</w:t>
      </w:r>
    </w:p>
    <w:p w:rsidR="00123129" w:rsidRPr="00C2019F" w:rsidRDefault="00123129" w:rsidP="00123129">
      <w:pPr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</w:rPr>
      </w:pPr>
      <w:r w:rsidRPr="00C2019F">
        <w:rPr>
          <w:rFonts w:ascii="Arial" w:hAnsi="Arial" w:cs="Arial"/>
        </w:rPr>
        <w:t>DfES r</w:t>
      </w:r>
      <w:r w:rsidR="00ED436D" w:rsidRPr="00C2019F">
        <w:rPr>
          <w:rFonts w:ascii="Arial" w:hAnsi="Arial" w:cs="Arial"/>
        </w:rPr>
        <w:t>ecognised teaching qualification</w:t>
      </w:r>
    </w:p>
    <w:p w:rsidR="00C86EE3" w:rsidRPr="00C2019F" w:rsidRDefault="00C86EE3" w:rsidP="00123129">
      <w:pPr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</w:rPr>
      </w:pPr>
      <w:r w:rsidRPr="00C2019F">
        <w:rPr>
          <w:rFonts w:ascii="Arial" w:hAnsi="Arial" w:cs="Arial"/>
        </w:rPr>
        <w:t>Emotional r</w:t>
      </w:r>
      <w:r w:rsidR="00C2019F" w:rsidRPr="00C2019F">
        <w:rPr>
          <w:rFonts w:ascii="Arial" w:hAnsi="Arial" w:cs="Arial"/>
        </w:rPr>
        <w:t>esilience to manage</w:t>
      </w:r>
      <w:r w:rsidR="004956ED">
        <w:rPr>
          <w:rFonts w:ascii="Arial" w:hAnsi="Arial" w:cs="Arial"/>
        </w:rPr>
        <w:t xml:space="preserve"> and</w:t>
      </w:r>
      <w:r w:rsidR="00C2019F" w:rsidRPr="00C2019F">
        <w:rPr>
          <w:rFonts w:ascii="Arial" w:hAnsi="Arial" w:cs="Arial"/>
        </w:rPr>
        <w:t xml:space="preserve"> lead </w:t>
      </w:r>
      <w:r w:rsidR="004956ED">
        <w:rPr>
          <w:rFonts w:ascii="Arial" w:hAnsi="Arial" w:cs="Arial"/>
        </w:rPr>
        <w:t xml:space="preserve">development </w:t>
      </w:r>
      <w:r w:rsidR="00C2019F" w:rsidRPr="00C2019F">
        <w:rPr>
          <w:rFonts w:ascii="Arial" w:hAnsi="Arial" w:cs="Arial"/>
        </w:rPr>
        <w:t>at</w:t>
      </w:r>
      <w:r w:rsidR="004956ED">
        <w:rPr>
          <w:rFonts w:ascii="Arial" w:hAnsi="Arial" w:cs="Arial"/>
        </w:rPr>
        <w:t xml:space="preserve"> a</w:t>
      </w:r>
      <w:r w:rsidR="00C2019F" w:rsidRPr="00C2019F">
        <w:rPr>
          <w:rFonts w:ascii="Arial" w:hAnsi="Arial" w:cs="Arial"/>
        </w:rPr>
        <w:t xml:space="preserve"> whole school level</w:t>
      </w:r>
    </w:p>
    <w:p w:rsidR="00C2019F" w:rsidRPr="00C2019F" w:rsidRDefault="00C2019F" w:rsidP="00123129">
      <w:pPr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</w:rPr>
      </w:pPr>
      <w:r w:rsidRPr="00C2019F">
        <w:rPr>
          <w:rFonts w:ascii="Arial" w:hAnsi="Arial" w:cs="Arial"/>
        </w:rPr>
        <w:t>A highly effective team player, able to work closely in collaboration with various teams across the school</w:t>
      </w:r>
    </w:p>
    <w:p w:rsidR="00ED436D" w:rsidRPr="00C2019F" w:rsidRDefault="00ED436D" w:rsidP="00ED436D">
      <w:pPr>
        <w:spacing w:after="0" w:line="240" w:lineRule="auto"/>
        <w:rPr>
          <w:rFonts w:ascii="Arial" w:hAnsi="Arial" w:cs="Arial"/>
        </w:rPr>
      </w:pPr>
    </w:p>
    <w:p w:rsidR="00123129" w:rsidRPr="00C2019F" w:rsidRDefault="00123129" w:rsidP="00123129">
      <w:pPr>
        <w:rPr>
          <w:rFonts w:ascii="Arial" w:hAnsi="Arial" w:cs="Arial"/>
        </w:rPr>
      </w:pPr>
    </w:p>
    <w:p w:rsidR="00123129" w:rsidRPr="00C2019F" w:rsidRDefault="00123129" w:rsidP="00123129">
      <w:pPr>
        <w:rPr>
          <w:rFonts w:ascii="Arial" w:hAnsi="Arial" w:cs="Arial"/>
          <w:b/>
        </w:rPr>
      </w:pPr>
      <w:r w:rsidRPr="00C2019F">
        <w:rPr>
          <w:rFonts w:ascii="Arial" w:hAnsi="Arial" w:cs="Arial"/>
          <w:b/>
        </w:rPr>
        <w:t>Please provide evidence of the above in your letter of application.</w:t>
      </w:r>
    </w:p>
    <w:p w:rsidR="00123129" w:rsidRDefault="00123129" w:rsidP="00C86EE3"/>
    <w:sectPr w:rsidR="00123129" w:rsidSect="00212B3C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6475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5E7A8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4FC04445"/>
    <w:multiLevelType w:val="hybridMultilevel"/>
    <w:tmpl w:val="9D8EDDA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148"/>
    <w:rsid w:val="00025A1B"/>
    <w:rsid w:val="00123129"/>
    <w:rsid w:val="001D7F16"/>
    <w:rsid w:val="00212B3C"/>
    <w:rsid w:val="00221025"/>
    <w:rsid w:val="004956ED"/>
    <w:rsid w:val="005A5FB5"/>
    <w:rsid w:val="00614C91"/>
    <w:rsid w:val="006A0148"/>
    <w:rsid w:val="006D1E7E"/>
    <w:rsid w:val="007850F9"/>
    <w:rsid w:val="007E0AE4"/>
    <w:rsid w:val="009C30B9"/>
    <w:rsid w:val="009D26AB"/>
    <w:rsid w:val="00C2019F"/>
    <w:rsid w:val="00C86EE3"/>
    <w:rsid w:val="00ED436D"/>
    <w:rsid w:val="00F214C2"/>
    <w:rsid w:val="00FD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C80E9"/>
  <w15:docId w15:val="{23EAEAC6-D566-4105-B5BA-9E671464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1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4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1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 of Charity CEP School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Headteacher</dc:creator>
  <cp:lastModifiedBy>Hannah Tudor</cp:lastModifiedBy>
  <cp:revision>3</cp:revision>
  <cp:lastPrinted>2015-03-06T12:43:00Z</cp:lastPrinted>
  <dcterms:created xsi:type="dcterms:W3CDTF">2023-04-17T14:28:00Z</dcterms:created>
  <dcterms:modified xsi:type="dcterms:W3CDTF">2023-04-19T10:37:00Z</dcterms:modified>
</cp:coreProperties>
</file>