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22EF" w14:textId="77777777" w:rsidR="002D342E" w:rsidRPr="00181E01" w:rsidRDefault="00D312B0">
      <w:pPr>
        <w:tabs>
          <w:tab w:val="left" w:pos="3240"/>
        </w:tabs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81E01">
        <w:rPr>
          <w:rFonts w:ascii="Arial" w:hAnsi="Arial" w:cs="Arial"/>
          <w:b/>
          <w:sz w:val="24"/>
          <w:szCs w:val="24"/>
          <w:u w:val="single"/>
        </w:rPr>
        <w:t>BROOMHILL BANK SCHOOL</w:t>
      </w:r>
    </w:p>
    <w:p w14:paraId="528A04E3" w14:textId="77777777" w:rsidR="002D342E" w:rsidRPr="00181E01" w:rsidRDefault="002D342E">
      <w:pPr>
        <w:tabs>
          <w:tab w:val="left" w:pos="32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3EA5F0B" w14:textId="5339A0D5" w:rsidR="002D342E" w:rsidRPr="00181E01" w:rsidRDefault="00D312B0">
      <w:pPr>
        <w:pStyle w:val="Title"/>
        <w:rPr>
          <w:rFonts w:ascii="Arial" w:hAnsi="Arial" w:cs="Arial"/>
          <w:b/>
          <w:sz w:val="24"/>
          <w:u w:val="single"/>
        </w:rPr>
      </w:pPr>
      <w:r w:rsidRPr="00181E01">
        <w:rPr>
          <w:rFonts w:ascii="Arial" w:hAnsi="Arial" w:cs="Arial"/>
          <w:b/>
          <w:sz w:val="24"/>
        </w:rPr>
        <w:t>PERSONAL SPECIFICATION –</w:t>
      </w:r>
      <w:r w:rsidR="00181E01" w:rsidRPr="00181E01">
        <w:rPr>
          <w:rFonts w:ascii="Arial" w:hAnsi="Arial" w:cs="Arial"/>
          <w:b/>
          <w:sz w:val="24"/>
        </w:rPr>
        <w:t xml:space="preserve"> First Line</w:t>
      </w:r>
      <w:r w:rsidR="004263B0" w:rsidRPr="00181E01">
        <w:rPr>
          <w:rFonts w:ascii="Arial" w:hAnsi="Arial" w:cs="Arial"/>
          <w:b/>
          <w:sz w:val="24"/>
        </w:rPr>
        <w:t xml:space="preserve"> </w:t>
      </w:r>
      <w:r w:rsidR="00A673A9" w:rsidRPr="00181E01">
        <w:rPr>
          <w:rFonts w:ascii="Arial" w:hAnsi="Arial" w:cs="Arial"/>
          <w:b/>
          <w:sz w:val="24"/>
        </w:rPr>
        <w:t>IT Technician</w:t>
      </w:r>
    </w:p>
    <w:p w14:paraId="214CF606" w14:textId="77777777" w:rsidR="002D342E" w:rsidRDefault="002D342E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7138"/>
        <w:gridCol w:w="1418"/>
        <w:gridCol w:w="1560"/>
        <w:gridCol w:w="3433"/>
      </w:tblGrid>
      <w:tr w:rsidR="002D342E" w14:paraId="64AE74C7" w14:textId="77777777">
        <w:trPr>
          <w:jc w:val="center"/>
        </w:trPr>
        <w:tc>
          <w:tcPr>
            <w:tcW w:w="776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0871388" w14:textId="77777777" w:rsidR="002D342E" w:rsidRDefault="002D342E">
            <w:pPr>
              <w:jc w:val="center"/>
              <w:rPr>
                <w:rFonts w:ascii="Arial" w:hAnsi="Arial" w:cs="Arial"/>
                <w:b/>
              </w:rPr>
            </w:pPr>
          </w:p>
          <w:p w14:paraId="79050997" w14:textId="77777777" w:rsidR="002D342E" w:rsidRDefault="00D312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CRITERIA</w:t>
            </w:r>
          </w:p>
          <w:p w14:paraId="514DE71B" w14:textId="77777777" w:rsidR="002D342E" w:rsidRDefault="002D34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4A7DD63" w14:textId="77777777" w:rsidR="002D342E" w:rsidRDefault="002D342E">
            <w:pPr>
              <w:jc w:val="center"/>
              <w:rPr>
                <w:rFonts w:ascii="Arial" w:hAnsi="Arial" w:cs="Arial"/>
                <w:b/>
              </w:rPr>
            </w:pPr>
          </w:p>
          <w:p w14:paraId="26E4EBFE" w14:textId="77777777" w:rsidR="002D342E" w:rsidRDefault="00D312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73E3EA0" w14:textId="77777777" w:rsidR="002D342E" w:rsidRDefault="002D342E">
            <w:pPr>
              <w:jc w:val="center"/>
              <w:rPr>
                <w:rFonts w:ascii="Arial" w:hAnsi="Arial" w:cs="Arial"/>
                <w:b/>
              </w:rPr>
            </w:pPr>
          </w:p>
          <w:p w14:paraId="69F5414F" w14:textId="77777777" w:rsidR="002D342E" w:rsidRDefault="00D312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343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0D774F4" w14:textId="77777777" w:rsidR="002D342E" w:rsidRDefault="00D312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 BASE / MODE OF ASSESSMENT</w:t>
            </w:r>
          </w:p>
        </w:tc>
      </w:tr>
      <w:tr w:rsidR="002D342E" w14:paraId="3680656A" w14:textId="77777777">
        <w:trPr>
          <w:trHeight w:val="491"/>
          <w:jc w:val="center"/>
        </w:trPr>
        <w:tc>
          <w:tcPr>
            <w:tcW w:w="14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C2E2B8" w14:textId="77777777" w:rsidR="002D342E" w:rsidRPr="00181E01" w:rsidRDefault="00D31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E01">
              <w:rPr>
                <w:rFonts w:ascii="Arial" w:hAnsi="Arial" w:cs="Arial"/>
                <w:b/>
                <w:sz w:val="24"/>
                <w:szCs w:val="24"/>
              </w:rPr>
              <w:t>SECTION 1: PHYSICAL REQUIREMENTS AND PERSONAL ATTRIBUTES</w:t>
            </w:r>
          </w:p>
        </w:tc>
      </w:tr>
      <w:tr w:rsidR="002D342E" w14:paraId="64086B08" w14:textId="77777777">
        <w:trPr>
          <w:trHeight w:val="274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BF72AA" w14:textId="77777777" w:rsidR="002D342E" w:rsidRDefault="00D312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1.1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9ED7D3" w14:textId="77777777" w:rsidR="002D342E" w:rsidRPr="00ED4E16" w:rsidRDefault="00D312B0">
            <w:pPr>
              <w:rPr>
                <w:rFonts w:ascii="Arial" w:hAnsi="Arial" w:cs="Arial"/>
                <w:b/>
              </w:rPr>
            </w:pPr>
            <w:r w:rsidRPr="00ED4E16">
              <w:rPr>
                <w:rFonts w:ascii="Arial" w:hAnsi="Arial" w:cs="Arial"/>
                <w:b/>
              </w:rPr>
              <w:t>Personable enough to create harmonious relationships with others in the workplace.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CA7B10" w14:textId="77777777" w:rsidR="002D342E" w:rsidRDefault="00D312B0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E0049A" w14:textId="77777777" w:rsidR="002D342E" w:rsidRDefault="002D342E">
            <w:pPr>
              <w:ind w:left="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1D8873" w14:textId="77777777" w:rsidR="002D342E" w:rsidRDefault="002D342E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2D342E" w14:paraId="45B3865F" w14:textId="77777777">
        <w:trPr>
          <w:trHeight w:val="34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FF0825" w14:textId="77777777" w:rsidR="002D342E" w:rsidRDefault="00D312B0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E83F0C" w14:textId="77777777" w:rsidR="002D342E" w:rsidRPr="00ED4E16" w:rsidRDefault="00D312B0">
            <w:pPr>
              <w:rPr>
                <w:rFonts w:ascii="Arial" w:hAnsi="Arial" w:cs="Arial"/>
                <w:b/>
              </w:rPr>
            </w:pPr>
            <w:r w:rsidRPr="00ED4E16">
              <w:rPr>
                <w:rFonts w:ascii="Arial" w:hAnsi="Arial" w:cs="Arial"/>
                <w:b/>
              </w:rPr>
              <w:t>A strong commitment to self-improvement and learning.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C76D67" w14:textId="77777777" w:rsidR="002D342E" w:rsidRDefault="00D312B0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BCCB2E" w14:textId="77777777" w:rsidR="002D342E" w:rsidRDefault="002D342E">
            <w:pPr>
              <w:ind w:left="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CB777C" w14:textId="77777777" w:rsidR="002D342E" w:rsidRDefault="002D342E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2D342E" w14:paraId="36EA4634" w14:textId="77777777">
        <w:trPr>
          <w:trHeight w:val="317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36B871" w14:textId="77777777" w:rsidR="002D342E" w:rsidRDefault="00D312B0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1.3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4E76EE" w14:textId="77777777" w:rsidR="002D342E" w:rsidRPr="00ED4E16" w:rsidRDefault="00D312B0">
            <w:pPr>
              <w:rPr>
                <w:rFonts w:ascii="Arial" w:hAnsi="Arial" w:cs="Arial"/>
                <w:b/>
              </w:rPr>
            </w:pPr>
            <w:r w:rsidRPr="00ED4E16">
              <w:rPr>
                <w:rFonts w:ascii="Arial" w:hAnsi="Arial" w:cs="Arial"/>
                <w:b/>
              </w:rPr>
              <w:t>Holder of a valid Full UK driving licence.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3564ED" w14:textId="257DE255" w:rsidR="002D342E" w:rsidRDefault="00990061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6D911F" w14:textId="69609897" w:rsidR="002D342E" w:rsidRDefault="002D342E">
            <w:pPr>
              <w:ind w:left="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650E81" w14:textId="77777777" w:rsidR="002D342E" w:rsidRDefault="002D342E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2D342E" w14:paraId="64C6FD99" w14:textId="77777777">
        <w:trPr>
          <w:trHeight w:val="279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9407F0" w14:textId="77777777" w:rsidR="002D342E" w:rsidRDefault="00D312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1.4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01743A" w14:textId="77777777" w:rsidR="002D342E" w:rsidRPr="00ED4E16" w:rsidRDefault="00D312B0">
            <w:pPr>
              <w:rPr>
                <w:rFonts w:ascii="Arial" w:hAnsi="Arial" w:cs="Arial"/>
                <w:b/>
              </w:rPr>
            </w:pPr>
            <w:r w:rsidRPr="00ED4E16">
              <w:rPr>
                <w:rFonts w:ascii="Arial" w:hAnsi="Arial" w:cs="Arial"/>
                <w:b/>
              </w:rPr>
              <w:t>Able to take initiative and accept guidance to improve.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D4C072" w14:textId="77777777" w:rsidR="002D342E" w:rsidRDefault="00D312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E7940F" w14:textId="77777777" w:rsidR="002D342E" w:rsidRDefault="002D342E">
            <w:pPr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27B13B" w14:textId="77777777" w:rsidR="002D342E" w:rsidRDefault="002D342E">
            <w:pPr>
              <w:rPr>
                <w:rFonts w:ascii="Arial" w:hAnsi="Arial" w:cs="Arial"/>
                <w:b/>
              </w:rPr>
            </w:pPr>
          </w:p>
        </w:tc>
      </w:tr>
      <w:tr w:rsidR="002D342E" w14:paraId="138C26D2" w14:textId="77777777">
        <w:trPr>
          <w:trHeight w:val="475"/>
          <w:jc w:val="center"/>
        </w:trPr>
        <w:tc>
          <w:tcPr>
            <w:tcW w:w="14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BB644" w14:textId="6C057053" w:rsidR="002D342E" w:rsidRPr="00181E01" w:rsidRDefault="00D312B0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E01">
              <w:rPr>
                <w:rFonts w:ascii="Arial" w:hAnsi="Arial" w:cs="Arial"/>
                <w:b/>
                <w:sz w:val="24"/>
                <w:szCs w:val="24"/>
              </w:rPr>
              <w:t>SECTION 2: E</w:t>
            </w:r>
            <w:r w:rsidR="00181E01" w:rsidRPr="00181E01">
              <w:rPr>
                <w:rFonts w:ascii="Arial" w:hAnsi="Arial" w:cs="Arial"/>
                <w:b/>
                <w:sz w:val="24"/>
                <w:szCs w:val="24"/>
              </w:rPr>
              <w:t>DUCATI</w:t>
            </w:r>
            <w:r w:rsidR="00181E0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181E01" w:rsidRPr="00181E01">
              <w:rPr>
                <w:rFonts w:ascii="Arial" w:hAnsi="Arial" w:cs="Arial"/>
                <w:b/>
                <w:sz w:val="24"/>
                <w:szCs w:val="24"/>
              </w:rPr>
              <w:t>N AND QUALIFICATIONS</w:t>
            </w:r>
          </w:p>
        </w:tc>
      </w:tr>
      <w:tr w:rsidR="002D342E" w14:paraId="793EA6B3" w14:textId="77777777">
        <w:trPr>
          <w:trHeight w:val="34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BA1126" w14:textId="77777777" w:rsidR="002D342E" w:rsidRDefault="00D312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307D87" w14:textId="77777777" w:rsidR="002D342E" w:rsidRPr="00ED4E16" w:rsidRDefault="00D312B0">
            <w:pPr>
              <w:rPr>
                <w:rFonts w:ascii="Arial" w:hAnsi="Arial" w:cs="Arial"/>
                <w:b/>
              </w:rPr>
            </w:pPr>
            <w:r w:rsidRPr="00ED4E16">
              <w:rPr>
                <w:rFonts w:ascii="Arial" w:hAnsi="Arial" w:cs="Arial"/>
                <w:b/>
              </w:rPr>
              <w:t>A sound educational background with good levels of achievement in English, Maths and IT.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4C69A7" w14:textId="77777777" w:rsidR="002D342E" w:rsidRDefault="00D312B0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7E12B2" w14:textId="77777777" w:rsidR="002D342E" w:rsidRDefault="002D342E">
            <w:pPr>
              <w:ind w:left="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A00723" w14:textId="77777777" w:rsidR="002D342E" w:rsidRDefault="002D342E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2D342E" w14:paraId="4CB7D109" w14:textId="77777777">
        <w:trPr>
          <w:trHeight w:val="479"/>
          <w:jc w:val="center"/>
        </w:trPr>
        <w:tc>
          <w:tcPr>
            <w:tcW w:w="14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C28010" w14:textId="77777777" w:rsidR="002D342E" w:rsidRPr="00B1614B" w:rsidRDefault="00D312B0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14B">
              <w:rPr>
                <w:rFonts w:ascii="Arial" w:hAnsi="Arial" w:cs="Arial"/>
                <w:b/>
                <w:sz w:val="24"/>
                <w:szCs w:val="24"/>
              </w:rPr>
              <w:t>SECTION 3: EXPERIENCE</w:t>
            </w:r>
          </w:p>
        </w:tc>
      </w:tr>
      <w:tr w:rsidR="002D342E" w14:paraId="5CBA402F" w14:textId="77777777">
        <w:trPr>
          <w:trHeight w:val="32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DB1D69" w14:textId="77777777" w:rsidR="002D342E" w:rsidRDefault="00D312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F795E" w14:textId="77777777" w:rsidR="0012164E" w:rsidRPr="00ED4E16" w:rsidRDefault="0012164E" w:rsidP="0012164E">
            <w:pPr>
              <w:spacing w:line="259" w:lineRule="auto"/>
              <w:rPr>
                <w:rFonts w:ascii="Arial" w:hAnsi="Arial" w:cs="Arial"/>
                <w:b/>
              </w:rPr>
            </w:pPr>
            <w:r w:rsidRPr="00ED4E16">
              <w:rPr>
                <w:rFonts w:ascii="Arial" w:hAnsi="Arial" w:cs="Arial"/>
                <w:b/>
              </w:rPr>
              <w:t>A strong commitment to self-improvement and learning.</w:t>
            </w:r>
          </w:p>
          <w:p w14:paraId="6B04287F" w14:textId="72D1D228" w:rsidR="002D342E" w:rsidRPr="00ED4E16" w:rsidRDefault="002D342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28ACC" w14:textId="3F303F27" w:rsidR="002D342E" w:rsidRDefault="00D312B0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E374ED" w14:textId="4CC1BB03" w:rsidR="002D342E" w:rsidRDefault="002D342E">
            <w:pPr>
              <w:ind w:left="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096025" w14:textId="77777777" w:rsidR="002D342E" w:rsidRDefault="002D342E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2D342E" w14:paraId="30C5FBDE" w14:textId="77777777">
        <w:trPr>
          <w:trHeight w:val="32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3D359F" w14:textId="77777777" w:rsidR="002D342E" w:rsidRDefault="00D312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3.2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65CE17" w14:textId="6CC8105C" w:rsidR="0012164E" w:rsidRPr="00ED4E16" w:rsidRDefault="0012164E" w:rsidP="0012164E">
            <w:pPr>
              <w:ind w:left="-5"/>
              <w:rPr>
                <w:rFonts w:ascii="Arial" w:hAnsi="Arial" w:cs="Arial"/>
                <w:b/>
              </w:rPr>
            </w:pPr>
            <w:r w:rsidRPr="00ED4E16">
              <w:rPr>
                <w:rFonts w:ascii="Arial" w:hAnsi="Arial" w:cs="Arial"/>
                <w:b/>
              </w:rPr>
              <w:t xml:space="preserve">To be flexible with a proactive nature.  </w:t>
            </w:r>
          </w:p>
          <w:p w14:paraId="773EF9D6" w14:textId="76783001" w:rsidR="002D342E" w:rsidRPr="00ED4E16" w:rsidRDefault="002D342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03884B" w14:textId="10558815" w:rsidR="002D342E" w:rsidRDefault="007D69D6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908156" w14:textId="091F498E" w:rsidR="002D342E" w:rsidRDefault="002D342E">
            <w:pPr>
              <w:ind w:left="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BE7CCA" w14:textId="77777777" w:rsidR="002D342E" w:rsidRDefault="002D342E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2D342E" w14:paraId="77AE2F31" w14:textId="77777777">
        <w:trPr>
          <w:trHeight w:val="36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5C4D1D" w14:textId="77777777" w:rsidR="002D342E" w:rsidRDefault="00D312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3.3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0601F7" w14:textId="77777777" w:rsidR="0012164E" w:rsidRPr="00ED4E16" w:rsidRDefault="0012164E" w:rsidP="0012164E">
            <w:pPr>
              <w:ind w:left="-5"/>
              <w:rPr>
                <w:rFonts w:ascii="Arial" w:hAnsi="Arial" w:cs="Arial"/>
                <w:b/>
              </w:rPr>
            </w:pPr>
            <w:r w:rsidRPr="00ED4E16">
              <w:rPr>
                <w:rFonts w:ascii="Arial" w:hAnsi="Arial" w:cs="Arial"/>
                <w:b/>
              </w:rPr>
              <w:t xml:space="preserve">To work well as part of a team, with the skills and ability to also work independently. </w:t>
            </w:r>
          </w:p>
          <w:p w14:paraId="0E0726BB" w14:textId="7BD690B8" w:rsidR="002D342E" w:rsidRPr="00ED4E16" w:rsidRDefault="002D342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659B91" w14:textId="77777777" w:rsidR="002D342E" w:rsidRDefault="00D312B0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0DD607" w14:textId="77777777" w:rsidR="002D342E" w:rsidRDefault="002D342E">
            <w:pPr>
              <w:ind w:left="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D8A7E8" w14:textId="77777777" w:rsidR="002D342E" w:rsidRDefault="002D342E">
            <w:pPr>
              <w:rPr>
                <w:rFonts w:ascii="Arial" w:hAnsi="Arial" w:cs="Arial"/>
                <w:b/>
              </w:rPr>
            </w:pPr>
          </w:p>
        </w:tc>
      </w:tr>
      <w:tr w:rsidR="00647D84" w14:paraId="1BEF00F2" w14:textId="77777777">
        <w:trPr>
          <w:trHeight w:val="36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5EDE9E" w14:textId="03B25895" w:rsidR="00647D84" w:rsidRDefault="00647D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3.4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585074" w14:textId="77777777" w:rsidR="0012164E" w:rsidRPr="00ED4E16" w:rsidRDefault="0012164E" w:rsidP="0012164E">
            <w:pPr>
              <w:spacing w:line="259" w:lineRule="auto"/>
              <w:rPr>
                <w:rFonts w:ascii="Arial" w:hAnsi="Arial" w:cs="Arial"/>
                <w:b/>
              </w:rPr>
            </w:pPr>
            <w:r w:rsidRPr="00ED4E16">
              <w:rPr>
                <w:rFonts w:ascii="Arial" w:hAnsi="Arial" w:cs="Arial"/>
                <w:b/>
              </w:rPr>
              <w:t>Familiarity of working in an educational context</w:t>
            </w:r>
          </w:p>
          <w:p w14:paraId="5E8F4D88" w14:textId="717AD482" w:rsidR="00647D84" w:rsidRPr="00ED4E16" w:rsidRDefault="00647D8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9E373E" w14:textId="77777777" w:rsidR="00647D84" w:rsidRDefault="00647D84">
            <w:pPr>
              <w:ind w:left="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BA2162" w14:textId="0D4AC5A8" w:rsidR="00647D84" w:rsidRDefault="00D252F7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9FA0F8" w14:textId="77777777" w:rsidR="00647D84" w:rsidRDefault="00647D84">
            <w:pPr>
              <w:rPr>
                <w:rFonts w:ascii="Arial" w:hAnsi="Arial" w:cs="Arial"/>
                <w:b/>
              </w:rPr>
            </w:pPr>
          </w:p>
        </w:tc>
      </w:tr>
      <w:tr w:rsidR="002D342E" w14:paraId="41B47453" w14:textId="77777777">
        <w:trPr>
          <w:trHeight w:val="438"/>
          <w:jc w:val="center"/>
        </w:trPr>
        <w:tc>
          <w:tcPr>
            <w:tcW w:w="14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9CA6B7" w14:textId="77777777" w:rsidR="002D342E" w:rsidRPr="00B1614B" w:rsidRDefault="00D31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14B">
              <w:rPr>
                <w:rFonts w:ascii="Arial" w:hAnsi="Arial" w:cs="Arial"/>
                <w:b/>
                <w:sz w:val="24"/>
                <w:szCs w:val="24"/>
              </w:rPr>
              <w:t>SECTION 4: SKILLS AND ABILITIES</w:t>
            </w:r>
          </w:p>
        </w:tc>
      </w:tr>
      <w:tr w:rsidR="0012164E" w14:paraId="69F5A24C" w14:textId="77777777">
        <w:trPr>
          <w:trHeight w:val="239"/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DF76AF" w14:textId="77777777" w:rsidR="0012164E" w:rsidRDefault="0012164E" w:rsidP="001216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4.1</w:t>
            </w:r>
          </w:p>
        </w:tc>
        <w:tc>
          <w:tcPr>
            <w:tcW w:w="713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EBF2" w14:textId="69FC42EF" w:rsidR="0012164E" w:rsidRPr="00ED4E16" w:rsidRDefault="00BC0270" w:rsidP="001216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Working knowledge of computer hardware, software and systems used in school</w:t>
            </w:r>
            <w:r w:rsidR="000C6526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E06A9F" w14:textId="11428160" w:rsidR="0012164E" w:rsidRDefault="008217A7" w:rsidP="001216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672915" w14:textId="1FF162DC" w:rsidR="0012164E" w:rsidRDefault="0012164E" w:rsidP="001216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9FE3DF" w14:textId="77777777" w:rsidR="0012164E" w:rsidRDefault="0012164E" w:rsidP="0012164E">
            <w:pPr>
              <w:rPr>
                <w:rFonts w:ascii="Arial" w:hAnsi="Arial" w:cs="Arial"/>
              </w:rPr>
            </w:pPr>
          </w:p>
        </w:tc>
      </w:tr>
      <w:tr w:rsidR="0012164E" w14:paraId="7957F5C1" w14:textId="77777777">
        <w:trPr>
          <w:trHeight w:val="34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037F8" w14:textId="77777777" w:rsidR="0012164E" w:rsidRDefault="0012164E" w:rsidP="001216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4.2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4FF052" w14:textId="51727A9C" w:rsidR="0012164E" w:rsidRPr="00ED4E16" w:rsidRDefault="00BC0270" w:rsidP="0012164E">
            <w:pPr>
              <w:tabs>
                <w:tab w:val="num" w:pos="48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Ability to identify and install hardware and software</w:t>
            </w:r>
            <w:r w:rsidR="008217A7">
              <w:rPr>
                <w:rFonts w:ascii="Arial" w:hAnsi="Arial" w:cs="Arial"/>
                <w:b/>
                <w:bCs/>
              </w:rPr>
              <w:t xml:space="preserve"> in line with changing technology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C361B8" w14:textId="3F69E869" w:rsidR="0012164E" w:rsidRDefault="008217A7" w:rsidP="001216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8880ED" w14:textId="0A6A5AE8" w:rsidR="0012164E" w:rsidRDefault="0012164E" w:rsidP="001216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C6B69A" w14:textId="77777777" w:rsidR="0012164E" w:rsidRDefault="0012164E" w:rsidP="0012164E">
            <w:pPr>
              <w:rPr>
                <w:rFonts w:ascii="Arial" w:hAnsi="Arial" w:cs="Arial"/>
                <w:b/>
              </w:rPr>
            </w:pPr>
          </w:p>
        </w:tc>
      </w:tr>
      <w:tr w:rsidR="00BC0270" w14:paraId="6AA51C6F" w14:textId="77777777">
        <w:trPr>
          <w:trHeight w:val="34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52ED" w14:textId="6092F230" w:rsidR="00BC0270" w:rsidRDefault="000C6526" w:rsidP="001216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4.3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E525B1" w14:textId="0D019713" w:rsidR="00BC0270" w:rsidRDefault="008217A7" w:rsidP="0012164E">
            <w:pPr>
              <w:tabs>
                <w:tab w:val="num" w:pos="48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Ability to assist in delivering training to support staff with new software application on an ‘as required’ basis to ensure staff maximise IT resources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E3B7BC" w14:textId="5D05E83F" w:rsidR="00BC0270" w:rsidRDefault="008217A7" w:rsidP="001216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0CAF98" w14:textId="77777777" w:rsidR="00BC0270" w:rsidRDefault="00BC0270" w:rsidP="001216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B91D48" w14:textId="77777777" w:rsidR="00BC0270" w:rsidRDefault="00BC0270" w:rsidP="0012164E">
            <w:pPr>
              <w:rPr>
                <w:rFonts w:ascii="Arial" w:hAnsi="Arial" w:cs="Arial"/>
                <w:b/>
              </w:rPr>
            </w:pPr>
          </w:p>
        </w:tc>
      </w:tr>
      <w:tr w:rsidR="00BC0270" w14:paraId="637D51FC" w14:textId="77777777">
        <w:trPr>
          <w:trHeight w:val="34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609D30" w14:textId="343A434C" w:rsidR="00BC0270" w:rsidRDefault="000C6526" w:rsidP="001216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4.4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7B22F6" w14:textId="1A464761" w:rsidR="00BC0270" w:rsidRDefault="008217A7" w:rsidP="0012164E">
            <w:pPr>
              <w:tabs>
                <w:tab w:val="num" w:pos="48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Ability to create and maintain records of all maintenance and support request</w:t>
            </w:r>
            <w:r w:rsidR="00FE3392">
              <w:rPr>
                <w:rFonts w:ascii="Arial" w:hAnsi="Arial" w:cs="Arial"/>
                <w:b/>
                <w:bCs/>
              </w:rPr>
              <w:t xml:space="preserve">, an ability to identify trends within IT and </w:t>
            </w:r>
            <w:r w:rsidR="001C58CD">
              <w:rPr>
                <w:rFonts w:ascii="Arial" w:hAnsi="Arial" w:cs="Arial"/>
                <w:b/>
                <w:bCs/>
              </w:rPr>
              <w:t xml:space="preserve"> seek ways to minimize occurrences of issues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F9201E" w14:textId="46ABAC80" w:rsidR="00BC0270" w:rsidRDefault="008217A7" w:rsidP="001216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51F630" w14:textId="77777777" w:rsidR="00BC0270" w:rsidRDefault="00BC0270" w:rsidP="001216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5E80BB" w14:textId="77777777" w:rsidR="00BC0270" w:rsidRDefault="00BC0270" w:rsidP="0012164E">
            <w:pPr>
              <w:rPr>
                <w:rFonts w:ascii="Arial" w:hAnsi="Arial" w:cs="Arial"/>
                <w:b/>
              </w:rPr>
            </w:pPr>
          </w:p>
        </w:tc>
      </w:tr>
      <w:tr w:rsidR="008217A7" w14:paraId="1D4D7526" w14:textId="77777777">
        <w:trPr>
          <w:trHeight w:val="34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3914D3" w14:textId="0D01197A" w:rsidR="008217A7" w:rsidRDefault="000C6526" w:rsidP="001216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4.5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E0AF02" w14:textId="7C025569" w:rsidR="008217A7" w:rsidRDefault="008217A7" w:rsidP="0012164E">
            <w:pPr>
              <w:tabs>
                <w:tab w:val="num" w:pos="48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 ability to seek ways to resolve IT issues raised</w:t>
            </w:r>
            <w:r w:rsidR="000C652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A696B9" w14:textId="43058EC1" w:rsidR="008217A7" w:rsidRDefault="008217A7" w:rsidP="001216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F11D7C" w14:textId="77777777" w:rsidR="008217A7" w:rsidRDefault="008217A7" w:rsidP="001216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04F591" w14:textId="77777777" w:rsidR="008217A7" w:rsidRDefault="008217A7" w:rsidP="0012164E">
            <w:pPr>
              <w:rPr>
                <w:rFonts w:ascii="Arial" w:hAnsi="Arial" w:cs="Arial"/>
                <w:b/>
              </w:rPr>
            </w:pPr>
          </w:p>
        </w:tc>
      </w:tr>
      <w:tr w:rsidR="00C57079" w14:paraId="4E04429F" w14:textId="77777777">
        <w:trPr>
          <w:trHeight w:val="34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14C3AE" w14:textId="5E4B40A4" w:rsidR="00C57079" w:rsidRDefault="000C6526" w:rsidP="00C57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4.6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94178D" w14:textId="77777777" w:rsidR="00C57079" w:rsidRPr="00ED4E16" w:rsidRDefault="00C57079" w:rsidP="00C57079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ED4E16">
              <w:rPr>
                <w:rFonts w:ascii="Arial" w:hAnsi="Arial" w:cs="Arial"/>
                <w:b/>
                <w:bCs/>
              </w:rPr>
              <w:t>Understanding of the principles of ITIL service delivery</w:t>
            </w:r>
          </w:p>
          <w:p w14:paraId="22A3D79C" w14:textId="77777777" w:rsidR="00C57079" w:rsidRPr="00ED4E16" w:rsidRDefault="00C57079" w:rsidP="00C57079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9336A5" w14:textId="77777777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A4098B" w14:textId="48AE1E95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0EFCC8" w14:textId="77777777" w:rsidR="00C57079" w:rsidRDefault="00C57079" w:rsidP="00C57079">
            <w:pPr>
              <w:rPr>
                <w:rFonts w:ascii="Arial" w:hAnsi="Arial" w:cs="Arial"/>
                <w:b/>
              </w:rPr>
            </w:pPr>
          </w:p>
        </w:tc>
      </w:tr>
      <w:tr w:rsidR="00C57079" w14:paraId="2F8EE5B0" w14:textId="77777777">
        <w:trPr>
          <w:trHeight w:val="34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DB3931" w14:textId="1FD6CD42" w:rsidR="00C57079" w:rsidRDefault="000C6526" w:rsidP="00C57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4.7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585936" w14:textId="77777777" w:rsidR="00C57079" w:rsidRPr="00ED4E16" w:rsidRDefault="00C57079" w:rsidP="00C57079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ED4E16">
              <w:rPr>
                <w:rFonts w:ascii="Arial" w:hAnsi="Arial" w:cs="Arial"/>
                <w:b/>
                <w:bCs/>
              </w:rPr>
              <w:t>Knowledge of IP telephony</w:t>
            </w:r>
          </w:p>
          <w:p w14:paraId="1D2DD76F" w14:textId="77777777" w:rsidR="00C57079" w:rsidRPr="00ED4E16" w:rsidRDefault="00C57079" w:rsidP="00C57079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AE6D82" w14:textId="77777777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ABBFD5" w14:textId="5AD81B89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EB43A4" w14:textId="77777777" w:rsidR="00C57079" w:rsidRDefault="00C57079" w:rsidP="00C57079">
            <w:pPr>
              <w:rPr>
                <w:rFonts w:ascii="Arial" w:hAnsi="Arial" w:cs="Arial"/>
                <w:b/>
              </w:rPr>
            </w:pPr>
          </w:p>
        </w:tc>
      </w:tr>
      <w:tr w:rsidR="00C57079" w14:paraId="0097D178" w14:textId="77777777">
        <w:trPr>
          <w:trHeight w:val="34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7BD5B7" w14:textId="56B6ED0D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  <w:r w:rsidR="000C652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9E67BF" w14:textId="77777777" w:rsidR="00C57079" w:rsidRPr="00ED4E16" w:rsidRDefault="00C57079" w:rsidP="00C57079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ED4E16">
              <w:rPr>
                <w:rFonts w:ascii="Arial" w:hAnsi="Arial" w:cs="Arial"/>
                <w:b/>
                <w:bCs/>
              </w:rPr>
              <w:t>Knowledge/Experience of Aerohive/Extreme Networks Wireless</w:t>
            </w:r>
          </w:p>
          <w:p w14:paraId="2FC296D6" w14:textId="553D4E62" w:rsidR="00C57079" w:rsidRPr="00ED4E16" w:rsidRDefault="00C57079" w:rsidP="00C57079">
            <w:pPr>
              <w:tabs>
                <w:tab w:val="num" w:pos="48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2162E9" w14:textId="1291C0CF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DC7650" w14:textId="211C6EFD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B3A398" w14:textId="77777777" w:rsidR="00C57079" w:rsidRDefault="00C57079" w:rsidP="00C57079">
            <w:pPr>
              <w:rPr>
                <w:rFonts w:ascii="Arial" w:hAnsi="Arial" w:cs="Arial"/>
                <w:b/>
              </w:rPr>
            </w:pPr>
          </w:p>
        </w:tc>
      </w:tr>
      <w:tr w:rsidR="00C57079" w14:paraId="65BE9D08" w14:textId="77777777">
        <w:trPr>
          <w:trHeight w:val="34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4B9480" w14:textId="17DC518E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  <w:r w:rsidR="000C652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FED7DD" w14:textId="77777777" w:rsidR="00C57079" w:rsidRPr="00ED4E16" w:rsidRDefault="00C57079" w:rsidP="00C57079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ED4E16">
              <w:rPr>
                <w:rFonts w:ascii="Arial" w:hAnsi="Arial" w:cs="Arial"/>
                <w:b/>
                <w:bCs/>
              </w:rPr>
              <w:t>Knowledge/Experience with Office 365, Azure, Endpoint Manager, Teams and OneDrive</w:t>
            </w:r>
          </w:p>
          <w:p w14:paraId="7D8CDD45" w14:textId="2BF4EE6E" w:rsidR="00C57079" w:rsidRPr="00ED4E16" w:rsidRDefault="00C57079" w:rsidP="00C57079">
            <w:pPr>
              <w:tabs>
                <w:tab w:val="num" w:pos="48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11A584" w14:textId="7C9E845C" w:rsidR="00C57079" w:rsidRDefault="00C57079" w:rsidP="00C57079">
            <w:pPr>
              <w:ind w:left="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077FC2" w14:textId="5ADA9615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BD2845" w14:textId="77777777" w:rsidR="00C57079" w:rsidRDefault="00C57079" w:rsidP="00C57079">
            <w:pPr>
              <w:rPr>
                <w:rFonts w:ascii="Arial" w:hAnsi="Arial" w:cs="Arial"/>
                <w:b/>
              </w:rPr>
            </w:pPr>
          </w:p>
        </w:tc>
      </w:tr>
      <w:tr w:rsidR="000C6526" w14:paraId="76DFE4C4" w14:textId="77777777">
        <w:trPr>
          <w:trHeight w:val="34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757179" w14:textId="4C4D7C63" w:rsidR="000C6526" w:rsidRDefault="000C6526" w:rsidP="00C57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5.0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8EE62D" w14:textId="3D2D06E9" w:rsidR="000C6526" w:rsidRPr="00ED4E16" w:rsidRDefault="000C6526" w:rsidP="00C57079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Familiarity of working in an educational context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214788" w14:textId="77777777" w:rsidR="000C6526" w:rsidRDefault="000C6526" w:rsidP="00C57079">
            <w:pPr>
              <w:ind w:left="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C1F78F" w14:textId="7ADF779A" w:rsidR="000C6526" w:rsidRDefault="000C6526" w:rsidP="00C57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4309E9" w14:textId="77777777" w:rsidR="000C6526" w:rsidRDefault="000C6526" w:rsidP="00C57079">
            <w:pPr>
              <w:rPr>
                <w:rFonts w:ascii="Arial" w:hAnsi="Arial" w:cs="Arial"/>
                <w:b/>
              </w:rPr>
            </w:pPr>
          </w:p>
        </w:tc>
      </w:tr>
      <w:tr w:rsidR="00C57079" w14:paraId="7DCA8D4D" w14:textId="77777777">
        <w:trPr>
          <w:trHeight w:val="431"/>
          <w:jc w:val="center"/>
        </w:trPr>
        <w:tc>
          <w:tcPr>
            <w:tcW w:w="14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B08AD3" w14:textId="77777777" w:rsidR="00C57079" w:rsidRPr="00B1614B" w:rsidRDefault="00C57079" w:rsidP="00C57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14B">
              <w:rPr>
                <w:rFonts w:ascii="Arial" w:hAnsi="Arial" w:cs="Arial"/>
                <w:b/>
                <w:sz w:val="24"/>
                <w:szCs w:val="24"/>
              </w:rPr>
              <w:t>SECTION 5: KNOWLEDGE</w:t>
            </w:r>
          </w:p>
        </w:tc>
      </w:tr>
      <w:tr w:rsidR="00C57079" w14:paraId="2C96121B" w14:textId="77777777">
        <w:trPr>
          <w:trHeight w:val="340"/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9BBC35" w14:textId="77777777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5.1</w:t>
            </w:r>
          </w:p>
        </w:tc>
        <w:tc>
          <w:tcPr>
            <w:tcW w:w="713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901333" w14:textId="77777777" w:rsidR="00C57079" w:rsidRPr="00ED4E16" w:rsidRDefault="00C57079" w:rsidP="00C57079">
            <w:pPr>
              <w:rPr>
                <w:rFonts w:ascii="Arial" w:hAnsi="Arial" w:cs="Arial"/>
                <w:b/>
              </w:rPr>
            </w:pPr>
            <w:r w:rsidRPr="00ED4E16">
              <w:rPr>
                <w:rFonts w:ascii="Arial" w:hAnsi="Arial" w:cs="Arial"/>
                <w:b/>
              </w:rPr>
              <w:t xml:space="preserve">Awareness of the need for Child Protection, Confidentiality, Data Protection, Health &amp; Safety legislation and other key policies in schools and settings.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3D4C1E" w14:textId="77777777" w:rsidR="00C57079" w:rsidRDefault="00C57079" w:rsidP="00C57079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9DE468" w14:textId="77777777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502486" w14:textId="77777777" w:rsidR="00C57079" w:rsidRDefault="00C57079" w:rsidP="00C57079">
            <w:pPr>
              <w:rPr>
                <w:rFonts w:ascii="Arial" w:hAnsi="Arial" w:cs="Arial"/>
                <w:b/>
              </w:rPr>
            </w:pPr>
          </w:p>
        </w:tc>
      </w:tr>
      <w:tr w:rsidR="00C57079" w14:paraId="5227D4CE" w14:textId="77777777">
        <w:trPr>
          <w:trHeight w:val="34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F20BD5" w14:textId="4C745C2D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5.2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BCDB72" w14:textId="354AE807" w:rsidR="00C57079" w:rsidRPr="00ED4E16" w:rsidRDefault="00C57079" w:rsidP="00C57079">
            <w:pPr>
              <w:rPr>
                <w:rFonts w:ascii="Arial" w:hAnsi="Arial" w:cs="Arial"/>
                <w:b/>
              </w:rPr>
            </w:pPr>
            <w:r w:rsidRPr="00ED4E16">
              <w:rPr>
                <w:rFonts w:ascii="Arial" w:hAnsi="Arial" w:cs="Arial"/>
                <w:b/>
              </w:rPr>
              <w:t>Knowledge of the GDPR, Data Protection Act and School’s Record Retention Policy and freedom of information protocols.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3B81ED" w14:textId="1A6F5142" w:rsidR="00C57079" w:rsidRDefault="00C57079" w:rsidP="00C57079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F42EF3" w14:textId="3AC45EA2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B9EF8E" w14:textId="77777777" w:rsidR="00C57079" w:rsidRDefault="00C57079" w:rsidP="00C57079">
            <w:pPr>
              <w:rPr>
                <w:rFonts w:ascii="Arial" w:hAnsi="Arial" w:cs="Arial"/>
                <w:b/>
              </w:rPr>
            </w:pPr>
          </w:p>
        </w:tc>
      </w:tr>
      <w:tr w:rsidR="00C57079" w14:paraId="0CE86199" w14:textId="77777777">
        <w:trPr>
          <w:trHeight w:val="420"/>
          <w:jc w:val="center"/>
        </w:trPr>
        <w:tc>
          <w:tcPr>
            <w:tcW w:w="14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1BC1D8" w14:textId="040F5988" w:rsidR="00C57079" w:rsidRPr="0012164E" w:rsidRDefault="00C57079" w:rsidP="00C57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64E">
              <w:rPr>
                <w:rFonts w:ascii="Arial" w:hAnsi="Arial" w:cs="Arial"/>
                <w:b/>
                <w:sz w:val="24"/>
                <w:szCs w:val="24"/>
              </w:rPr>
              <w:t>SECTION 6: EQUAL OPPORTUNITIES</w:t>
            </w:r>
          </w:p>
        </w:tc>
      </w:tr>
      <w:tr w:rsidR="00C57079" w14:paraId="5329A64A" w14:textId="77777777">
        <w:trPr>
          <w:trHeight w:val="460"/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F4F429" w14:textId="77777777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6.1</w:t>
            </w:r>
          </w:p>
        </w:tc>
        <w:tc>
          <w:tcPr>
            <w:tcW w:w="71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7B0F8" w14:textId="77777777" w:rsidR="00C57079" w:rsidRPr="00ED4E16" w:rsidRDefault="00C57079" w:rsidP="00C57079">
            <w:pPr>
              <w:tabs>
                <w:tab w:val="num" w:pos="481"/>
              </w:tabs>
              <w:rPr>
                <w:rFonts w:ascii="Arial" w:hAnsi="Arial" w:cs="Arial"/>
                <w:b/>
              </w:rPr>
            </w:pPr>
            <w:r w:rsidRPr="00ED4E16">
              <w:rPr>
                <w:rFonts w:ascii="Arial" w:hAnsi="Arial" w:cs="Arial"/>
                <w:b/>
              </w:rPr>
              <w:t>Commitment towards adherence to the principles set out within the school’s Equality Plan.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5CFF66" w14:textId="77777777" w:rsidR="00C57079" w:rsidRDefault="00C57079" w:rsidP="00C57079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BEB5B6" w14:textId="77777777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4DCFCC" w14:textId="77777777" w:rsidR="00C57079" w:rsidRDefault="00C57079" w:rsidP="00C57079">
            <w:pPr>
              <w:rPr>
                <w:rFonts w:ascii="Arial" w:hAnsi="Arial" w:cs="Arial"/>
                <w:b/>
              </w:rPr>
            </w:pPr>
          </w:p>
        </w:tc>
      </w:tr>
      <w:tr w:rsidR="00C57079" w14:paraId="7585DD63" w14:textId="77777777">
        <w:trPr>
          <w:trHeight w:val="34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DD5546" w14:textId="77777777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6.2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1D49F3" w14:textId="77777777" w:rsidR="00C57079" w:rsidRPr="00ED4E16" w:rsidRDefault="00C57079" w:rsidP="00C57079">
            <w:pPr>
              <w:tabs>
                <w:tab w:val="num" w:pos="481"/>
              </w:tabs>
              <w:rPr>
                <w:rFonts w:ascii="Arial" w:hAnsi="Arial" w:cs="Arial"/>
                <w:b/>
              </w:rPr>
            </w:pPr>
            <w:r w:rsidRPr="00ED4E16">
              <w:rPr>
                <w:rFonts w:ascii="Arial" w:hAnsi="Arial" w:cs="Arial"/>
                <w:b/>
              </w:rPr>
              <w:t>A commitment to promote the concept of equal opportunities in the daily work situation.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AAE24B" w14:textId="77777777" w:rsidR="00C57079" w:rsidRDefault="00C57079" w:rsidP="00C57079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B82A1D" w14:textId="77777777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3496B1" w14:textId="77777777" w:rsidR="00C57079" w:rsidRDefault="00C57079" w:rsidP="00C57079">
            <w:pPr>
              <w:rPr>
                <w:rFonts w:ascii="Arial" w:hAnsi="Arial" w:cs="Arial"/>
                <w:b/>
              </w:rPr>
            </w:pPr>
          </w:p>
        </w:tc>
      </w:tr>
      <w:tr w:rsidR="00C57079" w14:paraId="34477838" w14:textId="77777777">
        <w:trPr>
          <w:trHeight w:val="498"/>
          <w:jc w:val="center"/>
        </w:trPr>
        <w:tc>
          <w:tcPr>
            <w:tcW w:w="6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8B1E0B" w14:textId="77777777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6.3</w:t>
            </w:r>
          </w:p>
        </w:tc>
        <w:tc>
          <w:tcPr>
            <w:tcW w:w="71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C683C" w14:textId="77777777" w:rsidR="00C57079" w:rsidRPr="00ED4E16" w:rsidRDefault="00C57079" w:rsidP="00C57079">
            <w:pPr>
              <w:rPr>
                <w:rFonts w:ascii="Arial" w:hAnsi="Arial" w:cs="Arial"/>
                <w:b/>
              </w:rPr>
            </w:pPr>
            <w:r w:rsidRPr="00ED4E16">
              <w:rPr>
                <w:rFonts w:ascii="Arial" w:hAnsi="Arial" w:cs="Arial"/>
                <w:b/>
              </w:rPr>
              <w:t>Understanding of and sensitivity to the discrimination that may be experienced by members of minority groups.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079046" w14:textId="77777777" w:rsidR="00C57079" w:rsidRDefault="00C57079" w:rsidP="00C57079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36BC66" w14:textId="77777777" w:rsidR="00C57079" w:rsidRDefault="00C57079" w:rsidP="00C570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E66F45" w14:textId="77777777" w:rsidR="00C57079" w:rsidRDefault="00C57079" w:rsidP="00C57079">
            <w:pPr>
              <w:rPr>
                <w:rFonts w:ascii="Arial" w:hAnsi="Arial" w:cs="Arial"/>
                <w:b/>
              </w:rPr>
            </w:pPr>
          </w:p>
        </w:tc>
      </w:tr>
    </w:tbl>
    <w:p w14:paraId="34DBC121" w14:textId="77777777" w:rsidR="002D342E" w:rsidRDefault="002D342E">
      <w:pPr>
        <w:rPr>
          <w:rFonts w:ascii="Arial" w:hAnsi="Arial" w:cs="Arial"/>
          <w:b/>
        </w:rPr>
      </w:pPr>
    </w:p>
    <w:p w14:paraId="6D8CDF16" w14:textId="77777777" w:rsidR="002D342E" w:rsidRDefault="00D312B0">
      <w:pPr>
        <w:jc w:val="center"/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Broomhill Bank School and all its personnel are committed to safeguarding and promoting the welfare of children and vulnerable adults.</w:t>
      </w:r>
    </w:p>
    <w:p w14:paraId="50572F80" w14:textId="77777777" w:rsidR="002D342E" w:rsidRDefault="002D342E">
      <w:pPr>
        <w:rPr>
          <w:rFonts w:ascii="Arial" w:hAnsi="Arial" w:cs="Arial"/>
          <w:b/>
          <w:sz w:val="24"/>
          <w:szCs w:val="24"/>
        </w:rPr>
      </w:pPr>
    </w:p>
    <w:p w14:paraId="3BC6198B" w14:textId="77777777" w:rsidR="002D342E" w:rsidRDefault="002D342E">
      <w:pPr>
        <w:rPr>
          <w:rFonts w:ascii="Arial" w:hAnsi="Arial" w:cs="Arial"/>
          <w:b/>
          <w:sz w:val="24"/>
          <w:szCs w:val="24"/>
        </w:rPr>
      </w:pPr>
    </w:p>
    <w:p w14:paraId="39CEAD62" w14:textId="77777777" w:rsidR="002D342E" w:rsidRDefault="002D342E"/>
    <w:sectPr w:rsidR="002D342E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E7C7C"/>
    <w:multiLevelType w:val="hybridMultilevel"/>
    <w:tmpl w:val="E1E6B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42E"/>
    <w:rsid w:val="000C6526"/>
    <w:rsid w:val="0012164E"/>
    <w:rsid w:val="00181E01"/>
    <w:rsid w:val="001C58CD"/>
    <w:rsid w:val="002627D9"/>
    <w:rsid w:val="002D342E"/>
    <w:rsid w:val="00404751"/>
    <w:rsid w:val="004263B0"/>
    <w:rsid w:val="004D5E51"/>
    <w:rsid w:val="00647D84"/>
    <w:rsid w:val="006B42BA"/>
    <w:rsid w:val="00715F14"/>
    <w:rsid w:val="0071764D"/>
    <w:rsid w:val="007576F9"/>
    <w:rsid w:val="007D69D6"/>
    <w:rsid w:val="008217A7"/>
    <w:rsid w:val="00980855"/>
    <w:rsid w:val="00990061"/>
    <w:rsid w:val="00A41CE7"/>
    <w:rsid w:val="00A673A9"/>
    <w:rsid w:val="00B1614B"/>
    <w:rsid w:val="00B37570"/>
    <w:rsid w:val="00BC0270"/>
    <w:rsid w:val="00BC2CF0"/>
    <w:rsid w:val="00BC3B1E"/>
    <w:rsid w:val="00C57079"/>
    <w:rsid w:val="00CB6C0E"/>
    <w:rsid w:val="00CF54C9"/>
    <w:rsid w:val="00D252F7"/>
    <w:rsid w:val="00D312B0"/>
    <w:rsid w:val="00DA26DA"/>
    <w:rsid w:val="00E23FF3"/>
    <w:rsid w:val="00E366D8"/>
    <w:rsid w:val="00EA12D2"/>
    <w:rsid w:val="00ED4E16"/>
    <w:rsid w:val="00FE13BA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3770"/>
  <w15:docId w15:val="{B786043F-8A89-430E-AB47-1BEE7E32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Lucida Sans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widowControl/>
      <w:autoSpaceDE/>
      <w:autoSpaceDN/>
      <w:adjustRightInd/>
      <w:jc w:val="center"/>
    </w:pPr>
    <w:rPr>
      <w:rFonts w:ascii="Batang" w:eastAsia="Batang" w:hAnsi="Times New Roman" w:cs="Times New Roman"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Pr>
      <w:rFonts w:ascii="Batang" w:eastAsia="Batang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Broomhill Bank School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Leitch</dc:creator>
  <cp:lastModifiedBy>Sam Dodd</cp:lastModifiedBy>
  <cp:revision>37</cp:revision>
  <dcterms:created xsi:type="dcterms:W3CDTF">2015-07-06T13:49:00Z</dcterms:created>
  <dcterms:modified xsi:type="dcterms:W3CDTF">2022-10-17T13:18:00Z</dcterms:modified>
</cp:coreProperties>
</file>