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216F" w14:textId="77777777" w:rsidR="00750468" w:rsidRPr="00750468" w:rsidRDefault="00750468" w:rsidP="00205F37">
      <w:pPr>
        <w:widowControl w:val="0"/>
        <w:rPr>
          <w:rStyle w:val="Heading3Char"/>
          <w:rFonts w:ascii="Calibri" w:hAnsi="Calibri"/>
        </w:rPr>
      </w:pPr>
    </w:p>
    <w:p w14:paraId="75792170" w14:textId="77777777"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Pr="00205F37">
        <w:rPr>
          <w:rStyle w:val="Heading3Char"/>
          <w:rFonts w:ascii="Calibri" w:hAnsi="Calibri"/>
          <w:color w:val="auto"/>
        </w:rPr>
        <w:t>Cleaner</w:t>
      </w:r>
    </w:p>
    <w:p w14:paraId="75792171" w14:textId="77777777" w:rsidR="00750468" w:rsidRPr="00205F37" w:rsidRDefault="00750468" w:rsidP="00205F37">
      <w:pPr>
        <w:widowControl w:val="0"/>
        <w:rPr>
          <w:rStyle w:val="Heading3Char"/>
          <w:rFonts w:ascii="Calibri" w:hAnsi="Calibri"/>
          <w:color w:val="auto"/>
        </w:rPr>
      </w:pPr>
    </w:p>
    <w:p w14:paraId="75792172" w14:textId="2CB03A03"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4C507E">
        <w:rPr>
          <w:rFonts w:ascii="Calibri" w:hAnsi="Calibri" w:cs="Arial"/>
          <w:b/>
          <w:bCs/>
          <w:snapToGrid w:val="0"/>
        </w:rPr>
        <w:t>16</w:t>
      </w:r>
      <w:r w:rsidR="00A06B3D">
        <w:rPr>
          <w:rFonts w:ascii="Calibri" w:hAnsi="Calibri" w:cs="Arial"/>
          <w:b/>
          <w:bCs/>
          <w:snapToGrid w:val="0"/>
        </w:rPr>
        <w:t>.25</w:t>
      </w:r>
      <w:r w:rsidR="004C507E">
        <w:rPr>
          <w:rFonts w:ascii="Calibri" w:hAnsi="Calibri" w:cs="Arial"/>
          <w:b/>
          <w:bCs/>
          <w:snapToGrid w:val="0"/>
        </w:rPr>
        <w:t xml:space="preserve"> </w:t>
      </w:r>
      <w:r w:rsidRPr="00205F37">
        <w:rPr>
          <w:rFonts w:ascii="Calibri" w:hAnsi="Calibri" w:cs="Arial"/>
          <w:b/>
          <w:bCs/>
          <w:snapToGrid w:val="0"/>
        </w:rPr>
        <w:t>per week</w:t>
      </w:r>
      <w:r w:rsidR="00973029" w:rsidRPr="00205F37">
        <w:rPr>
          <w:rFonts w:ascii="Calibri" w:hAnsi="Calibri" w:cs="Arial"/>
          <w:b/>
          <w:bCs/>
          <w:snapToGrid w:val="0"/>
        </w:rPr>
        <w:t xml:space="preserve"> over </w:t>
      </w:r>
      <w:r w:rsidR="002323C5">
        <w:rPr>
          <w:rFonts w:ascii="Calibri" w:hAnsi="Calibri" w:cs="Arial"/>
          <w:b/>
          <w:bCs/>
          <w:snapToGrid w:val="0"/>
        </w:rPr>
        <w:t>5</w:t>
      </w:r>
      <w:r w:rsidR="00973029" w:rsidRPr="00205F37">
        <w:rPr>
          <w:rFonts w:ascii="Calibri" w:hAnsi="Calibri" w:cs="Arial"/>
          <w:b/>
          <w:bCs/>
          <w:snapToGrid w:val="0"/>
        </w:rPr>
        <w:t xml:space="preserve"> days/weeks</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75792173" w14:textId="77777777" w:rsidR="00973029" w:rsidRPr="00205F37" w:rsidRDefault="00973029" w:rsidP="00205F37">
      <w:pPr>
        <w:widowControl w:val="0"/>
        <w:rPr>
          <w:rFonts w:ascii="Calibri" w:hAnsi="Calibri" w:cs="Arial"/>
          <w:bCs/>
          <w:snapToGrid w:val="0"/>
        </w:rPr>
      </w:pPr>
    </w:p>
    <w:p w14:paraId="75792174" w14:textId="0E36CA49"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t>£</w:t>
      </w:r>
      <w:r w:rsidR="00761177">
        <w:rPr>
          <w:rFonts w:ascii="Calibri" w:hAnsi="Calibri" w:cs="Arial"/>
          <w:b/>
          <w:bCs/>
          <w:snapToGrid w:val="0"/>
        </w:rPr>
        <w:t>10.42</w:t>
      </w:r>
      <w:r w:rsidRPr="00205F37">
        <w:rPr>
          <w:rFonts w:ascii="Calibri" w:hAnsi="Calibri" w:cs="Arial"/>
          <w:b/>
          <w:bCs/>
          <w:snapToGrid w:val="0"/>
        </w:rPr>
        <w:t>per hour</w:t>
      </w:r>
    </w:p>
    <w:p w14:paraId="75792175" w14:textId="77777777" w:rsidR="00973029" w:rsidRPr="00205F37" w:rsidRDefault="00973029" w:rsidP="00205F37">
      <w:pPr>
        <w:widowControl w:val="0"/>
        <w:rPr>
          <w:rFonts w:ascii="Calibri" w:hAnsi="Calibri" w:cs="Arial"/>
          <w:b/>
          <w:bCs/>
          <w:snapToGrid w:val="0"/>
        </w:rPr>
      </w:pPr>
    </w:p>
    <w:p w14:paraId="75792176" w14:textId="1EABDA3F" w:rsidR="00973029" w:rsidRPr="00205F37" w:rsidRDefault="00973029" w:rsidP="00205F37">
      <w:pPr>
        <w:widowControl w:val="0"/>
        <w:rPr>
          <w:rFonts w:ascii="Calibri" w:hAnsi="Calibri" w:cs="Arial"/>
          <w:b/>
          <w:snapToGrid w:val="0"/>
        </w:rPr>
      </w:pPr>
      <w:r w:rsidRPr="00823553">
        <w:rPr>
          <w:rFonts w:ascii="Calibri" w:hAnsi="Calibri" w:cs="Arial"/>
          <w:b/>
          <w:bCs/>
          <w:snapToGrid w:val="0"/>
          <w:color w:val="385623" w:themeColor="accent6" w:themeShade="80"/>
        </w:rPr>
        <w:t>HOLIDAY ENTITLEMENT:</w:t>
      </w:r>
      <w:r w:rsidRPr="00205F37">
        <w:rPr>
          <w:rFonts w:ascii="Calibri" w:hAnsi="Calibri" w:cs="Arial"/>
          <w:b/>
          <w:bCs/>
          <w:snapToGrid w:val="0"/>
        </w:rPr>
        <w:tab/>
      </w:r>
      <w:r w:rsidR="002323C5">
        <w:rPr>
          <w:rFonts w:ascii="Calibri" w:hAnsi="Calibri" w:cs="Arial"/>
          <w:b/>
          <w:bCs/>
          <w:snapToGrid w:val="0"/>
        </w:rPr>
        <w:t>2</w:t>
      </w:r>
      <w:r w:rsidR="002F2FAA">
        <w:rPr>
          <w:rFonts w:ascii="Calibri" w:hAnsi="Calibri" w:cs="Arial"/>
          <w:b/>
          <w:bCs/>
          <w:snapToGrid w:val="0"/>
        </w:rPr>
        <w:t>6</w:t>
      </w:r>
      <w:r w:rsidR="002323C5">
        <w:rPr>
          <w:rFonts w:ascii="Calibri" w:hAnsi="Calibri" w:cs="Arial"/>
          <w:b/>
          <w:bCs/>
          <w:snapToGrid w:val="0"/>
        </w:rPr>
        <w:t xml:space="preserve"> per full year plus bank holidays</w:t>
      </w:r>
    </w:p>
    <w:p w14:paraId="75792177" w14:textId="77777777" w:rsidR="00750468" w:rsidRPr="00205F37" w:rsidRDefault="00750468" w:rsidP="00205F37">
      <w:pPr>
        <w:pStyle w:val="Header"/>
        <w:widowControl w:val="0"/>
        <w:tabs>
          <w:tab w:val="left" w:pos="2340"/>
        </w:tabs>
        <w:ind w:left="3261" w:hanging="3261"/>
        <w:rPr>
          <w:rFonts w:ascii="Calibri" w:hAnsi="Calibri" w:cs="Arial"/>
          <w:snapToGrid w:val="0"/>
        </w:rPr>
      </w:pPr>
      <w:r w:rsidRPr="00205F37">
        <w:rPr>
          <w:rFonts w:ascii="Calibri" w:hAnsi="Calibri" w:cs="Arial"/>
          <w:snapToGrid w:val="0"/>
        </w:rPr>
        <w:t xml:space="preserve"> </w:t>
      </w:r>
    </w:p>
    <w:p w14:paraId="75792178" w14:textId="77777777"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A06B3D">
        <w:rPr>
          <w:rFonts w:ascii="Calibri" w:hAnsi="Calibri" w:cs="Arial"/>
          <w:b/>
          <w:snapToGrid w:val="0"/>
        </w:rPr>
        <w:t>Cleaning Manager</w:t>
      </w:r>
    </w:p>
    <w:p w14:paraId="75792179" w14:textId="77777777" w:rsidR="00205F37" w:rsidRPr="00205F37" w:rsidRDefault="00205F37" w:rsidP="00205F37">
      <w:pPr>
        <w:widowControl w:val="0"/>
        <w:ind w:left="3261" w:hanging="3261"/>
        <w:rPr>
          <w:rFonts w:ascii="Calibri" w:hAnsi="Calibri" w:cs="Arial"/>
        </w:rPr>
      </w:pPr>
    </w:p>
    <w:p w14:paraId="7579217A"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7579217B" w14:textId="77777777" w:rsidR="00750468" w:rsidRPr="009C55A2" w:rsidRDefault="00750468" w:rsidP="009C55A2">
      <w:pPr>
        <w:pStyle w:val="Heading3"/>
        <w:spacing w:before="0"/>
        <w:rPr>
          <w:rFonts w:ascii="Calibri" w:hAnsi="Calibri"/>
          <w:b w:val="0"/>
          <w:color w:val="auto"/>
        </w:rPr>
      </w:pPr>
      <w:r w:rsidRPr="009C55A2">
        <w:rPr>
          <w:rFonts w:ascii="Calibri" w:hAnsi="Calibri"/>
          <w:b w:val="0"/>
          <w:color w:val="auto"/>
        </w:rPr>
        <w:t>To effectively clean and maintain areas of the establishment/campus to the Schools Hygiene and Cleaning Standard, ensuring they are kept clean, tidy and safe.   Working</w:t>
      </w:r>
      <w:r w:rsidR="00A06B3D">
        <w:rPr>
          <w:rFonts w:ascii="Calibri" w:hAnsi="Calibri"/>
          <w:b w:val="0"/>
          <w:color w:val="auto"/>
        </w:rPr>
        <w:t xml:space="preserve"> under the direction of the Cleaning Manager</w:t>
      </w:r>
      <w:r w:rsidRPr="009C55A2">
        <w:rPr>
          <w:rFonts w:ascii="Calibri" w:hAnsi="Calibri"/>
          <w:b w:val="0"/>
          <w:color w:val="auto"/>
        </w:rPr>
        <w:t>. Cleaning staff are expected to dress in the workwear provided (tabard / shirt) and maintain a clean, tidy professional appearance. Be punctual and reliable.</w:t>
      </w:r>
    </w:p>
    <w:p w14:paraId="7579217C" w14:textId="77777777" w:rsidR="002379AE" w:rsidRPr="00205F37" w:rsidRDefault="002379AE" w:rsidP="00205F37">
      <w:pPr>
        <w:pStyle w:val="NoSpacing"/>
        <w:jc w:val="both"/>
        <w:rPr>
          <w:rFonts w:ascii="Calibri" w:hAnsi="Calibri"/>
        </w:rPr>
      </w:pPr>
      <w:r w:rsidRPr="00205F37">
        <w:rPr>
          <w:rFonts w:ascii="Calibri" w:hAnsi="Calibri"/>
        </w:rPr>
        <w:t>Cleaning staff will ensure that all tasks allocated from the Schools Cleaning Standard are carried out as per instructions to the highest standard at all times. Working actively as part of the Campus cleaning Team, at all times encouraging good communication and promoting Team working</w:t>
      </w:r>
    </w:p>
    <w:p w14:paraId="7579217D" w14:textId="77777777" w:rsidR="00750468" w:rsidRPr="00205F37" w:rsidRDefault="00750468" w:rsidP="00205F37">
      <w:pPr>
        <w:widowControl w:val="0"/>
        <w:tabs>
          <w:tab w:val="right" w:pos="8931"/>
        </w:tabs>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7579217E"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7579217F"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To undertake as required appropriate training in the use of equipment and chemicals used.</w:t>
      </w:r>
    </w:p>
    <w:p w14:paraId="75792180"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Provide a comprehensive cleaning service to include dusting, vacuuming, washing floors, emptying bins etc. to ensure high standards of cleanliness and hygiene at all times.</w:t>
      </w:r>
    </w:p>
    <w:p w14:paraId="75792181"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Removal of graffiti from reach heights daily as required. </w:t>
      </w:r>
    </w:p>
    <w:p w14:paraId="75792182"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Wiping of skirting boards and walls daily. </w:t>
      </w:r>
    </w:p>
    <w:p w14:paraId="75792183"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Collection and disposal of rubbish to designated areas.</w:t>
      </w:r>
    </w:p>
    <w:p w14:paraId="75792184"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Maintain clean toilets to ensure hygiene standards are met. Mop floors daily.</w:t>
      </w:r>
    </w:p>
    <w:p w14:paraId="75792185"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Ensure grounds are kept free from rubbish and debris so a clean and tidy site is maintained at all times.</w:t>
      </w:r>
    </w:p>
    <w:p w14:paraId="75792186"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To replenish hand towels, </w:t>
      </w:r>
      <w:r w:rsidR="002379AE" w:rsidRPr="00205F37">
        <w:rPr>
          <w:rFonts w:ascii="Calibri" w:hAnsi="Calibri" w:cs="Arial"/>
        </w:rPr>
        <w:t>h</w:t>
      </w:r>
      <w:r w:rsidRPr="00205F37">
        <w:rPr>
          <w:rFonts w:ascii="Calibri" w:hAnsi="Calibri" w:cs="Arial"/>
        </w:rPr>
        <w:t>and soap and toilet roll as required.</w:t>
      </w:r>
    </w:p>
    <w:p w14:paraId="75792187"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 xml:space="preserve">Report any premises or equipment defects to a senior caretaker. </w:t>
      </w:r>
    </w:p>
    <w:p w14:paraId="75792188" w14:textId="77777777" w:rsidR="00750468" w:rsidRPr="00205F37" w:rsidRDefault="00750468" w:rsidP="00205F37">
      <w:pPr>
        <w:pStyle w:val="ListParagraph"/>
        <w:numPr>
          <w:ilvl w:val="0"/>
          <w:numId w:val="6"/>
        </w:numPr>
        <w:autoSpaceDE w:val="0"/>
        <w:autoSpaceDN w:val="0"/>
        <w:jc w:val="both"/>
        <w:rPr>
          <w:rFonts w:ascii="Calibri" w:hAnsi="Calibri" w:cs="Arial"/>
        </w:rPr>
      </w:pPr>
      <w:r w:rsidRPr="00205F37">
        <w:rPr>
          <w:rFonts w:ascii="Calibri" w:hAnsi="Calibri" w:cs="Arial"/>
        </w:rPr>
        <w:t>Undertake, if working during School Holiday shutdowns, a complete “deep clean” of all areas. Including window cleaning, moving furniture to clean, behind radiators, outside areas etc.</w:t>
      </w:r>
    </w:p>
    <w:p w14:paraId="75792189" w14:textId="77777777" w:rsidR="00205F37" w:rsidRPr="00205F37" w:rsidRDefault="00205F37" w:rsidP="00205F37">
      <w:pPr>
        <w:pStyle w:val="ListParagraph"/>
        <w:autoSpaceDE w:val="0"/>
        <w:autoSpaceDN w:val="0"/>
        <w:jc w:val="both"/>
        <w:rPr>
          <w:rFonts w:ascii="Calibri" w:hAnsi="Calibri" w:cs="Arial"/>
        </w:rPr>
      </w:pPr>
    </w:p>
    <w:p w14:paraId="7579218A"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7579218B" w14:textId="77777777" w:rsidR="00750468" w:rsidRPr="00205F37" w:rsidRDefault="00750468" w:rsidP="00205F37">
      <w:pPr>
        <w:pStyle w:val="ListParagraph"/>
        <w:numPr>
          <w:ilvl w:val="0"/>
          <w:numId w:val="7"/>
        </w:numPr>
        <w:autoSpaceDE w:val="0"/>
        <w:autoSpaceDN w:val="0"/>
        <w:rPr>
          <w:rFonts w:ascii="Calibri" w:hAnsi="Calibri"/>
          <w:bCs/>
        </w:rPr>
      </w:pPr>
      <w:r w:rsidRPr="00205F37">
        <w:rPr>
          <w:rFonts w:ascii="Calibri" w:hAnsi="Calibri" w:cs="Arial"/>
          <w:snapToGrid w:val="0"/>
        </w:rPr>
        <w:t>To carry out any other reasonable duties not stated above as requested that contribute to the smooth operation of the Campus.</w:t>
      </w:r>
    </w:p>
    <w:p w14:paraId="7579218C" w14:textId="77777777" w:rsidR="00750468" w:rsidRPr="00205F37" w:rsidRDefault="00750468" w:rsidP="00205F37">
      <w:pPr>
        <w:pStyle w:val="ListParagraph"/>
        <w:numPr>
          <w:ilvl w:val="0"/>
          <w:numId w:val="7"/>
        </w:numPr>
        <w:autoSpaceDE w:val="0"/>
        <w:autoSpaceDN w:val="0"/>
        <w:rPr>
          <w:rFonts w:ascii="Calibri" w:hAnsi="Calibri" w:cs="Arial"/>
          <w:bCs/>
        </w:rPr>
      </w:pPr>
      <w:r w:rsidRPr="00205F37">
        <w:rPr>
          <w:rFonts w:ascii="Calibri" w:hAnsi="Calibri" w:cs="Arial"/>
        </w:rPr>
        <w:t>The appearance and attitude of our cleaning team is as important as any other member of staff within the campus, cleaners must abide by the Campus dress rules applying Identity badges must be worn at all times.</w:t>
      </w:r>
    </w:p>
    <w:p w14:paraId="7579218D" w14:textId="77777777" w:rsidR="00973029" w:rsidRPr="00205F37" w:rsidRDefault="00973029" w:rsidP="00205F37">
      <w:pPr>
        <w:pStyle w:val="ListParagraph"/>
        <w:numPr>
          <w:ilvl w:val="0"/>
          <w:numId w:val="7"/>
        </w:numPr>
        <w:jc w:val="both"/>
        <w:rPr>
          <w:rFonts w:ascii="Calibri" w:hAnsi="Calibri"/>
        </w:rPr>
      </w:pPr>
      <w:r w:rsidRPr="00205F37">
        <w:rPr>
          <w:rFonts w:ascii="Calibri" w:hAnsi="Calibri" w:cs="Arial"/>
          <w:snapToGrid w:val="0"/>
        </w:rPr>
        <w:t xml:space="preserve">To comply with regular DBS checks and always work to the guidelines and policies for staff employed at </w:t>
      </w:r>
      <w:r w:rsidR="004F10E8">
        <w:rPr>
          <w:rFonts w:ascii="Calibri" w:hAnsi="Calibri" w:cs="Arial"/>
          <w:snapToGrid w:val="0"/>
        </w:rPr>
        <w:t>The Canterbury Academy Trust</w:t>
      </w:r>
      <w:r w:rsidRPr="00205F37">
        <w:rPr>
          <w:rFonts w:ascii="Calibri" w:hAnsi="Calibri" w:cs="Arial"/>
          <w:snapToGrid w:val="0"/>
        </w:rPr>
        <w:t>.</w:t>
      </w:r>
    </w:p>
    <w:p w14:paraId="7579218E"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To participate in the Appraisal process. To organise and book own appraisals with appraiser.</w:t>
      </w:r>
    </w:p>
    <w:p w14:paraId="7579218F"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The post holder will benefit from the campus’ commitment to Continuous Professional Development.</w:t>
      </w:r>
    </w:p>
    <w:p w14:paraId="75792190" w14:textId="77777777" w:rsidR="00973029" w:rsidRPr="00205F37" w:rsidRDefault="00973029" w:rsidP="00205F37">
      <w:pPr>
        <w:pStyle w:val="ListParagraph"/>
        <w:numPr>
          <w:ilvl w:val="0"/>
          <w:numId w:val="7"/>
        </w:numPr>
        <w:jc w:val="both"/>
        <w:rPr>
          <w:rFonts w:ascii="Calibri" w:hAnsi="Calibri" w:cs="Arial"/>
        </w:rPr>
      </w:pPr>
      <w:r w:rsidRPr="00205F37">
        <w:rPr>
          <w:rFonts w:ascii="Calibri" w:hAnsi="Calibri" w:cs="Arial"/>
        </w:rPr>
        <w:t>The post holder will be expected to engage in professional development as agreed with the appropriate line manager.</w:t>
      </w:r>
    </w:p>
    <w:p w14:paraId="75792191" w14:textId="77777777" w:rsidR="00750468" w:rsidRPr="00205F37" w:rsidRDefault="00750468" w:rsidP="00205F37">
      <w:pPr>
        <w:autoSpaceDE w:val="0"/>
        <w:autoSpaceDN w:val="0"/>
        <w:ind w:left="567"/>
        <w:rPr>
          <w:rFonts w:ascii="Calibri" w:hAnsi="Calibri" w:cs="Arial"/>
          <w:bCs/>
        </w:rPr>
      </w:pPr>
    </w:p>
    <w:p w14:paraId="75792192"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5792193" w14:textId="77777777" w:rsidR="00750468" w:rsidRPr="00823553" w:rsidRDefault="00750468" w:rsidP="00823553">
      <w:pPr>
        <w:widowControl w:val="0"/>
        <w:autoSpaceDE w:val="0"/>
        <w:autoSpaceDN w:val="0"/>
        <w:adjustRightInd w:val="0"/>
        <w:jc w:val="both"/>
        <w:rPr>
          <w:rFonts w:ascii="Calibri" w:hAnsi="Calibri" w:cs="Arial"/>
        </w:rPr>
      </w:pPr>
      <w:r w:rsidRPr="00823553">
        <w:rPr>
          <w:rFonts w:ascii="Calibri" w:hAnsi="Calibri" w:cs="Arial"/>
        </w:rPr>
        <w:t xml:space="preserve">You are Responsible for all Campus equipment issued, including hand tools, power tools, safety equipment and specific cleaning equipment. This must be maintained in a clean and hygienic condition.  You must ensure that it is stored safely and securely after use to avoid access by students.  </w:t>
      </w:r>
    </w:p>
    <w:p w14:paraId="75792194" w14:textId="77777777" w:rsidR="00750468" w:rsidRPr="00205F37" w:rsidRDefault="00750468" w:rsidP="00205F37">
      <w:pPr>
        <w:widowControl w:val="0"/>
        <w:adjustRightInd w:val="0"/>
        <w:jc w:val="both"/>
        <w:rPr>
          <w:rFonts w:ascii="Calibri" w:hAnsi="Calibri" w:cs="Arial"/>
        </w:rPr>
      </w:pPr>
    </w:p>
    <w:p w14:paraId="75792195"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rPr>
        <w:t>You have responsibility for the c</w:t>
      </w:r>
      <w:r w:rsidR="00750468" w:rsidRPr="00823553">
        <w:rPr>
          <w:rFonts w:ascii="Calibri" w:hAnsi="Calibri" w:cs="Arial"/>
        </w:rPr>
        <w:t>orrect use of Hazard warning signs when cleaning traffic areas.</w:t>
      </w:r>
    </w:p>
    <w:p w14:paraId="75792196" w14:textId="77777777" w:rsidR="00750468" w:rsidRPr="00205F37" w:rsidRDefault="00750468" w:rsidP="00205F37">
      <w:pPr>
        <w:widowControl w:val="0"/>
        <w:adjustRightInd w:val="0"/>
        <w:jc w:val="both"/>
        <w:rPr>
          <w:rFonts w:ascii="Calibri" w:hAnsi="Calibri" w:cs="Arial"/>
        </w:rPr>
      </w:pPr>
    </w:p>
    <w:p w14:paraId="75792197"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75792198" w14:textId="77777777" w:rsidR="002379AE" w:rsidRPr="00205F37" w:rsidRDefault="002379AE" w:rsidP="00205F37">
      <w:pPr>
        <w:widowControl w:val="0"/>
        <w:autoSpaceDE w:val="0"/>
        <w:autoSpaceDN w:val="0"/>
        <w:adjustRightInd w:val="0"/>
        <w:jc w:val="both"/>
        <w:rPr>
          <w:rFonts w:ascii="Calibri" w:hAnsi="Calibri" w:cs="Arial"/>
        </w:rPr>
      </w:pPr>
    </w:p>
    <w:p w14:paraId="75792199"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7579219A" w14:textId="77777777" w:rsidR="00750468" w:rsidRPr="00205F37" w:rsidRDefault="00750468" w:rsidP="00205F37">
      <w:pPr>
        <w:widowControl w:val="0"/>
        <w:adjustRightInd w:val="0"/>
        <w:jc w:val="both"/>
        <w:rPr>
          <w:rFonts w:ascii="Calibri" w:hAnsi="Calibri" w:cs="Arial"/>
        </w:rPr>
      </w:pPr>
    </w:p>
    <w:p w14:paraId="7579219B" w14:textId="77777777" w:rsidR="00205F37" w:rsidRPr="009C55A2"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7579219C" w14:textId="77777777" w:rsidR="00AD73F5" w:rsidRDefault="009C55A2" w:rsidP="00205F37">
      <w:pPr>
        <w:rPr>
          <w:rFonts w:ascii="Calibri" w:hAnsi="Calibri"/>
        </w:rPr>
      </w:pPr>
      <w:r>
        <w:rPr>
          <w:rFonts w:ascii="Calibri" w:hAnsi="Calibri"/>
        </w:rPr>
        <w:t>Experience</w:t>
      </w:r>
      <w:r w:rsidR="00823553">
        <w:rPr>
          <w:rFonts w:ascii="Calibri" w:hAnsi="Calibri"/>
        </w:rPr>
        <w:t xml:space="preserve"> of general cleaning activities</w:t>
      </w:r>
    </w:p>
    <w:p w14:paraId="7579219D" w14:textId="77777777" w:rsidR="00823553" w:rsidRDefault="009C55A2" w:rsidP="00205F37">
      <w:pPr>
        <w:rPr>
          <w:rFonts w:ascii="Calibri" w:hAnsi="Calibri"/>
        </w:rPr>
      </w:pPr>
      <w:r>
        <w:rPr>
          <w:rFonts w:ascii="Calibri" w:hAnsi="Calibri"/>
        </w:rPr>
        <w:t>Knowledge</w:t>
      </w:r>
      <w:r w:rsidR="00823553">
        <w:rPr>
          <w:rFonts w:ascii="Calibri" w:hAnsi="Calibri"/>
        </w:rPr>
        <w:t xml:space="preserve"> of </w:t>
      </w:r>
      <w:r>
        <w:rPr>
          <w:rFonts w:ascii="Calibri" w:hAnsi="Calibri"/>
        </w:rPr>
        <w:t>Health &amp; Safety issues</w:t>
      </w:r>
      <w:r w:rsidR="00823553">
        <w:rPr>
          <w:rFonts w:ascii="Calibri" w:hAnsi="Calibri"/>
        </w:rPr>
        <w:t xml:space="preserve">, in </w:t>
      </w:r>
      <w:r>
        <w:rPr>
          <w:rFonts w:ascii="Calibri" w:hAnsi="Calibri"/>
        </w:rPr>
        <w:t>particular</w:t>
      </w:r>
      <w:r w:rsidR="00823553">
        <w:rPr>
          <w:rFonts w:ascii="Calibri" w:hAnsi="Calibri"/>
        </w:rPr>
        <w:t xml:space="preserve"> COSHH (Control of Substances Hazardous to Health)</w:t>
      </w:r>
    </w:p>
    <w:p w14:paraId="7579219E" w14:textId="77777777" w:rsidR="00823553" w:rsidRDefault="00823553" w:rsidP="00205F37">
      <w:pPr>
        <w:rPr>
          <w:rFonts w:ascii="Calibri" w:hAnsi="Calibri"/>
        </w:rPr>
      </w:pPr>
      <w:r>
        <w:rPr>
          <w:rFonts w:ascii="Calibri" w:hAnsi="Calibri"/>
        </w:rPr>
        <w:t xml:space="preserve">Ability to undertake a range of </w:t>
      </w:r>
      <w:r w:rsidR="009C55A2">
        <w:rPr>
          <w:rFonts w:ascii="Calibri" w:hAnsi="Calibri"/>
        </w:rPr>
        <w:t>manual</w:t>
      </w:r>
      <w:r>
        <w:rPr>
          <w:rFonts w:ascii="Calibri" w:hAnsi="Calibri"/>
        </w:rPr>
        <w:t xml:space="preserve"> </w:t>
      </w:r>
      <w:r w:rsidR="009C55A2">
        <w:rPr>
          <w:rFonts w:ascii="Calibri" w:hAnsi="Calibri"/>
        </w:rPr>
        <w:t>cleaning</w:t>
      </w:r>
      <w:r>
        <w:rPr>
          <w:rFonts w:ascii="Calibri" w:hAnsi="Calibri"/>
        </w:rPr>
        <w:t xml:space="preserve"> activities to a high standard</w:t>
      </w:r>
    </w:p>
    <w:p w14:paraId="7579219F" w14:textId="77777777" w:rsidR="00823553" w:rsidRDefault="00823553" w:rsidP="00205F37">
      <w:pPr>
        <w:rPr>
          <w:rFonts w:ascii="Calibri" w:hAnsi="Calibri"/>
        </w:rPr>
      </w:pPr>
      <w:r>
        <w:rPr>
          <w:rFonts w:ascii="Calibri" w:hAnsi="Calibri"/>
        </w:rPr>
        <w:t>Able to work in an organised and methodical manner</w:t>
      </w:r>
    </w:p>
    <w:p w14:paraId="757921A0" w14:textId="77777777" w:rsidR="00823553" w:rsidRDefault="00823553" w:rsidP="00205F37">
      <w:pPr>
        <w:rPr>
          <w:rFonts w:ascii="Calibri" w:hAnsi="Calibri"/>
        </w:rPr>
      </w:pPr>
      <w:r>
        <w:rPr>
          <w:rFonts w:ascii="Calibri" w:hAnsi="Calibri"/>
        </w:rPr>
        <w:t>Use own initiative</w:t>
      </w:r>
    </w:p>
    <w:p w14:paraId="757921A1" w14:textId="77777777" w:rsidR="00823553" w:rsidRDefault="00823553" w:rsidP="00205F37">
      <w:pPr>
        <w:rPr>
          <w:rFonts w:ascii="Calibri" w:hAnsi="Calibri"/>
        </w:rPr>
      </w:pPr>
      <w:r>
        <w:rPr>
          <w:rFonts w:ascii="Calibri" w:hAnsi="Calibri"/>
        </w:rPr>
        <w:t>Work effective</w:t>
      </w:r>
      <w:r w:rsidR="009C55A2">
        <w:rPr>
          <w:rFonts w:ascii="Calibri" w:hAnsi="Calibri"/>
        </w:rPr>
        <w:t>ly</w:t>
      </w:r>
      <w:r>
        <w:rPr>
          <w:rFonts w:ascii="Calibri" w:hAnsi="Calibri"/>
        </w:rPr>
        <w:t xml:space="preserve"> and </w:t>
      </w:r>
      <w:r w:rsidR="009C55A2">
        <w:rPr>
          <w:rFonts w:ascii="Calibri" w:hAnsi="Calibri"/>
        </w:rPr>
        <w:t>supportively</w:t>
      </w:r>
      <w:r>
        <w:rPr>
          <w:rFonts w:ascii="Calibri" w:hAnsi="Calibri"/>
        </w:rPr>
        <w:t xml:space="preserve"> as part of a team</w:t>
      </w:r>
    </w:p>
    <w:p w14:paraId="757921A2" w14:textId="77777777" w:rsidR="00823553" w:rsidRDefault="00823553" w:rsidP="00205F37">
      <w:pPr>
        <w:rPr>
          <w:rFonts w:ascii="Calibri" w:hAnsi="Calibri"/>
        </w:rPr>
      </w:pPr>
      <w:r>
        <w:rPr>
          <w:rFonts w:ascii="Calibri" w:hAnsi="Calibri"/>
        </w:rPr>
        <w:t>Clean and sma</w:t>
      </w:r>
      <w:r w:rsidR="009C55A2">
        <w:rPr>
          <w:rFonts w:ascii="Calibri" w:hAnsi="Calibri"/>
        </w:rPr>
        <w:t>r</w:t>
      </w:r>
      <w:r>
        <w:rPr>
          <w:rFonts w:ascii="Calibri" w:hAnsi="Calibri"/>
        </w:rPr>
        <w:t xml:space="preserve">t </w:t>
      </w:r>
      <w:r w:rsidR="009C55A2">
        <w:rPr>
          <w:rFonts w:ascii="Calibri" w:hAnsi="Calibri"/>
        </w:rPr>
        <w:t>appearance</w:t>
      </w:r>
    </w:p>
    <w:p w14:paraId="757921A3" w14:textId="77777777" w:rsidR="00823553" w:rsidRDefault="00823553" w:rsidP="00205F37">
      <w:pPr>
        <w:rPr>
          <w:rFonts w:ascii="Calibri" w:hAnsi="Calibri"/>
        </w:rPr>
      </w:pPr>
      <w:r>
        <w:rPr>
          <w:rFonts w:ascii="Calibri" w:hAnsi="Calibri"/>
        </w:rPr>
        <w:t>Willingness t</w:t>
      </w:r>
      <w:r w:rsidR="009C55A2">
        <w:rPr>
          <w:rFonts w:ascii="Calibri" w:hAnsi="Calibri"/>
        </w:rPr>
        <w:t>o</w:t>
      </w:r>
      <w:r>
        <w:rPr>
          <w:rFonts w:ascii="Calibri" w:hAnsi="Calibri"/>
        </w:rPr>
        <w:t xml:space="preserve"> be fle</w:t>
      </w:r>
      <w:r w:rsidR="009C55A2">
        <w:rPr>
          <w:rFonts w:ascii="Calibri" w:hAnsi="Calibri"/>
        </w:rPr>
        <w:t>xible</w:t>
      </w:r>
      <w:r>
        <w:rPr>
          <w:rFonts w:ascii="Calibri" w:hAnsi="Calibri"/>
        </w:rPr>
        <w:t xml:space="preserve"> wi</w:t>
      </w:r>
      <w:r w:rsidR="009C55A2">
        <w:rPr>
          <w:rFonts w:ascii="Calibri" w:hAnsi="Calibri"/>
        </w:rPr>
        <w:t>th</w:t>
      </w:r>
      <w:r>
        <w:rPr>
          <w:rFonts w:ascii="Calibri" w:hAnsi="Calibri"/>
        </w:rPr>
        <w:t xml:space="preserve"> regard to</w:t>
      </w:r>
      <w:r w:rsidR="009C55A2">
        <w:rPr>
          <w:rFonts w:ascii="Calibri" w:hAnsi="Calibri"/>
        </w:rPr>
        <w:t xml:space="preserve"> working</w:t>
      </w:r>
      <w:r>
        <w:rPr>
          <w:rFonts w:ascii="Calibri" w:hAnsi="Calibri"/>
        </w:rPr>
        <w:t xml:space="preserve"> hours</w:t>
      </w:r>
    </w:p>
    <w:p w14:paraId="757921A4" w14:textId="77777777" w:rsidR="00823553" w:rsidRDefault="009C55A2" w:rsidP="00205F37">
      <w:pPr>
        <w:rPr>
          <w:rFonts w:ascii="Calibri" w:hAnsi="Calibri"/>
        </w:rPr>
      </w:pPr>
      <w:r>
        <w:rPr>
          <w:rFonts w:ascii="Calibri" w:hAnsi="Calibri"/>
        </w:rPr>
        <w:t>Reliable, honest and enthusiastic</w:t>
      </w:r>
    </w:p>
    <w:p w14:paraId="757921A5" w14:textId="77777777" w:rsidR="009C55A2" w:rsidRDefault="009C55A2" w:rsidP="00205F37">
      <w:pPr>
        <w:rPr>
          <w:rFonts w:ascii="Calibri" w:hAnsi="Calibri"/>
        </w:rPr>
      </w:pPr>
    </w:p>
    <w:p w14:paraId="757921A6" w14:textId="77777777" w:rsidR="00A74A0A" w:rsidRPr="00A74A0A" w:rsidRDefault="00A74A0A" w:rsidP="00A74A0A">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757921A7" w14:textId="77777777" w:rsidR="00A74A0A" w:rsidRDefault="00A74A0A" w:rsidP="00A74A0A">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757921A8" w14:textId="77777777" w:rsidR="009C55A2" w:rsidRDefault="009C55A2" w:rsidP="00205F37">
      <w:pPr>
        <w:rPr>
          <w:rFonts w:ascii="Calibri" w:hAnsi="Calibri"/>
        </w:rPr>
      </w:pPr>
    </w:p>
    <w:p w14:paraId="757921A9"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757921AA"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21AD" w14:textId="77777777" w:rsidR="00AB6125" w:rsidRDefault="00AB6125" w:rsidP="00750468">
      <w:r>
        <w:separator/>
      </w:r>
    </w:p>
  </w:endnote>
  <w:endnote w:type="continuationSeparator" w:id="0">
    <w:p w14:paraId="757921AE" w14:textId="77777777" w:rsidR="00AB6125" w:rsidRDefault="00AB6125"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21AB" w14:textId="77777777" w:rsidR="00AB6125" w:rsidRDefault="00AB6125" w:rsidP="00750468">
      <w:r>
        <w:separator/>
      </w:r>
    </w:p>
  </w:footnote>
  <w:footnote w:type="continuationSeparator" w:id="0">
    <w:p w14:paraId="757921AC" w14:textId="77777777" w:rsidR="00AB6125" w:rsidRDefault="00AB6125"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21AF" w14:textId="77777777" w:rsidR="00750468" w:rsidRDefault="00750468">
    <w:pPr>
      <w:pStyle w:val="Header"/>
    </w:pPr>
  </w:p>
  <w:p w14:paraId="757921B0" w14:textId="77777777" w:rsidR="00750468" w:rsidRDefault="00750468" w:rsidP="00750468">
    <w:pPr>
      <w:pStyle w:val="Header"/>
      <w:jc w:val="center"/>
    </w:pPr>
    <w:r w:rsidRPr="00D94793">
      <w:rPr>
        <w:noProof/>
      </w:rPr>
      <w:drawing>
        <wp:inline distT="0" distB="0" distL="0" distR="0" wp14:anchorId="757921B2" wp14:editId="757921B3">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757921B1"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3"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248DB"/>
    <w:rsid w:val="000966A9"/>
    <w:rsid w:val="001A3AEC"/>
    <w:rsid w:val="001C1C6B"/>
    <w:rsid w:val="00205F37"/>
    <w:rsid w:val="002323C5"/>
    <w:rsid w:val="002379AE"/>
    <w:rsid w:val="002F2FAA"/>
    <w:rsid w:val="00310681"/>
    <w:rsid w:val="00462236"/>
    <w:rsid w:val="0046429C"/>
    <w:rsid w:val="004C507E"/>
    <w:rsid w:val="004F10E8"/>
    <w:rsid w:val="00581CF7"/>
    <w:rsid w:val="005C621B"/>
    <w:rsid w:val="00750468"/>
    <w:rsid w:val="00761177"/>
    <w:rsid w:val="00815F10"/>
    <w:rsid w:val="00823553"/>
    <w:rsid w:val="00937F47"/>
    <w:rsid w:val="00973029"/>
    <w:rsid w:val="009C55A2"/>
    <w:rsid w:val="009E3508"/>
    <w:rsid w:val="009E491C"/>
    <w:rsid w:val="00A06B3D"/>
    <w:rsid w:val="00A40655"/>
    <w:rsid w:val="00A74A0A"/>
    <w:rsid w:val="00AB6125"/>
    <w:rsid w:val="00B601C0"/>
    <w:rsid w:val="00C043E2"/>
    <w:rsid w:val="00C81334"/>
    <w:rsid w:val="00DC23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216A"/>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2E2C561F5E8498D5ACB34F38797EC" ma:contentTypeVersion="15" ma:contentTypeDescription="Create a new document." ma:contentTypeScope="" ma:versionID="8b45564feb909872e1a72dc6d8ec45a0">
  <xsd:schema xmlns:xsd="http://www.w3.org/2001/XMLSchema" xmlns:xs="http://www.w3.org/2001/XMLSchema" xmlns:p="http://schemas.microsoft.com/office/2006/metadata/properties" xmlns:ns3="eba0c314-cd1e-417c-bda4-31ace5d423c2" xmlns:ns4="a3f97c3e-f209-42d4-b088-becd388f4d36" targetNamespace="http://schemas.microsoft.com/office/2006/metadata/properties" ma:root="true" ma:fieldsID="55683e646245757a9c58d55c65766bfd" ns3:_="" ns4:_="">
    <xsd:import namespace="eba0c314-cd1e-417c-bda4-31ace5d423c2"/>
    <xsd:import namespace="a3f97c3e-f209-42d4-b088-becd388f4d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0c314-cd1e-417c-bda4-31ace5d42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97c3e-f209-42d4-b088-becd388f4d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a0c314-cd1e-417c-bda4-31ace5d423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EFAED-FBFA-455C-9D29-2E85824E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0c314-cd1e-417c-bda4-31ace5d423c2"/>
    <ds:schemaRef ds:uri="a3f97c3e-f209-42d4-b088-becd388f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DA8D1-9241-4D0E-9B2E-0D4AA654A4AE}">
  <ds:schemaRefs>
    <ds:schemaRef ds:uri="http://schemas.microsoft.com/office/2006/documentManagement/types"/>
    <ds:schemaRef ds:uri="a3f97c3e-f209-42d4-b088-becd388f4d36"/>
    <ds:schemaRef ds:uri="http://schemas.openxmlformats.org/package/2006/metadata/core-properties"/>
    <ds:schemaRef ds:uri="http://purl.org/dc/elements/1.1/"/>
    <ds:schemaRef ds:uri="http://schemas.microsoft.com/office/2006/metadata/properties"/>
    <ds:schemaRef ds:uri="eba0c314-cd1e-417c-bda4-31ace5d423c2"/>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6970570-9BAE-4855-8CD3-88FD4AA2F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EBetts</cp:lastModifiedBy>
  <cp:revision>2</cp:revision>
  <dcterms:created xsi:type="dcterms:W3CDTF">2023-06-12T09:17:00Z</dcterms:created>
  <dcterms:modified xsi:type="dcterms:W3CDTF">2023-06-12T09:17:00Z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0x0101002872E2C561F5E8498D5ACB34F38797EC</vt:lpwstr>
  </property>
</Properties>
</file>