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25F38" w14:textId="7A7C62F6" w:rsidR="008A33A9" w:rsidRPr="008A33A9" w:rsidRDefault="008A33A9" w:rsidP="008A33A9">
      <w:pPr>
        <w:ind w:left="2160" w:hanging="2160"/>
        <w:rPr>
          <w:rFonts w:asciiTheme="minorHAnsi" w:hAnsiTheme="minorHAnsi" w:cstheme="minorHAnsi"/>
          <w:b/>
          <w:sz w:val="24"/>
        </w:rPr>
      </w:pPr>
      <w:r>
        <w:rPr>
          <w:noProof/>
        </w:rPr>
        <w:drawing>
          <wp:anchor distT="0" distB="0" distL="114300" distR="114300" simplePos="0" relativeHeight="251659264" behindDoc="0" locked="0" layoutInCell="1" allowOverlap="1" wp14:anchorId="07836370" wp14:editId="2C49BB95">
            <wp:simplePos x="0" y="0"/>
            <wp:positionH relativeFrom="margin">
              <wp:posOffset>407035</wp:posOffset>
            </wp:positionH>
            <wp:positionV relativeFrom="paragraph">
              <wp:posOffset>5080</wp:posOffset>
            </wp:positionV>
            <wp:extent cx="574040" cy="51498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4040" cy="514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64F3">
        <w:rPr>
          <w:rFonts w:ascii="Calibri" w:hAnsi="Calibri" w:cs="Calibri"/>
          <w:noProof/>
          <w:lang w:eastAsia="en-GB"/>
        </w:rPr>
        <w:drawing>
          <wp:inline distT="0" distB="0" distL="0" distR="0" wp14:anchorId="568A635A" wp14:editId="6C5E45A0">
            <wp:extent cx="581025" cy="5905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1025" cy="590550"/>
                    </a:xfrm>
                    <a:prstGeom prst="rect">
                      <a:avLst/>
                    </a:prstGeom>
                    <a:noFill/>
                    <a:ln>
                      <a:noFill/>
                    </a:ln>
                  </pic:spPr>
                </pic:pic>
              </a:graphicData>
            </a:graphic>
          </wp:inline>
        </w:drawing>
      </w:r>
      <w:r w:rsidRPr="008A33A9">
        <w:rPr>
          <w:rFonts w:asciiTheme="minorHAnsi" w:hAnsiTheme="minorHAnsi" w:cstheme="minorHAnsi"/>
          <w:b/>
          <w:sz w:val="24"/>
        </w:rPr>
        <w:t>S</w:t>
      </w:r>
      <w:r w:rsidRPr="008A33A9">
        <w:rPr>
          <w:rFonts w:asciiTheme="minorHAnsi" w:hAnsiTheme="minorHAnsi" w:cstheme="minorHAnsi"/>
          <w:b/>
          <w:sz w:val="24"/>
        </w:rPr>
        <w:t>wingate Primary School</w:t>
      </w:r>
    </w:p>
    <w:p w14:paraId="62125735" w14:textId="758882F8" w:rsidR="00AF3489" w:rsidRPr="008A33A9" w:rsidRDefault="00AF3489" w:rsidP="008A33A9">
      <w:pPr>
        <w:ind w:left="2160" w:hanging="2160"/>
        <w:jc w:val="center"/>
        <w:rPr>
          <w:rFonts w:asciiTheme="minorHAnsi" w:hAnsiTheme="minorHAnsi" w:cstheme="minorHAnsi"/>
          <w:b/>
          <w:sz w:val="24"/>
        </w:rPr>
      </w:pPr>
      <w:r w:rsidRPr="008A33A9">
        <w:rPr>
          <w:rFonts w:asciiTheme="minorHAnsi" w:hAnsiTheme="minorHAnsi" w:cstheme="minorHAnsi"/>
          <w:noProof/>
          <w:sz w:val="24"/>
          <w:lang w:eastAsia="en-GB"/>
        </w:rPr>
        <w:t xml:space="preserve">  </w:t>
      </w:r>
    </w:p>
    <w:p w14:paraId="74A86544" w14:textId="77777777" w:rsidR="00AF3489" w:rsidRPr="008A33A9" w:rsidRDefault="00AF3489" w:rsidP="00AF3489">
      <w:pPr>
        <w:jc w:val="center"/>
        <w:rPr>
          <w:rFonts w:asciiTheme="minorHAnsi" w:hAnsiTheme="minorHAnsi" w:cstheme="minorHAnsi"/>
          <w:b/>
          <w:sz w:val="24"/>
        </w:rPr>
      </w:pPr>
      <w:r w:rsidRPr="008A33A9">
        <w:rPr>
          <w:rFonts w:asciiTheme="minorHAnsi" w:hAnsiTheme="minorHAnsi" w:cstheme="minorHAnsi"/>
          <w:b/>
          <w:sz w:val="24"/>
        </w:rPr>
        <w:t>JOB DESCRIPTION</w:t>
      </w:r>
    </w:p>
    <w:p w14:paraId="7B41D9CF" w14:textId="77777777" w:rsidR="00AF3489" w:rsidRPr="008A33A9" w:rsidRDefault="00AF3489" w:rsidP="00AF3489">
      <w:pPr>
        <w:rPr>
          <w:rFonts w:asciiTheme="minorHAnsi" w:hAnsiTheme="minorHAnsi" w:cstheme="minorHAnsi"/>
          <w:b/>
          <w:sz w:val="24"/>
        </w:rPr>
      </w:pPr>
    </w:p>
    <w:p w14:paraId="284DE0FF" w14:textId="77777777" w:rsidR="00AF3489" w:rsidRPr="008A33A9" w:rsidRDefault="00AF3489" w:rsidP="00AF3489">
      <w:pPr>
        <w:pStyle w:val="Heading1"/>
        <w:rPr>
          <w:rFonts w:asciiTheme="minorHAnsi" w:hAnsiTheme="minorHAnsi" w:cstheme="minorHAnsi"/>
          <w:b/>
          <w:szCs w:val="24"/>
        </w:rPr>
      </w:pPr>
      <w:r w:rsidRPr="008A33A9">
        <w:rPr>
          <w:rFonts w:asciiTheme="minorHAnsi" w:hAnsiTheme="minorHAnsi" w:cstheme="minorHAnsi"/>
          <w:szCs w:val="24"/>
        </w:rPr>
        <w:t>Designation:</w:t>
      </w:r>
      <w:r w:rsidRPr="008A33A9">
        <w:rPr>
          <w:rFonts w:asciiTheme="minorHAnsi" w:hAnsiTheme="minorHAnsi" w:cstheme="minorHAnsi"/>
          <w:szCs w:val="24"/>
        </w:rPr>
        <w:tab/>
      </w:r>
      <w:r w:rsidRPr="008A33A9">
        <w:rPr>
          <w:rFonts w:asciiTheme="minorHAnsi" w:hAnsiTheme="minorHAnsi" w:cstheme="minorHAnsi"/>
          <w:szCs w:val="24"/>
        </w:rPr>
        <w:tab/>
      </w:r>
      <w:r w:rsidRPr="008A33A9">
        <w:rPr>
          <w:rFonts w:asciiTheme="minorHAnsi" w:hAnsiTheme="minorHAnsi" w:cstheme="minorHAnsi"/>
          <w:b/>
          <w:szCs w:val="24"/>
        </w:rPr>
        <w:t xml:space="preserve">Higher Level Teaching Assistant </w:t>
      </w:r>
    </w:p>
    <w:p w14:paraId="4EBD67C9" w14:textId="77777777" w:rsidR="00AF3489" w:rsidRPr="008A33A9" w:rsidRDefault="00AF3489" w:rsidP="00AF3489">
      <w:pPr>
        <w:rPr>
          <w:rFonts w:asciiTheme="minorHAnsi" w:hAnsiTheme="minorHAnsi" w:cstheme="minorHAnsi"/>
          <w:sz w:val="24"/>
        </w:rPr>
      </w:pPr>
    </w:p>
    <w:p w14:paraId="534358FE" w14:textId="77777777" w:rsidR="00AF3489" w:rsidRPr="008A33A9" w:rsidRDefault="00AF3489" w:rsidP="00AF3489">
      <w:pPr>
        <w:pStyle w:val="Heading1"/>
        <w:rPr>
          <w:rFonts w:asciiTheme="minorHAnsi" w:hAnsiTheme="minorHAnsi" w:cstheme="minorHAnsi"/>
          <w:szCs w:val="24"/>
        </w:rPr>
      </w:pPr>
      <w:r w:rsidRPr="008A33A9">
        <w:rPr>
          <w:rFonts w:asciiTheme="minorHAnsi" w:hAnsiTheme="minorHAnsi" w:cstheme="minorHAnsi"/>
          <w:szCs w:val="24"/>
        </w:rPr>
        <w:t>Department:</w:t>
      </w:r>
      <w:r w:rsidRPr="008A33A9">
        <w:rPr>
          <w:rFonts w:asciiTheme="minorHAnsi" w:hAnsiTheme="minorHAnsi" w:cstheme="minorHAnsi"/>
          <w:szCs w:val="24"/>
        </w:rPr>
        <w:tab/>
      </w:r>
      <w:r w:rsidRPr="008A33A9">
        <w:rPr>
          <w:rFonts w:asciiTheme="minorHAnsi" w:hAnsiTheme="minorHAnsi" w:cstheme="minorHAnsi"/>
          <w:szCs w:val="24"/>
        </w:rPr>
        <w:tab/>
        <w:t>Education &amp; Leisure</w:t>
      </w:r>
    </w:p>
    <w:p w14:paraId="59B9F358" w14:textId="77777777" w:rsidR="00AF3489" w:rsidRPr="008A33A9" w:rsidRDefault="00AF3489" w:rsidP="00AF3489">
      <w:pPr>
        <w:rPr>
          <w:rFonts w:asciiTheme="minorHAnsi" w:hAnsiTheme="minorHAnsi" w:cstheme="minorHAnsi"/>
          <w:sz w:val="24"/>
        </w:rPr>
      </w:pPr>
    </w:p>
    <w:p w14:paraId="740D3564" w14:textId="65B19E15" w:rsidR="008A33A9" w:rsidRPr="008A33A9" w:rsidRDefault="00AF3489" w:rsidP="00AF3489">
      <w:pPr>
        <w:rPr>
          <w:rFonts w:asciiTheme="minorHAnsi" w:hAnsiTheme="minorHAnsi" w:cstheme="minorHAnsi"/>
          <w:sz w:val="24"/>
        </w:rPr>
      </w:pPr>
      <w:r w:rsidRPr="008A33A9">
        <w:rPr>
          <w:rFonts w:asciiTheme="minorHAnsi" w:hAnsiTheme="minorHAnsi" w:cstheme="minorHAnsi"/>
          <w:sz w:val="24"/>
        </w:rPr>
        <w:t>Grade:</w:t>
      </w:r>
      <w:r w:rsidRPr="008A33A9">
        <w:rPr>
          <w:rFonts w:asciiTheme="minorHAnsi" w:hAnsiTheme="minorHAnsi" w:cstheme="minorHAnsi"/>
          <w:sz w:val="24"/>
        </w:rPr>
        <w:tab/>
      </w:r>
      <w:r w:rsidRPr="008A33A9">
        <w:rPr>
          <w:rFonts w:asciiTheme="minorHAnsi" w:hAnsiTheme="minorHAnsi" w:cstheme="minorHAnsi"/>
          <w:sz w:val="24"/>
        </w:rPr>
        <w:tab/>
      </w:r>
      <w:r w:rsidRPr="008A33A9">
        <w:rPr>
          <w:rFonts w:asciiTheme="minorHAnsi" w:hAnsiTheme="minorHAnsi" w:cstheme="minorHAnsi"/>
          <w:sz w:val="24"/>
        </w:rPr>
        <w:tab/>
        <w:t>C2</w:t>
      </w:r>
      <w:r w:rsidR="0099175C" w:rsidRPr="008A33A9">
        <w:rPr>
          <w:rFonts w:asciiTheme="minorHAnsi" w:hAnsiTheme="minorHAnsi" w:cstheme="minorHAnsi"/>
          <w:sz w:val="24"/>
        </w:rPr>
        <w:t xml:space="preserve"> point 12-25</w:t>
      </w:r>
      <w:r w:rsidR="008A33A9" w:rsidRPr="008A33A9">
        <w:rPr>
          <w:rFonts w:asciiTheme="minorHAnsi" w:hAnsiTheme="minorHAnsi" w:cstheme="minorHAnsi"/>
          <w:sz w:val="24"/>
        </w:rPr>
        <w:t xml:space="preserve"> (£24496 -£32020)</w:t>
      </w:r>
    </w:p>
    <w:p w14:paraId="6A0A822A" w14:textId="77777777" w:rsidR="008A33A9" w:rsidRPr="008A33A9" w:rsidRDefault="008A33A9" w:rsidP="00AF3489">
      <w:pPr>
        <w:rPr>
          <w:rFonts w:asciiTheme="minorHAnsi" w:hAnsiTheme="minorHAnsi" w:cstheme="minorHAnsi"/>
          <w:sz w:val="24"/>
        </w:rPr>
      </w:pPr>
    </w:p>
    <w:p w14:paraId="4DB96676" w14:textId="449D6828" w:rsidR="00AF3489" w:rsidRPr="008A33A9" w:rsidRDefault="008A33A9" w:rsidP="008A33A9">
      <w:pPr>
        <w:rPr>
          <w:rFonts w:asciiTheme="minorHAnsi" w:hAnsiTheme="minorHAnsi" w:cstheme="minorHAnsi"/>
          <w:sz w:val="24"/>
        </w:rPr>
      </w:pPr>
      <w:r w:rsidRPr="008A33A9">
        <w:rPr>
          <w:rFonts w:asciiTheme="minorHAnsi" w:hAnsiTheme="minorHAnsi" w:cstheme="minorHAnsi"/>
          <w:sz w:val="24"/>
        </w:rPr>
        <w:t>Hours  8.30- 3.15pm (½ Hour unpaid lunch break) 31.25 hours per week prorata  ( £17730- £23176)</w:t>
      </w:r>
    </w:p>
    <w:p w14:paraId="5C9CA17F" w14:textId="77777777" w:rsidR="00AF3489" w:rsidRPr="008A33A9" w:rsidRDefault="00AF3489" w:rsidP="008A33A9">
      <w:pPr>
        <w:jc w:val="center"/>
        <w:rPr>
          <w:rFonts w:asciiTheme="minorHAnsi" w:hAnsiTheme="minorHAnsi" w:cstheme="minorHAnsi"/>
          <w:sz w:val="24"/>
        </w:rPr>
      </w:pPr>
    </w:p>
    <w:p w14:paraId="7FEC5CCD" w14:textId="321B9D8B" w:rsidR="00AF3489" w:rsidRPr="008A33A9" w:rsidRDefault="00AF3489" w:rsidP="00AF3489">
      <w:pPr>
        <w:pStyle w:val="Heading1"/>
        <w:rPr>
          <w:rFonts w:asciiTheme="minorHAnsi" w:hAnsiTheme="minorHAnsi" w:cstheme="minorHAnsi"/>
          <w:szCs w:val="24"/>
        </w:rPr>
      </w:pPr>
      <w:r w:rsidRPr="008A33A9">
        <w:rPr>
          <w:rFonts w:asciiTheme="minorHAnsi" w:hAnsiTheme="minorHAnsi" w:cstheme="minorHAnsi"/>
          <w:szCs w:val="24"/>
        </w:rPr>
        <w:t xml:space="preserve">Responsible to:        Head </w:t>
      </w:r>
      <w:r w:rsidR="0099175C" w:rsidRPr="008A33A9">
        <w:rPr>
          <w:rFonts w:asciiTheme="minorHAnsi" w:hAnsiTheme="minorHAnsi" w:cstheme="minorHAnsi"/>
          <w:szCs w:val="24"/>
        </w:rPr>
        <w:t>of School</w:t>
      </w:r>
      <w:r w:rsidRPr="008A33A9">
        <w:rPr>
          <w:rFonts w:asciiTheme="minorHAnsi" w:hAnsiTheme="minorHAnsi" w:cstheme="minorHAnsi"/>
          <w:szCs w:val="24"/>
        </w:rPr>
        <w:t xml:space="preserve"> or Deputy Head</w:t>
      </w:r>
      <w:r w:rsidR="0099175C" w:rsidRPr="008A33A9">
        <w:rPr>
          <w:rFonts w:asciiTheme="minorHAnsi" w:hAnsiTheme="minorHAnsi" w:cstheme="minorHAnsi"/>
          <w:szCs w:val="24"/>
        </w:rPr>
        <w:t xml:space="preserve"> of School</w:t>
      </w:r>
    </w:p>
    <w:p w14:paraId="29B1123F" w14:textId="77777777" w:rsidR="00AF3489" w:rsidRPr="008A33A9" w:rsidRDefault="00AF3489" w:rsidP="00AF3489">
      <w:pPr>
        <w:rPr>
          <w:rFonts w:asciiTheme="minorHAnsi" w:hAnsiTheme="minorHAnsi" w:cstheme="minorHAnsi"/>
          <w:sz w:val="24"/>
        </w:rPr>
      </w:pPr>
    </w:p>
    <w:p w14:paraId="0915B26A" w14:textId="77777777" w:rsidR="00AF3489" w:rsidRPr="008A33A9" w:rsidRDefault="00AF3489" w:rsidP="00AF3489">
      <w:pPr>
        <w:rPr>
          <w:rFonts w:asciiTheme="minorHAnsi" w:hAnsiTheme="minorHAnsi" w:cstheme="minorHAnsi"/>
          <w:sz w:val="24"/>
        </w:rPr>
      </w:pPr>
      <w:r w:rsidRPr="008A33A9">
        <w:rPr>
          <w:rFonts w:asciiTheme="minorHAnsi" w:hAnsiTheme="minorHAnsi" w:cstheme="minorHAnsi"/>
          <w:sz w:val="24"/>
        </w:rPr>
        <w:t>The Governors of Swingate Primary School seek to appoint staff who will contribute positively to a culture of teamwork, collaboration and shared responsibility for high standards and performance in order to ensure the children at Swingate Primary School receive the best possible opportunities they can.</w:t>
      </w:r>
    </w:p>
    <w:p w14:paraId="206A307A" w14:textId="77777777" w:rsidR="00AF3489" w:rsidRPr="008A33A9" w:rsidRDefault="00AF3489" w:rsidP="00AF3489">
      <w:pPr>
        <w:rPr>
          <w:rFonts w:asciiTheme="minorHAnsi" w:hAnsiTheme="minorHAnsi" w:cstheme="minorHAnsi"/>
          <w:sz w:val="24"/>
        </w:rPr>
      </w:pPr>
    </w:p>
    <w:p w14:paraId="24D272FE" w14:textId="77777777" w:rsidR="00AF3489" w:rsidRPr="008A33A9" w:rsidRDefault="00AF3489" w:rsidP="00AF3489">
      <w:pPr>
        <w:rPr>
          <w:rFonts w:asciiTheme="minorHAnsi" w:hAnsiTheme="minorHAnsi" w:cstheme="minorHAnsi"/>
          <w:sz w:val="24"/>
        </w:rPr>
      </w:pPr>
      <w:r w:rsidRPr="008A33A9">
        <w:rPr>
          <w:rFonts w:asciiTheme="minorHAnsi" w:hAnsiTheme="minorHAnsi" w:cstheme="minorHAnsi"/>
          <w:sz w:val="24"/>
        </w:rPr>
        <w:t>Swingate Primary School is committed to safeguarding and promoting the welfare of children and young people and requires all staff to share this commitment.</w:t>
      </w:r>
    </w:p>
    <w:p w14:paraId="3892365E" w14:textId="77777777" w:rsidR="00AF3489" w:rsidRPr="008A33A9" w:rsidRDefault="00AF3489" w:rsidP="00AF3489">
      <w:pPr>
        <w:rPr>
          <w:rFonts w:asciiTheme="minorHAnsi" w:hAnsiTheme="minorHAnsi" w:cstheme="minorHAnsi"/>
          <w:sz w:val="24"/>
        </w:rPr>
      </w:pPr>
    </w:p>
    <w:p w14:paraId="5C3C818C" w14:textId="77777777" w:rsidR="00AF3489" w:rsidRPr="008A33A9" w:rsidRDefault="00AF3489" w:rsidP="00AF3489">
      <w:pPr>
        <w:numPr>
          <w:ilvl w:val="0"/>
          <w:numId w:val="4"/>
        </w:numPr>
        <w:rPr>
          <w:rFonts w:asciiTheme="minorHAnsi" w:hAnsiTheme="minorHAnsi" w:cstheme="minorHAnsi"/>
          <w:b/>
          <w:sz w:val="24"/>
        </w:rPr>
      </w:pPr>
      <w:r w:rsidRPr="008A33A9">
        <w:rPr>
          <w:rFonts w:asciiTheme="minorHAnsi" w:hAnsiTheme="minorHAnsi" w:cstheme="minorHAnsi"/>
          <w:b/>
          <w:sz w:val="24"/>
        </w:rPr>
        <w:t>Main purpose of Job</w:t>
      </w:r>
    </w:p>
    <w:p w14:paraId="1842CA0E" w14:textId="77777777" w:rsidR="00AF3489" w:rsidRPr="008A33A9" w:rsidRDefault="00AF3489" w:rsidP="00AF3489">
      <w:pPr>
        <w:rPr>
          <w:rFonts w:asciiTheme="minorHAnsi" w:hAnsiTheme="minorHAnsi" w:cstheme="minorHAnsi"/>
          <w:b/>
          <w:sz w:val="24"/>
        </w:rPr>
      </w:pPr>
    </w:p>
    <w:p w14:paraId="554E27AB" w14:textId="77777777" w:rsidR="00AF3489" w:rsidRPr="008A33A9" w:rsidRDefault="00AF3489" w:rsidP="00AF3489">
      <w:pPr>
        <w:pStyle w:val="BodyText"/>
        <w:jc w:val="both"/>
        <w:rPr>
          <w:rFonts w:asciiTheme="minorHAnsi" w:hAnsiTheme="minorHAnsi" w:cstheme="minorHAnsi"/>
          <w:szCs w:val="24"/>
        </w:rPr>
      </w:pPr>
      <w:r w:rsidRPr="008A33A9">
        <w:rPr>
          <w:rFonts w:asciiTheme="minorHAnsi" w:hAnsiTheme="minorHAnsi" w:cstheme="minorHAnsi"/>
          <w:szCs w:val="24"/>
        </w:rPr>
        <w:t>To complement the professional work of teachers by taking responsibility for agreed learning activities under an agreed system of supervision. This will involve planning, preparing and delivering learning activities when required for whole classes/small groups and monitoring pupils and assessing, recording and reporting on pupils achievement, progress and development.</w:t>
      </w:r>
    </w:p>
    <w:p w14:paraId="3254A7E2" w14:textId="77777777" w:rsidR="00AF3489" w:rsidRPr="008A33A9" w:rsidRDefault="00AF3489" w:rsidP="00AF3489">
      <w:pPr>
        <w:pStyle w:val="ListParagraph"/>
        <w:ind w:left="0"/>
        <w:rPr>
          <w:rFonts w:asciiTheme="minorHAnsi" w:hAnsiTheme="minorHAnsi" w:cstheme="minorHAnsi"/>
          <w:b/>
          <w:sz w:val="24"/>
        </w:rPr>
      </w:pPr>
    </w:p>
    <w:p w14:paraId="74B95DFE" w14:textId="77777777" w:rsidR="00AF3489" w:rsidRPr="008A33A9" w:rsidRDefault="00AF3489" w:rsidP="00AF3489">
      <w:pPr>
        <w:rPr>
          <w:rFonts w:asciiTheme="minorHAnsi" w:hAnsiTheme="minorHAnsi" w:cstheme="minorHAnsi"/>
          <w:sz w:val="24"/>
        </w:rPr>
      </w:pPr>
      <w:r w:rsidRPr="008A33A9">
        <w:rPr>
          <w:rFonts w:asciiTheme="minorHAnsi" w:hAnsiTheme="minorHAnsi" w:cstheme="minorHAnsi"/>
          <w:b/>
          <w:sz w:val="24"/>
        </w:rPr>
        <w:t>HLTA’s at Swingate Primary School are expected to be the best teachers they can be, actively seeking to be up-to-date on new initiatives, taking on board advice and support in order to achieve consistently good or better teaching and learning</w:t>
      </w:r>
      <w:r w:rsidRPr="008A33A9">
        <w:rPr>
          <w:rFonts w:asciiTheme="minorHAnsi" w:hAnsiTheme="minorHAnsi" w:cstheme="minorHAnsi"/>
          <w:sz w:val="24"/>
        </w:rPr>
        <w:t>.</w:t>
      </w:r>
    </w:p>
    <w:p w14:paraId="0657D1C3" w14:textId="77777777" w:rsidR="00AF3489" w:rsidRPr="008A33A9" w:rsidRDefault="00AF3489" w:rsidP="00AF3489">
      <w:pPr>
        <w:rPr>
          <w:rFonts w:asciiTheme="minorHAnsi" w:hAnsiTheme="minorHAnsi" w:cstheme="minorHAnsi"/>
          <w:sz w:val="24"/>
        </w:rPr>
      </w:pPr>
    </w:p>
    <w:p w14:paraId="7216DC4F" w14:textId="77777777" w:rsidR="00AF3489" w:rsidRPr="008A33A9" w:rsidRDefault="00AF3489" w:rsidP="00AF3489">
      <w:pPr>
        <w:numPr>
          <w:ilvl w:val="0"/>
          <w:numId w:val="4"/>
        </w:numPr>
        <w:rPr>
          <w:rFonts w:asciiTheme="minorHAnsi" w:hAnsiTheme="minorHAnsi" w:cstheme="minorHAnsi"/>
          <w:b/>
          <w:sz w:val="24"/>
        </w:rPr>
      </w:pPr>
      <w:r w:rsidRPr="008A33A9">
        <w:rPr>
          <w:rFonts w:asciiTheme="minorHAnsi" w:hAnsiTheme="minorHAnsi" w:cstheme="minorHAnsi"/>
          <w:b/>
          <w:sz w:val="24"/>
        </w:rPr>
        <w:t>Accountability</w:t>
      </w:r>
    </w:p>
    <w:p w14:paraId="720EC4EC" w14:textId="77777777" w:rsidR="00AF3489" w:rsidRPr="008A33A9" w:rsidRDefault="00AF3489" w:rsidP="00AF3489">
      <w:pPr>
        <w:rPr>
          <w:rFonts w:asciiTheme="minorHAnsi" w:hAnsiTheme="minorHAnsi" w:cstheme="minorHAnsi"/>
          <w:b/>
          <w:sz w:val="24"/>
        </w:rPr>
      </w:pPr>
    </w:p>
    <w:p w14:paraId="3BA58640" w14:textId="77777777" w:rsidR="00AF3489" w:rsidRPr="008A33A9" w:rsidRDefault="00AF3489" w:rsidP="00AF3489">
      <w:pPr>
        <w:numPr>
          <w:ilvl w:val="0"/>
          <w:numId w:val="5"/>
        </w:numPr>
        <w:rPr>
          <w:rFonts w:asciiTheme="minorHAnsi" w:hAnsiTheme="minorHAnsi" w:cstheme="minorHAnsi"/>
          <w:sz w:val="24"/>
        </w:rPr>
      </w:pPr>
      <w:r w:rsidRPr="008A33A9">
        <w:rPr>
          <w:rFonts w:asciiTheme="minorHAnsi" w:hAnsiTheme="minorHAnsi" w:cstheme="minorHAnsi"/>
          <w:sz w:val="24"/>
        </w:rPr>
        <w:t>Deliver learning activities to pupils within an agreed system of supervision, adjusting activities according to pupil responses/needs.</w:t>
      </w:r>
    </w:p>
    <w:p w14:paraId="581C0A1C" w14:textId="77777777" w:rsidR="00AF3489" w:rsidRPr="008A33A9" w:rsidRDefault="00AF3489" w:rsidP="00AF3489">
      <w:pPr>
        <w:numPr>
          <w:ilvl w:val="0"/>
          <w:numId w:val="5"/>
        </w:numPr>
        <w:rPr>
          <w:rFonts w:asciiTheme="minorHAnsi" w:hAnsiTheme="minorHAnsi" w:cstheme="minorHAnsi"/>
          <w:sz w:val="24"/>
        </w:rPr>
      </w:pPr>
      <w:r w:rsidRPr="008A33A9">
        <w:rPr>
          <w:rFonts w:asciiTheme="minorHAnsi" w:hAnsiTheme="minorHAnsi" w:cstheme="minorHAnsi"/>
          <w:sz w:val="24"/>
        </w:rPr>
        <w:t>Understand the requirements of the curriculum and how literacy, numeracy make effective use of opportunities provided by other learning activities to support the development of pupils’ skills.</w:t>
      </w:r>
    </w:p>
    <w:p w14:paraId="46BCAB3D" w14:textId="77777777" w:rsidR="00AF3489" w:rsidRPr="008A33A9" w:rsidRDefault="00AF3489" w:rsidP="00AF3489">
      <w:pPr>
        <w:numPr>
          <w:ilvl w:val="0"/>
          <w:numId w:val="9"/>
        </w:numPr>
        <w:rPr>
          <w:rFonts w:asciiTheme="minorHAnsi" w:hAnsiTheme="minorHAnsi" w:cstheme="minorHAnsi"/>
          <w:sz w:val="24"/>
        </w:rPr>
      </w:pPr>
      <w:r w:rsidRPr="008A33A9">
        <w:rPr>
          <w:rFonts w:asciiTheme="minorHAnsi" w:hAnsiTheme="minorHAnsi" w:cstheme="minorHAnsi"/>
          <w:sz w:val="24"/>
        </w:rPr>
        <w:t>Use ICT effectively to support learning activities and develop pupils’ competence and independence in its use.</w:t>
      </w:r>
    </w:p>
    <w:p w14:paraId="4F021F8C" w14:textId="77777777" w:rsidR="00AF3489" w:rsidRPr="008A33A9" w:rsidRDefault="00AF3489" w:rsidP="00AF3489">
      <w:pPr>
        <w:numPr>
          <w:ilvl w:val="0"/>
          <w:numId w:val="9"/>
        </w:numPr>
        <w:rPr>
          <w:rFonts w:asciiTheme="minorHAnsi" w:hAnsiTheme="minorHAnsi" w:cstheme="minorHAnsi"/>
          <w:sz w:val="24"/>
        </w:rPr>
      </w:pPr>
      <w:r w:rsidRPr="008A33A9">
        <w:rPr>
          <w:rFonts w:asciiTheme="minorHAnsi" w:hAnsiTheme="minorHAnsi" w:cstheme="minorHAnsi"/>
          <w:sz w:val="24"/>
        </w:rPr>
        <w:t>Select and prepare resources necessary to lead learning activities, taking account of pupils’ interests and language and cultural backgrounds.</w:t>
      </w:r>
    </w:p>
    <w:p w14:paraId="1F811647" w14:textId="77777777" w:rsidR="00AF3489" w:rsidRPr="008A33A9" w:rsidRDefault="00AF3489" w:rsidP="00AF3489">
      <w:pPr>
        <w:numPr>
          <w:ilvl w:val="0"/>
          <w:numId w:val="9"/>
        </w:numPr>
        <w:rPr>
          <w:rFonts w:asciiTheme="minorHAnsi" w:hAnsiTheme="minorHAnsi" w:cstheme="minorHAnsi"/>
          <w:sz w:val="24"/>
        </w:rPr>
      </w:pPr>
      <w:r w:rsidRPr="008A33A9">
        <w:rPr>
          <w:rFonts w:asciiTheme="minorHAnsi" w:hAnsiTheme="minorHAnsi" w:cstheme="minorHAnsi"/>
          <w:sz w:val="24"/>
        </w:rPr>
        <w:t>Organise and manage appropriate learning environment and resources.</w:t>
      </w:r>
    </w:p>
    <w:p w14:paraId="36406228" w14:textId="77777777" w:rsidR="00AF3489" w:rsidRPr="008A33A9" w:rsidRDefault="00AF3489" w:rsidP="00AF3489">
      <w:pPr>
        <w:numPr>
          <w:ilvl w:val="0"/>
          <w:numId w:val="9"/>
        </w:numPr>
        <w:rPr>
          <w:rFonts w:asciiTheme="minorHAnsi" w:hAnsiTheme="minorHAnsi" w:cstheme="minorHAnsi"/>
          <w:sz w:val="24"/>
        </w:rPr>
      </w:pPr>
      <w:r w:rsidRPr="008A33A9">
        <w:rPr>
          <w:rFonts w:asciiTheme="minorHAnsi" w:hAnsiTheme="minorHAnsi" w:cstheme="minorHAnsi"/>
          <w:sz w:val="24"/>
        </w:rPr>
        <w:t>Within an agreed system of supervision, plan challenging teaching and learning objectives to evaluate and adjust lessons/work plans as appropriate.</w:t>
      </w:r>
    </w:p>
    <w:p w14:paraId="5F02737E" w14:textId="77777777" w:rsidR="00AF3489" w:rsidRPr="008A33A9" w:rsidRDefault="00AF3489" w:rsidP="00AF3489">
      <w:pPr>
        <w:numPr>
          <w:ilvl w:val="0"/>
          <w:numId w:val="9"/>
        </w:numPr>
        <w:rPr>
          <w:rFonts w:asciiTheme="minorHAnsi" w:hAnsiTheme="minorHAnsi" w:cstheme="minorHAnsi"/>
          <w:sz w:val="24"/>
        </w:rPr>
      </w:pPr>
      <w:r w:rsidRPr="008A33A9">
        <w:rPr>
          <w:rFonts w:asciiTheme="minorHAnsi" w:hAnsiTheme="minorHAnsi" w:cstheme="minorHAnsi"/>
          <w:sz w:val="24"/>
        </w:rPr>
        <w:t>Monitor and evaluate pupil responses to learning activities through a range of assessment and monitoring strategies against pre-determined learning objectives. Marking to be carried out in line with the school’s policy.</w:t>
      </w:r>
    </w:p>
    <w:p w14:paraId="7C15963E" w14:textId="77777777" w:rsidR="00AF3489" w:rsidRPr="008A33A9" w:rsidRDefault="00AF3489" w:rsidP="00AF3489">
      <w:pPr>
        <w:numPr>
          <w:ilvl w:val="0"/>
          <w:numId w:val="9"/>
        </w:numPr>
        <w:rPr>
          <w:rFonts w:asciiTheme="minorHAnsi" w:hAnsiTheme="minorHAnsi" w:cstheme="minorHAnsi"/>
          <w:sz w:val="24"/>
        </w:rPr>
      </w:pPr>
      <w:r w:rsidRPr="008A33A9">
        <w:rPr>
          <w:rFonts w:asciiTheme="minorHAnsi" w:hAnsiTheme="minorHAnsi" w:cstheme="minorHAnsi"/>
          <w:sz w:val="24"/>
        </w:rPr>
        <w:lastRenderedPageBreak/>
        <w:t>Provide objective and accurate feedback and reports as required on pupil achievement, progress and other matters, ensuring the availability of appropriate evidence.</w:t>
      </w:r>
    </w:p>
    <w:p w14:paraId="6331B0D2" w14:textId="77777777" w:rsidR="00AF3489" w:rsidRPr="008A33A9" w:rsidRDefault="00AF3489" w:rsidP="00AF3489">
      <w:pPr>
        <w:numPr>
          <w:ilvl w:val="0"/>
          <w:numId w:val="9"/>
        </w:numPr>
        <w:rPr>
          <w:rFonts w:asciiTheme="minorHAnsi" w:hAnsiTheme="minorHAnsi" w:cstheme="minorHAnsi"/>
          <w:sz w:val="24"/>
        </w:rPr>
      </w:pPr>
      <w:r w:rsidRPr="008A33A9">
        <w:rPr>
          <w:rFonts w:asciiTheme="minorHAnsi" w:hAnsiTheme="minorHAnsi" w:cstheme="minorHAnsi"/>
          <w:sz w:val="24"/>
        </w:rPr>
        <w:t>Record progress and achievement in lessons/activities systematically and providing evidence of range and level of progress and attainment.</w:t>
      </w:r>
    </w:p>
    <w:p w14:paraId="04596280" w14:textId="77777777" w:rsidR="00AF3489" w:rsidRPr="008A33A9" w:rsidRDefault="00AF3489" w:rsidP="00AF3489">
      <w:pPr>
        <w:numPr>
          <w:ilvl w:val="0"/>
          <w:numId w:val="9"/>
        </w:numPr>
        <w:rPr>
          <w:rFonts w:asciiTheme="minorHAnsi" w:hAnsiTheme="minorHAnsi" w:cstheme="minorHAnsi"/>
          <w:sz w:val="24"/>
        </w:rPr>
      </w:pPr>
      <w:r w:rsidRPr="008A33A9">
        <w:rPr>
          <w:rFonts w:asciiTheme="minorHAnsi" w:hAnsiTheme="minorHAnsi" w:cstheme="minorHAnsi"/>
          <w:sz w:val="24"/>
        </w:rPr>
        <w:t>Work within an established discipline policy to anticipate and manage behaviour constructively, promoting self-control and independence.</w:t>
      </w:r>
    </w:p>
    <w:p w14:paraId="742485CA" w14:textId="77777777" w:rsidR="00AF3489" w:rsidRPr="008A33A9" w:rsidRDefault="00AF3489" w:rsidP="00AF3489">
      <w:pPr>
        <w:numPr>
          <w:ilvl w:val="0"/>
          <w:numId w:val="9"/>
        </w:numPr>
        <w:rPr>
          <w:rFonts w:asciiTheme="minorHAnsi" w:hAnsiTheme="minorHAnsi" w:cstheme="minorHAnsi"/>
          <w:sz w:val="24"/>
        </w:rPr>
      </w:pPr>
      <w:r w:rsidRPr="008A33A9">
        <w:rPr>
          <w:rFonts w:asciiTheme="minorHAnsi" w:hAnsiTheme="minorHAnsi" w:cstheme="minorHAnsi"/>
          <w:sz w:val="24"/>
        </w:rPr>
        <w:t>Assess the needs of pupils and use detailed knowledge and specialist skills to support pupils learning.</w:t>
      </w:r>
    </w:p>
    <w:p w14:paraId="382D868D" w14:textId="77777777" w:rsidR="00AF3489" w:rsidRPr="008A33A9" w:rsidRDefault="00AF3489" w:rsidP="00AF3489">
      <w:pPr>
        <w:numPr>
          <w:ilvl w:val="0"/>
          <w:numId w:val="9"/>
        </w:numPr>
        <w:rPr>
          <w:rFonts w:asciiTheme="minorHAnsi" w:hAnsiTheme="minorHAnsi" w:cstheme="minorHAnsi"/>
          <w:sz w:val="24"/>
        </w:rPr>
      </w:pPr>
      <w:r w:rsidRPr="008A33A9">
        <w:rPr>
          <w:rFonts w:asciiTheme="minorHAnsi" w:hAnsiTheme="minorHAnsi" w:cstheme="minorHAnsi"/>
          <w:sz w:val="24"/>
        </w:rPr>
        <w:t>Establish productive working relationships with pupils, acting as a role model and setting high expectations.</w:t>
      </w:r>
    </w:p>
    <w:p w14:paraId="458FA5EA" w14:textId="77777777" w:rsidR="00AF3489" w:rsidRPr="008A33A9" w:rsidRDefault="00AF3489" w:rsidP="00AF3489">
      <w:pPr>
        <w:numPr>
          <w:ilvl w:val="0"/>
          <w:numId w:val="6"/>
        </w:numPr>
        <w:rPr>
          <w:rFonts w:asciiTheme="minorHAnsi" w:hAnsiTheme="minorHAnsi" w:cstheme="minorHAnsi"/>
          <w:sz w:val="24"/>
        </w:rPr>
      </w:pPr>
      <w:r w:rsidRPr="008A33A9">
        <w:rPr>
          <w:rFonts w:asciiTheme="minorHAnsi" w:hAnsiTheme="minorHAnsi" w:cstheme="minorHAnsi"/>
          <w:sz w:val="24"/>
        </w:rPr>
        <w:t>Implement Individual Education/Behaviour Plans and Personal Care Programmes.</w:t>
      </w:r>
    </w:p>
    <w:p w14:paraId="32DCE1EB" w14:textId="77777777" w:rsidR="00AF3489" w:rsidRPr="008A33A9" w:rsidRDefault="00AF3489" w:rsidP="00AF3489">
      <w:pPr>
        <w:numPr>
          <w:ilvl w:val="0"/>
          <w:numId w:val="8"/>
        </w:numPr>
        <w:rPr>
          <w:rFonts w:asciiTheme="minorHAnsi" w:hAnsiTheme="minorHAnsi" w:cstheme="minorHAnsi"/>
          <w:sz w:val="24"/>
        </w:rPr>
      </w:pPr>
      <w:r w:rsidRPr="008A33A9">
        <w:rPr>
          <w:rFonts w:asciiTheme="minorHAnsi" w:hAnsiTheme="minorHAnsi" w:cstheme="minorHAnsi"/>
          <w:sz w:val="24"/>
        </w:rPr>
        <w:t>Promote the inclusion and acceptance of all pupils within the classroom.</w:t>
      </w:r>
    </w:p>
    <w:p w14:paraId="5ED3BB07" w14:textId="77777777" w:rsidR="00AF3489" w:rsidRPr="008A33A9" w:rsidRDefault="00AF3489" w:rsidP="00AF3489">
      <w:pPr>
        <w:numPr>
          <w:ilvl w:val="0"/>
          <w:numId w:val="8"/>
        </w:numPr>
        <w:rPr>
          <w:rFonts w:asciiTheme="minorHAnsi" w:hAnsiTheme="minorHAnsi" w:cstheme="minorHAnsi"/>
          <w:sz w:val="24"/>
        </w:rPr>
      </w:pPr>
      <w:r w:rsidRPr="008A33A9">
        <w:rPr>
          <w:rFonts w:asciiTheme="minorHAnsi" w:hAnsiTheme="minorHAnsi" w:cstheme="minorHAnsi"/>
          <w:sz w:val="24"/>
        </w:rPr>
        <w:t>Encourage pupils to interact and work co-operatively with others and engage pupils in activities.</w:t>
      </w:r>
    </w:p>
    <w:p w14:paraId="7BBAE065" w14:textId="77777777" w:rsidR="00AF3489" w:rsidRPr="008A33A9" w:rsidRDefault="00AF3489" w:rsidP="00AF3489">
      <w:pPr>
        <w:numPr>
          <w:ilvl w:val="0"/>
          <w:numId w:val="8"/>
        </w:numPr>
        <w:rPr>
          <w:rFonts w:asciiTheme="minorHAnsi" w:hAnsiTheme="minorHAnsi" w:cstheme="minorHAnsi"/>
          <w:sz w:val="24"/>
        </w:rPr>
      </w:pPr>
      <w:r w:rsidRPr="008A33A9">
        <w:rPr>
          <w:rFonts w:asciiTheme="minorHAnsi" w:hAnsiTheme="minorHAnsi" w:cstheme="minorHAnsi"/>
          <w:sz w:val="24"/>
        </w:rPr>
        <w:t>Provide feedback to pupils in relation to progress and achievement.</w:t>
      </w:r>
    </w:p>
    <w:p w14:paraId="4B3F6F43" w14:textId="77777777" w:rsidR="00AF3489" w:rsidRPr="008A33A9" w:rsidRDefault="00AF3489" w:rsidP="00AF3489">
      <w:pPr>
        <w:numPr>
          <w:ilvl w:val="0"/>
          <w:numId w:val="8"/>
        </w:numPr>
        <w:jc w:val="both"/>
        <w:rPr>
          <w:rFonts w:asciiTheme="minorHAnsi" w:hAnsiTheme="minorHAnsi" w:cstheme="minorHAnsi"/>
          <w:sz w:val="24"/>
        </w:rPr>
      </w:pPr>
      <w:r w:rsidRPr="008A33A9">
        <w:rPr>
          <w:rFonts w:asciiTheme="minorHAnsi" w:hAnsiTheme="minorHAnsi" w:cstheme="minorHAnsi"/>
          <w:sz w:val="24"/>
        </w:rPr>
        <w:t>Support the development and effectiveness of the team, providing supervision and mentoring to other Teaching Assistants.</w:t>
      </w:r>
    </w:p>
    <w:p w14:paraId="5B9C3ED2" w14:textId="77777777" w:rsidR="00AF3489" w:rsidRPr="008A33A9" w:rsidRDefault="00AF3489" w:rsidP="00AF3489">
      <w:pPr>
        <w:numPr>
          <w:ilvl w:val="0"/>
          <w:numId w:val="7"/>
        </w:numPr>
        <w:rPr>
          <w:rFonts w:asciiTheme="minorHAnsi" w:hAnsiTheme="minorHAnsi" w:cstheme="minorHAnsi"/>
          <w:sz w:val="24"/>
        </w:rPr>
      </w:pPr>
      <w:r w:rsidRPr="008A33A9">
        <w:rPr>
          <w:rFonts w:asciiTheme="minorHAnsi" w:hAnsiTheme="minorHAnsi" w:cstheme="minorHAnsi"/>
          <w:sz w:val="24"/>
        </w:rPr>
        <w:t>Participate in training and other learning activities and performance development as required.</w:t>
      </w:r>
    </w:p>
    <w:p w14:paraId="1422E432" w14:textId="77777777" w:rsidR="00AF3489" w:rsidRPr="008A33A9" w:rsidRDefault="00AF3489" w:rsidP="00AF3489">
      <w:pPr>
        <w:rPr>
          <w:rFonts w:asciiTheme="minorHAnsi" w:hAnsiTheme="minorHAnsi" w:cstheme="minorHAnsi"/>
          <w:sz w:val="24"/>
        </w:rPr>
      </w:pPr>
    </w:p>
    <w:p w14:paraId="199906D7" w14:textId="77777777" w:rsidR="00AF3489" w:rsidRPr="008A33A9" w:rsidRDefault="00AF3489" w:rsidP="00AF3489">
      <w:pPr>
        <w:numPr>
          <w:ilvl w:val="0"/>
          <w:numId w:val="4"/>
        </w:numPr>
        <w:rPr>
          <w:rFonts w:asciiTheme="minorHAnsi" w:hAnsiTheme="minorHAnsi" w:cstheme="minorHAnsi"/>
          <w:b/>
          <w:sz w:val="24"/>
        </w:rPr>
      </w:pPr>
      <w:r w:rsidRPr="008A33A9">
        <w:rPr>
          <w:rFonts w:asciiTheme="minorHAnsi" w:hAnsiTheme="minorHAnsi" w:cstheme="minorHAnsi"/>
          <w:b/>
          <w:sz w:val="24"/>
        </w:rPr>
        <w:t>Person Specification</w:t>
      </w:r>
    </w:p>
    <w:p w14:paraId="1EA8342F" w14:textId="77777777" w:rsidR="00AF3489" w:rsidRPr="008A33A9" w:rsidRDefault="00AF3489" w:rsidP="00AF3489">
      <w:pPr>
        <w:rPr>
          <w:rFonts w:asciiTheme="minorHAnsi" w:hAnsiTheme="minorHAnsi" w:cstheme="minorHAnsi"/>
          <w:b/>
          <w:sz w:val="24"/>
        </w:rPr>
      </w:pPr>
    </w:p>
    <w:p w14:paraId="35E6ACE4" w14:textId="77777777" w:rsidR="00AF3489" w:rsidRPr="008A33A9" w:rsidRDefault="00AF3489" w:rsidP="00AF3489">
      <w:pPr>
        <w:pStyle w:val="BodyText"/>
        <w:numPr>
          <w:ilvl w:val="0"/>
          <w:numId w:val="6"/>
        </w:numPr>
        <w:rPr>
          <w:rFonts w:asciiTheme="minorHAnsi" w:hAnsiTheme="minorHAnsi" w:cstheme="minorHAnsi"/>
          <w:szCs w:val="24"/>
        </w:rPr>
      </w:pPr>
      <w:r w:rsidRPr="008A33A9">
        <w:rPr>
          <w:rFonts w:asciiTheme="minorHAnsi" w:hAnsiTheme="minorHAnsi" w:cstheme="minorHAnsi"/>
          <w:szCs w:val="24"/>
        </w:rPr>
        <w:t>Previous experience of working with children in a learning environment.</w:t>
      </w:r>
    </w:p>
    <w:p w14:paraId="6D837B0C" w14:textId="77777777" w:rsidR="00AF3489" w:rsidRPr="008A33A9" w:rsidRDefault="00AF3489" w:rsidP="00AF3489">
      <w:pPr>
        <w:numPr>
          <w:ilvl w:val="0"/>
          <w:numId w:val="6"/>
        </w:numPr>
        <w:rPr>
          <w:rFonts w:asciiTheme="minorHAnsi" w:hAnsiTheme="minorHAnsi" w:cstheme="minorHAnsi"/>
          <w:sz w:val="24"/>
        </w:rPr>
      </w:pPr>
      <w:r w:rsidRPr="008A33A9">
        <w:rPr>
          <w:rFonts w:asciiTheme="minorHAnsi" w:hAnsiTheme="minorHAnsi" w:cstheme="minorHAnsi"/>
          <w:sz w:val="24"/>
        </w:rPr>
        <w:t>Have been awarded Higher Level Teaching Assistant Status.( Or be prepared to undertake the training)</w:t>
      </w:r>
    </w:p>
    <w:p w14:paraId="68145B7E" w14:textId="77777777" w:rsidR="00AF3489" w:rsidRPr="008A33A9" w:rsidRDefault="00AF3489" w:rsidP="00AF3489">
      <w:pPr>
        <w:numPr>
          <w:ilvl w:val="0"/>
          <w:numId w:val="6"/>
        </w:numPr>
        <w:rPr>
          <w:rFonts w:asciiTheme="minorHAnsi" w:hAnsiTheme="minorHAnsi" w:cstheme="minorHAnsi"/>
          <w:sz w:val="24"/>
        </w:rPr>
      </w:pPr>
      <w:r w:rsidRPr="008A33A9">
        <w:rPr>
          <w:rFonts w:asciiTheme="minorHAnsi" w:hAnsiTheme="minorHAnsi" w:cstheme="minorHAnsi"/>
          <w:sz w:val="24"/>
        </w:rPr>
        <w:t>Excellent numeracy and literacy skills, equivalent to at least level 2 in English and Maths.</w:t>
      </w:r>
    </w:p>
    <w:p w14:paraId="7006CC68" w14:textId="77777777" w:rsidR="00AF3489" w:rsidRPr="008A33A9" w:rsidRDefault="00AF3489" w:rsidP="00AF3489">
      <w:pPr>
        <w:numPr>
          <w:ilvl w:val="0"/>
          <w:numId w:val="6"/>
        </w:numPr>
        <w:rPr>
          <w:rFonts w:asciiTheme="minorHAnsi" w:hAnsiTheme="minorHAnsi" w:cstheme="minorHAnsi"/>
          <w:sz w:val="24"/>
        </w:rPr>
      </w:pPr>
      <w:r w:rsidRPr="008A33A9">
        <w:rPr>
          <w:rFonts w:asciiTheme="minorHAnsi" w:hAnsiTheme="minorHAnsi" w:cstheme="minorHAnsi"/>
          <w:sz w:val="24"/>
        </w:rPr>
        <w:t xml:space="preserve">Training in relevant learning strategies, e.g. phonics, reading records, assertive maths </w:t>
      </w:r>
    </w:p>
    <w:p w14:paraId="4FDCB79A" w14:textId="77777777" w:rsidR="00AF3489" w:rsidRPr="008A33A9" w:rsidRDefault="00AF3489" w:rsidP="00AF3489">
      <w:pPr>
        <w:numPr>
          <w:ilvl w:val="0"/>
          <w:numId w:val="6"/>
        </w:numPr>
        <w:rPr>
          <w:rFonts w:asciiTheme="minorHAnsi" w:hAnsiTheme="minorHAnsi" w:cstheme="minorHAnsi"/>
          <w:sz w:val="24"/>
        </w:rPr>
      </w:pPr>
      <w:r w:rsidRPr="008A33A9">
        <w:rPr>
          <w:rFonts w:asciiTheme="minorHAnsi" w:hAnsiTheme="minorHAnsi" w:cstheme="minorHAnsi"/>
          <w:sz w:val="24"/>
        </w:rPr>
        <w:t>Specialist skills/training in curriculum or learning area, e.g. ICT, speech and language, maths, forest school,</w:t>
      </w:r>
    </w:p>
    <w:p w14:paraId="617C78AB" w14:textId="77777777" w:rsidR="00AF3489" w:rsidRPr="008A33A9" w:rsidRDefault="00AF3489" w:rsidP="00AF3489">
      <w:pPr>
        <w:numPr>
          <w:ilvl w:val="0"/>
          <w:numId w:val="6"/>
        </w:numPr>
        <w:rPr>
          <w:rFonts w:asciiTheme="minorHAnsi" w:hAnsiTheme="minorHAnsi" w:cstheme="minorHAnsi"/>
          <w:sz w:val="24"/>
        </w:rPr>
      </w:pPr>
      <w:r w:rsidRPr="008A33A9">
        <w:rPr>
          <w:rFonts w:asciiTheme="minorHAnsi" w:hAnsiTheme="minorHAnsi" w:cstheme="minorHAnsi"/>
          <w:sz w:val="24"/>
        </w:rPr>
        <w:t>Good understanding of child development and learning processes.</w:t>
      </w:r>
    </w:p>
    <w:p w14:paraId="7F2E1D45" w14:textId="77777777" w:rsidR="00AF3489" w:rsidRPr="008A33A9" w:rsidRDefault="00AF3489" w:rsidP="00AF3489">
      <w:pPr>
        <w:numPr>
          <w:ilvl w:val="0"/>
          <w:numId w:val="6"/>
        </w:numPr>
        <w:rPr>
          <w:rFonts w:asciiTheme="minorHAnsi" w:hAnsiTheme="minorHAnsi" w:cstheme="minorHAnsi"/>
          <w:sz w:val="24"/>
        </w:rPr>
      </w:pPr>
      <w:r w:rsidRPr="008A33A9">
        <w:rPr>
          <w:rFonts w:asciiTheme="minorHAnsi" w:hAnsiTheme="minorHAnsi" w:cstheme="minorHAnsi"/>
          <w:sz w:val="24"/>
        </w:rPr>
        <w:t>Understanding of statutory frameworks relating to teaching.</w:t>
      </w:r>
    </w:p>
    <w:p w14:paraId="2725E883" w14:textId="77777777" w:rsidR="00AF3489" w:rsidRPr="008A33A9" w:rsidRDefault="00AF3489" w:rsidP="00AF3489">
      <w:pPr>
        <w:numPr>
          <w:ilvl w:val="0"/>
          <w:numId w:val="6"/>
        </w:numPr>
        <w:rPr>
          <w:rFonts w:asciiTheme="minorHAnsi" w:hAnsiTheme="minorHAnsi" w:cstheme="minorHAnsi"/>
          <w:sz w:val="24"/>
        </w:rPr>
      </w:pPr>
      <w:r w:rsidRPr="008A33A9">
        <w:rPr>
          <w:rFonts w:asciiTheme="minorHAnsi" w:hAnsiTheme="minorHAnsi" w:cstheme="minorHAnsi"/>
          <w:sz w:val="24"/>
        </w:rPr>
        <w:t>Excellent organisational and interpersonal skills</w:t>
      </w:r>
    </w:p>
    <w:p w14:paraId="7455BA96" w14:textId="77777777" w:rsidR="00AF3489" w:rsidRPr="008A33A9" w:rsidRDefault="00AF3489" w:rsidP="00AF3489">
      <w:pPr>
        <w:numPr>
          <w:ilvl w:val="0"/>
          <w:numId w:val="6"/>
        </w:numPr>
        <w:rPr>
          <w:rFonts w:asciiTheme="minorHAnsi" w:hAnsiTheme="minorHAnsi" w:cstheme="minorHAnsi"/>
          <w:sz w:val="24"/>
        </w:rPr>
      </w:pPr>
      <w:r w:rsidRPr="008A33A9">
        <w:rPr>
          <w:rFonts w:asciiTheme="minorHAnsi" w:hAnsiTheme="minorHAnsi" w:cstheme="minorHAnsi"/>
          <w:sz w:val="24"/>
        </w:rPr>
        <w:t>Ability to relate well to children and adults</w:t>
      </w:r>
    </w:p>
    <w:p w14:paraId="17E3F3E5" w14:textId="77777777" w:rsidR="00AF3489" w:rsidRPr="008A33A9" w:rsidRDefault="00AF3489" w:rsidP="00AF3489">
      <w:pPr>
        <w:numPr>
          <w:ilvl w:val="0"/>
          <w:numId w:val="6"/>
        </w:numPr>
        <w:rPr>
          <w:rFonts w:asciiTheme="minorHAnsi" w:hAnsiTheme="minorHAnsi" w:cstheme="minorHAnsi"/>
          <w:sz w:val="24"/>
        </w:rPr>
      </w:pPr>
      <w:r w:rsidRPr="008A33A9">
        <w:rPr>
          <w:rFonts w:asciiTheme="minorHAnsi" w:hAnsiTheme="minorHAnsi" w:cstheme="minorHAnsi"/>
          <w:sz w:val="24"/>
        </w:rPr>
        <w:t>Ability to work on own initiative</w:t>
      </w:r>
    </w:p>
    <w:p w14:paraId="1F106525" w14:textId="77777777" w:rsidR="00AF3489" w:rsidRPr="008A33A9" w:rsidRDefault="00AF3489" w:rsidP="00AF3489">
      <w:pPr>
        <w:rPr>
          <w:rFonts w:asciiTheme="minorHAnsi" w:hAnsiTheme="minorHAnsi" w:cstheme="minorHAnsi"/>
          <w:sz w:val="24"/>
        </w:rPr>
      </w:pPr>
    </w:p>
    <w:p w14:paraId="530504D2" w14:textId="77777777" w:rsidR="00AF3489" w:rsidRPr="008A33A9" w:rsidRDefault="00AF3489" w:rsidP="00AF3489">
      <w:pPr>
        <w:numPr>
          <w:ilvl w:val="0"/>
          <w:numId w:val="4"/>
        </w:numPr>
        <w:rPr>
          <w:rFonts w:asciiTheme="minorHAnsi" w:hAnsiTheme="minorHAnsi" w:cstheme="minorHAnsi"/>
          <w:b/>
          <w:sz w:val="24"/>
        </w:rPr>
      </w:pPr>
      <w:r w:rsidRPr="008A33A9">
        <w:rPr>
          <w:rFonts w:asciiTheme="minorHAnsi" w:hAnsiTheme="minorHAnsi" w:cstheme="minorHAnsi"/>
          <w:b/>
          <w:sz w:val="24"/>
        </w:rPr>
        <w:t>Organisation</w:t>
      </w:r>
    </w:p>
    <w:p w14:paraId="0296D7F7" w14:textId="77777777" w:rsidR="00AF3489" w:rsidRPr="008A33A9" w:rsidRDefault="00AF3489" w:rsidP="00AF3489">
      <w:pPr>
        <w:rPr>
          <w:rFonts w:asciiTheme="minorHAnsi" w:hAnsiTheme="minorHAnsi" w:cstheme="minorHAnsi"/>
          <w:b/>
          <w:sz w:val="24"/>
        </w:rPr>
      </w:pPr>
    </w:p>
    <w:p w14:paraId="6FE7D2E1" w14:textId="77777777" w:rsidR="00AF3489" w:rsidRPr="008A33A9" w:rsidRDefault="00AF3489" w:rsidP="00AF3489">
      <w:pPr>
        <w:pStyle w:val="BodyText"/>
        <w:rPr>
          <w:rFonts w:asciiTheme="minorHAnsi" w:hAnsiTheme="minorHAnsi" w:cstheme="minorHAnsi"/>
          <w:szCs w:val="24"/>
        </w:rPr>
      </w:pPr>
      <w:r w:rsidRPr="008A33A9">
        <w:rPr>
          <w:rFonts w:asciiTheme="minorHAnsi" w:hAnsiTheme="minorHAnsi" w:cstheme="minorHAnsi"/>
          <w:szCs w:val="24"/>
        </w:rPr>
        <w:t>The post holder will be directly line managed by the Deputy Head teacher.</w:t>
      </w:r>
    </w:p>
    <w:p w14:paraId="2B91EBC4" w14:textId="77777777" w:rsidR="00AF3489" w:rsidRPr="008A33A9" w:rsidRDefault="00AF3489" w:rsidP="00AF3489">
      <w:pPr>
        <w:pStyle w:val="BodyText"/>
        <w:rPr>
          <w:rFonts w:asciiTheme="minorHAnsi" w:hAnsiTheme="minorHAnsi" w:cstheme="minorHAnsi"/>
          <w:szCs w:val="24"/>
        </w:rPr>
      </w:pPr>
    </w:p>
    <w:p w14:paraId="180E8982" w14:textId="77777777" w:rsidR="00AF3489" w:rsidRPr="008A33A9" w:rsidRDefault="00AF3489" w:rsidP="00AF3489">
      <w:pPr>
        <w:rPr>
          <w:rFonts w:asciiTheme="minorHAnsi" w:hAnsiTheme="minorHAnsi" w:cstheme="minorHAnsi"/>
          <w:sz w:val="24"/>
        </w:rPr>
      </w:pPr>
      <w:r w:rsidRPr="008A33A9">
        <w:rPr>
          <w:rFonts w:asciiTheme="minorHAnsi" w:hAnsiTheme="minorHAnsi" w:cstheme="minorHAnsi"/>
          <w:sz w:val="24"/>
        </w:rPr>
        <w:t>The post holder will be required to deliver teaching and learning activities to whole classes in the absence of the teacher.</w:t>
      </w:r>
    </w:p>
    <w:p w14:paraId="00BE08C3" w14:textId="77777777" w:rsidR="00AF3489" w:rsidRPr="008A33A9" w:rsidRDefault="00AF3489" w:rsidP="00AF3489">
      <w:pPr>
        <w:rPr>
          <w:rFonts w:asciiTheme="minorHAnsi" w:hAnsiTheme="minorHAnsi" w:cstheme="minorHAnsi"/>
          <w:sz w:val="24"/>
        </w:rPr>
      </w:pPr>
    </w:p>
    <w:p w14:paraId="1562CDBA" w14:textId="77777777" w:rsidR="00AF3489" w:rsidRPr="008A33A9" w:rsidRDefault="00AF3489" w:rsidP="00AF3489">
      <w:pPr>
        <w:rPr>
          <w:rFonts w:asciiTheme="minorHAnsi" w:hAnsiTheme="minorHAnsi" w:cstheme="minorHAnsi"/>
          <w:sz w:val="24"/>
        </w:rPr>
      </w:pPr>
      <w:r w:rsidRPr="008A33A9">
        <w:rPr>
          <w:rFonts w:asciiTheme="minorHAnsi" w:hAnsiTheme="minorHAnsi" w:cstheme="minorHAnsi"/>
          <w:sz w:val="24"/>
        </w:rPr>
        <w:t>The post holder will have daily contact with staff throughout the school, pupils, parents and Governors</w:t>
      </w:r>
    </w:p>
    <w:p w14:paraId="0A7B047C" w14:textId="77777777" w:rsidR="00AF3489" w:rsidRPr="008A33A9" w:rsidRDefault="00AF3489" w:rsidP="00AF3489">
      <w:pPr>
        <w:rPr>
          <w:rFonts w:asciiTheme="minorHAnsi" w:hAnsiTheme="minorHAnsi" w:cstheme="minorHAnsi"/>
          <w:sz w:val="24"/>
        </w:rPr>
      </w:pPr>
    </w:p>
    <w:p w14:paraId="2C67B299" w14:textId="77777777" w:rsidR="00AF3489" w:rsidRPr="008A33A9" w:rsidRDefault="00AF3489" w:rsidP="00AF3489">
      <w:pPr>
        <w:numPr>
          <w:ilvl w:val="0"/>
          <w:numId w:val="4"/>
        </w:numPr>
        <w:rPr>
          <w:rFonts w:asciiTheme="minorHAnsi" w:hAnsiTheme="minorHAnsi" w:cstheme="minorHAnsi"/>
          <w:b/>
          <w:sz w:val="24"/>
        </w:rPr>
      </w:pPr>
      <w:r w:rsidRPr="008A33A9">
        <w:rPr>
          <w:rFonts w:asciiTheme="minorHAnsi" w:hAnsiTheme="minorHAnsi" w:cstheme="minorHAnsi"/>
          <w:b/>
          <w:sz w:val="24"/>
        </w:rPr>
        <w:t>Financial Accountabilities</w:t>
      </w:r>
    </w:p>
    <w:p w14:paraId="213B537D" w14:textId="77777777" w:rsidR="00AF3489" w:rsidRPr="008A33A9" w:rsidRDefault="00AF3489" w:rsidP="00AF3489">
      <w:pPr>
        <w:pStyle w:val="Heading1"/>
        <w:rPr>
          <w:rFonts w:asciiTheme="minorHAnsi" w:hAnsiTheme="minorHAnsi" w:cstheme="minorHAnsi"/>
          <w:szCs w:val="24"/>
        </w:rPr>
      </w:pPr>
      <w:r w:rsidRPr="008A33A9">
        <w:rPr>
          <w:rFonts w:asciiTheme="minorHAnsi" w:hAnsiTheme="minorHAnsi" w:cstheme="minorHAnsi"/>
          <w:szCs w:val="24"/>
        </w:rPr>
        <w:t>The post holder will have no direct finance responsibility</w:t>
      </w:r>
    </w:p>
    <w:p w14:paraId="7BFEB192" w14:textId="77777777" w:rsidR="00AF3489" w:rsidRPr="008A33A9" w:rsidRDefault="00AF3489" w:rsidP="00AF3489">
      <w:pPr>
        <w:rPr>
          <w:rFonts w:asciiTheme="minorHAnsi" w:hAnsiTheme="minorHAnsi" w:cstheme="minorHAnsi"/>
          <w:sz w:val="24"/>
        </w:rPr>
      </w:pPr>
    </w:p>
    <w:p w14:paraId="74EF1759" w14:textId="77777777" w:rsidR="00AF3489" w:rsidRPr="008A33A9" w:rsidRDefault="00AF3489" w:rsidP="00AF3489">
      <w:pPr>
        <w:numPr>
          <w:ilvl w:val="0"/>
          <w:numId w:val="4"/>
        </w:numPr>
        <w:rPr>
          <w:rFonts w:asciiTheme="minorHAnsi" w:hAnsiTheme="minorHAnsi" w:cstheme="minorHAnsi"/>
          <w:b/>
          <w:sz w:val="24"/>
        </w:rPr>
      </w:pPr>
      <w:r w:rsidRPr="008A33A9">
        <w:rPr>
          <w:rFonts w:asciiTheme="minorHAnsi" w:hAnsiTheme="minorHAnsi" w:cstheme="minorHAnsi"/>
          <w:b/>
          <w:sz w:val="24"/>
        </w:rPr>
        <w:t>Working Environment</w:t>
      </w:r>
    </w:p>
    <w:p w14:paraId="135FA9BF" w14:textId="77777777" w:rsidR="00AF3489" w:rsidRPr="008A33A9" w:rsidRDefault="00AF3489" w:rsidP="00AF3489">
      <w:pPr>
        <w:pStyle w:val="Heading1"/>
        <w:rPr>
          <w:rFonts w:asciiTheme="minorHAnsi" w:hAnsiTheme="minorHAnsi" w:cstheme="minorHAnsi"/>
          <w:szCs w:val="24"/>
        </w:rPr>
      </w:pPr>
      <w:r w:rsidRPr="008A33A9">
        <w:rPr>
          <w:rFonts w:asciiTheme="minorHAnsi" w:hAnsiTheme="minorHAnsi" w:cstheme="minorHAnsi"/>
          <w:szCs w:val="24"/>
        </w:rPr>
        <w:t>The post holder will be based within a school.</w:t>
      </w:r>
    </w:p>
    <w:p w14:paraId="57FFB3F7" w14:textId="77777777" w:rsidR="00AF3489" w:rsidRPr="008A33A9" w:rsidRDefault="00AF3489" w:rsidP="00AF3489">
      <w:pPr>
        <w:rPr>
          <w:rFonts w:asciiTheme="minorHAnsi" w:hAnsiTheme="minorHAnsi" w:cstheme="minorHAnsi"/>
          <w:sz w:val="24"/>
        </w:rPr>
      </w:pPr>
    </w:p>
    <w:p w14:paraId="07A7F1B0" w14:textId="77777777" w:rsidR="00AF3489" w:rsidRPr="008A33A9" w:rsidRDefault="00AF3489" w:rsidP="00AF3489">
      <w:pPr>
        <w:rPr>
          <w:rFonts w:asciiTheme="minorHAnsi" w:hAnsiTheme="minorHAnsi" w:cstheme="minorHAnsi"/>
          <w:sz w:val="24"/>
        </w:rPr>
      </w:pPr>
    </w:p>
    <w:p w14:paraId="50EF9014" w14:textId="77777777" w:rsidR="00AF3489" w:rsidRPr="008A33A9" w:rsidRDefault="00AF3489" w:rsidP="00AF3489">
      <w:pPr>
        <w:rPr>
          <w:rFonts w:asciiTheme="minorHAnsi" w:hAnsiTheme="minorHAnsi" w:cstheme="minorHAnsi"/>
          <w:sz w:val="24"/>
        </w:rPr>
      </w:pPr>
    </w:p>
    <w:p w14:paraId="11773060" w14:textId="77777777" w:rsidR="00AF3489" w:rsidRPr="008A33A9" w:rsidRDefault="00AF3489" w:rsidP="00AF3489">
      <w:pPr>
        <w:rPr>
          <w:rFonts w:asciiTheme="minorHAnsi" w:hAnsiTheme="minorHAnsi" w:cstheme="minorHAnsi"/>
          <w:sz w:val="24"/>
        </w:rPr>
      </w:pPr>
    </w:p>
    <w:tbl>
      <w:tblPr>
        <w:tblW w:w="110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042"/>
      </w:tblGrid>
      <w:tr w:rsidR="00AF3489" w:rsidRPr="008A33A9" w14:paraId="008FE179" w14:textId="77777777" w:rsidTr="00AF3489">
        <w:trPr>
          <w:cantSplit/>
          <w:trHeight w:val="400"/>
        </w:trPr>
        <w:tc>
          <w:tcPr>
            <w:tcW w:w="11042" w:type="dxa"/>
            <w:vMerge w:val="restart"/>
            <w:shd w:val="clear" w:color="auto" w:fill="B4C6E7" w:themeFill="accent5" w:themeFillTint="66"/>
          </w:tcPr>
          <w:p w14:paraId="248795F0" w14:textId="4F1B5F70" w:rsidR="00AF3489" w:rsidRPr="008A33A9" w:rsidRDefault="00AF3489" w:rsidP="00501F84">
            <w:pPr>
              <w:jc w:val="center"/>
              <w:rPr>
                <w:rFonts w:asciiTheme="minorHAnsi" w:hAnsiTheme="minorHAnsi" w:cstheme="minorHAnsi"/>
                <w:b/>
                <w:sz w:val="24"/>
              </w:rPr>
            </w:pPr>
            <w:r w:rsidRPr="008A33A9">
              <w:rPr>
                <w:rFonts w:asciiTheme="minorHAnsi" w:hAnsiTheme="minorHAnsi" w:cstheme="minorHAnsi"/>
                <w:b/>
                <w:sz w:val="24"/>
              </w:rPr>
              <w:t xml:space="preserve">HLTA STANDARDS </w:t>
            </w:r>
          </w:p>
        </w:tc>
      </w:tr>
      <w:tr w:rsidR="00AF3489" w:rsidRPr="008A33A9" w14:paraId="0FF8558A" w14:textId="77777777" w:rsidTr="00AF3489">
        <w:trPr>
          <w:cantSplit/>
          <w:trHeight w:val="342"/>
        </w:trPr>
        <w:tc>
          <w:tcPr>
            <w:tcW w:w="11042" w:type="dxa"/>
            <w:vMerge/>
            <w:shd w:val="clear" w:color="auto" w:fill="B4C6E7" w:themeFill="accent5" w:themeFillTint="66"/>
          </w:tcPr>
          <w:p w14:paraId="2AC984CC" w14:textId="77777777" w:rsidR="00AF3489" w:rsidRPr="008A33A9" w:rsidRDefault="00AF3489" w:rsidP="00501F84">
            <w:pPr>
              <w:rPr>
                <w:rFonts w:asciiTheme="minorHAnsi" w:hAnsiTheme="minorHAnsi" w:cstheme="minorHAnsi"/>
                <w:sz w:val="24"/>
              </w:rPr>
            </w:pPr>
          </w:p>
        </w:tc>
      </w:tr>
      <w:tr w:rsidR="00AF3489" w:rsidRPr="008A33A9" w14:paraId="35790704" w14:textId="77777777" w:rsidTr="00AF3489">
        <w:trPr>
          <w:trHeight w:val="282"/>
          <w:tblHeader/>
        </w:trPr>
        <w:tc>
          <w:tcPr>
            <w:tcW w:w="11042" w:type="dxa"/>
          </w:tcPr>
          <w:p w14:paraId="44F63C6D" w14:textId="77777777" w:rsidR="00AF3489" w:rsidRPr="008A33A9" w:rsidRDefault="00AF3489" w:rsidP="00501F84">
            <w:pPr>
              <w:pStyle w:val="ListParagraph"/>
              <w:numPr>
                <w:ilvl w:val="0"/>
                <w:numId w:val="3"/>
              </w:numPr>
              <w:ind w:left="0" w:firstLine="0"/>
              <w:rPr>
                <w:rFonts w:asciiTheme="minorHAnsi" w:hAnsiTheme="minorHAnsi" w:cstheme="minorHAnsi"/>
                <w:sz w:val="24"/>
              </w:rPr>
            </w:pPr>
            <w:r w:rsidRPr="008A33A9">
              <w:rPr>
                <w:rFonts w:asciiTheme="minorHAnsi" w:hAnsiTheme="minorHAnsi" w:cstheme="minorHAnsi"/>
                <w:sz w:val="24"/>
              </w:rPr>
              <w:t>Show you have high expectations of children’s learning and behaviour?</w:t>
            </w:r>
          </w:p>
        </w:tc>
      </w:tr>
      <w:tr w:rsidR="00AF3489" w:rsidRPr="008A33A9" w14:paraId="79811FFB" w14:textId="77777777" w:rsidTr="00AF3489">
        <w:trPr>
          <w:trHeight w:val="298"/>
          <w:tblHeader/>
        </w:trPr>
        <w:tc>
          <w:tcPr>
            <w:tcW w:w="11042" w:type="dxa"/>
          </w:tcPr>
          <w:p w14:paraId="7F0EE556" w14:textId="77777777" w:rsidR="00AF3489" w:rsidRPr="008A33A9" w:rsidRDefault="00AF3489" w:rsidP="00501F84">
            <w:pPr>
              <w:numPr>
                <w:ilvl w:val="0"/>
                <w:numId w:val="1"/>
              </w:numPr>
              <w:ind w:left="0" w:firstLine="0"/>
              <w:rPr>
                <w:rFonts w:asciiTheme="minorHAnsi" w:hAnsiTheme="minorHAnsi" w:cstheme="minorHAnsi"/>
                <w:sz w:val="24"/>
              </w:rPr>
            </w:pPr>
            <w:r w:rsidRPr="008A33A9">
              <w:rPr>
                <w:rFonts w:asciiTheme="minorHAnsi" w:hAnsiTheme="minorHAnsi" w:cstheme="minorHAnsi"/>
                <w:sz w:val="24"/>
              </w:rPr>
              <w:t>Build effective and supportive relationships with children?</w:t>
            </w:r>
          </w:p>
        </w:tc>
      </w:tr>
      <w:tr w:rsidR="00AF3489" w:rsidRPr="008A33A9" w14:paraId="59B2577D" w14:textId="77777777" w:rsidTr="00AF3489">
        <w:trPr>
          <w:trHeight w:val="282"/>
          <w:tblHeader/>
        </w:trPr>
        <w:tc>
          <w:tcPr>
            <w:tcW w:w="11042" w:type="dxa"/>
          </w:tcPr>
          <w:p w14:paraId="69B4D73E" w14:textId="77777777" w:rsidR="00AF3489" w:rsidRPr="008A33A9" w:rsidRDefault="00AF3489" w:rsidP="00501F84">
            <w:pPr>
              <w:numPr>
                <w:ilvl w:val="0"/>
                <w:numId w:val="1"/>
              </w:numPr>
              <w:ind w:left="0" w:firstLine="0"/>
              <w:rPr>
                <w:rFonts w:asciiTheme="minorHAnsi" w:hAnsiTheme="minorHAnsi" w:cstheme="minorHAnsi"/>
                <w:sz w:val="24"/>
              </w:rPr>
            </w:pPr>
            <w:r w:rsidRPr="008A33A9">
              <w:rPr>
                <w:rFonts w:asciiTheme="minorHAnsi" w:hAnsiTheme="minorHAnsi" w:cstheme="minorHAnsi"/>
                <w:sz w:val="24"/>
              </w:rPr>
              <w:t xml:space="preserve">Act as a role model for positive values, attitudes and behaviours?  </w:t>
            </w:r>
          </w:p>
        </w:tc>
      </w:tr>
      <w:tr w:rsidR="00AF3489" w:rsidRPr="008A33A9" w14:paraId="278426B0" w14:textId="77777777" w:rsidTr="00AF3489">
        <w:trPr>
          <w:trHeight w:val="282"/>
          <w:tblHeader/>
        </w:trPr>
        <w:tc>
          <w:tcPr>
            <w:tcW w:w="11042" w:type="dxa"/>
          </w:tcPr>
          <w:p w14:paraId="29D33AD1" w14:textId="77777777" w:rsidR="00AF3489" w:rsidRPr="008A33A9" w:rsidRDefault="00AF3489" w:rsidP="00501F84">
            <w:pPr>
              <w:numPr>
                <w:ilvl w:val="0"/>
                <w:numId w:val="1"/>
              </w:numPr>
              <w:ind w:left="0" w:firstLine="0"/>
              <w:rPr>
                <w:rFonts w:asciiTheme="minorHAnsi" w:hAnsiTheme="minorHAnsi" w:cstheme="minorHAnsi"/>
                <w:sz w:val="24"/>
              </w:rPr>
            </w:pPr>
            <w:r w:rsidRPr="008A33A9">
              <w:rPr>
                <w:rFonts w:asciiTheme="minorHAnsi" w:hAnsiTheme="minorHAnsi" w:cstheme="minorHAnsi"/>
                <w:sz w:val="24"/>
              </w:rPr>
              <w:t>Communicate with a range of different people (including children) and in different ways?</w:t>
            </w:r>
          </w:p>
        </w:tc>
      </w:tr>
      <w:tr w:rsidR="00AF3489" w:rsidRPr="008A33A9" w14:paraId="3AC75971" w14:textId="77777777" w:rsidTr="00AF3489">
        <w:trPr>
          <w:trHeight w:val="579"/>
          <w:tblHeader/>
        </w:trPr>
        <w:tc>
          <w:tcPr>
            <w:tcW w:w="11042" w:type="dxa"/>
          </w:tcPr>
          <w:p w14:paraId="13CD01B6" w14:textId="77777777" w:rsidR="00AF3489" w:rsidRPr="008A33A9" w:rsidRDefault="00AF3489" w:rsidP="00501F84">
            <w:pPr>
              <w:numPr>
                <w:ilvl w:val="0"/>
                <w:numId w:val="1"/>
              </w:numPr>
              <w:ind w:left="0" w:firstLine="0"/>
              <w:rPr>
                <w:rFonts w:asciiTheme="minorHAnsi" w:hAnsiTheme="minorHAnsi" w:cstheme="minorHAnsi"/>
                <w:sz w:val="24"/>
              </w:rPr>
            </w:pPr>
            <w:r w:rsidRPr="008A33A9">
              <w:rPr>
                <w:rFonts w:asciiTheme="minorHAnsi" w:hAnsiTheme="minorHAnsi" w:cstheme="minorHAnsi"/>
                <w:sz w:val="24"/>
              </w:rPr>
              <w:t xml:space="preserve">Show that you recognise (directly or indirectly) the contribution that parents make to the development and well being of children? </w:t>
            </w:r>
          </w:p>
        </w:tc>
      </w:tr>
      <w:tr w:rsidR="00AF3489" w:rsidRPr="008A33A9" w14:paraId="19217A11" w14:textId="77777777" w:rsidTr="00AF3489">
        <w:trPr>
          <w:trHeight w:val="298"/>
          <w:tblHeader/>
        </w:trPr>
        <w:tc>
          <w:tcPr>
            <w:tcW w:w="11042" w:type="dxa"/>
          </w:tcPr>
          <w:p w14:paraId="0CBF11FB" w14:textId="77777777" w:rsidR="00AF3489" w:rsidRPr="008A33A9" w:rsidRDefault="00AF3489" w:rsidP="00501F84">
            <w:pPr>
              <w:numPr>
                <w:ilvl w:val="0"/>
                <w:numId w:val="1"/>
              </w:numPr>
              <w:ind w:left="0" w:firstLine="0"/>
              <w:rPr>
                <w:rFonts w:asciiTheme="minorHAnsi" w:hAnsiTheme="minorHAnsi" w:cstheme="minorHAnsi"/>
                <w:sz w:val="24"/>
              </w:rPr>
            </w:pPr>
            <w:r w:rsidRPr="008A33A9">
              <w:rPr>
                <w:rFonts w:asciiTheme="minorHAnsi" w:hAnsiTheme="minorHAnsi" w:cstheme="minorHAnsi"/>
                <w:sz w:val="24"/>
              </w:rPr>
              <w:t xml:space="preserve">Work collaboratively with colleagues and other professionals? </w:t>
            </w:r>
          </w:p>
        </w:tc>
      </w:tr>
      <w:tr w:rsidR="00AF3489" w:rsidRPr="008A33A9" w14:paraId="2BC920D1" w14:textId="77777777" w:rsidTr="00AF3489">
        <w:trPr>
          <w:trHeight w:val="282"/>
          <w:tblHeader/>
        </w:trPr>
        <w:tc>
          <w:tcPr>
            <w:tcW w:w="11042" w:type="dxa"/>
          </w:tcPr>
          <w:p w14:paraId="34549446" w14:textId="77777777" w:rsidR="00AF3489" w:rsidRPr="008A33A9" w:rsidRDefault="00AF3489" w:rsidP="00501F84">
            <w:pPr>
              <w:numPr>
                <w:ilvl w:val="0"/>
                <w:numId w:val="1"/>
              </w:numPr>
              <w:ind w:left="0" w:firstLine="0"/>
              <w:rPr>
                <w:rFonts w:asciiTheme="minorHAnsi" w:hAnsiTheme="minorHAnsi" w:cstheme="minorHAnsi"/>
                <w:sz w:val="24"/>
              </w:rPr>
            </w:pPr>
            <w:r w:rsidRPr="008A33A9">
              <w:rPr>
                <w:rFonts w:asciiTheme="minorHAnsi" w:hAnsiTheme="minorHAnsi" w:cstheme="minorHAnsi"/>
                <w:sz w:val="24"/>
              </w:rPr>
              <w:t xml:space="preserve">Take steps to improve your own knowledge and practice? </w:t>
            </w:r>
          </w:p>
        </w:tc>
      </w:tr>
      <w:tr w:rsidR="00AF3489" w:rsidRPr="008A33A9" w14:paraId="41B282F5" w14:textId="77777777" w:rsidTr="00AF3489">
        <w:trPr>
          <w:trHeight w:val="579"/>
          <w:tblHeader/>
        </w:trPr>
        <w:tc>
          <w:tcPr>
            <w:tcW w:w="11042" w:type="dxa"/>
          </w:tcPr>
          <w:p w14:paraId="5DFCAE2B" w14:textId="77777777" w:rsidR="00AF3489" w:rsidRPr="008A33A9" w:rsidRDefault="00AF3489" w:rsidP="00501F84">
            <w:pPr>
              <w:numPr>
                <w:ilvl w:val="0"/>
                <w:numId w:val="1"/>
              </w:numPr>
              <w:ind w:left="0" w:firstLine="0"/>
              <w:rPr>
                <w:rFonts w:asciiTheme="minorHAnsi" w:hAnsiTheme="minorHAnsi" w:cstheme="minorHAnsi"/>
                <w:sz w:val="24"/>
              </w:rPr>
            </w:pPr>
            <w:r w:rsidRPr="008A33A9">
              <w:rPr>
                <w:rFonts w:asciiTheme="minorHAnsi" w:hAnsiTheme="minorHAnsi" w:cstheme="minorHAnsi"/>
                <w:sz w:val="24"/>
              </w:rPr>
              <w:t xml:space="preserve">Understand some of the different factors that affect how children learn (e.g. emotional, physical, cultural, social or domestic)? </w:t>
            </w:r>
          </w:p>
        </w:tc>
      </w:tr>
      <w:tr w:rsidR="00AF3489" w:rsidRPr="008A33A9" w14:paraId="371A9656" w14:textId="77777777" w:rsidTr="00AF3489">
        <w:trPr>
          <w:trHeight w:val="579"/>
          <w:tblHeader/>
        </w:trPr>
        <w:tc>
          <w:tcPr>
            <w:tcW w:w="11042" w:type="dxa"/>
          </w:tcPr>
          <w:p w14:paraId="7856DAF3" w14:textId="77777777" w:rsidR="00AF3489" w:rsidRPr="008A33A9" w:rsidRDefault="00AF3489" w:rsidP="00501F84">
            <w:pPr>
              <w:numPr>
                <w:ilvl w:val="0"/>
                <w:numId w:val="1"/>
              </w:numPr>
              <w:ind w:left="0" w:firstLine="0"/>
              <w:rPr>
                <w:rFonts w:asciiTheme="minorHAnsi" w:hAnsiTheme="minorHAnsi" w:cstheme="minorHAnsi"/>
                <w:sz w:val="24"/>
              </w:rPr>
            </w:pPr>
            <w:r w:rsidRPr="008A33A9">
              <w:rPr>
                <w:rFonts w:asciiTheme="minorHAnsi" w:hAnsiTheme="minorHAnsi" w:cstheme="minorHAnsi"/>
                <w:sz w:val="24"/>
              </w:rPr>
              <w:t>Use your knowledge of the children you work with to plan personalised provision to support their learning?</w:t>
            </w:r>
          </w:p>
        </w:tc>
      </w:tr>
      <w:tr w:rsidR="00AF3489" w:rsidRPr="008A33A9" w14:paraId="137A2D4A" w14:textId="77777777" w:rsidTr="00AF3489">
        <w:trPr>
          <w:trHeight w:val="563"/>
          <w:tblHeader/>
        </w:trPr>
        <w:tc>
          <w:tcPr>
            <w:tcW w:w="11042" w:type="dxa"/>
          </w:tcPr>
          <w:p w14:paraId="1206370A" w14:textId="77777777" w:rsidR="00AF3489" w:rsidRPr="008A33A9" w:rsidRDefault="00AF3489" w:rsidP="00501F84">
            <w:pPr>
              <w:numPr>
                <w:ilvl w:val="0"/>
                <w:numId w:val="1"/>
              </w:numPr>
              <w:ind w:left="0" w:firstLine="0"/>
              <w:rPr>
                <w:rFonts w:asciiTheme="minorHAnsi" w:hAnsiTheme="minorHAnsi" w:cstheme="minorHAnsi"/>
                <w:sz w:val="24"/>
              </w:rPr>
            </w:pPr>
            <w:r w:rsidRPr="008A33A9">
              <w:rPr>
                <w:rFonts w:asciiTheme="minorHAnsi" w:hAnsiTheme="minorHAnsi" w:cstheme="minorHAnsi"/>
                <w:sz w:val="24"/>
              </w:rPr>
              <w:t>Have an area of expertise – an aspect of your role for which you have developed knowledge used to support learning?</w:t>
            </w:r>
          </w:p>
        </w:tc>
      </w:tr>
      <w:tr w:rsidR="00AF3489" w:rsidRPr="008A33A9" w14:paraId="0AAAE011" w14:textId="77777777" w:rsidTr="00AF3489">
        <w:trPr>
          <w:trHeight w:val="579"/>
          <w:tblHeader/>
        </w:trPr>
        <w:tc>
          <w:tcPr>
            <w:tcW w:w="11042" w:type="dxa"/>
          </w:tcPr>
          <w:p w14:paraId="51281B44" w14:textId="77777777" w:rsidR="00AF3489" w:rsidRPr="008A33A9" w:rsidRDefault="00AF3489" w:rsidP="00501F84">
            <w:pPr>
              <w:numPr>
                <w:ilvl w:val="0"/>
                <w:numId w:val="1"/>
              </w:numPr>
              <w:ind w:left="0" w:firstLine="0"/>
              <w:rPr>
                <w:rFonts w:asciiTheme="minorHAnsi" w:hAnsiTheme="minorHAnsi" w:cstheme="minorHAnsi"/>
                <w:sz w:val="24"/>
              </w:rPr>
            </w:pPr>
            <w:r w:rsidRPr="008A33A9">
              <w:rPr>
                <w:rFonts w:asciiTheme="minorHAnsi" w:hAnsiTheme="minorHAnsi" w:cstheme="minorHAnsi"/>
                <w:sz w:val="24"/>
              </w:rPr>
              <w:t xml:space="preserve">Use ICT in your role but not directly with children (e.g. internet, database, Microsoft Word for planning, email communication, etc) </w:t>
            </w:r>
          </w:p>
        </w:tc>
      </w:tr>
      <w:tr w:rsidR="00AF3489" w:rsidRPr="008A33A9" w14:paraId="5837F67F" w14:textId="77777777" w:rsidTr="00AF3489">
        <w:trPr>
          <w:trHeight w:val="579"/>
          <w:tblHeader/>
        </w:trPr>
        <w:tc>
          <w:tcPr>
            <w:tcW w:w="11042" w:type="dxa"/>
          </w:tcPr>
          <w:p w14:paraId="58628FEA" w14:textId="77777777" w:rsidR="00AF3489" w:rsidRPr="008A33A9" w:rsidRDefault="00AF3489" w:rsidP="00501F84">
            <w:pPr>
              <w:numPr>
                <w:ilvl w:val="0"/>
                <w:numId w:val="1"/>
              </w:numPr>
              <w:ind w:left="0" w:firstLine="0"/>
              <w:rPr>
                <w:rFonts w:asciiTheme="minorHAnsi" w:hAnsiTheme="minorHAnsi" w:cstheme="minorHAnsi"/>
                <w:sz w:val="24"/>
              </w:rPr>
            </w:pPr>
            <w:r w:rsidRPr="008A33A9">
              <w:rPr>
                <w:rFonts w:asciiTheme="minorHAnsi" w:hAnsiTheme="minorHAnsi" w:cstheme="minorHAnsi"/>
                <w:sz w:val="24"/>
              </w:rPr>
              <w:t>Have some knowledge of a curriculum related ‘framework’ (e.g. National Curriculum, QCA schemes, ASDAN, Primary Frameworks)?</w:t>
            </w:r>
          </w:p>
        </w:tc>
      </w:tr>
      <w:tr w:rsidR="00AF3489" w:rsidRPr="008A33A9" w14:paraId="52E00748" w14:textId="77777777" w:rsidTr="00AF3489">
        <w:trPr>
          <w:trHeight w:val="298"/>
          <w:tblHeader/>
        </w:trPr>
        <w:tc>
          <w:tcPr>
            <w:tcW w:w="11042" w:type="dxa"/>
          </w:tcPr>
          <w:p w14:paraId="75F854F4" w14:textId="77777777" w:rsidR="00AF3489" w:rsidRPr="008A33A9" w:rsidRDefault="00AF3489" w:rsidP="00501F84">
            <w:pPr>
              <w:rPr>
                <w:rFonts w:asciiTheme="minorHAnsi" w:hAnsiTheme="minorHAnsi" w:cstheme="minorHAnsi"/>
                <w:sz w:val="24"/>
              </w:rPr>
            </w:pPr>
            <w:r w:rsidRPr="008A33A9">
              <w:rPr>
                <w:rFonts w:asciiTheme="minorHAnsi" w:hAnsiTheme="minorHAnsi" w:cstheme="minorHAnsi"/>
                <w:sz w:val="24"/>
              </w:rPr>
              <w:t>14.         Know about the learning objectives, content and intended outcomes for the activities you support?</w:t>
            </w:r>
          </w:p>
        </w:tc>
      </w:tr>
      <w:tr w:rsidR="00AF3489" w:rsidRPr="008A33A9" w14:paraId="248D4400" w14:textId="77777777" w:rsidTr="00AF3489">
        <w:trPr>
          <w:trHeight w:val="563"/>
          <w:tblHeader/>
        </w:trPr>
        <w:tc>
          <w:tcPr>
            <w:tcW w:w="11042" w:type="dxa"/>
          </w:tcPr>
          <w:p w14:paraId="77842BB2" w14:textId="77777777" w:rsidR="00AF3489" w:rsidRPr="008A33A9" w:rsidRDefault="00AF3489" w:rsidP="00501F84">
            <w:pPr>
              <w:pStyle w:val="ListParagraph"/>
              <w:numPr>
                <w:ilvl w:val="0"/>
                <w:numId w:val="2"/>
              </w:numPr>
              <w:ind w:left="0" w:firstLine="0"/>
              <w:rPr>
                <w:rFonts w:asciiTheme="minorHAnsi" w:hAnsiTheme="minorHAnsi" w:cstheme="minorHAnsi"/>
                <w:sz w:val="24"/>
              </w:rPr>
            </w:pPr>
            <w:r w:rsidRPr="008A33A9">
              <w:rPr>
                <w:rFonts w:asciiTheme="minorHAnsi" w:hAnsiTheme="minorHAnsi" w:cstheme="minorHAnsi"/>
                <w:sz w:val="24"/>
              </w:rPr>
              <w:t xml:space="preserve">Know about how your school works in line with the SEN Code of Practice as well as Disabilities Legislation? </w:t>
            </w:r>
          </w:p>
        </w:tc>
      </w:tr>
      <w:tr w:rsidR="00AF3489" w:rsidRPr="008A33A9" w14:paraId="0F8E5567" w14:textId="77777777" w:rsidTr="00AF3489">
        <w:trPr>
          <w:trHeight w:val="877"/>
          <w:tblHeader/>
        </w:trPr>
        <w:tc>
          <w:tcPr>
            <w:tcW w:w="11042" w:type="dxa"/>
          </w:tcPr>
          <w:p w14:paraId="5A76830C" w14:textId="77777777" w:rsidR="00AF3489" w:rsidRPr="008A33A9" w:rsidRDefault="00AF3489" w:rsidP="00501F84">
            <w:pPr>
              <w:numPr>
                <w:ilvl w:val="0"/>
                <w:numId w:val="2"/>
              </w:numPr>
              <w:ind w:left="0" w:right="4144" w:firstLine="0"/>
              <w:rPr>
                <w:rFonts w:asciiTheme="minorHAnsi" w:hAnsiTheme="minorHAnsi" w:cstheme="minorHAnsi"/>
                <w:sz w:val="24"/>
              </w:rPr>
            </w:pPr>
            <w:r w:rsidRPr="008A33A9">
              <w:rPr>
                <w:rFonts w:asciiTheme="minorHAnsi" w:hAnsiTheme="minorHAnsi" w:cstheme="minorHAnsi"/>
                <w:sz w:val="24"/>
              </w:rPr>
              <w:t>Have some knowledge of a framework related to the well being and protection of children (e.g. child protection, health and safety, race equality, etc)?</w:t>
            </w:r>
          </w:p>
        </w:tc>
      </w:tr>
      <w:tr w:rsidR="00AF3489" w:rsidRPr="008A33A9" w14:paraId="5A95DB9A" w14:textId="77777777" w:rsidTr="00AF3489">
        <w:trPr>
          <w:trHeight w:val="282"/>
          <w:tblHeader/>
        </w:trPr>
        <w:tc>
          <w:tcPr>
            <w:tcW w:w="11042" w:type="dxa"/>
          </w:tcPr>
          <w:p w14:paraId="626F156D" w14:textId="77777777" w:rsidR="00AF3489" w:rsidRPr="008A33A9" w:rsidRDefault="00AF3489" w:rsidP="00501F84">
            <w:pPr>
              <w:pStyle w:val="ListParagraph"/>
              <w:numPr>
                <w:ilvl w:val="0"/>
                <w:numId w:val="2"/>
              </w:numPr>
              <w:autoSpaceDE w:val="0"/>
              <w:autoSpaceDN w:val="0"/>
              <w:adjustRightInd w:val="0"/>
              <w:ind w:left="0" w:firstLine="0"/>
              <w:rPr>
                <w:rFonts w:asciiTheme="minorHAnsi" w:eastAsiaTheme="minorHAnsi" w:hAnsiTheme="minorHAnsi" w:cstheme="minorHAnsi"/>
                <w:sz w:val="24"/>
              </w:rPr>
            </w:pPr>
            <w:r w:rsidRPr="008A33A9">
              <w:rPr>
                <w:rFonts w:asciiTheme="minorHAnsi" w:eastAsiaTheme="minorHAnsi" w:hAnsiTheme="minorHAnsi" w:cstheme="minorHAnsi"/>
                <w:sz w:val="24"/>
              </w:rPr>
              <w:t>Use their area(s) of  expertise to contribute to the planning and preparation</w:t>
            </w:r>
          </w:p>
        </w:tc>
      </w:tr>
      <w:tr w:rsidR="00AF3489" w:rsidRPr="008A33A9" w14:paraId="72E38684" w14:textId="77777777" w:rsidTr="00AF3489">
        <w:trPr>
          <w:trHeight w:val="282"/>
          <w:tblHeader/>
        </w:trPr>
        <w:tc>
          <w:tcPr>
            <w:tcW w:w="11042" w:type="dxa"/>
          </w:tcPr>
          <w:p w14:paraId="42167717" w14:textId="77777777" w:rsidR="00AF3489" w:rsidRPr="008A33A9" w:rsidRDefault="00AF3489" w:rsidP="00501F84">
            <w:pPr>
              <w:rPr>
                <w:rFonts w:asciiTheme="minorHAnsi" w:hAnsiTheme="minorHAnsi" w:cstheme="minorHAnsi"/>
                <w:sz w:val="24"/>
              </w:rPr>
            </w:pPr>
            <w:r w:rsidRPr="008A33A9">
              <w:rPr>
                <w:rFonts w:asciiTheme="minorHAnsi" w:hAnsiTheme="minorHAnsi" w:cstheme="minorHAnsi"/>
                <w:sz w:val="24"/>
              </w:rPr>
              <w:t>18.        Have opportunity to plan your own role or make decisions about an activity?</w:t>
            </w:r>
          </w:p>
        </w:tc>
      </w:tr>
      <w:tr w:rsidR="00AF3489" w:rsidRPr="008A33A9" w14:paraId="7D1DE430" w14:textId="77777777" w:rsidTr="00AF3489">
        <w:trPr>
          <w:trHeight w:val="298"/>
          <w:tblHeader/>
        </w:trPr>
        <w:tc>
          <w:tcPr>
            <w:tcW w:w="11042" w:type="dxa"/>
          </w:tcPr>
          <w:p w14:paraId="1DAC7C01" w14:textId="77777777" w:rsidR="00AF3489" w:rsidRPr="008A33A9" w:rsidRDefault="00AF3489" w:rsidP="00501F84">
            <w:pPr>
              <w:rPr>
                <w:rFonts w:asciiTheme="minorHAnsi" w:hAnsiTheme="minorHAnsi" w:cstheme="minorHAnsi"/>
                <w:sz w:val="24"/>
              </w:rPr>
            </w:pPr>
            <w:r w:rsidRPr="008A33A9">
              <w:rPr>
                <w:rFonts w:asciiTheme="minorHAnsi" w:hAnsiTheme="minorHAnsi" w:cstheme="minorHAnsi"/>
                <w:sz w:val="24"/>
              </w:rPr>
              <w:t xml:space="preserve">19.        Have strategies to ensure that learners are interested and motivated? </w:t>
            </w:r>
          </w:p>
        </w:tc>
      </w:tr>
      <w:tr w:rsidR="00AF3489" w:rsidRPr="008A33A9" w14:paraId="5959A416" w14:textId="77777777" w:rsidTr="00AF3489">
        <w:trPr>
          <w:trHeight w:val="282"/>
          <w:tblHeader/>
        </w:trPr>
        <w:tc>
          <w:tcPr>
            <w:tcW w:w="11042" w:type="dxa"/>
          </w:tcPr>
          <w:p w14:paraId="7EC7FD9E" w14:textId="77777777" w:rsidR="00AF3489" w:rsidRPr="008A33A9" w:rsidRDefault="00AF3489" w:rsidP="00501F84">
            <w:pPr>
              <w:rPr>
                <w:rFonts w:asciiTheme="minorHAnsi" w:hAnsiTheme="minorHAnsi" w:cstheme="minorHAnsi"/>
                <w:sz w:val="24"/>
              </w:rPr>
            </w:pPr>
            <w:r w:rsidRPr="008A33A9">
              <w:rPr>
                <w:rFonts w:asciiTheme="minorHAnsi" w:hAnsiTheme="minorHAnsi" w:cstheme="minorHAnsi"/>
                <w:sz w:val="24"/>
              </w:rPr>
              <w:t>20.        Plan, in advance, how individuals will be included in the learning activity?</w:t>
            </w:r>
          </w:p>
        </w:tc>
      </w:tr>
      <w:tr w:rsidR="00AF3489" w:rsidRPr="008A33A9" w14:paraId="09C6D1FB" w14:textId="77777777" w:rsidTr="00AF3489">
        <w:trPr>
          <w:trHeight w:val="579"/>
          <w:tblHeader/>
        </w:trPr>
        <w:tc>
          <w:tcPr>
            <w:tcW w:w="11042" w:type="dxa"/>
          </w:tcPr>
          <w:p w14:paraId="5EF8CC69" w14:textId="77777777" w:rsidR="00AF3489" w:rsidRPr="008A33A9" w:rsidRDefault="00AF3489" w:rsidP="00501F84">
            <w:pPr>
              <w:rPr>
                <w:rFonts w:asciiTheme="minorHAnsi" w:hAnsiTheme="minorHAnsi" w:cstheme="minorHAnsi"/>
                <w:sz w:val="24"/>
              </w:rPr>
            </w:pPr>
            <w:r w:rsidRPr="008A33A9">
              <w:rPr>
                <w:rFonts w:asciiTheme="minorHAnsi" w:hAnsiTheme="minorHAnsi" w:cstheme="minorHAnsi"/>
                <w:sz w:val="24"/>
              </w:rPr>
              <w:t xml:space="preserve">21.        Have opportunity to select, prepare or create resources suitable for the learning activity or that support learners? </w:t>
            </w:r>
          </w:p>
        </w:tc>
      </w:tr>
      <w:tr w:rsidR="00AF3489" w:rsidRPr="008A33A9" w14:paraId="5AB3F70C" w14:textId="77777777" w:rsidTr="00AF3489">
        <w:trPr>
          <w:trHeight w:val="579"/>
          <w:tblHeader/>
        </w:trPr>
        <w:tc>
          <w:tcPr>
            <w:tcW w:w="11042" w:type="dxa"/>
          </w:tcPr>
          <w:p w14:paraId="2B724B00" w14:textId="77777777" w:rsidR="00AF3489" w:rsidRPr="008A33A9" w:rsidRDefault="00AF3489" w:rsidP="00501F84">
            <w:pPr>
              <w:rPr>
                <w:rFonts w:asciiTheme="minorHAnsi" w:hAnsiTheme="minorHAnsi" w:cstheme="minorHAnsi"/>
                <w:sz w:val="24"/>
              </w:rPr>
            </w:pPr>
            <w:r w:rsidRPr="008A33A9">
              <w:rPr>
                <w:rFonts w:asciiTheme="minorHAnsi" w:hAnsiTheme="minorHAnsi" w:cstheme="minorHAnsi"/>
                <w:sz w:val="24"/>
              </w:rPr>
              <w:t xml:space="preserve">22.        Recognise when an activity should be adapted as a result of an identified misconception or other issue? </w:t>
            </w:r>
          </w:p>
        </w:tc>
      </w:tr>
      <w:tr w:rsidR="00AF3489" w:rsidRPr="008A33A9" w14:paraId="78EF3BFD" w14:textId="77777777" w:rsidTr="00AF3489">
        <w:trPr>
          <w:trHeight w:val="282"/>
          <w:tblHeader/>
        </w:trPr>
        <w:tc>
          <w:tcPr>
            <w:tcW w:w="11042" w:type="dxa"/>
          </w:tcPr>
          <w:p w14:paraId="45195C1A" w14:textId="77777777" w:rsidR="00AF3489" w:rsidRPr="008A33A9" w:rsidRDefault="00AF3489" w:rsidP="00501F84">
            <w:pPr>
              <w:rPr>
                <w:rFonts w:asciiTheme="minorHAnsi" w:hAnsiTheme="minorHAnsi" w:cstheme="minorHAnsi"/>
                <w:sz w:val="24"/>
              </w:rPr>
            </w:pPr>
            <w:r w:rsidRPr="008A33A9">
              <w:rPr>
                <w:rFonts w:asciiTheme="minorHAnsi" w:hAnsiTheme="minorHAnsi" w:cstheme="minorHAnsi"/>
                <w:sz w:val="24"/>
              </w:rPr>
              <w:t>23.       Monitor learners’ responses and give them personal feedback that will move their learning on?</w:t>
            </w:r>
          </w:p>
        </w:tc>
      </w:tr>
      <w:tr w:rsidR="00AF3489" w:rsidRPr="008A33A9" w14:paraId="245FABE3" w14:textId="77777777" w:rsidTr="00AF3489">
        <w:trPr>
          <w:trHeight w:val="298"/>
          <w:tblHeader/>
        </w:trPr>
        <w:tc>
          <w:tcPr>
            <w:tcW w:w="11042" w:type="dxa"/>
          </w:tcPr>
          <w:p w14:paraId="0CDD645B" w14:textId="77777777" w:rsidR="00AF3489" w:rsidRPr="008A33A9" w:rsidRDefault="00AF3489" w:rsidP="00501F84">
            <w:pPr>
              <w:rPr>
                <w:rFonts w:asciiTheme="minorHAnsi" w:hAnsiTheme="minorHAnsi" w:cstheme="minorHAnsi"/>
                <w:sz w:val="24"/>
              </w:rPr>
            </w:pPr>
            <w:r w:rsidRPr="008A33A9">
              <w:rPr>
                <w:rFonts w:asciiTheme="minorHAnsi" w:hAnsiTheme="minorHAnsi" w:cstheme="minorHAnsi"/>
                <w:sz w:val="24"/>
              </w:rPr>
              <w:t>24.      Have experience of a range of different assessment techniques, informal or formal?</w:t>
            </w:r>
          </w:p>
        </w:tc>
      </w:tr>
      <w:tr w:rsidR="00AF3489" w:rsidRPr="008A33A9" w14:paraId="30030979" w14:textId="77777777" w:rsidTr="00AF3489">
        <w:trPr>
          <w:trHeight w:val="282"/>
          <w:tblHeader/>
        </w:trPr>
        <w:tc>
          <w:tcPr>
            <w:tcW w:w="11042" w:type="dxa"/>
          </w:tcPr>
          <w:p w14:paraId="0551D91E" w14:textId="77777777" w:rsidR="00AF3489" w:rsidRPr="008A33A9" w:rsidRDefault="00AF3489" w:rsidP="00501F84">
            <w:pPr>
              <w:rPr>
                <w:rFonts w:asciiTheme="minorHAnsi" w:hAnsiTheme="minorHAnsi" w:cstheme="minorHAnsi"/>
                <w:sz w:val="24"/>
              </w:rPr>
            </w:pPr>
            <w:r w:rsidRPr="008A33A9">
              <w:rPr>
                <w:rFonts w:asciiTheme="minorHAnsi" w:hAnsiTheme="minorHAnsi" w:cstheme="minorHAnsi"/>
                <w:sz w:val="24"/>
              </w:rPr>
              <w:t>25.      Keep your own records of learner progress and access records in order to analyse?</w:t>
            </w:r>
          </w:p>
        </w:tc>
      </w:tr>
      <w:tr w:rsidR="00AF3489" w:rsidRPr="008A33A9" w14:paraId="34FACC30" w14:textId="77777777" w:rsidTr="00AF3489">
        <w:trPr>
          <w:trHeight w:val="282"/>
          <w:tblHeader/>
        </w:trPr>
        <w:tc>
          <w:tcPr>
            <w:tcW w:w="11042" w:type="dxa"/>
          </w:tcPr>
          <w:p w14:paraId="7F8F3BEC" w14:textId="77777777" w:rsidR="00AF3489" w:rsidRPr="008A33A9" w:rsidRDefault="00AF3489" w:rsidP="00501F84">
            <w:pPr>
              <w:rPr>
                <w:rFonts w:asciiTheme="minorHAnsi" w:hAnsiTheme="minorHAnsi" w:cstheme="minorHAnsi"/>
                <w:sz w:val="24"/>
              </w:rPr>
            </w:pPr>
            <w:r w:rsidRPr="008A33A9">
              <w:rPr>
                <w:rFonts w:asciiTheme="minorHAnsi" w:hAnsiTheme="minorHAnsi" w:cstheme="minorHAnsi"/>
                <w:sz w:val="24"/>
              </w:rPr>
              <w:t>26.       Have a range of different strategies to manage children’s behaviour?</w:t>
            </w:r>
          </w:p>
        </w:tc>
      </w:tr>
      <w:tr w:rsidR="00AF3489" w:rsidRPr="008A33A9" w14:paraId="605F6246" w14:textId="77777777" w:rsidTr="00AF3489">
        <w:trPr>
          <w:trHeight w:val="579"/>
          <w:tblHeader/>
        </w:trPr>
        <w:tc>
          <w:tcPr>
            <w:tcW w:w="11042" w:type="dxa"/>
          </w:tcPr>
          <w:p w14:paraId="1478263B" w14:textId="77777777" w:rsidR="00AF3489" w:rsidRPr="008A33A9" w:rsidRDefault="00AF3489" w:rsidP="00501F84">
            <w:pPr>
              <w:rPr>
                <w:rFonts w:asciiTheme="minorHAnsi" w:hAnsiTheme="minorHAnsi" w:cstheme="minorHAnsi"/>
                <w:sz w:val="24"/>
              </w:rPr>
            </w:pPr>
            <w:r w:rsidRPr="008A33A9">
              <w:rPr>
                <w:rFonts w:asciiTheme="minorHAnsi" w:hAnsiTheme="minorHAnsi" w:cstheme="minorHAnsi"/>
                <w:sz w:val="24"/>
              </w:rPr>
              <w:t>27.      Have examples of times when you have recognised situations that challenge equal opportunity, and responded accordingly?</w:t>
            </w:r>
          </w:p>
        </w:tc>
      </w:tr>
      <w:tr w:rsidR="00AF3489" w:rsidRPr="008A33A9" w14:paraId="208E1526" w14:textId="77777777" w:rsidTr="00AF3489">
        <w:trPr>
          <w:trHeight w:val="298"/>
          <w:tblHeader/>
        </w:trPr>
        <w:tc>
          <w:tcPr>
            <w:tcW w:w="11042" w:type="dxa"/>
          </w:tcPr>
          <w:p w14:paraId="464A0427" w14:textId="77777777" w:rsidR="00AF3489" w:rsidRPr="008A33A9" w:rsidRDefault="00AF3489" w:rsidP="00501F84">
            <w:pPr>
              <w:rPr>
                <w:rFonts w:asciiTheme="minorHAnsi" w:hAnsiTheme="minorHAnsi" w:cstheme="minorHAnsi"/>
                <w:sz w:val="24"/>
              </w:rPr>
            </w:pPr>
            <w:r w:rsidRPr="008A33A9">
              <w:rPr>
                <w:rFonts w:asciiTheme="minorHAnsi" w:hAnsiTheme="minorHAnsi" w:cstheme="minorHAnsi"/>
                <w:sz w:val="24"/>
              </w:rPr>
              <w:t>28.      Use ICT directly with learners (e.g. interactive whiteboard, learning programmes, ICT equipment, etc)?</w:t>
            </w:r>
          </w:p>
        </w:tc>
      </w:tr>
      <w:tr w:rsidR="00AF3489" w:rsidRPr="008A33A9" w14:paraId="511ACD0B" w14:textId="77777777" w:rsidTr="00AF3489">
        <w:trPr>
          <w:trHeight w:val="563"/>
          <w:tblHeader/>
        </w:trPr>
        <w:tc>
          <w:tcPr>
            <w:tcW w:w="11042" w:type="dxa"/>
          </w:tcPr>
          <w:p w14:paraId="05CE2980" w14:textId="77777777" w:rsidR="00AF3489" w:rsidRPr="008A33A9" w:rsidRDefault="00AF3489" w:rsidP="00501F84">
            <w:pPr>
              <w:rPr>
                <w:rFonts w:asciiTheme="minorHAnsi" w:hAnsiTheme="minorHAnsi" w:cstheme="minorHAnsi"/>
                <w:sz w:val="24"/>
              </w:rPr>
            </w:pPr>
            <w:r w:rsidRPr="008A33A9">
              <w:rPr>
                <w:rFonts w:asciiTheme="minorHAnsi" w:hAnsiTheme="minorHAnsi" w:cstheme="minorHAnsi"/>
                <w:sz w:val="24"/>
              </w:rPr>
              <w:t>29.      Have examples of times when you have taught an individual and had an impact on their learning or development?</w:t>
            </w:r>
          </w:p>
        </w:tc>
      </w:tr>
      <w:tr w:rsidR="00AF3489" w:rsidRPr="008A33A9" w14:paraId="038EDA50" w14:textId="77777777" w:rsidTr="00AF3489">
        <w:trPr>
          <w:trHeight w:val="579"/>
          <w:tblHeader/>
        </w:trPr>
        <w:tc>
          <w:tcPr>
            <w:tcW w:w="11042" w:type="dxa"/>
          </w:tcPr>
          <w:p w14:paraId="0C390C05" w14:textId="77777777" w:rsidR="00AF3489" w:rsidRPr="008A33A9" w:rsidRDefault="00AF3489" w:rsidP="00501F84">
            <w:pPr>
              <w:rPr>
                <w:rFonts w:asciiTheme="minorHAnsi" w:hAnsiTheme="minorHAnsi" w:cstheme="minorHAnsi"/>
                <w:sz w:val="24"/>
              </w:rPr>
            </w:pPr>
            <w:r w:rsidRPr="008A33A9">
              <w:rPr>
                <w:rFonts w:asciiTheme="minorHAnsi" w:hAnsiTheme="minorHAnsi" w:cstheme="minorHAnsi"/>
                <w:sz w:val="24"/>
              </w:rPr>
              <w:t>30.     Have examples of times when you have taught a small group and had an impact on the children’s learning or development?</w:t>
            </w:r>
          </w:p>
        </w:tc>
      </w:tr>
      <w:tr w:rsidR="00AF3489" w:rsidRPr="008A33A9" w14:paraId="02637BB1" w14:textId="77777777" w:rsidTr="00AF3489">
        <w:trPr>
          <w:trHeight w:val="579"/>
          <w:tblHeader/>
        </w:trPr>
        <w:tc>
          <w:tcPr>
            <w:tcW w:w="11042" w:type="dxa"/>
          </w:tcPr>
          <w:p w14:paraId="1A59CEE9" w14:textId="77777777" w:rsidR="00AF3489" w:rsidRPr="008A33A9" w:rsidRDefault="00AF3489" w:rsidP="00501F84">
            <w:pPr>
              <w:rPr>
                <w:rFonts w:asciiTheme="minorHAnsi" w:hAnsiTheme="minorHAnsi" w:cstheme="minorHAnsi"/>
                <w:sz w:val="24"/>
              </w:rPr>
            </w:pPr>
            <w:r w:rsidRPr="008A33A9">
              <w:rPr>
                <w:rFonts w:asciiTheme="minorHAnsi" w:hAnsiTheme="minorHAnsi" w:cstheme="minorHAnsi"/>
                <w:sz w:val="24"/>
              </w:rPr>
              <w:t>31.     Have examples of times (at least 2) when you have taught a class normally taught by a teacher (but where the teacher was not present) and had an impact on their collective learning or development?</w:t>
            </w:r>
          </w:p>
        </w:tc>
      </w:tr>
      <w:tr w:rsidR="00AF3489" w:rsidRPr="008A33A9" w14:paraId="628E632C" w14:textId="77777777" w:rsidTr="00AF3489">
        <w:trPr>
          <w:trHeight w:val="298"/>
          <w:tblHeader/>
        </w:trPr>
        <w:tc>
          <w:tcPr>
            <w:tcW w:w="11042" w:type="dxa"/>
          </w:tcPr>
          <w:p w14:paraId="3D8CEDDF" w14:textId="77777777" w:rsidR="00AF3489" w:rsidRPr="008A33A9" w:rsidRDefault="00AF3489" w:rsidP="00501F84">
            <w:pPr>
              <w:rPr>
                <w:rFonts w:asciiTheme="minorHAnsi" w:hAnsiTheme="minorHAnsi" w:cstheme="minorHAnsi"/>
                <w:sz w:val="24"/>
              </w:rPr>
            </w:pPr>
            <w:r w:rsidRPr="008A33A9">
              <w:rPr>
                <w:rFonts w:asciiTheme="minorHAnsi" w:hAnsiTheme="minorHAnsi" w:cstheme="minorHAnsi"/>
                <w:sz w:val="24"/>
              </w:rPr>
              <w:t>32.    Have examples of where you have had regard for the safety of learners?</w:t>
            </w:r>
          </w:p>
        </w:tc>
      </w:tr>
      <w:tr w:rsidR="00AF3489" w:rsidRPr="008A33A9" w14:paraId="33860593" w14:textId="77777777" w:rsidTr="00AF3489">
        <w:trPr>
          <w:trHeight w:val="298"/>
          <w:tblHeader/>
        </w:trPr>
        <w:tc>
          <w:tcPr>
            <w:tcW w:w="11042" w:type="dxa"/>
          </w:tcPr>
          <w:p w14:paraId="0B7F73B1" w14:textId="77777777" w:rsidR="00AF3489" w:rsidRPr="008A33A9" w:rsidRDefault="00AF3489" w:rsidP="00501F84">
            <w:pPr>
              <w:rPr>
                <w:rFonts w:asciiTheme="minorHAnsi" w:hAnsiTheme="minorHAnsi" w:cstheme="minorHAnsi"/>
                <w:sz w:val="24"/>
              </w:rPr>
            </w:pPr>
            <w:r w:rsidRPr="008A33A9">
              <w:rPr>
                <w:rFonts w:asciiTheme="minorHAnsi" w:hAnsiTheme="minorHAnsi" w:cstheme="minorHAnsi"/>
                <w:sz w:val="24"/>
              </w:rPr>
              <w:t>33.    Have opportunity to give instructions to other colleagues involved with supporting learning?</w:t>
            </w:r>
          </w:p>
        </w:tc>
      </w:tr>
    </w:tbl>
    <w:p w14:paraId="37909BB0" w14:textId="77777777" w:rsidR="00DA2162" w:rsidRPr="008A33A9" w:rsidRDefault="00ED1191">
      <w:pPr>
        <w:rPr>
          <w:rFonts w:asciiTheme="minorHAnsi" w:hAnsiTheme="minorHAnsi" w:cstheme="minorHAnsi"/>
          <w:sz w:val="24"/>
        </w:rPr>
      </w:pPr>
    </w:p>
    <w:sectPr w:rsidR="00DA2162" w:rsidRPr="008A33A9" w:rsidSect="00AF348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37EB"/>
    <w:multiLevelType w:val="hybridMultilevel"/>
    <w:tmpl w:val="7C4E55E8"/>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904480"/>
    <w:multiLevelType w:val="hybridMultilevel"/>
    <w:tmpl w:val="A6963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5A7AA5"/>
    <w:multiLevelType w:val="hybridMultilevel"/>
    <w:tmpl w:val="B52006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A9E28C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5B46FB9"/>
    <w:multiLevelType w:val="hybridMultilevel"/>
    <w:tmpl w:val="3C747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AD78A5"/>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53A7785A"/>
    <w:multiLevelType w:val="hybridMultilevel"/>
    <w:tmpl w:val="AFAA83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79A4E65"/>
    <w:multiLevelType w:val="hybridMultilevel"/>
    <w:tmpl w:val="078275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8C45C86"/>
    <w:multiLevelType w:val="hybridMultilevel"/>
    <w:tmpl w:val="818C63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3"/>
  </w:num>
  <w:num w:numId="6">
    <w:abstractNumId w:val="8"/>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489"/>
    <w:rsid w:val="003D2BC4"/>
    <w:rsid w:val="008A33A9"/>
    <w:rsid w:val="0099175C"/>
    <w:rsid w:val="00AF3489"/>
    <w:rsid w:val="00ED1191"/>
    <w:rsid w:val="00F41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E4034E"/>
  <w15:chartTrackingRefBased/>
  <w15:docId w15:val="{7C9BB22A-BAD9-40AC-B8EF-D60FF6D9E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489"/>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AF3489"/>
    <w:pPr>
      <w:keepNext/>
      <w:outlineLvl w:val="0"/>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489"/>
    <w:rPr>
      <w:rFonts w:ascii="Arial" w:eastAsia="Times New Roman" w:hAnsi="Arial" w:cs="Times New Roman"/>
      <w:sz w:val="24"/>
      <w:szCs w:val="20"/>
    </w:rPr>
  </w:style>
  <w:style w:type="paragraph" w:styleId="ListParagraph">
    <w:name w:val="List Paragraph"/>
    <w:basedOn w:val="Normal"/>
    <w:uiPriority w:val="34"/>
    <w:unhideWhenUsed/>
    <w:qFormat/>
    <w:rsid w:val="00AF3489"/>
    <w:pPr>
      <w:ind w:left="720"/>
      <w:contextualSpacing/>
    </w:pPr>
  </w:style>
  <w:style w:type="paragraph" w:styleId="BodyText">
    <w:name w:val="Body Text"/>
    <w:basedOn w:val="Normal"/>
    <w:link w:val="BodyTextChar"/>
    <w:rsid w:val="00AF3489"/>
    <w:rPr>
      <w:sz w:val="24"/>
      <w:szCs w:val="20"/>
    </w:rPr>
  </w:style>
  <w:style w:type="character" w:customStyle="1" w:styleId="BodyTextChar">
    <w:name w:val="Body Text Char"/>
    <w:basedOn w:val="DefaultParagraphFont"/>
    <w:link w:val="BodyText"/>
    <w:rsid w:val="00AF3489"/>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AF3489"/>
    <w:rPr>
      <w:rFonts w:ascii="Segoe UI" w:hAnsi="Segoe UI"/>
      <w:sz w:val="18"/>
      <w:szCs w:val="18"/>
    </w:rPr>
  </w:style>
  <w:style w:type="character" w:customStyle="1" w:styleId="BalloonTextChar">
    <w:name w:val="Balloon Text Char"/>
    <w:basedOn w:val="DefaultParagraphFont"/>
    <w:link w:val="BalloonText"/>
    <w:uiPriority w:val="99"/>
    <w:semiHidden/>
    <w:rsid w:val="00AF3489"/>
    <w:rPr>
      <w:rFonts w:ascii="Segoe UI" w:eastAsia="Times New Roman" w:hAnsi="Segoe U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1233</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Swingate Primary</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Kirstine Boon</dc:creator>
  <cp:keywords/>
  <dc:description/>
  <cp:lastModifiedBy>Liz Stamp</cp:lastModifiedBy>
  <cp:revision>3</cp:revision>
  <cp:lastPrinted>2020-09-23T08:55:00Z</cp:lastPrinted>
  <dcterms:created xsi:type="dcterms:W3CDTF">2023-09-22T12:12:00Z</dcterms:created>
  <dcterms:modified xsi:type="dcterms:W3CDTF">2023-09-22T12:12:00Z</dcterms:modified>
</cp:coreProperties>
</file>