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FF59" w14:textId="77777777" w:rsidR="002B79A5" w:rsidRDefault="0052407E"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566354F2" wp14:editId="3BBEA8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38857" cy="1038228"/>
            <wp:effectExtent l="0" t="0" r="9093" b="9522"/>
            <wp:wrapThrough wrapText="bothSides">
              <wp:wrapPolygon edited="0">
                <wp:start x="0" y="0"/>
                <wp:lineTo x="0" y="21006"/>
                <wp:lineTo x="21522" y="21006"/>
                <wp:lineTo x="21522" y="0"/>
                <wp:lineTo x="0" y="0"/>
              </wp:wrapPolygon>
            </wp:wrapThrough>
            <wp:docPr id="1536983439" name="Picture 13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857" cy="1038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609E90E" w14:textId="77777777" w:rsidR="002B79A5" w:rsidRDefault="002B79A5"/>
    <w:p w14:paraId="453E6AF8" w14:textId="77777777" w:rsidR="002B79A5" w:rsidRDefault="002B79A5"/>
    <w:p w14:paraId="069A7E5E" w14:textId="77777777" w:rsidR="002B79A5" w:rsidRDefault="002B79A5"/>
    <w:p w14:paraId="6FEEA08E" w14:textId="77777777" w:rsidR="002B79A5" w:rsidRPr="00810BFB" w:rsidRDefault="002B79A5" w:rsidP="00EA27B2">
      <w:pPr>
        <w:jc w:val="right"/>
        <w:rPr>
          <w:sz w:val="24"/>
          <w:szCs w:val="24"/>
        </w:rPr>
      </w:pPr>
    </w:p>
    <w:p w14:paraId="30926192" w14:textId="39A98701" w:rsidR="002B79A5" w:rsidRPr="00810BFB" w:rsidRDefault="00EA27B2" w:rsidP="00EA27B2">
      <w:pPr>
        <w:ind w:right="3282"/>
        <w:jc w:val="right"/>
        <w:rPr>
          <w:sz w:val="24"/>
          <w:szCs w:val="24"/>
        </w:rPr>
      </w:pPr>
      <w:r>
        <w:rPr>
          <w:rFonts w:ascii="Verdana" w:hAnsi="Verdana"/>
          <w:b/>
          <w:color w:val="0C0C0C"/>
          <w:w w:val="110"/>
          <w:sz w:val="24"/>
          <w:szCs w:val="24"/>
        </w:rPr>
        <w:t xml:space="preserve">                            </w:t>
      </w:r>
      <w:r w:rsidR="00810BFB" w:rsidRPr="00810BFB">
        <w:rPr>
          <w:rFonts w:ascii="Verdana" w:hAnsi="Verdana"/>
          <w:b/>
          <w:color w:val="0C0C0C"/>
          <w:w w:val="110"/>
          <w:sz w:val="24"/>
          <w:szCs w:val="24"/>
        </w:rPr>
        <w:t>Life</w:t>
      </w:r>
      <w:r w:rsidR="00810BFB" w:rsidRPr="00810BFB">
        <w:rPr>
          <w:rFonts w:ascii="Verdana" w:hAnsi="Verdana"/>
          <w:b/>
          <w:color w:val="0C0C0C"/>
          <w:spacing w:val="-18"/>
          <w:w w:val="110"/>
          <w:sz w:val="24"/>
          <w:szCs w:val="24"/>
        </w:rPr>
        <w:t xml:space="preserve"> </w:t>
      </w:r>
      <w:r w:rsidR="00810BFB" w:rsidRPr="00810BFB">
        <w:rPr>
          <w:rFonts w:ascii="Verdana" w:hAnsi="Verdana"/>
          <w:b/>
          <w:color w:val="0C0C0C"/>
          <w:w w:val="110"/>
          <w:sz w:val="24"/>
          <w:szCs w:val="24"/>
        </w:rPr>
        <w:t>Skills</w:t>
      </w:r>
      <w:r w:rsidR="00810BFB" w:rsidRPr="00810BFB">
        <w:rPr>
          <w:rFonts w:ascii="Verdana" w:hAnsi="Verdana"/>
          <w:b/>
          <w:color w:val="0C0C0C"/>
          <w:spacing w:val="-17"/>
          <w:w w:val="110"/>
          <w:sz w:val="24"/>
          <w:szCs w:val="24"/>
        </w:rPr>
        <w:t xml:space="preserve"> </w:t>
      </w:r>
      <w:r w:rsidR="00810BFB" w:rsidRPr="00810BFB">
        <w:rPr>
          <w:rFonts w:ascii="Verdana" w:hAnsi="Verdana"/>
          <w:b/>
          <w:color w:val="0C0C0C"/>
          <w:w w:val="110"/>
          <w:sz w:val="24"/>
          <w:szCs w:val="24"/>
        </w:rPr>
        <w:t>Manor School</w:t>
      </w:r>
    </w:p>
    <w:p w14:paraId="28C171F3" w14:textId="203D3818" w:rsidR="00EA27B2" w:rsidRPr="00810BFB" w:rsidRDefault="0052407E" w:rsidP="00EA27B2">
      <w:pPr>
        <w:ind w:left="3154" w:right="3282"/>
        <w:rPr>
          <w:rFonts w:ascii="Verdana" w:hAnsi="Verdana"/>
          <w:b/>
          <w:color w:val="0C0C0C"/>
          <w:w w:val="110"/>
          <w:sz w:val="24"/>
          <w:szCs w:val="24"/>
        </w:rPr>
      </w:pPr>
      <w:r w:rsidRPr="00810BFB">
        <w:rPr>
          <w:rFonts w:ascii="Verdana" w:hAnsi="Verdana"/>
          <w:b/>
          <w:color w:val="0C0C0C"/>
          <w:w w:val="110"/>
          <w:sz w:val="24"/>
          <w:szCs w:val="24"/>
        </w:rPr>
        <w:t>Job</w:t>
      </w:r>
      <w:r w:rsidRPr="00810BFB">
        <w:rPr>
          <w:rFonts w:ascii="Verdana" w:hAnsi="Verdana"/>
          <w:b/>
          <w:color w:val="0C0C0C"/>
          <w:spacing w:val="40"/>
          <w:w w:val="110"/>
          <w:sz w:val="24"/>
          <w:szCs w:val="24"/>
        </w:rPr>
        <w:t xml:space="preserve"> </w:t>
      </w:r>
      <w:r w:rsidRPr="00810BFB">
        <w:rPr>
          <w:rFonts w:ascii="Verdana" w:hAnsi="Verdana"/>
          <w:b/>
          <w:color w:val="0C0C0C"/>
          <w:w w:val="110"/>
          <w:sz w:val="24"/>
          <w:szCs w:val="24"/>
        </w:rPr>
        <w:t>Description</w:t>
      </w:r>
    </w:p>
    <w:p w14:paraId="2F24AB46" w14:textId="77777777" w:rsidR="00246CEB" w:rsidRDefault="00246CEB" w:rsidP="00EA27B2">
      <w:pPr>
        <w:ind w:left="3154" w:right="3282"/>
        <w:rPr>
          <w:rFonts w:ascii="Verdana" w:hAnsi="Verdana"/>
          <w:b/>
          <w:color w:val="0C0C0C"/>
          <w:w w:val="110"/>
          <w:sz w:val="20"/>
          <w:szCs w:val="20"/>
        </w:rPr>
      </w:pPr>
    </w:p>
    <w:p w14:paraId="155C9D0B" w14:textId="0ACE4DD4" w:rsidR="00246CEB" w:rsidRPr="00E63754" w:rsidRDefault="00246CEB" w:rsidP="00EA27B2">
      <w:pPr>
        <w:ind w:right="3282"/>
        <w:rPr>
          <w:rFonts w:ascii="Verdana" w:hAnsi="Verdana"/>
          <w:bCs/>
          <w:color w:val="0C0C0C"/>
          <w:w w:val="110"/>
          <w:sz w:val="18"/>
          <w:szCs w:val="18"/>
        </w:rPr>
      </w:pPr>
      <w:r w:rsidRPr="00E63754">
        <w:rPr>
          <w:rFonts w:ascii="Verdana" w:hAnsi="Verdana"/>
          <w:b/>
          <w:color w:val="0C0C0C"/>
          <w:w w:val="110"/>
          <w:sz w:val="20"/>
          <w:szCs w:val="20"/>
        </w:rPr>
        <w:t>Title:</w:t>
      </w:r>
      <w:r w:rsidR="00EA27B2" w:rsidRPr="00E63754">
        <w:rPr>
          <w:rFonts w:ascii="Verdana" w:hAnsi="Verdana"/>
          <w:b/>
          <w:color w:val="0C0C0C"/>
          <w:w w:val="110"/>
          <w:sz w:val="20"/>
          <w:szCs w:val="20"/>
        </w:rPr>
        <w:t xml:space="preserve">          </w:t>
      </w:r>
      <w:r w:rsidRPr="00E63754">
        <w:rPr>
          <w:rFonts w:ascii="Verdana" w:hAnsi="Verdana"/>
          <w:bCs/>
          <w:color w:val="0C0C0C"/>
          <w:w w:val="110"/>
          <w:sz w:val="18"/>
          <w:szCs w:val="18"/>
          <w:u w:val="single"/>
        </w:rPr>
        <w:t>Occupational Therapist</w:t>
      </w:r>
      <w:r w:rsidR="0052407E" w:rsidRPr="00E63754">
        <w:rPr>
          <w:rFonts w:ascii="Verdana" w:hAnsi="Verdana"/>
          <w:bCs/>
          <w:color w:val="0C0C0C"/>
          <w:w w:val="110"/>
          <w:sz w:val="18"/>
          <w:szCs w:val="18"/>
          <w:u w:val="single"/>
        </w:rPr>
        <w:t xml:space="preserve"> (Clinical Lead TBC)</w:t>
      </w:r>
      <w:r w:rsidR="0052407E" w:rsidRPr="00E63754">
        <w:rPr>
          <w:rFonts w:ascii="Verdana" w:hAnsi="Verdana"/>
          <w:bCs/>
          <w:color w:val="0C0C0C"/>
          <w:w w:val="110"/>
          <w:sz w:val="18"/>
          <w:szCs w:val="18"/>
        </w:rPr>
        <w:t xml:space="preserve"> </w:t>
      </w:r>
    </w:p>
    <w:p w14:paraId="3B34A8D1" w14:textId="5C3342FC" w:rsidR="00246CEB" w:rsidRPr="00E63754" w:rsidRDefault="00246CEB" w:rsidP="00EA27B2">
      <w:pPr>
        <w:ind w:right="3282"/>
        <w:rPr>
          <w:rFonts w:ascii="Verdana" w:hAnsi="Verdana"/>
          <w:b/>
          <w:color w:val="0C0C0C"/>
          <w:w w:val="110"/>
          <w:sz w:val="20"/>
          <w:szCs w:val="20"/>
        </w:rPr>
      </w:pPr>
      <w:r w:rsidRPr="00E63754">
        <w:rPr>
          <w:rFonts w:ascii="Verdana" w:hAnsi="Verdana"/>
          <w:b/>
          <w:color w:val="0C0C0C"/>
          <w:w w:val="110"/>
          <w:sz w:val="20"/>
          <w:szCs w:val="20"/>
        </w:rPr>
        <w:t xml:space="preserve">Grade:        NHS Band 6-7 </w:t>
      </w:r>
      <w:r w:rsidR="00EA27B2" w:rsidRPr="00E63754">
        <w:rPr>
          <w:rFonts w:ascii="Verdana" w:hAnsi="Verdana"/>
          <w:b/>
          <w:color w:val="0C0C0C"/>
          <w:w w:val="110"/>
          <w:sz w:val="20"/>
          <w:szCs w:val="20"/>
        </w:rPr>
        <w:t>(Equivalent)</w:t>
      </w:r>
    </w:p>
    <w:p w14:paraId="6C102DBF" w14:textId="359DB489" w:rsidR="00810BFB" w:rsidRPr="00E63754" w:rsidRDefault="00810BFB" w:rsidP="00EA27B2">
      <w:pPr>
        <w:ind w:right="3282"/>
        <w:rPr>
          <w:rFonts w:ascii="Verdana" w:hAnsi="Verdana"/>
          <w:b/>
          <w:color w:val="0C0C0C"/>
          <w:w w:val="110"/>
          <w:sz w:val="20"/>
          <w:szCs w:val="20"/>
        </w:rPr>
      </w:pPr>
      <w:r w:rsidRPr="00E63754">
        <w:rPr>
          <w:rFonts w:ascii="Verdana" w:hAnsi="Verdana"/>
          <w:b/>
          <w:color w:val="0C0C0C"/>
          <w:w w:val="110"/>
          <w:sz w:val="20"/>
          <w:szCs w:val="20"/>
        </w:rPr>
        <w:t>Contract:    37.5hr</w:t>
      </w:r>
      <w:r w:rsidR="00EA27B2" w:rsidRPr="00E63754">
        <w:rPr>
          <w:rFonts w:ascii="Verdana" w:hAnsi="Verdana"/>
          <w:b/>
          <w:color w:val="0C0C0C"/>
          <w:w w:val="110"/>
          <w:sz w:val="20"/>
          <w:szCs w:val="20"/>
        </w:rPr>
        <w:t xml:space="preserve"> pw, Term Time</w:t>
      </w:r>
      <w:r w:rsidRPr="00E63754">
        <w:rPr>
          <w:rFonts w:ascii="Verdana" w:hAnsi="Verdana"/>
          <w:b/>
          <w:color w:val="0C0C0C"/>
          <w:w w:val="110"/>
          <w:sz w:val="20"/>
          <w:szCs w:val="20"/>
        </w:rPr>
        <w:t xml:space="preserve"> </w:t>
      </w:r>
      <w:r w:rsidR="00EA27B2" w:rsidRPr="00E63754">
        <w:rPr>
          <w:rFonts w:ascii="Verdana" w:hAnsi="Verdana"/>
          <w:b/>
          <w:color w:val="0C0C0C"/>
          <w:w w:val="110"/>
          <w:sz w:val="20"/>
          <w:szCs w:val="20"/>
        </w:rPr>
        <w:t>Only</w:t>
      </w:r>
    </w:p>
    <w:p w14:paraId="7AED9CF1" w14:textId="52A3424C" w:rsidR="00EA27B2" w:rsidRPr="00E63754" w:rsidRDefault="00246CEB" w:rsidP="00EA27B2">
      <w:pPr>
        <w:ind w:right="3282"/>
        <w:rPr>
          <w:rFonts w:ascii="Verdana" w:hAnsi="Verdana"/>
          <w:b/>
          <w:color w:val="0C0C0C"/>
          <w:w w:val="110"/>
          <w:sz w:val="20"/>
          <w:szCs w:val="20"/>
        </w:rPr>
      </w:pPr>
      <w:r w:rsidRPr="00E63754">
        <w:rPr>
          <w:rFonts w:ascii="Verdana" w:hAnsi="Verdana"/>
          <w:b/>
          <w:color w:val="0C0C0C"/>
          <w:w w:val="110"/>
          <w:sz w:val="20"/>
          <w:szCs w:val="20"/>
        </w:rPr>
        <w:t>Responsible</w:t>
      </w:r>
      <w:r w:rsidR="00EA27B2" w:rsidRPr="00E63754">
        <w:rPr>
          <w:rFonts w:ascii="Verdana" w:hAnsi="Verdana"/>
          <w:b/>
          <w:color w:val="0C0C0C"/>
          <w:w w:val="110"/>
          <w:sz w:val="20"/>
          <w:szCs w:val="20"/>
        </w:rPr>
        <w:t xml:space="preserve"> To: </w:t>
      </w:r>
      <w:r w:rsidRPr="00E63754">
        <w:rPr>
          <w:rFonts w:ascii="Verdana" w:hAnsi="Verdana"/>
          <w:b/>
          <w:color w:val="0C0C0C"/>
          <w:w w:val="110"/>
          <w:sz w:val="20"/>
          <w:szCs w:val="20"/>
        </w:rPr>
        <w:t>Headteacher</w:t>
      </w:r>
    </w:p>
    <w:p w14:paraId="3049D78D" w14:textId="77777777" w:rsidR="002B79A5" w:rsidRPr="00E63754" w:rsidRDefault="002B79A5">
      <w:pPr>
        <w:tabs>
          <w:tab w:val="left" w:pos="3576"/>
        </w:tabs>
        <w:rPr>
          <w:rFonts w:ascii="Verdana" w:hAnsi="Verdana"/>
        </w:rPr>
      </w:pPr>
    </w:p>
    <w:p w14:paraId="1BDF11DE" w14:textId="77777777" w:rsidR="002B79A5" w:rsidRPr="00E63754" w:rsidRDefault="0052407E">
      <w:pPr>
        <w:pStyle w:val="Heading1"/>
        <w:spacing w:before="94"/>
        <w:rPr>
          <w:rFonts w:ascii="Verdana" w:hAnsi="Verdana"/>
        </w:rPr>
      </w:pPr>
      <w:r w:rsidRPr="00E63754">
        <w:rPr>
          <w:rFonts w:ascii="Verdana" w:hAnsi="Verdana"/>
          <w:color w:val="0C0C0C"/>
          <w:w w:val="105"/>
        </w:rPr>
        <w:t>JOB</w:t>
      </w:r>
      <w:r w:rsidRPr="00E63754">
        <w:rPr>
          <w:rFonts w:ascii="Verdana" w:hAnsi="Verdana"/>
          <w:color w:val="0C0C0C"/>
          <w:spacing w:val="8"/>
          <w:w w:val="105"/>
        </w:rPr>
        <w:t xml:space="preserve"> </w:t>
      </w:r>
      <w:r w:rsidRPr="00E63754">
        <w:rPr>
          <w:rFonts w:ascii="Verdana" w:hAnsi="Verdana"/>
          <w:color w:val="0C0C0C"/>
          <w:w w:val="105"/>
        </w:rPr>
        <w:t>PURPOSE</w:t>
      </w:r>
      <w:r w:rsidRPr="00E63754">
        <w:rPr>
          <w:rFonts w:ascii="Verdana" w:hAnsi="Verdana"/>
          <w:color w:val="0C0C0C"/>
          <w:spacing w:val="36"/>
          <w:w w:val="105"/>
        </w:rPr>
        <w:t xml:space="preserve"> </w:t>
      </w:r>
      <w:r w:rsidRPr="00E63754">
        <w:rPr>
          <w:rFonts w:ascii="Verdana" w:hAnsi="Verdana"/>
          <w:color w:val="0C0C0C"/>
          <w:w w:val="105"/>
        </w:rPr>
        <w:t>AND</w:t>
      </w:r>
      <w:r w:rsidRPr="00E63754">
        <w:rPr>
          <w:rFonts w:ascii="Verdana" w:hAnsi="Verdana"/>
          <w:color w:val="0C0C0C"/>
          <w:spacing w:val="34"/>
          <w:w w:val="105"/>
        </w:rPr>
        <w:t xml:space="preserve"> </w:t>
      </w:r>
      <w:r w:rsidRPr="00E63754">
        <w:rPr>
          <w:rFonts w:ascii="Verdana" w:hAnsi="Verdana"/>
          <w:color w:val="0C0C0C"/>
          <w:spacing w:val="-2"/>
          <w:w w:val="105"/>
        </w:rPr>
        <w:t>SCOPE:</w:t>
      </w:r>
    </w:p>
    <w:p w14:paraId="57BD3CBA" w14:textId="77777777" w:rsidR="002B79A5" w:rsidRPr="00E63754" w:rsidRDefault="0052407E">
      <w:pPr>
        <w:pStyle w:val="ListParagraph"/>
        <w:numPr>
          <w:ilvl w:val="0"/>
          <w:numId w:val="1"/>
        </w:numPr>
        <w:tabs>
          <w:tab w:val="left" w:pos="473"/>
        </w:tabs>
        <w:spacing w:before="188"/>
        <w:ind w:right="314" w:hanging="4"/>
        <w:rPr>
          <w:rFonts w:ascii="Verdana" w:hAnsi="Verdana"/>
        </w:rPr>
      </w:pP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To provide clinically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 xml:space="preserve">effective,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person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>centered, and</w:t>
      </w:r>
      <w:r w:rsidRPr="00E63754">
        <w:rPr>
          <w:rFonts w:ascii="Verdana" w:hAnsi="Verdana"/>
          <w:color w:val="1A1A1A"/>
          <w:spacing w:val="-3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evidence based occupational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therapy assessment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and intervention to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children at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Life Skills Manor School.</w:t>
      </w:r>
    </w:p>
    <w:p w14:paraId="765E6D55" w14:textId="2CEBE8B8" w:rsidR="00EA27B2" w:rsidRPr="00E63754" w:rsidRDefault="0052407E" w:rsidP="00EA27B2">
      <w:pPr>
        <w:pStyle w:val="ListParagraph"/>
        <w:numPr>
          <w:ilvl w:val="0"/>
          <w:numId w:val="1"/>
        </w:numPr>
        <w:tabs>
          <w:tab w:val="left" w:pos="269"/>
        </w:tabs>
        <w:spacing w:before="159"/>
        <w:ind w:left="125" w:right="430" w:hanging="8"/>
        <w:rPr>
          <w:rFonts w:ascii="Verdana" w:hAnsi="Verdana"/>
        </w:rPr>
      </w:pPr>
      <w:r w:rsidRPr="00E63754">
        <w:rPr>
          <w:rFonts w:ascii="Verdana" w:hAnsi="Verdana"/>
          <w:color w:val="0C0C0C"/>
          <w:spacing w:val="-5"/>
          <w:w w:val="115"/>
          <w:sz w:val="20"/>
          <w:szCs w:val="20"/>
        </w:rPr>
        <w:t xml:space="preserve">To </w:t>
      </w:r>
      <w:r w:rsidR="00246CEB" w:rsidRPr="00E63754">
        <w:rPr>
          <w:rFonts w:ascii="Verdana" w:hAnsi="Verdana"/>
          <w:color w:val="0C0C0C"/>
          <w:spacing w:val="-5"/>
          <w:w w:val="115"/>
          <w:sz w:val="20"/>
          <w:szCs w:val="20"/>
        </w:rPr>
        <w:t xml:space="preserve">provide specialist advice, consultation, and training to employees, contributing to in-service training. </w:t>
      </w:r>
    </w:p>
    <w:p w14:paraId="7A26A518" w14:textId="77777777" w:rsidR="002B79A5" w:rsidRPr="00E63754" w:rsidRDefault="0052407E">
      <w:pPr>
        <w:pStyle w:val="Heading1"/>
        <w:ind w:left="121"/>
        <w:rPr>
          <w:rFonts w:ascii="Verdana" w:hAnsi="Verdana"/>
        </w:rPr>
      </w:pPr>
      <w:r w:rsidRPr="00E63754">
        <w:rPr>
          <w:rFonts w:ascii="Verdana" w:hAnsi="Verdana"/>
          <w:color w:val="0C0C0C"/>
          <w:w w:val="110"/>
        </w:rPr>
        <w:t>FUNCTIONAL</w:t>
      </w:r>
      <w:r w:rsidRPr="00E63754">
        <w:rPr>
          <w:rFonts w:ascii="Verdana" w:hAnsi="Verdana"/>
          <w:color w:val="0C0C0C"/>
          <w:spacing w:val="37"/>
          <w:w w:val="115"/>
        </w:rPr>
        <w:t xml:space="preserve"> </w:t>
      </w:r>
      <w:r w:rsidRPr="00E63754">
        <w:rPr>
          <w:rFonts w:ascii="Verdana" w:hAnsi="Verdana"/>
          <w:color w:val="0C0C0C"/>
          <w:spacing w:val="-2"/>
          <w:w w:val="115"/>
        </w:rPr>
        <w:t>LINKS:</w:t>
      </w:r>
    </w:p>
    <w:p w14:paraId="37987F0F" w14:textId="77777777" w:rsidR="002B79A5" w:rsidRPr="00E63754" w:rsidRDefault="0052407E">
      <w:pPr>
        <w:pStyle w:val="BodyText"/>
        <w:spacing w:before="188"/>
        <w:ind w:left="129" w:hanging="14"/>
        <w:rPr>
          <w:rFonts w:ascii="Verdana" w:hAnsi="Verdana"/>
        </w:rPr>
      </w:pPr>
      <w:r w:rsidRPr="00E63754">
        <w:rPr>
          <w:rFonts w:ascii="Verdana" w:hAnsi="Verdana"/>
          <w:color w:val="0C0C0C"/>
          <w:w w:val="115"/>
        </w:rPr>
        <w:t xml:space="preserve">The Occupational Therapist </w:t>
      </w:r>
      <w:r w:rsidRPr="00E63754">
        <w:rPr>
          <w:rFonts w:ascii="Verdana" w:hAnsi="Verdana"/>
          <w:color w:val="1A1A1A"/>
          <w:w w:val="115"/>
        </w:rPr>
        <w:t>will</w:t>
      </w:r>
      <w:r w:rsidRPr="00E63754">
        <w:rPr>
          <w:rFonts w:ascii="Verdana" w:hAnsi="Verdana"/>
          <w:color w:val="1A1A1A"/>
          <w:spacing w:val="-2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be</w:t>
      </w:r>
      <w:r w:rsidRPr="00E63754">
        <w:rPr>
          <w:rFonts w:ascii="Verdana" w:hAnsi="Verdana"/>
          <w:color w:val="0C0C0C"/>
          <w:spacing w:val="-2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 xml:space="preserve">expected to work in collaboration </w:t>
      </w:r>
      <w:r w:rsidRPr="00E63754">
        <w:rPr>
          <w:rFonts w:ascii="Verdana" w:hAnsi="Verdana"/>
          <w:color w:val="1A1A1A"/>
          <w:w w:val="115"/>
        </w:rPr>
        <w:t>with</w:t>
      </w:r>
      <w:r w:rsidRPr="00E63754">
        <w:rPr>
          <w:rFonts w:ascii="Verdana" w:hAnsi="Verdana"/>
          <w:color w:val="1A1A1A"/>
          <w:spacing w:val="-1"/>
          <w:w w:val="115"/>
        </w:rPr>
        <w:t xml:space="preserve"> </w:t>
      </w:r>
      <w:r w:rsidRPr="00E63754">
        <w:rPr>
          <w:rFonts w:ascii="Verdana" w:hAnsi="Verdana"/>
          <w:color w:val="1A1A1A"/>
          <w:w w:val="115"/>
        </w:rPr>
        <w:t xml:space="preserve">other </w:t>
      </w:r>
      <w:r w:rsidRPr="00E63754">
        <w:rPr>
          <w:rFonts w:ascii="Verdana" w:hAnsi="Verdana"/>
          <w:color w:val="0C0C0C"/>
          <w:w w:val="115"/>
        </w:rPr>
        <w:t>professionals and will</w:t>
      </w:r>
      <w:r w:rsidRPr="00E63754">
        <w:rPr>
          <w:rFonts w:ascii="Verdana" w:hAnsi="Verdana"/>
          <w:color w:val="0C0C0C"/>
          <w:spacing w:val="-1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need</w:t>
      </w:r>
      <w:r w:rsidRPr="00E63754">
        <w:rPr>
          <w:rFonts w:ascii="Verdana" w:hAnsi="Verdana"/>
          <w:color w:val="0C0C0C"/>
          <w:spacing w:val="-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to maintain</w:t>
      </w:r>
      <w:r w:rsidRPr="00E63754">
        <w:rPr>
          <w:rFonts w:ascii="Verdana" w:hAnsi="Verdana"/>
          <w:color w:val="0C0C0C"/>
          <w:spacing w:val="-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links</w:t>
      </w:r>
      <w:r w:rsidRPr="00E63754">
        <w:rPr>
          <w:rFonts w:ascii="Verdana" w:hAnsi="Verdana"/>
          <w:color w:val="0C0C0C"/>
          <w:spacing w:val="-9"/>
          <w:w w:val="115"/>
        </w:rPr>
        <w:t xml:space="preserve"> </w:t>
      </w:r>
      <w:r w:rsidRPr="00E63754">
        <w:rPr>
          <w:rFonts w:ascii="Verdana" w:hAnsi="Verdana"/>
          <w:color w:val="1A1A1A"/>
          <w:w w:val="115"/>
        </w:rPr>
        <w:t>with</w:t>
      </w:r>
      <w:r w:rsidRPr="00E63754">
        <w:rPr>
          <w:rFonts w:ascii="Verdana" w:hAnsi="Verdana"/>
          <w:color w:val="1A1A1A"/>
          <w:spacing w:val="-1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a</w:t>
      </w:r>
      <w:r w:rsidRPr="00E63754">
        <w:rPr>
          <w:rFonts w:ascii="Verdana" w:hAnsi="Verdana"/>
          <w:color w:val="0C0C0C"/>
          <w:spacing w:val="-14"/>
          <w:w w:val="115"/>
        </w:rPr>
        <w:t xml:space="preserve"> </w:t>
      </w:r>
      <w:r w:rsidRPr="00E63754">
        <w:rPr>
          <w:rFonts w:ascii="Verdana" w:hAnsi="Verdana"/>
          <w:color w:val="1A1A1A"/>
          <w:w w:val="115"/>
        </w:rPr>
        <w:t>variety</w:t>
      </w:r>
      <w:r w:rsidRPr="00E63754">
        <w:rPr>
          <w:rFonts w:ascii="Verdana" w:hAnsi="Verdana"/>
          <w:color w:val="1A1A1A"/>
          <w:spacing w:val="-2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of</w:t>
      </w:r>
      <w:r w:rsidRPr="00E63754">
        <w:rPr>
          <w:rFonts w:ascii="Verdana" w:hAnsi="Verdana"/>
          <w:color w:val="0C0C0C"/>
          <w:spacing w:val="-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bodies.</w:t>
      </w:r>
      <w:r w:rsidRPr="00E63754">
        <w:rPr>
          <w:rFonts w:ascii="Verdana" w:hAnsi="Verdana"/>
          <w:color w:val="0C0C0C"/>
          <w:spacing w:val="-7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 xml:space="preserve">These </w:t>
      </w:r>
      <w:r w:rsidRPr="00E63754">
        <w:rPr>
          <w:rFonts w:ascii="Verdana" w:hAnsi="Verdana"/>
          <w:color w:val="1A1A1A"/>
          <w:w w:val="115"/>
        </w:rPr>
        <w:t>will</w:t>
      </w:r>
      <w:r w:rsidRPr="00E63754">
        <w:rPr>
          <w:rFonts w:ascii="Verdana" w:hAnsi="Verdana"/>
          <w:color w:val="1A1A1A"/>
          <w:spacing w:val="-1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include:</w:t>
      </w:r>
    </w:p>
    <w:p w14:paraId="704F274E" w14:textId="77777777" w:rsidR="002B79A5" w:rsidRPr="00E63754" w:rsidRDefault="0052407E">
      <w:pPr>
        <w:pStyle w:val="BodyText"/>
        <w:spacing w:before="159"/>
        <w:ind w:left="128" w:right="173" w:hanging="1"/>
        <w:rPr>
          <w:rFonts w:ascii="Verdana" w:hAnsi="Verdana"/>
        </w:rPr>
      </w:pPr>
      <w:r w:rsidRPr="00E63754">
        <w:rPr>
          <w:rFonts w:ascii="Verdana" w:hAnsi="Verdana"/>
          <w:color w:val="0C0C0C"/>
          <w:w w:val="115"/>
        </w:rPr>
        <w:t>Pupils</w:t>
      </w:r>
      <w:r w:rsidRPr="00E63754">
        <w:rPr>
          <w:rFonts w:ascii="Verdana" w:hAnsi="Verdana"/>
          <w:color w:val="0C0C0C"/>
          <w:spacing w:val="-1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and</w:t>
      </w:r>
      <w:r w:rsidRPr="00E63754">
        <w:rPr>
          <w:rFonts w:ascii="Verdana" w:hAnsi="Verdana"/>
          <w:color w:val="0C0C0C"/>
          <w:spacing w:val="-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their</w:t>
      </w:r>
      <w:r w:rsidRPr="00E63754">
        <w:rPr>
          <w:rFonts w:ascii="Verdana" w:hAnsi="Verdana"/>
          <w:color w:val="0C0C0C"/>
          <w:spacing w:val="-1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parents/carers</w:t>
      </w:r>
      <w:r w:rsidRPr="00E63754">
        <w:rPr>
          <w:rFonts w:ascii="Verdana" w:hAnsi="Verdana"/>
          <w:color w:val="0C0C0C"/>
          <w:spacing w:val="-16"/>
          <w:w w:val="115"/>
        </w:rPr>
        <w:t xml:space="preserve"> </w:t>
      </w:r>
      <w:r w:rsidRPr="00E63754">
        <w:rPr>
          <w:rFonts w:ascii="Verdana" w:hAnsi="Verdana"/>
          <w:color w:val="1A1A1A"/>
          <w:w w:val="115"/>
        </w:rPr>
        <w:t>and</w:t>
      </w:r>
      <w:r w:rsidRPr="00E63754">
        <w:rPr>
          <w:rFonts w:ascii="Verdana" w:hAnsi="Verdana"/>
          <w:color w:val="1A1A1A"/>
          <w:spacing w:val="-1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advocates,</w:t>
      </w:r>
      <w:r w:rsidRPr="00E63754">
        <w:rPr>
          <w:rFonts w:ascii="Verdana" w:hAnsi="Verdana"/>
          <w:color w:val="0C0C0C"/>
          <w:spacing w:val="-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school</w:t>
      </w:r>
      <w:r w:rsidRPr="00E63754">
        <w:rPr>
          <w:rFonts w:ascii="Verdana" w:hAnsi="Verdana"/>
          <w:color w:val="0C0C0C"/>
          <w:spacing w:val="-1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staff,</w:t>
      </w:r>
      <w:r w:rsidRPr="00E63754">
        <w:rPr>
          <w:rFonts w:ascii="Verdana" w:hAnsi="Verdana"/>
          <w:color w:val="0C0C0C"/>
          <w:spacing w:val="-1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other</w:t>
      </w:r>
      <w:r w:rsidRPr="00E63754">
        <w:rPr>
          <w:rFonts w:ascii="Verdana" w:hAnsi="Verdana"/>
          <w:color w:val="0C0C0C"/>
          <w:spacing w:val="-16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professionals</w:t>
      </w:r>
      <w:r w:rsidRPr="00E63754">
        <w:rPr>
          <w:rFonts w:ascii="Verdana" w:hAnsi="Verdana"/>
          <w:color w:val="0C0C0C"/>
          <w:spacing w:val="3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working with pupils and community services.</w:t>
      </w:r>
    </w:p>
    <w:p w14:paraId="27A3D8C5" w14:textId="77777777" w:rsidR="002B79A5" w:rsidRPr="00E63754" w:rsidRDefault="0052407E">
      <w:pPr>
        <w:pStyle w:val="Heading1"/>
        <w:ind w:left="128"/>
        <w:rPr>
          <w:rFonts w:ascii="Verdana" w:hAnsi="Verdana"/>
        </w:rPr>
      </w:pPr>
      <w:r w:rsidRPr="00E63754">
        <w:rPr>
          <w:rFonts w:ascii="Verdana" w:hAnsi="Verdana"/>
          <w:color w:val="0C0C0C"/>
          <w:w w:val="115"/>
        </w:rPr>
        <w:t>DUTIES</w:t>
      </w:r>
      <w:r w:rsidRPr="00E63754">
        <w:rPr>
          <w:rFonts w:ascii="Verdana" w:hAnsi="Verdana"/>
          <w:color w:val="0C0C0C"/>
          <w:spacing w:val="19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&amp;</w:t>
      </w:r>
      <w:r w:rsidRPr="00E63754">
        <w:rPr>
          <w:rFonts w:ascii="Verdana" w:hAnsi="Verdana"/>
          <w:color w:val="0C0C0C"/>
          <w:spacing w:val="17"/>
          <w:w w:val="115"/>
        </w:rPr>
        <w:t xml:space="preserve"> </w:t>
      </w:r>
      <w:r w:rsidRPr="00E63754">
        <w:rPr>
          <w:rFonts w:ascii="Verdana" w:hAnsi="Verdana"/>
          <w:color w:val="0C0C0C"/>
          <w:w w:val="115"/>
        </w:rPr>
        <w:t>RESPONSIBILITIES:</w:t>
      </w:r>
      <w:r w:rsidRPr="00E63754">
        <w:rPr>
          <w:rFonts w:ascii="Verdana" w:hAnsi="Verdana"/>
          <w:color w:val="0C0C0C"/>
          <w:spacing w:val="1"/>
          <w:w w:val="115"/>
        </w:rPr>
        <w:t xml:space="preserve"> </w:t>
      </w:r>
      <w:r w:rsidRPr="00E63754">
        <w:rPr>
          <w:rFonts w:ascii="Verdana" w:hAnsi="Verdana"/>
          <w:color w:val="0C0C0C"/>
          <w:spacing w:val="-2"/>
          <w:w w:val="115"/>
        </w:rPr>
        <w:t>CLINICAL</w:t>
      </w:r>
    </w:p>
    <w:p w14:paraId="53BFB3BD" w14:textId="77777777" w:rsidR="002B79A5" w:rsidRPr="00E63754" w:rsidRDefault="002B79A5">
      <w:pPr>
        <w:pStyle w:val="Heading1"/>
        <w:rPr>
          <w:rFonts w:ascii="Verdana" w:hAnsi="Verdana"/>
        </w:rPr>
      </w:pPr>
    </w:p>
    <w:p w14:paraId="7C5F4002" w14:textId="785CA9B7" w:rsidR="002B79A5" w:rsidRPr="00E63754" w:rsidRDefault="0052407E">
      <w:pPr>
        <w:pStyle w:val="ListParagraph"/>
        <w:numPr>
          <w:ilvl w:val="0"/>
          <w:numId w:val="2"/>
        </w:numPr>
        <w:tabs>
          <w:tab w:val="left" w:pos="-704"/>
        </w:tabs>
        <w:ind w:right="479"/>
        <w:rPr>
          <w:rFonts w:ascii="Verdana" w:hAnsi="Verdana"/>
        </w:rPr>
      </w:pP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To deliver and oversee </w:t>
      </w:r>
      <w:r w:rsidR="00246CEB" w:rsidRPr="00E63754">
        <w:rPr>
          <w:rFonts w:ascii="Verdana" w:hAnsi="Verdana"/>
          <w:color w:val="0C0C0C"/>
          <w:w w:val="110"/>
          <w:sz w:val="20"/>
          <w:szCs w:val="20"/>
        </w:rPr>
        <w:t xml:space="preserve">occupational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therapy and intervention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 xml:space="preserve">services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to</w:t>
      </w:r>
      <w:r w:rsidRPr="00E63754">
        <w:rPr>
          <w:rFonts w:ascii="Verdana" w:hAnsi="Verdana"/>
          <w:color w:val="0C0C0C"/>
          <w:spacing w:val="33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>the</w:t>
      </w:r>
      <w:r w:rsidRPr="00E63754">
        <w:rPr>
          <w:rFonts w:ascii="Verdana" w:hAnsi="Verdana"/>
          <w:color w:val="1A1A1A"/>
          <w:spacing w:val="2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 xml:space="preserve">school,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focusing on </w:t>
      </w:r>
      <w:r w:rsidR="00810BFB" w:rsidRPr="00E63754">
        <w:rPr>
          <w:rFonts w:ascii="Verdana" w:hAnsi="Verdana"/>
          <w:color w:val="0C0C0C"/>
          <w:w w:val="110"/>
          <w:sz w:val="20"/>
          <w:szCs w:val="20"/>
        </w:rPr>
        <w:t>physical and emotional well-being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 development of the pupils.</w:t>
      </w:r>
    </w:p>
    <w:p w14:paraId="6D279192" w14:textId="77777777" w:rsidR="002B79A5" w:rsidRPr="00E63754" w:rsidRDefault="002B79A5">
      <w:pPr>
        <w:pStyle w:val="ListParagraph"/>
        <w:tabs>
          <w:tab w:val="left" w:pos="290"/>
        </w:tabs>
        <w:ind w:left="720" w:right="479" w:firstLine="0"/>
        <w:rPr>
          <w:rFonts w:ascii="Verdana" w:hAnsi="Verdana"/>
          <w:color w:val="0C0C0C"/>
          <w:sz w:val="20"/>
          <w:szCs w:val="20"/>
        </w:rPr>
      </w:pPr>
    </w:p>
    <w:p w14:paraId="22089031" w14:textId="77777777" w:rsidR="002B79A5" w:rsidRPr="00E63754" w:rsidRDefault="0052407E">
      <w:pPr>
        <w:pStyle w:val="ListParagraph"/>
        <w:numPr>
          <w:ilvl w:val="0"/>
          <w:numId w:val="2"/>
        </w:numPr>
        <w:tabs>
          <w:tab w:val="left" w:pos="-704"/>
        </w:tabs>
        <w:ind w:right="479"/>
        <w:rPr>
          <w:rFonts w:ascii="Verdana" w:hAnsi="Verdana"/>
        </w:rPr>
      </w:pPr>
      <w:r w:rsidRPr="00E63754">
        <w:rPr>
          <w:rFonts w:ascii="Verdana" w:hAnsi="Verdana"/>
          <w:color w:val="0C0C0C"/>
          <w:w w:val="110"/>
          <w:sz w:val="20"/>
          <w:szCs w:val="20"/>
        </w:rPr>
        <w:t>To</w:t>
      </w:r>
      <w:r w:rsidRPr="00E63754">
        <w:rPr>
          <w:rFonts w:ascii="Verdana" w:hAnsi="Verdana"/>
          <w:color w:val="0C0C0C"/>
          <w:spacing w:val="-5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lead and</w:t>
      </w:r>
      <w:r w:rsidRPr="00E63754">
        <w:rPr>
          <w:rFonts w:ascii="Verdana" w:hAnsi="Verdana"/>
          <w:color w:val="0C0C0C"/>
          <w:spacing w:val="36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work</w:t>
      </w:r>
      <w:r w:rsidRPr="00E63754">
        <w:rPr>
          <w:rFonts w:ascii="Verdana" w:hAnsi="Verdana"/>
          <w:color w:val="0C0C0C"/>
          <w:spacing w:val="25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as part of the therapy/intervention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 xml:space="preserve">team,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assessing</w:t>
      </w:r>
      <w:r w:rsidRPr="00E63754">
        <w:rPr>
          <w:rFonts w:ascii="Verdana" w:hAnsi="Verdana"/>
          <w:color w:val="0C0C0C"/>
          <w:spacing w:val="26"/>
          <w:w w:val="110"/>
          <w:sz w:val="20"/>
          <w:szCs w:val="20"/>
        </w:rPr>
        <w:t xml:space="preserve"> and delivering intervention to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pupils OT</w:t>
      </w:r>
      <w:r w:rsidRPr="00E63754">
        <w:rPr>
          <w:rFonts w:ascii="Verdana" w:hAnsi="Verdana"/>
          <w:color w:val="0C0C0C"/>
          <w:spacing w:val="-5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needs using both standardised and non-standardised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spacing w:val="-2"/>
          <w:w w:val="110"/>
          <w:sz w:val="20"/>
          <w:szCs w:val="20"/>
        </w:rPr>
        <w:t>assessments.</w:t>
      </w:r>
    </w:p>
    <w:p w14:paraId="3D906EE9" w14:textId="77777777" w:rsidR="002B79A5" w:rsidRPr="00E63754" w:rsidRDefault="002B79A5">
      <w:pPr>
        <w:pStyle w:val="ListParagraph"/>
        <w:rPr>
          <w:rFonts w:ascii="Verdana" w:hAnsi="Verdana"/>
          <w:color w:val="0C0C0C"/>
          <w:w w:val="115"/>
          <w:sz w:val="20"/>
          <w:szCs w:val="20"/>
        </w:rPr>
      </w:pPr>
    </w:p>
    <w:p w14:paraId="68FBA294" w14:textId="77777777" w:rsidR="002B79A5" w:rsidRPr="00E63754" w:rsidRDefault="0052407E">
      <w:pPr>
        <w:pStyle w:val="ListParagraph"/>
        <w:numPr>
          <w:ilvl w:val="0"/>
          <w:numId w:val="2"/>
        </w:numPr>
        <w:tabs>
          <w:tab w:val="left" w:pos="-704"/>
        </w:tabs>
        <w:ind w:right="479"/>
        <w:rPr>
          <w:rFonts w:ascii="Verdana" w:hAnsi="Verdana"/>
        </w:rPr>
      </w:pPr>
      <w:r w:rsidRPr="00E63754">
        <w:rPr>
          <w:rFonts w:ascii="Verdana" w:hAnsi="Verdana"/>
          <w:color w:val="0C0C0C"/>
          <w:w w:val="115"/>
          <w:sz w:val="20"/>
          <w:szCs w:val="20"/>
        </w:rPr>
        <w:t>To</w:t>
      </w:r>
      <w:r w:rsidRPr="00E63754">
        <w:rPr>
          <w:rFonts w:ascii="Verdana" w:hAnsi="Verdana"/>
          <w:color w:val="0C0C0C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use</w:t>
      </w:r>
      <w:r w:rsidRPr="00E63754">
        <w:rPr>
          <w:rFonts w:ascii="Verdana" w:hAnsi="Verdana"/>
          <w:color w:val="0C0C0C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clinical</w:t>
      </w:r>
      <w:r w:rsidRPr="00E63754">
        <w:rPr>
          <w:rFonts w:ascii="Verdana" w:hAnsi="Verdana"/>
          <w:color w:val="0C0C0C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reasoning</w:t>
      </w:r>
      <w:r w:rsidRPr="00E63754">
        <w:rPr>
          <w:rFonts w:ascii="Verdana" w:hAnsi="Verdana"/>
          <w:color w:val="0C0C0C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1A1A1A"/>
          <w:w w:val="115"/>
          <w:sz w:val="20"/>
          <w:szCs w:val="20"/>
        </w:rPr>
        <w:t>skills,</w:t>
      </w:r>
      <w:r w:rsidRPr="00E63754">
        <w:rPr>
          <w:rFonts w:ascii="Verdana" w:hAnsi="Verdana"/>
          <w:color w:val="1A1A1A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to</w:t>
      </w:r>
      <w:r w:rsidRPr="00E63754">
        <w:rPr>
          <w:rFonts w:ascii="Verdana" w:hAnsi="Verdana"/>
          <w:color w:val="0C0C0C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analyse</w:t>
      </w:r>
      <w:r w:rsidRPr="00E63754">
        <w:rPr>
          <w:rFonts w:ascii="Verdana" w:hAnsi="Verdana"/>
          <w:color w:val="0C0C0C"/>
          <w:spacing w:val="-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C0C0C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interpret</w:t>
      </w:r>
      <w:r w:rsidRPr="00E63754">
        <w:rPr>
          <w:rFonts w:ascii="Verdana" w:hAnsi="Verdana"/>
          <w:color w:val="0C0C0C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 xml:space="preserve">assessment </w:t>
      </w:r>
      <w:r w:rsidRPr="00E63754">
        <w:rPr>
          <w:rFonts w:ascii="Verdana" w:hAnsi="Verdana"/>
          <w:color w:val="1A1A1A"/>
          <w:w w:val="115"/>
          <w:sz w:val="20"/>
          <w:szCs w:val="20"/>
        </w:rPr>
        <w:t>results</w:t>
      </w:r>
      <w:r w:rsidRPr="00E63754">
        <w:rPr>
          <w:rFonts w:ascii="Verdana" w:hAnsi="Verdana"/>
          <w:color w:val="1A1A1A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>to set appropriate therapy goals and outcome measures.</w:t>
      </w:r>
    </w:p>
    <w:p w14:paraId="189901FA" w14:textId="77777777" w:rsidR="002B79A5" w:rsidRPr="00E63754" w:rsidRDefault="002B79A5">
      <w:pPr>
        <w:pStyle w:val="ListParagraph"/>
        <w:rPr>
          <w:rFonts w:ascii="Verdana" w:hAnsi="Verdana"/>
          <w:color w:val="0C0C0C"/>
          <w:w w:val="110"/>
          <w:sz w:val="20"/>
          <w:szCs w:val="20"/>
        </w:rPr>
      </w:pPr>
    </w:p>
    <w:p w14:paraId="40ED911D" w14:textId="77777777" w:rsidR="002B79A5" w:rsidRPr="00E63754" w:rsidRDefault="0052407E">
      <w:pPr>
        <w:pStyle w:val="ListParagraph"/>
        <w:numPr>
          <w:ilvl w:val="0"/>
          <w:numId w:val="2"/>
        </w:numPr>
        <w:tabs>
          <w:tab w:val="left" w:pos="-704"/>
        </w:tabs>
        <w:ind w:right="479"/>
        <w:rPr>
          <w:rFonts w:ascii="Verdana" w:hAnsi="Verdana"/>
        </w:rPr>
      </w:pPr>
      <w:r w:rsidRPr="00E63754">
        <w:rPr>
          <w:rFonts w:ascii="Verdana" w:hAnsi="Verdana"/>
          <w:color w:val="0C0C0C"/>
          <w:w w:val="110"/>
          <w:sz w:val="20"/>
          <w:szCs w:val="20"/>
        </w:rPr>
        <w:t>To create, monitor,</w:t>
      </w:r>
      <w:r w:rsidRPr="00E63754">
        <w:rPr>
          <w:rFonts w:ascii="Verdana" w:hAnsi="Verdana"/>
          <w:color w:val="0C0C0C"/>
          <w:spacing w:val="24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evaluate</w:t>
      </w:r>
      <w:r w:rsidRPr="00E63754">
        <w:rPr>
          <w:rFonts w:ascii="Verdana" w:hAnsi="Verdana"/>
          <w:color w:val="0C0C0C"/>
          <w:spacing w:val="24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and modify</w:t>
      </w:r>
      <w:r w:rsidRPr="00E63754">
        <w:rPr>
          <w:rFonts w:ascii="Verdana" w:hAnsi="Verdana"/>
          <w:color w:val="0C0C0C"/>
          <w:spacing w:val="38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interventions on provision plans</w:t>
      </w:r>
      <w:r w:rsidRPr="00E63754">
        <w:rPr>
          <w:rFonts w:ascii="Verdana" w:hAnsi="Verdana"/>
          <w:color w:val="0C0C0C"/>
          <w:spacing w:val="33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to</w:t>
      </w:r>
      <w:r w:rsidRPr="00E63754">
        <w:rPr>
          <w:rFonts w:ascii="Verdana" w:hAnsi="Verdana"/>
          <w:color w:val="0C0C0C"/>
          <w:spacing w:val="3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measure</w:t>
      </w:r>
      <w:r w:rsidRPr="00E63754">
        <w:rPr>
          <w:rFonts w:ascii="Verdana" w:hAnsi="Verdana"/>
          <w:color w:val="0C0C0C"/>
          <w:spacing w:val="3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progress</w:t>
      </w:r>
      <w:r w:rsidRPr="00E63754">
        <w:rPr>
          <w:rFonts w:ascii="Verdana" w:hAnsi="Verdana"/>
          <w:color w:val="0C0C0C"/>
          <w:spacing w:val="3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and</w:t>
      </w:r>
      <w:r w:rsidRPr="00E63754">
        <w:rPr>
          <w:rFonts w:ascii="Verdana" w:hAnsi="Verdana"/>
          <w:color w:val="0C0C0C"/>
          <w:spacing w:val="38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ensure effectiveness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>of intervention.</w:t>
      </w:r>
    </w:p>
    <w:p w14:paraId="74E4CF56" w14:textId="77777777" w:rsidR="002B79A5" w:rsidRPr="00E63754" w:rsidRDefault="002B79A5">
      <w:pPr>
        <w:pStyle w:val="ListParagraph"/>
        <w:rPr>
          <w:rFonts w:ascii="Verdana" w:hAnsi="Verdana"/>
          <w:color w:val="0C0C0C"/>
          <w:w w:val="115"/>
          <w:sz w:val="20"/>
          <w:szCs w:val="20"/>
        </w:rPr>
      </w:pPr>
    </w:p>
    <w:p w14:paraId="08F3133A" w14:textId="47CB65E1" w:rsidR="002B79A5" w:rsidRPr="00E63754" w:rsidRDefault="0052407E">
      <w:pPr>
        <w:pStyle w:val="ListParagraph"/>
        <w:numPr>
          <w:ilvl w:val="0"/>
          <w:numId w:val="2"/>
        </w:numPr>
        <w:tabs>
          <w:tab w:val="left" w:pos="-704"/>
        </w:tabs>
        <w:ind w:right="479"/>
        <w:rPr>
          <w:rFonts w:ascii="Verdana" w:hAnsi="Verdana"/>
        </w:rPr>
      </w:pPr>
      <w:r w:rsidRPr="00E63754">
        <w:rPr>
          <w:rFonts w:ascii="Verdana" w:hAnsi="Verdana"/>
          <w:color w:val="0C0C0C"/>
          <w:w w:val="115"/>
          <w:sz w:val="20"/>
          <w:szCs w:val="20"/>
        </w:rPr>
        <w:t xml:space="preserve">To provide therapy based on the Life Skills Manor therapeutic model of universal, </w:t>
      </w:r>
      <w:r w:rsidR="00E63754" w:rsidRPr="00E63754">
        <w:rPr>
          <w:rFonts w:ascii="Verdana" w:hAnsi="Verdana"/>
          <w:color w:val="0C0C0C"/>
          <w:w w:val="115"/>
          <w:sz w:val="20"/>
          <w:szCs w:val="20"/>
        </w:rPr>
        <w:t>targeted,</w:t>
      </w:r>
      <w:r w:rsidRPr="00E63754">
        <w:rPr>
          <w:rFonts w:ascii="Verdana" w:hAnsi="Verdana"/>
          <w:color w:val="0C0C0C"/>
          <w:w w:val="115"/>
          <w:sz w:val="20"/>
          <w:szCs w:val="20"/>
        </w:rPr>
        <w:t xml:space="preserve"> and specific provision as required to meet EHCP allocation and provision plans. </w:t>
      </w:r>
    </w:p>
    <w:p w14:paraId="70354AA5" w14:textId="77777777" w:rsidR="002B79A5" w:rsidRPr="00E63754" w:rsidRDefault="002B79A5" w:rsidP="00810BFB">
      <w:pPr>
        <w:rPr>
          <w:rFonts w:ascii="Verdana" w:hAnsi="Verdana"/>
          <w:color w:val="0C0C0C"/>
          <w:w w:val="115"/>
          <w:sz w:val="20"/>
          <w:szCs w:val="20"/>
        </w:rPr>
      </w:pPr>
    </w:p>
    <w:p w14:paraId="11BF0B5A" w14:textId="080F7FDD" w:rsidR="002B79A5" w:rsidRPr="00E63754" w:rsidRDefault="0052407E" w:rsidP="00246CEB">
      <w:pPr>
        <w:pStyle w:val="ListParagraph"/>
        <w:numPr>
          <w:ilvl w:val="0"/>
          <w:numId w:val="2"/>
        </w:numPr>
        <w:tabs>
          <w:tab w:val="left" w:pos="-704"/>
        </w:tabs>
        <w:ind w:right="479"/>
        <w:rPr>
          <w:rFonts w:ascii="Verdana" w:hAnsi="Verdana"/>
        </w:rPr>
      </w:pPr>
      <w:r w:rsidRPr="00E63754">
        <w:rPr>
          <w:rFonts w:ascii="Verdana" w:hAnsi="Verdana"/>
          <w:color w:val="0C0C0C"/>
          <w:w w:val="115"/>
          <w:sz w:val="20"/>
          <w:szCs w:val="20"/>
        </w:rPr>
        <w:lastRenderedPageBreak/>
        <w:t>To ensure that all required therapeutic and intervention offers identified on pupil EHCPs are adhered to and follow best practice and adhere to professional guidance.</w:t>
      </w:r>
    </w:p>
    <w:p w14:paraId="69233324" w14:textId="77777777" w:rsidR="002B79A5" w:rsidRPr="00E63754" w:rsidRDefault="0052407E">
      <w:pPr>
        <w:pStyle w:val="ListParagraph"/>
        <w:numPr>
          <w:ilvl w:val="0"/>
          <w:numId w:val="2"/>
        </w:numPr>
        <w:tabs>
          <w:tab w:val="left" w:pos="-696"/>
        </w:tabs>
        <w:spacing w:before="173"/>
        <w:ind w:right="285"/>
        <w:rPr>
          <w:rFonts w:ascii="Verdana" w:hAnsi="Verdana"/>
        </w:rPr>
      </w:pPr>
      <w:r w:rsidRPr="00E63754">
        <w:rPr>
          <w:rFonts w:ascii="Verdana" w:hAnsi="Verdana"/>
          <w:color w:val="0C0C0C"/>
          <w:w w:val="110"/>
          <w:sz w:val="20"/>
          <w:szCs w:val="20"/>
        </w:rPr>
        <w:t>To liaise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with all team</w:t>
      </w:r>
      <w:r w:rsidRPr="00E63754">
        <w:rPr>
          <w:rFonts w:ascii="Verdana" w:hAnsi="Verdana"/>
          <w:color w:val="0C0C0C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members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and</w:t>
      </w:r>
      <w:r w:rsidRPr="00E63754">
        <w:rPr>
          <w:rFonts w:ascii="Verdana" w:hAnsi="Verdana"/>
          <w:color w:val="0C0C0C"/>
          <w:spacing w:val="32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family/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carers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to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provide</w:t>
      </w:r>
      <w:r w:rsidRPr="00E63754">
        <w:rPr>
          <w:rFonts w:ascii="Verdana" w:hAnsi="Verdana"/>
          <w:color w:val="0C0C0C"/>
          <w:spacing w:val="38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 coordinated approach and</w:t>
      </w:r>
      <w:r w:rsidRPr="00E63754">
        <w:rPr>
          <w:rFonts w:ascii="Verdana" w:hAnsi="Verdana"/>
          <w:color w:val="0C0C0C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ensure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therapeutic and </w:t>
      </w:r>
      <w:r w:rsidRPr="00E63754">
        <w:rPr>
          <w:rFonts w:ascii="Verdana" w:hAnsi="Verdana"/>
          <w:color w:val="0C0C0C"/>
          <w:spacing w:val="38"/>
          <w:w w:val="110"/>
          <w:sz w:val="20"/>
          <w:szCs w:val="20"/>
        </w:rPr>
        <w:t xml:space="preserve">intervention provision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is integrated</w:t>
      </w:r>
      <w:r w:rsidRPr="00E63754">
        <w:rPr>
          <w:rFonts w:ascii="Verdana" w:hAnsi="Verdana"/>
          <w:color w:val="0C0C0C"/>
          <w:spacing w:val="34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into children</w:t>
      </w:r>
      <w:r w:rsidRPr="00E63754">
        <w:rPr>
          <w:rFonts w:ascii="Verdana" w:hAnsi="Verdana"/>
          <w:color w:val="424242"/>
          <w:w w:val="110"/>
          <w:sz w:val="20"/>
          <w:szCs w:val="20"/>
        </w:rPr>
        <w:t>'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>s</w:t>
      </w:r>
      <w:r w:rsidRPr="00E63754">
        <w:rPr>
          <w:rFonts w:ascii="Verdana" w:hAnsi="Verdana"/>
          <w:color w:val="1A1A1A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targets that support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learning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and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>skills</w:t>
      </w:r>
      <w:r w:rsidRPr="00E63754">
        <w:rPr>
          <w:rFonts w:ascii="Verdana" w:hAnsi="Verdana"/>
          <w:color w:val="1A1A1A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for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daily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living. This </w:t>
      </w:r>
      <w:r w:rsidRPr="00E63754">
        <w:rPr>
          <w:rFonts w:ascii="Verdana" w:hAnsi="Verdana"/>
          <w:color w:val="1A1A1A"/>
          <w:w w:val="110"/>
          <w:sz w:val="20"/>
          <w:szCs w:val="20"/>
        </w:rPr>
        <w:t>could</w:t>
      </w:r>
      <w:r w:rsidRPr="00E63754">
        <w:rPr>
          <w:rFonts w:ascii="Verdana" w:hAnsi="Verdana"/>
          <w:color w:val="1A1A1A"/>
          <w:spacing w:val="36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include</w:t>
      </w:r>
      <w:r w:rsidRPr="00E63754">
        <w:rPr>
          <w:rFonts w:ascii="Verdana" w:hAnsi="Verdana"/>
          <w:color w:val="0C0C0C"/>
          <w:spacing w:val="37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>home</w:t>
      </w:r>
      <w:r w:rsidRPr="00E63754">
        <w:rPr>
          <w:rFonts w:ascii="Verdana" w:hAnsi="Verdana"/>
          <w:color w:val="0C0C0C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C0C0C"/>
          <w:w w:val="110"/>
          <w:sz w:val="20"/>
          <w:szCs w:val="20"/>
        </w:rPr>
        <w:t xml:space="preserve">visits, phone calls and arranging any necessary outreach services. </w:t>
      </w:r>
    </w:p>
    <w:p w14:paraId="066DD5CE" w14:textId="77777777" w:rsidR="002B79A5" w:rsidRPr="00E63754" w:rsidRDefault="002B79A5">
      <w:pPr>
        <w:tabs>
          <w:tab w:val="left" w:pos="3576"/>
        </w:tabs>
        <w:rPr>
          <w:rFonts w:ascii="Verdana" w:hAnsi="Verdana"/>
        </w:rPr>
      </w:pPr>
    </w:p>
    <w:p w14:paraId="3EAFFEA0" w14:textId="7F2F5CD5" w:rsidR="002B79A5" w:rsidRPr="00E63754" w:rsidRDefault="0052407E">
      <w:pPr>
        <w:pStyle w:val="ListParagraph"/>
        <w:numPr>
          <w:ilvl w:val="0"/>
          <w:numId w:val="3"/>
        </w:numPr>
        <w:tabs>
          <w:tab w:val="left" w:pos="-631"/>
        </w:tabs>
        <w:spacing w:before="68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 xml:space="preserve">To lead, organize and contribute to providing training to both school staff, </w:t>
      </w:r>
      <w:r w:rsidR="00E63754"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parents,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 xml:space="preserve"> and external visitors. </w:t>
      </w:r>
    </w:p>
    <w:p w14:paraId="00C82236" w14:textId="77777777" w:rsidR="002B79A5" w:rsidRPr="00E63754" w:rsidRDefault="002B79A5">
      <w:pPr>
        <w:pStyle w:val="ListParagraph"/>
        <w:tabs>
          <w:tab w:val="left" w:pos="363"/>
        </w:tabs>
        <w:spacing w:before="68"/>
        <w:ind w:left="720" w:firstLine="0"/>
        <w:rPr>
          <w:rFonts w:ascii="Verdana" w:hAnsi="Verdana"/>
          <w:color w:val="0F0F0F"/>
          <w:sz w:val="20"/>
          <w:szCs w:val="20"/>
        </w:rPr>
      </w:pPr>
    </w:p>
    <w:p w14:paraId="18D51C2E" w14:textId="30559210" w:rsidR="002B79A5" w:rsidRPr="00E63754" w:rsidRDefault="0052407E">
      <w:pPr>
        <w:pStyle w:val="ListParagraph"/>
        <w:numPr>
          <w:ilvl w:val="0"/>
          <w:numId w:val="3"/>
        </w:numPr>
        <w:tabs>
          <w:tab w:val="left" w:pos="-631"/>
        </w:tabs>
        <w:spacing w:before="68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 work closely with the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 xml:space="preserve">class team to ensure provision is </w:t>
      </w:r>
      <w:r w:rsidRPr="00E63754">
        <w:rPr>
          <w:rFonts w:ascii="Verdana" w:hAnsi="Verdana"/>
          <w:color w:val="212121"/>
          <w:w w:val="115"/>
          <w:sz w:val="20"/>
          <w:szCs w:val="20"/>
        </w:rPr>
        <w:t xml:space="preserve">child </w:t>
      </w:r>
      <w:r w:rsidR="00810BFB" w:rsidRPr="00E63754">
        <w:rPr>
          <w:rFonts w:ascii="Verdana" w:hAnsi="Verdana"/>
          <w:color w:val="0F0F0F"/>
          <w:w w:val="115"/>
          <w:sz w:val="20"/>
          <w:szCs w:val="20"/>
        </w:rPr>
        <w:t>centered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 the environment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enables them to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realize their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potential</w:t>
      </w:r>
      <w:r w:rsidRPr="00E63754">
        <w:rPr>
          <w:rFonts w:ascii="Verdana" w:hAnsi="Verdana"/>
          <w:color w:val="0F0F0F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="00810BFB" w:rsidRPr="00E63754">
        <w:rPr>
          <w:rFonts w:ascii="Verdana" w:hAnsi="Verdana"/>
          <w:color w:val="0F0F0F"/>
          <w:w w:val="115"/>
          <w:sz w:val="20"/>
          <w:szCs w:val="20"/>
        </w:rPr>
        <w:t>maximize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their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academic, social, physical, and emotional development.</w:t>
      </w:r>
    </w:p>
    <w:p w14:paraId="42A6CAC8" w14:textId="77777777" w:rsidR="002B79A5" w:rsidRPr="00E63754" w:rsidRDefault="0052407E">
      <w:pPr>
        <w:pStyle w:val="ListParagraph"/>
        <w:numPr>
          <w:ilvl w:val="0"/>
          <w:numId w:val="3"/>
        </w:numPr>
        <w:tabs>
          <w:tab w:val="left" w:pos="-624"/>
        </w:tabs>
        <w:spacing w:before="172"/>
        <w:ind w:right="1255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assess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for,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advise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order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212121"/>
          <w:w w:val="115"/>
          <w:sz w:val="20"/>
          <w:szCs w:val="20"/>
        </w:rPr>
        <w:t>specialist</w:t>
      </w:r>
      <w:r w:rsidRPr="00E63754">
        <w:rPr>
          <w:rFonts w:ascii="Verdana" w:hAnsi="Verdana"/>
          <w:color w:val="212121"/>
          <w:spacing w:val="-1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equipment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being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aware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of</w:t>
      </w:r>
      <w:r w:rsidRPr="00E63754">
        <w:rPr>
          <w:rFonts w:ascii="Verdana" w:hAnsi="Verdana"/>
          <w:color w:val="0F0F0F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financial implications and restrictions in liaison with reporting relationships.</w:t>
      </w:r>
    </w:p>
    <w:p w14:paraId="13BE373C" w14:textId="77777777" w:rsidR="002B79A5" w:rsidRPr="00E63754" w:rsidRDefault="0052407E">
      <w:pPr>
        <w:pStyle w:val="ListParagraph"/>
        <w:numPr>
          <w:ilvl w:val="0"/>
          <w:numId w:val="3"/>
        </w:numPr>
        <w:tabs>
          <w:tab w:val="left" w:pos="-624"/>
        </w:tabs>
        <w:spacing w:before="167"/>
        <w:ind w:right="646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1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monitor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new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developments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212121"/>
          <w:w w:val="115"/>
          <w:sz w:val="20"/>
          <w:szCs w:val="20"/>
        </w:rPr>
        <w:t>specialised</w:t>
      </w:r>
      <w:r w:rsidRPr="00E63754">
        <w:rPr>
          <w:rFonts w:ascii="Verdana" w:hAnsi="Verdana"/>
          <w:color w:val="212121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equipment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communicate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with</w:t>
      </w:r>
      <w:r w:rsidRPr="00E63754">
        <w:rPr>
          <w:rFonts w:ascii="Verdana" w:hAnsi="Verdana"/>
          <w:color w:val="0F0F0F"/>
          <w:spacing w:val="-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the Headteacher, school team and manufacturers.</w:t>
      </w:r>
    </w:p>
    <w:p w14:paraId="0359A90E" w14:textId="77777777" w:rsidR="002B79A5" w:rsidRPr="00E63754" w:rsidRDefault="0052407E">
      <w:pPr>
        <w:pStyle w:val="ListParagraph"/>
        <w:numPr>
          <w:ilvl w:val="0"/>
          <w:numId w:val="3"/>
        </w:numPr>
        <w:tabs>
          <w:tab w:val="left" w:pos="-624"/>
        </w:tabs>
        <w:spacing w:before="166"/>
        <w:ind w:right="1007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instruct those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working with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children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how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to correctly use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equipment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set guidelines for its use.</w:t>
      </w:r>
    </w:p>
    <w:p w14:paraId="21B730AA" w14:textId="6395CD24" w:rsidR="002B79A5" w:rsidRPr="00E63754" w:rsidRDefault="0052407E">
      <w:pPr>
        <w:pStyle w:val="ListParagraph"/>
        <w:numPr>
          <w:ilvl w:val="0"/>
          <w:numId w:val="3"/>
        </w:numPr>
        <w:tabs>
          <w:tab w:val="left" w:pos="-617"/>
        </w:tabs>
        <w:spacing w:before="174"/>
        <w:ind w:right="897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="00246CEB"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contribute to and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attend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school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-arranged</w:t>
      </w:r>
      <w:r w:rsidRPr="00E63754">
        <w:rPr>
          <w:rFonts w:ascii="Verdana" w:hAnsi="Verdana"/>
          <w:color w:val="0F0F0F"/>
          <w:spacing w:val="-1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meetings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for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children,</w:t>
      </w:r>
      <w:r w:rsidRPr="00E63754">
        <w:rPr>
          <w:rFonts w:ascii="Verdana" w:hAnsi="Verdana"/>
          <w:color w:val="0F0F0F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including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IEP</w:t>
      </w:r>
      <w:r w:rsidRPr="00E63754">
        <w:rPr>
          <w:rFonts w:ascii="Verdana" w:hAnsi="Verdana"/>
          <w:color w:val="0F0F0F"/>
          <w:spacing w:val="-1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meetings,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 xml:space="preserve">EHCP meetings and </w:t>
      </w:r>
      <w:r w:rsidR="00246CEB" w:rsidRPr="00E63754">
        <w:rPr>
          <w:rFonts w:ascii="Verdana" w:hAnsi="Verdana"/>
          <w:color w:val="0F0F0F"/>
          <w:w w:val="115"/>
          <w:sz w:val="20"/>
          <w:szCs w:val="20"/>
        </w:rPr>
        <w:t>p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arent meetings.</w:t>
      </w:r>
    </w:p>
    <w:p w14:paraId="0BD2B48A" w14:textId="77777777" w:rsidR="002B79A5" w:rsidRPr="00E63754" w:rsidRDefault="0052407E">
      <w:pPr>
        <w:pStyle w:val="ListParagraph"/>
        <w:numPr>
          <w:ilvl w:val="0"/>
          <w:numId w:val="3"/>
        </w:numPr>
        <w:tabs>
          <w:tab w:val="left" w:pos="-617"/>
        </w:tabs>
        <w:spacing w:before="159"/>
        <w:ind w:right="618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use IT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2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other alternative</w:t>
      </w:r>
      <w:r w:rsidRPr="00E63754">
        <w:rPr>
          <w:rFonts w:ascii="Verdana" w:hAnsi="Verdana"/>
          <w:color w:val="0F0F0F"/>
          <w:spacing w:val="2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methods</w:t>
      </w:r>
      <w:r w:rsidRPr="00E63754">
        <w:rPr>
          <w:rFonts w:ascii="Verdana" w:hAnsi="Verdana"/>
          <w:color w:val="0F0F0F"/>
          <w:spacing w:val="2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of </w:t>
      </w:r>
      <w:r w:rsidRPr="00E63754">
        <w:rPr>
          <w:rFonts w:ascii="Verdana" w:hAnsi="Verdana"/>
          <w:color w:val="212121"/>
          <w:w w:val="110"/>
          <w:sz w:val="20"/>
          <w:szCs w:val="20"/>
        </w:rPr>
        <w:t>communication</w:t>
      </w:r>
      <w:r w:rsidRPr="00E63754">
        <w:rPr>
          <w:rFonts w:ascii="Verdana" w:hAnsi="Verdana"/>
          <w:color w:val="212121"/>
          <w:spacing w:val="2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28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overcome</w:t>
      </w:r>
      <w:r w:rsidRPr="00E63754">
        <w:rPr>
          <w:rFonts w:ascii="Verdana" w:hAnsi="Verdana"/>
          <w:color w:val="0F0F0F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barriers to communication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e.g.,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212121"/>
          <w:w w:val="110"/>
          <w:sz w:val="20"/>
          <w:szCs w:val="20"/>
        </w:rPr>
        <w:t xml:space="preserve">simple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clear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language,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Makaton, symbols,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and photographs.</w:t>
      </w:r>
    </w:p>
    <w:p w14:paraId="2D64D040" w14:textId="77777777" w:rsidR="002B79A5" w:rsidRPr="00E63754" w:rsidRDefault="0052407E">
      <w:pPr>
        <w:pStyle w:val="ListParagraph"/>
        <w:numPr>
          <w:ilvl w:val="0"/>
          <w:numId w:val="3"/>
        </w:numPr>
        <w:tabs>
          <w:tab w:val="left" w:pos="-617"/>
        </w:tabs>
        <w:spacing w:before="166"/>
        <w:ind w:right="332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prepare for and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attend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tribunals for children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when</w:t>
      </w:r>
      <w:r w:rsidRPr="00E63754">
        <w:rPr>
          <w:rFonts w:ascii="Verdana" w:hAnsi="Verdana"/>
          <w:color w:val="0F0F0F"/>
          <w:spacing w:val="-1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212121"/>
          <w:w w:val="115"/>
          <w:sz w:val="20"/>
          <w:szCs w:val="20"/>
        </w:rPr>
        <w:t>called</w:t>
      </w:r>
      <w:r w:rsidRPr="00E63754">
        <w:rPr>
          <w:rFonts w:ascii="Verdana" w:hAnsi="Verdana"/>
          <w:color w:val="212121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by tribunal</w:t>
      </w:r>
      <w:r w:rsidRPr="00E63754">
        <w:rPr>
          <w:rFonts w:ascii="Verdana" w:hAnsi="Verdana"/>
          <w:color w:val="0F0F0F"/>
          <w:spacing w:val="-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officers where Occupational Therapy needs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are highlighted as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significant in the reporting paperwork.</w:t>
      </w:r>
    </w:p>
    <w:p w14:paraId="0F95F0FC" w14:textId="77777777" w:rsidR="002B79A5" w:rsidRPr="00E63754" w:rsidRDefault="002B79A5">
      <w:pPr>
        <w:tabs>
          <w:tab w:val="left" w:pos="3576"/>
        </w:tabs>
        <w:rPr>
          <w:rFonts w:ascii="Verdana" w:hAnsi="Verdana"/>
        </w:rPr>
      </w:pPr>
    </w:p>
    <w:p w14:paraId="064A9CD6" w14:textId="77777777" w:rsidR="002B79A5" w:rsidRPr="00E63754" w:rsidRDefault="0052407E">
      <w:pPr>
        <w:pStyle w:val="Heading1"/>
        <w:spacing w:before="137"/>
        <w:ind w:left="220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</w:rPr>
        <w:t>ADMINISTRATION</w:t>
      </w:r>
      <w:r w:rsidRPr="00E63754">
        <w:rPr>
          <w:rFonts w:ascii="Verdana" w:hAnsi="Verdana"/>
          <w:color w:val="0F0F0F"/>
          <w:spacing w:val="34"/>
          <w:w w:val="110"/>
        </w:rPr>
        <w:t xml:space="preserve"> </w:t>
      </w:r>
      <w:r w:rsidRPr="00E63754">
        <w:rPr>
          <w:rFonts w:ascii="Verdana" w:hAnsi="Verdana"/>
          <w:color w:val="0F0F0F"/>
          <w:w w:val="110"/>
        </w:rPr>
        <w:t>&amp;</w:t>
      </w:r>
      <w:r w:rsidRPr="00E63754">
        <w:rPr>
          <w:rFonts w:ascii="Verdana" w:hAnsi="Verdana"/>
          <w:color w:val="0F0F0F"/>
          <w:spacing w:val="23"/>
          <w:w w:val="110"/>
        </w:rPr>
        <w:t xml:space="preserve"> </w:t>
      </w:r>
      <w:r w:rsidRPr="00E63754">
        <w:rPr>
          <w:rFonts w:ascii="Verdana" w:hAnsi="Verdana"/>
          <w:color w:val="0F0F0F"/>
          <w:spacing w:val="-2"/>
          <w:w w:val="110"/>
        </w:rPr>
        <w:t>MANAGEMENT</w:t>
      </w:r>
    </w:p>
    <w:p w14:paraId="776F7470" w14:textId="77777777" w:rsidR="002B79A5" w:rsidRPr="00E63754" w:rsidRDefault="002B79A5">
      <w:pPr>
        <w:pStyle w:val="BodyText"/>
        <w:spacing w:before="2"/>
        <w:rPr>
          <w:rFonts w:ascii="Verdana" w:hAnsi="Verdana"/>
          <w:b/>
        </w:rPr>
      </w:pPr>
    </w:p>
    <w:p w14:paraId="09D2DD75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617"/>
        </w:tabs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manage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</w:t>
      </w:r>
      <w:r w:rsidRPr="00E63754">
        <w:rPr>
          <w:rFonts w:ascii="Verdana" w:hAnsi="Verdana"/>
          <w:color w:val="0F0F0F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clinical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caseload</w:t>
      </w:r>
      <w:r w:rsidRPr="00E63754">
        <w:rPr>
          <w:rFonts w:ascii="Verdana" w:hAnsi="Verdana"/>
          <w:color w:val="0F0F0F"/>
          <w:spacing w:val="-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 therapeutic/intervention service</w:t>
      </w:r>
      <w:r w:rsidRPr="00E63754">
        <w:rPr>
          <w:rFonts w:ascii="Verdana" w:hAnsi="Verdana"/>
          <w:color w:val="0F0F0F"/>
          <w:spacing w:val="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time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effectively,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prioritising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work</w:t>
      </w:r>
      <w:r w:rsidRPr="00E63754">
        <w:rPr>
          <w:rFonts w:ascii="Verdana" w:hAnsi="Verdana"/>
          <w:color w:val="0F0F0F"/>
          <w:spacing w:val="-1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as</w:t>
      </w:r>
      <w:r w:rsidRPr="00E63754">
        <w:rPr>
          <w:rFonts w:ascii="Verdana" w:hAnsi="Verdana"/>
          <w:color w:val="0F0F0F"/>
          <w:spacing w:val="-1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required.</w:t>
      </w:r>
    </w:p>
    <w:p w14:paraId="79869336" w14:textId="77777777" w:rsidR="002B79A5" w:rsidRPr="00E63754" w:rsidRDefault="002B79A5">
      <w:pPr>
        <w:pStyle w:val="BodyText"/>
        <w:spacing w:before="10"/>
        <w:rPr>
          <w:rFonts w:ascii="Verdana" w:hAnsi="Verdana"/>
        </w:rPr>
      </w:pPr>
    </w:p>
    <w:p w14:paraId="3ACA8A49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617"/>
        </w:tabs>
        <w:spacing w:before="1"/>
        <w:ind w:right="582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complete</w:t>
      </w:r>
      <w:r w:rsidRPr="00E63754">
        <w:rPr>
          <w:rFonts w:ascii="Verdana" w:hAnsi="Verdana"/>
          <w:color w:val="0F0F0F"/>
          <w:spacing w:val="32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and maintain accurate treatment records in accordance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with the BAOT Standards of Practice.</w:t>
      </w:r>
    </w:p>
    <w:p w14:paraId="0727DC2E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617"/>
        </w:tabs>
        <w:spacing w:before="159"/>
        <w:ind w:right="546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write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professional reports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to be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shared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at review meetings, and</w:t>
      </w:r>
      <w:r w:rsidRPr="00E63754">
        <w:rPr>
          <w:rFonts w:ascii="Verdana" w:hAnsi="Verdana"/>
          <w:color w:val="0F0F0F"/>
          <w:spacing w:val="-1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to attend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review meetings where appropriate</w:t>
      </w:r>
      <w:r w:rsidRPr="00E63754">
        <w:rPr>
          <w:rFonts w:ascii="Verdana" w:hAnsi="Verdana"/>
          <w:color w:val="3F3F3F"/>
          <w:w w:val="115"/>
          <w:sz w:val="20"/>
          <w:szCs w:val="20"/>
        </w:rPr>
        <w:t>.</w:t>
      </w:r>
    </w:p>
    <w:p w14:paraId="1F367308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617"/>
        </w:tabs>
        <w:spacing w:before="173"/>
        <w:ind w:right="882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address</w:t>
      </w:r>
      <w:r w:rsidRPr="00E63754">
        <w:rPr>
          <w:rFonts w:ascii="Verdana" w:hAnsi="Verdana"/>
          <w:color w:val="0F0F0F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issues of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confidentiality, consent</w:t>
      </w:r>
      <w:r w:rsidRPr="00E63754">
        <w:rPr>
          <w:rFonts w:ascii="Verdana" w:hAnsi="Verdana"/>
          <w:color w:val="0F0F0F"/>
          <w:spacing w:val="35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and sharing </w:t>
      </w:r>
      <w:r w:rsidRPr="00E63754">
        <w:rPr>
          <w:rFonts w:ascii="Verdana" w:hAnsi="Verdana"/>
          <w:color w:val="212121"/>
          <w:w w:val="110"/>
          <w:sz w:val="20"/>
          <w:szCs w:val="20"/>
        </w:rPr>
        <w:t xml:space="preserve">information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throughout assessment and intervention according to GDPR regulations.</w:t>
      </w:r>
    </w:p>
    <w:p w14:paraId="49CF921B" w14:textId="7E2C089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610"/>
        </w:tabs>
        <w:spacing w:before="180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update the therapeutic and intervention services website pages and to </w:t>
      </w:r>
      <w:r w:rsidR="00EA27B2"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utilize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documentation</w:t>
      </w:r>
      <w:r w:rsidRPr="00E63754">
        <w:rPr>
          <w:rFonts w:ascii="Verdana" w:hAnsi="Verdana"/>
          <w:color w:val="0F0F0F"/>
          <w:spacing w:val="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as</w:t>
      </w:r>
      <w:r w:rsidRPr="00E63754">
        <w:rPr>
          <w:rFonts w:ascii="Verdana" w:hAnsi="Verdana"/>
          <w:color w:val="0F0F0F"/>
          <w:spacing w:val="-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required.</w:t>
      </w:r>
    </w:p>
    <w:p w14:paraId="3B24E263" w14:textId="77777777" w:rsidR="002B79A5" w:rsidRPr="00E63754" w:rsidRDefault="002B79A5">
      <w:pPr>
        <w:pStyle w:val="BodyText"/>
        <w:spacing w:before="10"/>
        <w:rPr>
          <w:rFonts w:ascii="Verdana" w:hAnsi="Verdana"/>
        </w:rPr>
      </w:pPr>
    </w:p>
    <w:p w14:paraId="110DD2E0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610"/>
        </w:tabs>
        <w:spacing w:before="1"/>
        <w:ind w:right="396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be responsible</w:t>
      </w:r>
      <w:r w:rsidRPr="00E63754">
        <w:rPr>
          <w:rFonts w:ascii="Verdana" w:hAnsi="Verdana"/>
          <w:color w:val="0F0F0F"/>
          <w:spacing w:val="27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for</w:t>
      </w:r>
      <w:r w:rsidRPr="00E63754">
        <w:rPr>
          <w:rFonts w:ascii="Verdana" w:hAnsi="Verdana"/>
          <w:color w:val="0F0F0F"/>
          <w:spacing w:val="37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equipment used in carrying out duties, including competence</w:t>
      </w:r>
      <w:r w:rsidRPr="00E63754">
        <w:rPr>
          <w:rFonts w:ascii="Verdana" w:hAnsi="Verdana"/>
          <w:color w:val="0F0F0F"/>
          <w:spacing w:val="31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to use equipment</w:t>
      </w:r>
      <w:r w:rsidRPr="00E63754">
        <w:rPr>
          <w:rFonts w:ascii="Verdana" w:hAnsi="Verdana"/>
          <w:color w:val="0F0F0F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and to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ensure the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safe use of</w:t>
      </w:r>
      <w:r w:rsidRPr="00E63754">
        <w:rPr>
          <w:rFonts w:ascii="Verdana" w:hAnsi="Verdana"/>
          <w:color w:val="0F0F0F"/>
          <w:spacing w:val="37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equipment</w:t>
      </w:r>
      <w:r w:rsidRPr="00E63754">
        <w:rPr>
          <w:rFonts w:ascii="Verdana" w:hAnsi="Verdana"/>
          <w:color w:val="0F0F0F"/>
          <w:spacing w:val="37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by others through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teaching, training, and supervision of practice.</w:t>
      </w:r>
    </w:p>
    <w:p w14:paraId="5A5F85DC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545"/>
        </w:tabs>
        <w:spacing w:before="180"/>
        <w:ind w:right="437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lastRenderedPageBreak/>
        <w:t>To be responsible for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accessing regular clinical supervision and ensuring supervision </w:t>
      </w:r>
      <w:r w:rsidRPr="00E63754">
        <w:rPr>
          <w:rFonts w:ascii="Verdana" w:hAnsi="Verdana"/>
          <w:color w:val="212121"/>
          <w:w w:val="110"/>
          <w:sz w:val="20"/>
          <w:szCs w:val="20"/>
        </w:rPr>
        <w:t xml:space="preserve">sessions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are recorded</w:t>
      </w:r>
      <w:r w:rsidRPr="00E63754">
        <w:rPr>
          <w:rFonts w:ascii="Verdana" w:hAnsi="Verdana"/>
          <w:color w:val="3F3F3F"/>
          <w:w w:val="110"/>
          <w:sz w:val="20"/>
          <w:szCs w:val="20"/>
        </w:rPr>
        <w:t>.</w:t>
      </w:r>
    </w:p>
    <w:p w14:paraId="1D9F2264" w14:textId="46F9F4BB" w:rsidR="002B79A5" w:rsidRPr="00E63754" w:rsidRDefault="0052407E">
      <w:pPr>
        <w:pStyle w:val="ListParagraph"/>
        <w:numPr>
          <w:ilvl w:val="0"/>
          <w:numId w:val="4"/>
        </w:numPr>
        <w:tabs>
          <w:tab w:val="left" w:pos="-545"/>
        </w:tabs>
        <w:spacing w:before="180"/>
        <w:ind w:right="437"/>
        <w:rPr>
          <w:rFonts w:ascii="Verdana" w:hAnsi="Verdana"/>
        </w:rPr>
      </w:pPr>
      <w:r w:rsidRPr="00E63754">
        <w:rPr>
          <w:rFonts w:ascii="Verdana" w:hAnsi="Verdana"/>
          <w:color w:val="3F3F3F"/>
          <w:w w:val="110"/>
          <w:sz w:val="20"/>
          <w:szCs w:val="20"/>
        </w:rPr>
        <w:t xml:space="preserve">To </w:t>
      </w:r>
      <w:r w:rsidR="00AC48C9" w:rsidRPr="00E63754">
        <w:rPr>
          <w:rFonts w:ascii="Verdana" w:hAnsi="Verdana"/>
          <w:color w:val="3F3F3F"/>
          <w:w w:val="110"/>
          <w:sz w:val="20"/>
          <w:szCs w:val="20"/>
        </w:rPr>
        <w:t xml:space="preserve">manage therapy assistants and </w:t>
      </w:r>
      <w:r w:rsidRPr="00E63754">
        <w:rPr>
          <w:rFonts w:ascii="Verdana" w:hAnsi="Verdana"/>
          <w:color w:val="3F3F3F"/>
          <w:w w:val="110"/>
          <w:sz w:val="20"/>
          <w:szCs w:val="20"/>
        </w:rPr>
        <w:t xml:space="preserve">provide training opportunities to students (e.g. university). </w:t>
      </w:r>
    </w:p>
    <w:p w14:paraId="7CF70528" w14:textId="77777777" w:rsidR="002B79A5" w:rsidRPr="00E63754" w:rsidRDefault="0052407E">
      <w:pPr>
        <w:pStyle w:val="Heading1"/>
        <w:spacing w:before="159"/>
        <w:ind w:left="360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10"/>
        </w:rPr>
        <w:t>PROFESSIONAL</w:t>
      </w:r>
    </w:p>
    <w:p w14:paraId="2B8DBD87" w14:textId="77777777" w:rsidR="002B79A5" w:rsidRPr="00E63754" w:rsidRDefault="002B79A5">
      <w:pPr>
        <w:pStyle w:val="BodyText"/>
        <w:spacing w:before="2"/>
        <w:rPr>
          <w:rFonts w:ascii="Verdana" w:hAnsi="Verdana"/>
          <w:b/>
        </w:rPr>
      </w:pPr>
    </w:p>
    <w:p w14:paraId="77ACB064" w14:textId="11407768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610"/>
        </w:tabs>
        <w:ind w:right="1152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To be accountable for </w:t>
      </w:r>
      <w:r w:rsidR="00E63754" w:rsidRPr="00E63754">
        <w:rPr>
          <w:rFonts w:ascii="Verdana" w:hAnsi="Verdana"/>
          <w:color w:val="0F0F0F"/>
          <w:w w:val="110"/>
          <w:sz w:val="20"/>
          <w:szCs w:val="20"/>
        </w:rPr>
        <w:t>your own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 professional action and recognise </w:t>
      </w:r>
      <w:r w:rsidR="00E63754" w:rsidRPr="00E63754">
        <w:rPr>
          <w:rFonts w:ascii="Verdana" w:hAnsi="Verdana"/>
          <w:color w:val="0F0F0F"/>
          <w:w w:val="110"/>
          <w:sz w:val="20"/>
          <w:szCs w:val="20"/>
        </w:rPr>
        <w:t>your own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 professional boundaries, seeking advice where appropriate.</w:t>
      </w:r>
    </w:p>
    <w:p w14:paraId="36F7F00E" w14:textId="7777777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603"/>
        </w:tabs>
        <w:spacing w:before="167"/>
        <w:ind w:right="378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 respect the confidentiality,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individuality,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values,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cultural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religious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diversity of pupils.</w:t>
      </w:r>
    </w:p>
    <w:p w14:paraId="60C10926" w14:textId="77777777" w:rsidR="002B79A5" w:rsidRPr="00E63754" w:rsidRDefault="002B79A5" w:rsidP="00810BFB">
      <w:pPr>
        <w:pStyle w:val="ListParagraph"/>
        <w:tabs>
          <w:tab w:val="left" w:pos="391"/>
        </w:tabs>
        <w:spacing w:before="167"/>
        <w:ind w:left="226" w:right="378" w:firstLine="0"/>
        <w:rPr>
          <w:rFonts w:ascii="Verdana" w:hAnsi="Verdana"/>
          <w:color w:val="0F0F0F"/>
          <w:sz w:val="20"/>
          <w:szCs w:val="20"/>
        </w:rPr>
      </w:pPr>
    </w:p>
    <w:p w14:paraId="6888DC41" w14:textId="77777777" w:rsidR="002B79A5" w:rsidRPr="00E63754" w:rsidRDefault="0052407E" w:rsidP="00810BFB">
      <w:pPr>
        <w:pStyle w:val="ListParagraph"/>
        <w:numPr>
          <w:ilvl w:val="0"/>
          <w:numId w:val="4"/>
        </w:numPr>
        <w:rPr>
          <w:rFonts w:ascii="Verdana" w:hAnsi="Verdana"/>
          <w:color w:val="0F0F0F"/>
          <w:w w:val="115"/>
          <w:sz w:val="20"/>
          <w:szCs w:val="20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 undertake induction programmes and on-going training, including child protection and safeguarding, health and safety and risk management training.</w:t>
      </w:r>
    </w:p>
    <w:p w14:paraId="6576A791" w14:textId="77777777" w:rsidR="002B79A5" w:rsidRPr="00E63754" w:rsidRDefault="002B79A5" w:rsidP="00810BFB">
      <w:pPr>
        <w:pStyle w:val="ListParagraph"/>
        <w:rPr>
          <w:rFonts w:ascii="Verdana" w:hAnsi="Verdana"/>
          <w:color w:val="0F0F0F"/>
          <w:w w:val="115"/>
          <w:sz w:val="20"/>
          <w:szCs w:val="20"/>
        </w:rPr>
      </w:pPr>
    </w:p>
    <w:p w14:paraId="14074C7B" w14:textId="030FE8BB" w:rsidR="002B79A5" w:rsidRPr="00E63754" w:rsidRDefault="0052407E" w:rsidP="00810BFB">
      <w:pPr>
        <w:pStyle w:val="ListParagraph"/>
        <w:numPr>
          <w:ilvl w:val="0"/>
          <w:numId w:val="4"/>
        </w:numPr>
        <w:rPr>
          <w:rFonts w:ascii="Verdana" w:hAnsi="Verdana"/>
          <w:color w:val="0F0F0F"/>
          <w:w w:val="115"/>
          <w:sz w:val="20"/>
          <w:szCs w:val="20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="00810BFB" w:rsidRPr="00E63754">
        <w:rPr>
          <w:rFonts w:ascii="Verdana" w:hAnsi="Verdana"/>
          <w:color w:val="0F0F0F"/>
          <w:w w:val="115"/>
          <w:sz w:val="20"/>
          <w:szCs w:val="20"/>
        </w:rPr>
        <w:t xml:space="preserve"> attend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safeguarding meetings</w:t>
      </w:r>
      <w:r w:rsidR="00810BFB" w:rsidRPr="00E63754">
        <w:rPr>
          <w:rFonts w:ascii="Verdana" w:hAnsi="Verdana"/>
          <w:color w:val="0F0F0F"/>
          <w:w w:val="115"/>
          <w:sz w:val="20"/>
          <w:szCs w:val="20"/>
        </w:rPr>
        <w:t xml:space="preserve"> as required by the senior leadership team.</w:t>
      </w:r>
    </w:p>
    <w:p w14:paraId="770DC640" w14:textId="77777777" w:rsidR="002B79A5" w:rsidRPr="00E63754" w:rsidRDefault="002B79A5" w:rsidP="00810BFB">
      <w:pPr>
        <w:pStyle w:val="ListParagraph"/>
        <w:ind w:left="720" w:firstLine="0"/>
        <w:rPr>
          <w:rFonts w:ascii="Verdana" w:hAnsi="Verdana"/>
          <w:color w:val="0F0F0F"/>
          <w:w w:val="115"/>
          <w:sz w:val="20"/>
          <w:szCs w:val="20"/>
        </w:rPr>
      </w:pPr>
    </w:p>
    <w:p w14:paraId="667B6E99" w14:textId="41081E3B" w:rsidR="002B79A5" w:rsidRPr="00E63754" w:rsidRDefault="0052407E" w:rsidP="00810BFB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1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participate</w:t>
      </w:r>
      <w:r w:rsidRPr="00E63754">
        <w:rPr>
          <w:rFonts w:ascii="Verdana" w:hAnsi="Verdana"/>
          <w:color w:val="0F0F0F"/>
          <w:spacing w:val="-9"/>
          <w:w w:val="115"/>
          <w:sz w:val="20"/>
          <w:szCs w:val="20"/>
        </w:rPr>
        <w:t xml:space="preserve"> and lead </w:t>
      </w:r>
      <w:r w:rsidR="00810BFB" w:rsidRPr="00E63754">
        <w:rPr>
          <w:rFonts w:ascii="Verdana" w:hAnsi="Verdana"/>
          <w:color w:val="0F0F0F"/>
          <w:w w:val="115"/>
          <w:sz w:val="20"/>
          <w:szCs w:val="20"/>
        </w:rPr>
        <w:t>multidisciplinary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meetings with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 xml:space="preserve">other 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professionals.</w:t>
      </w:r>
    </w:p>
    <w:p w14:paraId="284ECC69" w14:textId="7777777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23"/>
        </w:tabs>
        <w:spacing w:before="166"/>
        <w:ind w:right="207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promote awareness of</w:t>
      </w:r>
      <w:r w:rsidRPr="00E63754">
        <w:rPr>
          <w:rFonts w:ascii="Verdana" w:hAnsi="Verdana"/>
          <w:color w:val="0F0F0F"/>
          <w:spacing w:val="35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the</w:t>
      </w:r>
      <w:r w:rsidRPr="00E63754">
        <w:rPr>
          <w:rFonts w:ascii="Verdana" w:hAnsi="Verdana"/>
          <w:color w:val="0F0F0F"/>
          <w:spacing w:val="36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role of occupational</w:t>
      </w:r>
      <w:r w:rsidRPr="00E63754">
        <w:rPr>
          <w:rFonts w:ascii="Verdana" w:hAnsi="Verdana"/>
          <w:color w:val="0F0F0F"/>
          <w:spacing w:val="31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therapy and wellbeing</w:t>
      </w:r>
      <w:r w:rsidRPr="00E63754">
        <w:rPr>
          <w:rFonts w:ascii="Verdana" w:hAnsi="Verdana"/>
          <w:color w:val="0F0F0F"/>
          <w:spacing w:val="34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within the school and</w:t>
      </w:r>
      <w:r w:rsidRPr="00E63754">
        <w:rPr>
          <w:rFonts w:ascii="Verdana" w:hAnsi="Verdana"/>
          <w:color w:val="0F0F0F"/>
          <w:spacing w:val="25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home </w:t>
      </w: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>community.</w:t>
      </w:r>
    </w:p>
    <w:p w14:paraId="7204900A" w14:textId="6F7C921A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23"/>
        </w:tabs>
        <w:spacing w:before="166"/>
        <w:ind w:right="207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>To represent and feedback on the therapeutic and intervention services of the school as part of governors meetings and liaison with school governors.</w:t>
      </w:r>
    </w:p>
    <w:p w14:paraId="3416BCCE" w14:textId="305DE6D4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23"/>
        </w:tabs>
        <w:spacing w:before="166"/>
        <w:ind w:right="207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 xml:space="preserve">To gather, analyze and provide feedback on the </w:t>
      </w:r>
      <w:r w:rsidR="00EA27B2"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>OT service</w:t>
      </w: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 xml:space="preserve">, to continually develop </w:t>
      </w:r>
      <w:r w:rsidR="00EA27B2"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 xml:space="preserve">and review </w:t>
      </w: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 xml:space="preserve">the </w:t>
      </w:r>
      <w:r w:rsidR="00EA27B2"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 xml:space="preserve">provision provided. </w:t>
      </w:r>
    </w:p>
    <w:p w14:paraId="6755F756" w14:textId="7777777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88"/>
        </w:tabs>
        <w:spacing w:before="160"/>
        <w:ind w:right="346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 maintain personal development through use of off- site and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in-house training, contact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involvement with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relevant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special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interest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groups, attendance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of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in-service training, and review of literature as required.</w:t>
      </w:r>
    </w:p>
    <w:p w14:paraId="67FE898A" w14:textId="7777777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88"/>
        </w:tabs>
        <w:spacing w:before="166"/>
        <w:ind w:right="352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maintain own clinical professional development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(CPD) by</w:t>
      </w:r>
      <w:r w:rsidRPr="00E63754">
        <w:rPr>
          <w:rFonts w:ascii="Verdana" w:hAnsi="Verdana"/>
          <w:color w:val="0F0F0F"/>
          <w:spacing w:val="40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keeping abreast of new developments</w:t>
      </w:r>
      <w:r w:rsidRPr="00E63754">
        <w:rPr>
          <w:rFonts w:ascii="Verdana" w:hAnsi="Verdana"/>
          <w:color w:val="0F0F0F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within the profession and ensure that practice is based on</w:t>
      </w:r>
      <w:r w:rsidRPr="00E63754">
        <w:rPr>
          <w:rFonts w:ascii="Verdana" w:hAnsi="Verdana"/>
          <w:color w:val="0F0F0F"/>
          <w:spacing w:val="38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best available </w:t>
      </w: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>evidence.</w:t>
      </w:r>
    </w:p>
    <w:p w14:paraId="2AEF512B" w14:textId="7777777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81"/>
        </w:tabs>
        <w:spacing w:before="173"/>
        <w:ind w:right="931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review</w:t>
      </w:r>
      <w:r w:rsidRPr="00E63754">
        <w:rPr>
          <w:rFonts w:ascii="Verdana" w:hAnsi="Verdana"/>
          <w:color w:val="0F0F0F"/>
          <w:spacing w:val="28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and reflect on own practice and performance</w:t>
      </w:r>
      <w:r w:rsidRPr="00E63754">
        <w:rPr>
          <w:rFonts w:ascii="Verdana" w:hAnsi="Verdana"/>
          <w:color w:val="0F0F0F"/>
          <w:spacing w:val="39"/>
          <w:w w:val="110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0"/>
          <w:sz w:val="20"/>
          <w:szCs w:val="20"/>
        </w:rPr>
        <w:t>through effective use of professional and operational supervision and appraisal measures.</w:t>
      </w:r>
    </w:p>
    <w:p w14:paraId="3A09B6E3" w14:textId="77777777" w:rsidR="002B79A5" w:rsidRPr="00E63754" w:rsidRDefault="0052407E" w:rsidP="00810BFB">
      <w:pPr>
        <w:pStyle w:val="ListParagraph"/>
        <w:numPr>
          <w:ilvl w:val="0"/>
          <w:numId w:val="4"/>
        </w:numPr>
        <w:tabs>
          <w:tab w:val="left" w:pos="-581"/>
        </w:tabs>
        <w:spacing w:before="167"/>
        <w:ind w:right="1452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>To work within professional standards as stipulated in the Royal College of Occupational Therapy and its Code of Conduct.</w:t>
      </w:r>
    </w:p>
    <w:p w14:paraId="21B9FB42" w14:textId="77777777" w:rsidR="002B79A5" w:rsidRPr="00E63754" w:rsidRDefault="002B79A5">
      <w:pPr>
        <w:pStyle w:val="Heading1"/>
        <w:spacing w:before="144"/>
        <w:ind w:left="360"/>
        <w:rPr>
          <w:rFonts w:ascii="Verdana" w:hAnsi="Verdana"/>
          <w:color w:val="0F0F0F"/>
          <w:spacing w:val="-2"/>
          <w:w w:val="105"/>
        </w:rPr>
      </w:pPr>
    </w:p>
    <w:p w14:paraId="76E8CFD1" w14:textId="77777777" w:rsidR="002B79A5" w:rsidRPr="00E63754" w:rsidRDefault="0052407E">
      <w:pPr>
        <w:pStyle w:val="Heading1"/>
        <w:spacing w:before="144"/>
        <w:ind w:left="360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05"/>
        </w:rPr>
        <w:t>GENERAL</w:t>
      </w:r>
    </w:p>
    <w:p w14:paraId="5C7971A5" w14:textId="77777777" w:rsidR="002B79A5" w:rsidRPr="00E63754" w:rsidRDefault="002B79A5">
      <w:pPr>
        <w:pStyle w:val="BodyText"/>
        <w:spacing w:before="10"/>
        <w:rPr>
          <w:rFonts w:ascii="Verdana" w:hAnsi="Verdana"/>
          <w:b/>
        </w:rPr>
      </w:pPr>
    </w:p>
    <w:p w14:paraId="3A09B65C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509"/>
        </w:tabs>
        <w:ind w:right="384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 be aware and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comply with</w:t>
      </w:r>
      <w:r w:rsidRPr="00E63754">
        <w:rPr>
          <w:rFonts w:ascii="Verdana" w:hAnsi="Verdana"/>
          <w:color w:val="0F0F0F"/>
          <w:spacing w:val="-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the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Life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Skills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Manor</w:t>
      </w:r>
      <w:r w:rsidRPr="00E63754">
        <w:rPr>
          <w:rFonts w:ascii="Verdana" w:hAnsi="Verdana"/>
          <w:color w:val="0F0F0F"/>
          <w:spacing w:val="-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Health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Safety Policy and Procedures and implement any policies that may</w:t>
      </w:r>
      <w:r w:rsidRPr="00E63754">
        <w:rPr>
          <w:rFonts w:ascii="Verdana" w:hAnsi="Verdana"/>
          <w:color w:val="0F0F0F"/>
          <w:spacing w:val="-2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be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required to improve the safety of the work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area,</w:t>
      </w:r>
      <w:r w:rsidRPr="00E63754">
        <w:rPr>
          <w:rFonts w:ascii="Verdana" w:hAnsi="Verdana"/>
          <w:color w:val="0F0F0F"/>
          <w:spacing w:val="-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including the prompt recording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reporting</w:t>
      </w:r>
      <w:r w:rsidRPr="00E63754">
        <w:rPr>
          <w:rFonts w:ascii="Verdana" w:hAnsi="Verdana"/>
          <w:color w:val="0F0F0F"/>
          <w:spacing w:val="-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of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accidents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ensuring that equipment used is safe.</w:t>
      </w:r>
    </w:p>
    <w:p w14:paraId="21A5C516" w14:textId="77777777" w:rsidR="002B79A5" w:rsidRPr="00E63754" w:rsidRDefault="002B79A5">
      <w:pPr>
        <w:pStyle w:val="ListParagraph"/>
        <w:tabs>
          <w:tab w:val="left" w:pos="-12"/>
        </w:tabs>
        <w:ind w:left="720" w:right="384" w:firstLine="0"/>
        <w:rPr>
          <w:rFonts w:ascii="Verdana" w:hAnsi="Verdana"/>
        </w:rPr>
      </w:pPr>
    </w:p>
    <w:p w14:paraId="6F86926A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581"/>
        </w:tabs>
        <w:spacing w:before="175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comply</w:t>
      </w:r>
      <w:r w:rsidRPr="00E63754">
        <w:rPr>
          <w:rFonts w:ascii="Verdana" w:hAnsi="Verdana"/>
          <w:color w:val="0F0F0F"/>
          <w:spacing w:val="7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with</w:t>
      </w:r>
      <w:r w:rsidRPr="00E63754">
        <w:rPr>
          <w:rFonts w:ascii="Verdana" w:hAnsi="Verdana"/>
          <w:color w:val="0F0F0F"/>
          <w:spacing w:val="-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promote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the</w:t>
      </w:r>
      <w:r w:rsidRPr="00E63754">
        <w:rPr>
          <w:rFonts w:ascii="Verdana" w:hAnsi="Verdana"/>
          <w:color w:val="0F0F0F"/>
          <w:spacing w:val="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Life</w:t>
      </w:r>
      <w:r w:rsidRPr="00E63754">
        <w:rPr>
          <w:rFonts w:ascii="Verdana" w:hAnsi="Verdana"/>
          <w:color w:val="0F0F0F"/>
          <w:spacing w:val="-14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Skills</w:t>
      </w:r>
      <w:r w:rsidRPr="00E63754">
        <w:rPr>
          <w:rFonts w:ascii="Verdana" w:hAnsi="Verdana"/>
          <w:color w:val="0F0F0F"/>
          <w:spacing w:val="-1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Manor</w:t>
      </w:r>
      <w:r w:rsidRPr="00E63754">
        <w:rPr>
          <w:rFonts w:ascii="Verdana" w:hAnsi="Verdana"/>
          <w:color w:val="0F0F0F"/>
          <w:spacing w:val="-12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School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Equality</w:t>
      </w:r>
      <w:r w:rsidRPr="00E63754">
        <w:rPr>
          <w:rFonts w:ascii="Verdana" w:hAnsi="Verdana"/>
          <w:color w:val="0F0F0F"/>
          <w:spacing w:val="-8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and</w:t>
      </w:r>
      <w:r w:rsidRPr="00E63754">
        <w:rPr>
          <w:rFonts w:ascii="Verdana" w:hAnsi="Verdana"/>
          <w:color w:val="0F0F0F"/>
          <w:spacing w:val="-16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Diversity</w:t>
      </w:r>
      <w:r w:rsidRPr="00E63754">
        <w:rPr>
          <w:rFonts w:ascii="Verdana" w:hAnsi="Verdana"/>
          <w:color w:val="0F0F0F"/>
          <w:spacing w:val="-3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spacing w:val="-2"/>
          <w:w w:val="115"/>
          <w:sz w:val="20"/>
          <w:szCs w:val="20"/>
        </w:rPr>
        <w:t>Policy</w:t>
      </w:r>
      <w:r w:rsidRPr="00E63754">
        <w:rPr>
          <w:rFonts w:ascii="Verdana" w:hAnsi="Verdana"/>
          <w:color w:val="525252"/>
          <w:spacing w:val="-2"/>
          <w:w w:val="115"/>
          <w:sz w:val="20"/>
          <w:szCs w:val="20"/>
        </w:rPr>
        <w:t>.</w:t>
      </w:r>
    </w:p>
    <w:p w14:paraId="18ABD9E8" w14:textId="77777777" w:rsidR="002B79A5" w:rsidRPr="00E63754" w:rsidRDefault="002B79A5">
      <w:pPr>
        <w:pStyle w:val="BodyText"/>
        <w:spacing w:before="6"/>
        <w:rPr>
          <w:rFonts w:ascii="Verdana" w:hAnsi="Verdana"/>
        </w:rPr>
      </w:pPr>
    </w:p>
    <w:p w14:paraId="203339EC" w14:textId="77777777" w:rsidR="00810BFB" w:rsidRPr="00E63754" w:rsidRDefault="00810BFB">
      <w:pPr>
        <w:pStyle w:val="BodyText"/>
        <w:spacing w:before="6"/>
        <w:rPr>
          <w:rFonts w:ascii="Verdana" w:hAnsi="Verdana"/>
        </w:rPr>
      </w:pPr>
    </w:p>
    <w:p w14:paraId="13D35441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509"/>
        </w:tabs>
        <w:ind w:right="1054"/>
        <w:rPr>
          <w:rFonts w:ascii="Verdana" w:hAnsi="Verdana"/>
        </w:rPr>
      </w:pPr>
      <w:r w:rsidRPr="00E63754">
        <w:rPr>
          <w:rFonts w:ascii="Verdana" w:hAnsi="Verdana"/>
          <w:color w:val="0F0F0F"/>
          <w:w w:val="110"/>
          <w:sz w:val="20"/>
          <w:szCs w:val="20"/>
        </w:rPr>
        <w:t xml:space="preserve">To be aware of and comply with all other Life Skills Manor School policies and </w:t>
      </w:r>
      <w:r w:rsidRPr="00E63754">
        <w:rPr>
          <w:rFonts w:ascii="Verdana" w:hAnsi="Verdana"/>
          <w:color w:val="0F0F0F"/>
          <w:spacing w:val="-2"/>
          <w:w w:val="110"/>
          <w:sz w:val="20"/>
          <w:szCs w:val="20"/>
        </w:rPr>
        <w:t>procedures.</w:t>
      </w:r>
    </w:p>
    <w:p w14:paraId="2D53F338" w14:textId="77777777" w:rsidR="002B79A5" w:rsidRPr="00E63754" w:rsidRDefault="0052407E">
      <w:pPr>
        <w:pStyle w:val="ListParagraph"/>
        <w:numPr>
          <w:ilvl w:val="0"/>
          <w:numId w:val="4"/>
        </w:numPr>
        <w:tabs>
          <w:tab w:val="left" w:pos="-574"/>
        </w:tabs>
        <w:spacing w:before="180"/>
        <w:ind w:right="897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  <w:sz w:val="20"/>
          <w:szCs w:val="20"/>
        </w:rPr>
        <w:t>To</w:t>
      </w:r>
      <w:r w:rsidRPr="00E63754">
        <w:rPr>
          <w:rFonts w:ascii="Verdana" w:hAnsi="Verdana"/>
          <w:color w:val="0F0F0F"/>
          <w:spacing w:val="-5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undertake such other duties of a</w:t>
      </w:r>
      <w:r w:rsidRPr="00E63754">
        <w:rPr>
          <w:rFonts w:ascii="Verdana" w:hAnsi="Verdana"/>
          <w:color w:val="0F0F0F"/>
          <w:spacing w:val="-1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similar nature from time to time as</w:t>
      </w:r>
      <w:r w:rsidRPr="00E63754">
        <w:rPr>
          <w:rFonts w:ascii="Verdana" w:hAnsi="Verdana"/>
          <w:color w:val="0F0F0F"/>
          <w:spacing w:val="-20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may</w:t>
      </w:r>
      <w:r w:rsidRPr="00E63754">
        <w:rPr>
          <w:rFonts w:ascii="Verdana" w:hAnsi="Verdana"/>
          <w:color w:val="0F0F0F"/>
          <w:spacing w:val="-19"/>
          <w:w w:val="115"/>
          <w:sz w:val="20"/>
          <w:szCs w:val="20"/>
        </w:rPr>
        <w:t xml:space="preserve"> </w:t>
      </w:r>
      <w:r w:rsidRPr="00E63754">
        <w:rPr>
          <w:rFonts w:ascii="Verdana" w:hAnsi="Verdana"/>
          <w:color w:val="0F0F0F"/>
          <w:w w:val="115"/>
          <w:sz w:val="20"/>
          <w:szCs w:val="20"/>
        </w:rPr>
        <w:t>be required by the Headteacher</w:t>
      </w:r>
      <w:r w:rsidRPr="00E63754">
        <w:rPr>
          <w:rFonts w:ascii="Verdana" w:hAnsi="Verdana"/>
          <w:color w:val="525252"/>
          <w:w w:val="115"/>
          <w:sz w:val="20"/>
          <w:szCs w:val="20"/>
        </w:rPr>
        <w:t>.</w:t>
      </w:r>
    </w:p>
    <w:p w14:paraId="08A66844" w14:textId="77777777" w:rsidR="002B79A5" w:rsidRPr="00E63754" w:rsidRDefault="002B79A5">
      <w:pPr>
        <w:rPr>
          <w:rFonts w:ascii="Verdana" w:hAnsi="Verdana"/>
          <w:color w:val="0F0F0F"/>
          <w:w w:val="115"/>
          <w:sz w:val="20"/>
          <w:szCs w:val="20"/>
          <w:shd w:val="clear" w:color="auto" w:fill="FFFF00"/>
        </w:rPr>
      </w:pPr>
    </w:p>
    <w:p w14:paraId="72FA9FAA" w14:textId="77777777" w:rsidR="002B79A5" w:rsidRPr="00E63754" w:rsidRDefault="0052407E">
      <w:pPr>
        <w:pStyle w:val="Heading1"/>
        <w:spacing w:before="152"/>
        <w:ind w:left="258"/>
        <w:rPr>
          <w:rFonts w:ascii="Verdana" w:hAnsi="Verdana"/>
        </w:rPr>
      </w:pPr>
      <w:r w:rsidRPr="00E63754">
        <w:rPr>
          <w:rFonts w:ascii="Verdana" w:hAnsi="Verdana"/>
          <w:color w:val="0F0F0F"/>
          <w:spacing w:val="-2"/>
          <w:w w:val="110"/>
        </w:rPr>
        <w:t>NOTES</w:t>
      </w:r>
    </w:p>
    <w:p w14:paraId="13CC27FC" w14:textId="77777777" w:rsidR="002B79A5" w:rsidRPr="00E63754" w:rsidRDefault="0052407E">
      <w:pPr>
        <w:pStyle w:val="BodyText"/>
        <w:spacing w:before="188"/>
        <w:ind w:left="257" w:right="173" w:hanging="2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</w:rPr>
        <w:t>Several</w:t>
      </w:r>
      <w:r w:rsidRPr="00E63754">
        <w:rPr>
          <w:rFonts w:ascii="Verdana" w:hAnsi="Verdana"/>
          <w:color w:val="0F0F0F"/>
          <w:spacing w:val="-9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children</w:t>
      </w:r>
      <w:r w:rsidRPr="00E63754">
        <w:rPr>
          <w:rFonts w:ascii="Verdana" w:hAnsi="Verdana"/>
          <w:color w:val="0F0F0F"/>
          <w:spacing w:val="-13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have</w:t>
      </w:r>
      <w:r w:rsidRPr="00E63754">
        <w:rPr>
          <w:rFonts w:ascii="Verdana" w:hAnsi="Verdana"/>
          <w:color w:val="0F0F0F"/>
          <w:spacing w:val="-1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complex</w:t>
      </w:r>
      <w:r w:rsidRPr="00E63754">
        <w:rPr>
          <w:rFonts w:ascii="Verdana" w:hAnsi="Verdana"/>
          <w:color w:val="0F0F0F"/>
          <w:spacing w:val="-9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emotional</w:t>
      </w:r>
      <w:r w:rsidRPr="00E63754">
        <w:rPr>
          <w:rFonts w:ascii="Verdana" w:hAnsi="Verdana"/>
          <w:color w:val="0F0F0F"/>
          <w:spacing w:val="-11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or</w:t>
      </w:r>
      <w:r w:rsidRPr="00E63754">
        <w:rPr>
          <w:rFonts w:ascii="Verdana" w:hAnsi="Verdana"/>
          <w:color w:val="0F0F0F"/>
          <w:spacing w:val="-10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mental</w:t>
      </w:r>
      <w:r w:rsidRPr="00E63754">
        <w:rPr>
          <w:rFonts w:ascii="Verdana" w:hAnsi="Verdana"/>
          <w:color w:val="0F0F0F"/>
          <w:spacing w:val="-1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health</w:t>
      </w:r>
      <w:r w:rsidRPr="00E63754">
        <w:rPr>
          <w:rFonts w:ascii="Verdana" w:hAnsi="Verdana"/>
          <w:color w:val="0F0F0F"/>
          <w:spacing w:val="-1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needs</w:t>
      </w:r>
      <w:r w:rsidRPr="00E63754">
        <w:rPr>
          <w:rFonts w:ascii="Verdana" w:hAnsi="Verdana"/>
          <w:color w:val="0F0F0F"/>
          <w:spacing w:val="-1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and</w:t>
      </w:r>
      <w:r w:rsidRPr="00E63754">
        <w:rPr>
          <w:rFonts w:ascii="Verdana" w:hAnsi="Verdana"/>
          <w:color w:val="0F0F0F"/>
          <w:spacing w:val="-7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may demonstrate challenging</w:t>
      </w:r>
      <w:r w:rsidRPr="00E63754">
        <w:rPr>
          <w:rFonts w:ascii="Verdana" w:hAnsi="Verdana"/>
          <w:color w:val="0F0F0F"/>
          <w:spacing w:val="-7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behaviour.</w:t>
      </w:r>
      <w:r w:rsidRPr="00E63754">
        <w:rPr>
          <w:rFonts w:ascii="Verdana" w:hAnsi="Verdana"/>
          <w:color w:val="0F0F0F"/>
          <w:spacing w:val="-1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The</w:t>
      </w:r>
      <w:r w:rsidRPr="00E63754">
        <w:rPr>
          <w:rFonts w:ascii="Verdana" w:hAnsi="Verdana"/>
          <w:color w:val="0F0F0F"/>
          <w:spacing w:val="-15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post</w:t>
      </w:r>
      <w:r w:rsidRPr="00E63754">
        <w:rPr>
          <w:rFonts w:ascii="Verdana" w:hAnsi="Verdana"/>
          <w:color w:val="0F0F0F"/>
          <w:spacing w:val="-1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holder</w:t>
      </w:r>
      <w:r w:rsidRPr="00E63754">
        <w:rPr>
          <w:rFonts w:ascii="Verdana" w:hAnsi="Verdana"/>
          <w:color w:val="0F0F0F"/>
          <w:spacing w:val="-1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is</w:t>
      </w:r>
      <w:r w:rsidRPr="00E63754">
        <w:rPr>
          <w:rFonts w:ascii="Verdana" w:hAnsi="Verdana"/>
          <w:color w:val="0F0F0F"/>
          <w:spacing w:val="-1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expected</w:t>
      </w:r>
      <w:r w:rsidRPr="00E63754">
        <w:rPr>
          <w:rFonts w:ascii="Verdana" w:hAnsi="Verdana"/>
          <w:color w:val="0F0F0F"/>
          <w:spacing w:val="-12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to</w:t>
      </w:r>
      <w:r w:rsidRPr="00E63754">
        <w:rPr>
          <w:rFonts w:ascii="Verdana" w:hAnsi="Verdana"/>
          <w:color w:val="0F0F0F"/>
          <w:spacing w:val="-5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respond</w:t>
      </w:r>
      <w:r w:rsidRPr="00E63754">
        <w:rPr>
          <w:rFonts w:ascii="Verdana" w:hAnsi="Verdana"/>
          <w:color w:val="0F0F0F"/>
          <w:spacing w:val="-1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to</w:t>
      </w:r>
      <w:r w:rsidRPr="00E63754">
        <w:rPr>
          <w:rFonts w:ascii="Verdana" w:hAnsi="Verdana"/>
          <w:color w:val="0F0F0F"/>
          <w:spacing w:val="-11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challenging</w:t>
      </w:r>
      <w:r w:rsidRPr="00E63754">
        <w:rPr>
          <w:rFonts w:ascii="Verdana" w:hAnsi="Verdana"/>
          <w:color w:val="0F0F0F"/>
          <w:spacing w:val="-3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behaviour in accordance with</w:t>
      </w:r>
      <w:r w:rsidRPr="00E63754">
        <w:rPr>
          <w:rFonts w:ascii="Verdana" w:hAnsi="Verdana"/>
          <w:color w:val="0F0F0F"/>
          <w:spacing w:val="-2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Life</w:t>
      </w:r>
      <w:r w:rsidRPr="00E63754">
        <w:rPr>
          <w:rFonts w:ascii="Verdana" w:hAnsi="Verdana"/>
          <w:color w:val="0F0F0F"/>
          <w:spacing w:val="-7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Skills</w:t>
      </w:r>
      <w:r w:rsidRPr="00E63754">
        <w:rPr>
          <w:rFonts w:ascii="Verdana" w:hAnsi="Verdana"/>
          <w:color w:val="0F0F0F"/>
          <w:spacing w:val="-13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Manor</w:t>
      </w:r>
      <w:r w:rsidRPr="00E63754">
        <w:rPr>
          <w:rFonts w:ascii="Verdana" w:hAnsi="Verdana"/>
          <w:color w:val="0F0F0F"/>
          <w:spacing w:val="-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School</w:t>
      </w:r>
      <w:r w:rsidRPr="00E63754">
        <w:rPr>
          <w:rFonts w:ascii="Verdana" w:hAnsi="Verdana"/>
          <w:color w:val="0F0F0F"/>
          <w:spacing w:val="-7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policy</w:t>
      </w:r>
      <w:r w:rsidRPr="00E63754">
        <w:rPr>
          <w:rFonts w:ascii="Verdana" w:hAnsi="Verdana"/>
          <w:color w:val="0F0F0F"/>
          <w:spacing w:val="-3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and</w:t>
      </w:r>
      <w:r w:rsidRPr="00E63754">
        <w:rPr>
          <w:rFonts w:ascii="Verdana" w:hAnsi="Verdana"/>
          <w:color w:val="0F0F0F"/>
          <w:spacing w:val="-1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procedure</w:t>
      </w:r>
      <w:r w:rsidRPr="00E63754">
        <w:rPr>
          <w:rFonts w:ascii="Verdana" w:hAnsi="Verdana"/>
          <w:color w:val="0F0F0F"/>
          <w:spacing w:val="-3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 xml:space="preserve">to minimise potential </w:t>
      </w:r>
      <w:r w:rsidRPr="00E63754">
        <w:rPr>
          <w:rFonts w:ascii="Verdana" w:hAnsi="Verdana"/>
          <w:color w:val="0F0F0F"/>
          <w:spacing w:val="-2"/>
          <w:w w:val="115"/>
        </w:rPr>
        <w:t>risk.</w:t>
      </w:r>
    </w:p>
    <w:p w14:paraId="1A269F54" w14:textId="77777777" w:rsidR="002B79A5" w:rsidRPr="00E63754" w:rsidRDefault="0052407E">
      <w:pPr>
        <w:pStyle w:val="BodyText"/>
        <w:spacing w:before="163"/>
        <w:ind w:left="259" w:hanging="7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</w:rPr>
        <w:t>This</w:t>
      </w:r>
      <w:r w:rsidRPr="00E63754">
        <w:rPr>
          <w:rFonts w:ascii="Verdana" w:hAnsi="Verdana"/>
          <w:color w:val="0F0F0F"/>
          <w:spacing w:val="-9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is not an</w:t>
      </w:r>
      <w:r w:rsidRPr="00E63754">
        <w:rPr>
          <w:rFonts w:ascii="Verdana" w:hAnsi="Verdana"/>
          <w:color w:val="0F0F0F"/>
          <w:spacing w:val="-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exhaustive list of</w:t>
      </w:r>
      <w:r w:rsidRPr="00E63754">
        <w:rPr>
          <w:rFonts w:ascii="Verdana" w:hAnsi="Verdana"/>
          <w:color w:val="0F0F0F"/>
          <w:spacing w:val="-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duties and responsibilities,</w:t>
      </w:r>
      <w:r w:rsidRPr="00E63754">
        <w:rPr>
          <w:rFonts w:ascii="Verdana" w:hAnsi="Verdana"/>
          <w:color w:val="0F0F0F"/>
          <w:spacing w:val="-9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and</w:t>
      </w:r>
      <w:r w:rsidRPr="00E63754">
        <w:rPr>
          <w:rFonts w:ascii="Verdana" w:hAnsi="Verdana"/>
          <w:color w:val="0F0F0F"/>
          <w:spacing w:val="-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the post holder may be required to undertake other</w:t>
      </w:r>
      <w:r w:rsidRPr="00E63754">
        <w:rPr>
          <w:rFonts w:ascii="Verdana" w:hAnsi="Verdana"/>
          <w:color w:val="0F0F0F"/>
          <w:spacing w:val="-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duties</w:t>
      </w:r>
      <w:r w:rsidRPr="00E63754">
        <w:rPr>
          <w:rFonts w:ascii="Verdana" w:hAnsi="Verdana"/>
          <w:color w:val="0F0F0F"/>
          <w:spacing w:val="-5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that fall within the grade of the job,</w:t>
      </w:r>
      <w:r w:rsidRPr="00E63754">
        <w:rPr>
          <w:rFonts w:ascii="Verdana" w:hAnsi="Verdana"/>
          <w:color w:val="0F0F0F"/>
          <w:spacing w:val="-6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in</w:t>
      </w:r>
      <w:r w:rsidRPr="00E63754">
        <w:rPr>
          <w:rFonts w:ascii="Verdana" w:hAnsi="Verdana"/>
          <w:color w:val="0F0F0F"/>
          <w:spacing w:val="-8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discussion with the</w:t>
      </w:r>
      <w:r w:rsidRPr="00E63754">
        <w:rPr>
          <w:rFonts w:ascii="Verdana" w:hAnsi="Verdana"/>
          <w:color w:val="0F0F0F"/>
          <w:spacing w:val="-5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Headteacher for example, supporting pupils</w:t>
      </w:r>
      <w:r w:rsidRPr="00E63754">
        <w:rPr>
          <w:rFonts w:ascii="Verdana" w:hAnsi="Verdana"/>
          <w:color w:val="0F0F0F"/>
          <w:spacing w:val="-4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during breaks</w:t>
      </w:r>
      <w:r w:rsidRPr="00E63754">
        <w:rPr>
          <w:rFonts w:ascii="Verdana" w:hAnsi="Verdana"/>
          <w:color w:val="0F0F0F"/>
          <w:spacing w:val="-2"/>
          <w:w w:val="115"/>
        </w:rPr>
        <w:t xml:space="preserve"> </w:t>
      </w:r>
      <w:r w:rsidRPr="00E63754">
        <w:rPr>
          <w:rFonts w:ascii="Verdana" w:hAnsi="Verdana"/>
          <w:color w:val="0F0F0F"/>
          <w:w w:val="115"/>
        </w:rPr>
        <w:t>and lunchtimes.</w:t>
      </w:r>
    </w:p>
    <w:p w14:paraId="56BB1682" w14:textId="603E107B" w:rsidR="002B79A5" w:rsidRPr="00E63754" w:rsidRDefault="00E63754">
      <w:pPr>
        <w:pStyle w:val="BodyText"/>
        <w:spacing w:before="158"/>
        <w:ind w:left="266" w:hanging="13"/>
        <w:rPr>
          <w:rFonts w:ascii="Verdana" w:hAnsi="Verdana"/>
        </w:rPr>
      </w:pPr>
      <w:r w:rsidRPr="00E63754">
        <w:rPr>
          <w:rFonts w:ascii="Verdana" w:hAnsi="Verdana"/>
          <w:color w:val="0F0F0F"/>
          <w:w w:val="115"/>
        </w:rPr>
        <w:t>The</w:t>
      </w:r>
      <w:r w:rsidR="0052407E" w:rsidRPr="00E63754">
        <w:rPr>
          <w:rFonts w:ascii="Verdana" w:hAnsi="Verdana"/>
          <w:color w:val="0F0F0F"/>
          <w:spacing w:val="-13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content of the job</w:t>
      </w:r>
      <w:r w:rsidR="0052407E" w:rsidRPr="00E63754">
        <w:rPr>
          <w:rFonts w:ascii="Verdana" w:hAnsi="Verdana"/>
          <w:color w:val="0F0F0F"/>
          <w:spacing w:val="19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description will</w:t>
      </w:r>
      <w:r w:rsidR="0052407E" w:rsidRPr="00E63754">
        <w:rPr>
          <w:rFonts w:ascii="Verdana" w:hAnsi="Verdana"/>
          <w:color w:val="0F0F0F"/>
          <w:spacing w:val="-6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be</w:t>
      </w:r>
      <w:r w:rsidR="0052407E" w:rsidRPr="00E63754">
        <w:rPr>
          <w:rFonts w:ascii="Verdana" w:hAnsi="Verdana"/>
          <w:color w:val="0F0F0F"/>
          <w:spacing w:val="-14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reviewed regularly in the light</w:t>
      </w:r>
      <w:r w:rsidR="0052407E" w:rsidRPr="00E63754">
        <w:rPr>
          <w:rFonts w:ascii="Verdana" w:hAnsi="Verdana"/>
          <w:color w:val="0F0F0F"/>
          <w:spacing w:val="-10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of</w:t>
      </w:r>
      <w:r w:rsidR="0052407E" w:rsidRPr="00E63754">
        <w:rPr>
          <w:rFonts w:ascii="Verdana" w:hAnsi="Verdana"/>
          <w:color w:val="0F0F0F"/>
          <w:spacing w:val="-15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changing service requirements and</w:t>
      </w:r>
      <w:r w:rsidR="0052407E" w:rsidRPr="00E63754">
        <w:rPr>
          <w:rFonts w:ascii="Verdana" w:hAnsi="Verdana"/>
          <w:color w:val="0F0F0F"/>
          <w:spacing w:val="-4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any such changes will</w:t>
      </w:r>
      <w:r w:rsidR="0052407E" w:rsidRPr="00E63754">
        <w:rPr>
          <w:rFonts w:ascii="Verdana" w:hAnsi="Verdana"/>
          <w:color w:val="0F0F0F"/>
          <w:spacing w:val="-9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be</w:t>
      </w:r>
      <w:r w:rsidR="0052407E" w:rsidRPr="00E63754">
        <w:rPr>
          <w:rFonts w:ascii="Verdana" w:hAnsi="Verdana"/>
          <w:color w:val="0F0F0F"/>
          <w:spacing w:val="-17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>discussed with</w:t>
      </w:r>
      <w:r w:rsidR="0052407E" w:rsidRPr="00E63754">
        <w:rPr>
          <w:rFonts w:ascii="Verdana" w:hAnsi="Verdana"/>
          <w:color w:val="0F0F0F"/>
          <w:spacing w:val="-11"/>
          <w:w w:val="115"/>
        </w:rPr>
        <w:t xml:space="preserve"> </w:t>
      </w:r>
      <w:r w:rsidR="0052407E" w:rsidRPr="00E63754">
        <w:rPr>
          <w:rFonts w:ascii="Verdana" w:hAnsi="Verdana"/>
          <w:color w:val="0F0F0F"/>
          <w:w w:val="115"/>
        </w:rPr>
        <w:t xml:space="preserve">the </w:t>
      </w:r>
      <w:r w:rsidRPr="00E63754">
        <w:rPr>
          <w:rFonts w:ascii="Verdana" w:hAnsi="Verdana"/>
          <w:color w:val="0F0F0F"/>
          <w:w w:val="115"/>
        </w:rPr>
        <w:t>post</w:t>
      </w:r>
      <w:r w:rsidRPr="00E63754">
        <w:rPr>
          <w:rFonts w:ascii="Verdana" w:hAnsi="Verdana"/>
          <w:color w:val="0F0F0F"/>
          <w:spacing w:val="-1"/>
          <w:w w:val="115"/>
        </w:rPr>
        <w:t>holder</w:t>
      </w:r>
      <w:r w:rsidR="0052407E" w:rsidRPr="00E63754">
        <w:rPr>
          <w:rFonts w:ascii="Verdana" w:hAnsi="Verdana"/>
          <w:color w:val="0F0F0F"/>
          <w:w w:val="115"/>
        </w:rPr>
        <w:t>.</w:t>
      </w:r>
    </w:p>
    <w:p w14:paraId="625B4D85" w14:textId="77777777" w:rsidR="002B79A5" w:rsidRPr="00E63754" w:rsidRDefault="002B79A5">
      <w:pPr>
        <w:pStyle w:val="BodyText"/>
        <w:spacing w:before="158"/>
        <w:ind w:left="266" w:hanging="13"/>
        <w:rPr>
          <w:rFonts w:ascii="Verdana" w:hAnsi="Verdana"/>
          <w:color w:val="0F0F0F"/>
          <w:w w:val="115"/>
        </w:rPr>
      </w:pPr>
    </w:p>
    <w:p w14:paraId="63B9CE6A" w14:textId="77777777" w:rsidR="002B79A5" w:rsidRPr="00E63754" w:rsidRDefault="002B79A5">
      <w:pPr>
        <w:pStyle w:val="BodyText"/>
        <w:spacing w:before="8"/>
        <w:rPr>
          <w:rFonts w:ascii="Verdana" w:hAnsi="Verdana"/>
        </w:rPr>
      </w:pPr>
    </w:p>
    <w:p w14:paraId="6A30B64F" w14:textId="25972AD5" w:rsidR="002B79A5" w:rsidRPr="00E63754" w:rsidRDefault="0052407E">
      <w:pPr>
        <w:tabs>
          <w:tab w:val="left" w:pos="1438"/>
        </w:tabs>
        <w:ind w:left="265"/>
        <w:rPr>
          <w:rFonts w:ascii="Verdana" w:hAnsi="Verdana"/>
        </w:rPr>
      </w:pPr>
      <w:r w:rsidRPr="00E63754">
        <w:rPr>
          <w:rFonts w:ascii="Verdana" w:hAnsi="Verdana"/>
          <w:b/>
          <w:color w:val="0F0F0F"/>
          <w:spacing w:val="-2"/>
          <w:w w:val="120"/>
          <w:sz w:val="20"/>
          <w:szCs w:val="20"/>
        </w:rPr>
        <w:t xml:space="preserve">Name: </w:t>
      </w:r>
    </w:p>
    <w:p w14:paraId="69CEF3ED" w14:textId="77777777" w:rsidR="002B79A5" w:rsidRPr="00E63754" w:rsidRDefault="002B79A5">
      <w:pPr>
        <w:pStyle w:val="BodyText"/>
        <w:spacing w:before="7"/>
        <w:rPr>
          <w:rFonts w:ascii="Verdana" w:hAnsi="Verdana"/>
        </w:rPr>
      </w:pPr>
    </w:p>
    <w:p w14:paraId="4370B545" w14:textId="7F0F0CEA" w:rsidR="002B79A5" w:rsidRPr="00E63754" w:rsidRDefault="0052407E">
      <w:pPr>
        <w:ind w:left="265"/>
        <w:rPr>
          <w:rFonts w:ascii="Verdana" w:hAnsi="Verdana"/>
        </w:rPr>
      </w:pPr>
      <w:r w:rsidRPr="00E63754">
        <w:rPr>
          <w:rFonts w:ascii="Verdana" w:hAnsi="Verdana"/>
          <w:b/>
          <w:color w:val="0F0F0F"/>
          <w:spacing w:val="-2"/>
          <w:w w:val="115"/>
          <w:sz w:val="20"/>
          <w:szCs w:val="20"/>
        </w:rPr>
        <w:t>Signed:</w:t>
      </w:r>
      <w:r w:rsidRPr="00E63754">
        <w:rPr>
          <w:rFonts w:ascii="Verdana" w:hAnsi="Verdana"/>
        </w:rPr>
        <w:t xml:space="preserve"> </w:t>
      </w:r>
    </w:p>
    <w:p w14:paraId="55E700AA" w14:textId="77777777" w:rsidR="002B79A5" w:rsidRPr="00E63754" w:rsidRDefault="002B79A5">
      <w:pPr>
        <w:pStyle w:val="BodyText"/>
        <w:spacing w:before="4"/>
        <w:rPr>
          <w:rFonts w:ascii="Verdana" w:hAnsi="Verdana"/>
          <w:b/>
        </w:rPr>
      </w:pPr>
    </w:p>
    <w:p w14:paraId="3BCEA596" w14:textId="427427F8" w:rsidR="002B79A5" w:rsidRPr="00E63754" w:rsidRDefault="0052407E" w:rsidP="00810BFB">
      <w:pPr>
        <w:ind w:left="265"/>
        <w:rPr>
          <w:rFonts w:ascii="Verdana" w:hAnsi="Verdana"/>
          <w:b/>
          <w:color w:val="0F0F0F"/>
          <w:spacing w:val="-2"/>
          <w:w w:val="120"/>
          <w:sz w:val="20"/>
          <w:szCs w:val="20"/>
        </w:rPr>
        <w:sectPr w:rsidR="002B79A5" w:rsidRPr="00E63754">
          <w:pgSz w:w="11900" w:h="16820"/>
          <w:pgMar w:top="1280" w:right="1320" w:bottom="570" w:left="1220" w:header="720" w:footer="720" w:gutter="0"/>
          <w:pgBorders w:offsetFrom="page">
            <w:top w:val="single" w:sz="36" w:space="24" w:color="8496B0"/>
            <w:left w:val="single" w:sz="36" w:space="24" w:color="8496B0"/>
            <w:bottom w:val="single" w:sz="36" w:space="24" w:color="8496B0"/>
            <w:right w:val="single" w:sz="36" w:space="24" w:color="8496B0"/>
          </w:pgBorders>
          <w:cols w:space="720"/>
        </w:sectPr>
      </w:pPr>
      <w:r w:rsidRPr="00E63754">
        <w:rPr>
          <w:rFonts w:ascii="Verdana" w:hAnsi="Verdana"/>
          <w:b/>
          <w:color w:val="0F0F0F"/>
          <w:spacing w:val="-2"/>
          <w:w w:val="120"/>
          <w:sz w:val="20"/>
          <w:szCs w:val="20"/>
        </w:rPr>
        <w:t>Da</w:t>
      </w:r>
      <w:r w:rsidR="00AC48C9" w:rsidRPr="00E63754">
        <w:rPr>
          <w:rFonts w:ascii="Verdana" w:hAnsi="Verdana"/>
          <w:b/>
          <w:color w:val="0F0F0F"/>
          <w:spacing w:val="-2"/>
          <w:w w:val="120"/>
          <w:sz w:val="20"/>
          <w:szCs w:val="20"/>
        </w:rPr>
        <w:t>te</w:t>
      </w:r>
    </w:p>
    <w:p w14:paraId="01B34B7B" w14:textId="77777777" w:rsidR="002B79A5" w:rsidRPr="00E63754" w:rsidRDefault="002B79A5">
      <w:pPr>
        <w:tabs>
          <w:tab w:val="left" w:pos="3576"/>
        </w:tabs>
        <w:rPr>
          <w:rFonts w:ascii="Verdana" w:hAnsi="Verdana"/>
        </w:rPr>
      </w:pPr>
    </w:p>
    <w:sectPr w:rsidR="002B79A5" w:rsidRPr="00E6375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8846" w14:textId="77777777" w:rsidR="003A37CF" w:rsidRDefault="003A37CF">
      <w:pPr>
        <w:spacing w:after="0" w:line="240" w:lineRule="auto"/>
      </w:pPr>
      <w:r>
        <w:separator/>
      </w:r>
    </w:p>
  </w:endnote>
  <w:endnote w:type="continuationSeparator" w:id="0">
    <w:p w14:paraId="5784E5EB" w14:textId="77777777" w:rsidR="003A37CF" w:rsidRDefault="003A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059C" w14:textId="77777777" w:rsidR="003A37CF" w:rsidRDefault="003A37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535F95" w14:textId="77777777" w:rsidR="003A37CF" w:rsidRDefault="003A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93A"/>
    <w:multiLevelType w:val="multilevel"/>
    <w:tmpl w:val="096AA3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9C499E"/>
    <w:multiLevelType w:val="multilevel"/>
    <w:tmpl w:val="0F62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EC4F54"/>
    <w:multiLevelType w:val="multilevel"/>
    <w:tmpl w:val="309E7392"/>
    <w:lvl w:ilvl="0">
      <w:numFmt w:val="bullet"/>
      <w:lvlText w:val="•"/>
      <w:lvlJc w:val="left"/>
      <w:pPr>
        <w:ind w:left="121" w:hanging="151"/>
      </w:pPr>
      <w:rPr>
        <w:rFonts w:ascii="Arial" w:eastAsia="Arial" w:hAnsi="Arial" w:cs="Arial"/>
        <w:w w:val="107"/>
      </w:rPr>
    </w:lvl>
    <w:lvl w:ilvl="1">
      <w:numFmt w:val="bullet"/>
      <w:lvlText w:val="•"/>
      <w:lvlJc w:val="left"/>
      <w:pPr>
        <w:ind w:left="1044" w:hanging="151"/>
      </w:pPr>
    </w:lvl>
    <w:lvl w:ilvl="2">
      <w:numFmt w:val="bullet"/>
      <w:lvlText w:val="•"/>
      <w:lvlJc w:val="left"/>
      <w:pPr>
        <w:ind w:left="1968" w:hanging="151"/>
      </w:pPr>
    </w:lvl>
    <w:lvl w:ilvl="3">
      <w:numFmt w:val="bullet"/>
      <w:lvlText w:val="•"/>
      <w:lvlJc w:val="left"/>
      <w:pPr>
        <w:ind w:left="2892" w:hanging="151"/>
      </w:pPr>
    </w:lvl>
    <w:lvl w:ilvl="4">
      <w:numFmt w:val="bullet"/>
      <w:lvlText w:val="•"/>
      <w:lvlJc w:val="left"/>
      <w:pPr>
        <w:ind w:left="3816" w:hanging="151"/>
      </w:pPr>
    </w:lvl>
    <w:lvl w:ilvl="5">
      <w:numFmt w:val="bullet"/>
      <w:lvlText w:val="•"/>
      <w:lvlJc w:val="left"/>
      <w:pPr>
        <w:ind w:left="4740" w:hanging="151"/>
      </w:pPr>
    </w:lvl>
    <w:lvl w:ilvl="6">
      <w:numFmt w:val="bullet"/>
      <w:lvlText w:val="•"/>
      <w:lvlJc w:val="left"/>
      <w:pPr>
        <w:ind w:left="5664" w:hanging="151"/>
      </w:pPr>
    </w:lvl>
    <w:lvl w:ilvl="7">
      <w:numFmt w:val="bullet"/>
      <w:lvlText w:val="•"/>
      <w:lvlJc w:val="left"/>
      <w:pPr>
        <w:ind w:left="6588" w:hanging="151"/>
      </w:pPr>
    </w:lvl>
    <w:lvl w:ilvl="8">
      <w:numFmt w:val="bullet"/>
      <w:lvlText w:val="•"/>
      <w:lvlJc w:val="left"/>
      <w:pPr>
        <w:ind w:left="7512" w:hanging="151"/>
      </w:pPr>
    </w:lvl>
  </w:abstractNum>
  <w:abstractNum w:abstractNumId="3" w15:restartNumberingAfterBreak="0">
    <w:nsid w:val="7B0F4867"/>
    <w:multiLevelType w:val="multilevel"/>
    <w:tmpl w:val="9F1A16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28624928">
    <w:abstractNumId w:val="2"/>
  </w:num>
  <w:num w:numId="2" w16cid:durableId="599874175">
    <w:abstractNumId w:val="1"/>
  </w:num>
  <w:num w:numId="3" w16cid:durableId="1690520140">
    <w:abstractNumId w:val="3"/>
  </w:num>
  <w:num w:numId="4" w16cid:durableId="135476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A5"/>
    <w:rsid w:val="00246CEB"/>
    <w:rsid w:val="002B79A5"/>
    <w:rsid w:val="003A37CF"/>
    <w:rsid w:val="0052407E"/>
    <w:rsid w:val="00810BFB"/>
    <w:rsid w:val="008657AB"/>
    <w:rsid w:val="00A41E6E"/>
    <w:rsid w:val="00AC48C9"/>
    <w:rsid w:val="00E63754"/>
    <w:rsid w:val="00E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FD53"/>
  <w15:docId w15:val="{FF0A8CE4-0E7D-4E82-9986-D8F1BF1B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widowControl w:val="0"/>
      <w:autoSpaceDE w:val="0"/>
      <w:spacing w:before="151" w:after="0" w:line="240" w:lineRule="auto"/>
      <w:ind w:left="118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pPr>
      <w:widowControl w:val="0"/>
      <w:autoSpaceDE w:val="0"/>
      <w:spacing w:after="0" w:line="240" w:lineRule="auto"/>
      <w:ind w:left="223" w:hanging="4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Palmer</dc:creator>
  <dc:description/>
  <cp:lastModifiedBy>Rachel Beecham</cp:lastModifiedBy>
  <cp:revision>2</cp:revision>
  <dcterms:created xsi:type="dcterms:W3CDTF">2023-12-06T10:30:00Z</dcterms:created>
  <dcterms:modified xsi:type="dcterms:W3CDTF">2023-12-06T10:30:00Z</dcterms:modified>
</cp:coreProperties>
</file>