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38F" w:rsidRDefault="00236EF5">
      <w:pPr>
        <w:pStyle w:val="Title"/>
        <w:ind w:left="1" w:hanging="3"/>
        <w:rPr>
          <w:rFonts w:ascii="Calibri" w:eastAsia="Calibri" w:hAnsi="Calibri" w:cs="Calibri"/>
          <w:sz w:val="28"/>
          <w:szCs w:val="28"/>
          <w:u w:val="none"/>
        </w:rPr>
      </w:pPr>
      <w:bookmarkStart w:id="0" w:name="_GoBack"/>
      <w:bookmarkEnd w:id="0"/>
      <w:r>
        <w:rPr>
          <w:rFonts w:ascii="Calibri" w:eastAsia="Calibri" w:hAnsi="Calibri" w:cs="Calibri"/>
          <w:sz w:val="28"/>
          <w:szCs w:val="28"/>
          <w:u w:val="none"/>
        </w:rPr>
        <w:t>Ripplevale School</w:t>
      </w:r>
    </w:p>
    <w:p w:rsidR="00B4438F" w:rsidRDefault="00B4438F">
      <w:pPr>
        <w:pStyle w:val="Title"/>
        <w:ind w:left="1" w:hanging="3"/>
        <w:rPr>
          <w:rFonts w:ascii="Calibri" w:eastAsia="Calibri" w:hAnsi="Calibri" w:cs="Calibri"/>
          <w:sz w:val="28"/>
          <w:szCs w:val="28"/>
          <w:u w:val="none"/>
        </w:rPr>
      </w:pPr>
    </w:p>
    <w:p w:rsidR="00B4438F" w:rsidRDefault="00236EF5">
      <w:pPr>
        <w:pStyle w:val="Title"/>
        <w:ind w:left="1" w:hanging="3"/>
        <w:rPr>
          <w:rFonts w:ascii="Calibri" w:eastAsia="Calibri" w:hAnsi="Calibri" w:cs="Calibri"/>
          <w:sz w:val="28"/>
          <w:szCs w:val="28"/>
          <w:u w:val="none"/>
        </w:rPr>
      </w:pPr>
      <w:r>
        <w:rPr>
          <w:rFonts w:ascii="Calibri" w:eastAsia="Calibri" w:hAnsi="Calibri" w:cs="Calibri"/>
          <w:sz w:val="28"/>
          <w:szCs w:val="28"/>
          <w:u w:val="none"/>
        </w:rPr>
        <w:t>Caretaker - Person Specification</w:t>
      </w:r>
    </w:p>
    <w:p w:rsidR="00B4438F" w:rsidRDefault="00B4438F">
      <w:pPr>
        <w:spacing w:after="0"/>
        <w:ind w:left="1" w:hanging="3"/>
        <w:jc w:val="center"/>
        <w:rPr>
          <w:sz w:val="28"/>
          <w:szCs w:val="28"/>
        </w:rPr>
      </w:pPr>
    </w:p>
    <w:tbl>
      <w:tblPr>
        <w:tblStyle w:val="a"/>
        <w:tblpPr w:leftFromText="181" w:rightFromText="181" w:vertAnchor="text" w:tblpY="26"/>
        <w:tblW w:w="10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3184"/>
        <w:gridCol w:w="3252"/>
        <w:gridCol w:w="1921"/>
      </w:tblGrid>
      <w:tr w:rsidR="00B4438F">
        <w:tc>
          <w:tcPr>
            <w:tcW w:w="1757" w:type="dxa"/>
          </w:tcPr>
          <w:p w:rsidR="00B4438F" w:rsidRDefault="00236EF5">
            <w:pPr>
              <w:spacing w:after="0" w:line="360" w:lineRule="auto"/>
              <w:ind w:left="1" w:hanging="3"/>
              <w:jc w:val="center"/>
              <w:textDirection w:val="lrTb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3184" w:type="dxa"/>
          </w:tcPr>
          <w:p w:rsidR="00B4438F" w:rsidRDefault="00236EF5">
            <w:pPr>
              <w:spacing w:after="0" w:line="360" w:lineRule="auto"/>
              <w:ind w:left="1" w:hanging="3"/>
              <w:jc w:val="center"/>
              <w:textDirection w:val="lrTb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3252" w:type="dxa"/>
          </w:tcPr>
          <w:p w:rsidR="00B4438F" w:rsidRDefault="00236EF5">
            <w:pPr>
              <w:spacing w:after="0" w:line="360" w:lineRule="auto"/>
              <w:ind w:left="1" w:hanging="3"/>
              <w:jc w:val="center"/>
              <w:textDirection w:val="lrTb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Desirable</w:t>
            </w:r>
          </w:p>
        </w:tc>
        <w:tc>
          <w:tcPr>
            <w:tcW w:w="1921" w:type="dxa"/>
          </w:tcPr>
          <w:p w:rsidR="00B4438F" w:rsidRDefault="00236EF5">
            <w:pPr>
              <w:spacing w:after="0" w:line="360" w:lineRule="auto"/>
              <w:ind w:left="1" w:hanging="3"/>
              <w:jc w:val="center"/>
              <w:textDirection w:val="lrTb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Evidence</w:t>
            </w:r>
          </w:p>
        </w:tc>
      </w:tr>
      <w:tr w:rsidR="00B4438F">
        <w:tc>
          <w:tcPr>
            <w:tcW w:w="1757" w:type="dxa"/>
          </w:tcPr>
          <w:p w:rsidR="00B4438F" w:rsidRDefault="00236EF5">
            <w:pPr>
              <w:spacing w:after="0" w:line="360" w:lineRule="auto"/>
              <w:ind w:left="0" w:hanging="2"/>
              <w:jc w:val="center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3184" w:type="dxa"/>
          </w:tcPr>
          <w:p w:rsidR="00B4438F" w:rsidRDefault="00236EF5">
            <w:pPr>
              <w:spacing w:after="0" w:line="240" w:lineRule="auto"/>
              <w:ind w:left="0" w:hanging="2"/>
              <w:textDirection w:val="lrTb"/>
            </w:pPr>
            <w:r>
              <w:t>General maintenance work.</w:t>
            </w:r>
          </w:p>
          <w:p w:rsidR="00B4438F" w:rsidRDefault="00B4438F">
            <w:pPr>
              <w:spacing w:after="0" w:line="240" w:lineRule="auto"/>
              <w:ind w:left="0" w:hanging="2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textDirection w:val="lrTb"/>
            </w:pPr>
            <w:r>
              <w:t>Experience of basic IT systems.</w:t>
            </w:r>
          </w:p>
          <w:p w:rsidR="00B4438F" w:rsidRDefault="00B4438F">
            <w:pPr>
              <w:spacing w:after="0" w:line="240" w:lineRule="auto"/>
              <w:ind w:left="0" w:hanging="2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Understanding of site security and alarms systems.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3252" w:type="dxa"/>
          </w:tcPr>
          <w:p w:rsidR="00B4438F" w:rsidRDefault="00236EF5">
            <w:pPr>
              <w:spacing w:after="0" w:line="240" w:lineRule="auto"/>
              <w:ind w:left="0" w:hanging="2"/>
              <w:textDirection w:val="lrTb"/>
            </w:pPr>
            <w:r>
              <w:t>Working on a site with responsibility for cleaning and maintenance of buildings, gardens or equipment.</w:t>
            </w:r>
          </w:p>
          <w:p w:rsidR="00B4438F" w:rsidRDefault="00B4438F">
            <w:pPr>
              <w:spacing w:after="0" w:line="240" w:lineRule="auto"/>
              <w:ind w:left="0" w:hanging="2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textDirection w:val="lrTb"/>
            </w:pPr>
            <w:r>
              <w:t>Practical experience in the building trade.</w:t>
            </w:r>
          </w:p>
          <w:p w:rsidR="00B4438F" w:rsidRDefault="00B4438F">
            <w:pPr>
              <w:spacing w:after="0" w:line="240" w:lineRule="auto"/>
              <w:ind w:left="0" w:hanging="2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Working within a school environment.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1921" w:type="dxa"/>
          </w:tcPr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Application Form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Interview Process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References</w:t>
            </w:r>
          </w:p>
        </w:tc>
      </w:tr>
      <w:tr w:rsidR="00B4438F">
        <w:trPr>
          <w:trHeight w:val="2279"/>
        </w:trPr>
        <w:tc>
          <w:tcPr>
            <w:tcW w:w="1757" w:type="dxa"/>
          </w:tcPr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Qualifications and /</w:t>
            </w:r>
            <w:r>
              <w:rPr>
                <w:b/>
                <w:color w:val="000000"/>
                <w:sz w:val="24"/>
                <w:szCs w:val="24"/>
              </w:rPr>
              <w:t xml:space="preserve"> or Training</w:t>
            </w:r>
          </w:p>
        </w:tc>
        <w:tc>
          <w:tcPr>
            <w:tcW w:w="3184" w:type="dxa"/>
          </w:tcPr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 xml:space="preserve">Full driving </w:t>
            </w:r>
            <w:r>
              <w:t>licence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Able to comply with Health and Safety regulations to ensure that all duties are carried out safely (Health &amp; Safety training will be part of induction training).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 xml:space="preserve">Be prepared to undertake training relevant </w:t>
            </w:r>
            <w:r>
              <w:t>to the position</w:t>
            </w:r>
            <w:r>
              <w:t>.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If no qualification, then at least 2 years’ experience of caretaker work or work in a relevant or similar trade.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3252" w:type="dxa"/>
          </w:tcPr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 xml:space="preserve">Knowledge / understanding of </w:t>
            </w:r>
            <w:r>
              <w:t>COSH is preferred</w:t>
            </w:r>
            <w:r>
              <w:t xml:space="preserve"> but if you have a positive attitude, good practical skills and are willing to work, we wil</w:t>
            </w:r>
            <w:r>
              <w:t>l teach you.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textDirection w:val="lrTb"/>
            </w:pPr>
            <w:r>
              <w:t>GCSE English and Maths.</w:t>
            </w:r>
          </w:p>
          <w:p w:rsidR="00B4438F" w:rsidRDefault="00B4438F">
            <w:pPr>
              <w:spacing w:after="0" w:line="240" w:lineRule="auto"/>
              <w:ind w:left="0" w:hanging="2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NVQ 2 in an appropriate trade for the job – plumbing, electrician, painting and decorating, joinery, site management.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1921" w:type="dxa"/>
          </w:tcPr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Application Form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Any Certificates of Qualification &amp; Training</w:t>
            </w:r>
          </w:p>
        </w:tc>
      </w:tr>
      <w:tr w:rsidR="00B4438F">
        <w:trPr>
          <w:trHeight w:val="1991"/>
        </w:trPr>
        <w:tc>
          <w:tcPr>
            <w:tcW w:w="1757" w:type="dxa"/>
          </w:tcPr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Special Knowledge &amp; Abilities</w:t>
            </w:r>
          </w:p>
        </w:tc>
        <w:tc>
          <w:tcPr>
            <w:tcW w:w="3184" w:type="dxa"/>
          </w:tcPr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Ability to manage time effectively and demonstrate initiative; including establishing priorities and applying conscientious logic to own workload.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textDirection w:val="lrTb"/>
            </w:pPr>
            <w:r>
              <w:t xml:space="preserve">Knowledge of basic hygiene and safe working.  </w:t>
            </w:r>
          </w:p>
          <w:p w:rsidR="00B4438F" w:rsidRDefault="00B4438F">
            <w:pPr>
              <w:spacing w:after="0" w:line="240" w:lineRule="auto"/>
              <w:ind w:left="0" w:hanging="2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textDirection w:val="lrTb"/>
            </w:pPr>
            <w:r>
              <w:t>Understanding of basic car maintenance and day-to-day checks</w:t>
            </w:r>
            <w:r>
              <w:t>.</w:t>
            </w:r>
          </w:p>
          <w:p w:rsidR="00B4438F" w:rsidRDefault="00B4438F">
            <w:pPr>
              <w:spacing w:after="0" w:line="240" w:lineRule="auto"/>
              <w:ind w:left="0" w:hanging="2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lastRenderedPageBreak/>
              <w:t xml:space="preserve">Basic awareness of Health </w:t>
            </w:r>
            <w:r>
              <w:t>&amp; Safety</w:t>
            </w:r>
            <w:r>
              <w:t xml:space="preserve"> and Fire Safety.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textDirection w:val="lrTb"/>
            </w:pPr>
            <w:r>
              <w:t>Basic building maintenance skills.</w:t>
            </w:r>
          </w:p>
        </w:tc>
        <w:tc>
          <w:tcPr>
            <w:tcW w:w="3252" w:type="dxa"/>
          </w:tcPr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lastRenderedPageBreak/>
              <w:t>An understanding of the issues involved in working in a school environment, including the safeguarding of children.</w:t>
            </w:r>
          </w:p>
        </w:tc>
        <w:tc>
          <w:tcPr>
            <w:tcW w:w="1921" w:type="dxa"/>
          </w:tcPr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Application Form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Interview Process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textDirection w:val="lrTb"/>
            </w:pPr>
            <w:r>
              <w:t>References</w:t>
            </w:r>
          </w:p>
        </w:tc>
      </w:tr>
      <w:tr w:rsidR="00B4438F">
        <w:tc>
          <w:tcPr>
            <w:tcW w:w="1757" w:type="dxa"/>
          </w:tcPr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Personal Qualities &amp; Attributes</w:t>
            </w:r>
          </w:p>
        </w:tc>
        <w:tc>
          <w:tcPr>
            <w:tcW w:w="3184" w:type="dxa"/>
          </w:tcPr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Reliable, flexible, hardworking and a good time keeper.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 xml:space="preserve">Able to perform the physical tasks required by the varying duties of this post, including lifting, carrying and pushing various equipment </w:t>
            </w:r>
            <w:r>
              <w:t>around the school</w:t>
            </w:r>
            <w:r>
              <w:t xml:space="preserve"> site.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Able</w:t>
            </w:r>
            <w:r>
              <w:t xml:space="preserve"> to prioritise tasks in a busy environment.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3252" w:type="dxa"/>
          </w:tcPr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1921" w:type="dxa"/>
          </w:tcPr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References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Interview Process</w:t>
            </w:r>
          </w:p>
        </w:tc>
      </w:tr>
      <w:tr w:rsidR="00B4438F">
        <w:tc>
          <w:tcPr>
            <w:tcW w:w="1757" w:type="dxa"/>
          </w:tcPr>
          <w:p w:rsidR="00B4438F" w:rsidRDefault="00236EF5">
            <w:pPr>
              <w:spacing w:after="0" w:line="360" w:lineRule="auto"/>
              <w:ind w:left="0" w:hanging="2"/>
              <w:jc w:val="center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Motivation</w:t>
            </w:r>
          </w:p>
        </w:tc>
        <w:tc>
          <w:tcPr>
            <w:tcW w:w="3184" w:type="dxa"/>
          </w:tcPr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Committed to providing a high-quality service for the school.</w:t>
            </w:r>
          </w:p>
        </w:tc>
        <w:tc>
          <w:tcPr>
            <w:tcW w:w="3252" w:type="dxa"/>
          </w:tcPr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1921" w:type="dxa"/>
          </w:tcPr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Interview Process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References</w:t>
            </w:r>
          </w:p>
        </w:tc>
      </w:tr>
      <w:tr w:rsidR="00B4438F">
        <w:tc>
          <w:tcPr>
            <w:tcW w:w="1757" w:type="dxa"/>
          </w:tcPr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Physical Characteristics</w:t>
            </w:r>
          </w:p>
        </w:tc>
        <w:tc>
          <w:tcPr>
            <w:tcW w:w="3184" w:type="dxa"/>
          </w:tcPr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Good time keeping and attendance record.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Projects a professional image for the school.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3252" w:type="dxa"/>
          </w:tcPr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1921" w:type="dxa"/>
          </w:tcPr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Interview Process</w:t>
            </w:r>
          </w:p>
          <w:p w:rsidR="00B4438F" w:rsidRDefault="00B4438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B4438F" w:rsidRDefault="00236EF5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References</w:t>
            </w:r>
          </w:p>
        </w:tc>
      </w:tr>
    </w:tbl>
    <w:p w:rsidR="00B4438F" w:rsidRDefault="00B4438F">
      <w:pPr>
        <w:spacing w:after="192"/>
        <w:ind w:left="0" w:hanging="2"/>
        <w:jc w:val="center"/>
      </w:pPr>
    </w:p>
    <w:p w:rsidR="00B4438F" w:rsidRDefault="00236EF5">
      <w:pPr>
        <w:spacing w:after="192"/>
        <w:ind w:left="0" w:hanging="2"/>
        <w:jc w:val="center"/>
      </w:pPr>
      <w:r>
        <w:rPr>
          <w:i/>
        </w:rPr>
        <w:t>Ripplevale School is committed to safeguarding and promoting the welfare of children and young people and expects all staff, visitors and volunteers to share this commitment.</w:t>
      </w:r>
    </w:p>
    <w:sectPr w:rsidR="00B4438F">
      <w:headerReference w:type="default" r:id="rId7"/>
      <w:pgSz w:w="11906" w:h="16838"/>
      <w:pgMar w:top="1440" w:right="1440" w:bottom="1440" w:left="1440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36EF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236E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36E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236E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38F" w:rsidRDefault="00236EF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381125" cy="9715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8F"/>
    <w:rsid w:val="00236EF5"/>
    <w:rsid w:val="00B4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AA2DA68-9CD2-4D8A-B524-CAF02040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w w:val="100"/>
      <w:position w:val="-1"/>
      <w:sz w:val="24"/>
      <w:szCs w:val="20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wWKysN2DIn6PtLjWeOHcu8bLtA==">CgMxLjA4AHIhMXpLS3BneF9QRGVNLWU1TWFJNld4TWcwZDJKVC1XZjdr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Danican</dc:creator>
  <cp:lastModifiedBy>Karen Castle @ Ripplevale School</cp:lastModifiedBy>
  <cp:revision>2</cp:revision>
  <dcterms:created xsi:type="dcterms:W3CDTF">2023-10-13T14:44:00Z</dcterms:created>
  <dcterms:modified xsi:type="dcterms:W3CDTF">2023-10-13T14:44:00Z</dcterms:modified>
</cp:coreProperties>
</file>