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B5D4" w14:textId="77777777" w:rsidR="00DE1F72" w:rsidRPr="00927D5C" w:rsidRDefault="00DE1F72" w:rsidP="00DE1F72">
      <w:pPr>
        <w:jc w:val="center"/>
        <w:rPr>
          <w:rFonts w:ascii="Arial" w:hAnsi="Arial" w:cs="Arial"/>
          <w:b/>
          <w:sz w:val="56"/>
          <w:szCs w:val="40"/>
          <w:u w:val="single"/>
        </w:rPr>
      </w:pPr>
      <w:bookmarkStart w:id="0" w:name="_GoBack"/>
      <w:bookmarkEnd w:id="0"/>
      <w:proofErr w:type="spellStart"/>
      <w:r w:rsidRPr="00DE1F72">
        <w:rPr>
          <w:rFonts w:ascii="Arial" w:hAnsi="Arial" w:cs="Arial"/>
          <w:b/>
          <w:sz w:val="56"/>
          <w:szCs w:val="40"/>
          <w:u w:val="single"/>
        </w:rPr>
        <w:t>Se</w:t>
      </w:r>
      <w:r w:rsidRPr="00927D5C">
        <w:rPr>
          <w:rFonts w:ascii="Arial" w:hAnsi="Arial" w:cs="Arial"/>
          <w:b/>
          <w:sz w:val="56"/>
          <w:szCs w:val="40"/>
          <w:u w:val="single"/>
        </w:rPr>
        <w:t>nacre</w:t>
      </w:r>
      <w:proofErr w:type="spellEnd"/>
      <w:r w:rsidRPr="00927D5C">
        <w:rPr>
          <w:rFonts w:ascii="Arial" w:hAnsi="Arial" w:cs="Arial"/>
          <w:b/>
          <w:sz w:val="56"/>
          <w:szCs w:val="40"/>
          <w:u w:val="single"/>
        </w:rPr>
        <w:t xml:space="preserve"> Wood Primary School</w:t>
      </w:r>
    </w:p>
    <w:p w14:paraId="432232D3" w14:textId="77777777" w:rsidR="00DE1F72" w:rsidRPr="00927D5C" w:rsidRDefault="00DE1F72" w:rsidP="00DE1F72">
      <w:pPr>
        <w:jc w:val="center"/>
        <w:rPr>
          <w:rFonts w:ascii="Arial" w:hAnsi="Arial" w:cs="Arial"/>
          <w:b/>
          <w:sz w:val="56"/>
          <w:szCs w:val="40"/>
          <w:u w:val="single"/>
        </w:rPr>
      </w:pPr>
      <w:r w:rsidRPr="00927D5C">
        <w:rPr>
          <w:rFonts w:ascii="Arial" w:hAnsi="Arial" w:cs="Arial"/>
          <w:b/>
          <w:sz w:val="56"/>
          <w:szCs w:val="40"/>
          <w:u w:val="single"/>
        </w:rPr>
        <w:t>Child Protection Policy</w:t>
      </w:r>
    </w:p>
    <w:p w14:paraId="120493F5" w14:textId="77777777" w:rsidR="00DE1F72" w:rsidRPr="00927D5C" w:rsidRDefault="00DE1F72" w:rsidP="00DE1F72">
      <w:pPr>
        <w:ind w:left="-709"/>
        <w:rPr>
          <w:rFonts w:ascii="Arial" w:hAnsi="Arial" w:cs="Arial"/>
          <w:sz w:val="32"/>
          <w:szCs w:val="32"/>
        </w:rPr>
      </w:pPr>
    </w:p>
    <w:p w14:paraId="54ACE689" w14:textId="77777777" w:rsidR="00DE1F72" w:rsidRPr="00927D5C" w:rsidRDefault="00DE1F72" w:rsidP="00DE1F72">
      <w:pPr>
        <w:ind w:left="-709"/>
        <w:jc w:val="center"/>
        <w:rPr>
          <w:rFonts w:ascii="Arial" w:eastAsia="Calibri" w:hAnsi="Arial"/>
          <w:bCs/>
          <w:color w:val="000000" w:themeColor="text1"/>
          <w:sz w:val="32"/>
          <w:szCs w:val="32"/>
        </w:rPr>
      </w:pPr>
      <w:r w:rsidRPr="00927D5C">
        <w:rPr>
          <w:rFonts w:ascii="Arial" w:hAnsi="Arial" w:cs="Arial"/>
          <w:sz w:val="32"/>
          <w:szCs w:val="32"/>
        </w:rPr>
        <w:t>Date written</w:t>
      </w:r>
      <w:r w:rsidRPr="00927D5C">
        <w:rPr>
          <w:rFonts w:ascii="Arial" w:hAnsi="Arial" w:cs="Arial"/>
          <w:color w:val="000000" w:themeColor="text1"/>
          <w:sz w:val="32"/>
          <w:szCs w:val="32"/>
        </w:rPr>
        <w:t xml:space="preserve">: </w:t>
      </w:r>
      <w:r w:rsidRPr="00927D5C">
        <w:rPr>
          <w:rFonts w:ascii="Arial" w:eastAsia="Calibri" w:hAnsi="Arial"/>
          <w:bCs/>
          <w:color w:val="000000" w:themeColor="text1"/>
          <w:sz w:val="32"/>
          <w:szCs w:val="32"/>
        </w:rPr>
        <w:t>September 2023</w:t>
      </w:r>
    </w:p>
    <w:p w14:paraId="0814E905" w14:textId="77777777" w:rsidR="00DE1F72" w:rsidRPr="00927D5C" w:rsidRDefault="00DE1F72" w:rsidP="00DE1F72">
      <w:pPr>
        <w:ind w:left="-709"/>
        <w:jc w:val="center"/>
        <w:rPr>
          <w:rFonts w:ascii="Arial" w:hAnsi="Arial" w:cs="Arial"/>
          <w:color w:val="000000" w:themeColor="text1"/>
          <w:sz w:val="32"/>
          <w:szCs w:val="32"/>
        </w:rPr>
      </w:pPr>
      <w:r w:rsidRPr="00927D5C">
        <w:rPr>
          <w:rFonts w:ascii="Arial" w:hAnsi="Arial" w:cs="Arial"/>
          <w:color w:val="000000" w:themeColor="text1"/>
          <w:sz w:val="32"/>
          <w:szCs w:val="32"/>
        </w:rPr>
        <w:t xml:space="preserve">Date of last update: </w:t>
      </w:r>
      <w:r w:rsidRPr="00927D5C">
        <w:rPr>
          <w:rFonts w:ascii="Arial" w:eastAsia="Calibri" w:hAnsi="Arial"/>
          <w:bCs/>
          <w:color w:val="000000" w:themeColor="text1"/>
          <w:sz w:val="32"/>
          <w:szCs w:val="32"/>
        </w:rPr>
        <w:t>March 2023</w:t>
      </w:r>
    </w:p>
    <w:p w14:paraId="253C10BA" w14:textId="00347A7A" w:rsidR="00DE1F72" w:rsidRPr="00927D5C" w:rsidRDefault="00DE1F72" w:rsidP="00DE1F72">
      <w:pPr>
        <w:ind w:left="-709"/>
        <w:jc w:val="center"/>
        <w:rPr>
          <w:rFonts w:ascii="Arial" w:hAnsi="Arial" w:cs="Arial"/>
          <w:color w:val="000000" w:themeColor="text1"/>
          <w:sz w:val="32"/>
          <w:szCs w:val="32"/>
        </w:rPr>
      </w:pPr>
      <w:r w:rsidRPr="00927D5C">
        <w:rPr>
          <w:rFonts w:ascii="Arial" w:hAnsi="Arial" w:cs="Arial"/>
          <w:color w:val="000000" w:themeColor="text1"/>
          <w:sz w:val="32"/>
          <w:szCs w:val="32"/>
        </w:rPr>
        <w:t>Date agreed and ratified by</w:t>
      </w:r>
      <w:r w:rsidR="003C50E0" w:rsidRPr="00927D5C">
        <w:rPr>
          <w:rFonts w:ascii="Arial" w:hAnsi="Arial" w:cs="Arial"/>
          <w:color w:val="000000" w:themeColor="text1"/>
          <w:sz w:val="32"/>
          <w:szCs w:val="32"/>
        </w:rPr>
        <w:t xml:space="preserve"> Governors: </w:t>
      </w:r>
      <w:r w:rsidR="00824AC7" w:rsidRPr="00927D5C">
        <w:rPr>
          <w:rFonts w:ascii="Arial" w:hAnsi="Arial" w:cs="Arial"/>
          <w:color w:val="000000" w:themeColor="text1"/>
          <w:sz w:val="32"/>
          <w:szCs w:val="32"/>
        </w:rPr>
        <w:t>Chair action</w:t>
      </w:r>
      <w:proofErr w:type="gramStart"/>
      <w:r w:rsidR="00824AC7" w:rsidRPr="00927D5C">
        <w:rPr>
          <w:rFonts w:ascii="Arial" w:hAnsi="Arial" w:cs="Arial"/>
          <w:color w:val="000000" w:themeColor="text1"/>
          <w:sz w:val="32"/>
          <w:szCs w:val="32"/>
        </w:rPr>
        <w:t>:29.09.23</w:t>
      </w:r>
      <w:proofErr w:type="gramEnd"/>
      <w:r w:rsidR="00824AC7" w:rsidRPr="00927D5C">
        <w:rPr>
          <w:rFonts w:ascii="Arial" w:hAnsi="Arial" w:cs="Arial"/>
          <w:color w:val="000000" w:themeColor="text1"/>
          <w:sz w:val="32"/>
          <w:szCs w:val="32"/>
        </w:rPr>
        <w:t xml:space="preserve"> to be ratified at FGB 30.11.23</w:t>
      </w:r>
    </w:p>
    <w:p w14:paraId="0C5A73FC" w14:textId="77777777" w:rsidR="00DE1F72" w:rsidRPr="00927D5C" w:rsidRDefault="00DE1F72" w:rsidP="00DE1F72">
      <w:pPr>
        <w:ind w:left="-709"/>
        <w:jc w:val="center"/>
        <w:rPr>
          <w:rFonts w:ascii="Arial" w:hAnsi="Arial" w:cs="Arial"/>
          <w:color w:val="000000" w:themeColor="text1"/>
          <w:sz w:val="32"/>
          <w:szCs w:val="32"/>
        </w:rPr>
      </w:pPr>
      <w:r w:rsidRPr="00927D5C">
        <w:rPr>
          <w:rFonts w:ascii="Arial" w:hAnsi="Arial" w:cs="Arial"/>
          <w:color w:val="000000" w:themeColor="text1"/>
          <w:sz w:val="32"/>
          <w:szCs w:val="32"/>
        </w:rPr>
        <w:t xml:space="preserve">Date of next full review: </w:t>
      </w:r>
      <w:r w:rsidRPr="00927D5C">
        <w:rPr>
          <w:rFonts w:ascii="Arial" w:eastAsia="Calibri" w:hAnsi="Arial"/>
          <w:bCs/>
          <w:color w:val="000000" w:themeColor="text1"/>
          <w:sz w:val="32"/>
          <w:szCs w:val="32"/>
        </w:rPr>
        <w:t>September 2024</w:t>
      </w:r>
    </w:p>
    <w:p w14:paraId="052037CF" w14:textId="77777777" w:rsidR="00DE1F72" w:rsidRPr="00927D5C" w:rsidRDefault="00DE1F72" w:rsidP="00DE1F72">
      <w:pPr>
        <w:jc w:val="center"/>
        <w:rPr>
          <w:rFonts w:ascii="Arial" w:hAnsi="Arial" w:cs="Arial"/>
          <w:b/>
          <w:sz w:val="52"/>
          <w:szCs w:val="40"/>
          <w:u w:val="single"/>
        </w:rPr>
      </w:pPr>
    </w:p>
    <w:p w14:paraId="4009A896" w14:textId="77777777" w:rsidR="00DE1F72" w:rsidRPr="00927D5C" w:rsidRDefault="00DE1F72" w:rsidP="00DE1F72">
      <w:pPr>
        <w:jc w:val="center"/>
        <w:rPr>
          <w:rFonts w:ascii="Arial" w:hAnsi="Arial" w:cs="Arial"/>
          <w:b/>
          <w:sz w:val="52"/>
          <w:szCs w:val="40"/>
          <w:u w:val="single"/>
        </w:rPr>
      </w:pPr>
    </w:p>
    <w:p w14:paraId="4D9558A9" w14:textId="77777777" w:rsidR="00DE1F72" w:rsidRPr="00927D5C" w:rsidRDefault="00DE1F72" w:rsidP="00DE1F72">
      <w:pPr>
        <w:ind w:left="-142"/>
        <w:rPr>
          <w:rFonts w:ascii="Arial" w:hAnsi="Arial" w:cs="Arial"/>
          <w:b/>
          <w:iCs/>
          <w:sz w:val="40"/>
          <w:szCs w:val="40"/>
          <w:u w:val="single"/>
        </w:rPr>
      </w:pPr>
      <w:r w:rsidRPr="00927D5C">
        <w:rPr>
          <w:rFonts w:ascii="Arial" w:hAnsi="Arial" w:cs="Arial"/>
          <w:b/>
          <w:sz w:val="40"/>
          <w:szCs w:val="40"/>
        </w:rPr>
        <w:t xml:space="preserve">Key Contacts </w:t>
      </w:r>
    </w:p>
    <w:p w14:paraId="757720E3" w14:textId="77777777" w:rsidR="00DE1F72" w:rsidRPr="00927D5C" w:rsidRDefault="00DE1F72" w:rsidP="00DE1F72">
      <w:pPr>
        <w:rPr>
          <w:rFonts w:ascii="Arial" w:eastAsia="Calibri" w:hAnsi="Arial" w:cs="Arial"/>
          <w:b/>
          <w:iCs/>
          <w:color w:val="FF0000"/>
        </w:rPr>
      </w:pPr>
    </w:p>
    <w:tbl>
      <w:tblPr>
        <w:tblW w:w="9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2164"/>
        <w:gridCol w:w="3564"/>
      </w:tblGrid>
      <w:tr w:rsidR="00DE1F72" w:rsidRPr="00927D5C" w14:paraId="5BA6ED3A" w14:textId="77777777" w:rsidTr="005C477B">
        <w:trPr>
          <w:trHeight w:val="503"/>
        </w:trPr>
        <w:tc>
          <w:tcPr>
            <w:tcW w:w="4075" w:type="dxa"/>
            <w:shd w:val="clear" w:color="auto" w:fill="EEECE1" w:themeFill="background2"/>
          </w:tcPr>
          <w:p w14:paraId="763587F7" w14:textId="77777777" w:rsidR="00DE1F72" w:rsidRPr="00927D5C" w:rsidRDefault="00DE1F72" w:rsidP="00DE1F72">
            <w:pPr>
              <w:pStyle w:val="NoSpacing"/>
              <w:rPr>
                <w:rFonts w:ascii="Arial" w:hAnsi="Arial" w:cs="Arial"/>
                <w:iCs/>
                <w:sz w:val="24"/>
                <w:szCs w:val="24"/>
              </w:rPr>
            </w:pPr>
          </w:p>
        </w:tc>
        <w:tc>
          <w:tcPr>
            <w:tcW w:w="2164" w:type="dxa"/>
            <w:shd w:val="clear" w:color="auto" w:fill="EEECE1" w:themeFill="background2"/>
            <w:vAlign w:val="center"/>
          </w:tcPr>
          <w:p w14:paraId="7EAE1752" w14:textId="77777777" w:rsidR="00DE1F72" w:rsidRPr="00927D5C" w:rsidRDefault="00DE1F72" w:rsidP="00DE1F72">
            <w:pPr>
              <w:pStyle w:val="NoSpacing"/>
              <w:jc w:val="center"/>
              <w:rPr>
                <w:rFonts w:ascii="Arial" w:hAnsi="Arial" w:cs="Arial"/>
                <w:b/>
                <w:bCs/>
                <w:iCs/>
                <w:sz w:val="24"/>
                <w:szCs w:val="24"/>
              </w:rPr>
            </w:pPr>
            <w:r w:rsidRPr="00927D5C">
              <w:rPr>
                <w:rFonts w:ascii="Arial" w:hAnsi="Arial" w:cs="Arial"/>
                <w:b/>
                <w:bCs/>
                <w:iCs/>
                <w:sz w:val="24"/>
                <w:szCs w:val="24"/>
              </w:rPr>
              <w:t>Name</w:t>
            </w:r>
          </w:p>
        </w:tc>
        <w:tc>
          <w:tcPr>
            <w:tcW w:w="3564" w:type="dxa"/>
            <w:shd w:val="clear" w:color="auto" w:fill="EEECE1" w:themeFill="background2"/>
            <w:vAlign w:val="center"/>
          </w:tcPr>
          <w:p w14:paraId="77C1AA15" w14:textId="77777777" w:rsidR="00DE1F72" w:rsidRPr="00927D5C" w:rsidRDefault="005C477B" w:rsidP="005C477B">
            <w:pPr>
              <w:pStyle w:val="NoSpacing"/>
              <w:jc w:val="center"/>
              <w:rPr>
                <w:rFonts w:ascii="Arial" w:hAnsi="Arial" w:cs="Arial"/>
                <w:b/>
                <w:bCs/>
                <w:iCs/>
                <w:sz w:val="24"/>
                <w:szCs w:val="24"/>
              </w:rPr>
            </w:pPr>
            <w:proofErr w:type="spellStart"/>
            <w:r w:rsidRPr="00927D5C">
              <w:rPr>
                <w:rFonts w:ascii="Arial" w:hAnsi="Arial"/>
                <w:b/>
                <w:bCs/>
                <w:iCs/>
                <w:color w:val="000000" w:themeColor="text1"/>
                <w:sz w:val="24"/>
                <w:szCs w:val="24"/>
              </w:rPr>
              <w:t>Senacre</w:t>
            </w:r>
            <w:proofErr w:type="spellEnd"/>
            <w:r w:rsidRPr="00927D5C">
              <w:rPr>
                <w:rFonts w:ascii="Arial" w:hAnsi="Arial"/>
                <w:b/>
                <w:bCs/>
                <w:iCs/>
                <w:color w:val="000000" w:themeColor="text1"/>
                <w:sz w:val="24"/>
                <w:szCs w:val="24"/>
              </w:rPr>
              <w:t xml:space="preserve"> Wood</w:t>
            </w:r>
            <w:r w:rsidR="00DE1F72" w:rsidRPr="00927D5C">
              <w:rPr>
                <w:rFonts w:ascii="Arial" w:hAnsi="Arial" w:cs="Arial"/>
                <w:b/>
                <w:bCs/>
                <w:iCs/>
                <w:color w:val="000000" w:themeColor="text1"/>
                <w:sz w:val="24"/>
                <w:szCs w:val="24"/>
              </w:rPr>
              <w:t xml:space="preserve"> </w:t>
            </w:r>
            <w:r w:rsidR="00DE1F72" w:rsidRPr="00927D5C">
              <w:rPr>
                <w:rFonts w:ascii="Arial" w:hAnsi="Arial" w:cs="Arial"/>
                <w:b/>
                <w:bCs/>
                <w:iCs/>
                <w:sz w:val="24"/>
                <w:szCs w:val="24"/>
              </w:rPr>
              <w:t xml:space="preserve">contact information </w:t>
            </w:r>
          </w:p>
        </w:tc>
      </w:tr>
      <w:tr w:rsidR="00DE1F72" w:rsidRPr="00927D5C" w14:paraId="4F620A13" w14:textId="77777777" w:rsidTr="005C477B">
        <w:trPr>
          <w:trHeight w:val="480"/>
        </w:trPr>
        <w:tc>
          <w:tcPr>
            <w:tcW w:w="4075" w:type="dxa"/>
          </w:tcPr>
          <w:p w14:paraId="2DE79ED1" w14:textId="77777777" w:rsidR="00DE1F72" w:rsidRPr="00927D5C" w:rsidRDefault="00DE1F72" w:rsidP="00DE1F72">
            <w:pPr>
              <w:pStyle w:val="NoSpacing"/>
              <w:rPr>
                <w:rFonts w:ascii="Arial" w:hAnsi="Arial" w:cs="Arial"/>
                <w:b/>
                <w:bCs/>
                <w:iCs/>
                <w:sz w:val="24"/>
                <w:szCs w:val="24"/>
              </w:rPr>
            </w:pPr>
            <w:r w:rsidRPr="00927D5C">
              <w:rPr>
                <w:rFonts w:ascii="Arial" w:hAnsi="Arial" w:cs="Arial"/>
                <w:b/>
                <w:bCs/>
                <w:iCs/>
                <w:sz w:val="24"/>
                <w:szCs w:val="24"/>
              </w:rPr>
              <w:t>Designated Safeguarding Lead (DSL)</w:t>
            </w:r>
          </w:p>
        </w:tc>
        <w:tc>
          <w:tcPr>
            <w:tcW w:w="2164" w:type="dxa"/>
          </w:tcPr>
          <w:p w14:paraId="29C47C1D" w14:textId="77777777" w:rsidR="00DE1F72" w:rsidRPr="00927D5C" w:rsidRDefault="00DE1F72" w:rsidP="00DE1F72">
            <w:pPr>
              <w:pStyle w:val="NoSpacing"/>
              <w:rPr>
                <w:rFonts w:ascii="Arial" w:hAnsi="Arial" w:cs="Arial"/>
                <w:iCs/>
                <w:sz w:val="24"/>
                <w:szCs w:val="24"/>
              </w:rPr>
            </w:pPr>
          </w:p>
          <w:p w14:paraId="71DA233F"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Emily Sweeney</w:t>
            </w:r>
          </w:p>
        </w:tc>
        <w:tc>
          <w:tcPr>
            <w:tcW w:w="3564" w:type="dxa"/>
          </w:tcPr>
          <w:p w14:paraId="5887295D"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03000 658430</w:t>
            </w:r>
          </w:p>
          <w:p w14:paraId="544AA9D4" w14:textId="77777777" w:rsidR="005C477B" w:rsidRPr="00927D5C" w:rsidRDefault="00016C9B" w:rsidP="00DE1F72">
            <w:pPr>
              <w:pStyle w:val="NoSpacing"/>
              <w:rPr>
                <w:rFonts w:ascii="Arial" w:hAnsi="Arial" w:cs="Arial"/>
                <w:iCs/>
                <w:sz w:val="24"/>
                <w:szCs w:val="24"/>
              </w:rPr>
            </w:pPr>
            <w:hyperlink r:id="rId7" w:history="1">
              <w:r w:rsidR="005C477B" w:rsidRPr="00927D5C">
                <w:rPr>
                  <w:rStyle w:val="Hyperlink"/>
                  <w:rFonts w:ascii="Arial" w:hAnsi="Arial" w:cs="Arial"/>
                  <w:iCs/>
                  <w:sz w:val="24"/>
                  <w:szCs w:val="24"/>
                </w:rPr>
                <w:t>Headteacher@senacre-wood.kent.sch.uk</w:t>
              </w:r>
            </w:hyperlink>
            <w:r w:rsidR="005C477B" w:rsidRPr="00927D5C">
              <w:rPr>
                <w:rFonts w:ascii="Arial" w:hAnsi="Arial" w:cs="Arial"/>
                <w:iCs/>
                <w:sz w:val="24"/>
                <w:szCs w:val="24"/>
              </w:rPr>
              <w:t xml:space="preserve"> </w:t>
            </w:r>
          </w:p>
        </w:tc>
      </w:tr>
      <w:tr w:rsidR="00DE1F72" w:rsidRPr="00927D5C" w14:paraId="76284F80" w14:textId="77777777" w:rsidTr="005C477B">
        <w:trPr>
          <w:trHeight w:val="471"/>
        </w:trPr>
        <w:tc>
          <w:tcPr>
            <w:tcW w:w="4075" w:type="dxa"/>
          </w:tcPr>
          <w:p w14:paraId="7F294F7E" w14:textId="77777777" w:rsidR="00DE1F72" w:rsidRPr="00927D5C" w:rsidRDefault="00DE1F72" w:rsidP="00DE1F72">
            <w:pPr>
              <w:pStyle w:val="NoSpacing"/>
              <w:rPr>
                <w:rFonts w:ascii="Arial" w:hAnsi="Arial" w:cs="Arial"/>
                <w:b/>
                <w:bCs/>
                <w:iCs/>
                <w:sz w:val="24"/>
                <w:szCs w:val="24"/>
              </w:rPr>
            </w:pPr>
            <w:r w:rsidRPr="00927D5C">
              <w:rPr>
                <w:rFonts w:ascii="Arial" w:hAnsi="Arial" w:cs="Arial"/>
                <w:b/>
                <w:bCs/>
                <w:iCs/>
                <w:sz w:val="24"/>
                <w:szCs w:val="24"/>
              </w:rPr>
              <w:t>Deputy Designated Safeguarding Lead(s)</w:t>
            </w:r>
          </w:p>
        </w:tc>
        <w:tc>
          <w:tcPr>
            <w:tcW w:w="2164" w:type="dxa"/>
          </w:tcPr>
          <w:p w14:paraId="6EDB97BF"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 xml:space="preserve">Emily </w:t>
            </w:r>
            <w:proofErr w:type="spellStart"/>
            <w:r w:rsidRPr="00927D5C">
              <w:rPr>
                <w:rFonts w:ascii="Arial" w:hAnsi="Arial" w:cs="Arial"/>
                <w:iCs/>
                <w:sz w:val="24"/>
                <w:szCs w:val="24"/>
              </w:rPr>
              <w:t>Baksh</w:t>
            </w:r>
            <w:proofErr w:type="spellEnd"/>
          </w:p>
          <w:p w14:paraId="795967B4" w14:textId="77777777" w:rsidR="005C477B" w:rsidRPr="00927D5C" w:rsidRDefault="005C477B" w:rsidP="00DE1F72">
            <w:pPr>
              <w:pStyle w:val="NoSpacing"/>
              <w:rPr>
                <w:rFonts w:ascii="Arial" w:hAnsi="Arial" w:cs="Arial"/>
                <w:iCs/>
                <w:sz w:val="24"/>
                <w:szCs w:val="24"/>
              </w:rPr>
            </w:pPr>
          </w:p>
          <w:p w14:paraId="75EC6530" w14:textId="77777777" w:rsidR="005C477B" w:rsidRPr="00927D5C" w:rsidRDefault="005C477B" w:rsidP="00DE1F72">
            <w:pPr>
              <w:pStyle w:val="NoSpacing"/>
              <w:rPr>
                <w:rFonts w:ascii="Arial" w:hAnsi="Arial" w:cs="Arial"/>
                <w:iCs/>
                <w:sz w:val="24"/>
                <w:szCs w:val="24"/>
              </w:rPr>
            </w:pPr>
            <w:r w:rsidRPr="00927D5C">
              <w:rPr>
                <w:rFonts w:ascii="Arial" w:hAnsi="Arial" w:cs="Arial"/>
                <w:iCs/>
                <w:sz w:val="24"/>
                <w:szCs w:val="24"/>
              </w:rPr>
              <w:t>Clare Palmer</w:t>
            </w:r>
          </w:p>
          <w:p w14:paraId="08F2EBEF" w14:textId="77777777" w:rsidR="005C477B" w:rsidRPr="00927D5C" w:rsidRDefault="005C477B" w:rsidP="00DE1F72">
            <w:pPr>
              <w:pStyle w:val="NoSpacing"/>
              <w:rPr>
                <w:rFonts w:ascii="Arial" w:hAnsi="Arial" w:cs="Arial"/>
                <w:iCs/>
                <w:sz w:val="24"/>
                <w:szCs w:val="24"/>
              </w:rPr>
            </w:pPr>
          </w:p>
          <w:p w14:paraId="6A51EF49" w14:textId="77777777" w:rsidR="005C477B" w:rsidRPr="00927D5C" w:rsidRDefault="005C477B" w:rsidP="00DE1F72">
            <w:pPr>
              <w:pStyle w:val="NoSpacing"/>
              <w:rPr>
                <w:rFonts w:ascii="Arial" w:hAnsi="Arial" w:cs="Arial"/>
                <w:iCs/>
                <w:sz w:val="24"/>
                <w:szCs w:val="24"/>
              </w:rPr>
            </w:pPr>
            <w:r w:rsidRPr="00927D5C">
              <w:rPr>
                <w:rFonts w:ascii="Arial" w:hAnsi="Arial" w:cs="Arial"/>
                <w:iCs/>
                <w:sz w:val="24"/>
                <w:szCs w:val="24"/>
              </w:rPr>
              <w:t>Dee McKenzie</w:t>
            </w:r>
          </w:p>
          <w:p w14:paraId="6455BDF3" w14:textId="77777777" w:rsidR="005C477B" w:rsidRPr="00927D5C" w:rsidRDefault="005C477B" w:rsidP="00DE1F72">
            <w:pPr>
              <w:pStyle w:val="NoSpacing"/>
              <w:rPr>
                <w:rFonts w:ascii="Arial" w:hAnsi="Arial" w:cs="Arial"/>
                <w:iCs/>
                <w:sz w:val="24"/>
                <w:szCs w:val="24"/>
              </w:rPr>
            </w:pPr>
          </w:p>
          <w:p w14:paraId="48650BD6" w14:textId="77777777" w:rsidR="005C477B" w:rsidRPr="00927D5C" w:rsidRDefault="005C477B" w:rsidP="00DE1F72">
            <w:pPr>
              <w:pStyle w:val="NoSpacing"/>
              <w:rPr>
                <w:rFonts w:ascii="Arial" w:hAnsi="Arial" w:cs="Arial"/>
                <w:iCs/>
                <w:sz w:val="24"/>
                <w:szCs w:val="24"/>
              </w:rPr>
            </w:pPr>
            <w:r w:rsidRPr="00927D5C">
              <w:rPr>
                <w:rFonts w:ascii="Arial" w:hAnsi="Arial" w:cs="Arial"/>
                <w:iCs/>
                <w:sz w:val="24"/>
                <w:szCs w:val="24"/>
              </w:rPr>
              <w:t>Maria Dixon (Maternity leave)</w:t>
            </w:r>
          </w:p>
          <w:p w14:paraId="6783F48B" w14:textId="77777777" w:rsidR="00DE1F72" w:rsidRPr="00927D5C" w:rsidRDefault="00DE1F72" w:rsidP="00DE1F72">
            <w:pPr>
              <w:pStyle w:val="NoSpacing"/>
              <w:rPr>
                <w:rFonts w:ascii="Arial" w:hAnsi="Arial" w:cs="Arial"/>
                <w:iCs/>
                <w:sz w:val="24"/>
                <w:szCs w:val="24"/>
              </w:rPr>
            </w:pPr>
          </w:p>
        </w:tc>
        <w:tc>
          <w:tcPr>
            <w:tcW w:w="3564" w:type="dxa"/>
          </w:tcPr>
          <w:p w14:paraId="4C49769A" w14:textId="77777777" w:rsidR="00DE1F72" w:rsidRPr="00927D5C" w:rsidRDefault="00016C9B" w:rsidP="00DE1F72">
            <w:pPr>
              <w:pStyle w:val="NoSpacing"/>
              <w:rPr>
                <w:rFonts w:ascii="Arial" w:hAnsi="Arial" w:cs="Arial"/>
                <w:iCs/>
                <w:sz w:val="24"/>
                <w:szCs w:val="24"/>
              </w:rPr>
            </w:pPr>
            <w:hyperlink r:id="rId8" w:history="1">
              <w:r w:rsidR="005C477B" w:rsidRPr="00927D5C">
                <w:rPr>
                  <w:rStyle w:val="Hyperlink"/>
                  <w:rFonts w:ascii="Arial" w:hAnsi="Arial" w:cs="Arial"/>
                  <w:iCs/>
                  <w:sz w:val="24"/>
                  <w:szCs w:val="24"/>
                </w:rPr>
                <w:t>Emily.baksh@senacre-wood.kent.sch.uk</w:t>
              </w:r>
            </w:hyperlink>
          </w:p>
          <w:p w14:paraId="3957C052" w14:textId="77777777" w:rsidR="005C477B" w:rsidRPr="00927D5C" w:rsidRDefault="00016C9B" w:rsidP="00DE1F72">
            <w:pPr>
              <w:pStyle w:val="NoSpacing"/>
              <w:rPr>
                <w:rFonts w:ascii="Arial" w:hAnsi="Arial" w:cs="Arial"/>
                <w:iCs/>
                <w:sz w:val="24"/>
                <w:szCs w:val="24"/>
              </w:rPr>
            </w:pPr>
            <w:hyperlink r:id="rId9" w:history="1">
              <w:r w:rsidR="005C477B" w:rsidRPr="00927D5C">
                <w:rPr>
                  <w:rStyle w:val="Hyperlink"/>
                  <w:rFonts w:ascii="Arial" w:hAnsi="Arial" w:cs="Arial"/>
                  <w:iCs/>
                  <w:sz w:val="24"/>
                  <w:szCs w:val="24"/>
                </w:rPr>
                <w:t>Clare.palmer@senacre-wood.kent.sch.uk</w:t>
              </w:r>
            </w:hyperlink>
          </w:p>
          <w:p w14:paraId="7679E37A" w14:textId="77777777" w:rsidR="005C477B" w:rsidRPr="00927D5C" w:rsidRDefault="00016C9B" w:rsidP="00DE1F72">
            <w:pPr>
              <w:pStyle w:val="NoSpacing"/>
              <w:rPr>
                <w:rFonts w:ascii="Arial" w:hAnsi="Arial" w:cs="Arial"/>
                <w:iCs/>
                <w:sz w:val="24"/>
                <w:szCs w:val="24"/>
              </w:rPr>
            </w:pPr>
            <w:hyperlink r:id="rId10" w:history="1">
              <w:r w:rsidR="005C477B" w:rsidRPr="00927D5C">
                <w:rPr>
                  <w:rStyle w:val="Hyperlink"/>
                  <w:rFonts w:ascii="Arial" w:hAnsi="Arial" w:cs="Arial"/>
                  <w:iCs/>
                  <w:sz w:val="24"/>
                  <w:szCs w:val="24"/>
                </w:rPr>
                <w:t>Dee.crump@senacre-wood.kent.sch.uk</w:t>
              </w:r>
            </w:hyperlink>
          </w:p>
          <w:p w14:paraId="3D18A96B" w14:textId="77777777" w:rsidR="005C477B" w:rsidRPr="00927D5C" w:rsidRDefault="00016C9B" w:rsidP="00DE1F72">
            <w:pPr>
              <w:pStyle w:val="NoSpacing"/>
              <w:rPr>
                <w:rFonts w:ascii="Arial" w:hAnsi="Arial" w:cs="Arial"/>
                <w:iCs/>
                <w:sz w:val="24"/>
                <w:szCs w:val="24"/>
              </w:rPr>
            </w:pPr>
            <w:hyperlink r:id="rId11" w:history="1">
              <w:r w:rsidR="005C477B" w:rsidRPr="00927D5C">
                <w:rPr>
                  <w:rStyle w:val="Hyperlink"/>
                  <w:rFonts w:ascii="Arial" w:hAnsi="Arial" w:cs="Arial"/>
                  <w:iCs/>
                  <w:sz w:val="24"/>
                  <w:szCs w:val="24"/>
                </w:rPr>
                <w:t>Maria.dixon@senacre-wood.kent.sch.uk</w:t>
              </w:r>
            </w:hyperlink>
            <w:r w:rsidR="005C477B" w:rsidRPr="00927D5C">
              <w:rPr>
                <w:rFonts w:ascii="Arial" w:hAnsi="Arial" w:cs="Arial"/>
                <w:iCs/>
                <w:sz w:val="24"/>
                <w:szCs w:val="24"/>
              </w:rPr>
              <w:t xml:space="preserve"> </w:t>
            </w:r>
          </w:p>
        </w:tc>
      </w:tr>
      <w:tr w:rsidR="00DE1F72" w:rsidRPr="00927D5C" w14:paraId="4743A7D2" w14:textId="77777777" w:rsidTr="005C477B">
        <w:trPr>
          <w:trHeight w:val="480"/>
        </w:trPr>
        <w:tc>
          <w:tcPr>
            <w:tcW w:w="4075" w:type="dxa"/>
          </w:tcPr>
          <w:p w14:paraId="037ED558" w14:textId="77777777" w:rsidR="00DE1F72" w:rsidRPr="00927D5C" w:rsidRDefault="00DE1F72" w:rsidP="00DE1F72">
            <w:pPr>
              <w:pStyle w:val="NoSpacing"/>
              <w:rPr>
                <w:rFonts w:ascii="Arial" w:hAnsi="Arial" w:cs="Arial"/>
                <w:b/>
                <w:bCs/>
                <w:iCs/>
                <w:color w:val="FF0000"/>
                <w:sz w:val="24"/>
                <w:szCs w:val="24"/>
              </w:rPr>
            </w:pPr>
            <w:proofErr w:type="spellStart"/>
            <w:r w:rsidRPr="00927D5C">
              <w:rPr>
                <w:rFonts w:ascii="Arial" w:hAnsi="Arial" w:cs="Arial"/>
                <w:b/>
                <w:bCs/>
                <w:iCs/>
                <w:sz w:val="24"/>
                <w:szCs w:val="24"/>
              </w:rPr>
              <w:t>Headteacher</w:t>
            </w:r>
            <w:proofErr w:type="spellEnd"/>
            <w:r w:rsidRPr="00927D5C">
              <w:rPr>
                <w:rFonts w:ascii="Arial" w:hAnsi="Arial" w:cs="Arial"/>
                <w:b/>
                <w:bCs/>
                <w:iCs/>
                <w:color w:val="FF0000"/>
                <w:sz w:val="24"/>
                <w:szCs w:val="24"/>
              </w:rPr>
              <w:t xml:space="preserve"> </w:t>
            </w:r>
          </w:p>
        </w:tc>
        <w:tc>
          <w:tcPr>
            <w:tcW w:w="2164" w:type="dxa"/>
          </w:tcPr>
          <w:p w14:paraId="33CB3D8D"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Emily Sweeney</w:t>
            </w:r>
          </w:p>
          <w:p w14:paraId="170526FD" w14:textId="77777777" w:rsidR="00DE1F72" w:rsidRPr="00927D5C" w:rsidRDefault="00DE1F72" w:rsidP="00DE1F72">
            <w:pPr>
              <w:pStyle w:val="NoSpacing"/>
              <w:rPr>
                <w:rFonts w:ascii="Arial" w:hAnsi="Arial" w:cs="Arial"/>
                <w:iCs/>
                <w:sz w:val="24"/>
                <w:szCs w:val="24"/>
              </w:rPr>
            </w:pPr>
          </w:p>
        </w:tc>
        <w:tc>
          <w:tcPr>
            <w:tcW w:w="3564" w:type="dxa"/>
          </w:tcPr>
          <w:p w14:paraId="3BB56671" w14:textId="77777777" w:rsidR="005C477B" w:rsidRPr="00927D5C" w:rsidRDefault="005C477B" w:rsidP="005C477B">
            <w:pPr>
              <w:pStyle w:val="NoSpacing"/>
              <w:rPr>
                <w:rFonts w:ascii="Arial" w:hAnsi="Arial" w:cs="Arial"/>
                <w:iCs/>
                <w:sz w:val="24"/>
                <w:szCs w:val="24"/>
              </w:rPr>
            </w:pPr>
            <w:r w:rsidRPr="00927D5C">
              <w:rPr>
                <w:rFonts w:ascii="Arial" w:hAnsi="Arial" w:cs="Arial"/>
                <w:iCs/>
                <w:sz w:val="24"/>
                <w:szCs w:val="24"/>
              </w:rPr>
              <w:t>03000 658430</w:t>
            </w:r>
          </w:p>
          <w:p w14:paraId="3927CF2C" w14:textId="77777777" w:rsidR="00DE1F72" w:rsidRPr="00927D5C" w:rsidRDefault="00016C9B" w:rsidP="005C477B">
            <w:pPr>
              <w:pStyle w:val="NoSpacing"/>
              <w:rPr>
                <w:rFonts w:ascii="Arial" w:hAnsi="Arial" w:cs="Arial"/>
                <w:iCs/>
                <w:sz w:val="24"/>
                <w:szCs w:val="24"/>
              </w:rPr>
            </w:pPr>
            <w:hyperlink r:id="rId12" w:history="1">
              <w:r w:rsidR="005C477B" w:rsidRPr="00927D5C">
                <w:rPr>
                  <w:rStyle w:val="Hyperlink"/>
                  <w:rFonts w:ascii="Arial" w:hAnsi="Arial" w:cs="Arial"/>
                  <w:iCs/>
                  <w:sz w:val="24"/>
                  <w:szCs w:val="24"/>
                </w:rPr>
                <w:t>Headteacher@senacre-wood.kent.sch.uk</w:t>
              </w:r>
            </w:hyperlink>
          </w:p>
        </w:tc>
      </w:tr>
      <w:tr w:rsidR="00DE1F72" w:rsidRPr="00927D5C" w14:paraId="6E6AF499" w14:textId="77777777" w:rsidTr="005C477B">
        <w:trPr>
          <w:trHeight w:val="471"/>
        </w:trPr>
        <w:tc>
          <w:tcPr>
            <w:tcW w:w="4075" w:type="dxa"/>
          </w:tcPr>
          <w:p w14:paraId="0989FF28" w14:textId="77777777" w:rsidR="00DE1F72" w:rsidRPr="00927D5C" w:rsidRDefault="00DE1F72" w:rsidP="00DE1F72">
            <w:pPr>
              <w:pStyle w:val="NoSpacing"/>
              <w:rPr>
                <w:rFonts w:ascii="Arial" w:hAnsi="Arial" w:cs="Arial"/>
                <w:b/>
                <w:bCs/>
                <w:iCs/>
                <w:sz w:val="24"/>
                <w:szCs w:val="24"/>
              </w:rPr>
            </w:pPr>
            <w:r w:rsidRPr="00927D5C">
              <w:rPr>
                <w:rFonts w:ascii="Arial" w:hAnsi="Arial" w:cs="Arial"/>
                <w:b/>
                <w:bCs/>
                <w:iCs/>
                <w:sz w:val="24"/>
                <w:szCs w:val="24"/>
              </w:rPr>
              <w:t xml:space="preserve">Safeguarding Governor </w:t>
            </w:r>
          </w:p>
        </w:tc>
        <w:tc>
          <w:tcPr>
            <w:tcW w:w="2164" w:type="dxa"/>
          </w:tcPr>
          <w:p w14:paraId="0E0E492C"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 xml:space="preserve">Julie </w:t>
            </w:r>
            <w:proofErr w:type="spellStart"/>
            <w:r w:rsidRPr="00927D5C">
              <w:rPr>
                <w:rFonts w:ascii="Arial" w:hAnsi="Arial" w:cs="Arial"/>
                <w:iCs/>
                <w:sz w:val="24"/>
                <w:szCs w:val="24"/>
              </w:rPr>
              <w:t>Whincup</w:t>
            </w:r>
            <w:proofErr w:type="spellEnd"/>
          </w:p>
          <w:p w14:paraId="5519D3D5" w14:textId="77777777" w:rsidR="00DE1F72" w:rsidRPr="00927D5C" w:rsidRDefault="00DE1F72" w:rsidP="00DE1F72">
            <w:pPr>
              <w:pStyle w:val="NoSpacing"/>
              <w:rPr>
                <w:rFonts w:ascii="Arial" w:hAnsi="Arial" w:cs="Arial"/>
                <w:iCs/>
                <w:sz w:val="24"/>
                <w:szCs w:val="24"/>
              </w:rPr>
            </w:pPr>
          </w:p>
        </w:tc>
        <w:tc>
          <w:tcPr>
            <w:tcW w:w="3564" w:type="dxa"/>
          </w:tcPr>
          <w:p w14:paraId="5AE06AB8" w14:textId="77777777" w:rsidR="00DE1F72" w:rsidRPr="00927D5C" w:rsidRDefault="005C477B" w:rsidP="00DE1F72">
            <w:pPr>
              <w:pStyle w:val="NoSpacing"/>
              <w:rPr>
                <w:rFonts w:ascii="Arial" w:hAnsi="Arial" w:cs="Arial"/>
                <w:iCs/>
                <w:sz w:val="24"/>
                <w:szCs w:val="24"/>
              </w:rPr>
            </w:pPr>
            <w:r w:rsidRPr="00927D5C">
              <w:rPr>
                <w:rFonts w:ascii="Arial" w:hAnsi="Arial" w:cs="Arial"/>
                <w:iCs/>
                <w:sz w:val="24"/>
                <w:szCs w:val="24"/>
              </w:rPr>
              <w:t>Julie.whincup@senacre-wood.kent.sch.uk</w:t>
            </w:r>
          </w:p>
        </w:tc>
      </w:tr>
    </w:tbl>
    <w:p w14:paraId="18369708" w14:textId="77777777" w:rsidR="00DE1F72" w:rsidRPr="00927D5C" w:rsidRDefault="00DE1F72" w:rsidP="00DE1F72">
      <w:pPr>
        <w:pStyle w:val="Heading1"/>
        <w:rPr>
          <w:rFonts w:cs="Arial"/>
        </w:rPr>
      </w:pPr>
      <w:r w:rsidRPr="00927D5C">
        <w:rPr>
          <w:rFonts w:cs="Arial"/>
        </w:rPr>
        <w:br w:type="page"/>
      </w:r>
      <w:r w:rsidRPr="00927D5C">
        <w:rPr>
          <w:rFonts w:cs="Arial"/>
        </w:rPr>
        <w:lastRenderedPageBreak/>
        <w:t>Contents</w:t>
      </w:r>
    </w:p>
    <w:p w14:paraId="014CD4B8" w14:textId="77777777" w:rsidR="00DE1F72" w:rsidRPr="00927D5C" w:rsidRDefault="00DE1F72" w:rsidP="00DE1F72">
      <w:pPr>
        <w:rPr>
          <w:rFonts w:ascii="Arial" w:hAnsi="Arial" w:cs="Arial"/>
          <w:b/>
          <w:sz w:val="24"/>
        </w:rPr>
      </w:pPr>
    </w:p>
    <w:tbl>
      <w:tblPr>
        <w:tblW w:w="94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7"/>
        <w:gridCol w:w="1429"/>
      </w:tblGrid>
      <w:tr w:rsidR="00DE1F72" w:rsidRPr="00927D5C" w14:paraId="4EE336DC" w14:textId="77777777" w:rsidTr="00070A67">
        <w:trPr>
          <w:trHeight w:val="1020"/>
        </w:trPr>
        <w:tc>
          <w:tcPr>
            <w:tcW w:w="8057" w:type="dxa"/>
          </w:tcPr>
          <w:p w14:paraId="7B893CE7" w14:textId="77777777" w:rsidR="00DE1F72" w:rsidRPr="00927D5C" w:rsidRDefault="00DE1F72" w:rsidP="0068350F">
            <w:pPr>
              <w:rPr>
                <w:rFonts w:ascii="Arial" w:hAnsi="Arial" w:cs="Arial"/>
                <w:b/>
                <w:sz w:val="24"/>
              </w:rPr>
            </w:pPr>
          </w:p>
          <w:p w14:paraId="5AF2749C" w14:textId="77777777" w:rsidR="00DE1F72" w:rsidRPr="00927D5C" w:rsidRDefault="00DE1F72" w:rsidP="0068350F">
            <w:pPr>
              <w:rPr>
                <w:rFonts w:ascii="Arial" w:hAnsi="Arial" w:cs="Arial"/>
                <w:b/>
                <w:sz w:val="24"/>
              </w:rPr>
            </w:pPr>
          </w:p>
        </w:tc>
        <w:tc>
          <w:tcPr>
            <w:tcW w:w="1429" w:type="dxa"/>
          </w:tcPr>
          <w:p w14:paraId="22707272" w14:textId="77777777" w:rsidR="00DE1F72" w:rsidRPr="00927D5C" w:rsidRDefault="00DE1F72" w:rsidP="0068350F">
            <w:pPr>
              <w:jc w:val="center"/>
              <w:rPr>
                <w:rFonts w:ascii="Arial" w:hAnsi="Arial" w:cs="Arial"/>
                <w:b/>
                <w:sz w:val="24"/>
              </w:rPr>
            </w:pPr>
            <w:r w:rsidRPr="00927D5C">
              <w:rPr>
                <w:rFonts w:ascii="Arial" w:hAnsi="Arial" w:cs="Arial"/>
                <w:b/>
                <w:sz w:val="24"/>
              </w:rPr>
              <w:t>Page</w:t>
            </w:r>
          </w:p>
        </w:tc>
      </w:tr>
      <w:tr w:rsidR="00DE1F72" w:rsidRPr="00927D5C" w14:paraId="3117F4F3" w14:textId="77777777" w:rsidTr="00070A67">
        <w:trPr>
          <w:trHeight w:val="277"/>
        </w:trPr>
        <w:tc>
          <w:tcPr>
            <w:tcW w:w="8057" w:type="dxa"/>
          </w:tcPr>
          <w:p w14:paraId="7DBC7FA4" w14:textId="77777777" w:rsidR="00DE1F72" w:rsidRPr="00927D5C" w:rsidRDefault="00DE1F72" w:rsidP="0068350F">
            <w:pPr>
              <w:rPr>
                <w:rFonts w:ascii="Arial" w:hAnsi="Arial" w:cs="Arial"/>
                <w:sz w:val="24"/>
              </w:rPr>
            </w:pPr>
            <w:r w:rsidRPr="00927D5C">
              <w:rPr>
                <w:rFonts w:ascii="Arial" w:hAnsi="Arial" w:cs="Arial"/>
                <w:sz w:val="24"/>
                <w:szCs w:val="24"/>
              </w:rPr>
              <w:t>What to do if you have a welfare concern flowchart</w:t>
            </w:r>
          </w:p>
        </w:tc>
        <w:tc>
          <w:tcPr>
            <w:tcW w:w="1429" w:type="dxa"/>
          </w:tcPr>
          <w:p w14:paraId="4379C218" w14:textId="77777777" w:rsidR="00DE1F72" w:rsidRPr="00927D5C" w:rsidRDefault="00DE1F72" w:rsidP="0068350F">
            <w:pPr>
              <w:jc w:val="center"/>
              <w:rPr>
                <w:rFonts w:ascii="Arial" w:hAnsi="Arial" w:cs="Arial"/>
                <w:sz w:val="24"/>
              </w:rPr>
            </w:pPr>
          </w:p>
        </w:tc>
      </w:tr>
      <w:tr w:rsidR="00DE1F72" w:rsidRPr="00927D5C" w14:paraId="1BB4A92E" w14:textId="77777777" w:rsidTr="00070A67">
        <w:trPr>
          <w:trHeight w:val="505"/>
        </w:trPr>
        <w:tc>
          <w:tcPr>
            <w:tcW w:w="8057" w:type="dxa"/>
          </w:tcPr>
          <w:p w14:paraId="7F1CED22" w14:textId="77777777" w:rsidR="00DE1F72" w:rsidRPr="00927D5C" w:rsidRDefault="00DE1F72" w:rsidP="0068350F">
            <w:pPr>
              <w:ind w:left="720"/>
              <w:rPr>
                <w:rFonts w:ascii="Arial" w:hAnsi="Arial" w:cs="Arial"/>
                <w:sz w:val="24"/>
                <w:szCs w:val="24"/>
              </w:rPr>
            </w:pPr>
          </w:p>
        </w:tc>
        <w:tc>
          <w:tcPr>
            <w:tcW w:w="1429" w:type="dxa"/>
          </w:tcPr>
          <w:p w14:paraId="13C22FE9" w14:textId="77777777" w:rsidR="00DE1F72" w:rsidRPr="00927D5C" w:rsidRDefault="00DE1F72" w:rsidP="0068350F">
            <w:pPr>
              <w:jc w:val="center"/>
              <w:rPr>
                <w:rFonts w:ascii="Arial" w:hAnsi="Arial" w:cs="Arial"/>
                <w:sz w:val="24"/>
              </w:rPr>
            </w:pPr>
          </w:p>
        </w:tc>
      </w:tr>
      <w:tr w:rsidR="00DE1F72" w:rsidRPr="00927D5C" w14:paraId="1E08B3CA" w14:textId="77777777" w:rsidTr="00070A67">
        <w:trPr>
          <w:trHeight w:val="515"/>
        </w:trPr>
        <w:tc>
          <w:tcPr>
            <w:tcW w:w="8057" w:type="dxa"/>
          </w:tcPr>
          <w:p w14:paraId="7CCB11A4" w14:textId="77777777" w:rsidR="00DE1F72" w:rsidRPr="00927D5C" w:rsidRDefault="00DE1F72" w:rsidP="005C477B">
            <w:pPr>
              <w:numPr>
                <w:ilvl w:val="0"/>
                <w:numId w:val="74"/>
              </w:numPr>
              <w:spacing w:after="0" w:line="240" w:lineRule="auto"/>
              <w:rPr>
                <w:rFonts w:ascii="Arial" w:hAnsi="Arial" w:cs="Arial"/>
                <w:sz w:val="24"/>
                <w:szCs w:val="24"/>
              </w:rPr>
            </w:pPr>
            <w:bookmarkStart w:id="1" w:name="_Ref108516789"/>
            <w:r w:rsidRPr="00927D5C">
              <w:rPr>
                <w:rFonts w:ascii="Arial" w:hAnsi="Arial" w:cs="Arial"/>
                <w:sz w:val="24"/>
                <w:szCs w:val="24"/>
              </w:rPr>
              <w:t>Child Focused Approach to Safeguarding</w:t>
            </w:r>
            <w:bookmarkEnd w:id="1"/>
          </w:p>
        </w:tc>
        <w:tc>
          <w:tcPr>
            <w:tcW w:w="1429" w:type="dxa"/>
          </w:tcPr>
          <w:p w14:paraId="1570A8CE" w14:textId="130CA848"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_Ref108516890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3</w:t>
            </w:r>
            <w:r w:rsidRPr="00927D5C">
              <w:rPr>
                <w:rFonts w:ascii="Arial" w:hAnsi="Arial" w:cs="Arial"/>
                <w:sz w:val="24"/>
              </w:rPr>
              <w:fldChar w:fldCharType="end"/>
            </w:r>
          </w:p>
        </w:tc>
      </w:tr>
      <w:tr w:rsidR="00DE1F72" w:rsidRPr="00927D5C" w14:paraId="7631441A" w14:textId="77777777" w:rsidTr="00070A67">
        <w:trPr>
          <w:trHeight w:val="505"/>
        </w:trPr>
        <w:tc>
          <w:tcPr>
            <w:tcW w:w="8057" w:type="dxa"/>
          </w:tcPr>
          <w:p w14:paraId="4EE614C3" w14:textId="77777777" w:rsidR="00DE1F72" w:rsidRPr="00927D5C" w:rsidRDefault="00DE1F72" w:rsidP="005C477B">
            <w:pPr>
              <w:numPr>
                <w:ilvl w:val="0"/>
                <w:numId w:val="74"/>
              </w:numPr>
              <w:spacing w:after="0" w:line="240" w:lineRule="auto"/>
              <w:rPr>
                <w:rFonts w:ascii="Arial" w:hAnsi="Arial" w:cs="Arial"/>
                <w:sz w:val="24"/>
                <w:szCs w:val="24"/>
              </w:rPr>
            </w:pPr>
            <w:bookmarkStart w:id="2" w:name="_Ref108516813"/>
            <w:r w:rsidRPr="00927D5C">
              <w:rPr>
                <w:rFonts w:ascii="Arial" w:hAnsi="Arial" w:cs="Arial"/>
                <w:sz w:val="24"/>
                <w:szCs w:val="24"/>
              </w:rPr>
              <w:t>Key Responsibilities</w:t>
            </w:r>
            <w:bookmarkEnd w:id="2"/>
            <w:r w:rsidRPr="00927D5C">
              <w:rPr>
                <w:rFonts w:ascii="Arial" w:hAnsi="Arial" w:cs="Arial"/>
                <w:sz w:val="24"/>
                <w:szCs w:val="24"/>
              </w:rPr>
              <w:t xml:space="preserve"> </w:t>
            </w:r>
          </w:p>
        </w:tc>
        <w:tc>
          <w:tcPr>
            <w:tcW w:w="1429" w:type="dxa"/>
          </w:tcPr>
          <w:p w14:paraId="6BB76882" w14:textId="18387B3A"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_Ref108516903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7</w:t>
            </w:r>
            <w:r w:rsidRPr="00927D5C">
              <w:rPr>
                <w:rFonts w:ascii="Arial" w:hAnsi="Arial" w:cs="Arial"/>
                <w:sz w:val="24"/>
              </w:rPr>
              <w:fldChar w:fldCharType="end"/>
            </w:r>
            <w:r w:rsidR="00A645FA" w:rsidRPr="00927D5C">
              <w:rPr>
                <w:rFonts w:ascii="Arial" w:hAnsi="Arial" w:cs="Arial"/>
                <w:sz w:val="24"/>
              </w:rPr>
              <w:t xml:space="preserve">  </w:t>
            </w:r>
          </w:p>
        </w:tc>
      </w:tr>
      <w:tr w:rsidR="00DE1F72" w:rsidRPr="00927D5C" w14:paraId="7B2D2E71" w14:textId="77777777" w:rsidTr="00070A67">
        <w:trPr>
          <w:trHeight w:val="505"/>
        </w:trPr>
        <w:tc>
          <w:tcPr>
            <w:tcW w:w="8057" w:type="dxa"/>
          </w:tcPr>
          <w:p w14:paraId="5B0E8378"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 xml:space="preserve">Child Protection Procedures  </w:t>
            </w:r>
          </w:p>
        </w:tc>
        <w:tc>
          <w:tcPr>
            <w:tcW w:w="1429" w:type="dxa"/>
          </w:tcPr>
          <w:p w14:paraId="56D66D55" w14:textId="1DF4905B"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_Ref108516914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10</w:t>
            </w:r>
            <w:r w:rsidRPr="00927D5C">
              <w:rPr>
                <w:rFonts w:ascii="Arial" w:hAnsi="Arial" w:cs="Arial"/>
                <w:sz w:val="24"/>
              </w:rPr>
              <w:fldChar w:fldCharType="end"/>
            </w:r>
          </w:p>
        </w:tc>
      </w:tr>
      <w:tr w:rsidR="00DE1F72" w:rsidRPr="00927D5C" w14:paraId="47F0769E" w14:textId="77777777" w:rsidTr="00070A67">
        <w:trPr>
          <w:trHeight w:val="515"/>
        </w:trPr>
        <w:tc>
          <w:tcPr>
            <w:tcW w:w="8057" w:type="dxa"/>
          </w:tcPr>
          <w:p w14:paraId="0F5B99B8"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Specific Safeguarding Issues</w:t>
            </w:r>
          </w:p>
        </w:tc>
        <w:tc>
          <w:tcPr>
            <w:tcW w:w="1429" w:type="dxa"/>
          </w:tcPr>
          <w:p w14:paraId="4824D447" w14:textId="6438347C"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_Ref108516924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16</w:t>
            </w:r>
            <w:r w:rsidRPr="00927D5C">
              <w:rPr>
                <w:rFonts w:ascii="Arial" w:hAnsi="Arial" w:cs="Arial"/>
                <w:sz w:val="24"/>
              </w:rPr>
              <w:fldChar w:fldCharType="end"/>
            </w:r>
          </w:p>
        </w:tc>
      </w:tr>
      <w:tr w:rsidR="00DE1F72" w:rsidRPr="00927D5C" w14:paraId="2EDA461C" w14:textId="77777777" w:rsidTr="00070A67">
        <w:trPr>
          <w:trHeight w:val="505"/>
        </w:trPr>
        <w:tc>
          <w:tcPr>
            <w:tcW w:w="8057" w:type="dxa"/>
          </w:tcPr>
          <w:p w14:paraId="6F036888" w14:textId="77777777" w:rsidR="00DE1F72" w:rsidRPr="00927D5C" w:rsidRDefault="00DE1F72" w:rsidP="005C477B">
            <w:pPr>
              <w:numPr>
                <w:ilvl w:val="0"/>
                <w:numId w:val="74"/>
              </w:numPr>
              <w:spacing w:after="0" w:line="240" w:lineRule="auto"/>
              <w:rPr>
                <w:rFonts w:ascii="Arial" w:hAnsi="Arial" w:cs="Arial"/>
                <w:sz w:val="24"/>
                <w:szCs w:val="24"/>
              </w:rPr>
            </w:pPr>
            <w:bookmarkStart w:id="3" w:name="_Ref108516955"/>
            <w:r w:rsidRPr="00927D5C">
              <w:rPr>
                <w:rFonts w:ascii="Arial" w:hAnsi="Arial" w:cs="Arial"/>
                <w:sz w:val="24"/>
                <w:szCs w:val="24"/>
              </w:rPr>
              <w:t>Supporting Children Potentially at Greater Risk of Harm</w:t>
            </w:r>
            <w:bookmarkEnd w:id="3"/>
          </w:p>
        </w:tc>
        <w:tc>
          <w:tcPr>
            <w:tcW w:w="1429" w:type="dxa"/>
          </w:tcPr>
          <w:p w14:paraId="70CE2124" w14:textId="1E43F42B"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_Ref108516932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25</w:t>
            </w:r>
            <w:r w:rsidRPr="00927D5C">
              <w:rPr>
                <w:rFonts w:ascii="Arial" w:hAnsi="Arial" w:cs="Arial"/>
                <w:sz w:val="24"/>
              </w:rPr>
              <w:fldChar w:fldCharType="end"/>
            </w:r>
          </w:p>
        </w:tc>
      </w:tr>
      <w:tr w:rsidR="00DE1F72" w:rsidRPr="00927D5C" w14:paraId="54C204A8" w14:textId="77777777" w:rsidTr="00070A67">
        <w:trPr>
          <w:trHeight w:val="515"/>
        </w:trPr>
        <w:tc>
          <w:tcPr>
            <w:tcW w:w="8057" w:type="dxa"/>
          </w:tcPr>
          <w:p w14:paraId="06C06689"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Online Safety</w:t>
            </w:r>
          </w:p>
        </w:tc>
        <w:tc>
          <w:tcPr>
            <w:tcW w:w="1429" w:type="dxa"/>
          </w:tcPr>
          <w:p w14:paraId="1E2A3864" w14:textId="45ADB6F9"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_Ref108516986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28</w:t>
            </w:r>
            <w:r w:rsidRPr="00927D5C">
              <w:rPr>
                <w:rFonts w:ascii="Arial" w:hAnsi="Arial" w:cs="Arial"/>
                <w:sz w:val="24"/>
              </w:rPr>
              <w:fldChar w:fldCharType="end"/>
            </w:r>
          </w:p>
        </w:tc>
      </w:tr>
      <w:tr w:rsidR="00DE1F72" w:rsidRPr="00927D5C" w14:paraId="20552A1C" w14:textId="77777777" w:rsidTr="00070A67">
        <w:trPr>
          <w:trHeight w:val="505"/>
        </w:trPr>
        <w:tc>
          <w:tcPr>
            <w:tcW w:w="8057" w:type="dxa"/>
          </w:tcPr>
          <w:p w14:paraId="323980F1"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 xml:space="preserve">Staff Engagement and Expectations </w:t>
            </w:r>
          </w:p>
        </w:tc>
        <w:tc>
          <w:tcPr>
            <w:tcW w:w="1429" w:type="dxa"/>
          </w:tcPr>
          <w:p w14:paraId="63146435" w14:textId="2FBC4159"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_Ref108516994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34</w:t>
            </w:r>
            <w:r w:rsidRPr="00927D5C">
              <w:rPr>
                <w:rFonts w:ascii="Arial" w:hAnsi="Arial" w:cs="Arial"/>
                <w:sz w:val="24"/>
              </w:rPr>
              <w:fldChar w:fldCharType="end"/>
            </w:r>
          </w:p>
        </w:tc>
      </w:tr>
      <w:tr w:rsidR="00DE1F72" w:rsidRPr="00927D5C" w14:paraId="1DBBA4E1" w14:textId="77777777" w:rsidTr="00070A67">
        <w:trPr>
          <w:trHeight w:val="505"/>
        </w:trPr>
        <w:tc>
          <w:tcPr>
            <w:tcW w:w="8057" w:type="dxa"/>
          </w:tcPr>
          <w:p w14:paraId="7E3D3A60"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Safer Recruitment and Allegations Against Staff</w:t>
            </w:r>
          </w:p>
        </w:tc>
        <w:tc>
          <w:tcPr>
            <w:tcW w:w="1429" w:type="dxa"/>
          </w:tcPr>
          <w:p w14:paraId="0DF57CA6" w14:textId="4B46B0E2"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_Ref108517004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37</w:t>
            </w:r>
            <w:r w:rsidRPr="00927D5C">
              <w:rPr>
                <w:rFonts w:ascii="Arial" w:hAnsi="Arial" w:cs="Arial"/>
                <w:sz w:val="24"/>
              </w:rPr>
              <w:fldChar w:fldCharType="end"/>
            </w:r>
          </w:p>
        </w:tc>
      </w:tr>
      <w:tr w:rsidR="00DE1F72" w:rsidRPr="00927D5C" w14:paraId="71C8E84B" w14:textId="77777777" w:rsidTr="00070A67">
        <w:trPr>
          <w:trHeight w:val="515"/>
        </w:trPr>
        <w:tc>
          <w:tcPr>
            <w:tcW w:w="8057" w:type="dxa"/>
          </w:tcPr>
          <w:p w14:paraId="42B10489"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Opportunities to Teach Safeguarding</w:t>
            </w:r>
          </w:p>
        </w:tc>
        <w:tc>
          <w:tcPr>
            <w:tcW w:w="1429" w:type="dxa"/>
          </w:tcPr>
          <w:p w14:paraId="1C07C979" w14:textId="03A42729"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_Ref108517014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40</w:t>
            </w:r>
            <w:r w:rsidRPr="00927D5C">
              <w:rPr>
                <w:rFonts w:ascii="Arial" w:hAnsi="Arial" w:cs="Arial"/>
                <w:sz w:val="24"/>
              </w:rPr>
              <w:fldChar w:fldCharType="end"/>
            </w:r>
          </w:p>
        </w:tc>
      </w:tr>
      <w:tr w:rsidR="00DE1F72" w:rsidRPr="00927D5C" w14:paraId="19660D27" w14:textId="77777777" w:rsidTr="00070A67">
        <w:trPr>
          <w:trHeight w:val="505"/>
        </w:trPr>
        <w:tc>
          <w:tcPr>
            <w:tcW w:w="8057" w:type="dxa"/>
          </w:tcPr>
          <w:p w14:paraId="43846E12"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 xml:space="preserve">Physical Safety </w:t>
            </w:r>
          </w:p>
        </w:tc>
        <w:tc>
          <w:tcPr>
            <w:tcW w:w="1429" w:type="dxa"/>
          </w:tcPr>
          <w:p w14:paraId="4A7F86E0" w14:textId="612A36C5"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_Ref108517020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41</w:t>
            </w:r>
            <w:r w:rsidRPr="00927D5C">
              <w:rPr>
                <w:rFonts w:ascii="Arial" w:hAnsi="Arial" w:cs="Arial"/>
                <w:sz w:val="24"/>
              </w:rPr>
              <w:fldChar w:fldCharType="end"/>
            </w:r>
          </w:p>
        </w:tc>
      </w:tr>
      <w:tr w:rsidR="00DE1F72" w:rsidRPr="00927D5C" w14:paraId="62354107" w14:textId="77777777" w:rsidTr="00070A67">
        <w:trPr>
          <w:trHeight w:val="505"/>
        </w:trPr>
        <w:tc>
          <w:tcPr>
            <w:tcW w:w="8057" w:type="dxa"/>
          </w:tcPr>
          <w:p w14:paraId="7B135978" w14:textId="77777777" w:rsidR="00DE1F72" w:rsidRPr="00927D5C" w:rsidRDefault="00DE1F72" w:rsidP="005C477B">
            <w:pPr>
              <w:numPr>
                <w:ilvl w:val="0"/>
                <w:numId w:val="74"/>
              </w:numPr>
              <w:spacing w:after="0" w:line="240" w:lineRule="auto"/>
              <w:rPr>
                <w:rFonts w:ascii="Arial" w:hAnsi="Arial" w:cs="Arial"/>
                <w:sz w:val="24"/>
                <w:szCs w:val="24"/>
              </w:rPr>
            </w:pPr>
            <w:r w:rsidRPr="00927D5C">
              <w:rPr>
                <w:rFonts w:ascii="Arial" w:hAnsi="Arial" w:cs="Arial"/>
                <w:sz w:val="24"/>
                <w:szCs w:val="24"/>
              </w:rPr>
              <w:t>Local Contacts</w:t>
            </w:r>
          </w:p>
        </w:tc>
        <w:tc>
          <w:tcPr>
            <w:tcW w:w="1429" w:type="dxa"/>
          </w:tcPr>
          <w:p w14:paraId="305C5BA9" w14:textId="050CE8E2"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_Ref108517029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42</w:t>
            </w:r>
            <w:r w:rsidRPr="00927D5C">
              <w:rPr>
                <w:rFonts w:ascii="Arial" w:hAnsi="Arial" w:cs="Arial"/>
                <w:sz w:val="24"/>
              </w:rPr>
              <w:fldChar w:fldCharType="end"/>
            </w:r>
          </w:p>
        </w:tc>
      </w:tr>
      <w:tr w:rsidR="00DE1F72" w:rsidRPr="00927D5C" w14:paraId="20CE55C0" w14:textId="77777777" w:rsidTr="00070A67">
        <w:trPr>
          <w:trHeight w:val="515"/>
        </w:trPr>
        <w:tc>
          <w:tcPr>
            <w:tcW w:w="8057" w:type="dxa"/>
          </w:tcPr>
          <w:p w14:paraId="300C9331" w14:textId="77777777" w:rsidR="00DE1F72" w:rsidRPr="00927D5C" w:rsidRDefault="00DE1F72" w:rsidP="0068350F">
            <w:pPr>
              <w:rPr>
                <w:rFonts w:ascii="Arial" w:hAnsi="Arial" w:cs="Arial"/>
                <w:sz w:val="24"/>
                <w:szCs w:val="24"/>
              </w:rPr>
            </w:pPr>
          </w:p>
        </w:tc>
        <w:tc>
          <w:tcPr>
            <w:tcW w:w="1429" w:type="dxa"/>
          </w:tcPr>
          <w:p w14:paraId="6D779CFC" w14:textId="77777777" w:rsidR="00DE1F72" w:rsidRPr="00927D5C" w:rsidRDefault="00DE1F72" w:rsidP="0068350F">
            <w:pPr>
              <w:jc w:val="center"/>
              <w:rPr>
                <w:rFonts w:ascii="Arial" w:hAnsi="Arial" w:cs="Arial"/>
                <w:sz w:val="24"/>
              </w:rPr>
            </w:pPr>
          </w:p>
        </w:tc>
      </w:tr>
      <w:tr w:rsidR="00DE1F72" w:rsidRPr="00927D5C" w14:paraId="6452B3FD" w14:textId="77777777" w:rsidTr="00070A67">
        <w:trPr>
          <w:trHeight w:val="505"/>
        </w:trPr>
        <w:tc>
          <w:tcPr>
            <w:tcW w:w="8057" w:type="dxa"/>
          </w:tcPr>
          <w:p w14:paraId="26BC774D" w14:textId="77777777" w:rsidR="00DE1F72" w:rsidRPr="00927D5C" w:rsidRDefault="00DE1F72" w:rsidP="0068350F">
            <w:pPr>
              <w:rPr>
                <w:rFonts w:ascii="Arial" w:hAnsi="Arial" w:cs="Arial"/>
                <w:sz w:val="24"/>
                <w:szCs w:val="24"/>
              </w:rPr>
            </w:pPr>
            <w:r w:rsidRPr="00927D5C">
              <w:rPr>
                <w:rFonts w:ascii="Arial" w:hAnsi="Arial" w:cs="Arial"/>
                <w:sz w:val="24"/>
                <w:szCs w:val="24"/>
              </w:rPr>
              <w:t>Appendix 1: Categories of Abuse</w:t>
            </w:r>
          </w:p>
        </w:tc>
        <w:tc>
          <w:tcPr>
            <w:tcW w:w="1429" w:type="dxa"/>
          </w:tcPr>
          <w:p w14:paraId="27398291" w14:textId="7BAA4CAD"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_Ref108517113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43</w:t>
            </w:r>
            <w:r w:rsidRPr="00927D5C">
              <w:rPr>
                <w:rFonts w:ascii="Arial" w:hAnsi="Arial" w:cs="Arial"/>
                <w:sz w:val="24"/>
              </w:rPr>
              <w:fldChar w:fldCharType="end"/>
            </w:r>
          </w:p>
        </w:tc>
      </w:tr>
      <w:tr w:rsidR="00DE1F72" w:rsidRPr="00927D5C" w14:paraId="54677C66" w14:textId="77777777" w:rsidTr="00070A67">
        <w:trPr>
          <w:trHeight w:val="505"/>
        </w:trPr>
        <w:tc>
          <w:tcPr>
            <w:tcW w:w="8057" w:type="dxa"/>
          </w:tcPr>
          <w:p w14:paraId="53CFDD68" w14:textId="77777777" w:rsidR="00DE1F72" w:rsidRPr="00927D5C" w:rsidRDefault="00DE1F72" w:rsidP="0068350F">
            <w:pPr>
              <w:rPr>
                <w:rFonts w:ascii="Arial" w:hAnsi="Arial" w:cs="Arial"/>
                <w:sz w:val="24"/>
                <w:szCs w:val="24"/>
              </w:rPr>
            </w:pPr>
            <w:r w:rsidRPr="00927D5C">
              <w:rPr>
                <w:rFonts w:ascii="Arial" w:hAnsi="Arial" w:cs="Arial"/>
                <w:sz w:val="24"/>
                <w:szCs w:val="24"/>
              </w:rPr>
              <w:t>Appendix 2: Support Organisations</w:t>
            </w:r>
          </w:p>
        </w:tc>
        <w:tc>
          <w:tcPr>
            <w:tcW w:w="1429" w:type="dxa"/>
          </w:tcPr>
          <w:p w14:paraId="686DB938" w14:textId="4391E7BB" w:rsidR="00DE1F72" w:rsidRPr="00927D5C" w:rsidRDefault="00DE1F72" w:rsidP="0068350F">
            <w:pPr>
              <w:jc w:val="center"/>
              <w:rPr>
                <w:rFonts w:ascii="Arial" w:hAnsi="Arial" w:cs="Arial"/>
                <w:sz w:val="24"/>
              </w:rPr>
            </w:pPr>
            <w:r w:rsidRPr="00927D5C">
              <w:rPr>
                <w:rFonts w:ascii="Arial" w:hAnsi="Arial" w:cs="Arial"/>
                <w:sz w:val="24"/>
              </w:rPr>
              <w:fldChar w:fldCharType="begin"/>
            </w:r>
            <w:r w:rsidRPr="00927D5C">
              <w:rPr>
                <w:rFonts w:ascii="Arial" w:hAnsi="Arial" w:cs="Arial"/>
                <w:sz w:val="24"/>
              </w:rPr>
              <w:instrText xml:space="preserve"> PAGEREF _Ref108517120 \h </w:instrText>
            </w:r>
            <w:r w:rsidRPr="00927D5C">
              <w:rPr>
                <w:rFonts w:ascii="Arial" w:hAnsi="Arial" w:cs="Arial"/>
                <w:sz w:val="24"/>
              </w:rPr>
            </w:r>
            <w:r w:rsidRPr="00927D5C">
              <w:rPr>
                <w:rFonts w:ascii="Arial" w:hAnsi="Arial" w:cs="Arial"/>
                <w:sz w:val="24"/>
              </w:rPr>
              <w:fldChar w:fldCharType="separate"/>
            </w:r>
            <w:r w:rsidR="00016C9B">
              <w:rPr>
                <w:rFonts w:ascii="Arial" w:hAnsi="Arial" w:cs="Arial"/>
                <w:noProof/>
                <w:sz w:val="24"/>
              </w:rPr>
              <w:t>46</w:t>
            </w:r>
            <w:r w:rsidRPr="00927D5C">
              <w:rPr>
                <w:rFonts w:ascii="Arial" w:hAnsi="Arial" w:cs="Arial"/>
                <w:sz w:val="24"/>
              </w:rPr>
              <w:fldChar w:fldCharType="end"/>
            </w:r>
          </w:p>
        </w:tc>
      </w:tr>
      <w:tr w:rsidR="00DE1F72" w:rsidRPr="00927D5C" w14:paraId="0796BC76" w14:textId="77777777" w:rsidTr="00070A67">
        <w:trPr>
          <w:trHeight w:val="515"/>
        </w:trPr>
        <w:tc>
          <w:tcPr>
            <w:tcW w:w="8057" w:type="dxa"/>
          </w:tcPr>
          <w:p w14:paraId="211C33D7" w14:textId="77777777" w:rsidR="00DE1F72" w:rsidRPr="00927D5C" w:rsidRDefault="00DE1F72" w:rsidP="0068350F">
            <w:pPr>
              <w:ind w:left="1418"/>
              <w:rPr>
                <w:rFonts w:ascii="Arial" w:hAnsi="Arial" w:cs="Arial"/>
                <w:sz w:val="24"/>
                <w:szCs w:val="24"/>
              </w:rPr>
            </w:pPr>
          </w:p>
        </w:tc>
        <w:tc>
          <w:tcPr>
            <w:tcW w:w="1429" w:type="dxa"/>
          </w:tcPr>
          <w:p w14:paraId="51FD9054" w14:textId="77777777" w:rsidR="00DE1F72" w:rsidRPr="00927D5C" w:rsidRDefault="00DE1F72" w:rsidP="0068350F">
            <w:pPr>
              <w:jc w:val="center"/>
              <w:rPr>
                <w:rFonts w:ascii="Arial" w:hAnsi="Arial" w:cs="Arial"/>
                <w:sz w:val="24"/>
              </w:rPr>
            </w:pPr>
          </w:p>
        </w:tc>
      </w:tr>
    </w:tbl>
    <w:p w14:paraId="3CC8BB75" w14:textId="77777777" w:rsidR="00DE1F72" w:rsidRPr="00927D5C" w:rsidRDefault="00DE1F72" w:rsidP="00DE1F72">
      <w:pPr>
        <w:rPr>
          <w:rFonts w:ascii="Arial" w:hAnsi="Arial" w:cs="Arial"/>
          <w:b/>
          <w:sz w:val="30"/>
          <w:szCs w:val="24"/>
        </w:rPr>
      </w:pPr>
    </w:p>
    <w:p w14:paraId="7BCC4101" w14:textId="77777777" w:rsidR="00DE1F72" w:rsidRPr="00927D5C" w:rsidRDefault="00DE1F72" w:rsidP="00DE1F72">
      <w:pPr>
        <w:ind w:left="-284"/>
        <w:jc w:val="center"/>
        <w:rPr>
          <w:rFonts w:ascii="Arial" w:hAnsi="Arial" w:cs="Arial"/>
          <w:sz w:val="28"/>
        </w:rPr>
      </w:pPr>
      <w:r w:rsidRPr="00927D5C">
        <w:rPr>
          <w:rFonts w:ascii="Arial" w:hAnsi="Arial" w:cs="Arial"/>
          <w:noProof/>
          <w:color w:val="2B579A"/>
          <w:sz w:val="28"/>
          <w:shd w:val="clear" w:color="auto" w:fill="E6E6E6"/>
          <w:lang w:eastAsia="en-GB"/>
        </w:rPr>
        <w:lastRenderedPageBreak/>
        <mc:AlternateContent>
          <mc:Choice Requires="wpc">
            <w:drawing>
              <wp:inline distT="0" distB="0" distL="0" distR="0" wp14:anchorId="42E39FB5" wp14:editId="3172C3CA">
                <wp:extent cx="6345555" cy="9268691"/>
                <wp:effectExtent l="0" t="0" r="17145" b="27940"/>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8232082"/>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6165157"/>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41811" y="2015837"/>
                            <a:ext cx="5160645" cy="1343775"/>
                          </a:xfrm>
                          <a:prstGeom prst="flowChartAlternateProcess">
                            <a:avLst/>
                          </a:prstGeom>
                          <a:solidFill>
                            <a:srgbClr val="FFFFFF"/>
                          </a:solidFill>
                          <a:ln w="9525">
                            <a:solidFill>
                              <a:srgbClr val="000000"/>
                            </a:solidFill>
                            <a:miter lim="800000"/>
                            <a:headEnd/>
                            <a:tailEnd/>
                          </a:ln>
                        </wps:spPr>
                        <wps:txbx>
                          <w:txbxContent>
                            <w:p w14:paraId="51D10EC5" w14:textId="77777777" w:rsidR="00016C9B" w:rsidRPr="00093A0A" w:rsidRDefault="00016C9B" w:rsidP="00093A0A">
                              <w:pPr>
                                <w:jc w:val="center"/>
                                <w:rPr>
                                  <w:rFonts w:ascii="Arial" w:hAnsi="Arial" w:cs="Arial"/>
                                  <w:b/>
                                  <w:sz w:val="16"/>
                                </w:rPr>
                              </w:pPr>
                              <w:r w:rsidRPr="00093A0A">
                                <w:rPr>
                                  <w:rFonts w:ascii="Arial" w:hAnsi="Arial" w:cs="Arial"/>
                                  <w:b/>
                                  <w:sz w:val="16"/>
                                </w:rPr>
                                <w:t>Act immediately and record your concerns. If urgent, speak to a DSL first.</w:t>
                              </w:r>
                            </w:p>
                            <w:p w14:paraId="5C306DB0" w14:textId="77777777" w:rsidR="00016C9B" w:rsidRPr="00093A0A" w:rsidRDefault="00016C9B" w:rsidP="00093A0A">
                              <w:pPr>
                                <w:rPr>
                                  <w:rFonts w:ascii="Arial" w:hAnsi="Arial" w:cs="Arial"/>
                                  <w:b/>
                                </w:rPr>
                              </w:pPr>
                              <w:r w:rsidRPr="00093A0A">
                                <w:rPr>
                                  <w:rFonts w:ascii="Arial" w:hAnsi="Arial" w:cs="Arial"/>
                                  <w:color w:val="000000" w:themeColor="text1"/>
                                  <w:sz w:val="14"/>
                                </w:rPr>
                                <w:t xml:space="preserve">Follow the </w:t>
                              </w:r>
                              <w:r w:rsidRPr="00093A0A">
                                <w:rPr>
                                  <w:rFonts w:ascii="Arial" w:eastAsia="Calibri" w:hAnsi="Arial"/>
                                  <w:bCs/>
                                  <w:color w:val="000000" w:themeColor="text1"/>
                                  <w:sz w:val="14"/>
                                  <w:szCs w:val="18"/>
                                </w:rPr>
                                <w:t>school</w:t>
                              </w:r>
                              <w:r w:rsidRPr="00093A0A">
                                <w:rPr>
                                  <w:rFonts w:ascii="Arial" w:hAnsi="Arial" w:cs="Arial"/>
                                  <w:color w:val="000000" w:themeColor="text1"/>
                                  <w:sz w:val="14"/>
                                </w:rPr>
                                <w:t xml:space="preserve"> procedure</w:t>
                              </w:r>
                              <w:r w:rsidRPr="00093A0A">
                                <w:rPr>
                                  <w:rFonts w:ascii="Arial" w:hAnsi="Arial" w:cs="Arial"/>
                                  <w:color w:val="000000" w:themeColor="text1"/>
                                  <w:sz w:val="18"/>
                                </w:rPr>
                                <w:t xml:space="preserve"> </w:t>
                              </w:r>
                              <w:r w:rsidRPr="00093A0A">
                                <w:rPr>
                                  <w:rFonts w:ascii="Arial" w:hAnsi="Arial" w:cs="Arial"/>
                                  <w:color w:val="000000" w:themeColor="text1"/>
                                  <w:sz w:val="14"/>
                                  <w:szCs w:val="18"/>
                                </w:rPr>
                                <w:t>(</w:t>
                              </w:r>
                              <w:r w:rsidRPr="00093A0A">
                                <w:rPr>
                                  <w:rFonts w:ascii="Arial" w:eastAsia="Calibri" w:hAnsi="Arial"/>
                                  <w:bCs/>
                                  <w:color w:val="000000" w:themeColor="text1"/>
                                  <w:sz w:val="14"/>
                                  <w:szCs w:val="18"/>
                                </w:rPr>
                                <w:t>CPOMS)</w:t>
                              </w:r>
                            </w:p>
                            <w:p w14:paraId="48ECD5C6"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Reassure the child</w:t>
                              </w:r>
                            </w:p>
                            <w:p w14:paraId="40D1E8CB"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Clarify concerns, using open questions if necessary (</w:t>
                              </w:r>
                              <w:r w:rsidRPr="00093A0A">
                                <w:rPr>
                                  <w:rFonts w:ascii="Arial" w:hAnsi="Arial" w:cs="Arial"/>
                                  <w:b/>
                                  <w:sz w:val="12"/>
                                </w:rPr>
                                <w:t>TED</w:t>
                              </w:r>
                              <w:r w:rsidRPr="00093A0A">
                                <w:rPr>
                                  <w:rFonts w:ascii="Arial" w:hAnsi="Arial" w:cs="Arial"/>
                                  <w:sz w:val="12"/>
                                </w:rPr>
                                <w:t xml:space="preserve">: </w:t>
                              </w:r>
                              <w:r w:rsidRPr="00093A0A">
                                <w:rPr>
                                  <w:rFonts w:ascii="Arial" w:hAnsi="Arial" w:cs="Arial"/>
                                  <w:b/>
                                  <w:sz w:val="12"/>
                                </w:rPr>
                                <w:t>T</w:t>
                              </w:r>
                              <w:r w:rsidRPr="00093A0A">
                                <w:rPr>
                                  <w:rFonts w:ascii="Arial" w:hAnsi="Arial" w:cs="Arial"/>
                                  <w:sz w:val="12"/>
                                </w:rPr>
                                <w:t xml:space="preserve">ell, </w:t>
                              </w:r>
                              <w:r w:rsidRPr="00093A0A">
                                <w:rPr>
                                  <w:rFonts w:ascii="Arial" w:hAnsi="Arial" w:cs="Arial"/>
                                  <w:b/>
                                  <w:sz w:val="12"/>
                                </w:rPr>
                                <w:t>E</w:t>
                              </w:r>
                              <w:r w:rsidRPr="00093A0A">
                                <w:rPr>
                                  <w:rFonts w:ascii="Arial" w:hAnsi="Arial" w:cs="Arial"/>
                                  <w:sz w:val="12"/>
                                </w:rPr>
                                <w:t xml:space="preserve">xplain, </w:t>
                              </w:r>
                              <w:r w:rsidRPr="00093A0A">
                                <w:rPr>
                                  <w:rFonts w:ascii="Arial" w:hAnsi="Arial" w:cs="Arial"/>
                                  <w:b/>
                                  <w:sz w:val="12"/>
                                </w:rPr>
                                <w:t>D</w:t>
                              </w:r>
                              <w:r w:rsidRPr="00093A0A">
                                <w:rPr>
                                  <w:rFonts w:ascii="Arial" w:hAnsi="Arial" w:cs="Arial"/>
                                  <w:sz w:val="12"/>
                                </w:rPr>
                                <w:t>escribe)</w:t>
                              </w:r>
                            </w:p>
                            <w:p w14:paraId="4FDC81BF"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 xml:space="preserve">Use child’s own words and record facts, not opinions. </w:t>
                              </w:r>
                            </w:p>
                            <w:p w14:paraId="596A5999" w14:textId="77777777" w:rsidR="00016C9B" w:rsidRPr="00093A0A" w:rsidRDefault="00016C9B" w:rsidP="005C477B">
                              <w:pPr>
                                <w:numPr>
                                  <w:ilvl w:val="0"/>
                                  <w:numId w:val="72"/>
                                </w:numPr>
                                <w:spacing w:after="0" w:line="240" w:lineRule="auto"/>
                                <w:rPr>
                                  <w:rFonts w:ascii="Arial" w:hAnsi="Arial" w:cs="Arial"/>
                                  <w:sz w:val="14"/>
                                </w:rPr>
                              </w:pPr>
                              <w:r>
                                <w:rPr>
                                  <w:rFonts w:ascii="Arial" w:hAnsi="Arial" w:cs="Arial"/>
                                  <w:sz w:val="12"/>
                                </w:rPr>
                                <w:t>Record on CPOMS, ensuring the correct date and time have been logged.</w:t>
                              </w:r>
                            </w:p>
                            <w:p w14:paraId="5FFC1AEC"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 xml:space="preserve">Seek support for yourself if required from DSL </w:t>
                              </w:r>
                              <w:r w:rsidRPr="00093A0A">
                                <w:rPr>
                                  <w:rFonts w:ascii="Arial" w:hAnsi="Arial" w:cs="Arial"/>
                                  <w:color w:val="000000" w:themeColor="text1"/>
                                  <w:sz w:val="14"/>
                                  <w:szCs w:val="18"/>
                                </w:rPr>
                                <w:t>(</w:t>
                              </w:r>
                              <w:r w:rsidRPr="00093A0A">
                                <w:rPr>
                                  <w:rFonts w:ascii="Arial" w:eastAsia="Calibri" w:hAnsi="Arial"/>
                                  <w:bCs/>
                                  <w:color w:val="000000" w:themeColor="text1"/>
                                  <w:sz w:val="14"/>
                                  <w:szCs w:val="18"/>
                                </w:rPr>
                                <w:t xml:space="preserve">Emily Sweeney, </w:t>
                              </w:r>
                              <w:proofErr w:type="spellStart"/>
                              <w:r w:rsidRPr="00093A0A">
                                <w:rPr>
                                  <w:rFonts w:ascii="Arial" w:eastAsia="Calibri" w:hAnsi="Arial"/>
                                  <w:bCs/>
                                  <w:color w:val="000000" w:themeColor="text1"/>
                                  <w:sz w:val="14"/>
                                  <w:szCs w:val="18"/>
                                </w:rPr>
                                <w:t>Headteacher</w:t>
                              </w:r>
                              <w:proofErr w:type="spellEnd"/>
                              <w:r w:rsidRPr="00093A0A">
                                <w:rPr>
                                  <w:rFonts w:ascii="Arial" w:eastAsia="Calibri" w:hAnsi="Arial"/>
                                  <w:bCs/>
                                  <w:color w:val="000000" w:themeColor="text1"/>
                                  <w:sz w:val="14"/>
                                  <w:szCs w:val="18"/>
                                </w:rPr>
                                <w:t>)</w:t>
                              </w:r>
                            </w:p>
                            <w:p w14:paraId="65A1AF7E" w14:textId="77777777" w:rsidR="00016C9B" w:rsidRPr="00296C18" w:rsidRDefault="00016C9B" w:rsidP="00DE1F72">
                              <w:pPr>
                                <w:ind w:left="1440"/>
                                <w:rPr>
                                  <w:rFonts w:ascii="Arial" w:hAnsi="Arial" w:cs="Arial"/>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369829"/>
                            <a:ext cx="6177280" cy="370840"/>
                          </a:xfrm>
                          <a:prstGeom prst="flowChartAlternateProcess">
                            <a:avLst/>
                          </a:prstGeom>
                          <a:solidFill>
                            <a:srgbClr val="FFFFFF"/>
                          </a:solidFill>
                          <a:ln w="9525">
                            <a:solidFill>
                              <a:srgbClr val="000000"/>
                            </a:solidFill>
                            <a:miter lim="800000"/>
                            <a:headEnd/>
                            <a:tailEnd/>
                          </a:ln>
                        </wps:spPr>
                        <wps:txbx>
                          <w:txbxContent>
                            <w:p w14:paraId="675BE5A7" w14:textId="77777777" w:rsidR="00016C9B" w:rsidRPr="002C72CB" w:rsidRDefault="00016C9B" w:rsidP="00DE1F72">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093A0A">
                                <w:rPr>
                                  <w:rFonts w:ascii="Arial" w:eastAsia="Calibri" w:hAnsi="Arial"/>
                                  <w:bCs/>
                                  <w:color w:val="000000" w:themeColor="text1"/>
                                  <w:sz w:val="18"/>
                                  <w:szCs w:val="18"/>
                                </w:rPr>
                                <w:t xml:space="preserve">Emily Sweeney, </w:t>
                              </w:r>
                              <w:proofErr w:type="spellStart"/>
                              <w:r w:rsidRPr="00093A0A">
                                <w:rPr>
                                  <w:rFonts w:ascii="Arial" w:eastAsia="Calibri" w:hAnsi="Arial"/>
                                  <w:bCs/>
                                  <w:color w:val="000000" w:themeColor="text1"/>
                                  <w:sz w:val="18"/>
                                  <w:szCs w:val="18"/>
                                </w:rPr>
                                <w:t>headteacher</w:t>
                              </w:r>
                              <w:proofErr w:type="spellEnd"/>
                              <w:r w:rsidRPr="002C72CB">
                                <w:rPr>
                                  <w:rFonts w:ascii="Arial" w:hAnsi="Arial" w:cs="Arial"/>
                                  <w:sz w:val="24"/>
                                </w:rPr>
                                <w:t xml:space="preserve">) </w:t>
                              </w:r>
                            </w:p>
                            <w:p w14:paraId="4B86237D" w14:textId="77777777" w:rsidR="00016C9B" w:rsidRPr="006F31C6" w:rsidRDefault="00016C9B" w:rsidP="00DE1F7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709997"/>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flipV="1">
                            <a:off x="3222134" y="3300442"/>
                            <a:ext cx="953" cy="59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844232"/>
                            <a:ext cx="2372063" cy="2339975"/>
                          </a:xfrm>
                          <a:prstGeom prst="flowChartAlternateProcess">
                            <a:avLst/>
                          </a:prstGeom>
                          <a:solidFill>
                            <a:srgbClr val="FFFFFF"/>
                          </a:solidFill>
                          <a:ln w="9525">
                            <a:solidFill>
                              <a:srgbClr val="000000"/>
                            </a:solidFill>
                            <a:miter lim="800000"/>
                            <a:headEnd/>
                            <a:tailEnd/>
                          </a:ln>
                        </wps:spPr>
                        <wps:txbx>
                          <w:txbxContent>
                            <w:p w14:paraId="19068BB5" w14:textId="77777777" w:rsidR="00016C9B" w:rsidRPr="00093A0A" w:rsidRDefault="00016C9B" w:rsidP="00DE1F72">
                              <w:pPr>
                                <w:rPr>
                                  <w:rFonts w:ascii="Arial" w:hAnsi="Arial" w:cs="Arial"/>
                                  <w:b/>
                                  <w:sz w:val="16"/>
                                  <w:szCs w:val="16"/>
                                </w:rPr>
                              </w:pPr>
                              <w:r w:rsidRPr="00093A0A">
                                <w:rPr>
                                  <w:rFonts w:ascii="Arial" w:hAnsi="Arial" w:cs="Arial"/>
                                  <w:b/>
                                  <w:sz w:val="16"/>
                                  <w:szCs w:val="16"/>
                                </w:rPr>
                                <w:t>If you are unhappy with the response</w:t>
                              </w:r>
                            </w:p>
                            <w:p w14:paraId="2B2A53E1" w14:textId="77777777" w:rsidR="00016C9B" w:rsidRPr="00093A0A" w:rsidRDefault="00016C9B" w:rsidP="00DE1F72">
                              <w:pPr>
                                <w:rPr>
                                  <w:rFonts w:ascii="Arial" w:hAnsi="Arial" w:cs="Arial"/>
                                  <w:b/>
                                  <w:sz w:val="16"/>
                                  <w:szCs w:val="16"/>
                                </w:rPr>
                              </w:pPr>
                              <w:r w:rsidRPr="00093A0A">
                                <w:rPr>
                                  <w:rFonts w:ascii="Arial" w:hAnsi="Arial" w:cs="Arial"/>
                                  <w:b/>
                                  <w:sz w:val="16"/>
                                  <w:szCs w:val="16"/>
                                </w:rPr>
                                <w:t>Staff:</w:t>
                              </w:r>
                            </w:p>
                            <w:p w14:paraId="11E0B043" w14:textId="77777777" w:rsidR="00016C9B" w:rsidRPr="00927D5C" w:rsidRDefault="00016C9B" w:rsidP="005C477B">
                              <w:pPr>
                                <w:numPr>
                                  <w:ilvl w:val="0"/>
                                  <w:numId w:val="71"/>
                                </w:numPr>
                                <w:spacing w:after="0" w:line="240" w:lineRule="auto"/>
                                <w:ind w:left="360"/>
                                <w:rPr>
                                  <w:rFonts w:ascii="Arial" w:hAnsi="Arial" w:cs="Arial"/>
                                  <w:sz w:val="16"/>
                                  <w:szCs w:val="16"/>
                                </w:rPr>
                              </w:pPr>
                              <w:r w:rsidRPr="00927D5C">
                                <w:rPr>
                                  <w:rFonts w:ascii="Arial" w:hAnsi="Arial" w:cs="Arial"/>
                                  <w:sz w:val="16"/>
                                  <w:szCs w:val="16"/>
                                </w:rPr>
                                <w:t>Follow local authority/safeguarding partnership escalation procedures</w:t>
                              </w:r>
                            </w:p>
                            <w:p w14:paraId="73D6C5CA" w14:textId="77777777" w:rsidR="00016C9B" w:rsidRPr="00927D5C" w:rsidRDefault="00016C9B" w:rsidP="005C477B">
                              <w:pPr>
                                <w:numPr>
                                  <w:ilvl w:val="0"/>
                                  <w:numId w:val="71"/>
                                </w:numPr>
                                <w:spacing w:after="0" w:line="240" w:lineRule="auto"/>
                                <w:ind w:left="360"/>
                                <w:rPr>
                                  <w:rFonts w:ascii="Arial" w:hAnsi="Arial" w:cs="Arial"/>
                                  <w:sz w:val="16"/>
                                  <w:szCs w:val="16"/>
                                </w:rPr>
                              </w:pPr>
                              <w:r w:rsidRPr="00927D5C">
                                <w:rPr>
                                  <w:rFonts w:ascii="Arial" w:hAnsi="Arial" w:cs="Arial"/>
                                  <w:sz w:val="16"/>
                                  <w:szCs w:val="16"/>
                                </w:rPr>
                                <w:t xml:space="preserve">Follow </w:t>
                              </w:r>
                              <w:proofErr w:type="spellStart"/>
                              <w:r w:rsidRPr="00927D5C">
                                <w:rPr>
                                  <w:rFonts w:ascii="Arial" w:eastAsia="Calibri" w:hAnsi="Arial" w:cs="Arial"/>
                                  <w:bCs/>
                                  <w:color w:val="000000" w:themeColor="text1"/>
                                  <w:sz w:val="16"/>
                                  <w:szCs w:val="16"/>
                                </w:rPr>
                                <w:t>Senacre</w:t>
                              </w:r>
                              <w:proofErr w:type="spellEnd"/>
                              <w:r w:rsidRPr="00927D5C">
                                <w:rPr>
                                  <w:rFonts w:ascii="Arial" w:eastAsia="Calibri" w:hAnsi="Arial" w:cs="Arial"/>
                                  <w:bCs/>
                                  <w:color w:val="000000" w:themeColor="text1"/>
                                  <w:sz w:val="16"/>
                                  <w:szCs w:val="16"/>
                                </w:rPr>
                                <w:t xml:space="preserve"> Wood</w:t>
                              </w:r>
                              <w:r w:rsidRPr="00927D5C">
                                <w:rPr>
                                  <w:rFonts w:ascii="Arial" w:hAnsi="Arial" w:cs="Arial"/>
                                  <w:color w:val="000000" w:themeColor="text1"/>
                                  <w:sz w:val="16"/>
                                  <w:szCs w:val="16"/>
                                </w:rPr>
                                <w:t xml:space="preserve"> </w:t>
                              </w:r>
                              <w:r w:rsidRPr="00927D5C">
                                <w:rPr>
                                  <w:rFonts w:ascii="Arial" w:hAnsi="Arial" w:cs="Arial"/>
                                  <w:sz w:val="16"/>
                                  <w:szCs w:val="16"/>
                                </w:rPr>
                                <w:t>whistleblowing procedures</w:t>
                              </w:r>
                            </w:p>
                            <w:p w14:paraId="116ED337" w14:textId="77777777" w:rsidR="00016C9B" w:rsidRPr="00093A0A" w:rsidRDefault="00016C9B" w:rsidP="00DE1F72">
                              <w:pPr>
                                <w:jc w:val="center"/>
                                <w:rPr>
                                  <w:rFonts w:ascii="Arial" w:hAnsi="Arial" w:cs="Arial"/>
                                  <w:sz w:val="16"/>
                                  <w:szCs w:val="16"/>
                                </w:rPr>
                              </w:pPr>
                            </w:p>
                            <w:p w14:paraId="63A9B022" w14:textId="77777777" w:rsidR="00016C9B" w:rsidRPr="00093A0A" w:rsidRDefault="00016C9B" w:rsidP="00DE1F72">
                              <w:pPr>
                                <w:rPr>
                                  <w:rFonts w:ascii="Arial" w:hAnsi="Arial" w:cs="Arial"/>
                                  <w:b/>
                                  <w:sz w:val="16"/>
                                  <w:szCs w:val="16"/>
                                </w:rPr>
                              </w:pPr>
                              <w:r w:rsidRPr="00093A0A">
                                <w:rPr>
                                  <w:rFonts w:ascii="Arial" w:hAnsi="Arial" w:cs="Arial"/>
                                  <w:b/>
                                  <w:sz w:val="16"/>
                                  <w:szCs w:val="16"/>
                                </w:rPr>
                                <w:t>Parents:</w:t>
                              </w:r>
                            </w:p>
                            <w:p w14:paraId="7FD6E94E" w14:textId="77777777" w:rsidR="00016C9B" w:rsidRPr="00093A0A" w:rsidRDefault="00016C9B" w:rsidP="005C477B">
                              <w:pPr>
                                <w:numPr>
                                  <w:ilvl w:val="0"/>
                                  <w:numId w:val="71"/>
                                </w:numPr>
                                <w:spacing w:after="0" w:line="240" w:lineRule="auto"/>
                                <w:ind w:left="360"/>
                                <w:rPr>
                                  <w:rFonts w:ascii="Arial" w:hAnsi="Arial" w:cs="Arial"/>
                                  <w:color w:val="4096FF"/>
                                  <w:sz w:val="16"/>
                                  <w:szCs w:val="16"/>
                                </w:rPr>
                              </w:pPr>
                              <w:r w:rsidRPr="00093A0A">
                                <w:rPr>
                                  <w:rFonts w:ascii="Arial" w:hAnsi="Arial" w:cs="Arial"/>
                                  <w:sz w:val="16"/>
                                  <w:szCs w:val="16"/>
                                </w:rPr>
                                <w:t xml:space="preserve">Follow school complaints procedures </w:t>
                              </w:r>
                              <w:r w:rsidRPr="00093A0A">
                                <w:rPr>
                                  <w:rFonts w:ascii="Arial" w:eastAsia="Calibri" w:hAnsi="Arial"/>
                                  <w:bCs/>
                                  <w:color w:val="000000" w:themeColor="text1"/>
                                  <w:sz w:val="16"/>
                                  <w:szCs w:val="16"/>
                                </w:rPr>
                                <w:t>(Copy in school office and saved on hosted)</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525451"/>
                            <a:ext cx="6155056" cy="743585"/>
                          </a:xfrm>
                          <a:prstGeom prst="flowChartAlternateProcess">
                            <a:avLst/>
                          </a:prstGeom>
                          <a:solidFill>
                            <a:srgbClr val="FFFFFF"/>
                          </a:solidFill>
                          <a:ln w="9525">
                            <a:solidFill>
                              <a:srgbClr val="000000"/>
                            </a:solidFill>
                            <a:miter lim="800000"/>
                            <a:headEnd/>
                            <a:tailEnd/>
                          </a:ln>
                        </wps:spPr>
                        <wps:txbx>
                          <w:txbxContent>
                            <w:p w14:paraId="7E3A9E08" w14:textId="77777777" w:rsidR="00016C9B" w:rsidRPr="00093A0A" w:rsidRDefault="00016C9B" w:rsidP="00DE1F72">
                              <w:pPr>
                                <w:jc w:val="center"/>
                                <w:rPr>
                                  <w:rFonts w:ascii="Arial" w:hAnsi="Arial" w:cs="Arial"/>
                                  <w:sz w:val="16"/>
                                  <w:szCs w:val="16"/>
                                </w:rPr>
                              </w:pPr>
                              <w:r w:rsidRPr="00093A0A">
                                <w:rPr>
                                  <w:rFonts w:ascii="Arial" w:hAnsi="Arial" w:cs="Arial"/>
                                  <w:sz w:val="16"/>
                                  <w:szCs w:val="16"/>
                                </w:rPr>
                                <w:t xml:space="preserve">At all stages, the child’s circumstances will be kept under review </w:t>
                              </w:r>
                            </w:p>
                            <w:p w14:paraId="29CD91C4" w14:textId="77777777" w:rsidR="00016C9B" w:rsidRPr="00093A0A" w:rsidRDefault="00016C9B" w:rsidP="00DE1F72">
                              <w:pPr>
                                <w:jc w:val="center"/>
                                <w:rPr>
                                  <w:rFonts w:ascii="Arial" w:hAnsi="Arial" w:cs="Arial"/>
                                  <w:b/>
                                  <w:sz w:val="16"/>
                                  <w:szCs w:val="16"/>
                                </w:rPr>
                              </w:pPr>
                              <w:r w:rsidRPr="00093A0A">
                                <w:rPr>
                                  <w:rFonts w:ascii="Arial" w:hAnsi="Arial" w:cs="Arial"/>
                                  <w:sz w:val="16"/>
                                  <w:szCs w:val="16"/>
                                </w:rPr>
                                <w:t xml:space="preserve">The DSL/staff will request further support if required to ensure the </w:t>
                              </w:r>
                              <w:r w:rsidRPr="00093A0A">
                                <w:rPr>
                                  <w:rFonts w:ascii="Arial" w:hAnsi="Arial" w:cs="Arial"/>
                                  <w:b/>
                                  <w:sz w:val="16"/>
                                  <w:szCs w:val="16"/>
                                </w:rPr>
                                <w:t>child’s safety</w:t>
                              </w:r>
                              <w:r w:rsidRPr="00093A0A">
                                <w:rPr>
                                  <w:rFonts w:ascii="Arial" w:hAnsi="Arial" w:cs="Arial"/>
                                  <w:sz w:val="16"/>
                                  <w:szCs w:val="16"/>
                                </w:rPr>
                                <w:t xml:space="preserve"> is </w:t>
                              </w:r>
                              <w:r w:rsidRPr="00093A0A">
                                <w:rPr>
                                  <w:rFonts w:ascii="Arial" w:hAnsi="Arial" w:cs="Arial"/>
                                  <w:b/>
                                  <w:sz w:val="16"/>
                                  <w:szCs w:val="16"/>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331412"/>
                            <a:ext cx="5600065" cy="496430"/>
                          </a:xfrm>
                          <a:prstGeom prst="flowChartAlternateProcess">
                            <a:avLst/>
                          </a:prstGeom>
                          <a:solidFill>
                            <a:srgbClr val="FFFFFF"/>
                          </a:solidFill>
                          <a:ln w="9525">
                            <a:solidFill>
                              <a:srgbClr val="000000"/>
                            </a:solidFill>
                            <a:miter lim="800000"/>
                            <a:headEnd/>
                            <a:tailEnd/>
                          </a:ln>
                        </wps:spPr>
                        <wps:txbx>
                          <w:txbxContent>
                            <w:p w14:paraId="033DC673" w14:textId="77777777" w:rsidR="00016C9B" w:rsidRPr="003D5F09" w:rsidRDefault="00016C9B" w:rsidP="00DE1F72">
                              <w:pPr>
                                <w:jc w:val="center"/>
                                <w:rPr>
                                  <w:rFonts w:ascii="Arial" w:hAnsi="Arial" w:cs="Arial"/>
                                  <w:b/>
                                  <w:sz w:val="10"/>
                                  <w:szCs w:val="6"/>
                                </w:rPr>
                              </w:pPr>
                            </w:p>
                            <w:p w14:paraId="73F2CF2A" w14:textId="77777777" w:rsidR="00016C9B" w:rsidRPr="00093A0A" w:rsidRDefault="00016C9B" w:rsidP="00DE1F72">
                              <w:pPr>
                                <w:jc w:val="center"/>
                                <w:rPr>
                                  <w:rFonts w:ascii="Arial" w:hAnsi="Arial" w:cs="Arial"/>
                                  <w:b/>
                                  <w:sz w:val="18"/>
                                  <w:szCs w:val="18"/>
                                </w:rPr>
                              </w:pPr>
                              <w:r w:rsidRPr="00093A0A">
                                <w:rPr>
                                  <w:rFonts w:ascii="Arial" w:hAnsi="Arial" w:cs="Arial"/>
                                  <w:b/>
                                  <w:sz w:val="18"/>
                                  <w:szCs w:val="18"/>
                                </w:rPr>
                                <w:t xml:space="preserve">Record decision making and action taken in </w:t>
                              </w:r>
                              <w:r w:rsidRPr="00093A0A">
                                <w:rPr>
                                  <w:rFonts w:ascii="Arial" w:hAnsi="Arial" w:cs="Arial"/>
                                  <w:b/>
                                  <w:color w:val="000000" w:themeColor="text1"/>
                                  <w:sz w:val="18"/>
                                  <w:szCs w:val="18"/>
                                </w:rPr>
                                <w:t xml:space="preserve">the </w:t>
                              </w:r>
                              <w:r w:rsidRPr="00093A0A">
                                <w:rPr>
                                  <w:rFonts w:ascii="Arial" w:eastAsia="Calibri" w:hAnsi="Arial"/>
                                  <w:bCs/>
                                  <w:color w:val="000000" w:themeColor="text1"/>
                                  <w:sz w:val="18"/>
                                </w:rPr>
                                <w:t xml:space="preserve">pupil </w:t>
                              </w:r>
                              <w:r w:rsidRPr="00093A0A">
                                <w:rPr>
                                  <w:rFonts w:ascii="Arial" w:hAnsi="Arial" w:cs="Arial"/>
                                  <w:b/>
                                  <w:color w:val="000000" w:themeColor="text1"/>
                                  <w:sz w:val="18"/>
                                  <w:szCs w:val="18"/>
                                </w:rPr>
                                <w:t xml:space="preserve">child </w:t>
                              </w:r>
                              <w:r w:rsidRPr="00093A0A">
                                <w:rPr>
                                  <w:rFonts w:ascii="Arial" w:hAnsi="Arial" w:cs="Arial"/>
                                  <w:b/>
                                  <w:sz w:val="18"/>
                                  <w:szCs w:val="18"/>
                                </w:rPr>
                                <w:t>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845877"/>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816157"/>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8056418"/>
                            <a:ext cx="4364990" cy="264297"/>
                          </a:xfrm>
                          <a:prstGeom prst="flowChartAlternateProcess">
                            <a:avLst/>
                          </a:prstGeom>
                          <a:solidFill>
                            <a:srgbClr val="FFFFFF"/>
                          </a:solidFill>
                          <a:ln w="9525">
                            <a:solidFill>
                              <a:srgbClr val="000000"/>
                            </a:solidFill>
                            <a:miter lim="800000"/>
                            <a:headEnd/>
                            <a:tailEnd/>
                          </a:ln>
                        </wps:spPr>
                        <wps:txbx>
                          <w:txbxContent>
                            <w:p w14:paraId="09A6958C" w14:textId="77777777" w:rsidR="00016C9B" w:rsidRDefault="00016C9B" w:rsidP="00DE1F7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470842"/>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6155632"/>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815281"/>
                            <a:ext cx="5531427" cy="1034185"/>
                          </a:xfrm>
                          <a:prstGeom prst="flowChartAlternateProcess">
                            <a:avLst/>
                          </a:prstGeom>
                          <a:solidFill>
                            <a:srgbClr val="FFFFFF"/>
                          </a:solidFill>
                          <a:ln w="9525">
                            <a:solidFill>
                              <a:srgbClr val="000000"/>
                            </a:solidFill>
                            <a:miter lim="800000"/>
                            <a:headEnd/>
                            <a:tailEnd/>
                          </a:ln>
                        </wps:spPr>
                        <wps:txbx>
                          <w:txbxContent>
                            <w:p w14:paraId="2FD954B8" w14:textId="77777777" w:rsidR="00016C9B" w:rsidRPr="004A3CFB" w:rsidRDefault="00016C9B" w:rsidP="00DE1F72">
                              <w:pPr>
                                <w:jc w:val="center"/>
                                <w:rPr>
                                  <w:rFonts w:ascii="Arial" w:hAnsi="Arial" w:cs="Arial"/>
                                  <w:b/>
                                  <w:sz w:val="24"/>
                                </w:rPr>
                              </w:pPr>
                              <w:r w:rsidRPr="00774C46">
                                <w:rPr>
                                  <w:rFonts w:ascii="Arial" w:hAnsi="Arial" w:cs="Arial"/>
                                  <w:b/>
                                  <w:sz w:val="24"/>
                                </w:rPr>
                                <w:t>Why are you concerned?</w:t>
                              </w:r>
                            </w:p>
                            <w:p w14:paraId="3F93E239" w14:textId="77777777" w:rsidR="00016C9B" w:rsidRPr="00093A0A" w:rsidRDefault="00016C9B" w:rsidP="00070A67">
                              <w:pPr>
                                <w:pStyle w:val="ListParagraph"/>
                                <w:numPr>
                                  <w:ilvl w:val="0"/>
                                  <w:numId w:val="88"/>
                                </w:numPr>
                                <w:rPr>
                                  <w:rFonts w:ascii="Arial" w:hAnsi="Arial" w:cs="Arial"/>
                                  <w:sz w:val="16"/>
                                </w:rPr>
                              </w:pPr>
                              <w:r w:rsidRPr="00093A0A">
                                <w:rPr>
                                  <w:rFonts w:ascii="Arial" w:hAnsi="Arial" w:cs="Arial"/>
                                  <w:sz w:val="16"/>
                                </w:rPr>
                                <w:t>Something a child has said, for example, an allegation of harm</w:t>
                              </w:r>
                            </w:p>
                            <w:p w14:paraId="275A7435" w14:textId="77777777" w:rsidR="00016C9B" w:rsidRPr="00093A0A" w:rsidRDefault="00016C9B" w:rsidP="005C477B">
                              <w:pPr>
                                <w:numPr>
                                  <w:ilvl w:val="0"/>
                                  <w:numId w:val="70"/>
                                </w:numPr>
                                <w:spacing w:after="0" w:line="240" w:lineRule="auto"/>
                                <w:rPr>
                                  <w:rFonts w:ascii="Arial" w:hAnsi="Arial" w:cs="Arial"/>
                                  <w:sz w:val="16"/>
                                </w:rPr>
                              </w:pPr>
                              <w:r w:rsidRPr="00093A0A">
                                <w:rPr>
                                  <w:rFonts w:ascii="Arial" w:hAnsi="Arial" w:cs="Arial"/>
                                  <w:sz w:val="16"/>
                                </w:rPr>
                                <w:t>Child’s appearance; may include unexplained marks/bruises as well as dress</w:t>
                              </w:r>
                            </w:p>
                            <w:p w14:paraId="5428E461" w14:textId="77777777" w:rsidR="00016C9B" w:rsidRPr="00093A0A" w:rsidRDefault="00016C9B" w:rsidP="005C477B">
                              <w:pPr>
                                <w:numPr>
                                  <w:ilvl w:val="0"/>
                                  <w:numId w:val="70"/>
                                </w:numPr>
                                <w:spacing w:after="0" w:line="240" w:lineRule="auto"/>
                                <w:rPr>
                                  <w:rFonts w:ascii="Arial" w:hAnsi="Arial" w:cs="Arial"/>
                                  <w:sz w:val="16"/>
                                </w:rPr>
                              </w:pPr>
                              <w:r w:rsidRPr="00093A0A">
                                <w:rPr>
                                  <w:rFonts w:ascii="Arial" w:hAnsi="Arial" w:cs="Arial"/>
                                  <w:sz w:val="16"/>
                                </w:rPr>
                                <w:t>Behaviour change(s)</w:t>
                              </w:r>
                            </w:p>
                            <w:p w14:paraId="3FCE2FE2" w14:textId="77777777" w:rsidR="00016C9B" w:rsidRPr="00093A0A" w:rsidRDefault="00016C9B" w:rsidP="00070A67">
                              <w:pPr>
                                <w:numPr>
                                  <w:ilvl w:val="0"/>
                                  <w:numId w:val="70"/>
                                </w:numPr>
                                <w:spacing w:after="0" w:line="240" w:lineRule="auto"/>
                                <w:rPr>
                                  <w:rFonts w:ascii="Arial" w:hAnsi="Arial" w:cs="Arial"/>
                                  <w:sz w:val="18"/>
                                </w:rPr>
                              </w:pPr>
                              <w:r w:rsidRPr="00093A0A">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423487"/>
                            <a:ext cx="6242050" cy="354330"/>
                          </a:xfrm>
                          <a:prstGeom prst="flowChartAlternateProcess">
                            <a:avLst/>
                          </a:prstGeom>
                          <a:solidFill>
                            <a:srgbClr val="FFFFFF"/>
                          </a:solidFill>
                          <a:ln w="9525">
                            <a:solidFill>
                              <a:srgbClr val="FFFFFF"/>
                            </a:solidFill>
                            <a:miter lim="800000"/>
                            <a:headEnd/>
                            <a:tailEnd/>
                          </a:ln>
                        </wps:spPr>
                        <wps:txbx>
                          <w:txbxContent>
                            <w:p w14:paraId="4EEBDA13" w14:textId="77777777" w:rsidR="00016C9B" w:rsidRPr="00070A67" w:rsidRDefault="00016C9B" w:rsidP="00DE1F72">
                              <w:pPr>
                                <w:pStyle w:val="Heading1"/>
                                <w:rPr>
                                  <w:color w:val="000000" w:themeColor="text1"/>
                                  <w:sz w:val="24"/>
                                  <w:szCs w:val="22"/>
                                </w:rPr>
                              </w:pPr>
                              <w:r w:rsidRPr="00927D5C">
                                <w:rPr>
                                  <w:color w:val="000000" w:themeColor="text1"/>
                                  <w:sz w:val="28"/>
                                </w:rPr>
                                <w:t xml:space="preserve">What to do if you have a welfare concern in </w:t>
                              </w:r>
                              <w:proofErr w:type="spellStart"/>
                              <w:r w:rsidRPr="00927D5C">
                                <w:rPr>
                                  <w:rFonts w:eastAsia="Calibri"/>
                                  <w:color w:val="000000" w:themeColor="text1"/>
                                  <w:sz w:val="28"/>
                                  <w:szCs w:val="32"/>
                                  <w:lang w:eastAsia="en-US"/>
                                </w:rPr>
                                <w:t>Senacre</w:t>
                              </w:r>
                              <w:proofErr w:type="spellEnd"/>
                              <w:r w:rsidRPr="00927D5C">
                                <w:rPr>
                                  <w:rFonts w:eastAsia="Calibri"/>
                                  <w:color w:val="000000" w:themeColor="text1"/>
                                  <w:sz w:val="28"/>
                                  <w:szCs w:val="32"/>
                                  <w:lang w:eastAsia="en-US"/>
                                </w:rPr>
                                <w:t xml:space="preserve"> Wood Primary School</w:t>
                              </w:r>
                              <w:r w:rsidRPr="00070A67">
                                <w:rPr>
                                  <w:color w:val="000000" w:themeColor="text1"/>
                                  <w:szCs w:val="30"/>
                                </w:rPr>
                                <w:t xml:space="preserve"> </w:t>
                              </w:r>
                            </w:p>
                            <w:p w14:paraId="4919DB86" w14:textId="77777777" w:rsidR="00016C9B" w:rsidRPr="006F31C6" w:rsidRDefault="00016C9B" w:rsidP="00DE1F7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657542"/>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664527"/>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917569"/>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875318" y="6961561"/>
                            <a:ext cx="4826817" cy="900894"/>
                          </a:xfrm>
                          <a:prstGeom prst="flowChartAlternateProcess">
                            <a:avLst/>
                          </a:prstGeom>
                          <a:solidFill>
                            <a:srgbClr val="FFFFFF"/>
                          </a:solidFill>
                          <a:ln w="9525">
                            <a:solidFill>
                              <a:srgbClr val="000000"/>
                            </a:solidFill>
                            <a:miter lim="800000"/>
                            <a:headEnd/>
                            <a:tailEnd/>
                          </a:ln>
                        </wps:spPr>
                        <wps:txbx>
                          <w:txbxContent>
                            <w:p w14:paraId="3CF68B81" w14:textId="77777777" w:rsidR="00016C9B" w:rsidRPr="00093A0A" w:rsidRDefault="00016C9B" w:rsidP="00093A0A">
                              <w:pPr>
                                <w:pStyle w:val="NoSpacing"/>
                                <w:jc w:val="center"/>
                                <w:rPr>
                                  <w:b/>
                                </w:rPr>
                              </w:pPr>
                              <w:r w:rsidRPr="00093A0A">
                                <w:rPr>
                                  <w:b/>
                                </w:rPr>
                                <w:t>Monitor</w:t>
                              </w:r>
                            </w:p>
                            <w:p w14:paraId="59529A5F" w14:textId="77777777" w:rsidR="00016C9B" w:rsidRPr="00093A0A" w:rsidRDefault="00016C9B" w:rsidP="00093A0A">
                              <w:pPr>
                                <w:pStyle w:val="NoSpacing"/>
                                <w:rPr>
                                  <w:sz w:val="18"/>
                                  <w:szCs w:val="14"/>
                                </w:rPr>
                              </w:pPr>
                              <w:r w:rsidRPr="00093A0A">
                                <w:rPr>
                                  <w:sz w:val="18"/>
                                  <w:szCs w:val="14"/>
                                </w:rPr>
                                <w:t>Be clear about:</w:t>
                              </w:r>
                            </w:p>
                            <w:p w14:paraId="50F91311" w14:textId="77777777" w:rsidR="00016C9B" w:rsidRPr="00093A0A" w:rsidRDefault="00016C9B" w:rsidP="00093A0A">
                              <w:pPr>
                                <w:pStyle w:val="NoSpacing"/>
                                <w:rPr>
                                  <w:sz w:val="18"/>
                                  <w:szCs w:val="14"/>
                                </w:rPr>
                              </w:pPr>
                              <w:r w:rsidRPr="00093A0A">
                                <w:rPr>
                                  <w:sz w:val="18"/>
                                  <w:szCs w:val="14"/>
                                </w:rPr>
                                <w:t xml:space="preserve">What you are monitoring, for example, behaviour trends, appearance. </w:t>
                              </w:r>
                            </w:p>
                            <w:p w14:paraId="7E5D43DF" w14:textId="77777777" w:rsidR="00016C9B" w:rsidRPr="00093A0A" w:rsidRDefault="00016C9B" w:rsidP="00093A0A">
                              <w:pPr>
                                <w:pStyle w:val="NoSpacing"/>
                                <w:rPr>
                                  <w:sz w:val="18"/>
                                  <w:szCs w:val="14"/>
                                </w:rPr>
                              </w:pPr>
                              <w:r w:rsidRPr="00093A0A">
                                <w:rPr>
                                  <w:sz w:val="18"/>
                                  <w:szCs w:val="14"/>
                                </w:rPr>
                                <w:t xml:space="preserve">How long you will monitor </w:t>
                              </w:r>
                            </w:p>
                            <w:p w14:paraId="5B01B3E7" w14:textId="77777777" w:rsidR="00016C9B" w:rsidRPr="00093A0A" w:rsidRDefault="00016C9B" w:rsidP="00093A0A">
                              <w:pPr>
                                <w:pStyle w:val="NoSpacing"/>
                                <w:rPr>
                                  <w:sz w:val="18"/>
                                  <w:szCs w:val="14"/>
                                </w:rPr>
                              </w:pPr>
                              <w:r w:rsidRPr="00093A0A">
                                <w:rPr>
                                  <w:sz w:val="18"/>
                                  <w:szCs w:val="14"/>
                                </w:rPr>
                                <w:t>Where, how and to whom you will feedback, and how you will record</w:t>
                              </w:r>
                            </w:p>
                            <w:p w14:paraId="6B5F825A" w14:textId="77777777" w:rsidR="00016C9B" w:rsidRPr="00074AE0" w:rsidRDefault="00016C9B" w:rsidP="00DE1F72">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832801"/>
                            <a:ext cx="3563469" cy="2332356"/>
                          </a:xfrm>
                          <a:prstGeom prst="flowChartAlternateProcess">
                            <a:avLst/>
                          </a:prstGeom>
                          <a:solidFill>
                            <a:srgbClr val="FFFFFF"/>
                          </a:solidFill>
                          <a:ln w="9525">
                            <a:solidFill>
                              <a:srgbClr val="000000"/>
                            </a:solidFill>
                            <a:miter lim="800000"/>
                            <a:headEnd/>
                            <a:tailEnd/>
                          </a:ln>
                        </wps:spPr>
                        <wps:txbx>
                          <w:txbxContent>
                            <w:p w14:paraId="2E562819" w14:textId="77777777" w:rsidR="00016C9B" w:rsidRPr="005D035E" w:rsidRDefault="00016C9B" w:rsidP="005C477B">
                              <w:pPr>
                                <w:numPr>
                                  <w:ilvl w:val="0"/>
                                  <w:numId w:val="71"/>
                                </w:numPr>
                                <w:spacing w:after="0" w:line="240" w:lineRule="auto"/>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3A4D0EDD" w14:textId="77777777" w:rsidR="00016C9B" w:rsidRPr="005D035E" w:rsidRDefault="00016C9B" w:rsidP="005C477B">
                              <w:pPr>
                                <w:numPr>
                                  <w:ilvl w:val="0"/>
                                  <w:numId w:val="71"/>
                                </w:numPr>
                                <w:spacing w:after="0" w:line="240" w:lineRule="auto"/>
                                <w:ind w:left="360"/>
                                <w:rPr>
                                  <w:rFonts w:ascii="Arial" w:hAnsi="Arial" w:cs="Arial"/>
                                  <w:sz w:val="18"/>
                                  <w:szCs w:val="18"/>
                                </w:rPr>
                              </w:pPr>
                              <w:r w:rsidRPr="005D035E">
                                <w:rPr>
                                  <w:rFonts w:ascii="Arial" w:hAnsi="Arial" w:cs="Arial"/>
                                  <w:sz w:val="18"/>
                                  <w:szCs w:val="18"/>
                                </w:rPr>
                                <w:t xml:space="preserve">If a child is at risk of immediate harm, call the Integrated Front Door on 03000 411 </w:t>
                              </w:r>
                              <w:r w:rsidRPr="00927D5C">
                                <w:rPr>
                                  <w:rFonts w:ascii="Arial" w:hAnsi="Arial" w:cs="Arial"/>
                                  <w:sz w:val="18"/>
                                  <w:szCs w:val="18"/>
                                </w:rPr>
                                <w:t>111 (outside office hours - 03000 419 191) or the Police on 999 immediately</w:t>
                              </w:r>
                              <w:r>
                                <w:rPr>
                                  <w:rFonts w:ascii="Arial" w:hAnsi="Arial" w:cs="Arial"/>
                                  <w:sz w:val="18"/>
                                  <w:szCs w:val="18"/>
                                </w:rPr>
                                <w:t xml:space="preserve"> </w:t>
                              </w:r>
                            </w:p>
                            <w:p w14:paraId="39400E93"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13" w:history="1">
                                <w:r w:rsidRPr="00972A56">
                                  <w:rPr>
                                    <w:rStyle w:val="Hyperlink"/>
                                    <w:rFonts w:cs="Arial"/>
                                    <w:sz w:val="18"/>
                                    <w:szCs w:val="18"/>
                                  </w:rPr>
                                  <w:t>www.kscmp.org.uk</w:t>
                                </w:r>
                              </w:hyperlink>
                              <w:r w:rsidRPr="00972A56">
                                <w:rPr>
                                  <w:rFonts w:ascii="Arial" w:hAnsi="Arial" w:cs="Arial"/>
                                  <w:sz w:val="18"/>
                                  <w:szCs w:val="18"/>
                                </w:rPr>
                                <w:t xml:space="preserve"> </w:t>
                              </w:r>
                            </w:p>
                            <w:p w14:paraId="697BF285"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5313BF58"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If unsure, consult with Area Education Safeguarding </w:t>
                              </w:r>
                              <w:r w:rsidRPr="00093A0A">
                                <w:rPr>
                                  <w:rFonts w:ascii="Arial" w:hAnsi="Arial" w:cs="Arial"/>
                                  <w:color w:val="000000" w:themeColor="text1"/>
                                  <w:sz w:val="18"/>
                                  <w:szCs w:val="18"/>
                                </w:rPr>
                                <w:t>Advisor (</w:t>
                              </w:r>
                              <w:r w:rsidRPr="00093A0A">
                                <w:rPr>
                                  <w:rFonts w:ascii="Arial" w:eastAsia="Calibri" w:hAnsi="Arial" w:cs="Arial"/>
                                  <w:bCs/>
                                  <w:color w:val="000000" w:themeColor="text1"/>
                                  <w:sz w:val="18"/>
                                  <w:szCs w:val="18"/>
                                </w:rPr>
                                <w:t>03301 651240)</w:t>
                              </w:r>
                              <w:r w:rsidRPr="00093A0A">
                                <w:rPr>
                                  <w:rFonts w:ascii="Arial" w:hAnsi="Arial" w:cs="Arial"/>
                                  <w:color w:val="000000" w:themeColor="text1"/>
                                  <w:sz w:val="18"/>
                                  <w:szCs w:val="18"/>
                                </w:rPr>
                                <w:t xml:space="preserve"> or </w:t>
                              </w:r>
                              <w:r w:rsidRPr="00972A56">
                                <w:rPr>
                                  <w:rFonts w:ascii="Arial" w:hAnsi="Arial" w:cs="Arial"/>
                                  <w:sz w:val="18"/>
                                  <w:szCs w:val="18"/>
                                </w:rPr>
                                <w:t xml:space="preserve">Local Authority Social Worker at the Front Door: </w:t>
                              </w:r>
                              <w:hyperlink r:id="rId14" w:history="1">
                                <w:r w:rsidRPr="00972A56">
                                  <w:rPr>
                                    <w:rStyle w:val="Hyperlink"/>
                                    <w:rFonts w:cs="Arial"/>
                                    <w:sz w:val="18"/>
                                    <w:szCs w:val="18"/>
                                  </w:rPr>
                                  <w:t>www.kscmp.org.uk</w:t>
                                </w:r>
                              </w:hyperlink>
                              <w:r w:rsidRPr="00972A56">
                                <w:rPr>
                                  <w:rFonts w:ascii="Arial" w:hAnsi="Arial" w:cs="Arial"/>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42E39FB5" id="Canvas 120" o:spid="_x0000_s1026" editas="canvas" alt="What to do if you have a welfare concern flowchart" style="width:499.65pt;height:729.8pt;mso-position-horizontal-relative:char;mso-position-vertical-relative:line" coordsize="63455,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92684;visibility:visible;mso-wrap-style:square" filled="t" fillcolor="white [3212]">
                  <v:fill o:detectmouseclick="t"/>
                  <v:path o:connecttype="none"/>
                </v:shape>
                <v:line id="Straight Connector 21" o:spid="_x0000_s1028" style="position:absolute;visibility:visible;mso-wrap-style:square" from="31718,82320" to="31734,8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6165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418;top:20158;width:51606;height:1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51D10EC5" w14:textId="77777777" w:rsidR="00016C9B" w:rsidRPr="00093A0A" w:rsidRDefault="00016C9B" w:rsidP="00093A0A">
                        <w:pPr>
                          <w:jc w:val="center"/>
                          <w:rPr>
                            <w:rFonts w:ascii="Arial" w:hAnsi="Arial" w:cs="Arial"/>
                            <w:b/>
                            <w:sz w:val="16"/>
                          </w:rPr>
                        </w:pPr>
                        <w:r w:rsidRPr="00093A0A">
                          <w:rPr>
                            <w:rFonts w:ascii="Arial" w:hAnsi="Arial" w:cs="Arial"/>
                            <w:b/>
                            <w:sz w:val="16"/>
                          </w:rPr>
                          <w:t>Act immediately and record your concerns. If urgent, speak to a DSL first.</w:t>
                        </w:r>
                      </w:p>
                      <w:p w14:paraId="5C306DB0" w14:textId="77777777" w:rsidR="00016C9B" w:rsidRPr="00093A0A" w:rsidRDefault="00016C9B" w:rsidP="00093A0A">
                        <w:pPr>
                          <w:rPr>
                            <w:rFonts w:ascii="Arial" w:hAnsi="Arial" w:cs="Arial"/>
                            <w:b/>
                          </w:rPr>
                        </w:pPr>
                        <w:r w:rsidRPr="00093A0A">
                          <w:rPr>
                            <w:rFonts w:ascii="Arial" w:hAnsi="Arial" w:cs="Arial"/>
                            <w:color w:val="000000" w:themeColor="text1"/>
                            <w:sz w:val="14"/>
                          </w:rPr>
                          <w:t xml:space="preserve">Follow the </w:t>
                        </w:r>
                        <w:r w:rsidRPr="00093A0A">
                          <w:rPr>
                            <w:rFonts w:ascii="Arial" w:eastAsia="Calibri" w:hAnsi="Arial"/>
                            <w:bCs/>
                            <w:color w:val="000000" w:themeColor="text1"/>
                            <w:sz w:val="14"/>
                            <w:szCs w:val="18"/>
                          </w:rPr>
                          <w:t>school</w:t>
                        </w:r>
                        <w:r w:rsidRPr="00093A0A">
                          <w:rPr>
                            <w:rFonts w:ascii="Arial" w:hAnsi="Arial" w:cs="Arial"/>
                            <w:color w:val="000000" w:themeColor="text1"/>
                            <w:sz w:val="14"/>
                          </w:rPr>
                          <w:t xml:space="preserve"> procedure</w:t>
                        </w:r>
                        <w:r w:rsidRPr="00093A0A">
                          <w:rPr>
                            <w:rFonts w:ascii="Arial" w:hAnsi="Arial" w:cs="Arial"/>
                            <w:color w:val="000000" w:themeColor="text1"/>
                            <w:sz w:val="18"/>
                          </w:rPr>
                          <w:t xml:space="preserve"> </w:t>
                        </w:r>
                        <w:r w:rsidRPr="00093A0A">
                          <w:rPr>
                            <w:rFonts w:ascii="Arial" w:hAnsi="Arial" w:cs="Arial"/>
                            <w:color w:val="000000" w:themeColor="text1"/>
                            <w:sz w:val="14"/>
                            <w:szCs w:val="18"/>
                          </w:rPr>
                          <w:t>(</w:t>
                        </w:r>
                        <w:r w:rsidRPr="00093A0A">
                          <w:rPr>
                            <w:rFonts w:ascii="Arial" w:eastAsia="Calibri" w:hAnsi="Arial"/>
                            <w:bCs/>
                            <w:color w:val="000000" w:themeColor="text1"/>
                            <w:sz w:val="14"/>
                            <w:szCs w:val="18"/>
                          </w:rPr>
                          <w:t>CPOMS)</w:t>
                        </w:r>
                      </w:p>
                      <w:p w14:paraId="48ECD5C6"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Reassure the child</w:t>
                        </w:r>
                      </w:p>
                      <w:p w14:paraId="40D1E8CB"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Clarify concerns, using open questions if necessary (</w:t>
                        </w:r>
                        <w:r w:rsidRPr="00093A0A">
                          <w:rPr>
                            <w:rFonts w:ascii="Arial" w:hAnsi="Arial" w:cs="Arial"/>
                            <w:b/>
                            <w:sz w:val="12"/>
                          </w:rPr>
                          <w:t>TED</w:t>
                        </w:r>
                        <w:r w:rsidRPr="00093A0A">
                          <w:rPr>
                            <w:rFonts w:ascii="Arial" w:hAnsi="Arial" w:cs="Arial"/>
                            <w:sz w:val="12"/>
                          </w:rPr>
                          <w:t xml:space="preserve">: </w:t>
                        </w:r>
                        <w:r w:rsidRPr="00093A0A">
                          <w:rPr>
                            <w:rFonts w:ascii="Arial" w:hAnsi="Arial" w:cs="Arial"/>
                            <w:b/>
                            <w:sz w:val="12"/>
                          </w:rPr>
                          <w:t>T</w:t>
                        </w:r>
                        <w:r w:rsidRPr="00093A0A">
                          <w:rPr>
                            <w:rFonts w:ascii="Arial" w:hAnsi="Arial" w:cs="Arial"/>
                            <w:sz w:val="12"/>
                          </w:rPr>
                          <w:t xml:space="preserve">ell, </w:t>
                        </w:r>
                        <w:r w:rsidRPr="00093A0A">
                          <w:rPr>
                            <w:rFonts w:ascii="Arial" w:hAnsi="Arial" w:cs="Arial"/>
                            <w:b/>
                            <w:sz w:val="12"/>
                          </w:rPr>
                          <w:t>E</w:t>
                        </w:r>
                        <w:r w:rsidRPr="00093A0A">
                          <w:rPr>
                            <w:rFonts w:ascii="Arial" w:hAnsi="Arial" w:cs="Arial"/>
                            <w:sz w:val="12"/>
                          </w:rPr>
                          <w:t xml:space="preserve">xplain, </w:t>
                        </w:r>
                        <w:r w:rsidRPr="00093A0A">
                          <w:rPr>
                            <w:rFonts w:ascii="Arial" w:hAnsi="Arial" w:cs="Arial"/>
                            <w:b/>
                            <w:sz w:val="12"/>
                          </w:rPr>
                          <w:t>D</w:t>
                        </w:r>
                        <w:r w:rsidRPr="00093A0A">
                          <w:rPr>
                            <w:rFonts w:ascii="Arial" w:hAnsi="Arial" w:cs="Arial"/>
                            <w:sz w:val="12"/>
                          </w:rPr>
                          <w:t>escribe)</w:t>
                        </w:r>
                      </w:p>
                      <w:p w14:paraId="4FDC81BF"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 xml:space="preserve">Use child’s own words and record facts, not opinions. </w:t>
                        </w:r>
                      </w:p>
                      <w:p w14:paraId="596A5999" w14:textId="77777777" w:rsidR="00016C9B" w:rsidRPr="00093A0A" w:rsidRDefault="00016C9B" w:rsidP="005C477B">
                        <w:pPr>
                          <w:numPr>
                            <w:ilvl w:val="0"/>
                            <w:numId w:val="72"/>
                          </w:numPr>
                          <w:spacing w:after="0" w:line="240" w:lineRule="auto"/>
                          <w:rPr>
                            <w:rFonts w:ascii="Arial" w:hAnsi="Arial" w:cs="Arial"/>
                            <w:sz w:val="14"/>
                          </w:rPr>
                        </w:pPr>
                        <w:r>
                          <w:rPr>
                            <w:rFonts w:ascii="Arial" w:hAnsi="Arial" w:cs="Arial"/>
                            <w:sz w:val="12"/>
                          </w:rPr>
                          <w:t>Record on CPOMS, ensuring the correct date and time have been logged.</w:t>
                        </w:r>
                      </w:p>
                      <w:p w14:paraId="5FFC1AEC" w14:textId="77777777" w:rsidR="00016C9B" w:rsidRPr="00093A0A" w:rsidRDefault="00016C9B" w:rsidP="005C477B">
                        <w:pPr>
                          <w:numPr>
                            <w:ilvl w:val="0"/>
                            <w:numId w:val="72"/>
                          </w:numPr>
                          <w:spacing w:after="0" w:line="240" w:lineRule="auto"/>
                          <w:rPr>
                            <w:rFonts w:ascii="Arial" w:hAnsi="Arial" w:cs="Arial"/>
                            <w:sz w:val="14"/>
                          </w:rPr>
                        </w:pPr>
                        <w:r w:rsidRPr="00093A0A">
                          <w:rPr>
                            <w:rFonts w:ascii="Arial" w:hAnsi="Arial" w:cs="Arial"/>
                            <w:sz w:val="12"/>
                          </w:rPr>
                          <w:t xml:space="preserve">Seek support for yourself if required from DSL </w:t>
                        </w:r>
                        <w:r w:rsidRPr="00093A0A">
                          <w:rPr>
                            <w:rFonts w:ascii="Arial" w:hAnsi="Arial" w:cs="Arial"/>
                            <w:color w:val="000000" w:themeColor="text1"/>
                            <w:sz w:val="14"/>
                            <w:szCs w:val="18"/>
                          </w:rPr>
                          <w:t>(</w:t>
                        </w:r>
                        <w:r w:rsidRPr="00093A0A">
                          <w:rPr>
                            <w:rFonts w:ascii="Arial" w:eastAsia="Calibri" w:hAnsi="Arial"/>
                            <w:bCs/>
                            <w:color w:val="000000" w:themeColor="text1"/>
                            <w:sz w:val="14"/>
                            <w:szCs w:val="18"/>
                          </w:rPr>
                          <w:t xml:space="preserve">Emily Sweeney, </w:t>
                        </w:r>
                        <w:proofErr w:type="spellStart"/>
                        <w:r w:rsidRPr="00093A0A">
                          <w:rPr>
                            <w:rFonts w:ascii="Arial" w:eastAsia="Calibri" w:hAnsi="Arial"/>
                            <w:bCs/>
                            <w:color w:val="000000" w:themeColor="text1"/>
                            <w:sz w:val="14"/>
                            <w:szCs w:val="18"/>
                          </w:rPr>
                          <w:t>Headteacher</w:t>
                        </w:r>
                        <w:proofErr w:type="spellEnd"/>
                        <w:r w:rsidRPr="00093A0A">
                          <w:rPr>
                            <w:rFonts w:ascii="Arial" w:eastAsia="Calibri" w:hAnsi="Arial"/>
                            <w:bCs/>
                            <w:color w:val="000000" w:themeColor="text1"/>
                            <w:sz w:val="14"/>
                            <w:szCs w:val="18"/>
                          </w:rPr>
                          <w:t>)</w:t>
                        </w:r>
                      </w:p>
                      <w:p w14:paraId="65A1AF7E" w14:textId="77777777" w:rsidR="00016C9B" w:rsidRPr="00296C18" w:rsidRDefault="00016C9B" w:rsidP="00DE1F72">
                        <w:pPr>
                          <w:ind w:left="1440"/>
                          <w:rPr>
                            <w:rFonts w:ascii="Arial" w:hAnsi="Arial" w:cs="Arial"/>
                          </w:rPr>
                        </w:pPr>
                      </w:p>
                    </w:txbxContent>
                  </v:textbox>
                </v:shape>
                <v:shape id="AutoShape 6" o:spid="_x0000_s1031" type="#_x0000_t176" style="position:absolute;left:304;top:33698;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75BE5A7" w14:textId="77777777" w:rsidR="00016C9B" w:rsidRPr="002C72CB" w:rsidRDefault="00016C9B" w:rsidP="00DE1F72">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093A0A">
                          <w:rPr>
                            <w:rFonts w:ascii="Arial" w:eastAsia="Calibri" w:hAnsi="Arial"/>
                            <w:bCs/>
                            <w:color w:val="000000" w:themeColor="text1"/>
                            <w:sz w:val="18"/>
                            <w:szCs w:val="18"/>
                          </w:rPr>
                          <w:t xml:space="preserve">Emily Sweeney, </w:t>
                        </w:r>
                        <w:proofErr w:type="spellStart"/>
                        <w:r w:rsidRPr="00093A0A">
                          <w:rPr>
                            <w:rFonts w:ascii="Arial" w:eastAsia="Calibri" w:hAnsi="Arial"/>
                            <w:bCs/>
                            <w:color w:val="000000" w:themeColor="text1"/>
                            <w:sz w:val="18"/>
                            <w:szCs w:val="18"/>
                          </w:rPr>
                          <w:t>headteacher</w:t>
                        </w:r>
                        <w:proofErr w:type="spellEnd"/>
                        <w:r w:rsidRPr="002C72CB">
                          <w:rPr>
                            <w:rFonts w:ascii="Arial" w:hAnsi="Arial" w:cs="Arial"/>
                            <w:sz w:val="24"/>
                          </w:rPr>
                          <w:t xml:space="preserve">) </w:t>
                        </w:r>
                      </w:p>
                      <w:p w14:paraId="4B86237D" w14:textId="77777777" w:rsidR="00016C9B" w:rsidRPr="006F31C6" w:rsidRDefault="00016C9B" w:rsidP="00DE1F72">
                        <w:pPr>
                          <w:jc w:val="center"/>
                          <w:rPr>
                            <w:rFonts w:ascii="Arial" w:hAnsi="Arial" w:cs="Arial"/>
                          </w:rPr>
                        </w:pPr>
                        <w:r>
                          <w:rPr>
                            <w:rFonts w:ascii="Arial" w:hAnsi="Arial" w:cs="Arial"/>
                          </w:rPr>
                          <w:t xml:space="preserve"> </w:t>
                        </w:r>
                      </w:p>
                    </w:txbxContent>
                  </v:textbox>
                </v:shape>
                <v:shape id="AutoShape 8" o:spid="_x0000_s1032" type="#_x0000_t32" style="position:absolute;left:31845;top:17099;width:0;height:27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221;top:33004;width:9;height:5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12" o:spid="_x0000_s1034" type="#_x0000_t176" style="position:absolute;left:38458;top:38442;width:23721;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19068BB5" w14:textId="77777777" w:rsidR="00016C9B" w:rsidRPr="00093A0A" w:rsidRDefault="00016C9B" w:rsidP="00DE1F72">
                        <w:pPr>
                          <w:rPr>
                            <w:rFonts w:ascii="Arial" w:hAnsi="Arial" w:cs="Arial"/>
                            <w:b/>
                            <w:sz w:val="16"/>
                            <w:szCs w:val="16"/>
                          </w:rPr>
                        </w:pPr>
                        <w:r w:rsidRPr="00093A0A">
                          <w:rPr>
                            <w:rFonts w:ascii="Arial" w:hAnsi="Arial" w:cs="Arial"/>
                            <w:b/>
                            <w:sz w:val="16"/>
                            <w:szCs w:val="16"/>
                          </w:rPr>
                          <w:t>If you are unhappy with the response</w:t>
                        </w:r>
                      </w:p>
                      <w:p w14:paraId="2B2A53E1" w14:textId="77777777" w:rsidR="00016C9B" w:rsidRPr="00093A0A" w:rsidRDefault="00016C9B" w:rsidP="00DE1F72">
                        <w:pPr>
                          <w:rPr>
                            <w:rFonts w:ascii="Arial" w:hAnsi="Arial" w:cs="Arial"/>
                            <w:b/>
                            <w:sz w:val="16"/>
                            <w:szCs w:val="16"/>
                          </w:rPr>
                        </w:pPr>
                        <w:r w:rsidRPr="00093A0A">
                          <w:rPr>
                            <w:rFonts w:ascii="Arial" w:hAnsi="Arial" w:cs="Arial"/>
                            <w:b/>
                            <w:sz w:val="16"/>
                            <w:szCs w:val="16"/>
                          </w:rPr>
                          <w:t>Staff:</w:t>
                        </w:r>
                      </w:p>
                      <w:p w14:paraId="11E0B043" w14:textId="77777777" w:rsidR="00016C9B" w:rsidRPr="00927D5C" w:rsidRDefault="00016C9B" w:rsidP="005C477B">
                        <w:pPr>
                          <w:numPr>
                            <w:ilvl w:val="0"/>
                            <w:numId w:val="71"/>
                          </w:numPr>
                          <w:spacing w:after="0" w:line="240" w:lineRule="auto"/>
                          <w:ind w:left="360"/>
                          <w:rPr>
                            <w:rFonts w:ascii="Arial" w:hAnsi="Arial" w:cs="Arial"/>
                            <w:sz w:val="16"/>
                            <w:szCs w:val="16"/>
                          </w:rPr>
                        </w:pPr>
                        <w:r w:rsidRPr="00927D5C">
                          <w:rPr>
                            <w:rFonts w:ascii="Arial" w:hAnsi="Arial" w:cs="Arial"/>
                            <w:sz w:val="16"/>
                            <w:szCs w:val="16"/>
                          </w:rPr>
                          <w:t>Follow local authority/safeguarding partnership escalation procedures</w:t>
                        </w:r>
                      </w:p>
                      <w:p w14:paraId="73D6C5CA" w14:textId="77777777" w:rsidR="00016C9B" w:rsidRPr="00927D5C" w:rsidRDefault="00016C9B" w:rsidP="005C477B">
                        <w:pPr>
                          <w:numPr>
                            <w:ilvl w:val="0"/>
                            <w:numId w:val="71"/>
                          </w:numPr>
                          <w:spacing w:after="0" w:line="240" w:lineRule="auto"/>
                          <w:ind w:left="360"/>
                          <w:rPr>
                            <w:rFonts w:ascii="Arial" w:hAnsi="Arial" w:cs="Arial"/>
                            <w:sz w:val="16"/>
                            <w:szCs w:val="16"/>
                          </w:rPr>
                        </w:pPr>
                        <w:r w:rsidRPr="00927D5C">
                          <w:rPr>
                            <w:rFonts w:ascii="Arial" w:hAnsi="Arial" w:cs="Arial"/>
                            <w:sz w:val="16"/>
                            <w:szCs w:val="16"/>
                          </w:rPr>
                          <w:t xml:space="preserve">Follow </w:t>
                        </w:r>
                        <w:proofErr w:type="spellStart"/>
                        <w:r w:rsidRPr="00927D5C">
                          <w:rPr>
                            <w:rFonts w:ascii="Arial" w:eastAsia="Calibri" w:hAnsi="Arial" w:cs="Arial"/>
                            <w:bCs/>
                            <w:color w:val="000000" w:themeColor="text1"/>
                            <w:sz w:val="16"/>
                            <w:szCs w:val="16"/>
                          </w:rPr>
                          <w:t>Senacre</w:t>
                        </w:r>
                        <w:proofErr w:type="spellEnd"/>
                        <w:r w:rsidRPr="00927D5C">
                          <w:rPr>
                            <w:rFonts w:ascii="Arial" w:eastAsia="Calibri" w:hAnsi="Arial" w:cs="Arial"/>
                            <w:bCs/>
                            <w:color w:val="000000" w:themeColor="text1"/>
                            <w:sz w:val="16"/>
                            <w:szCs w:val="16"/>
                          </w:rPr>
                          <w:t xml:space="preserve"> Wood</w:t>
                        </w:r>
                        <w:r w:rsidRPr="00927D5C">
                          <w:rPr>
                            <w:rFonts w:ascii="Arial" w:hAnsi="Arial" w:cs="Arial"/>
                            <w:color w:val="000000" w:themeColor="text1"/>
                            <w:sz w:val="16"/>
                            <w:szCs w:val="16"/>
                          </w:rPr>
                          <w:t xml:space="preserve"> </w:t>
                        </w:r>
                        <w:r w:rsidRPr="00927D5C">
                          <w:rPr>
                            <w:rFonts w:ascii="Arial" w:hAnsi="Arial" w:cs="Arial"/>
                            <w:sz w:val="16"/>
                            <w:szCs w:val="16"/>
                          </w:rPr>
                          <w:t>whistleblowing procedures</w:t>
                        </w:r>
                      </w:p>
                      <w:p w14:paraId="116ED337" w14:textId="77777777" w:rsidR="00016C9B" w:rsidRPr="00093A0A" w:rsidRDefault="00016C9B" w:rsidP="00DE1F72">
                        <w:pPr>
                          <w:jc w:val="center"/>
                          <w:rPr>
                            <w:rFonts w:ascii="Arial" w:hAnsi="Arial" w:cs="Arial"/>
                            <w:sz w:val="16"/>
                            <w:szCs w:val="16"/>
                          </w:rPr>
                        </w:pPr>
                      </w:p>
                      <w:p w14:paraId="63A9B022" w14:textId="77777777" w:rsidR="00016C9B" w:rsidRPr="00093A0A" w:rsidRDefault="00016C9B" w:rsidP="00DE1F72">
                        <w:pPr>
                          <w:rPr>
                            <w:rFonts w:ascii="Arial" w:hAnsi="Arial" w:cs="Arial"/>
                            <w:b/>
                            <w:sz w:val="16"/>
                            <w:szCs w:val="16"/>
                          </w:rPr>
                        </w:pPr>
                        <w:r w:rsidRPr="00093A0A">
                          <w:rPr>
                            <w:rFonts w:ascii="Arial" w:hAnsi="Arial" w:cs="Arial"/>
                            <w:b/>
                            <w:sz w:val="16"/>
                            <w:szCs w:val="16"/>
                          </w:rPr>
                          <w:t>Parents:</w:t>
                        </w:r>
                      </w:p>
                      <w:p w14:paraId="7FD6E94E" w14:textId="77777777" w:rsidR="00016C9B" w:rsidRPr="00093A0A" w:rsidRDefault="00016C9B" w:rsidP="005C477B">
                        <w:pPr>
                          <w:numPr>
                            <w:ilvl w:val="0"/>
                            <w:numId w:val="71"/>
                          </w:numPr>
                          <w:spacing w:after="0" w:line="240" w:lineRule="auto"/>
                          <w:ind w:left="360"/>
                          <w:rPr>
                            <w:rFonts w:ascii="Arial" w:hAnsi="Arial" w:cs="Arial"/>
                            <w:color w:val="4096FF"/>
                            <w:sz w:val="16"/>
                            <w:szCs w:val="16"/>
                          </w:rPr>
                        </w:pPr>
                        <w:r w:rsidRPr="00093A0A">
                          <w:rPr>
                            <w:rFonts w:ascii="Arial" w:hAnsi="Arial" w:cs="Arial"/>
                            <w:sz w:val="16"/>
                            <w:szCs w:val="16"/>
                          </w:rPr>
                          <w:t xml:space="preserve">Follow school complaints procedures </w:t>
                        </w:r>
                        <w:r w:rsidRPr="00093A0A">
                          <w:rPr>
                            <w:rFonts w:ascii="Arial" w:eastAsia="Calibri" w:hAnsi="Arial"/>
                            <w:bCs/>
                            <w:color w:val="000000" w:themeColor="text1"/>
                            <w:sz w:val="16"/>
                            <w:szCs w:val="16"/>
                          </w:rPr>
                          <w:t>(Copy in school office and saved on hosted)</w:t>
                        </w:r>
                      </w:p>
                    </w:txbxContent>
                  </v:textbox>
                </v:shape>
                <v:shape id="AutoShape 13" o:spid="_x0000_s1035" type="#_x0000_t176" style="position:absolute;left:1035;top:85254;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7E3A9E08" w14:textId="77777777" w:rsidR="00016C9B" w:rsidRPr="00093A0A" w:rsidRDefault="00016C9B" w:rsidP="00DE1F72">
                        <w:pPr>
                          <w:jc w:val="center"/>
                          <w:rPr>
                            <w:rFonts w:ascii="Arial" w:hAnsi="Arial" w:cs="Arial"/>
                            <w:sz w:val="16"/>
                            <w:szCs w:val="16"/>
                          </w:rPr>
                        </w:pPr>
                        <w:r w:rsidRPr="00093A0A">
                          <w:rPr>
                            <w:rFonts w:ascii="Arial" w:hAnsi="Arial" w:cs="Arial"/>
                            <w:sz w:val="16"/>
                            <w:szCs w:val="16"/>
                          </w:rPr>
                          <w:t xml:space="preserve">At all stages, the child’s circumstances will be kept under review </w:t>
                        </w:r>
                      </w:p>
                      <w:p w14:paraId="29CD91C4" w14:textId="77777777" w:rsidR="00016C9B" w:rsidRPr="00093A0A" w:rsidRDefault="00016C9B" w:rsidP="00DE1F72">
                        <w:pPr>
                          <w:jc w:val="center"/>
                          <w:rPr>
                            <w:rFonts w:ascii="Arial" w:hAnsi="Arial" w:cs="Arial"/>
                            <w:b/>
                            <w:sz w:val="16"/>
                            <w:szCs w:val="16"/>
                          </w:rPr>
                        </w:pPr>
                        <w:r w:rsidRPr="00093A0A">
                          <w:rPr>
                            <w:rFonts w:ascii="Arial" w:hAnsi="Arial" w:cs="Arial"/>
                            <w:sz w:val="16"/>
                            <w:szCs w:val="16"/>
                          </w:rPr>
                          <w:t xml:space="preserve">The DSL/staff will request further support if required to ensure the </w:t>
                        </w:r>
                        <w:r w:rsidRPr="00093A0A">
                          <w:rPr>
                            <w:rFonts w:ascii="Arial" w:hAnsi="Arial" w:cs="Arial"/>
                            <w:b/>
                            <w:sz w:val="16"/>
                            <w:szCs w:val="16"/>
                          </w:rPr>
                          <w:t>child’s safety</w:t>
                        </w:r>
                        <w:r w:rsidRPr="00093A0A">
                          <w:rPr>
                            <w:rFonts w:ascii="Arial" w:hAnsi="Arial" w:cs="Arial"/>
                            <w:sz w:val="16"/>
                            <w:szCs w:val="16"/>
                          </w:rPr>
                          <w:t xml:space="preserve"> is </w:t>
                        </w:r>
                        <w:r w:rsidRPr="00093A0A">
                          <w:rPr>
                            <w:rFonts w:ascii="Arial" w:hAnsi="Arial" w:cs="Arial"/>
                            <w:b/>
                            <w:sz w:val="16"/>
                            <w:szCs w:val="16"/>
                          </w:rPr>
                          <w:t>paramount</w:t>
                        </w:r>
                      </w:p>
                    </w:txbxContent>
                  </v:textbox>
                </v:shape>
                <v:shape id="AutoShape 15" o:spid="_x0000_s1036" type="#_x0000_t176" style="position:absolute;left:4121;top:63314;width:56000;height:4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33DC673" w14:textId="77777777" w:rsidR="00016C9B" w:rsidRPr="003D5F09" w:rsidRDefault="00016C9B" w:rsidP="00DE1F72">
                        <w:pPr>
                          <w:jc w:val="center"/>
                          <w:rPr>
                            <w:rFonts w:ascii="Arial" w:hAnsi="Arial" w:cs="Arial"/>
                            <w:b/>
                            <w:sz w:val="10"/>
                            <w:szCs w:val="6"/>
                          </w:rPr>
                        </w:pPr>
                      </w:p>
                      <w:p w14:paraId="73F2CF2A" w14:textId="77777777" w:rsidR="00016C9B" w:rsidRPr="00093A0A" w:rsidRDefault="00016C9B" w:rsidP="00DE1F72">
                        <w:pPr>
                          <w:jc w:val="center"/>
                          <w:rPr>
                            <w:rFonts w:ascii="Arial" w:hAnsi="Arial" w:cs="Arial"/>
                            <w:b/>
                            <w:sz w:val="18"/>
                            <w:szCs w:val="18"/>
                          </w:rPr>
                        </w:pPr>
                        <w:r w:rsidRPr="00093A0A">
                          <w:rPr>
                            <w:rFonts w:ascii="Arial" w:hAnsi="Arial" w:cs="Arial"/>
                            <w:b/>
                            <w:sz w:val="18"/>
                            <w:szCs w:val="18"/>
                          </w:rPr>
                          <w:t xml:space="preserve">Record decision making and action taken in </w:t>
                        </w:r>
                        <w:r w:rsidRPr="00093A0A">
                          <w:rPr>
                            <w:rFonts w:ascii="Arial" w:hAnsi="Arial" w:cs="Arial"/>
                            <w:b/>
                            <w:color w:val="000000" w:themeColor="text1"/>
                            <w:sz w:val="18"/>
                            <w:szCs w:val="18"/>
                          </w:rPr>
                          <w:t xml:space="preserve">the </w:t>
                        </w:r>
                        <w:r w:rsidRPr="00093A0A">
                          <w:rPr>
                            <w:rFonts w:ascii="Arial" w:eastAsia="Calibri" w:hAnsi="Arial"/>
                            <w:bCs/>
                            <w:color w:val="000000" w:themeColor="text1"/>
                            <w:sz w:val="18"/>
                          </w:rPr>
                          <w:t xml:space="preserve">pupil </w:t>
                        </w:r>
                        <w:r w:rsidRPr="00093A0A">
                          <w:rPr>
                            <w:rFonts w:ascii="Arial" w:hAnsi="Arial" w:cs="Arial"/>
                            <w:b/>
                            <w:color w:val="000000" w:themeColor="text1"/>
                            <w:sz w:val="18"/>
                            <w:szCs w:val="18"/>
                          </w:rPr>
                          <w:t xml:space="preserve">child </w:t>
                        </w:r>
                        <w:r w:rsidRPr="00093A0A">
                          <w:rPr>
                            <w:rFonts w:ascii="Arial" w:hAnsi="Arial" w:cs="Arial"/>
                            <w:b/>
                            <w:sz w:val="18"/>
                            <w:szCs w:val="18"/>
                          </w:rPr>
                          <w:t>protection file</w:t>
                        </w:r>
                      </w:p>
                    </w:txbxContent>
                  </v:textbox>
                </v:shape>
                <v:shape id="AutoShape 18" o:spid="_x0000_s1037" type="#_x0000_t32" style="position:absolute;left:32042;top:68458;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8161;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80564;width:43650;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09A6958C" w14:textId="77777777" w:rsidR="00016C9B" w:rsidRDefault="00016C9B" w:rsidP="00DE1F7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4708" to="31730,84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61556;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8152;width:55314;height:10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2FD954B8" w14:textId="77777777" w:rsidR="00016C9B" w:rsidRPr="004A3CFB" w:rsidRDefault="00016C9B" w:rsidP="00DE1F72">
                        <w:pPr>
                          <w:jc w:val="center"/>
                          <w:rPr>
                            <w:rFonts w:ascii="Arial" w:hAnsi="Arial" w:cs="Arial"/>
                            <w:b/>
                            <w:sz w:val="24"/>
                          </w:rPr>
                        </w:pPr>
                        <w:r w:rsidRPr="00774C46">
                          <w:rPr>
                            <w:rFonts w:ascii="Arial" w:hAnsi="Arial" w:cs="Arial"/>
                            <w:b/>
                            <w:sz w:val="24"/>
                          </w:rPr>
                          <w:t>Why are you concerned?</w:t>
                        </w:r>
                      </w:p>
                      <w:p w14:paraId="3F93E239" w14:textId="77777777" w:rsidR="00016C9B" w:rsidRPr="00093A0A" w:rsidRDefault="00016C9B" w:rsidP="00070A67">
                        <w:pPr>
                          <w:pStyle w:val="ListParagraph"/>
                          <w:numPr>
                            <w:ilvl w:val="0"/>
                            <w:numId w:val="88"/>
                          </w:numPr>
                          <w:rPr>
                            <w:rFonts w:ascii="Arial" w:hAnsi="Arial" w:cs="Arial"/>
                            <w:sz w:val="16"/>
                          </w:rPr>
                        </w:pPr>
                        <w:r w:rsidRPr="00093A0A">
                          <w:rPr>
                            <w:rFonts w:ascii="Arial" w:hAnsi="Arial" w:cs="Arial"/>
                            <w:sz w:val="16"/>
                          </w:rPr>
                          <w:t>Something a child has said, for example, an allegation of harm</w:t>
                        </w:r>
                      </w:p>
                      <w:p w14:paraId="275A7435" w14:textId="77777777" w:rsidR="00016C9B" w:rsidRPr="00093A0A" w:rsidRDefault="00016C9B" w:rsidP="005C477B">
                        <w:pPr>
                          <w:numPr>
                            <w:ilvl w:val="0"/>
                            <w:numId w:val="70"/>
                          </w:numPr>
                          <w:spacing w:after="0" w:line="240" w:lineRule="auto"/>
                          <w:rPr>
                            <w:rFonts w:ascii="Arial" w:hAnsi="Arial" w:cs="Arial"/>
                            <w:sz w:val="16"/>
                          </w:rPr>
                        </w:pPr>
                        <w:r w:rsidRPr="00093A0A">
                          <w:rPr>
                            <w:rFonts w:ascii="Arial" w:hAnsi="Arial" w:cs="Arial"/>
                            <w:sz w:val="16"/>
                          </w:rPr>
                          <w:t>Child’s appearance; may include unexplained marks/bruises as well as dress</w:t>
                        </w:r>
                      </w:p>
                      <w:p w14:paraId="5428E461" w14:textId="77777777" w:rsidR="00016C9B" w:rsidRPr="00093A0A" w:rsidRDefault="00016C9B" w:rsidP="005C477B">
                        <w:pPr>
                          <w:numPr>
                            <w:ilvl w:val="0"/>
                            <w:numId w:val="70"/>
                          </w:numPr>
                          <w:spacing w:after="0" w:line="240" w:lineRule="auto"/>
                          <w:rPr>
                            <w:rFonts w:ascii="Arial" w:hAnsi="Arial" w:cs="Arial"/>
                            <w:sz w:val="16"/>
                          </w:rPr>
                        </w:pPr>
                        <w:r w:rsidRPr="00093A0A">
                          <w:rPr>
                            <w:rFonts w:ascii="Arial" w:hAnsi="Arial" w:cs="Arial"/>
                            <w:sz w:val="16"/>
                          </w:rPr>
                          <w:t>Behaviour change(s)</w:t>
                        </w:r>
                      </w:p>
                      <w:p w14:paraId="3FCE2FE2" w14:textId="77777777" w:rsidR="00016C9B" w:rsidRPr="00093A0A" w:rsidRDefault="00016C9B" w:rsidP="00070A67">
                        <w:pPr>
                          <w:numPr>
                            <w:ilvl w:val="0"/>
                            <w:numId w:val="70"/>
                          </w:numPr>
                          <w:spacing w:after="0" w:line="240" w:lineRule="auto"/>
                          <w:rPr>
                            <w:rFonts w:ascii="Arial" w:hAnsi="Arial" w:cs="Arial"/>
                            <w:sz w:val="18"/>
                          </w:rPr>
                        </w:pPr>
                        <w:r w:rsidRPr="00093A0A">
                          <w:rPr>
                            <w:rFonts w:ascii="Arial" w:hAnsi="Arial" w:cs="Arial"/>
                            <w:sz w:val="16"/>
                          </w:rPr>
                          <w:t>Witnessed concerning behaviour</w:t>
                        </w:r>
                      </w:p>
                    </w:txbxContent>
                  </v:textbox>
                </v:shape>
                <v:shape id="AutoShape 6" o:spid="_x0000_s1043" type="#_x0000_t176" style="position:absolute;left:1035;top:4234;width:62420;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4EEBDA13" w14:textId="77777777" w:rsidR="00016C9B" w:rsidRPr="00070A67" w:rsidRDefault="00016C9B" w:rsidP="00DE1F72">
                        <w:pPr>
                          <w:pStyle w:val="Heading1"/>
                          <w:rPr>
                            <w:color w:val="000000" w:themeColor="text1"/>
                            <w:sz w:val="24"/>
                            <w:szCs w:val="22"/>
                          </w:rPr>
                        </w:pPr>
                        <w:r w:rsidRPr="00927D5C">
                          <w:rPr>
                            <w:color w:val="000000" w:themeColor="text1"/>
                            <w:sz w:val="28"/>
                          </w:rPr>
                          <w:t xml:space="preserve">What to do if you have a welfare concern in </w:t>
                        </w:r>
                        <w:proofErr w:type="spellStart"/>
                        <w:r w:rsidRPr="00927D5C">
                          <w:rPr>
                            <w:rFonts w:eastAsia="Calibri"/>
                            <w:color w:val="000000" w:themeColor="text1"/>
                            <w:sz w:val="28"/>
                            <w:szCs w:val="32"/>
                            <w:lang w:eastAsia="en-US"/>
                          </w:rPr>
                          <w:t>Senacre</w:t>
                        </w:r>
                        <w:proofErr w:type="spellEnd"/>
                        <w:r w:rsidRPr="00927D5C">
                          <w:rPr>
                            <w:rFonts w:eastAsia="Calibri"/>
                            <w:color w:val="000000" w:themeColor="text1"/>
                            <w:sz w:val="28"/>
                            <w:szCs w:val="32"/>
                            <w:lang w:eastAsia="en-US"/>
                          </w:rPr>
                          <w:t xml:space="preserve"> Wood Primary School</w:t>
                        </w:r>
                        <w:r w:rsidRPr="00070A67">
                          <w:rPr>
                            <w:color w:val="000000" w:themeColor="text1"/>
                            <w:szCs w:val="30"/>
                          </w:rPr>
                          <w:t xml:space="preserve"> </w:t>
                        </w:r>
                      </w:p>
                      <w:p w14:paraId="4919DB86" w14:textId="77777777" w:rsidR="00016C9B" w:rsidRPr="006F31C6" w:rsidRDefault="00016C9B" w:rsidP="00DE1F72">
                        <w:pPr>
                          <w:jc w:val="center"/>
                          <w:rPr>
                            <w:rFonts w:ascii="Arial" w:hAnsi="Arial" w:cs="Arial"/>
                          </w:rPr>
                        </w:pPr>
                      </w:p>
                    </w:txbxContent>
                  </v:textbox>
                </v:shape>
                <v:shape id="AutoShape 150" o:spid="_x0000_s1044" type="#_x0000_t32" style="position:absolute;left:16744;top:36575;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6645;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9175;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8753;top:69615;width:48268;height:9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3CF68B81" w14:textId="77777777" w:rsidR="00016C9B" w:rsidRPr="00093A0A" w:rsidRDefault="00016C9B" w:rsidP="00093A0A">
                        <w:pPr>
                          <w:pStyle w:val="NoSpacing"/>
                          <w:jc w:val="center"/>
                          <w:rPr>
                            <w:b/>
                          </w:rPr>
                        </w:pPr>
                        <w:r w:rsidRPr="00093A0A">
                          <w:rPr>
                            <w:b/>
                          </w:rPr>
                          <w:t>Monitor</w:t>
                        </w:r>
                      </w:p>
                      <w:p w14:paraId="59529A5F" w14:textId="77777777" w:rsidR="00016C9B" w:rsidRPr="00093A0A" w:rsidRDefault="00016C9B" w:rsidP="00093A0A">
                        <w:pPr>
                          <w:pStyle w:val="NoSpacing"/>
                          <w:rPr>
                            <w:sz w:val="18"/>
                            <w:szCs w:val="14"/>
                          </w:rPr>
                        </w:pPr>
                        <w:r w:rsidRPr="00093A0A">
                          <w:rPr>
                            <w:sz w:val="18"/>
                            <w:szCs w:val="14"/>
                          </w:rPr>
                          <w:t>Be clear about:</w:t>
                        </w:r>
                      </w:p>
                      <w:p w14:paraId="50F91311" w14:textId="77777777" w:rsidR="00016C9B" w:rsidRPr="00093A0A" w:rsidRDefault="00016C9B" w:rsidP="00093A0A">
                        <w:pPr>
                          <w:pStyle w:val="NoSpacing"/>
                          <w:rPr>
                            <w:sz w:val="18"/>
                            <w:szCs w:val="14"/>
                          </w:rPr>
                        </w:pPr>
                        <w:r w:rsidRPr="00093A0A">
                          <w:rPr>
                            <w:sz w:val="18"/>
                            <w:szCs w:val="14"/>
                          </w:rPr>
                          <w:t xml:space="preserve">What you are monitoring, for example, behaviour trends, appearance. </w:t>
                        </w:r>
                      </w:p>
                      <w:p w14:paraId="7E5D43DF" w14:textId="77777777" w:rsidR="00016C9B" w:rsidRPr="00093A0A" w:rsidRDefault="00016C9B" w:rsidP="00093A0A">
                        <w:pPr>
                          <w:pStyle w:val="NoSpacing"/>
                          <w:rPr>
                            <w:sz w:val="18"/>
                            <w:szCs w:val="14"/>
                          </w:rPr>
                        </w:pPr>
                        <w:r w:rsidRPr="00093A0A">
                          <w:rPr>
                            <w:sz w:val="18"/>
                            <w:szCs w:val="14"/>
                          </w:rPr>
                          <w:t xml:space="preserve">How long you will monitor </w:t>
                        </w:r>
                      </w:p>
                      <w:p w14:paraId="5B01B3E7" w14:textId="77777777" w:rsidR="00016C9B" w:rsidRPr="00093A0A" w:rsidRDefault="00016C9B" w:rsidP="00093A0A">
                        <w:pPr>
                          <w:pStyle w:val="NoSpacing"/>
                          <w:rPr>
                            <w:sz w:val="18"/>
                            <w:szCs w:val="14"/>
                          </w:rPr>
                        </w:pPr>
                        <w:r w:rsidRPr="00093A0A">
                          <w:rPr>
                            <w:sz w:val="18"/>
                            <w:szCs w:val="14"/>
                          </w:rPr>
                          <w:t>Where, how and to whom you will feedback, and how you will record</w:t>
                        </w:r>
                      </w:p>
                      <w:p w14:paraId="6B5F825A" w14:textId="77777777" w:rsidR="00016C9B" w:rsidRPr="00074AE0" w:rsidRDefault="00016C9B" w:rsidP="00DE1F72">
                        <w:pPr>
                          <w:rPr>
                            <w:rFonts w:ascii="Arial" w:hAnsi="Arial" w:cs="Arial"/>
                            <w:sz w:val="16"/>
                          </w:rPr>
                        </w:pPr>
                      </w:p>
                    </w:txbxContent>
                  </v:textbox>
                </v:shape>
                <v:shape id="AutoShape 7" o:spid="_x0000_s1048" type="#_x0000_t176" style="position:absolute;top:38328;width:35634;height:2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E562819" w14:textId="77777777" w:rsidR="00016C9B" w:rsidRPr="005D035E" w:rsidRDefault="00016C9B" w:rsidP="005C477B">
                        <w:pPr>
                          <w:numPr>
                            <w:ilvl w:val="0"/>
                            <w:numId w:val="71"/>
                          </w:numPr>
                          <w:spacing w:after="0" w:line="240" w:lineRule="auto"/>
                          <w:ind w:left="360"/>
                          <w:rPr>
                            <w:rFonts w:ascii="Arial" w:hAnsi="Arial" w:cs="Arial"/>
                            <w:sz w:val="18"/>
                            <w:szCs w:val="18"/>
                          </w:rPr>
                        </w:pPr>
                        <w:r w:rsidRPr="005D035E">
                          <w:rPr>
                            <w:rFonts w:ascii="Arial" w:hAnsi="Arial" w:cs="Arial"/>
                            <w:sz w:val="18"/>
                            <w:szCs w:val="18"/>
                          </w:rPr>
                          <w:t xml:space="preserve">Consider whether a child is at immediate risk of harm; are they safe to go home? </w:t>
                        </w:r>
                      </w:p>
                      <w:p w14:paraId="3A4D0EDD" w14:textId="77777777" w:rsidR="00016C9B" w:rsidRPr="005D035E" w:rsidRDefault="00016C9B" w:rsidP="005C477B">
                        <w:pPr>
                          <w:numPr>
                            <w:ilvl w:val="0"/>
                            <w:numId w:val="71"/>
                          </w:numPr>
                          <w:spacing w:after="0" w:line="240" w:lineRule="auto"/>
                          <w:ind w:left="360"/>
                          <w:rPr>
                            <w:rFonts w:ascii="Arial" w:hAnsi="Arial" w:cs="Arial"/>
                            <w:sz w:val="18"/>
                            <w:szCs w:val="18"/>
                          </w:rPr>
                        </w:pPr>
                        <w:r w:rsidRPr="005D035E">
                          <w:rPr>
                            <w:rFonts w:ascii="Arial" w:hAnsi="Arial" w:cs="Arial"/>
                            <w:sz w:val="18"/>
                            <w:szCs w:val="18"/>
                          </w:rPr>
                          <w:t xml:space="preserve">If a child is at risk of immediate harm, call the Integrated Front Door on 03000 411 </w:t>
                        </w:r>
                        <w:r w:rsidRPr="00927D5C">
                          <w:rPr>
                            <w:rFonts w:ascii="Arial" w:hAnsi="Arial" w:cs="Arial"/>
                            <w:sz w:val="18"/>
                            <w:szCs w:val="18"/>
                          </w:rPr>
                          <w:t>111 (outside office hours - 03000 419 191) or the Police on 999 immediately</w:t>
                        </w:r>
                        <w:r>
                          <w:rPr>
                            <w:rFonts w:ascii="Arial" w:hAnsi="Arial" w:cs="Arial"/>
                            <w:sz w:val="18"/>
                            <w:szCs w:val="18"/>
                          </w:rPr>
                          <w:t xml:space="preserve"> </w:t>
                        </w:r>
                      </w:p>
                      <w:p w14:paraId="39400E93"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Access the Kent Safeguarding Support Level Guidance document and procedures: </w:t>
                        </w:r>
                        <w:hyperlink r:id="rId15" w:history="1">
                          <w:r w:rsidRPr="00972A56">
                            <w:rPr>
                              <w:rStyle w:val="Hyperlink"/>
                              <w:rFonts w:cs="Arial"/>
                              <w:sz w:val="18"/>
                              <w:szCs w:val="18"/>
                            </w:rPr>
                            <w:t>www.kscmp.org.uk</w:t>
                          </w:r>
                        </w:hyperlink>
                        <w:r w:rsidRPr="00972A56">
                          <w:rPr>
                            <w:rFonts w:ascii="Arial" w:hAnsi="Arial" w:cs="Arial"/>
                            <w:sz w:val="18"/>
                            <w:szCs w:val="18"/>
                          </w:rPr>
                          <w:t xml:space="preserve"> </w:t>
                        </w:r>
                      </w:p>
                      <w:p w14:paraId="697BF285"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Refer to other agencies as appropriate, for example, Internal or community services, early help open access, LADO, Police, or </w:t>
                        </w:r>
                        <w:r w:rsidRPr="005D035E">
                          <w:rPr>
                            <w:rFonts w:ascii="Arial" w:hAnsi="Arial" w:cs="Arial"/>
                            <w:sz w:val="18"/>
                            <w:szCs w:val="18"/>
                          </w:rPr>
                          <w:t>make a Request for Support via Integrated Children’s Services: 03000 411 111</w:t>
                        </w:r>
                      </w:p>
                      <w:p w14:paraId="5313BF58" w14:textId="77777777" w:rsidR="00016C9B" w:rsidRPr="00972A56" w:rsidRDefault="00016C9B" w:rsidP="005C477B">
                        <w:pPr>
                          <w:numPr>
                            <w:ilvl w:val="0"/>
                            <w:numId w:val="71"/>
                          </w:numPr>
                          <w:spacing w:after="0" w:line="240" w:lineRule="auto"/>
                          <w:ind w:left="360"/>
                          <w:rPr>
                            <w:rFonts w:ascii="Arial" w:hAnsi="Arial" w:cs="Arial"/>
                            <w:sz w:val="18"/>
                            <w:szCs w:val="18"/>
                          </w:rPr>
                        </w:pPr>
                        <w:r w:rsidRPr="00972A56">
                          <w:rPr>
                            <w:rFonts w:ascii="Arial" w:hAnsi="Arial" w:cs="Arial"/>
                            <w:sz w:val="18"/>
                            <w:szCs w:val="18"/>
                          </w:rPr>
                          <w:t xml:space="preserve">If unsure, consult with Area Education Safeguarding </w:t>
                        </w:r>
                        <w:r w:rsidRPr="00093A0A">
                          <w:rPr>
                            <w:rFonts w:ascii="Arial" w:hAnsi="Arial" w:cs="Arial"/>
                            <w:color w:val="000000" w:themeColor="text1"/>
                            <w:sz w:val="18"/>
                            <w:szCs w:val="18"/>
                          </w:rPr>
                          <w:t>Advisor (</w:t>
                        </w:r>
                        <w:r w:rsidRPr="00093A0A">
                          <w:rPr>
                            <w:rFonts w:ascii="Arial" w:eastAsia="Calibri" w:hAnsi="Arial" w:cs="Arial"/>
                            <w:bCs/>
                            <w:color w:val="000000" w:themeColor="text1"/>
                            <w:sz w:val="18"/>
                            <w:szCs w:val="18"/>
                          </w:rPr>
                          <w:t>03301 651240)</w:t>
                        </w:r>
                        <w:r w:rsidRPr="00093A0A">
                          <w:rPr>
                            <w:rFonts w:ascii="Arial" w:hAnsi="Arial" w:cs="Arial"/>
                            <w:color w:val="000000" w:themeColor="text1"/>
                            <w:sz w:val="18"/>
                            <w:szCs w:val="18"/>
                          </w:rPr>
                          <w:t xml:space="preserve"> or </w:t>
                        </w:r>
                        <w:r w:rsidRPr="00972A56">
                          <w:rPr>
                            <w:rFonts w:ascii="Arial" w:hAnsi="Arial" w:cs="Arial"/>
                            <w:sz w:val="18"/>
                            <w:szCs w:val="18"/>
                          </w:rPr>
                          <w:t xml:space="preserve">Local Authority Social Worker at the Front Door: </w:t>
                        </w:r>
                        <w:hyperlink r:id="rId16" w:history="1">
                          <w:r w:rsidRPr="00972A56">
                            <w:rPr>
                              <w:rStyle w:val="Hyperlink"/>
                              <w:rFonts w:cs="Arial"/>
                              <w:sz w:val="18"/>
                              <w:szCs w:val="18"/>
                            </w:rPr>
                            <w:t>www.kscmp.org.uk</w:t>
                          </w:r>
                        </w:hyperlink>
                        <w:r w:rsidRPr="00972A56">
                          <w:rPr>
                            <w:rFonts w:ascii="Arial" w:hAnsi="Arial" w:cs="Arial"/>
                            <w:sz w:val="18"/>
                            <w:szCs w:val="18"/>
                          </w:rPr>
                          <w:t xml:space="preserve"> </w:t>
                        </w:r>
                      </w:p>
                    </w:txbxContent>
                  </v:textbox>
                </v:shape>
                <w10:anchorlock/>
              </v:group>
            </w:pict>
          </mc:Fallback>
        </mc:AlternateContent>
      </w:r>
    </w:p>
    <w:p w14:paraId="65E6CAD5" w14:textId="77777777" w:rsidR="00DE1F72" w:rsidRPr="00927D5C" w:rsidRDefault="00DE1F72" w:rsidP="005C477B">
      <w:pPr>
        <w:pStyle w:val="Heading1"/>
        <w:numPr>
          <w:ilvl w:val="0"/>
          <w:numId w:val="83"/>
        </w:numPr>
        <w:tabs>
          <w:tab w:val="left" w:pos="0"/>
        </w:tabs>
        <w:ind w:hanging="1004"/>
        <w:jc w:val="left"/>
        <w:rPr>
          <w:rFonts w:cs="Arial"/>
        </w:rPr>
      </w:pPr>
      <w:bookmarkStart w:id="4" w:name="_Ref108516890"/>
      <w:r w:rsidRPr="00927D5C">
        <w:rPr>
          <w:rFonts w:cs="Arial"/>
        </w:rPr>
        <w:lastRenderedPageBreak/>
        <w:t>Child Focused Approach to Safeguarding</w:t>
      </w:r>
      <w:bookmarkEnd w:id="4"/>
    </w:p>
    <w:p w14:paraId="620036CD" w14:textId="77777777" w:rsidR="00DE1F72" w:rsidRPr="00927D5C" w:rsidRDefault="00DE1F72" w:rsidP="00DE1F72">
      <w:pPr>
        <w:ind w:left="720"/>
        <w:rPr>
          <w:rFonts w:ascii="Arial" w:hAnsi="Arial" w:cs="Arial"/>
          <w:b/>
          <w:sz w:val="28"/>
          <w:szCs w:val="24"/>
        </w:rPr>
      </w:pPr>
    </w:p>
    <w:p w14:paraId="3D43461E" w14:textId="77777777" w:rsidR="00DE1F72" w:rsidRPr="00927D5C" w:rsidRDefault="00DE1F72" w:rsidP="00DE1F72">
      <w:pPr>
        <w:pStyle w:val="Heading2"/>
        <w:rPr>
          <w:rFonts w:cs="Arial"/>
          <w:b/>
          <w:bCs/>
          <w:sz w:val="28"/>
        </w:rPr>
      </w:pPr>
      <w:r w:rsidRPr="00927D5C">
        <w:rPr>
          <w:rFonts w:cs="Arial"/>
          <w:b/>
          <w:bCs/>
        </w:rPr>
        <w:t xml:space="preserve">1.1 Introduction </w:t>
      </w:r>
    </w:p>
    <w:p w14:paraId="58E5B919" w14:textId="77777777" w:rsidR="00DE1F72" w:rsidRPr="00927D5C" w:rsidRDefault="00DE1F72" w:rsidP="00DE1F72">
      <w:pPr>
        <w:rPr>
          <w:rFonts w:ascii="Arial" w:hAnsi="Arial" w:cs="Arial"/>
        </w:rPr>
      </w:pPr>
    </w:p>
    <w:p w14:paraId="7FFAE9DE" w14:textId="77777777" w:rsidR="00DE1F72" w:rsidRPr="00927D5C" w:rsidRDefault="00093A0A" w:rsidP="00DE1F72">
      <w:pPr>
        <w:numPr>
          <w:ilvl w:val="0"/>
          <w:numId w:val="14"/>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000000" w:themeColor="text1"/>
        </w:rPr>
        <w:t xml:space="preserve"> </w:t>
      </w:r>
      <w:r w:rsidR="00DE1F72" w:rsidRPr="00927D5C">
        <w:rPr>
          <w:rFonts w:ascii="Arial" w:hAnsi="Arial" w:cs="Arial"/>
        </w:rPr>
        <w:t xml:space="preserve">recognise our statutory responsibility to safeguard and promote the welfare of all children. Safeguarding and promoting the welfare of children is </w:t>
      </w:r>
      <w:r w:rsidR="00DE1F72" w:rsidRPr="00927D5C">
        <w:rPr>
          <w:rFonts w:ascii="Arial" w:hAnsi="Arial" w:cs="Arial"/>
          <w:b/>
          <w:bCs/>
        </w:rPr>
        <w:t>everybody’s</w:t>
      </w:r>
      <w:r w:rsidR="00DE1F72" w:rsidRPr="00927D5C">
        <w:rPr>
          <w:rFonts w:ascii="Arial" w:hAnsi="Arial" w:cs="Arial"/>
        </w:rPr>
        <w:t xml:space="preserve"> responsibility and everyone has a role to play. All members of our community (staff, volunteers, governors, leaders, parents/carers, wider family networks, </w:t>
      </w:r>
      <w:r w:rsidR="00DE1F72" w:rsidRPr="00927D5C">
        <w:rPr>
          <w:rFonts w:ascii="Arial" w:hAnsi="Arial" w:cs="Arial"/>
          <w:color w:val="000000" w:themeColor="text1"/>
        </w:rPr>
        <w:t xml:space="preserve">and pupils) </w:t>
      </w:r>
      <w:r w:rsidR="00DE1F72" w:rsidRPr="00927D5C">
        <w:rPr>
          <w:rFonts w:ascii="Arial" w:hAnsi="Arial" w:cs="Arial"/>
        </w:rPr>
        <w:t xml:space="preserve">have an important role in safeguarding children and all have an essential role to play in making our community safe and secure. </w:t>
      </w:r>
    </w:p>
    <w:p w14:paraId="57EAD82B" w14:textId="77777777" w:rsidR="00DE1F72" w:rsidRPr="00927D5C" w:rsidRDefault="00DE1F72" w:rsidP="00DE1F72">
      <w:pPr>
        <w:rPr>
          <w:rFonts w:ascii="Arial" w:hAnsi="Arial" w:cs="Arial"/>
          <w:color w:val="000000"/>
        </w:rPr>
      </w:pPr>
    </w:p>
    <w:p w14:paraId="6773C076" w14:textId="77777777" w:rsidR="00DE1F72" w:rsidRPr="00927D5C" w:rsidRDefault="00093A0A" w:rsidP="00DE1F72">
      <w:pPr>
        <w:numPr>
          <w:ilvl w:val="0"/>
          <w:numId w:val="14"/>
        </w:numPr>
        <w:spacing w:after="0" w:line="240" w:lineRule="auto"/>
        <w:rPr>
          <w:rFonts w:ascii="Arial" w:hAnsi="Arial" w:cs="Arial"/>
          <w:color w:val="00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believe that the best interests of children always come first. A</w:t>
      </w:r>
      <w:r w:rsidR="00DE1F72" w:rsidRPr="00927D5C">
        <w:rPr>
          <w:rFonts w:ascii="Arial" w:hAnsi="Arial" w:cs="Arial"/>
          <w:color w:val="000000" w:themeColor="text1"/>
        </w:rPr>
        <w:t xml:space="preserve">ll children (defined in law and in this policy as those up to the age of 18) have a right to be heard and to have their wishes and feelings </w:t>
      </w:r>
      <w:bookmarkStart w:id="5" w:name="_Int_5xiiHahV"/>
      <w:r w:rsidR="00DE1F72" w:rsidRPr="00927D5C">
        <w:rPr>
          <w:rFonts w:ascii="Arial" w:hAnsi="Arial" w:cs="Arial"/>
          <w:color w:val="000000" w:themeColor="text1"/>
        </w:rPr>
        <w:t>taken into account</w:t>
      </w:r>
      <w:bookmarkEnd w:id="5"/>
      <w:r w:rsidR="00DE1F72" w:rsidRPr="00927D5C">
        <w:rPr>
          <w:rFonts w:ascii="Arial" w:hAnsi="Arial" w:cs="Arial"/>
          <w:color w:val="000000" w:themeColor="text1"/>
        </w:rPr>
        <w:t xml:space="preserve"> and all children regardless of age, sex (gender), ability, culture, race, language, religion or sexual identity or orientation, have equal rights to protection.</w:t>
      </w:r>
    </w:p>
    <w:p w14:paraId="5EAB5CB6" w14:textId="77777777" w:rsidR="00DE1F72" w:rsidRPr="00927D5C" w:rsidRDefault="00DE1F72" w:rsidP="00DE1F72">
      <w:pPr>
        <w:pStyle w:val="ListParagraph"/>
        <w:rPr>
          <w:rFonts w:ascii="Arial" w:hAnsi="Arial" w:cs="Arial"/>
          <w:color w:val="000000"/>
          <w:sz w:val="22"/>
          <w:szCs w:val="22"/>
          <w:lang w:val="en-GB"/>
        </w:rPr>
      </w:pPr>
    </w:p>
    <w:p w14:paraId="6F1096E5" w14:textId="77777777" w:rsidR="00DE1F72" w:rsidRPr="00927D5C" w:rsidRDefault="00DE1F72" w:rsidP="00DE1F72">
      <w:pPr>
        <w:pStyle w:val="NoSpacing"/>
        <w:numPr>
          <w:ilvl w:val="0"/>
          <w:numId w:val="14"/>
        </w:numPr>
        <w:rPr>
          <w:rFonts w:ascii="Arial" w:hAnsi="Arial" w:cs="Arial"/>
          <w:b/>
          <w:sz w:val="24"/>
          <w:szCs w:val="20"/>
        </w:rPr>
      </w:pPr>
      <w:r w:rsidRPr="00927D5C">
        <w:rPr>
          <w:rFonts w:ascii="Arial" w:hAnsi="Arial" w:cs="Arial"/>
        </w:rPr>
        <w:t xml:space="preserve">Staff working with children at </w:t>
      </w:r>
      <w:proofErr w:type="spellStart"/>
      <w:r w:rsidR="00093A0A" w:rsidRPr="00927D5C">
        <w:rPr>
          <w:rFonts w:ascii="Arial" w:hAnsi="Arial" w:cs="Arial"/>
          <w:color w:val="000000" w:themeColor="text1"/>
        </w:rPr>
        <w:t>Senacre</w:t>
      </w:r>
      <w:proofErr w:type="spellEnd"/>
      <w:r w:rsidR="00093A0A" w:rsidRPr="00927D5C">
        <w:rPr>
          <w:rFonts w:ascii="Arial" w:hAnsi="Arial" w:cs="Arial"/>
          <w:color w:val="000000" w:themeColor="text1"/>
        </w:rPr>
        <w:t xml:space="preserve"> Wood Primary School </w:t>
      </w:r>
      <w:r w:rsidRPr="00927D5C">
        <w:rPr>
          <w:rFonts w:ascii="Arial" w:hAnsi="Arial" w:cs="Arial"/>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6A79B4CB" w14:textId="77777777" w:rsidR="00DE1F72" w:rsidRPr="00927D5C" w:rsidRDefault="00DE1F72" w:rsidP="00DE1F72">
      <w:pPr>
        <w:pStyle w:val="ListParagraph"/>
        <w:rPr>
          <w:rFonts w:ascii="Arial" w:hAnsi="Arial" w:cs="Arial"/>
          <w:b/>
          <w:sz w:val="24"/>
        </w:rPr>
      </w:pPr>
    </w:p>
    <w:p w14:paraId="5A19B546" w14:textId="77777777" w:rsidR="00DE1F72" w:rsidRPr="00927D5C" w:rsidRDefault="00DE1F72" w:rsidP="00DE1F72">
      <w:pPr>
        <w:numPr>
          <w:ilvl w:val="0"/>
          <w:numId w:val="14"/>
        </w:numPr>
        <w:spacing w:after="0" w:line="240" w:lineRule="auto"/>
        <w:rPr>
          <w:rFonts w:ascii="Arial" w:hAnsi="Arial" w:cs="Arial"/>
          <w:color w:val="000000"/>
        </w:rPr>
      </w:pPr>
      <w:r w:rsidRPr="00927D5C">
        <w:rPr>
          <w:rFonts w:ascii="Arial" w:hAnsi="Arial" w:cs="Arial"/>
          <w:color w:val="000000"/>
        </w:rPr>
        <w:t xml:space="preserve">This </w:t>
      </w:r>
      <w:r w:rsidRPr="00927D5C">
        <w:rPr>
          <w:rFonts w:ascii="Arial" w:hAnsi="Arial" w:cs="Arial"/>
          <w:color w:val="000000" w:themeColor="text1"/>
        </w:rPr>
        <w:t xml:space="preserve">policy applies where there are any child protection concerns regarding children who attend the school but may also apply to other children connected to the school, for example, siblings, or younger members of staff (under 18s) or children on student/work placements. </w:t>
      </w:r>
    </w:p>
    <w:p w14:paraId="274C1CFE" w14:textId="77777777" w:rsidR="00DE1F72" w:rsidRPr="00927D5C" w:rsidRDefault="00DE1F72" w:rsidP="00DE1F72">
      <w:pPr>
        <w:pStyle w:val="ListParagraph"/>
        <w:rPr>
          <w:rFonts w:ascii="Arial" w:hAnsi="Arial" w:cs="Arial"/>
          <w:color w:val="4096FF"/>
          <w:sz w:val="22"/>
          <w:szCs w:val="22"/>
          <w:lang w:val="en-GB"/>
        </w:rPr>
      </w:pPr>
    </w:p>
    <w:p w14:paraId="2E00F898" w14:textId="77777777" w:rsidR="00DE1F72" w:rsidRPr="00927D5C" w:rsidRDefault="00093A0A" w:rsidP="00DE1F72">
      <w:pPr>
        <w:numPr>
          <w:ilvl w:val="0"/>
          <w:numId w:val="14"/>
        </w:numPr>
        <w:spacing w:after="0" w:line="240" w:lineRule="auto"/>
        <w:rPr>
          <w:rFonts w:ascii="Arial" w:hAnsi="Arial" w:cs="Arial"/>
          <w:color w:val="00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recognises the importance of providing an ethos and environment within</w:t>
      </w:r>
      <w:r w:rsidR="00DE1F72" w:rsidRPr="00927D5C">
        <w:rPr>
          <w:rFonts w:ascii="Arial" w:hAnsi="Arial" w:cs="Arial"/>
          <w:color w:val="000000" w:themeColor="text1"/>
        </w:rPr>
        <w:t xml:space="preserve"> school </w:t>
      </w:r>
      <w:r w:rsidR="00DE1F72" w:rsidRPr="00927D5C">
        <w:rPr>
          <w:rFonts w:ascii="Arial" w:hAnsi="Arial" w:cs="Arial"/>
        </w:rPr>
        <w:t>that will help children to be safe and to feel safe.</w:t>
      </w:r>
      <w:r w:rsidR="00DE1F72" w:rsidRPr="00927D5C">
        <w:rPr>
          <w:rFonts w:ascii="Arial" w:hAnsi="Arial" w:cs="Arial"/>
          <w:color w:val="000000"/>
        </w:rPr>
        <w:t xml:space="preserve"> </w:t>
      </w:r>
      <w:r w:rsidR="00DE1F72" w:rsidRPr="00927D5C">
        <w:rPr>
          <w:rFonts w:ascii="Arial" w:hAnsi="Arial" w:cs="Arial"/>
        </w:rPr>
        <w:t xml:space="preserve">In our </w:t>
      </w:r>
      <w:r w:rsidR="00DE1F72" w:rsidRPr="00927D5C">
        <w:rPr>
          <w:rFonts w:ascii="Arial" w:hAnsi="Arial" w:cs="Arial"/>
          <w:color w:val="000000" w:themeColor="text1"/>
        </w:rPr>
        <w:t xml:space="preserve">school </w:t>
      </w:r>
      <w:r w:rsidR="00DE1F72" w:rsidRPr="00927D5C">
        <w:rPr>
          <w:rFonts w:ascii="Arial" w:hAnsi="Arial" w:cs="Arial"/>
        </w:rPr>
        <w:t>children are respected and are encouraged to talk openly. We will ensure children’s wishes and feelings are taken into account when determining what safeguarding action to take and what services to provide</w:t>
      </w:r>
      <w:r w:rsidR="00DE1F72" w:rsidRPr="00927D5C">
        <w:rPr>
          <w:rFonts w:ascii="Arial" w:hAnsi="Arial" w:cs="Arial"/>
          <w:color w:val="000000"/>
        </w:rPr>
        <w:t xml:space="preserve">. </w:t>
      </w:r>
    </w:p>
    <w:p w14:paraId="764D9B29" w14:textId="77777777" w:rsidR="00DE1F72" w:rsidRPr="00927D5C" w:rsidRDefault="00DE1F72" w:rsidP="00DE1F72">
      <w:pPr>
        <w:pStyle w:val="ListParagraph"/>
        <w:rPr>
          <w:rFonts w:ascii="Arial" w:hAnsi="Arial" w:cs="Arial"/>
          <w:color w:val="000000"/>
          <w:sz w:val="22"/>
          <w:szCs w:val="22"/>
        </w:rPr>
      </w:pPr>
    </w:p>
    <w:p w14:paraId="1A4659BA" w14:textId="77777777" w:rsidR="00DE1F72" w:rsidRPr="00927D5C" w:rsidRDefault="00DC64C7" w:rsidP="00DE1F72">
      <w:pPr>
        <w:numPr>
          <w:ilvl w:val="0"/>
          <w:numId w:val="14"/>
        </w:numPr>
        <w:spacing w:after="0" w:line="240" w:lineRule="auto"/>
        <w:rPr>
          <w:rFonts w:ascii="Arial" w:hAnsi="Arial" w:cs="Arial"/>
          <w:color w:val="00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recognises the importance of </w:t>
      </w:r>
      <w:r w:rsidR="00DE1F72" w:rsidRPr="00927D5C">
        <w:rPr>
          <w:rFonts w:ascii="Arial" w:hAnsi="Arial" w:cs="Arial"/>
          <w:color w:val="000000"/>
        </w:rPr>
        <w:t xml:space="preserve">adopting a trauma informed approach to safeguarding; we understand there is a need to consider the root cause of children’s behaviour and consider any underlying trauma. </w:t>
      </w:r>
    </w:p>
    <w:p w14:paraId="17ECE25B" w14:textId="77777777" w:rsidR="00DE1F72" w:rsidRPr="00927D5C" w:rsidRDefault="00DE1F72" w:rsidP="00DE1F72">
      <w:pPr>
        <w:pStyle w:val="ListParagraph"/>
        <w:ind w:left="0"/>
        <w:rPr>
          <w:rFonts w:ascii="Arial" w:hAnsi="Arial" w:cs="Arial"/>
          <w:sz w:val="22"/>
          <w:szCs w:val="22"/>
        </w:rPr>
      </w:pPr>
    </w:p>
    <w:p w14:paraId="75B46FDB" w14:textId="77777777" w:rsidR="00DE1F72" w:rsidRPr="00927D5C" w:rsidRDefault="00DE1F72" w:rsidP="00DE1F72">
      <w:pPr>
        <w:numPr>
          <w:ilvl w:val="0"/>
          <w:numId w:val="14"/>
        </w:numPr>
        <w:spacing w:after="0" w:line="240" w:lineRule="auto"/>
        <w:ind w:hanging="357"/>
        <w:rPr>
          <w:rFonts w:ascii="Arial" w:hAnsi="Arial" w:cs="Arial"/>
        </w:rPr>
      </w:pPr>
      <w:r w:rsidRPr="00927D5C">
        <w:rPr>
          <w:rFonts w:ascii="Arial" w:hAnsi="Arial" w:cs="Arial"/>
        </w:rPr>
        <w:t>Our core safeguarding principles are:</w:t>
      </w:r>
    </w:p>
    <w:p w14:paraId="26342A9B" w14:textId="77777777" w:rsidR="00DE1F72" w:rsidRPr="00927D5C" w:rsidRDefault="00DE1F72" w:rsidP="00DE1F72">
      <w:pPr>
        <w:numPr>
          <w:ilvl w:val="1"/>
          <w:numId w:val="14"/>
        </w:numPr>
        <w:autoSpaceDE w:val="0"/>
        <w:autoSpaceDN w:val="0"/>
        <w:adjustRightInd w:val="0"/>
        <w:spacing w:after="0" w:line="240" w:lineRule="auto"/>
        <w:ind w:left="1134" w:hanging="357"/>
        <w:rPr>
          <w:rFonts w:ascii="Arial" w:hAnsi="Arial" w:cs="Arial"/>
          <w:color w:val="000000"/>
        </w:rPr>
      </w:pPr>
      <w:r w:rsidRPr="00927D5C">
        <w:rPr>
          <w:rFonts w:ascii="Arial" w:hAnsi="Arial" w:cs="Arial"/>
          <w:b/>
        </w:rPr>
        <w:t>Prevention</w:t>
      </w:r>
      <w:r w:rsidRPr="00927D5C">
        <w:rPr>
          <w:rFonts w:ascii="Arial" w:hAnsi="Arial" w:cs="Arial"/>
          <w:color w:val="000000"/>
        </w:rPr>
        <w:t xml:space="preserve">: positive, supportive, safe culture, curriculum and pastoral opportunities for children, safer recruitment procedures. </w:t>
      </w:r>
    </w:p>
    <w:p w14:paraId="3A535480" w14:textId="77777777" w:rsidR="00DE1F72" w:rsidRPr="00927D5C" w:rsidRDefault="00DE1F72" w:rsidP="00DE1F72">
      <w:pPr>
        <w:numPr>
          <w:ilvl w:val="1"/>
          <w:numId w:val="14"/>
        </w:numPr>
        <w:autoSpaceDE w:val="0"/>
        <w:autoSpaceDN w:val="0"/>
        <w:adjustRightInd w:val="0"/>
        <w:spacing w:after="0" w:line="240" w:lineRule="auto"/>
        <w:ind w:left="1134" w:hanging="357"/>
        <w:rPr>
          <w:rFonts w:ascii="Arial" w:hAnsi="Arial" w:cs="Arial"/>
          <w:color w:val="000000"/>
        </w:rPr>
      </w:pPr>
      <w:r w:rsidRPr="00927D5C">
        <w:rPr>
          <w:rFonts w:ascii="Arial" w:hAnsi="Arial" w:cs="Arial"/>
          <w:b/>
        </w:rPr>
        <w:t>Protection</w:t>
      </w:r>
      <w:r w:rsidRPr="00927D5C">
        <w:rPr>
          <w:rFonts w:ascii="Arial" w:hAnsi="Arial" w:cs="Arial"/>
          <w:color w:val="000000"/>
        </w:rPr>
        <w:t>: following the agreed procedures, ensuring all staff are trained and supported to recognise and respond appropriately and sensitively to safeguarding concerns.</w:t>
      </w:r>
    </w:p>
    <w:p w14:paraId="29DD8453" w14:textId="77777777" w:rsidR="00DE1F72" w:rsidRPr="00927D5C" w:rsidRDefault="00DE1F72" w:rsidP="00DE1F72">
      <w:pPr>
        <w:numPr>
          <w:ilvl w:val="1"/>
          <w:numId w:val="14"/>
        </w:numPr>
        <w:autoSpaceDE w:val="0"/>
        <w:autoSpaceDN w:val="0"/>
        <w:adjustRightInd w:val="0"/>
        <w:spacing w:after="0" w:line="240" w:lineRule="auto"/>
        <w:ind w:left="1134" w:hanging="357"/>
        <w:rPr>
          <w:rFonts w:ascii="Arial" w:hAnsi="Arial" w:cs="Arial"/>
          <w:color w:val="000000"/>
        </w:rPr>
      </w:pPr>
      <w:r w:rsidRPr="00927D5C">
        <w:rPr>
          <w:rFonts w:ascii="Arial" w:hAnsi="Arial" w:cs="Arial"/>
          <w:b/>
        </w:rPr>
        <w:t>Support</w:t>
      </w:r>
      <w:r w:rsidRPr="00927D5C">
        <w:rPr>
          <w:rFonts w:ascii="Arial" w:hAnsi="Arial" w:cs="Arial"/>
          <w:color w:val="000000"/>
        </w:rPr>
        <w:t xml:space="preserve">: adopt a child centred approach and provide support for </w:t>
      </w:r>
      <w:r w:rsidRPr="00927D5C">
        <w:rPr>
          <w:rFonts w:ascii="Arial" w:hAnsi="Arial" w:cs="Arial"/>
          <w:color w:val="000000" w:themeColor="text1"/>
        </w:rPr>
        <w:t xml:space="preserve">all pupils, </w:t>
      </w:r>
      <w:r w:rsidRPr="00927D5C">
        <w:rPr>
          <w:rFonts w:ascii="Arial" w:hAnsi="Arial" w:cs="Arial"/>
          <w:color w:val="000000"/>
        </w:rPr>
        <w:t>parents/carers and staff, and where appropriate, implement specific interventions for those who may be at risk of harm.</w:t>
      </w:r>
    </w:p>
    <w:p w14:paraId="322A251E" w14:textId="77777777" w:rsidR="00DE1F72" w:rsidRPr="00927D5C" w:rsidRDefault="00DE1F72" w:rsidP="00DE1F72">
      <w:pPr>
        <w:numPr>
          <w:ilvl w:val="1"/>
          <w:numId w:val="14"/>
        </w:numPr>
        <w:autoSpaceDE w:val="0"/>
        <w:autoSpaceDN w:val="0"/>
        <w:adjustRightInd w:val="0"/>
        <w:spacing w:after="0" w:line="240" w:lineRule="auto"/>
        <w:ind w:left="1134" w:hanging="357"/>
        <w:rPr>
          <w:rFonts w:ascii="Arial" w:hAnsi="Arial" w:cs="Arial"/>
          <w:color w:val="000000"/>
        </w:rPr>
      </w:pPr>
      <w:r w:rsidRPr="00927D5C">
        <w:rPr>
          <w:rFonts w:ascii="Arial" w:hAnsi="Arial" w:cs="Arial"/>
          <w:b/>
        </w:rPr>
        <w:t xml:space="preserve">Collaboration: </w:t>
      </w:r>
      <w:r w:rsidRPr="00927D5C">
        <w:rPr>
          <w:rFonts w:ascii="Arial" w:hAnsi="Arial" w:cs="Arial"/>
          <w:bCs/>
        </w:rPr>
        <w:t>with both parents where possible, and other agencies</w:t>
      </w:r>
      <w:r w:rsidRPr="00927D5C">
        <w:rPr>
          <w:rFonts w:ascii="Arial" w:hAnsi="Arial" w:cs="Arial"/>
          <w:color w:val="000000"/>
        </w:rPr>
        <w:t xml:space="preserve"> to ensure timely, appropriate communications and actions are undertaken when safeguarding concerns arise. </w:t>
      </w:r>
      <w:r w:rsidRPr="00927D5C">
        <w:rPr>
          <w:rFonts w:ascii="Arial" w:hAnsi="Arial" w:cs="Arial"/>
          <w:color w:val="000000"/>
        </w:rPr>
        <w:br/>
      </w:r>
    </w:p>
    <w:p w14:paraId="15DEB5E2" w14:textId="77777777" w:rsidR="00DE1F72" w:rsidRPr="00927D5C" w:rsidRDefault="00DE1F72" w:rsidP="00DE1F72">
      <w:pPr>
        <w:pStyle w:val="NoSpacing"/>
        <w:numPr>
          <w:ilvl w:val="0"/>
          <w:numId w:val="14"/>
        </w:numPr>
        <w:rPr>
          <w:rFonts w:ascii="Arial" w:hAnsi="Arial" w:cs="Arial"/>
          <w:b/>
          <w:sz w:val="24"/>
          <w:szCs w:val="20"/>
        </w:rPr>
      </w:pPr>
      <w:r w:rsidRPr="00927D5C">
        <w:rPr>
          <w:rFonts w:ascii="Arial" w:hAnsi="Arial" w:cs="Arial"/>
        </w:rPr>
        <w:lastRenderedPageBreak/>
        <w:t>The procedures contained in this policy apply to all staff, including governors, temporary or third-party agency staff and volunteers, and are consistent with those outlined within ‘Keeping Children Safe in Education’ 2023.</w:t>
      </w:r>
    </w:p>
    <w:p w14:paraId="1BF46B9B" w14:textId="77777777" w:rsidR="00DC64C7" w:rsidRPr="00927D5C" w:rsidRDefault="00DC64C7" w:rsidP="00DC64C7">
      <w:pPr>
        <w:pStyle w:val="NoSpacing"/>
        <w:ind w:left="360"/>
        <w:rPr>
          <w:rFonts w:ascii="Arial" w:hAnsi="Arial" w:cs="Arial"/>
          <w:b/>
          <w:sz w:val="24"/>
          <w:szCs w:val="20"/>
        </w:rPr>
      </w:pPr>
    </w:p>
    <w:p w14:paraId="0AD0DE3F" w14:textId="77777777" w:rsidR="00DE1F72" w:rsidRPr="00927D5C" w:rsidRDefault="00DE1F72" w:rsidP="00DE1F72">
      <w:pPr>
        <w:pStyle w:val="Heading2"/>
        <w:rPr>
          <w:rFonts w:cs="Arial"/>
          <w:b/>
          <w:bCs/>
        </w:rPr>
      </w:pPr>
      <w:r w:rsidRPr="00927D5C">
        <w:rPr>
          <w:rFonts w:cs="Arial"/>
          <w:b/>
          <w:bCs/>
        </w:rPr>
        <w:t>1.2 Policy context</w:t>
      </w:r>
    </w:p>
    <w:p w14:paraId="09EACE90" w14:textId="77777777" w:rsidR="00DE1F72" w:rsidRPr="00927D5C" w:rsidRDefault="00DE1F72" w:rsidP="00DE1F72">
      <w:pPr>
        <w:ind w:left="720"/>
        <w:rPr>
          <w:rFonts w:ascii="Arial" w:hAnsi="Arial" w:cs="Arial"/>
          <w:b/>
          <w:sz w:val="24"/>
          <w:szCs w:val="24"/>
        </w:rPr>
      </w:pPr>
    </w:p>
    <w:p w14:paraId="10031C38" w14:textId="77777777" w:rsidR="00DE1F72" w:rsidRPr="00927D5C" w:rsidRDefault="00DE1F72" w:rsidP="005C477B">
      <w:pPr>
        <w:pStyle w:val="NoSpacing"/>
        <w:numPr>
          <w:ilvl w:val="0"/>
          <w:numId w:val="47"/>
        </w:numPr>
        <w:rPr>
          <w:rFonts w:ascii="Arial" w:hAnsi="Arial" w:cs="Arial"/>
          <w:b/>
          <w:sz w:val="24"/>
          <w:szCs w:val="20"/>
        </w:rPr>
      </w:pPr>
      <w:r w:rsidRPr="00927D5C">
        <w:rPr>
          <w:rFonts w:ascii="Arial" w:hAnsi="Arial" w:cs="Arial"/>
        </w:rPr>
        <w:t>This policy is implemented in accordance with our compliance with the statutory guidance from the Department for Education, ‘Keeping Children Safe in Education’ 2023 which requires individual schools and colleges to have an effective child protection policy.</w:t>
      </w:r>
    </w:p>
    <w:p w14:paraId="625E42C5" w14:textId="77777777" w:rsidR="00DE1F72" w:rsidRPr="00927D5C" w:rsidRDefault="00DE1F72" w:rsidP="00DE1F72">
      <w:pPr>
        <w:rPr>
          <w:rFonts w:ascii="Arial" w:hAnsi="Arial" w:cs="Arial"/>
          <w:i/>
          <w:sz w:val="24"/>
        </w:rPr>
      </w:pPr>
    </w:p>
    <w:p w14:paraId="553462C5" w14:textId="77777777" w:rsidR="00DE1F72" w:rsidRPr="00927D5C" w:rsidRDefault="00DE1F72" w:rsidP="00DE1F72">
      <w:pPr>
        <w:numPr>
          <w:ilvl w:val="0"/>
          <w:numId w:val="9"/>
        </w:numPr>
        <w:spacing w:after="0" w:line="240" w:lineRule="auto"/>
        <w:ind w:left="426" w:hanging="426"/>
        <w:rPr>
          <w:rFonts w:ascii="Arial" w:hAnsi="Arial" w:cs="Arial"/>
        </w:rPr>
      </w:pPr>
      <w:r w:rsidRPr="00927D5C">
        <w:rPr>
          <w:rFonts w:ascii="Arial" w:hAnsi="Arial" w:cs="Arial"/>
        </w:rPr>
        <w:t>This policy has been developed in accordance with the principles established by the Children Acts 1989 and 2004 and related guidance. This includes but is not limited to:</w:t>
      </w:r>
    </w:p>
    <w:p w14:paraId="55BE0C49" w14:textId="77777777" w:rsidR="00DE1F72" w:rsidRPr="00927D5C" w:rsidRDefault="00DE1F72" w:rsidP="00DE1F72">
      <w:pPr>
        <w:numPr>
          <w:ilvl w:val="1"/>
          <w:numId w:val="9"/>
        </w:numPr>
        <w:spacing w:after="0" w:line="240" w:lineRule="auto"/>
        <w:ind w:left="1134"/>
        <w:rPr>
          <w:rFonts w:ascii="Arial" w:hAnsi="Arial" w:cs="Arial"/>
        </w:rPr>
      </w:pPr>
      <w:r w:rsidRPr="00927D5C">
        <w:rPr>
          <w:rFonts w:ascii="Arial" w:hAnsi="Arial" w:cs="Arial"/>
        </w:rPr>
        <w:t>Keeping Children Safe in Education 2023</w:t>
      </w:r>
      <w:r w:rsidRPr="00927D5C">
        <w:rPr>
          <w:rFonts w:ascii="Arial" w:hAnsi="Arial" w:cs="Arial"/>
          <w:color w:val="7030A0"/>
        </w:rPr>
        <w:t xml:space="preserve"> </w:t>
      </w:r>
      <w:r w:rsidRPr="00927D5C">
        <w:rPr>
          <w:rFonts w:ascii="Arial" w:hAnsi="Arial" w:cs="Arial"/>
        </w:rPr>
        <w:t xml:space="preserve">(KCSIE) </w:t>
      </w:r>
    </w:p>
    <w:p w14:paraId="76EA3BDC" w14:textId="77777777" w:rsidR="00DE1F72" w:rsidRPr="00927D5C" w:rsidRDefault="00DE1F72" w:rsidP="00DE1F72">
      <w:pPr>
        <w:numPr>
          <w:ilvl w:val="1"/>
          <w:numId w:val="9"/>
        </w:numPr>
        <w:spacing w:after="0" w:line="240" w:lineRule="auto"/>
        <w:ind w:left="1134"/>
        <w:rPr>
          <w:rFonts w:ascii="Arial" w:hAnsi="Arial" w:cs="Arial"/>
        </w:rPr>
      </w:pPr>
      <w:r w:rsidRPr="00927D5C">
        <w:rPr>
          <w:rFonts w:ascii="Arial" w:hAnsi="Arial" w:cs="Arial"/>
        </w:rPr>
        <w:t xml:space="preserve">Working Together to Safeguard Children 2018 (WTSC) </w:t>
      </w:r>
    </w:p>
    <w:p w14:paraId="130763FB" w14:textId="77777777" w:rsidR="00DE1F72" w:rsidRPr="00927D5C" w:rsidRDefault="00DE1F72" w:rsidP="00DE1F72">
      <w:pPr>
        <w:numPr>
          <w:ilvl w:val="1"/>
          <w:numId w:val="9"/>
        </w:numPr>
        <w:spacing w:after="0" w:line="240" w:lineRule="auto"/>
        <w:ind w:left="1134"/>
        <w:rPr>
          <w:rFonts w:ascii="Arial" w:hAnsi="Arial" w:cs="Arial"/>
        </w:rPr>
      </w:pPr>
      <w:r w:rsidRPr="00927D5C">
        <w:rPr>
          <w:rFonts w:ascii="Arial" w:eastAsia="Arial" w:hAnsi="Arial" w:cs="Arial"/>
        </w:rPr>
        <w:t xml:space="preserve">Ofsted: </w:t>
      </w:r>
      <w:r w:rsidRPr="00927D5C">
        <w:rPr>
          <w:rFonts w:ascii="Arial" w:hAnsi="Arial" w:cs="Arial"/>
        </w:rPr>
        <w:t xml:space="preserve">Education Inspection Framework’ </w:t>
      </w:r>
    </w:p>
    <w:p w14:paraId="1D934DCE" w14:textId="77777777" w:rsidR="00DE1F72" w:rsidRPr="00927D5C" w:rsidRDefault="00DE1F72" w:rsidP="00DE1F72">
      <w:pPr>
        <w:numPr>
          <w:ilvl w:val="1"/>
          <w:numId w:val="9"/>
        </w:numPr>
        <w:spacing w:after="0" w:line="240" w:lineRule="auto"/>
        <w:ind w:left="1134"/>
        <w:rPr>
          <w:rFonts w:ascii="Arial" w:hAnsi="Arial" w:cs="Arial"/>
        </w:rPr>
      </w:pPr>
      <w:r w:rsidRPr="00927D5C">
        <w:rPr>
          <w:rFonts w:ascii="Arial" w:hAnsi="Arial" w:cs="Arial"/>
        </w:rPr>
        <w:t>Framework for the Assessment of Children in Need and their Families 2000</w:t>
      </w:r>
    </w:p>
    <w:p w14:paraId="371CA576" w14:textId="77777777" w:rsidR="00DE1F72" w:rsidRPr="00927D5C" w:rsidRDefault="00016C9B" w:rsidP="00DE1F72">
      <w:pPr>
        <w:numPr>
          <w:ilvl w:val="1"/>
          <w:numId w:val="9"/>
        </w:numPr>
        <w:spacing w:after="0" w:line="240" w:lineRule="auto"/>
        <w:ind w:left="1134"/>
        <w:rPr>
          <w:rFonts w:ascii="Arial" w:hAnsi="Arial" w:cs="Arial"/>
        </w:rPr>
      </w:pPr>
      <w:hyperlink r:id="rId17" w:history="1">
        <w:r w:rsidR="00DE1F72" w:rsidRPr="00927D5C">
          <w:rPr>
            <w:rStyle w:val="Hyperlink"/>
            <w:rFonts w:cs="Arial"/>
          </w:rPr>
          <w:t>Kent and Medway Safeguarding Children Procedures</w:t>
        </w:r>
      </w:hyperlink>
    </w:p>
    <w:p w14:paraId="61048099" w14:textId="77777777" w:rsidR="00DE1F72" w:rsidRPr="00927D5C" w:rsidRDefault="00DE1F72" w:rsidP="00DE1F72">
      <w:pPr>
        <w:numPr>
          <w:ilvl w:val="1"/>
          <w:numId w:val="9"/>
        </w:numPr>
        <w:spacing w:after="0" w:line="240" w:lineRule="auto"/>
        <w:ind w:left="1134"/>
        <w:rPr>
          <w:rFonts w:ascii="Arial" w:hAnsi="Arial" w:cs="Arial"/>
        </w:rPr>
      </w:pPr>
      <w:r w:rsidRPr="00927D5C">
        <w:rPr>
          <w:rFonts w:ascii="Arial" w:hAnsi="Arial" w:cs="Arial"/>
        </w:rPr>
        <w:t>Early Years and Foundation Stage Framework 2021 (EYFS)</w:t>
      </w:r>
    </w:p>
    <w:p w14:paraId="04C65A88" w14:textId="77777777" w:rsidR="00DE1F72" w:rsidRPr="00927D5C" w:rsidRDefault="00DE1F72" w:rsidP="00DE1F72">
      <w:pPr>
        <w:numPr>
          <w:ilvl w:val="1"/>
          <w:numId w:val="9"/>
        </w:numPr>
        <w:spacing w:after="0" w:line="240" w:lineRule="auto"/>
        <w:ind w:left="1134" w:hanging="357"/>
        <w:rPr>
          <w:rFonts w:ascii="Arial" w:hAnsi="Arial" w:cs="Arial"/>
        </w:rPr>
      </w:pPr>
      <w:r w:rsidRPr="00927D5C">
        <w:rPr>
          <w:rFonts w:ascii="Arial" w:hAnsi="Arial" w:cs="Arial"/>
        </w:rPr>
        <w:t>The Education Act 2002</w:t>
      </w:r>
    </w:p>
    <w:p w14:paraId="488BCAEE" w14:textId="77777777" w:rsidR="00DE1F72" w:rsidRPr="00927D5C" w:rsidRDefault="00DE1F72" w:rsidP="00DE1F72">
      <w:pPr>
        <w:numPr>
          <w:ilvl w:val="1"/>
          <w:numId w:val="9"/>
        </w:numPr>
        <w:spacing w:after="0" w:line="240" w:lineRule="auto"/>
        <w:ind w:left="1134" w:hanging="357"/>
        <w:rPr>
          <w:rFonts w:ascii="Arial" w:hAnsi="Arial" w:cs="Arial"/>
        </w:rPr>
      </w:pPr>
      <w:r w:rsidRPr="00927D5C">
        <w:rPr>
          <w:rFonts w:ascii="Arial" w:hAnsi="Arial" w:cs="Arial"/>
        </w:rPr>
        <w:t>The Education (Independent School Standards) Regulations 2014</w:t>
      </w:r>
    </w:p>
    <w:p w14:paraId="35F4D6CA" w14:textId="77777777" w:rsidR="00DE1F72" w:rsidRPr="00927D5C" w:rsidRDefault="00DE1F72" w:rsidP="00DE1F72">
      <w:pPr>
        <w:numPr>
          <w:ilvl w:val="1"/>
          <w:numId w:val="9"/>
        </w:numPr>
        <w:spacing w:after="0" w:line="240" w:lineRule="auto"/>
        <w:ind w:left="1134" w:hanging="357"/>
        <w:rPr>
          <w:rFonts w:ascii="Arial" w:hAnsi="Arial" w:cs="Arial"/>
        </w:rPr>
      </w:pPr>
      <w:r w:rsidRPr="00927D5C">
        <w:rPr>
          <w:rFonts w:ascii="Arial" w:hAnsi="Arial" w:cs="Arial"/>
        </w:rPr>
        <w:t>The Non-Maintained Special Schools (England) Regulations 2015</w:t>
      </w:r>
    </w:p>
    <w:p w14:paraId="0CE0E46B" w14:textId="77777777" w:rsidR="00DE1F72" w:rsidRPr="00927D5C" w:rsidRDefault="00DE1F72" w:rsidP="00DE1F72">
      <w:pPr>
        <w:numPr>
          <w:ilvl w:val="1"/>
          <w:numId w:val="9"/>
        </w:numPr>
        <w:spacing w:after="0" w:line="240" w:lineRule="auto"/>
        <w:ind w:left="1134" w:hanging="357"/>
        <w:rPr>
          <w:rFonts w:ascii="Arial" w:hAnsi="Arial" w:cs="Arial"/>
        </w:rPr>
      </w:pPr>
      <w:r w:rsidRPr="00927D5C">
        <w:rPr>
          <w:rFonts w:ascii="Arial" w:hAnsi="Arial" w:cs="Arial"/>
        </w:rPr>
        <w:t xml:space="preserve">The Human Rights Act 1998 </w:t>
      </w:r>
    </w:p>
    <w:p w14:paraId="2AA798F7" w14:textId="77777777" w:rsidR="00DE1F72" w:rsidRPr="00927D5C" w:rsidRDefault="00DE1F72" w:rsidP="00DE1F72">
      <w:pPr>
        <w:numPr>
          <w:ilvl w:val="1"/>
          <w:numId w:val="9"/>
        </w:numPr>
        <w:spacing w:after="0" w:line="240" w:lineRule="auto"/>
        <w:ind w:left="1134" w:hanging="357"/>
        <w:rPr>
          <w:rFonts w:ascii="Arial" w:hAnsi="Arial" w:cs="Arial"/>
        </w:rPr>
      </w:pPr>
      <w:r w:rsidRPr="00927D5C">
        <w:rPr>
          <w:rFonts w:ascii="Arial" w:hAnsi="Arial" w:cs="Arial"/>
        </w:rPr>
        <w:t>The Equality Act 2010 (including the Public Sector Equality Duty)</w:t>
      </w:r>
    </w:p>
    <w:p w14:paraId="7AA40921" w14:textId="77777777" w:rsidR="00DE1F72" w:rsidRPr="00927D5C" w:rsidRDefault="00DE1F72" w:rsidP="00DE1F72">
      <w:pPr>
        <w:rPr>
          <w:rFonts w:ascii="Arial" w:hAnsi="Arial" w:cs="Arial"/>
        </w:rPr>
      </w:pPr>
    </w:p>
    <w:p w14:paraId="01FF292F" w14:textId="77777777" w:rsidR="00DE1F72" w:rsidRPr="00927D5C" w:rsidRDefault="00DE1F72" w:rsidP="00DE1F72">
      <w:pPr>
        <w:pStyle w:val="BodyText"/>
        <w:numPr>
          <w:ilvl w:val="0"/>
          <w:numId w:val="15"/>
        </w:numPr>
        <w:ind w:left="426"/>
        <w:rPr>
          <w:rFonts w:cs="Arial"/>
          <w:sz w:val="22"/>
          <w:szCs w:val="22"/>
        </w:rPr>
      </w:pPr>
      <w:r w:rsidRPr="00927D5C">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927D5C">
        <w:rPr>
          <w:rFonts w:cs="Arial"/>
          <w:sz w:val="22"/>
          <w:szCs w:val="22"/>
        </w:rPr>
        <w:t>who are pupils at a school, or who are students under 18 years of age</w:t>
      </w:r>
      <w:r w:rsidRPr="00927D5C">
        <w:rPr>
          <w:rFonts w:cs="Arial"/>
          <w:sz w:val="22"/>
          <w:szCs w:val="22"/>
          <w:lang w:val="en-US"/>
        </w:rPr>
        <w:t xml:space="preserve">. Such arrangements will have to have regard to any guidance issued by the Secretary of State. </w:t>
      </w:r>
    </w:p>
    <w:p w14:paraId="34DB9CA8" w14:textId="77777777" w:rsidR="00DE1F72" w:rsidRPr="00927D5C" w:rsidRDefault="00DE1F72" w:rsidP="00DE1F72">
      <w:pPr>
        <w:pStyle w:val="BodyText"/>
        <w:rPr>
          <w:rFonts w:cs="Arial"/>
          <w:sz w:val="22"/>
          <w:szCs w:val="22"/>
          <w:lang w:val="en-US"/>
        </w:rPr>
      </w:pPr>
    </w:p>
    <w:p w14:paraId="6815B5CB" w14:textId="77777777" w:rsidR="00DE1F72" w:rsidRPr="00927D5C" w:rsidRDefault="00DC64C7" w:rsidP="00DE1F72">
      <w:pPr>
        <w:pStyle w:val="BodyText"/>
        <w:numPr>
          <w:ilvl w:val="0"/>
          <w:numId w:val="15"/>
        </w:numPr>
        <w:ind w:left="426"/>
        <w:rPr>
          <w:rFonts w:cs="Arial"/>
          <w:sz w:val="22"/>
          <w:szCs w:val="22"/>
        </w:rPr>
      </w:pPr>
      <w:proofErr w:type="spellStart"/>
      <w:r w:rsidRPr="00927D5C">
        <w:rPr>
          <w:rFonts w:cs="Arial"/>
          <w:color w:val="000000" w:themeColor="text1"/>
          <w:sz w:val="22"/>
        </w:rPr>
        <w:t>Senacre</w:t>
      </w:r>
      <w:proofErr w:type="spellEnd"/>
      <w:r w:rsidRPr="00927D5C">
        <w:rPr>
          <w:rFonts w:cs="Arial"/>
          <w:color w:val="000000" w:themeColor="text1"/>
          <w:sz w:val="22"/>
        </w:rPr>
        <w:t xml:space="preserve"> Wood Primary School </w:t>
      </w:r>
      <w:r w:rsidR="00DE1F72" w:rsidRPr="00927D5C">
        <w:rPr>
          <w:rFonts w:eastAsia="Calibri Light" w:cs="Arial"/>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23EC18A5" w14:textId="77777777" w:rsidR="00DE1F72" w:rsidRPr="00927D5C" w:rsidRDefault="00DE1F72" w:rsidP="00DE1F72">
      <w:pPr>
        <w:pStyle w:val="ListParagraph"/>
        <w:rPr>
          <w:rFonts w:ascii="Arial" w:eastAsia="Calibri Light" w:hAnsi="Arial" w:cs="Arial"/>
          <w:sz w:val="22"/>
          <w:szCs w:val="22"/>
        </w:rPr>
      </w:pPr>
    </w:p>
    <w:p w14:paraId="337A3AFF" w14:textId="77777777" w:rsidR="00DE1F72" w:rsidRPr="00927D5C" w:rsidRDefault="00DC64C7" w:rsidP="00DE1F72">
      <w:pPr>
        <w:pStyle w:val="BodyText"/>
        <w:numPr>
          <w:ilvl w:val="0"/>
          <w:numId w:val="15"/>
        </w:numPr>
        <w:ind w:left="426"/>
        <w:rPr>
          <w:rFonts w:eastAsia="Arial" w:cs="Arial"/>
          <w:sz w:val="22"/>
          <w:szCs w:val="22"/>
        </w:rPr>
      </w:pPr>
      <w:proofErr w:type="spellStart"/>
      <w:r w:rsidRPr="00927D5C">
        <w:rPr>
          <w:rFonts w:cs="Arial"/>
          <w:color w:val="000000" w:themeColor="text1"/>
          <w:sz w:val="22"/>
        </w:rPr>
        <w:t>Senacre</w:t>
      </w:r>
      <w:proofErr w:type="spellEnd"/>
      <w:r w:rsidRPr="00927D5C">
        <w:rPr>
          <w:rFonts w:cs="Arial"/>
          <w:color w:val="000000" w:themeColor="text1"/>
          <w:sz w:val="22"/>
        </w:rPr>
        <w:t xml:space="preserve"> Wood Primary School </w:t>
      </w:r>
      <w:r w:rsidR="00DE1F72" w:rsidRPr="00927D5C">
        <w:rPr>
          <w:rFonts w:eastAsia="Calibri Light" w:cs="Arial"/>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7336264B" w14:textId="77777777" w:rsidR="00DE1F72" w:rsidRPr="00927D5C" w:rsidRDefault="00DE1F72" w:rsidP="00DE1F72">
      <w:pPr>
        <w:pStyle w:val="BodyText"/>
        <w:rPr>
          <w:rFonts w:cs="Arial"/>
          <w:sz w:val="22"/>
          <w:szCs w:val="22"/>
        </w:rPr>
      </w:pPr>
    </w:p>
    <w:p w14:paraId="7F680D65" w14:textId="77777777" w:rsidR="00DE1F72" w:rsidRPr="00927D5C" w:rsidRDefault="00DE1F72" w:rsidP="00DE1F72">
      <w:pPr>
        <w:pStyle w:val="Heading2"/>
        <w:rPr>
          <w:rFonts w:cs="Arial"/>
          <w:b/>
        </w:rPr>
      </w:pPr>
      <w:r w:rsidRPr="00927D5C">
        <w:rPr>
          <w:rFonts w:cs="Arial"/>
          <w:b/>
        </w:rPr>
        <w:t>1.3 Definition of safeguarding</w:t>
      </w:r>
    </w:p>
    <w:p w14:paraId="55D6C929" w14:textId="77777777" w:rsidR="00DE1F72" w:rsidRPr="00927D5C" w:rsidRDefault="00DE1F72" w:rsidP="00DE1F72">
      <w:pPr>
        <w:pStyle w:val="NormalWeb"/>
        <w:spacing w:before="0" w:beforeAutospacing="0" w:after="0" w:afterAutospacing="0"/>
        <w:rPr>
          <w:rFonts w:ascii="Arial" w:hAnsi="Arial" w:cs="Arial"/>
        </w:rPr>
      </w:pPr>
    </w:p>
    <w:p w14:paraId="2BF01245" w14:textId="77777777" w:rsidR="00DE1F72" w:rsidRPr="00927D5C" w:rsidRDefault="00DE1F72" w:rsidP="00DE1F72">
      <w:pPr>
        <w:pStyle w:val="NormalWeb"/>
        <w:numPr>
          <w:ilvl w:val="0"/>
          <w:numId w:val="10"/>
        </w:numPr>
        <w:spacing w:before="0" w:beforeAutospacing="0" w:after="0" w:afterAutospacing="0"/>
        <w:ind w:left="360"/>
        <w:rPr>
          <w:rFonts w:ascii="Arial" w:hAnsi="Arial" w:cs="Arial"/>
          <w:sz w:val="22"/>
          <w:szCs w:val="22"/>
        </w:rPr>
      </w:pPr>
      <w:r w:rsidRPr="00927D5C">
        <w:rPr>
          <w:rFonts w:ascii="Arial" w:hAnsi="Arial" w:cs="Arial"/>
          <w:sz w:val="22"/>
          <w:szCs w:val="22"/>
        </w:rPr>
        <w:t xml:space="preserve">In line with ‘Working Together to Safeguard Children’ and KCSIE 2023, safeguarding and promoting the welfare of children is defined for the purposes of this policy as: </w:t>
      </w:r>
    </w:p>
    <w:p w14:paraId="33F9BBE1"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r w:rsidRPr="00927D5C">
        <w:rPr>
          <w:rFonts w:ascii="Arial" w:hAnsi="Arial" w:cs="Arial"/>
          <w:sz w:val="22"/>
          <w:szCs w:val="22"/>
          <w:lang w:val="en-US"/>
        </w:rPr>
        <w:t>providing help and support to meet the needs of children as soon as problems emerge</w:t>
      </w:r>
    </w:p>
    <w:p w14:paraId="0EA98646"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r w:rsidRPr="00927D5C">
        <w:rPr>
          <w:rFonts w:ascii="Arial" w:hAnsi="Arial" w:cs="Arial"/>
          <w:sz w:val="22"/>
          <w:szCs w:val="22"/>
          <w:lang w:val="en-US"/>
        </w:rPr>
        <w:t xml:space="preserve">protecting children from maltreatment, whether that is within or outside the home, including online </w:t>
      </w:r>
    </w:p>
    <w:p w14:paraId="1890F59D"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r w:rsidRPr="00927D5C">
        <w:rPr>
          <w:rFonts w:ascii="Arial" w:hAnsi="Arial" w:cs="Arial"/>
          <w:sz w:val="22"/>
          <w:szCs w:val="22"/>
          <w:lang w:val="en-US"/>
        </w:rPr>
        <w:t>preventing impairment of children’s mental and physical health or development</w:t>
      </w:r>
    </w:p>
    <w:p w14:paraId="0C2B34C5"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r w:rsidRPr="00927D5C">
        <w:rPr>
          <w:rFonts w:ascii="Arial" w:hAnsi="Arial" w:cs="Arial"/>
          <w:sz w:val="22"/>
          <w:szCs w:val="22"/>
          <w:lang w:val="en-US"/>
        </w:rPr>
        <w:t xml:space="preserve">ensuring that children grow up in circumstances consistent with the provision of safe and effective care </w:t>
      </w:r>
    </w:p>
    <w:p w14:paraId="70942DE6"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r w:rsidRPr="00927D5C">
        <w:rPr>
          <w:rFonts w:ascii="Arial" w:hAnsi="Arial" w:cs="Arial"/>
          <w:sz w:val="22"/>
          <w:szCs w:val="22"/>
          <w:lang w:val="en-US"/>
        </w:rPr>
        <w:lastRenderedPageBreak/>
        <w:t>promoting the upbringing of children with their birth parents, or otherwise their family network, whenever possible and where this is in the best interests of the child(</w:t>
      </w:r>
      <w:proofErr w:type="spellStart"/>
      <w:r w:rsidRPr="00927D5C">
        <w:rPr>
          <w:rFonts w:ascii="Arial" w:hAnsi="Arial" w:cs="Arial"/>
          <w:sz w:val="22"/>
          <w:szCs w:val="22"/>
          <w:lang w:val="en-US"/>
        </w:rPr>
        <w:t>ren</w:t>
      </w:r>
      <w:proofErr w:type="spellEnd"/>
      <w:r w:rsidRPr="00927D5C">
        <w:rPr>
          <w:rFonts w:ascii="Arial" w:hAnsi="Arial" w:cs="Arial"/>
          <w:sz w:val="22"/>
          <w:szCs w:val="22"/>
          <w:lang w:val="en-US"/>
        </w:rPr>
        <w:t xml:space="preserve">) </w:t>
      </w:r>
    </w:p>
    <w:p w14:paraId="7FB1C391" w14:textId="77777777" w:rsidR="00DE1F72" w:rsidRPr="00927D5C" w:rsidRDefault="00DE1F72" w:rsidP="00DE1F72">
      <w:pPr>
        <w:pStyle w:val="NormalWeb"/>
        <w:numPr>
          <w:ilvl w:val="1"/>
          <w:numId w:val="10"/>
        </w:numPr>
        <w:spacing w:before="0" w:beforeAutospacing="0" w:after="0" w:afterAutospacing="0"/>
        <w:ind w:left="1134"/>
        <w:rPr>
          <w:rFonts w:ascii="Arial" w:hAnsi="Arial" w:cs="Arial"/>
          <w:sz w:val="22"/>
          <w:szCs w:val="22"/>
        </w:rPr>
      </w:pPr>
      <w:proofErr w:type="gramStart"/>
      <w:r w:rsidRPr="00927D5C">
        <w:rPr>
          <w:rFonts w:ascii="Arial" w:hAnsi="Arial" w:cs="Arial"/>
          <w:sz w:val="22"/>
          <w:szCs w:val="22"/>
          <w:lang w:val="en-US"/>
        </w:rPr>
        <w:t>taking</w:t>
      </w:r>
      <w:proofErr w:type="gramEnd"/>
      <w:r w:rsidRPr="00927D5C">
        <w:rPr>
          <w:rFonts w:ascii="Arial" w:hAnsi="Arial" w:cs="Arial"/>
          <w:sz w:val="22"/>
          <w:szCs w:val="22"/>
          <w:lang w:val="en-US"/>
        </w:rPr>
        <w:t xml:space="preserve"> action to enable all children to have the best outcomes.</w:t>
      </w:r>
    </w:p>
    <w:p w14:paraId="61A88AFC" w14:textId="77777777" w:rsidR="00DE1F72" w:rsidRPr="00927D5C" w:rsidRDefault="00DE1F72" w:rsidP="00DE1F72">
      <w:pPr>
        <w:pStyle w:val="NormalWeb"/>
        <w:spacing w:before="0" w:beforeAutospacing="0" w:after="0" w:afterAutospacing="0"/>
        <w:ind w:left="1134"/>
        <w:rPr>
          <w:rFonts w:ascii="Arial" w:hAnsi="Arial" w:cs="Arial"/>
          <w:sz w:val="22"/>
          <w:szCs w:val="22"/>
        </w:rPr>
      </w:pPr>
    </w:p>
    <w:p w14:paraId="19E8C263" w14:textId="77777777" w:rsidR="00DE1F72" w:rsidRPr="00927D5C" w:rsidRDefault="00DE1F72" w:rsidP="00DE1F72">
      <w:pPr>
        <w:numPr>
          <w:ilvl w:val="0"/>
          <w:numId w:val="10"/>
        </w:numPr>
        <w:spacing w:after="0" w:line="240" w:lineRule="auto"/>
        <w:ind w:left="360"/>
        <w:rPr>
          <w:rFonts w:ascii="Arial" w:hAnsi="Arial" w:cs="Arial"/>
        </w:rPr>
      </w:pPr>
      <w:r w:rsidRPr="00927D5C">
        <w:rPr>
          <w:rFonts w:ascii="Arial" w:hAnsi="Arial" w:cs="Arial"/>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11760578" w14:textId="77777777" w:rsidR="00DE1F72" w:rsidRPr="00927D5C" w:rsidRDefault="00DE1F72" w:rsidP="00DE1F72">
      <w:pPr>
        <w:ind w:left="360"/>
        <w:rPr>
          <w:rFonts w:ascii="Arial" w:hAnsi="Arial" w:cs="Arial"/>
        </w:rPr>
      </w:pPr>
    </w:p>
    <w:p w14:paraId="77BC743A" w14:textId="77777777" w:rsidR="00DE1F72" w:rsidRPr="00927D5C" w:rsidRDefault="00DE1F72" w:rsidP="00DE1F72">
      <w:pPr>
        <w:numPr>
          <w:ilvl w:val="0"/>
          <w:numId w:val="10"/>
        </w:numPr>
        <w:spacing w:after="0" w:line="240" w:lineRule="auto"/>
        <w:ind w:left="360"/>
        <w:rPr>
          <w:rFonts w:ascii="Arial" w:hAnsi="Arial" w:cs="Arial"/>
        </w:rPr>
      </w:pPr>
      <w:r w:rsidRPr="00927D5C">
        <w:rPr>
          <w:rFonts w:ascii="Arial" w:hAnsi="Arial" w:cs="Arial"/>
        </w:rPr>
        <w:t xml:space="preserve">The </w:t>
      </w:r>
      <w:r w:rsidRPr="00927D5C">
        <w:rPr>
          <w:rFonts w:ascii="Arial" w:hAnsi="Arial" w:cs="Arial"/>
          <w:color w:val="000000" w:themeColor="text1"/>
        </w:rPr>
        <w:t xml:space="preserve">school </w:t>
      </w:r>
      <w:r w:rsidRPr="00927D5C">
        <w:rPr>
          <w:rFonts w:ascii="Arial" w:hAnsi="Arial" w:cs="Arial"/>
        </w:rPr>
        <w:t>acknowledges that safeguarding includes a wide range of specific issues including (but not limited to):</w:t>
      </w:r>
    </w:p>
    <w:p w14:paraId="13C3D8A6"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Abuse and neglect</w:t>
      </w:r>
    </w:p>
    <w:p w14:paraId="5B5B0A48"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Bullying, including cyberbullying</w:t>
      </w:r>
    </w:p>
    <w:p w14:paraId="4EA64BEA"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Child-on-child abuse</w:t>
      </w:r>
    </w:p>
    <w:p w14:paraId="5CBB2F17"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Children with family members in prison</w:t>
      </w:r>
    </w:p>
    <w:p w14:paraId="140A7274"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Children who are absent or missing from education</w:t>
      </w:r>
    </w:p>
    <w:p w14:paraId="6FD59199"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Child missing from home or care </w:t>
      </w:r>
    </w:p>
    <w:p w14:paraId="6F3F8308"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Child Sexual Exploitation (CSE)</w:t>
      </w:r>
    </w:p>
    <w:p w14:paraId="7292ABD6"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Child Criminal Exploitation (CCE)</w:t>
      </w:r>
    </w:p>
    <w:p w14:paraId="7FD71A2A"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Contextual safeguarding (risks outside the family home)</w:t>
      </w:r>
    </w:p>
    <w:p w14:paraId="7A13ACF9"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County lines and gangs </w:t>
      </w:r>
    </w:p>
    <w:p w14:paraId="5FDFC610"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Domestic abuse </w:t>
      </w:r>
    </w:p>
    <w:p w14:paraId="26BE4C86"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Drugs and alcohol misuse</w:t>
      </w:r>
    </w:p>
    <w:p w14:paraId="6D8A7C0E"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Fabricated or induced illness </w:t>
      </w:r>
    </w:p>
    <w:p w14:paraId="74C61AF2"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Faith abuse</w:t>
      </w:r>
    </w:p>
    <w:p w14:paraId="6F04AB79"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Gender based abuse and violence against women and girls</w:t>
      </w:r>
    </w:p>
    <w:p w14:paraId="21334103"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Hate</w:t>
      </w:r>
    </w:p>
    <w:p w14:paraId="4651D3E6"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Homelessness </w:t>
      </w:r>
    </w:p>
    <w:p w14:paraId="4C3B0727"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Human trafficking and modern slavery</w:t>
      </w:r>
    </w:p>
    <w:p w14:paraId="0F8E52E4"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Mental health</w:t>
      </w:r>
    </w:p>
    <w:p w14:paraId="620EA1A2"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Nude or semi-nude image sharing, aka youth produced/involved sexual imagery or “Sexting”</w:t>
      </w:r>
    </w:p>
    <w:p w14:paraId="665BB584"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Online safety</w:t>
      </w:r>
    </w:p>
    <w:p w14:paraId="674F77D8"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Preventing radicalisation and extremism</w:t>
      </w:r>
    </w:p>
    <w:p w14:paraId="6EB59313"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 xml:space="preserve">Private fostering </w:t>
      </w:r>
    </w:p>
    <w:p w14:paraId="46D83889"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Relationship abuse</w:t>
      </w:r>
    </w:p>
    <w:p w14:paraId="6FFDCAB1"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Serious violence</w:t>
      </w:r>
    </w:p>
    <w:p w14:paraId="7655C9DB"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Sexual violence and sexual harassment</w:t>
      </w:r>
    </w:p>
    <w:p w14:paraId="542DC394"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So-called ‘honour-based’ abuse, including Female Genital Mutilation (FGM) and forced marriage</w:t>
      </w:r>
    </w:p>
    <w:p w14:paraId="7AB4E9B1" w14:textId="77777777" w:rsidR="00DE1F72" w:rsidRPr="00927D5C" w:rsidRDefault="00DE1F72" w:rsidP="00DE1F72">
      <w:pPr>
        <w:numPr>
          <w:ilvl w:val="0"/>
          <w:numId w:val="11"/>
        </w:numPr>
        <w:tabs>
          <w:tab w:val="clear" w:pos="1080"/>
          <w:tab w:val="num" w:pos="1134"/>
        </w:tabs>
        <w:spacing w:after="0" w:line="240" w:lineRule="auto"/>
        <w:rPr>
          <w:rFonts w:ascii="Arial" w:hAnsi="Arial" w:cs="Arial"/>
        </w:rPr>
      </w:pPr>
      <w:r w:rsidRPr="00927D5C">
        <w:rPr>
          <w:rFonts w:ascii="Arial" w:hAnsi="Arial" w:cs="Arial"/>
        </w:rPr>
        <w:t>‘</w:t>
      </w:r>
      <w:proofErr w:type="spellStart"/>
      <w:r w:rsidRPr="00927D5C">
        <w:rPr>
          <w:rFonts w:ascii="Arial" w:hAnsi="Arial" w:cs="Arial"/>
        </w:rPr>
        <w:t>Upskirting</w:t>
      </w:r>
      <w:proofErr w:type="spellEnd"/>
      <w:r w:rsidRPr="00927D5C">
        <w:rPr>
          <w:rFonts w:ascii="Arial" w:hAnsi="Arial" w:cs="Arial"/>
        </w:rPr>
        <w:t>’</w:t>
      </w:r>
    </w:p>
    <w:p w14:paraId="09761ED8" w14:textId="77777777" w:rsidR="00DE1F72" w:rsidRPr="00927D5C" w:rsidRDefault="00DE1F72" w:rsidP="00DE1F72">
      <w:pPr>
        <w:rPr>
          <w:rFonts w:ascii="Arial" w:hAnsi="Arial" w:cs="Arial"/>
        </w:rPr>
      </w:pPr>
    </w:p>
    <w:p w14:paraId="1389FB8B" w14:textId="77777777" w:rsidR="00DE1F72" w:rsidRPr="00927D5C" w:rsidRDefault="00DE1F72" w:rsidP="00DE1F72">
      <w:pPr>
        <w:rPr>
          <w:rFonts w:ascii="Arial" w:hAnsi="Arial" w:cs="Arial"/>
        </w:rPr>
      </w:pPr>
      <w:r w:rsidRPr="00927D5C">
        <w:rPr>
          <w:rFonts w:ascii="Arial" w:hAnsi="Arial" w:cs="Arial"/>
        </w:rPr>
        <w:t>(Also see Part one and Annex B within ‘Keeping Children Safe in Education’ 2023)</w:t>
      </w:r>
    </w:p>
    <w:p w14:paraId="2F83CA61" w14:textId="77777777" w:rsidR="00DE1F72" w:rsidRPr="00927D5C" w:rsidRDefault="00DE1F72" w:rsidP="00DE1F72">
      <w:pPr>
        <w:rPr>
          <w:rFonts w:ascii="Arial" w:hAnsi="Arial" w:cs="Arial"/>
        </w:rPr>
      </w:pPr>
    </w:p>
    <w:p w14:paraId="6DF7BEA2" w14:textId="77777777" w:rsidR="00DE1F72" w:rsidRPr="00927D5C" w:rsidRDefault="00DE1F72" w:rsidP="00DE1F72">
      <w:pPr>
        <w:pStyle w:val="Heading2"/>
        <w:rPr>
          <w:rFonts w:cs="Arial"/>
          <w:b/>
          <w:bCs/>
        </w:rPr>
      </w:pPr>
      <w:r w:rsidRPr="00927D5C">
        <w:rPr>
          <w:rFonts w:cs="Arial"/>
          <w:b/>
          <w:bCs/>
        </w:rPr>
        <w:t xml:space="preserve">1.4 Related safeguarding policies </w:t>
      </w:r>
    </w:p>
    <w:p w14:paraId="54592D0F" w14:textId="77777777" w:rsidR="00DE1F72" w:rsidRPr="00927D5C" w:rsidRDefault="00DE1F72" w:rsidP="00DE1F72">
      <w:pPr>
        <w:rPr>
          <w:rFonts w:ascii="Arial" w:hAnsi="Arial" w:cs="Arial"/>
          <w:b/>
          <w:iCs/>
          <w:color w:val="FF0000"/>
        </w:rPr>
      </w:pPr>
    </w:p>
    <w:p w14:paraId="7C227AFA" w14:textId="77777777" w:rsidR="00DE1F72" w:rsidRPr="00927D5C" w:rsidRDefault="00DE1F72" w:rsidP="00DE1F72">
      <w:pPr>
        <w:numPr>
          <w:ilvl w:val="0"/>
          <w:numId w:val="12"/>
        </w:numPr>
        <w:spacing w:after="0" w:line="240" w:lineRule="auto"/>
        <w:ind w:hanging="357"/>
        <w:rPr>
          <w:rFonts w:ascii="Arial" w:hAnsi="Arial" w:cs="Arial"/>
          <w:b/>
          <w:iCs/>
        </w:rPr>
      </w:pPr>
      <w:r w:rsidRPr="00927D5C">
        <w:rPr>
          <w:rFonts w:ascii="Arial" w:hAnsi="Arial" w:cs="Arial"/>
        </w:rPr>
        <w:t xml:space="preserve">This policy is one of a series in </w:t>
      </w:r>
      <w:r w:rsidRPr="00927D5C">
        <w:rPr>
          <w:rFonts w:ascii="Arial" w:hAnsi="Arial" w:cs="Arial"/>
          <w:color w:val="000000" w:themeColor="text1"/>
        </w:rPr>
        <w:t xml:space="preserve">the school integrated </w:t>
      </w:r>
      <w:r w:rsidRPr="00927D5C">
        <w:rPr>
          <w:rFonts w:ascii="Arial" w:hAnsi="Arial" w:cs="Arial"/>
        </w:rPr>
        <w:t xml:space="preserve">safeguarding portfolio and </w:t>
      </w:r>
      <w:r w:rsidRPr="00927D5C">
        <w:rPr>
          <w:rFonts w:ascii="Arial" w:hAnsi="Arial" w:cs="Arial"/>
          <w:color w:val="000000"/>
        </w:rPr>
        <w:t xml:space="preserve">should be read and actioned in conjunction with the policies </w:t>
      </w:r>
      <w:r w:rsidRPr="00927D5C">
        <w:rPr>
          <w:rFonts w:ascii="Arial" w:hAnsi="Arial" w:cs="Arial"/>
        </w:rPr>
        <w:t xml:space="preserve">as listed below: </w:t>
      </w:r>
    </w:p>
    <w:p w14:paraId="51D4C38D"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Anti-bullying </w:t>
      </w:r>
    </w:p>
    <w:p w14:paraId="6A5EE671"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Attendance </w:t>
      </w:r>
    </w:p>
    <w:p w14:paraId="55BB5E4F"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Behaviour, including behaviour management and use of physical intervention </w:t>
      </w:r>
    </w:p>
    <w:p w14:paraId="101DCDB3"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lastRenderedPageBreak/>
        <w:t xml:space="preserve">Complaints  </w:t>
      </w:r>
    </w:p>
    <w:p w14:paraId="62690D10"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Confidentiality </w:t>
      </w:r>
    </w:p>
    <w:p w14:paraId="73271220"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Data protection and information sharing</w:t>
      </w:r>
    </w:p>
    <w:p w14:paraId="3CEF445F"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Emergency procedures such as evacuations and lockdowns </w:t>
      </w:r>
    </w:p>
    <w:p w14:paraId="421EB5F8"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Health and safety, including plans </w:t>
      </w:r>
      <w:r w:rsidRPr="00927D5C">
        <w:rPr>
          <w:rFonts w:ascii="Arial" w:hAnsi="Arial" w:cs="Arial"/>
          <w:color w:val="000000" w:themeColor="text1"/>
        </w:rPr>
        <w:t>for school reopening</w:t>
      </w:r>
    </w:p>
    <w:p w14:paraId="2F37D38C"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First aid and accidents, including medication and managing illness, allergies, heath, and infection</w:t>
      </w:r>
    </w:p>
    <w:p w14:paraId="0BBB5D48"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Image use </w:t>
      </w:r>
    </w:p>
    <w:p w14:paraId="2DF64835"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Managing allegations against staff</w:t>
      </w:r>
    </w:p>
    <w:p w14:paraId="5C3CE3CE"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Mobile and smart technology </w:t>
      </w:r>
    </w:p>
    <w:p w14:paraId="26FC4BC6"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Personal and intimate care </w:t>
      </w:r>
    </w:p>
    <w:p w14:paraId="37F3C106"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Relationship, Sex and Health Education (RSHE)</w:t>
      </w:r>
    </w:p>
    <w:p w14:paraId="1D40D1B5"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Risk assessments, such as school trips, use of technology,</w:t>
      </w:r>
      <w:r w:rsidRPr="00927D5C">
        <w:rPr>
          <w:rFonts w:ascii="Arial" w:hAnsi="Arial" w:cs="Arial"/>
          <w:color w:val="000000" w:themeColor="text1"/>
        </w:rPr>
        <w:t xml:space="preserve"> school </w:t>
      </w:r>
      <w:r w:rsidRPr="00927D5C">
        <w:rPr>
          <w:rFonts w:ascii="Arial" w:hAnsi="Arial" w:cs="Arial"/>
        </w:rPr>
        <w:t>re-opening</w:t>
      </w:r>
    </w:p>
    <w:p w14:paraId="5AB9CE04"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Safer recruitment </w:t>
      </w:r>
    </w:p>
    <w:p w14:paraId="25215150" w14:textId="77777777" w:rsidR="00DE1F72" w:rsidRPr="00927D5C" w:rsidRDefault="00DE1F72" w:rsidP="00DE1F72">
      <w:pPr>
        <w:numPr>
          <w:ilvl w:val="1"/>
          <w:numId w:val="12"/>
        </w:numPr>
        <w:spacing w:after="0" w:line="240" w:lineRule="auto"/>
        <w:ind w:left="1134" w:hanging="357"/>
        <w:rPr>
          <w:rFonts w:ascii="Arial" w:hAnsi="Arial" w:cs="Arial"/>
          <w:b/>
          <w:i/>
          <w:color w:val="FF0000"/>
        </w:rPr>
      </w:pPr>
      <w:r w:rsidRPr="00927D5C">
        <w:rPr>
          <w:rFonts w:ascii="Arial" w:hAnsi="Arial" w:cs="Arial"/>
        </w:rPr>
        <w:t xml:space="preserve">Searching, screening and confiscation </w:t>
      </w:r>
    </w:p>
    <w:p w14:paraId="0A392615"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Social media </w:t>
      </w:r>
    </w:p>
    <w:p w14:paraId="4D76BA10"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Staff behaviour policy/code of conduct, including Acceptable Use of Technology Policies (AUP)</w:t>
      </w:r>
    </w:p>
    <w:p w14:paraId="5ECCC7C2"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Whistleblowing </w:t>
      </w:r>
    </w:p>
    <w:p w14:paraId="71185668" w14:textId="77777777" w:rsidR="00DE1F72" w:rsidRPr="00927D5C" w:rsidRDefault="00DE1F72" w:rsidP="005C477B">
      <w:pPr>
        <w:numPr>
          <w:ilvl w:val="0"/>
          <w:numId w:val="86"/>
        </w:numPr>
        <w:spacing w:after="0" w:line="240" w:lineRule="auto"/>
        <w:rPr>
          <w:rFonts w:ascii="Arial" w:hAnsi="Arial" w:cs="Arial"/>
        </w:rPr>
      </w:pPr>
      <w:r w:rsidRPr="00927D5C">
        <w:rPr>
          <w:rFonts w:ascii="Arial" w:hAnsi="Arial" w:cs="Arial"/>
        </w:rPr>
        <w:t xml:space="preserve">“Guidance for Safer Working Practice for Adults who Work with Children and Young People in Education Settings” - </w:t>
      </w:r>
      <w:hyperlink r:id="rId18" w:history="1">
        <w:r w:rsidRPr="00927D5C">
          <w:rPr>
            <w:rStyle w:val="Hyperlink"/>
            <w:rFonts w:cs="Arial"/>
          </w:rPr>
          <w:t>Safer Recruitment Consortium</w:t>
        </w:r>
      </w:hyperlink>
    </w:p>
    <w:p w14:paraId="4DB7DA6D" w14:textId="77777777" w:rsidR="00DE1F72" w:rsidRPr="00927D5C" w:rsidRDefault="00DE1F72" w:rsidP="005C477B">
      <w:pPr>
        <w:numPr>
          <w:ilvl w:val="0"/>
          <w:numId w:val="86"/>
        </w:numPr>
        <w:spacing w:after="0" w:line="240" w:lineRule="auto"/>
        <w:rPr>
          <w:rFonts w:ascii="Arial" w:hAnsi="Arial" w:cs="Arial"/>
        </w:rPr>
      </w:pPr>
      <w:r w:rsidRPr="00927D5C">
        <w:rPr>
          <w:rFonts w:ascii="Arial" w:hAnsi="Arial" w:cs="Arial"/>
        </w:rPr>
        <w:t xml:space="preserve">“What to do if you are worried a child is being abused” – </w:t>
      </w:r>
      <w:proofErr w:type="spellStart"/>
      <w:r w:rsidRPr="00927D5C">
        <w:rPr>
          <w:rFonts w:ascii="Arial" w:hAnsi="Arial" w:cs="Arial"/>
        </w:rPr>
        <w:t>DfE</w:t>
      </w:r>
      <w:proofErr w:type="spellEnd"/>
      <w:r w:rsidRPr="00927D5C">
        <w:rPr>
          <w:rFonts w:ascii="Arial" w:hAnsi="Arial" w:cs="Arial"/>
        </w:rPr>
        <w:t>, March 2015</w:t>
      </w:r>
    </w:p>
    <w:p w14:paraId="2143712C" w14:textId="77777777" w:rsidR="00DE1F72" w:rsidRPr="00927D5C" w:rsidRDefault="00DE1F72" w:rsidP="005C477B">
      <w:pPr>
        <w:numPr>
          <w:ilvl w:val="0"/>
          <w:numId w:val="86"/>
        </w:numPr>
        <w:spacing w:after="0" w:line="240" w:lineRule="auto"/>
        <w:rPr>
          <w:rFonts w:ascii="Arial" w:hAnsi="Arial" w:cs="Arial"/>
        </w:rPr>
      </w:pPr>
      <w:r w:rsidRPr="00927D5C">
        <w:rPr>
          <w:rFonts w:ascii="Arial" w:hAnsi="Arial" w:cs="Arial"/>
        </w:rPr>
        <w:t>Early Years Foundation Stage 2021 Welfare Requirements</w:t>
      </w:r>
    </w:p>
    <w:p w14:paraId="33597C34" w14:textId="77777777" w:rsidR="00DE1F72" w:rsidRPr="00927D5C" w:rsidRDefault="00DE1F72" w:rsidP="00DE1F72">
      <w:pPr>
        <w:rPr>
          <w:rFonts w:ascii="Arial" w:hAnsi="Arial" w:cs="Arial"/>
          <w:i/>
          <w:color w:val="008000"/>
        </w:rPr>
      </w:pPr>
    </w:p>
    <w:p w14:paraId="0AFE9ADB" w14:textId="77777777" w:rsidR="00DE1F72" w:rsidRPr="00927D5C" w:rsidRDefault="00DE1F72" w:rsidP="00DE1F72">
      <w:pPr>
        <w:numPr>
          <w:ilvl w:val="0"/>
          <w:numId w:val="87"/>
        </w:numPr>
        <w:spacing w:after="0" w:line="240" w:lineRule="auto"/>
        <w:rPr>
          <w:rFonts w:ascii="Arial" w:hAnsi="Arial" w:cs="Arial"/>
        </w:rPr>
      </w:pPr>
      <w:r w:rsidRPr="00927D5C">
        <w:rPr>
          <w:rFonts w:ascii="Arial" w:hAnsi="Arial" w:cs="Arial"/>
          <w:bCs/>
        </w:rPr>
        <w:t>These documents can be found in / at:</w:t>
      </w:r>
      <w:r w:rsidRPr="00927D5C">
        <w:rPr>
          <w:rFonts w:ascii="Arial" w:hAnsi="Arial" w:cs="Arial"/>
          <w:bCs/>
          <w:i/>
          <w:color w:val="4096FF"/>
        </w:rPr>
        <w:t xml:space="preserve"> </w:t>
      </w:r>
      <w:r w:rsidR="00DC64C7" w:rsidRPr="00927D5C">
        <w:rPr>
          <w:rFonts w:ascii="Arial" w:hAnsi="Arial" w:cs="Arial"/>
          <w:bCs/>
          <w:iCs/>
          <w:color w:val="000000" w:themeColor="text1"/>
        </w:rPr>
        <w:t>the school office and saved on hosted system.</w:t>
      </w:r>
    </w:p>
    <w:p w14:paraId="64876D5E" w14:textId="77777777" w:rsidR="00DC64C7" w:rsidRPr="00927D5C" w:rsidRDefault="00DC64C7" w:rsidP="00DC64C7">
      <w:pPr>
        <w:spacing w:after="0" w:line="240" w:lineRule="auto"/>
        <w:rPr>
          <w:rFonts w:ascii="Arial" w:hAnsi="Arial" w:cs="Arial"/>
        </w:rPr>
      </w:pPr>
    </w:p>
    <w:p w14:paraId="3A7B96A0" w14:textId="77777777" w:rsidR="00DE1F72" w:rsidRPr="00927D5C" w:rsidRDefault="00DE1F72" w:rsidP="00DE1F72">
      <w:pPr>
        <w:pStyle w:val="Heading2"/>
        <w:rPr>
          <w:rFonts w:cs="Arial"/>
          <w:b/>
          <w:bCs/>
        </w:rPr>
      </w:pPr>
      <w:r w:rsidRPr="00927D5C">
        <w:rPr>
          <w:rFonts w:cs="Arial"/>
          <w:b/>
          <w:bCs/>
        </w:rPr>
        <w:t>1.5 Policy compliance, monitoring and review</w:t>
      </w:r>
    </w:p>
    <w:p w14:paraId="324E4C0C" w14:textId="77777777" w:rsidR="00DE1F72" w:rsidRPr="00927D5C" w:rsidRDefault="00DE1F72" w:rsidP="00DE1F72">
      <w:pPr>
        <w:rPr>
          <w:rFonts w:ascii="Arial" w:hAnsi="Arial" w:cs="Arial"/>
        </w:rPr>
      </w:pPr>
    </w:p>
    <w:p w14:paraId="00C82CA0" w14:textId="77777777" w:rsidR="00DE1F72" w:rsidRPr="00927D5C" w:rsidRDefault="00DC64C7" w:rsidP="00DE1F72">
      <w:pPr>
        <w:numPr>
          <w:ilvl w:val="0"/>
          <w:numId w:val="10"/>
        </w:numPr>
        <w:spacing w:after="0" w:line="240" w:lineRule="auto"/>
        <w:ind w:left="425" w:hanging="357"/>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1A649573" w14:textId="77777777" w:rsidR="00DE1F72" w:rsidRPr="00927D5C" w:rsidRDefault="00DE1F72" w:rsidP="00DE1F72">
      <w:pPr>
        <w:jc w:val="both"/>
        <w:rPr>
          <w:rFonts w:ascii="Arial" w:hAnsi="Arial" w:cs="Arial"/>
        </w:rPr>
      </w:pPr>
    </w:p>
    <w:p w14:paraId="1FC60D69" w14:textId="77777777" w:rsidR="00DE1F72" w:rsidRPr="00927D5C" w:rsidRDefault="00DE1F72" w:rsidP="00DE1F72">
      <w:pPr>
        <w:numPr>
          <w:ilvl w:val="0"/>
          <w:numId w:val="10"/>
        </w:numPr>
        <w:spacing w:after="0" w:line="240" w:lineRule="auto"/>
        <w:ind w:left="426"/>
        <w:jc w:val="both"/>
        <w:rPr>
          <w:rFonts w:ascii="Arial" w:hAnsi="Arial" w:cs="Arial"/>
          <w:color w:val="FF0000"/>
        </w:rPr>
      </w:pPr>
      <w:r w:rsidRPr="00927D5C">
        <w:rPr>
          <w:rFonts w:ascii="Arial" w:hAnsi="Arial" w:cs="Arial"/>
        </w:rPr>
        <w:t xml:space="preserve">All staff (including temporary staff and volunteers) will be provided with a copy of this policy </w:t>
      </w:r>
      <w:r w:rsidRPr="00927D5C">
        <w:rPr>
          <w:rFonts w:ascii="Arial" w:hAnsi="Arial" w:cs="Arial"/>
          <w:color w:val="000000" w:themeColor="text1"/>
        </w:rPr>
        <w:t xml:space="preserve">and Part One </w:t>
      </w:r>
      <w:r w:rsidRPr="00927D5C">
        <w:rPr>
          <w:rFonts w:ascii="Arial" w:hAnsi="Arial" w:cs="Arial"/>
        </w:rPr>
        <w:t xml:space="preserve">of KCSIE 2023 as appropriate. </w:t>
      </w:r>
      <w:r w:rsidR="00DC64C7" w:rsidRPr="00927D5C">
        <w:rPr>
          <w:rFonts w:ascii="Arial" w:hAnsi="Arial" w:cs="Arial"/>
          <w:color w:val="000000" w:themeColor="text1"/>
        </w:rPr>
        <w:t xml:space="preserve">A copy is in the school office and saved on Hosted drive as well as on the staff room safeguarding board. </w:t>
      </w:r>
      <w:r w:rsidRPr="00927D5C">
        <w:rPr>
          <w:rFonts w:ascii="Arial" w:hAnsi="Arial" w:cs="Arial"/>
          <w:b/>
          <w:iCs/>
          <w:color w:val="000000" w:themeColor="text1"/>
        </w:rPr>
        <w:t xml:space="preserve"> </w:t>
      </w:r>
      <w:bookmarkStart w:id="6" w:name="_Hlk77156774"/>
      <w:r w:rsidRPr="00927D5C">
        <w:rPr>
          <w:rFonts w:ascii="Arial" w:hAnsi="Arial" w:cs="Arial"/>
          <w:b/>
          <w:iCs/>
          <w:color w:val="000000" w:themeColor="text1"/>
        </w:rPr>
        <w:t xml:space="preserve"> </w:t>
      </w:r>
      <w:bookmarkEnd w:id="6"/>
    </w:p>
    <w:p w14:paraId="0BFD2FB4" w14:textId="77777777" w:rsidR="00DE1F72" w:rsidRPr="00927D5C" w:rsidRDefault="00DE1F72" w:rsidP="00DE1F72">
      <w:pPr>
        <w:ind w:left="426"/>
        <w:jc w:val="both"/>
        <w:rPr>
          <w:rFonts w:ascii="Arial" w:hAnsi="Arial" w:cs="Arial"/>
        </w:rPr>
      </w:pPr>
    </w:p>
    <w:p w14:paraId="0B1BD137" w14:textId="77777777" w:rsidR="00DE1F72" w:rsidRPr="00927D5C" w:rsidRDefault="00DE1F72" w:rsidP="00DE1F72">
      <w:pPr>
        <w:pStyle w:val="NoSpacing"/>
        <w:numPr>
          <w:ilvl w:val="0"/>
          <w:numId w:val="10"/>
        </w:numPr>
        <w:ind w:left="426"/>
        <w:rPr>
          <w:rFonts w:ascii="Arial" w:hAnsi="Arial" w:cs="Arial"/>
          <w:color w:val="4096FF"/>
        </w:rPr>
      </w:pPr>
      <w:r w:rsidRPr="00927D5C">
        <w:rPr>
          <w:rFonts w:ascii="Arial" w:hAnsi="Arial" w:cs="Arial"/>
        </w:rPr>
        <w:t xml:space="preserve">Parents/carers can obtain a copy </w:t>
      </w:r>
      <w:r w:rsidRPr="00927D5C">
        <w:rPr>
          <w:rFonts w:ascii="Arial" w:hAnsi="Arial" w:cs="Arial"/>
          <w:color w:val="000000" w:themeColor="text1"/>
        </w:rPr>
        <w:t>of the school Child Protection Policy and other related policies on request. Additionally, our policies can be viewed via the school</w:t>
      </w:r>
      <w:r w:rsidR="00274BC7" w:rsidRPr="00927D5C">
        <w:rPr>
          <w:rFonts w:ascii="Arial" w:hAnsi="Arial" w:cs="Arial"/>
          <w:color w:val="000000" w:themeColor="text1"/>
        </w:rPr>
        <w:t xml:space="preserve"> </w:t>
      </w:r>
      <w:r w:rsidRPr="00927D5C">
        <w:rPr>
          <w:rFonts w:ascii="Arial" w:hAnsi="Arial" w:cs="Arial"/>
          <w:color w:val="000000" w:themeColor="text1"/>
        </w:rPr>
        <w:t xml:space="preserve">website: </w:t>
      </w:r>
      <w:hyperlink r:id="rId19" w:history="1">
        <w:r w:rsidR="00274BC7" w:rsidRPr="00927D5C">
          <w:rPr>
            <w:rStyle w:val="Hyperlink"/>
            <w:rFonts w:ascii="Arial" w:hAnsi="Arial" w:cs="Arial"/>
            <w:color w:val="000000" w:themeColor="text1"/>
          </w:rPr>
          <w:t>www.senacre-wood.kent.sch.uk</w:t>
        </w:r>
      </w:hyperlink>
      <w:r w:rsidR="00274BC7" w:rsidRPr="00927D5C">
        <w:rPr>
          <w:rFonts w:ascii="Arial" w:hAnsi="Arial" w:cs="Arial"/>
          <w:color w:val="000000" w:themeColor="text1"/>
        </w:rPr>
        <w:t xml:space="preserve"> </w:t>
      </w:r>
    </w:p>
    <w:p w14:paraId="4535EB62" w14:textId="77777777" w:rsidR="00DE1F72" w:rsidRPr="00927D5C" w:rsidRDefault="00DE1F72" w:rsidP="00DE1F72">
      <w:pPr>
        <w:ind w:left="426"/>
        <w:jc w:val="both"/>
        <w:rPr>
          <w:rFonts w:ascii="Arial" w:hAnsi="Arial" w:cs="Arial"/>
        </w:rPr>
      </w:pPr>
    </w:p>
    <w:p w14:paraId="4093D9DE" w14:textId="77777777" w:rsidR="00DE1F72" w:rsidRPr="00927D5C" w:rsidRDefault="00DE1F72" w:rsidP="00DE1F72">
      <w:pPr>
        <w:numPr>
          <w:ilvl w:val="0"/>
          <w:numId w:val="10"/>
        </w:numPr>
        <w:spacing w:after="0" w:line="240" w:lineRule="auto"/>
        <w:ind w:left="425" w:hanging="357"/>
        <w:jc w:val="both"/>
        <w:rPr>
          <w:rFonts w:ascii="Arial" w:hAnsi="Arial" w:cs="Arial"/>
          <w:color w:val="000000" w:themeColor="text1"/>
          <w:szCs w:val="24"/>
        </w:rPr>
      </w:pPr>
      <w:r w:rsidRPr="00927D5C">
        <w:rPr>
          <w:rFonts w:ascii="Arial" w:hAnsi="Arial" w:cs="Arial"/>
          <w:szCs w:val="24"/>
        </w:rPr>
        <w:t xml:space="preserve">The policy forms part </w:t>
      </w:r>
      <w:r w:rsidRPr="00927D5C">
        <w:rPr>
          <w:rFonts w:ascii="Arial" w:hAnsi="Arial" w:cs="Arial"/>
          <w:color w:val="000000" w:themeColor="text1"/>
          <w:szCs w:val="24"/>
        </w:rPr>
        <w:t xml:space="preserve">of our </w:t>
      </w:r>
      <w:r w:rsidRPr="00927D5C">
        <w:rPr>
          <w:rFonts w:ascii="Arial" w:eastAsia="Calibri" w:hAnsi="Arial" w:cs="Arial"/>
          <w:color w:val="000000" w:themeColor="text1"/>
        </w:rPr>
        <w:t>school</w:t>
      </w:r>
      <w:r w:rsidR="00274BC7" w:rsidRPr="00927D5C">
        <w:rPr>
          <w:rFonts w:ascii="Arial" w:eastAsia="Calibri" w:hAnsi="Arial" w:cs="Arial"/>
          <w:color w:val="000000" w:themeColor="text1"/>
        </w:rPr>
        <w:t xml:space="preserve"> </w:t>
      </w:r>
      <w:r w:rsidRPr="00927D5C">
        <w:rPr>
          <w:rFonts w:ascii="Arial" w:hAnsi="Arial" w:cs="Arial"/>
          <w:color w:val="000000" w:themeColor="text1"/>
          <w:szCs w:val="24"/>
        </w:rPr>
        <w:t>development plan and will be reviewed annually</w:t>
      </w:r>
      <w:r w:rsidRPr="00927D5C">
        <w:rPr>
          <w:rFonts w:ascii="Arial" w:hAnsi="Arial" w:cs="Arial"/>
          <w:color w:val="000000" w:themeColor="text1"/>
        </w:rPr>
        <w:t xml:space="preserve"> by the </w:t>
      </w:r>
      <w:r w:rsidRPr="00927D5C">
        <w:rPr>
          <w:rFonts w:ascii="Arial" w:eastAsia="Calibri" w:hAnsi="Arial" w:cs="Arial"/>
          <w:color w:val="000000" w:themeColor="text1"/>
        </w:rPr>
        <w:t>governing body</w:t>
      </w:r>
      <w:r w:rsidRPr="00927D5C">
        <w:rPr>
          <w:rFonts w:ascii="Arial" w:hAnsi="Arial" w:cs="Arial"/>
          <w:color w:val="000000" w:themeColor="text1"/>
        </w:rPr>
        <w:t xml:space="preserve"> who has responsibility for oversight of safeguarding and child protection systems. </w:t>
      </w:r>
    </w:p>
    <w:p w14:paraId="0319F1EB" w14:textId="77777777" w:rsidR="00DE1F72" w:rsidRPr="00927D5C" w:rsidRDefault="00DE1F72" w:rsidP="00DE1F72">
      <w:pPr>
        <w:ind w:left="426"/>
        <w:rPr>
          <w:rFonts w:ascii="Arial" w:hAnsi="Arial" w:cs="Arial"/>
          <w:color w:val="000000" w:themeColor="text1"/>
        </w:rPr>
      </w:pPr>
    </w:p>
    <w:p w14:paraId="156276CD" w14:textId="77777777" w:rsidR="00DE1F72" w:rsidRPr="00927D5C" w:rsidRDefault="00DE1F72" w:rsidP="00DE1F72">
      <w:pPr>
        <w:numPr>
          <w:ilvl w:val="0"/>
          <w:numId w:val="10"/>
        </w:numPr>
        <w:spacing w:after="0" w:line="240" w:lineRule="auto"/>
        <w:ind w:left="425" w:hanging="357"/>
        <w:rPr>
          <w:rFonts w:ascii="Arial" w:hAnsi="Arial" w:cs="Arial"/>
          <w:color w:val="000000" w:themeColor="text1"/>
        </w:rPr>
      </w:pPr>
      <w:r w:rsidRPr="00927D5C">
        <w:rPr>
          <w:rFonts w:ascii="Arial" w:hAnsi="Arial" w:cs="Arial"/>
          <w:color w:val="000000" w:themeColor="text1"/>
        </w:rPr>
        <w:t xml:space="preserve">The Designated Safeguarding Lead and </w:t>
      </w:r>
      <w:proofErr w:type="spellStart"/>
      <w:r w:rsidRPr="00927D5C">
        <w:rPr>
          <w:rFonts w:ascii="Arial" w:eastAsia="Calibri" w:hAnsi="Arial" w:cs="Arial"/>
          <w:color w:val="000000" w:themeColor="text1"/>
        </w:rPr>
        <w:t>headteacher</w:t>
      </w:r>
      <w:proofErr w:type="spellEnd"/>
      <w:r w:rsidRPr="00927D5C">
        <w:rPr>
          <w:rFonts w:ascii="Arial" w:hAnsi="Arial" w:cs="Arial"/>
          <w:color w:val="000000" w:themeColor="text1"/>
        </w:rPr>
        <w:t xml:space="preserve"> will ensure regular reporting on safeguarding activity and systems to the </w:t>
      </w:r>
      <w:r w:rsidRPr="00927D5C">
        <w:rPr>
          <w:rFonts w:ascii="Arial" w:eastAsia="Calibri" w:hAnsi="Arial" w:cs="Arial"/>
          <w:color w:val="000000" w:themeColor="text1"/>
        </w:rPr>
        <w:t>governing body</w:t>
      </w:r>
      <w:r w:rsidRPr="00927D5C">
        <w:rPr>
          <w:rFonts w:ascii="Arial" w:hAnsi="Arial" w:cs="Arial"/>
          <w:color w:val="000000" w:themeColor="text1"/>
        </w:rPr>
        <w:t xml:space="preserve"> </w:t>
      </w:r>
      <w:proofErr w:type="gramStart"/>
      <w:r w:rsidRPr="00927D5C">
        <w:rPr>
          <w:rFonts w:ascii="Arial" w:hAnsi="Arial" w:cs="Arial"/>
          <w:color w:val="000000" w:themeColor="text1"/>
        </w:rPr>
        <w:t>The</w:t>
      </w:r>
      <w:proofErr w:type="gramEnd"/>
      <w:r w:rsidRPr="00927D5C">
        <w:rPr>
          <w:rFonts w:ascii="Arial" w:hAnsi="Arial" w:cs="Arial"/>
          <w:color w:val="000000" w:themeColor="text1"/>
        </w:rPr>
        <w:t xml:space="preserve"> </w:t>
      </w:r>
      <w:r w:rsidRPr="00927D5C">
        <w:rPr>
          <w:rFonts w:ascii="Arial" w:eastAsia="Calibri" w:hAnsi="Arial" w:cs="Arial"/>
          <w:color w:val="000000" w:themeColor="text1"/>
        </w:rPr>
        <w:t>governing body</w:t>
      </w:r>
      <w:r w:rsidRPr="00927D5C">
        <w:rPr>
          <w:rFonts w:ascii="Arial" w:hAnsi="Arial" w:cs="Arial"/>
          <w:color w:val="000000" w:themeColor="text1"/>
        </w:rPr>
        <w:t xml:space="preserve"> will not receive details of individual </w:t>
      </w:r>
      <w:r w:rsidRPr="00927D5C">
        <w:rPr>
          <w:rFonts w:ascii="Arial" w:eastAsia="Calibri" w:hAnsi="Arial" w:cs="Arial"/>
          <w:color w:val="000000" w:themeColor="text1"/>
        </w:rPr>
        <w:t>pupil</w:t>
      </w:r>
      <w:r w:rsidRPr="00927D5C">
        <w:rPr>
          <w:rFonts w:ascii="Arial" w:hAnsi="Arial" w:cs="Arial"/>
          <w:color w:val="000000" w:themeColor="text1"/>
        </w:rPr>
        <w:t xml:space="preserve"> situations or identifying features of families as part of their oversight responsibility.</w:t>
      </w:r>
    </w:p>
    <w:p w14:paraId="7D745350" w14:textId="77777777" w:rsidR="00DE1F72" w:rsidRPr="00927D5C" w:rsidRDefault="00DE1F72" w:rsidP="00DE1F72">
      <w:pPr>
        <w:rPr>
          <w:rFonts w:ascii="Arial" w:hAnsi="Arial" w:cs="Arial"/>
        </w:rPr>
      </w:pPr>
    </w:p>
    <w:p w14:paraId="72AD27C9" w14:textId="77777777" w:rsidR="00DE1F72" w:rsidRPr="00927D5C" w:rsidRDefault="00DE1F72" w:rsidP="00DE1F72">
      <w:pPr>
        <w:pStyle w:val="Heading1"/>
        <w:tabs>
          <w:tab w:val="left" w:pos="0"/>
        </w:tabs>
        <w:ind w:left="360" w:hanging="644"/>
        <w:jc w:val="left"/>
        <w:rPr>
          <w:rFonts w:cs="Arial"/>
        </w:rPr>
      </w:pPr>
      <w:bookmarkStart w:id="7" w:name="_Ref108516903"/>
      <w:proofErr w:type="gramStart"/>
      <w:r w:rsidRPr="00927D5C">
        <w:rPr>
          <w:rFonts w:cs="Arial"/>
        </w:rPr>
        <w:t>2.Key</w:t>
      </w:r>
      <w:proofErr w:type="gramEnd"/>
      <w:r w:rsidRPr="00927D5C">
        <w:rPr>
          <w:rFonts w:cs="Arial"/>
        </w:rPr>
        <w:t xml:space="preserve"> Responsibilities</w:t>
      </w:r>
      <w:bookmarkEnd w:id="7"/>
      <w:r w:rsidRPr="00927D5C">
        <w:rPr>
          <w:rFonts w:cs="Arial"/>
        </w:rPr>
        <w:t xml:space="preserve"> </w:t>
      </w:r>
    </w:p>
    <w:p w14:paraId="77DC3072" w14:textId="77777777" w:rsidR="00DE1F72" w:rsidRPr="00927D5C" w:rsidRDefault="00DE1F72" w:rsidP="00DE1F72">
      <w:pPr>
        <w:rPr>
          <w:rFonts w:ascii="Arial" w:hAnsi="Arial" w:cs="Arial"/>
          <w:b/>
          <w:bCs/>
          <w:sz w:val="28"/>
          <w:szCs w:val="28"/>
        </w:rPr>
      </w:pPr>
    </w:p>
    <w:p w14:paraId="553B6AF1" w14:textId="77777777" w:rsidR="00DE1F72" w:rsidRPr="00927D5C" w:rsidRDefault="00DE1F72" w:rsidP="00DE1F72">
      <w:pPr>
        <w:pStyle w:val="Heading2"/>
        <w:rPr>
          <w:rFonts w:cs="Arial"/>
          <w:b/>
          <w:bCs/>
        </w:rPr>
      </w:pPr>
      <w:r w:rsidRPr="00927D5C">
        <w:rPr>
          <w:rFonts w:cs="Arial"/>
          <w:b/>
          <w:bCs/>
        </w:rPr>
        <w:t xml:space="preserve">2.1 Governance and leadership </w:t>
      </w:r>
    </w:p>
    <w:p w14:paraId="63827E2F" w14:textId="77777777" w:rsidR="00DE1F72" w:rsidRPr="00927D5C" w:rsidRDefault="00DE1F72" w:rsidP="00DE1F72">
      <w:pPr>
        <w:ind w:left="720"/>
        <w:rPr>
          <w:rFonts w:ascii="Arial" w:hAnsi="Arial" w:cs="Arial"/>
          <w:b/>
          <w:sz w:val="24"/>
          <w:szCs w:val="24"/>
        </w:rPr>
      </w:pPr>
    </w:p>
    <w:p w14:paraId="202FBABA" w14:textId="77777777" w:rsidR="00DE1F72" w:rsidRPr="00927D5C" w:rsidRDefault="00DE1F72" w:rsidP="00DE1F72">
      <w:pPr>
        <w:pStyle w:val="NormalWeb"/>
        <w:numPr>
          <w:ilvl w:val="0"/>
          <w:numId w:val="13"/>
        </w:numPr>
        <w:spacing w:before="0" w:beforeAutospacing="0" w:after="0" w:afterAutospacing="0"/>
        <w:rPr>
          <w:rFonts w:ascii="Arial" w:hAnsi="Arial" w:cs="Arial"/>
          <w:color w:val="000000" w:themeColor="text1"/>
          <w:sz w:val="22"/>
        </w:rPr>
      </w:pPr>
      <w:r w:rsidRPr="00927D5C">
        <w:rPr>
          <w:rFonts w:ascii="Arial" w:hAnsi="Arial" w:cs="Arial"/>
          <w:color w:val="000000" w:themeColor="text1"/>
          <w:sz w:val="22"/>
          <w:szCs w:val="22"/>
        </w:rPr>
        <w:t xml:space="preserve">The </w:t>
      </w:r>
      <w:r w:rsidRPr="00927D5C">
        <w:rPr>
          <w:rFonts w:ascii="Arial" w:eastAsia="Calibri" w:hAnsi="Arial" w:cs="Arial"/>
          <w:color w:val="000000" w:themeColor="text1"/>
          <w:sz w:val="22"/>
          <w:szCs w:val="22"/>
          <w:lang w:eastAsia="en-US"/>
        </w:rPr>
        <w:t>governing body</w:t>
      </w:r>
      <w:r w:rsidRPr="00927D5C">
        <w:rPr>
          <w:rFonts w:ascii="Arial" w:hAnsi="Arial" w:cs="Arial"/>
          <w:color w:val="000000" w:themeColor="text1"/>
          <w:sz w:val="22"/>
          <w:szCs w:val="22"/>
        </w:rPr>
        <w:t xml:space="preserve"> and leadership team </w:t>
      </w:r>
      <w:r w:rsidRPr="00927D5C">
        <w:rPr>
          <w:rFonts w:ascii="Arial" w:hAnsi="Arial" w:cs="Arial"/>
          <w:color w:val="000000" w:themeColor="text1"/>
          <w:sz w:val="22"/>
        </w:rPr>
        <w:t>have a strategic responsibility for our safeguarding arrangements and will comply with their duties under legislation. The governing body have regard to the KCSIE guidance and will ensure our policies, procedures and training is effective and complies with the law at all times.</w:t>
      </w:r>
    </w:p>
    <w:p w14:paraId="621B2964" w14:textId="77777777" w:rsidR="00DE1F72" w:rsidRPr="00927D5C" w:rsidRDefault="00DE1F72" w:rsidP="00DE1F72">
      <w:pPr>
        <w:pStyle w:val="NormalWeb"/>
        <w:spacing w:before="0" w:beforeAutospacing="0" w:after="0" w:afterAutospacing="0"/>
        <w:rPr>
          <w:rFonts w:ascii="Arial" w:hAnsi="Arial" w:cs="Arial"/>
          <w:color w:val="000000" w:themeColor="text1"/>
          <w:sz w:val="22"/>
        </w:rPr>
      </w:pPr>
    </w:p>
    <w:p w14:paraId="470FC788" w14:textId="77777777" w:rsidR="00DE1F72" w:rsidRPr="00927D5C" w:rsidRDefault="00DE1F72" w:rsidP="00DE1F72">
      <w:pPr>
        <w:pStyle w:val="NormalWeb"/>
        <w:numPr>
          <w:ilvl w:val="0"/>
          <w:numId w:val="13"/>
        </w:numPr>
        <w:spacing w:before="0" w:beforeAutospacing="0" w:after="0" w:afterAutospacing="0"/>
        <w:ind w:left="357" w:hanging="357"/>
        <w:rPr>
          <w:rFonts w:ascii="Arial" w:hAnsi="Arial" w:cs="Arial"/>
          <w:color w:val="000000" w:themeColor="text1"/>
          <w:sz w:val="22"/>
          <w:szCs w:val="22"/>
        </w:rPr>
      </w:pPr>
      <w:r w:rsidRPr="00927D5C">
        <w:rPr>
          <w:rFonts w:ascii="Arial" w:hAnsi="Arial" w:cs="Arial"/>
          <w:color w:val="000000" w:themeColor="text1"/>
          <w:sz w:val="22"/>
          <w:szCs w:val="22"/>
        </w:rPr>
        <w:t xml:space="preserve">The governing body will </w:t>
      </w:r>
      <w:r w:rsidRPr="00927D5C">
        <w:rPr>
          <w:rFonts w:ascii="Arial" w:hAnsi="Arial" w:cs="Arial"/>
          <w:color w:val="000000" w:themeColor="text1"/>
          <w:sz w:val="22"/>
          <w:szCs w:val="22"/>
          <w:lang w:val="en-US"/>
        </w:rPr>
        <w:t xml:space="preserve">facilitate a whole </w:t>
      </w:r>
      <w:r w:rsidRPr="00927D5C">
        <w:rPr>
          <w:rFonts w:ascii="Arial" w:hAnsi="Arial" w:cs="Arial"/>
          <w:color w:val="000000" w:themeColor="text1"/>
          <w:sz w:val="22"/>
          <w:szCs w:val="22"/>
        </w:rPr>
        <w:t>school</w:t>
      </w:r>
      <w:r w:rsidR="00274BC7" w:rsidRPr="00927D5C">
        <w:rPr>
          <w:rFonts w:ascii="Arial" w:hAnsi="Arial" w:cs="Arial"/>
          <w:color w:val="000000" w:themeColor="text1"/>
          <w:sz w:val="22"/>
          <w:szCs w:val="22"/>
        </w:rPr>
        <w:t xml:space="preserve"> </w:t>
      </w:r>
      <w:r w:rsidRPr="00927D5C">
        <w:rPr>
          <w:rFonts w:ascii="Arial" w:hAnsi="Arial" w:cs="Arial"/>
          <w:color w:val="000000" w:themeColor="text1"/>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43667CF4" w14:textId="77777777" w:rsidR="00DE1F72" w:rsidRPr="00927D5C" w:rsidRDefault="00DE1F72" w:rsidP="00DE1F72">
      <w:pPr>
        <w:pStyle w:val="ListParagraph"/>
        <w:rPr>
          <w:rFonts w:ascii="Arial" w:hAnsi="Arial" w:cs="Arial"/>
          <w:color w:val="000000" w:themeColor="text1"/>
        </w:rPr>
      </w:pPr>
    </w:p>
    <w:p w14:paraId="4DD48098" w14:textId="77777777" w:rsidR="00DE1F72" w:rsidRPr="00927D5C" w:rsidRDefault="00DE1F72" w:rsidP="00DE1F72">
      <w:pPr>
        <w:pStyle w:val="NormalWeb"/>
        <w:numPr>
          <w:ilvl w:val="0"/>
          <w:numId w:val="13"/>
        </w:numPr>
        <w:spacing w:before="0" w:beforeAutospacing="0" w:after="0" w:afterAutospacing="0"/>
        <w:ind w:left="357" w:hanging="357"/>
        <w:rPr>
          <w:rFonts w:ascii="Arial" w:hAnsi="Arial" w:cs="Arial"/>
          <w:color w:val="000000" w:themeColor="text1"/>
          <w:sz w:val="22"/>
        </w:rPr>
      </w:pPr>
      <w:r w:rsidRPr="00927D5C">
        <w:rPr>
          <w:rFonts w:ascii="Arial" w:hAnsi="Arial" w:cs="Arial"/>
          <w:color w:val="000000" w:themeColor="text1"/>
          <w:sz w:val="22"/>
        </w:rPr>
        <w:t>The</w:t>
      </w:r>
      <w:r w:rsidRPr="00927D5C">
        <w:rPr>
          <w:rFonts w:ascii="Arial" w:hAnsi="Arial" w:cs="Arial"/>
          <w:color w:val="000000" w:themeColor="text1"/>
          <w:shd w:val="clear" w:color="auto" w:fill="E6E6E6"/>
        </w:rPr>
        <w:t xml:space="preserve"> </w:t>
      </w:r>
      <w:r w:rsidRPr="00927D5C">
        <w:rPr>
          <w:rFonts w:ascii="Arial" w:hAnsi="Arial" w:cs="Arial"/>
          <w:color w:val="000000" w:themeColor="text1"/>
          <w:sz w:val="22"/>
        </w:rPr>
        <w:t>governing body are aware of their obligations under the Human Rights Act 1998, the Equality Act 2010, (including the Public Sector Equality Duty), and the local multi-agency safeguarding arrangements set out by the</w:t>
      </w:r>
      <w:r w:rsidRPr="00927D5C">
        <w:rPr>
          <w:rFonts w:ascii="Arial" w:hAnsi="Arial" w:cs="Arial"/>
          <w:color w:val="000000" w:themeColor="text1"/>
          <w:sz w:val="22"/>
          <w:szCs w:val="20"/>
          <w:lang w:val="en-US"/>
        </w:rPr>
        <w:t xml:space="preserve"> </w:t>
      </w:r>
      <w:r w:rsidRPr="00927D5C">
        <w:rPr>
          <w:rFonts w:ascii="Arial" w:hAnsi="Arial" w:cs="Arial"/>
          <w:color w:val="000000" w:themeColor="text1"/>
          <w:sz w:val="22"/>
          <w:lang w:val="en-US"/>
        </w:rPr>
        <w:t>Kent Safeguarding Children Multi-Agency Partnership (</w:t>
      </w:r>
      <w:hyperlink r:id="rId20" w:history="1">
        <w:r w:rsidRPr="00927D5C">
          <w:rPr>
            <w:rStyle w:val="Hyperlink"/>
            <w:rFonts w:cs="Arial"/>
            <w:color w:val="000000" w:themeColor="text1"/>
            <w:sz w:val="22"/>
            <w:lang w:val="en-US"/>
          </w:rPr>
          <w:t>KSCMP</w:t>
        </w:r>
      </w:hyperlink>
      <w:r w:rsidRPr="00927D5C">
        <w:rPr>
          <w:rFonts w:ascii="Arial" w:hAnsi="Arial" w:cs="Arial"/>
          <w:color w:val="000000" w:themeColor="text1"/>
          <w:sz w:val="22"/>
          <w:lang w:val="en-US"/>
        </w:rPr>
        <w:t>).</w:t>
      </w:r>
    </w:p>
    <w:p w14:paraId="6C562CE5" w14:textId="77777777" w:rsidR="00DE1F72" w:rsidRPr="00927D5C" w:rsidRDefault="00DE1F72" w:rsidP="00DE1F72">
      <w:pPr>
        <w:numPr>
          <w:ilvl w:val="1"/>
          <w:numId w:val="13"/>
        </w:numPr>
        <w:spacing w:after="0" w:line="240" w:lineRule="auto"/>
        <w:rPr>
          <w:rFonts w:ascii="Arial" w:hAnsi="Arial" w:cs="Arial"/>
          <w:color w:val="000000" w:themeColor="text1"/>
          <w:szCs w:val="24"/>
        </w:rPr>
      </w:pPr>
      <w:r w:rsidRPr="00927D5C">
        <w:rPr>
          <w:rFonts w:ascii="Arial" w:hAnsi="Arial" w:cs="Arial"/>
          <w:color w:val="000000" w:themeColor="text1"/>
          <w:szCs w:val="24"/>
        </w:rPr>
        <w:t>This includes but is not limited to safeguarding all members of the school community (for example, staff, pupils, parents/carers and other family members) identified with protected characteristics within the Equality Act; age, disability, gender reassignment, marriage and civil partnership, pregnancy and maternity, race, religion or belief, sex, sexual orientation.</w:t>
      </w:r>
    </w:p>
    <w:p w14:paraId="410539B0" w14:textId="77777777" w:rsidR="00DE1F72" w:rsidRPr="00927D5C" w:rsidRDefault="00DE1F72" w:rsidP="00DE1F72">
      <w:pPr>
        <w:numPr>
          <w:ilvl w:val="1"/>
          <w:numId w:val="13"/>
        </w:numPr>
        <w:spacing w:after="0" w:line="240" w:lineRule="auto"/>
        <w:rPr>
          <w:rFonts w:ascii="Arial" w:hAnsi="Arial" w:cs="Arial"/>
          <w:color w:val="000000" w:themeColor="text1"/>
          <w:szCs w:val="24"/>
        </w:rPr>
      </w:pPr>
      <w:r w:rsidRPr="00927D5C">
        <w:rPr>
          <w:rFonts w:ascii="Arial" w:hAnsi="Arial" w:cs="Arial"/>
          <w:color w:val="000000" w:themeColor="text1"/>
          <w:szCs w:val="24"/>
        </w:rPr>
        <w:t xml:space="preserve">For further information about our approaches to equality, diversity, and inclusion, please access our schools’ policies/website. </w:t>
      </w:r>
    </w:p>
    <w:p w14:paraId="0082EF61" w14:textId="77777777" w:rsidR="00DE1F72" w:rsidRPr="00927D5C" w:rsidRDefault="00DE1F72" w:rsidP="00DE1F72">
      <w:pPr>
        <w:pStyle w:val="NormalWeb"/>
        <w:spacing w:before="0" w:beforeAutospacing="0" w:after="0" w:afterAutospacing="0"/>
        <w:rPr>
          <w:rFonts w:ascii="Arial" w:hAnsi="Arial" w:cs="Arial"/>
          <w:sz w:val="22"/>
        </w:rPr>
      </w:pPr>
    </w:p>
    <w:p w14:paraId="3A2618EE" w14:textId="77777777" w:rsidR="00DE1F72" w:rsidRPr="00927D5C" w:rsidRDefault="00DE1F72" w:rsidP="00DE1F72">
      <w:pPr>
        <w:numPr>
          <w:ilvl w:val="0"/>
          <w:numId w:val="13"/>
        </w:numPr>
        <w:spacing w:after="0" w:line="240" w:lineRule="auto"/>
        <w:ind w:left="357" w:hanging="357"/>
        <w:jc w:val="both"/>
        <w:rPr>
          <w:rFonts w:ascii="Arial" w:hAnsi="Arial" w:cs="Arial"/>
          <w:color w:val="000000" w:themeColor="text1"/>
        </w:rPr>
      </w:pPr>
      <w:r w:rsidRPr="00927D5C">
        <w:rPr>
          <w:rFonts w:ascii="Arial" w:hAnsi="Arial" w:cs="Arial"/>
        </w:rPr>
        <w:t xml:space="preserve">The </w:t>
      </w:r>
      <w:r w:rsidRPr="00927D5C">
        <w:rPr>
          <w:rFonts w:ascii="Arial" w:hAnsi="Arial" w:cs="Arial"/>
          <w:color w:val="000000" w:themeColor="text1"/>
        </w:rPr>
        <w:t>governing body</w:t>
      </w:r>
      <w:r w:rsidR="00274BC7" w:rsidRPr="00927D5C">
        <w:rPr>
          <w:rFonts w:ascii="Arial" w:hAnsi="Arial" w:cs="Arial"/>
          <w:color w:val="000000" w:themeColor="text1"/>
        </w:rPr>
        <w:t xml:space="preserve"> </w:t>
      </w:r>
      <w:r w:rsidRPr="00927D5C">
        <w:rPr>
          <w:rFonts w:ascii="Arial" w:hAnsi="Arial" w:cs="Arial"/>
          <w:color w:val="000000" w:themeColor="text1"/>
        </w:rPr>
        <w:t xml:space="preserve">and leadership team will ensure that there are policies and procedures in place to ensure appropriate action is taken in a timely manner to safeguard and promote children’s welfare. </w:t>
      </w:r>
    </w:p>
    <w:p w14:paraId="6297413F" w14:textId="77777777" w:rsidR="00DE1F72" w:rsidRPr="00927D5C" w:rsidRDefault="00DE1F72" w:rsidP="00DE1F72">
      <w:pPr>
        <w:pStyle w:val="ListParagraph"/>
        <w:rPr>
          <w:rFonts w:ascii="Arial" w:hAnsi="Arial" w:cs="Arial"/>
          <w:color w:val="000000" w:themeColor="text1"/>
          <w:sz w:val="22"/>
          <w:szCs w:val="22"/>
          <w:lang w:val="en-GB"/>
        </w:rPr>
      </w:pPr>
    </w:p>
    <w:p w14:paraId="5FAEEA92" w14:textId="77777777" w:rsidR="00DE1F72" w:rsidRPr="00927D5C" w:rsidRDefault="00DE1F72" w:rsidP="00DE1F72">
      <w:pPr>
        <w:numPr>
          <w:ilvl w:val="0"/>
          <w:numId w:val="13"/>
        </w:numPr>
        <w:spacing w:after="0" w:line="240" w:lineRule="auto"/>
        <w:rPr>
          <w:rFonts w:ascii="Arial" w:hAnsi="Arial" w:cs="Arial"/>
          <w:color w:val="000000" w:themeColor="text1"/>
        </w:rPr>
      </w:pPr>
      <w:r w:rsidRPr="00927D5C">
        <w:rPr>
          <w:rFonts w:ascii="Arial" w:hAnsi="Arial" w:cs="Arial"/>
          <w:color w:val="000000" w:themeColor="text1"/>
        </w:rPr>
        <w:t xml:space="preserve">The </w:t>
      </w:r>
      <w:proofErr w:type="spellStart"/>
      <w:r w:rsidRPr="00927D5C">
        <w:rPr>
          <w:rFonts w:ascii="Arial" w:eastAsia="Calibri" w:hAnsi="Arial" w:cs="Arial"/>
          <w:color w:val="000000" w:themeColor="text1"/>
        </w:rPr>
        <w:t>headteacher</w:t>
      </w:r>
      <w:proofErr w:type="spellEnd"/>
      <w:r w:rsidRPr="00927D5C">
        <w:rPr>
          <w:rFonts w:ascii="Arial" w:hAnsi="Arial" w:cs="Arial"/>
          <w:color w:val="000000" w:themeColor="text1"/>
        </w:rPr>
        <w:t xml:space="preserve"> will ensure that our child protection and safeguarding policies and procedures adopted by the </w:t>
      </w:r>
      <w:r w:rsidRPr="00927D5C">
        <w:rPr>
          <w:rFonts w:ascii="Arial" w:eastAsia="Calibri" w:hAnsi="Arial" w:cs="Arial"/>
          <w:color w:val="000000" w:themeColor="text1"/>
        </w:rPr>
        <w:t>governing body</w:t>
      </w:r>
      <w:r w:rsidRPr="00927D5C">
        <w:rPr>
          <w:rFonts w:ascii="Arial" w:hAnsi="Arial" w:cs="Arial"/>
          <w:color w:val="000000" w:themeColor="text1"/>
        </w:rPr>
        <w:t xml:space="preserve"> are understood, and followed by all staff.</w:t>
      </w:r>
    </w:p>
    <w:p w14:paraId="5469D754" w14:textId="77777777" w:rsidR="00DE1F72" w:rsidRPr="00927D5C" w:rsidRDefault="00DE1F72" w:rsidP="00DE1F72">
      <w:pPr>
        <w:ind w:left="360"/>
        <w:jc w:val="both"/>
        <w:rPr>
          <w:rFonts w:ascii="Arial" w:hAnsi="Arial" w:cs="Arial"/>
          <w:color w:val="000000" w:themeColor="text1"/>
        </w:rPr>
      </w:pPr>
    </w:p>
    <w:p w14:paraId="7B7687C1" w14:textId="77777777" w:rsidR="00DE1F72" w:rsidRPr="00927D5C" w:rsidRDefault="00DE1F72" w:rsidP="00DE1F72">
      <w:pPr>
        <w:numPr>
          <w:ilvl w:val="0"/>
          <w:numId w:val="13"/>
        </w:numPr>
        <w:spacing w:after="0" w:line="240" w:lineRule="auto"/>
        <w:ind w:left="357" w:hanging="357"/>
        <w:rPr>
          <w:rFonts w:ascii="Arial" w:hAnsi="Arial" w:cs="Arial"/>
        </w:rPr>
      </w:pPr>
      <w:r w:rsidRPr="00927D5C">
        <w:rPr>
          <w:rFonts w:ascii="Arial" w:hAnsi="Arial" w:cs="Arial"/>
          <w:color w:val="000000" w:themeColor="text1"/>
        </w:rPr>
        <w:t xml:space="preserve">The </w:t>
      </w:r>
      <w:r w:rsidRPr="00927D5C">
        <w:rPr>
          <w:rFonts w:ascii="Arial" w:eastAsia="Calibri" w:hAnsi="Arial" w:cs="Arial"/>
          <w:color w:val="000000" w:themeColor="text1"/>
        </w:rPr>
        <w:t>governing body</w:t>
      </w:r>
      <w:r w:rsidRPr="00927D5C">
        <w:rPr>
          <w:rFonts w:ascii="Arial" w:hAnsi="Arial" w:cs="Arial"/>
          <w:color w:val="000000" w:themeColor="text1"/>
        </w:rPr>
        <w:t xml:space="preserve"> will ensure an appropriate senior member of staff, from the </w:t>
      </w:r>
      <w:r w:rsidRPr="00927D5C">
        <w:rPr>
          <w:rFonts w:ascii="Arial" w:eastAsia="Calibri" w:hAnsi="Arial" w:cs="Arial"/>
          <w:color w:val="000000" w:themeColor="text1"/>
        </w:rPr>
        <w:t>school</w:t>
      </w:r>
      <w:r w:rsidR="00274BC7" w:rsidRPr="00927D5C">
        <w:rPr>
          <w:rFonts w:ascii="Arial" w:eastAsia="Calibri" w:hAnsi="Arial" w:cs="Arial"/>
          <w:color w:val="000000" w:themeColor="text1"/>
        </w:rPr>
        <w:t xml:space="preserve"> </w:t>
      </w:r>
      <w:r w:rsidRPr="00927D5C">
        <w:rPr>
          <w:rFonts w:ascii="Arial" w:hAnsi="Arial" w:cs="Arial"/>
          <w:color w:val="000000" w:themeColor="text1"/>
        </w:rPr>
        <w:t xml:space="preserve">leadership team, is appointed to the role of designated safeguarding lead. The </w:t>
      </w:r>
      <w:r w:rsidRPr="00927D5C">
        <w:rPr>
          <w:rFonts w:ascii="Arial" w:eastAsia="Calibri" w:hAnsi="Arial" w:cs="Arial"/>
          <w:color w:val="000000" w:themeColor="text1"/>
        </w:rPr>
        <w:t>governing body</w:t>
      </w:r>
      <w:r w:rsidRPr="00927D5C">
        <w:rPr>
          <w:rFonts w:ascii="Arial" w:hAnsi="Arial" w:cs="Arial"/>
          <w:color w:val="000000" w:themeColor="text1"/>
        </w:rPr>
        <w:t xml:space="preserve"> and leadership team will ensure that the DSL is supported in their role and is </w:t>
      </w:r>
      <w:r w:rsidRPr="00927D5C">
        <w:rPr>
          <w:rFonts w:ascii="Arial" w:hAnsi="Arial" w:cs="Arial"/>
        </w:rPr>
        <w:t>provided with sufficient time so they can provide appropriate support to staff and children regarding any safeguarding and welfare concerns.</w:t>
      </w:r>
    </w:p>
    <w:p w14:paraId="0D42F9F1" w14:textId="77777777" w:rsidR="00DE1F72" w:rsidRPr="00927D5C" w:rsidRDefault="00DE1F72" w:rsidP="00DE1F72">
      <w:pPr>
        <w:pStyle w:val="ListParagraph"/>
        <w:rPr>
          <w:rFonts w:ascii="Arial" w:hAnsi="Arial" w:cs="Arial"/>
          <w:sz w:val="22"/>
          <w:szCs w:val="22"/>
          <w:lang w:val="en-GB"/>
        </w:rPr>
      </w:pPr>
    </w:p>
    <w:p w14:paraId="5D7B4BB8" w14:textId="77777777" w:rsidR="00DE1F72" w:rsidRPr="00927D5C" w:rsidRDefault="00DE1F72" w:rsidP="00DE1F72">
      <w:pPr>
        <w:pStyle w:val="NormalWeb"/>
        <w:numPr>
          <w:ilvl w:val="0"/>
          <w:numId w:val="13"/>
        </w:numPr>
        <w:spacing w:before="0" w:beforeAutospacing="0" w:after="0" w:afterAutospacing="0"/>
        <w:ind w:left="357" w:hanging="357"/>
        <w:rPr>
          <w:rFonts w:ascii="Arial" w:hAnsi="Arial" w:cs="Arial"/>
          <w:color w:val="000000" w:themeColor="text1"/>
          <w:sz w:val="22"/>
        </w:rPr>
      </w:pPr>
      <w:r w:rsidRPr="00927D5C">
        <w:rPr>
          <w:rFonts w:ascii="Arial" w:hAnsi="Arial" w:cs="Arial"/>
          <w:color w:val="000000" w:themeColor="text1"/>
          <w:sz w:val="22"/>
        </w:rPr>
        <w:t xml:space="preserve">The </w:t>
      </w:r>
      <w:r w:rsidRPr="00927D5C">
        <w:rPr>
          <w:rFonts w:ascii="Arial" w:eastAsia="Calibri" w:hAnsi="Arial" w:cs="Arial"/>
          <w:color w:val="000000" w:themeColor="text1"/>
          <w:sz w:val="22"/>
          <w:szCs w:val="22"/>
          <w:lang w:eastAsia="en-US"/>
        </w:rPr>
        <w:t>school</w:t>
      </w:r>
      <w:r w:rsidRPr="00927D5C">
        <w:rPr>
          <w:rFonts w:ascii="Arial" w:hAnsi="Arial" w:cs="Arial"/>
          <w:color w:val="000000" w:themeColor="text1"/>
          <w:sz w:val="22"/>
        </w:rPr>
        <w:t xml:space="preserve"> has a nominated governor</w:t>
      </w:r>
      <w:r w:rsidR="00274BC7" w:rsidRPr="00927D5C">
        <w:rPr>
          <w:rFonts w:ascii="Arial" w:hAnsi="Arial" w:cs="Arial"/>
          <w:color w:val="000000" w:themeColor="text1"/>
          <w:sz w:val="22"/>
        </w:rPr>
        <w:t xml:space="preserve"> </w:t>
      </w:r>
      <w:r w:rsidRPr="00927D5C">
        <w:rPr>
          <w:rFonts w:ascii="Arial" w:hAnsi="Arial" w:cs="Arial"/>
          <w:color w:val="000000" w:themeColor="text1"/>
          <w:sz w:val="22"/>
        </w:rPr>
        <w:t xml:space="preserve">for safeguarding. The nominated governor will support the DSL and have oversight in ensuring that the </w:t>
      </w:r>
      <w:r w:rsidRPr="00927D5C">
        <w:rPr>
          <w:rFonts w:ascii="Arial" w:eastAsia="Calibri" w:hAnsi="Arial" w:cs="Arial"/>
          <w:color w:val="000000" w:themeColor="text1"/>
          <w:sz w:val="22"/>
          <w:szCs w:val="22"/>
          <w:lang w:eastAsia="en-US"/>
        </w:rPr>
        <w:t>school</w:t>
      </w:r>
      <w:r w:rsidRPr="00927D5C">
        <w:rPr>
          <w:rFonts w:ascii="Arial" w:hAnsi="Arial" w:cs="Arial"/>
          <w:color w:val="000000" w:themeColor="text1"/>
          <w:sz w:val="22"/>
        </w:rPr>
        <w:t xml:space="preserve"> has an effective policy which interlinks with other related </w:t>
      </w:r>
      <w:proofErr w:type="gramStart"/>
      <w:r w:rsidRPr="00927D5C">
        <w:rPr>
          <w:rFonts w:ascii="Arial" w:hAnsi="Arial" w:cs="Arial"/>
          <w:color w:val="000000" w:themeColor="text1"/>
          <w:sz w:val="22"/>
        </w:rPr>
        <w:t>policies, that</w:t>
      </w:r>
      <w:proofErr w:type="gramEnd"/>
      <w:r w:rsidRPr="00927D5C">
        <w:rPr>
          <w:rFonts w:ascii="Arial" w:hAnsi="Arial" w:cs="Arial"/>
          <w:color w:val="000000" w:themeColor="text1"/>
          <w:sz w:val="22"/>
        </w:rPr>
        <w:t xml:space="preserve"> locally agreed procedures are in place and being followed, and that the policies are reviewed at least annually and when required. </w:t>
      </w:r>
    </w:p>
    <w:p w14:paraId="5E14C262" w14:textId="77777777" w:rsidR="00DE1F72" w:rsidRPr="00927D5C" w:rsidRDefault="00DE1F72" w:rsidP="00DE1F72">
      <w:pPr>
        <w:jc w:val="both"/>
        <w:rPr>
          <w:rFonts w:ascii="Arial" w:hAnsi="Arial" w:cs="Arial"/>
        </w:rPr>
      </w:pPr>
    </w:p>
    <w:p w14:paraId="31DBC3A3" w14:textId="77777777" w:rsidR="00C05060" w:rsidRPr="00927D5C" w:rsidRDefault="00C05060" w:rsidP="00DE1F72">
      <w:pPr>
        <w:jc w:val="both"/>
        <w:rPr>
          <w:rFonts w:ascii="Arial" w:hAnsi="Arial" w:cs="Arial"/>
        </w:rPr>
      </w:pPr>
    </w:p>
    <w:p w14:paraId="5D72230F" w14:textId="77777777" w:rsidR="00DE1F72" w:rsidRPr="00927D5C" w:rsidRDefault="00DE1F72" w:rsidP="00DE1F72">
      <w:pPr>
        <w:pStyle w:val="Heading2"/>
        <w:rPr>
          <w:rFonts w:cs="Arial"/>
          <w:b/>
          <w:bCs/>
        </w:rPr>
      </w:pPr>
      <w:r w:rsidRPr="00927D5C">
        <w:rPr>
          <w:rFonts w:cs="Arial"/>
          <w:b/>
          <w:bCs/>
        </w:rPr>
        <w:lastRenderedPageBreak/>
        <w:t>2.2 Designated Safeguarding Lead (DSL)</w:t>
      </w:r>
    </w:p>
    <w:p w14:paraId="7EB7E125" w14:textId="77777777" w:rsidR="00DE1F72" w:rsidRPr="00927D5C" w:rsidRDefault="00DE1F72" w:rsidP="00DE1F72">
      <w:pPr>
        <w:ind w:left="720"/>
        <w:rPr>
          <w:rFonts w:ascii="Arial" w:hAnsi="Arial" w:cs="Arial"/>
          <w:b/>
          <w:color w:val="000000" w:themeColor="text1"/>
          <w:sz w:val="24"/>
          <w:szCs w:val="24"/>
        </w:rPr>
      </w:pPr>
    </w:p>
    <w:p w14:paraId="6F453B74" w14:textId="77777777" w:rsidR="00DE1F72" w:rsidRPr="00927D5C" w:rsidRDefault="00DE1F72" w:rsidP="00DE1F72">
      <w:pPr>
        <w:pStyle w:val="NormalWeb"/>
        <w:numPr>
          <w:ilvl w:val="0"/>
          <w:numId w:val="12"/>
        </w:numPr>
        <w:spacing w:before="0" w:beforeAutospacing="0" w:after="0" w:afterAutospacing="0"/>
        <w:rPr>
          <w:rFonts w:ascii="Arial" w:hAnsi="Arial" w:cs="Arial"/>
          <w:color w:val="000000" w:themeColor="text1"/>
          <w:sz w:val="22"/>
          <w:szCs w:val="22"/>
        </w:rPr>
      </w:pPr>
      <w:r w:rsidRPr="00927D5C">
        <w:rPr>
          <w:rFonts w:ascii="Arial" w:hAnsi="Arial" w:cs="Arial"/>
          <w:color w:val="000000" w:themeColor="text1"/>
          <w:sz w:val="22"/>
          <w:szCs w:val="22"/>
        </w:rPr>
        <w:t xml:space="preserve">The </w:t>
      </w:r>
      <w:r w:rsidRPr="00927D5C">
        <w:rPr>
          <w:rFonts w:ascii="Arial" w:eastAsia="Calibri" w:hAnsi="Arial" w:cs="Arial"/>
          <w:color w:val="000000" w:themeColor="text1"/>
          <w:sz w:val="22"/>
          <w:szCs w:val="22"/>
          <w:lang w:eastAsia="en-US"/>
        </w:rPr>
        <w:t>school</w:t>
      </w:r>
      <w:r w:rsidRPr="00927D5C">
        <w:rPr>
          <w:rFonts w:ascii="Arial" w:hAnsi="Arial" w:cs="Arial"/>
          <w:color w:val="000000" w:themeColor="text1"/>
          <w:sz w:val="22"/>
          <w:szCs w:val="22"/>
        </w:rPr>
        <w:t xml:space="preserve"> has appointed (</w:t>
      </w:r>
      <w:r w:rsidR="00274BC7" w:rsidRPr="00927D5C">
        <w:rPr>
          <w:rFonts w:ascii="Arial" w:eastAsia="Calibri" w:hAnsi="Arial" w:cs="Arial"/>
          <w:color w:val="000000" w:themeColor="text1"/>
          <w:sz w:val="22"/>
          <w:szCs w:val="22"/>
          <w:lang w:eastAsia="en-US"/>
        </w:rPr>
        <w:t xml:space="preserve">Emily Sweeney, </w:t>
      </w:r>
      <w:proofErr w:type="spellStart"/>
      <w:r w:rsidR="00274BC7" w:rsidRPr="00927D5C">
        <w:rPr>
          <w:rFonts w:ascii="Arial" w:eastAsia="Calibri" w:hAnsi="Arial" w:cs="Arial"/>
          <w:color w:val="000000" w:themeColor="text1"/>
          <w:sz w:val="22"/>
          <w:szCs w:val="22"/>
          <w:lang w:eastAsia="en-US"/>
        </w:rPr>
        <w:t>Headteacher</w:t>
      </w:r>
      <w:proofErr w:type="spellEnd"/>
      <w:r w:rsidRPr="00927D5C">
        <w:rPr>
          <w:rFonts w:ascii="Arial" w:hAnsi="Arial" w:cs="Arial"/>
          <w:color w:val="000000" w:themeColor="text1"/>
          <w:sz w:val="22"/>
          <w:szCs w:val="22"/>
        </w:rPr>
        <w:t xml:space="preserve">), a member of the senior leadership team, as the Designated Safeguarding Lead (DSL). </w:t>
      </w:r>
    </w:p>
    <w:p w14:paraId="4E06CA73" w14:textId="77777777" w:rsidR="00DE1F72" w:rsidRPr="00927D5C" w:rsidRDefault="00DE1F72" w:rsidP="00DE1F72">
      <w:pPr>
        <w:pStyle w:val="NormalWeb"/>
        <w:spacing w:before="0" w:beforeAutospacing="0" w:after="0" w:afterAutospacing="0"/>
        <w:ind w:left="360"/>
        <w:rPr>
          <w:rFonts w:ascii="Arial" w:hAnsi="Arial" w:cs="Arial"/>
          <w:sz w:val="22"/>
          <w:szCs w:val="22"/>
        </w:rPr>
      </w:pPr>
    </w:p>
    <w:p w14:paraId="75917A9C" w14:textId="77777777" w:rsidR="00DE1F72" w:rsidRPr="00927D5C" w:rsidRDefault="00DE1F72" w:rsidP="00DE1F72">
      <w:pPr>
        <w:pStyle w:val="NormalWeb"/>
        <w:numPr>
          <w:ilvl w:val="0"/>
          <w:numId w:val="12"/>
        </w:numPr>
        <w:rPr>
          <w:rFonts w:ascii="Arial" w:hAnsi="Arial" w:cs="Arial"/>
          <w:sz w:val="22"/>
          <w:szCs w:val="22"/>
        </w:rPr>
      </w:pPr>
      <w:r w:rsidRPr="00927D5C">
        <w:rPr>
          <w:rFonts w:ascii="Arial" w:hAnsi="Arial" w:cs="Arial"/>
          <w:sz w:val="22"/>
          <w:szCs w:val="22"/>
        </w:rPr>
        <w:t xml:space="preserve">The DSL has overall responsibility for the day-to-day oversight of safeguarding and child protection systems (including online safety </w:t>
      </w:r>
      <w:r w:rsidRPr="00927D5C">
        <w:rPr>
          <w:rFonts w:ascii="Arial" w:hAnsi="Arial" w:cs="Arial"/>
          <w:sz w:val="22"/>
          <w:szCs w:val="22"/>
          <w:lang w:val="en-US"/>
        </w:rPr>
        <w:t>and understanding the filtering and monitoring systems and processes in place</w:t>
      </w:r>
      <w:r w:rsidRPr="00927D5C">
        <w:rPr>
          <w:rFonts w:ascii="Arial" w:hAnsi="Arial" w:cs="Arial"/>
          <w:sz w:val="22"/>
          <w:szCs w:val="22"/>
        </w:rPr>
        <w:t xml:space="preserve">) in </w:t>
      </w:r>
      <w:r w:rsidRPr="00927D5C">
        <w:rPr>
          <w:rFonts w:ascii="Arial" w:eastAsia="Calibri" w:hAnsi="Arial" w:cs="Arial"/>
          <w:color w:val="000000" w:themeColor="text1"/>
          <w:sz w:val="22"/>
          <w:szCs w:val="22"/>
          <w:lang w:eastAsia="en-US"/>
        </w:rPr>
        <w:t>school</w:t>
      </w:r>
      <w:r w:rsidRPr="00927D5C">
        <w:rPr>
          <w:rFonts w:ascii="Arial" w:hAnsi="Arial" w:cs="Arial"/>
          <w:color w:val="000000" w:themeColor="text1"/>
          <w:sz w:val="22"/>
          <w:szCs w:val="22"/>
        </w:rPr>
        <w:t xml:space="preserve">. </w:t>
      </w:r>
      <w:r w:rsidRPr="00927D5C">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6919B4E5" w14:textId="77777777" w:rsidR="00DE1F72" w:rsidRPr="00927D5C" w:rsidRDefault="00DE1F72" w:rsidP="00DE1F72">
      <w:pPr>
        <w:pStyle w:val="NormalWeb"/>
        <w:spacing w:before="0" w:beforeAutospacing="0" w:after="0" w:afterAutospacing="0"/>
        <w:ind w:left="360"/>
        <w:rPr>
          <w:rFonts w:ascii="Arial" w:hAnsi="Arial" w:cs="Arial"/>
          <w:sz w:val="22"/>
          <w:szCs w:val="22"/>
        </w:rPr>
      </w:pPr>
    </w:p>
    <w:p w14:paraId="1A3DA9B5" w14:textId="77777777" w:rsidR="00DE1F72" w:rsidRPr="00927D5C" w:rsidRDefault="00DE1F72" w:rsidP="00DE1F72">
      <w:pPr>
        <w:pStyle w:val="NormalWeb"/>
        <w:numPr>
          <w:ilvl w:val="0"/>
          <w:numId w:val="12"/>
        </w:numPr>
        <w:spacing w:before="0" w:beforeAutospacing="0" w:after="0" w:afterAutospacing="0"/>
        <w:rPr>
          <w:rFonts w:ascii="Arial" w:hAnsi="Arial" w:cs="Arial"/>
          <w:color w:val="000000" w:themeColor="text1"/>
          <w:sz w:val="22"/>
          <w:szCs w:val="22"/>
        </w:rPr>
      </w:pPr>
      <w:r w:rsidRPr="00927D5C">
        <w:rPr>
          <w:rFonts w:ascii="Arial" w:hAnsi="Arial" w:cs="Arial"/>
          <w:color w:val="000000" w:themeColor="text1"/>
          <w:sz w:val="22"/>
          <w:szCs w:val="22"/>
        </w:rPr>
        <w:t xml:space="preserve">The </w:t>
      </w:r>
      <w:r w:rsidRPr="00927D5C">
        <w:rPr>
          <w:rFonts w:ascii="Arial" w:eastAsia="Calibri" w:hAnsi="Arial" w:cs="Arial"/>
          <w:color w:val="000000" w:themeColor="text1"/>
          <w:sz w:val="22"/>
          <w:szCs w:val="22"/>
          <w:lang w:eastAsia="en-US"/>
        </w:rPr>
        <w:t>school</w:t>
      </w:r>
      <w:r w:rsidR="00327D51" w:rsidRPr="00927D5C">
        <w:rPr>
          <w:rFonts w:ascii="Arial" w:eastAsia="Calibri" w:hAnsi="Arial" w:cs="Arial"/>
          <w:color w:val="000000" w:themeColor="text1"/>
          <w:sz w:val="22"/>
          <w:szCs w:val="22"/>
          <w:lang w:eastAsia="en-US"/>
        </w:rPr>
        <w:t xml:space="preserve"> </w:t>
      </w:r>
      <w:r w:rsidRPr="00927D5C">
        <w:rPr>
          <w:rFonts w:ascii="Arial" w:hAnsi="Arial" w:cs="Arial"/>
          <w:color w:val="000000" w:themeColor="text1"/>
          <w:sz w:val="22"/>
          <w:szCs w:val="22"/>
        </w:rPr>
        <w:t xml:space="preserve">has also appointed Deputy DSLs who will have delegated responsibilities and act in the DSLs absence. </w:t>
      </w:r>
    </w:p>
    <w:p w14:paraId="4AA4498A" w14:textId="77777777" w:rsidR="00DE1F72" w:rsidRPr="00927D5C" w:rsidRDefault="00327D51" w:rsidP="00DE1F72">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927D5C">
        <w:rPr>
          <w:rFonts w:ascii="Arial" w:eastAsia="Calibri" w:hAnsi="Arial" w:cs="Arial"/>
          <w:color w:val="000000" w:themeColor="text1"/>
          <w:sz w:val="22"/>
          <w:szCs w:val="22"/>
          <w:lang w:eastAsia="en-US"/>
        </w:rPr>
        <w:t xml:space="preserve">Emily </w:t>
      </w:r>
      <w:proofErr w:type="spellStart"/>
      <w:r w:rsidRPr="00927D5C">
        <w:rPr>
          <w:rFonts w:ascii="Arial" w:eastAsia="Calibri" w:hAnsi="Arial" w:cs="Arial"/>
          <w:color w:val="000000" w:themeColor="text1"/>
          <w:sz w:val="22"/>
          <w:szCs w:val="22"/>
          <w:lang w:eastAsia="en-US"/>
        </w:rPr>
        <w:t>Baksh</w:t>
      </w:r>
      <w:proofErr w:type="spellEnd"/>
      <w:r w:rsidRPr="00927D5C">
        <w:rPr>
          <w:rFonts w:ascii="Arial" w:eastAsia="Calibri" w:hAnsi="Arial" w:cs="Arial"/>
          <w:color w:val="000000" w:themeColor="text1"/>
          <w:sz w:val="22"/>
          <w:szCs w:val="22"/>
          <w:lang w:eastAsia="en-US"/>
        </w:rPr>
        <w:t xml:space="preserve"> </w:t>
      </w:r>
    </w:p>
    <w:p w14:paraId="1BA6033C" w14:textId="77777777" w:rsidR="00327D51" w:rsidRPr="00927D5C" w:rsidRDefault="00327D51" w:rsidP="00DE1F72">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927D5C">
        <w:rPr>
          <w:rFonts w:ascii="Arial" w:eastAsia="Calibri" w:hAnsi="Arial" w:cs="Arial"/>
          <w:color w:val="000000" w:themeColor="text1"/>
          <w:sz w:val="22"/>
          <w:szCs w:val="22"/>
          <w:lang w:eastAsia="en-US"/>
        </w:rPr>
        <w:t>Dee McKenzie</w:t>
      </w:r>
    </w:p>
    <w:p w14:paraId="4AD6CEF1" w14:textId="77777777" w:rsidR="00327D51" w:rsidRPr="00927D5C" w:rsidRDefault="00327D51" w:rsidP="00DE1F72">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927D5C">
        <w:rPr>
          <w:rFonts w:ascii="Arial" w:eastAsia="Calibri" w:hAnsi="Arial" w:cs="Arial"/>
          <w:color w:val="000000" w:themeColor="text1"/>
          <w:sz w:val="22"/>
          <w:szCs w:val="22"/>
          <w:lang w:eastAsia="en-US"/>
        </w:rPr>
        <w:t>Clare Palmer</w:t>
      </w:r>
    </w:p>
    <w:p w14:paraId="2DCDCB98" w14:textId="77777777" w:rsidR="00327D51" w:rsidRPr="00927D5C" w:rsidRDefault="00327D51" w:rsidP="00DE1F72">
      <w:pPr>
        <w:pStyle w:val="NormalWeb"/>
        <w:numPr>
          <w:ilvl w:val="1"/>
          <w:numId w:val="12"/>
        </w:numPr>
        <w:spacing w:before="0" w:beforeAutospacing="0" w:after="0" w:afterAutospacing="0"/>
        <w:rPr>
          <w:rFonts w:ascii="Arial" w:eastAsia="Calibri" w:hAnsi="Arial" w:cs="Arial"/>
          <w:color w:val="000000" w:themeColor="text1"/>
          <w:sz w:val="22"/>
          <w:szCs w:val="22"/>
          <w:lang w:eastAsia="en-US"/>
        </w:rPr>
      </w:pPr>
      <w:r w:rsidRPr="00927D5C">
        <w:rPr>
          <w:rFonts w:ascii="Arial" w:eastAsia="Calibri" w:hAnsi="Arial" w:cs="Arial"/>
          <w:color w:val="000000" w:themeColor="text1"/>
          <w:sz w:val="22"/>
          <w:szCs w:val="22"/>
          <w:lang w:eastAsia="en-US"/>
        </w:rPr>
        <w:t>Maria Dixon (Maternity Leave)</w:t>
      </w:r>
    </w:p>
    <w:p w14:paraId="4B084A1A" w14:textId="77777777" w:rsidR="00DE1F72" w:rsidRPr="00927D5C" w:rsidRDefault="00DE1F72" w:rsidP="00DE1F72">
      <w:pPr>
        <w:pStyle w:val="NormalWeb"/>
        <w:spacing w:before="0" w:beforeAutospacing="0" w:after="0" w:afterAutospacing="0"/>
        <w:ind w:left="1080"/>
        <w:rPr>
          <w:rFonts w:ascii="Arial" w:hAnsi="Arial" w:cs="Arial"/>
          <w:sz w:val="22"/>
          <w:szCs w:val="22"/>
        </w:rPr>
      </w:pPr>
    </w:p>
    <w:p w14:paraId="180FB704" w14:textId="77777777" w:rsidR="00DE1F72" w:rsidRPr="00927D5C" w:rsidRDefault="00DE1F72" w:rsidP="00DE1F72">
      <w:pPr>
        <w:pStyle w:val="NormalWeb"/>
        <w:numPr>
          <w:ilvl w:val="0"/>
          <w:numId w:val="12"/>
        </w:numPr>
        <w:spacing w:before="0" w:beforeAutospacing="0" w:after="0" w:afterAutospacing="0"/>
        <w:rPr>
          <w:rFonts w:ascii="Arial" w:hAnsi="Arial" w:cs="Arial"/>
          <w:sz w:val="22"/>
          <w:szCs w:val="22"/>
        </w:rPr>
      </w:pPr>
      <w:r w:rsidRPr="00927D5C">
        <w:rPr>
          <w:rFonts w:ascii="Arial" w:hAnsi="Arial" w:cs="Arial"/>
          <w:sz w:val="22"/>
          <w:szCs w:val="22"/>
        </w:rPr>
        <w:t xml:space="preserve">The DSL (and any deputies) will be more likely to have a complete safeguarding picture and will be the most appropriate person to </w:t>
      </w:r>
      <w:proofErr w:type="gramStart"/>
      <w:r w:rsidRPr="00927D5C">
        <w:rPr>
          <w:rFonts w:ascii="Arial" w:hAnsi="Arial" w:cs="Arial"/>
          <w:sz w:val="22"/>
          <w:szCs w:val="22"/>
        </w:rPr>
        <w:t>advise</w:t>
      </w:r>
      <w:proofErr w:type="gramEnd"/>
      <w:r w:rsidRPr="00927D5C">
        <w:rPr>
          <w:rFonts w:ascii="Arial" w:hAnsi="Arial" w:cs="Arial"/>
          <w:sz w:val="22"/>
          <w:szCs w:val="22"/>
        </w:rPr>
        <w:t xml:space="preserve"> staff on the response to any safeguarding concerns.</w:t>
      </w:r>
    </w:p>
    <w:p w14:paraId="2DECD9B0" w14:textId="77777777" w:rsidR="00DE1F72" w:rsidRPr="00927D5C" w:rsidRDefault="00DE1F72" w:rsidP="00DE1F72">
      <w:pPr>
        <w:pStyle w:val="ListParagraph"/>
        <w:ind w:left="0"/>
        <w:rPr>
          <w:rFonts w:ascii="Arial" w:hAnsi="Arial" w:cs="Arial"/>
          <w:sz w:val="22"/>
          <w:szCs w:val="22"/>
        </w:rPr>
      </w:pPr>
    </w:p>
    <w:p w14:paraId="7268087B" w14:textId="77777777" w:rsidR="00DE1F72" w:rsidRPr="00927D5C" w:rsidRDefault="00DE1F72" w:rsidP="00DE1F72">
      <w:pPr>
        <w:pStyle w:val="NoSpacing"/>
        <w:numPr>
          <w:ilvl w:val="0"/>
          <w:numId w:val="12"/>
        </w:numPr>
        <w:ind w:hanging="357"/>
        <w:rPr>
          <w:rFonts w:ascii="Arial" w:hAnsi="Arial" w:cs="Arial"/>
          <w:bCs/>
          <w:szCs w:val="20"/>
        </w:rPr>
      </w:pPr>
      <w:r w:rsidRPr="00927D5C">
        <w:rPr>
          <w:rFonts w:ascii="Arial" w:hAnsi="Arial" w:cs="Arial"/>
          <w:bCs/>
          <w:szCs w:val="20"/>
        </w:rPr>
        <w:t>It is the role of the DSL to carry out their functions as identified in Annex C of KCSIE. This includes but is not limited to:</w:t>
      </w:r>
    </w:p>
    <w:p w14:paraId="1C1A44D5" w14:textId="77777777" w:rsidR="00DE1F72" w:rsidRPr="00927D5C" w:rsidRDefault="00DE1F72" w:rsidP="00DE1F72">
      <w:pPr>
        <w:pStyle w:val="NoSpacing"/>
        <w:numPr>
          <w:ilvl w:val="1"/>
          <w:numId w:val="12"/>
        </w:numPr>
        <w:ind w:left="1134" w:hanging="357"/>
        <w:rPr>
          <w:rFonts w:ascii="Arial" w:hAnsi="Arial" w:cs="Arial"/>
        </w:rPr>
      </w:pPr>
      <w:r w:rsidRPr="00927D5C">
        <w:rPr>
          <w:rFonts w:ascii="Arial" w:hAnsi="Arial" w:cs="Arial"/>
        </w:rPr>
        <w:t>Acting as the central contact point for all staff to discuss any safeguarding concerns.</w:t>
      </w:r>
    </w:p>
    <w:p w14:paraId="36CF5374" w14:textId="77777777" w:rsidR="00DE1F72" w:rsidRPr="00927D5C" w:rsidRDefault="00DE1F72" w:rsidP="00DE1F72">
      <w:pPr>
        <w:pStyle w:val="NoSpacing"/>
        <w:numPr>
          <w:ilvl w:val="1"/>
          <w:numId w:val="12"/>
        </w:numPr>
        <w:ind w:left="1134" w:hanging="357"/>
        <w:rPr>
          <w:rFonts w:ascii="Arial" w:hAnsi="Arial" w:cs="Arial"/>
        </w:rPr>
      </w:pPr>
      <w:r w:rsidRPr="00927D5C">
        <w:rPr>
          <w:rFonts w:ascii="Arial" w:hAnsi="Arial" w:cs="Arial"/>
        </w:rPr>
        <w:t>Maintaining a confidential recording system for safeguarding and child protection concerns.</w:t>
      </w:r>
    </w:p>
    <w:p w14:paraId="4AC16C32"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Coordinating safeguarding action for individual children.</w:t>
      </w:r>
    </w:p>
    <w:p w14:paraId="796098F2" w14:textId="77777777" w:rsidR="00DE1F72" w:rsidRPr="00927D5C" w:rsidRDefault="00DE1F72" w:rsidP="00DE1F72">
      <w:pPr>
        <w:numPr>
          <w:ilvl w:val="2"/>
          <w:numId w:val="12"/>
        </w:numPr>
        <w:spacing w:after="0" w:line="240" w:lineRule="auto"/>
        <w:ind w:hanging="357"/>
        <w:rPr>
          <w:rFonts w:ascii="Arial" w:eastAsia="Calibri" w:hAnsi="Arial" w:cs="Arial"/>
        </w:rPr>
      </w:pPr>
      <w:r w:rsidRPr="00927D5C">
        <w:rPr>
          <w:rFonts w:ascii="Arial" w:eastAsia="Calibri" w:hAnsi="Arial" w:cs="Arial"/>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14:paraId="09D87381"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Liaising with other agencies and professionals in line with KCSIE and WTSC. </w:t>
      </w:r>
    </w:p>
    <w:p w14:paraId="4FD3CB71"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Ensuring that locally established procedures as put in place by the three safeguarding partners as part of the Kent Safeguarding Children Multi-Agency Partnership (KSCMP) procedures, including referrals, are followed, as necessary. </w:t>
      </w:r>
    </w:p>
    <w:p w14:paraId="0B309501"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Representing, or ensure </w:t>
      </w:r>
      <w:r w:rsidRPr="00927D5C">
        <w:rPr>
          <w:rFonts w:ascii="Arial" w:hAnsi="Arial" w:cs="Arial"/>
          <w:color w:val="000000" w:themeColor="text1"/>
        </w:rPr>
        <w:t xml:space="preserve">the </w:t>
      </w:r>
      <w:r w:rsidRPr="00927D5C">
        <w:rPr>
          <w:rFonts w:ascii="Arial" w:eastAsia="Calibri" w:hAnsi="Arial" w:cs="Arial"/>
          <w:color w:val="000000" w:themeColor="text1"/>
        </w:rPr>
        <w:t>school</w:t>
      </w:r>
      <w:r w:rsidRPr="00927D5C">
        <w:rPr>
          <w:rFonts w:ascii="Arial" w:hAnsi="Arial" w:cs="Arial"/>
          <w:color w:val="000000" w:themeColor="text1"/>
        </w:rPr>
        <w:t xml:space="preserve"> is </w:t>
      </w:r>
      <w:r w:rsidRPr="00927D5C">
        <w:rPr>
          <w:rFonts w:ascii="Arial" w:hAnsi="Arial" w:cs="Arial"/>
        </w:rPr>
        <w:t>appropriately represented at multi-agency safeguarding meetings (including child protection conferences).</w:t>
      </w:r>
    </w:p>
    <w:p w14:paraId="61D110DE"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 xml:space="preserve">Managing and monitoring </w:t>
      </w:r>
      <w:r w:rsidRPr="00927D5C">
        <w:rPr>
          <w:rFonts w:ascii="Arial" w:hAnsi="Arial" w:cs="Arial"/>
          <w:color w:val="000000" w:themeColor="text1"/>
        </w:rPr>
        <w:t xml:space="preserve">the </w:t>
      </w:r>
      <w:r w:rsidRPr="00927D5C">
        <w:rPr>
          <w:rFonts w:ascii="Arial" w:eastAsia="Calibri" w:hAnsi="Arial" w:cs="Arial"/>
          <w:color w:val="000000" w:themeColor="text1"/>
        </w:rPr>
        <w:t>school</w:t>
      </w:r>
      <w:r w:rsidRPr="00927D5C">
        <w:rPr>
          <w:rFonts w:ascii="Arial" w:hAnsi="Arial" w:cs="Arial"/>
          <w:color w:val="000000" w:themeColor="text1"/>
        </w:rPr>
        <w:t xml:space="preserve"> role </w:t>
      </w:r>
      <w:r w:rsidRPr="00927D5C">
        <w:rPr>
          <w:rFonts w:ascii="Arial" w:hAnsi="Arial" w:cs="Arial"/>
        </w:rPr>
        <w:t xml:space="preserve">in any multi-agency plan for a child. </w:t>
      </w:r>
    </w:p>
    <w:p w14:paraId="2C80F5C2"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Being available during term time (</w:t>
      </w:r>
      <w:r w:rsidRPr="00927D5C">
        <w:rPr>
          <w:rFonts w:ascii="Arial" w:hAnsi="Arial" w:cs="Arial"/>
          <w:color w:val="000000" w:themeColor="text1"/>
        </w:rPr>
        <w:t xml:space="preserve">during </w:t>
      </w:r>
      <w:r w:rsidRPr="00927D5C">
        <w:rPr>
          <w:rFonts w:ascii="Arial" w:eastAsia="Calibri" w:hAnsi="Arial" w:cs="Arial"/>
          <w:color w:val="000000" w:themeColor="text1"/>
        </w:rPr>
        <w:t>school</w:t>
      </w:r>
      <w:r w:rsidR="00327D51" w:rsidRPr="00927D5C">
        <w:rPr>
          <w:rFonts w:ascii="Arial" w:eastAsia="Calibri" w:hAnsi="Arial" w:cs="Arial"/>
          <w:color w:val="000000" w:themeColor="text1"/>
        </w:rPr>
        <w:t xml:space="preserve"> </w:t>
      </w:r>
      <w:r w:rsidRPr="00927D5C">
        <w:rPr>
          <w:rFonts w:ascii="Arial" w:hAnsi="Arial" w:cs="Arial"/>
          <w:color w:val="000000" w:themeColor="text1"/>
        </w:rPr>
        <w:t xml:space="preserve">hours) for staff in the </w:t>
      </w:r>
      <w:r w:rsidRPr="00927D5C">
        <w:rPr>
          <w:rFonts w:ascii="Arial" w:eastAsia="Calibri" w:hAnsi="Arial" w:cs="Arial"/>
          <w:color w:val="000000" w:themeColor="text1"/>
        </w:rPr>
        <w:t>school</w:t>
      </w:r>
      <w:r w:rsidRPr="00927D5C">
        <w:rPr>
          <w:rFonts w:ascii="Arial" w:hAnsi="Arial" w:cs="Arial"/>
          <w:color w:val="000000" w:themeColor="text1"/>
        </w:rPr>
        <w:t xml:space="preserve"> to </w:t>
      </w:r>
      <w:r w:rsidRPr="00927D5C">
        <w:rPr>
          <w:rFonts w:ascii="Arial" w:hAnsi="Arial" w:cs="Arial"/>
        </w:rPr>
        <w:t>discuss any safeguarding concerns.</w:t>
      </w:r>
    </w:p>
    <w:p w14:paraId="6A60D689" w14:textId="77777777" w:rsidR="00DE1F72" w:rsidRPr="00927D5C" w:rsidRDefault="00DE1F72" w:rsidP="00DE1F72">
      <w:pPr>
        <w:numPr>
          <w:ilvl w:val="1"/>
          <w:numId w:val="12"/>
        </w:numPr>
        <w:spacing w:after="0" w:line="240" w:lineRule="auto"/>
        <w:ind w:left="1134" w:hanging="357"/>
        <w:rPr>
          <w:rFonts w:ascii="Arial" w:eastAsia="Arial" w:hAnsi="Arial" w:cs="Arial"/>
        </w:rPr>
      </w:pPr>
      <w:r w:rsidRPr="00927D5C">
        <w:rPr>
          <w:rFonts w:ascii="Arial" w:hAnsi="Arial" w:cs="Arial"/>
        </w:rPr>
        <w:t>Ensuring adequate and appropriate DSL cover arrangements in response to any closures and any out of hours and/or out of term activities.</w:t>
      </w:r>
    </w:p>
    <w:p w14:paraId="2013356A"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rPr>
        <w:t>Taking lead responsibility for online safety, including understanding the filtering and monitoring systems and processes in place.</w:t>
      </w:r>
    </w:p>
    <w:p w14:paraId="1BF4EFB6" w14:textId="77777777" w:rsidR="00DE1F72" w:rsidRPr="00927D5C" w:rsidRDefault="00DE1F72" w:rsidP="00DE1F72">
      <w:pPr>
        <w:numPr>
          <w:ilvl w:val="1"/>
          <w:numId w:val="12"/>
        </w:numPr>
        <w:spacing w:after="0" w:line="240" w:lineRule="auto"/>
        <w:ind w:left="1134" w:hanging="357"/>
        <w:rPr>
          <w:rFonts w:ascii="Arial" w:hAnsi="Arial" w:cs="Arial"/>
          <w:color w:val="000000" w:themeColor="text1"/>
        </w:rPr>
      </w:pPr>
      <w:r w:rsidRPr="00927D5C">
        <w:rPr>
          <w:rFonts w:ascii="Arial" w:hAnsi="Arial" w:cs="Arial"/>
        </w:rPr>
        <w:t xml:space="preserve">Helping promote educational outcomes by sharing the information about the welfare, safeguarding and child protection issues that children, including children with a social worker, are experiencing, or have experienced, with teachers and </w:t>
      </w:r>
      <w:r w:rsidRPr="00927D5C">
        <w:rPr>
          <w:rFonts w:ascii="Arial" w:eastAsia="Calibri" w:hAnsi="Arial" w:cs="Arial"/>
          <w:color w:val="000000" w:themeColor="text1"/>
        </w:rPr>
        <w:t>school</w:t>
      </w:r>
      <w:r w:rsidRPr="00927D5C">
        <w:rPr>
          <w:rFonts w:ascii="Arial" w:hAnsi="Arial" w:cs="Arial"/>
          <w:color w:val="000000" w:themeColor="text1"/>
        </w:rPr>
        <w:t xml:space="preserve"> leadership staff. </w:t>
      </w:r>
    </w:p>
    <w:p w14:paraId="1E9CE88B" w14:textId="77777777" w:rsidR="00DE1F72" w:rsidRPr="00927D5C" w:rsidRDefault="00DE1F72" w:rsidP="00DE1F72">
      <w:pPr>
        <w:numPr>
          <w:ilvl w:val="1"/>
          <w:numId w:val="12"/>
        </w:numPr>
        <w:spacing w:after="0" w:line="240" w:lineRule="auto"/>
        <w:ind w:left="1134" w:hanging="357"/>
        <w:rPr>
          <w:rFonts w:ascii="Arial" w:hAnsi="Arial" w:cs="Arial"/>
          <w:color w:val="000000" w:themeColor="text1"/>
        </w:rPr>
      </w:pPr>
      <w:r w:rsidRPr="00927D5C">
        <w:rPr>
          <w:rFonts w:ascii="Arial" w:hAnsi="Arial" w:cs="Arial"/>
          <w:color w:val="000000" w:themeColor="text1"/>
        </w:rPr>
        <w:t xml:space="preserve">Ensuring all staff access appropriate safeguarding training and relevant updates in line with the recommendations within KCSIE. </w:t>
      </w:r>
    </w:p>
    <w:p w14:paraId="0491E4A8" w14:textId="77777777" w:rsidR="00DE1F72" w:rsidRPr="00927D5C" w:rsidRDefault="00DE1F72" w:rsidP="00DE1F72">
      <w:pPr>
        <w:numPr>
          <w:ilvl w:val="1"/>
          <w:numId w:val="12"/>
        </w:numPr>
        <w:spacing w:after="0" w:line="240" w:lineRule="auto"/>
        <w:ind w:left="1134" w:hanging="357"/>
        <w:rPr>
          <w:rFonts w:ascii="Arial" w:hAnsi="Arial" w:cs="Arial"/>
        </w:rPr>
      </w:pPr>
      <w:r w:rsidRPr="00927D5C">
        <w:rPr>
          <w:rFonts w:ascii="Arial" w:hAnsi="Arial" w:cs="Arial"/>
          <w:color w:val="000000" w:themeColor="text1"/>
        </w:rPr>
        <w:lastRenderedPageBreak/>
        <w:t xml:space="preserve">Liaising with 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to inform </w:t>
      </w:r>
      <w:r w:rsidRPr="00927D5C">
        <w:rPr>
          <w:rFonts w:ascii="Arial" w:hAnsi="Arial" w:cs="Arial"/>
        </w:rPr>
        <w:t>them of any safeguarding issues, especially ongoing enquiries under section 47 of the Children Act 1989 and police investigations. This includes being aware of the requirement for children to have an Appropriate Adult (</w:t>
      </w:r>
      <w:hyperlink r:id="rId21" w:history="1">
        <w:r w:rsidRPr="00927D5C">
          <w:rPr>
            <w:rStyle w:val="Hyperlink"/>
            <w:rFonts w:cs="Arial"/>
          </w:rPr>
          <w:t>PACE Code C 2019</w:t>
        </w:r>
      </w:hyperlink>
      <w:r w:rsidRPr="00927D5C">
        <w:rPr>
          <w:rFonts w:ascii="Arial" w:hAnsi="Arial" w:cs="Arial"/>
        </w:rPr>
        <w:t>).</w:t>
      </w:r>
    </w:p>
    <w:p w14:paraId="6BFDB16F" w14:textId="77777777" w:rsidR="00DE1F72" w:rsidRPr="00927D5C" w:rsidRDefault="00DE1F72" w:rsidP="00DE1F72">
      <w:pPr>
        <w:pStyle w:val="NormalWeb"/>
        <w:spacing w:before="0" w:beforeAutospacing="0" w:after="0" w:afterAutospacing="0"/>
        <w:rPr>
          <w:rFonts w:ascii="Arial" w:hAnsi="Arial" w:cs="Arial"/>
          <w:sz w:val="22"/>
          <w:szCs w:val="22"/>
        </w:rPr>
      </w:pPr>
    </w:p>
    <w:p w14:paraId="7E8CD633" w14:textId="77777777" w:rsidR="00DE1F72" w:rsidRPr="00927D5C" w:rsidRDefault="00DE1F72" w:rsidP="00DE1F72">
      <w:pPr>
        <w:pStyle w:val="NormalWeb"/>
        <w:numPr>
          <w:ilvl w:val="0"/>
          <w:numId w:val="12"/>
        </w:numPr>
        <w:spacing w:before="0" w:beforeAutospacing="0" w:after="0" w:afterAutospacing="0"/>
        <w:ind w:left="357" w:hanging="357"/>
        <w:rPr>
          <w:rFonts w:ascii="Arial" w:hAnsi="Arial" w:cs="Arial"/>
          <w:sz w:val="22"/>
          <w:szCs w:val="22"/>
        </w:rPr>
      </w:pPr>
      <w:r w:rsidRPr="00927D5C">
        <w:rPr>
          <w:rFonts w:ascii="Arial" w:hAnsi="Arial" w:cs="Arial"/>
          <w:sz w:val="22"/>
          <w:szCs w:val="22"/>
        </w:rPr>
        <w:t>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w:t>
      </w:r>
    </w:p>
    <w:p w14:paraId="7C024B80" w14:textId="77777777" w:rsidR="00DE1F72" w:rsidRPr="00927D5C" w:rsidRDefault="00DE1F72" w:rsidP="00DE1F72">
      <w:pPr>
        <w:pStyle w:val="NormalWeb"/>
        <w:spacing w:before="0" w:beforeAutospacing="0" w:after="0" w:afterAutospacing="0"/>
        <w:ind w:left="357"/>
        <w:rPr>
          <w:rFonts w:ascii="Arial" w:hAnsi="Arial" w:cs="Arial"/>
          <w:sz w:val="22"/>
          <w:szCs w:val="22"/>
        </w:rPr>
      </w:pPr>
    </w:p>
    <w:p w14:paraId="7F1759C5" w14:textId="77777777" w:rsidR="00DE1F72" w:rsidRPr="00927D5C" w:rsidRDefault="00DE1F72" w:rsidP="00DE1F72">
      <w:pPr>
        <w:pStyle w:val="NormalWeb"/>
        <w:spacing w:before="0" w:beforeAutospacing="0" w:after="0" w:afterAutospacing="0"/>
        <w:ind w:left="357"/>
        <w:rPr>
          <w:rFonts w:ascii="Arial" w:hAnsi="Arial" w:cs="Arial"/>
          <w:sz w:val="22"/>
          <w:szCs w:val="22"/>
        </w:rPr>
      </w:pPr>
    </w:p>
    <w:p w14:paraId="3DDBC68A" w14:textId="77777777" w:rsidR="00DE1F72" w:rsidRPr="00927D5C" w:rsidRDefault="00DE1F72" w:rsidP="00DE1F72">
      <w:pPr>
        <w:pStyle w:val="Heading2"/>
        <w:rPr>
          <w:rFonts w:cs="Arial"/>
          <w:b/>
          <w:bCs/>
        </w:rPr>
      </w:pPr>
      <w:r w:rsidRPr="00927D5C">
        <w:rPr>
          <w:rFonts w:cs="Arial"/>
          <w:b/>
          <w:bCs/>
        </w:rPr>
        <w:t>2.3 Members of staff</w:t>
      </w:r>
    </w:p>
    <w:p w14:paraId="335C6C3B" w14:textId="77777777" w:rsidR="00DE1F72" w:rsidRPr="00927D5C" w:rsidRDefault="00DE1F72" w:rsidP="00DE1F72">
      <w:pPr>
        <w:pStyle w:val="NoSpacing"/>
        <w:rPr>
          <w:rFonts w:ascii="Arial" w:hAnsi="Arial" w:cs="Arial"/>
          <w:b/>
          <w:szCs w:val="24"/>
        </w:rPr>
      </w:pPr>
    </w:p>
    <w:p w14:paraId="7BB0F3F0" w14:textId="77777777" w:rsidR="00DE1F72" w:rsidRPr="00927D5C" w:rsidRDefault="00DE1F72" w:rsidP="00DE1F72">
      <w:pPr>
        <w:pStyle w:val="NoSpacing"/>
        <w:numPr>
          <w:ilvl w:val="0"/>
          <w:numId w:val="9"/>
        </w:numPr>
        <w:ind w:left="426" w:hanging="357"/>
        <w:rPr>
          <w:rFonts w:ascii="Arial" w:hAnsi="Arial" w:cs="Arial"/>
          <w:bCs/>
        </w:rPr>
      </w:pPr>
      <w:r w:rsidRPr="00927D5C">
        <w:rPr>
          <w:rFonts w:ascii="Arial" w:hAnsi="Arial" w:cs="Arial"/>
          <w:bCs/>
        </w:rPr>
        <w:t xml:space="preserve">Our staff play a particularly important role in safeguarding as they are in a position to </w:t>
      </w:r>
      <w:r w:rsidRPr="00927D5C">
        <w:rPr>
          <w:rFonts w:ascii="Arial" w:hAnsi="Arial" w:cs="Arial"/>
        </w:rPr>
        <w:t>observe any changes in a child’s behaviour or appearance</w:t>
      </w:r>
      <w:r w:rsidRPr="00927D5C">
        <w:rPr>
          <w:rFonts w:ascii="Arial" w:hAnsi="Arial" w:cs="Arial"/>
          <w:bCs/>
        </w:rPr>
        <w:t>, identify concerns early, provide help for children, promote children’s welfare and prevent concerns from escalating.</w:t>
      </w:r>
    </w:p>
    <w:p w14:paraId="4E8B3C97" w14:textId="77777777" w:rsidR="00DE1F72" w:rsidRPr="00927D5C" w:rsidRDefault="00DE1F72" w:rsidP="00DE1F72">
      <w:pPr>
        <w:pStyle w:val="NoSpacing"/>
        <w:ind w:left="426"/>
        <w:rPr>
          <w:rFonts w:ascii="Arial" w:hAnsi="Arial" w:cs="Arial"/>
          <w:bCs/>
        </w:rPr>
      </w:pPr>
    </w:p>
    <w:p w14:paraId="4EA0572E" w14:textId="77777777" w:rsidR="00DE1F72" w:rsidRPr="00927D5C" w:rsidRDefault="00DE1F72" w:rsidP="00DE1F72">
      <w:pPr>
        <w:pStyle w:val="NoSpacing"/>
        <w:numPr>
          <w:ilvl w:val="0"/>
          <w:numId w:val="9"/>
        </w:numPr>
        <w:ind w:left="426"/>
        <w:rPr>
          <w:rFonts w:ascii="Arial" w:hAnsi="Arial" w:cs="Arial"/>
          <w:bCs/>
        </w:rPr>
      </w:pPr>
      <w:r w:rsidRPr="00927D5C">
        <w:rPr>
          <w:rFonts w:ascii="Arial" w:hAnsi="Arial" w:cs="Arial"/>
          <w:bCs/>
        </w:rPr>
        <w:t>All members of staff have a responsibility to:</w:t>
      </w:r>
    </w:p>
    <w:p w14:paraId="783D4FE2"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MS PGothic" w:hAnsi="Arial" w:cs="Arial"/>
        </w:rPr>
        <w:t>provide</w:t>
      </w:r>
      <w:proofErr w:type="gramEnd"/>
      <w:r w:rsidRPr="00927D5C">
        <w:rPr>
          <w:rFonts w:ascii="Arial" w:eastAsia="MS PGothic" w:hAnsi="Arial" w:cs="Arial"/>
        </w:rPr>
        <w:t xml:space="preserve"> a </w:t>
      </w:r>
      <w:r w:rsidRPr="00927D5C">
        <w:rPr>
          <w:rFonts w:ascii="Arial" w:eastAsiaTheme="minorEastAsia" w:hAnsi="Arial" w:cs="Arial"/>
        </w:rPr>
        <w:t>safe environment in which children can learn.</w:t>
      </w:r>
    </w:p>
    <w:p w14:paraId="632E7893"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be</w:t>
      </w:r>
      <w:proofErr w:type="gramEnd"/>
      <w:r w:rsidRPr="00927D5C">
        <w:rPr>
          <w:rFonts w:ascii="Arial" w:eastAsiaTheme="minorEastAsia" w:hAnsi="Arial" w:cs="Arial"/>
        </w:rPr>
        <w:t xml:space="preserve"> aware of the indicators of abuse and neglect so that they can identify cases of children who may need help or protection.</w:t>
      </w:r>
    </w:p>
    <w:p w14:paraId="08D499C4"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know</w:t>
      </w:r>
      <w:proofErr w:type="gramEnd"/>
      <w:r w:rsidRPr="00927D5C">
        <w:rPr>
          <w:rFonts w:ascii="Arial" w:eastAsiaTheme="minorEastAsia" w:hAnsi="Arial" w:cs="Arial"/>
        </w:rPr>
        <w:t xml:space="preserve"> what to do if a child tells them that they are being abused, neglected, or exploited and understand the impact abuse and neglect can have upon a child. </w:t>
      </w:r>
    </w:p>
    <w:p w14:paraId="5F1B9911"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be</w:t>
      </w:r>
      <w:proofErr w:type="gramEnd"/>
      <w:r w:rsidRPr="00927D5C">
        <w:rPr>
          <w:rFonts w:ascii="Arial" w:eastAsiaTheme="minorEastAsia" w:hAnsi="Arial" w:cs="Arial"/>
        </w:rPr>
        <w:t xml:space="preserve"> able to identify and act upon indicators that children are, or at risk of developing mental health issues. </w:t>
      </w:r>
    </w:p>
    <w:p w14:paraId="40CC091A"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be</w:t>
      </w:r>
      <w:proofErr w:type="gramEnd"/>
      <w:r w:rsidRPr="00927D5C">
        <w:rPr>
          <w:rFonts w:ascii="Arial" w:eastAsiaTheme="minorEastAsia" w:hAnsi="Arial" w:cs="Arial"/>
        </w:rPr>
        <w:t xml:space="preserve"> prepared to identify children who may benefit from early help.</w:t>
      </w:r>
    </w:p>
    <w:p w14:paraId="6E8601CF"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understand</w:t>
      </w:r>
      <w:proofErr w:type="gramEnd"/>
      <w:r w:rsidRPr="00927D5C">
        <w:rPr>
          <w:rFonts w:ascii="Arial" w:eastAsiaTheme="minorEastAsia" w:hAnsi="Arial" w:cs="Arial"/>
        </w:rPr>
        <w:t xml:space="preserve"> the early help process and their role in it.</w:t>
      </w:r>
    </w:p>
    <w:p w14:paraId="26005A76"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understand</w:t>
      </w:r>
      <w:proofErr w:type="gramEnd"/>
      <w:r w:rsidRPr="00927D5C">
        <w:rPr>
          <w:rFonts w:ascii="Arial" w:eastAsiaTheme="minorEastAsia" w:hAnsi="Arial" w:cs="Arial"/>
        </w:rPr>
        <w:t xml:space="preserve"> the </w:t>
      </w:r>
      <w:r w:rsidRPr="00927D5C">
        <w:rPr>
          <w:rFonts w:ascii="Arial" w:eastAsia="Calibri" w:hAnsi="Arial" w:cs="Arial"/>
          <w:color w:val="000000" w:themeColor="text1"/>
        </w:rPr>
        <w:t>school</w:t>
      </w:r>
      <w:r w:rsidRPr="00927D5C">
        <w:rPr>
          <w:rFonts w:ascii="Arial" w:eastAsiaTheme="minorEastAsia" w:hAnsi="Arial" w:cs="Arial"/>
          <w:color w:val="000000" w:themeColor="text1"/>
        </w:rPr>
        <w:t xml:space="preserve"> safeguarding </w:t>
      </w:r>
      <w:r w:rsidRPr="00927D5C">
        <w:rPr>
          <w:rFonts w:ascii="Arial" w:eastAsiaTheme="minorEastAsia" w:hAnsi="Arial" w:cs="Arial"/>
        </w:rPr>
        <w:t>policies and systems.</w:t>
      </w:r>
    </w:p>
    <w:p w14:paraId="769B28DF"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undertake</w:t>
      </w:r>
      <w:proofErr w:type="gramEnd"/>
      <w:r w:rsidRPr="00927D5C">
        <w:rPr>
          <w:rFonts w:ascii="Arial" w:eastAsiaTheme="minorEastAsia" w:hAnsi="Arial" w:cs="Arial"/>
        </w:rPr>
        <w:t xml:space="preserve"> regular and appropriate training which is regularly updated.</w:t>
      </w:r>
    </w:p>
    <w:p w14:paraId="397BE235"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be</w:t>
      </w:r>
      <w:proofErr w:type="gramEnd"/>
      <w:r w:rsidRPr="00927D5C">
        <w:rPr>
          <w:rFonts w:ascii="Arial" w:eastAsiaTheme="minorEastAsia" w:hAnsi="Arial" w:cs="Arial"/>
        </w:rPr>
        <w:t xml:space="preserve"> aware of the local process of making referrals to children’s social care and statutory assessment under the Children Act 1989.</w:t>
      </w:r>
    </w:p>
    <w:p w14:paraId="60A1D402"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hAnsi="Arial" w:cs="Arial"/>
        </w:rPr>
        <w:t>know</w:t>
      </w:r>
      <w:proofErr w:type="gramEnd"/>
      <w:r w:rsidRPr="00927D5C">
        <w:rPr>
          <w:rFonts w:ascii="Arial" w:hAnsi="Arial" w:cs="Arial"/>
        </w:rPr>
        <w:t xml:space="preserve"> how to maintain an appropriate level of confidentiality.</w:t>
      </w:r>
    </w:p>
    <w:p w14:paraId="3B4F38E1" w14:textId="77777777" w:rsidR="00DE1F72" w:rsidRPr="00927D5C" w:rsidRDefault="00DE1F72" w:rsidP="005C477B">
      <w:pPr>
        <w:numPr>
          <w:ilvl w:val="0"/>
          <w:numId w:val="48"/>
        </w:numPr>
        <w:spacing w:after="0" w:line="240" w:lineRule="auto"/>
        <w:ind w:left="1134"/>
        <w:rPr>
          <w:rFonts w:ascii="Arial" w:hAnsi="Arial" w:cs="Arial"/>
        </w:rPr>
      </w:pPr>
      <w:proofErr w:type="gramStart"/>
      <w:r w:rsidRPr="00927D5C">
        <w:rPr>
          <w:rFonts w:ascii="Arial" w:eastAsiaTheme="minorEastAsia" w:hAnsi="Arial" w:cs="Arial"/>
        </w:rPr>
        <w:t>reassure</w:t>
      </w:r>
      <w:proofErr w:type="gramEnd"/>
      <w:r w:rsidRPr="00927D5C">
        <w:rPr>
          <w:rFonts w:ascii="Arial" w:eastAsiaTheme="minorEastAsia" w:hAnsi="Arial" w:cs="Arial"/>
        </w:rPr>
        <w:t xml:space="preserve"> children who report concerns that they are being taken seriously and that they will be supported and kept safe. </w:t>
      </w:r>
    </w:p>
    <w:p w14:paraId="6945D5A5" w14:textId="77777777" w:rsidR="00DE1F72" w:rsidRPr="00927D5C" w:rsidRDefault="00DE1F72" w:rsidP="005C477B">
      <w:pPr>
        <w:numPr>
          <w:ilvl w:val="0"/>
          <w:numId w:val="48"/>
        </w:numPr>
        <w:spacing w:after="0" w:line="240" w:lineRule="auto"/>
        <w:ind w:left="1134"/>
        <w:rPr>
          <w:rFonts w:ascii="Arial" w:eastAsiaTheme="minorEastAsia" w:hAnsi="Arial" w:cs="Arial"/>
        </w:rPr>
      </w:pPr>
      <w:proofErr w:type="gramStart"/>
      <w:r w:rsidRPr="00927D5C">
        <w:rPr>
          <w:rFonts w:ascii="Arial" w:eastAsiaTheme="minorEastAsia" w:hAnsi="Arial" w:cs="Arial"/>
        </w:rPr>
        <w:t>act</w:t>
      </w:r>
      <w:proofErr w:type="gramEnd"/>
      <w:r w:rsidRPr="00927D5C">
        <w:rPr>
          <w:rFonts w:ascii="Arial" w:eastAsiaTheme="minorEastAsia" w:hAnsi="Arial" w:cs="Arial"/>
        </w:rPr>
        <w:t xml:space="preserve"> in line with Teachers’ Standards 2012 which state that teachers (including </w:t>
      </w:r>
      <w:proofErr w:type="spellStart"/>
      <w:r w:rsidRPr="00927D5C">
        <w:rPr>
          <w:rFonts w:ascii="Arial" w:eastAsiaTheme="minorEastAsia" w:hAnsi="Arial" w:cs="Arial"/>
        </w:rPr>
        <w:t>headteachers</w:t>
      </w:r>
      <w:proofErr w:type="spellEnd"/>
      <w:r w:rsidRPr="00927D5C">
        <w:rPr>
          <w:rFonts w:ascii="Arial" w:eastAsiaTheme="minorEastAsia" w:hAnsi="Arial" w:cs="Arial"/>
        </w:rPr>
        <w:t>) should safeguard children’s wellbeing and maintain public trust in the teaching profession as part of their professional duties.</w:t>
      </w:r>
    </w:p>
    <w:p w14:paraId="372206D7" w14:textId="77777777" w:rsidR="00DE1F72" w:rsidRPr="00927D5C" w:rsidRDefault="00DE1F72" w:rsidP="00DE1F72">
      <w:pPr>
        <w:rPr>
          <w:rFonts w:ascii="Arial" w:eastAsiaTheme="minorEastAsia" w:hAnsi="Arial" w:cs="Arial"/>
        </w:rPr>
      </w:pPr>
    </w:p>
    <w:p w14:paraId="2F6D2F29" w14:textId="77777777" w:rsidR="00DE1F72" w:rsidRPr="00927D5C" w:rsidRDefault="00DE1F72" w:rsidP="005C477B">
      <w:pPr>
        <w:numPr>
          <w:ilvl w:val="0"/>
          <w:numId w:val="65"/>
        </w:numPr>
        <w:spacing w:after="0" w:line="240" w:lineRule="auto"/>
        <w:rPr>
          <w:rFonts w:ascii="Arial" w:eastAsiaTheme="minorEastAsia" w:hAnsi="Arial" w:cs="Arial"/>
        </w:rPr>
      </w:pPr>
      <w:r w:rsidRPr="00927D5C">
        <w:rPr>
          <w:rFonts w:ascii="Arial" w:eastAsiaTheme="minorEastAsia" w:hAnsi="Arial" w:cs="Arial"/>
        </w:rPr>
        <w:t>Staff at</w:t>
      </w:r>
      <w:r w:rsidR="009756A8" w:rsidRPr="00927D5C">
        <w:rPr>
          <w:rFonts w:ascii="Arial" w:eastAsiaTheme="minorEastAsia" w:hAnsi="Arial" w:cs="Arial"/>
        </w:rPr>
        <w:t xml:space="preserve"> </w:t>
      </w:r>
      <w:proofErr w:type="spellStart"/>
      <w:r w:rsidR="009756A8" w:rsidRPr="00927D5C">
        <w:rPr>
          <w:rFonts w:ascii="Arial" w:eastAsiaTheme="minorEastAsia" w:hAnsi="Arial" w:cs="Arial"/>
        </w:rPr>
        <w:t>Senacre</w:t>
      </w:r>
      <w:proofErr w:type="spellEnd"/>
      <w:r w:rsidR="009756A8" w:rsidRPr="00927D5C">
        <w:rPr>
          <w:rFonts w:ascii="Arial" w:eastAsiaTheme="minorEastAsia" w:hAnsi="Arial" w:cs="Arial"/>
        </w:rPr>
        <w:t xml:space="preserve"> Wood Primary School </w:t>
      </w:r>
      <w:r w:rsidRPr="00927D5C">
        <w:rPr>
          <w:rFonts w:ascii="Arial" w:hAnsi="Arial" w:cs="Arial"/>
        </w:rPr>
        <w:t>recognise</w:t>
      </w:r>
      <w:r w:rsidRPr="00927D5C">
        <w:rPr>
          <w:rFonts w:ascii="Arial" w:eastAsiaTheme="minorEastAsia" w:hAnsi="Arial" w:cs="Arial"/>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AB7158F" w14:textId="77777777" w:rsidR="00DE1F72" w:rsidRPr="00927D5C" w:rsidRDefault="00DE1F72" w:rsidP="00DE1F72">
      <w:pPr>
        <w:ind w:left="720"/>
        <w:rPr>
          <w:rFonts w:ascii="Arial" w:eastAsiaTheme="minorEastAsia" w:hAnsi="Arial" w:cs="Arial"/>
        </w:rPr>
      </w:pPr>
    </w:p>
    <w:p w14:paraId="2CC2C460" w14:textId="77777777" w:rsidR="00DE1F72" w:rsidRPr="00927D5C" w:rsidRDefault="00DE1F72" w:rsidP="005C477B">
      <w:pPr>
        <w:numPr>
          <w:ilvl w:val="0"/>
          <w:numId w:val="65"/>
        </w:numPr>
        <w:spacing w:after="0" w:line="240" w:lineRule="auto"/>
        <w:rPr>
          <w:rFonts w:ascii="Arial" w:hAnsi="Arial" w:cs="Arial"/>
          <w:b/>
          <w:sz w:val="24"/>
          <w:szCs w:val="24"/>
        </w:rPr>
      </w:pPr>
      <w:r w:rsidRPr="00927D5C">
        <w:rPr>
          <w:rFonts w:ascii="Arial" w:eastAsiaTheme="minorEastAsia" w:hAnsi="Arial" w:cs="Arial"/>
        </w:rPr>
        <w:t xml:space="preserve">Staff at </w:t>
      </w:r>
      <w:proofErr w:type="spellStart"/>
      <w:r w:rsidR="0068350F" w:rsidRPr="00927D5C">
        <w:rPr>
          <w:rFonts w:ascii="Arial" w:eastAsiaTheme="minorEastAsia" w:hAnsi="Arial" w:cs="Arial"/>
        </w:rPr>
        <w:t>Senacre</w:t>
      </w:r>
      <w:proofErr w:type="spellEnd"/>
      <w:r w:rsidR="0068350F" w:rsidRPr="00927D5C">
        <w:rPr>
          <w:rFonts w:ascii="Arial" w:eastAsiaTheme="minorEastAsia" w:hAnsi="Arial" w:cs="Arial"/>
        </w:rPr>
        <w:t xml:space="preserve"> Wood Primary School </w:t>
      </w:r>
      <w:r w:rsidRPr="00927D5C">
        <w:rPr>
          <w:rFonts w:ascii="Arial" w:hAnsi="Arial" w:cs="Arial"/>
        </w:rPr>
        <w:t>will</w:t>
      </w:r>
      <w:r w:rsidRPr="00927D5C">
        <w:rPr>
          <w:rFonts w:ascii="Arial" w:eastAsiaTheme="minorEastAsia" w:hAnsi="Arial" w:cs="Arial"/>
        </w:rPr>
        <w:t xml:space="preserve"> determine how best to build trusted relationships with children, young people and parents/carers which facilitate appropriate professional communication in line with existing and relevant policies, </w:t>
      </w:r>
      <w:r w:rsidRPr="00927D5C">
        <w:rPr>
          <w:rFonts w:ascii="Arial" w:hAnsi="Arial" w:cs="Arial"/>
        </w:rPr>
        <w:t xml:space="preserve">for example, </w:t>
      </w:r>
      <w:r w:rsidRPr="00927D5C">
        <w:rPr>
          <w:rFonts w:ascii="Arial" w:hAnsi="Arial" w:cs="Arial"/>
          <w:color w:val="000000" w:themeColor="text1"/>
        </w:rPr>
        <w:t xml:space="preserve">our staff </w:t>
      </w:r>
      <w:r w:rsidR="0068350F" w:rsidRPr="00927D5C">
        <w:rPr>
          <w:rFonts w:ascii="Arial" w:hAnsi="Arial" w:cs="Arial"/>
          <w:color w:val="000000" w:themeColor="text1"/>
        </w:rPr>
        <w:t xml:space="preserve">code of conduct </w:t>
      </w:r>
      <w:r w:rsidRPr="00927D5C">
        <w:rPr>
          <w:rFonts w:ascii="Arial" w:hAnsi="Arial" w:cs="Arial"/>
          <w:color w:val="000000" w:themeColor="text1"/>
        </w:rPr>
        <w:t>and pupil</w:t>
      </w:r>
      <w:r w:rsidR="0068350F" w:rsidRPr="00927D5C">
        <w:rPr>
          <w:rFonts w:ascii="Arial" w:hAnsi="Arial" w:cs="Arial"/>
          <w:color w:val="000000" w:themeColor="text1"/>
        </w:rPr>
        <w:t xml:space="preserve"> </w:t>
      </w:r>
      <w:r w:rsidRPr="00927D5C">
        <w:rPr>
          <w:rFonts w:ascii="Arial" w:hAnsi="Arial" w:cs="Arial"/>
          <w:color w:val="000000" w:themeColor="text1"/>
        </w:rPr>
        <w:t>behaviour policies.</w:t>
      </w:r>
      <w:r w:rsidRPr="00927D5C">
        <w:rPr>
          <w:rFonts w:ascii="Arial" w:eastAsiaTheme="minorEastAsia" w:hAnsi="Arial" w:cs="Arial"/>
          <w:color w:val="000000" w:themeColor="text1"/>
        </w:rPr>
        <w:t xml:space="preserve"> </w:t>
      </w:r>
    </w:p>
    <w:p w14:paraId="46F45DE8" w14:textId="77777777" w:rsidR="00DE1F72" w:rsidRPr="00927D5C" w:rsidRDefault="00DE1F72" w:rsidP="00DE1F72">
      <w:pPr>
        <w:rPr>
          <w:rFonts w:ascii="Arial" w:hAnsi="Arial" w:cs="Arial"/>
          <w:b/>
          <w:sz w:val="24"/>
          <w:szCs w:val="24"/>
        </w:rPr>
      </w:pPr>
    </w:p>
    <w:p w14:paraId="604DE046" w14:textId="77777777" w:rsidR="00C05060" w:rsidRPr="00927D5C" w:rsidRDefault="00C05060" w:rsidP="00DE1F72">
      <w:pPr>
        <w:rPr>
          <w:rFonts w:ascii="Arial" w:hAnsi="Arial" w:cs="Arial"/>
          <w:b/>
          <w:sz w:val="24"/>
          <w:szCs w:val="24"/>
        </w:rPr>
      </w:pPr>
    </w:p>
    <w:p w14:paraId="27C36E9D" w14:textId="77777777" w:rsidR="00DE1F72" w:rsidRPr="00927D5C" w:rsidRDefault="00DE1F72" w:rsidP="00DE1F72">
      <w:pPr>
        <w:pStyle w:val="Heading2"/>
        <w:rPr>
          <w:rFonts w:cs="Arial"/>
          <w:b/>
          <w:bCs/>
        </w:rPr>
      </w:pPr>
      <w:r w:rsidRPr="00927D5C">
        <w:rPr>
          <w:rFonts w:cs="Arial"/>
          <w:b/>
          <w:bCs/>
        </w:rPr>
        <w:lastRenderedPageBreak/>
        <w:t>2.4 Children and young people</w:t>
      </w:r>
    </w:p>
    <w:p w14:paraId="0F775501" w14:textId="77777777" w:rsidR="00DE1F72" w:rsidRPr="00927D5C" w:rsidRDefault="00DE1F72" w:rsidP="00DE1F72"/>
    <w:p w14:paraId="7004C447" w14:textId="77777777" w:rsidR="00DE1F72" w:rsidRPr="00927D5C" w:rsidRDefault="00DE1F72" w:rsidP="005C477B">
      <w:pPr>
        <w:pStyle w:val="NoSpacing"/>
        <w:numPr>
          <w:ilvl w:val="0"/>
          <w:numId w:val="49"/>
        </w:numPr>
        <w:rPr>
          <w:rFonts w:ascii="Arial" w:hAnsi="Arial" w:cs="Arial"/>
          <w:bCs/>
          <w:sz w:val="24"/>
        </w:rPr>
      </w:pPr>
      <w:r w:rsidRPr="00927D5C">
        <w:rPr>
          <w:rFonts w:ascii="Arial" w:hAnsi="Arial" w:cs="Arial"/>
          <w:bCs/>
        </w:rPr>
        <w:t>Children and young people have a right to:</w:t>
      </w:r>
    </w:p>
    <w:p w14:paraId="01EACB7D" w14:textId="77777777" w:rsidR="00DE1F72" w:rsidRPr="00927D5C" w:rsidRDefault="00DE1F72" w:rsidP="005C477B">
      <w:pPr>
        <w:pStyle w:val="NoSpacing"/>
        <w:numPr>
          <w:ilvl w:val="0"/>
          <w:numId w:val="50"/>
        </w:numPr>
        <w:ind w:left="1134"/>
        <w:rPr>
          <w:rFonts w:ascii="Arial" w:eastAsia="Times New Roman" w:hAnsi="Arial" w:cs="Arial"/>
          <w:lang w:eastAsia="en-GB"/>
        </w:rPr>
      </w:pPr>
      <w:r w:rsidRPr="00927D5C">
        <w:rPr>
          <w:rFonts w:ascii="Arial" w:eastAsia="Times New Roman" w:hAnsi="Arial" w:cs="Arial"/>
          <w:lang w:eastAsia="en-GB"/>
        </w:rPr>
        <w:t>Feel safe, be listened to, and have their wishes and feelings taken into account.</w:t>
      </w:r>
    </w:p>
    <w:p w14:paraId="278D18E8" w14:textId="77777777" w:rsidR="00DE1F72" w:rsidRPr="00927D5C" w:rsidRDefault="00DE1F72" w:rsidP="005C477B">
      <w:pPr>
        <w:pStyle w:val="NoSpacing"/>
        <w:numPr>
          <w:ilvl w:val="0"/>
          <w:numId w:val="50"/>
        </w:numPr>
        <w:ind w:left="1134"/>
        <w:rPr>
          <w:rFonts w:ascii="Arial" w:eastAsia="Times New Roman" w:hAnsi="Arial" w:cs="Arial"/>
          <w:color w:val="000000" w:themeColor="text1"/>
          <w:lang w:eastAsia="en-GB"/>
        </w:rPr>
      </w:pPr>
      <w:r w:rsidRPr="00927D5C">
        <w:rPr>
          <w:rFonts w:ascii="Arial" w:eastAsia="Times New Roman" w:hAnsi="Arial" w:cs="Arial"/>
          <w:lang w:eastAsia="en-GB"/>
        </w:rPr>
        <w:t xml:space="preserve">Confidently report abuse, knowing their concerns will be treated seriously, and knowing they can safely express </w:t>
      </w:r>
      <w:r w:rsidRPr="00927D5C">
        <w:rPr>
          <w:rFonts w:ascii="Arial" w:eastAsia="Times New Roman" w:hAnsi="Arial" w:cs="Arial"/>
          <w:color w:val="000000" w:themeColor="text1"/>
          <w:lang w:eastAsia="en-GB"/>
        </w:rPr>
        <w:t>their views and give feedback.</w:t>
      </w:r>
    </w:p>
    <w:p w14:paraId="6B015359" w14:textId="77777777" w:rsidR="00DE1F72" w:rsidRPr="00927D5C" w:rsidRDefault="00DE1F72" w:rsidP="005C477B">
      <w:pPr>
        <w:pStyle w:val="NoSpacing"/>
        <w:numPr>
          <w:ilvl w:val="0"/>
          <w:numId w:val="50"/>
        </w:numPr>
        <w:ind w:left="1134"/>
        <w:rPr>
          <w:rFonts w:ascii="Arial" w:hAnsi="Arial" w:cs="Arial"/>
          <w:b/>
          <w:color w:val="000000" w:themeColor="text1"/>
          <w:sz w:val="24"/>
        </w:rPr>
      </w:pPr>
      <w:r w:rsidRPr="00927D5C">
        <w:rPr>
          <w:rFonts w:ascii="Arial" w:eastAsia="Times New Roman" w:hAnsi="Arial" w:cs="Arial"/>
          <w:color w:val="000000" w:themeColor="text1"/>
          <w:lang w:eastAsia="en-GB"/>
        </w:rPr>
        <w:t xml:space="preserve">Contribute to the development of </w:t>
      </w:r>
      <w:r w:rsidRPr="00927D5C">
        <w:rPr>
          <w:rFonts w:ascii="Arial" w:hAnsi="Arial" w:cs="Arial"/>
          <w:color w:val="000000" w:themeColor="text1"/>
        </w:rPr>
        <w:t>school</w:t>
      </w:r>
      <w:r w:rsidRPr="00927D5C">
        <w:rPr>
          <w:rFonts w:ascii="Arial" w:eastAsia="Times New Roman" w:hAnsi="Arial" w:cs="Arial"/>
          <w:color w:val="000000" w:themeColor="text1"/>
          <w:lang w:eastAsia="en-GB"/>
        </w:rPr>
        <w:t xml:space="preserve"> safeguarding policies.</w:t>
      </w:r>
    </w:p>
    <w:p w14:paraId="2CE770B9" w14:textId="77777777" w:rsidR="00DE1F72" w:rsidRPr="00927D5C" w:rsidRDefault="00DE1F72" w:rsidP="005C477B">
      <w:pPr>
        <w:numPr>
          <w:ilvl w:val="0"/>
          <w:numId w:val="50"/>
        </w:numPr>
        <w:spacing w:after="0" w:line="240" w:lineRule="auto"/>
        <w:ind w:left="1134"/>
        <w:rPr>
          <w:rFonts w:ascii="Arial" w:hAnsi="Arial" w:cs="Arial"/>
          <w:color w:val="000000" w:themeColor="text1"/>
        </w:rPr>
      </w:pPr>
      <w:r w:rsidRPr="00927D5C">
        <w:rPr>
          <w:rFonts w:ascii="Arial" w:hAnsi="Arial" w:cs="Arial"/>
          <w:color w:val="000000" w:themeColor="text1"/>
        </w:rPr>
        <w:t>Receive help from a trusted adult.</w:t>
      </w:r>
    </w:p>
    <w:p w14:paraId="45DC388E" w14:textId="77777777" w:rsidR="00DE1F72" w:rsidRPr="00927D5C" w:rsidRDefault="00DE1F72" w:rsidP="005C477B">
      <w:pPr>
        <w:numPr>
          <w:ilvl w:val="0"/>
          <w:numId w:val="50"/>
        </w:numPr>
        <w:spacing w:after="0" w:line="240" w:lineRule="auto"/>
        <w:ind w:left="1134"/>
        <w:rPr>
          <w:rFonts w:ascii="Arial" w:hAnsi="Arial" w:cs="Arial"/>
          <w:color w:val="000000" w:themeColor="text1"/>
        </w:rPr>
      </w:pPr>
      <w:r w:rsidRPr="00927D5C">
        <w:rPr>
          <w:rFonts w:ascii="Arial" w:hAnsi="Arial" w:cs="Arial"/>
          <w:color w:val="000000" w:themeColor="text1"/>
        </w:rPr>
        <w:t>Learn how to keep themselves safe, including online.</w:t>
      </w:r>
    </w:p>
    <w:p w14:paraId="2C728723" w14:textId="77777777" w:rsidR="00DE1F72" w:rsidRPr="00927D5C" w:rsidRDefault="00DE1F72" w:rsidP="00DE1F72">
      <w:pPr>
        <w:rPr>
          <w:rFonts w:ascii="Arial" w:hAnsi="Arial" w:cs="Arial"/>
          <w:color w:val="000000" w:themeColor="text1"/>
        </w:rPr>
      </w:pPr>
    </w:p>
    <w:p w14:paraId="40B7249A" w14:textId="77777777" w:rsidR="00DE1F72" w:rsidRPr="00927D5C" w:rsidRDefault="00DE1F72" w:rsidP="00DE1F72">
      <w:pPr>
        <w:pStyle w:val="Heading2"/>
        <w:rPr>
          <w:rFonts w:cs="Arial"/>
          <w:b/>
          <w:bCs/>
          <w:color w:val="000000" w:themeColor="text1"/>
        </w:rPr>
      </w:pPr>
      <w:r w:rsidRPr="00927D5C">
        <w:rPr>
          <w:rFonts w:cs="Arial"/>
          <w:b/>
          <w:bCs/>
          <w:color w:val="000000" w:themeColor="text1"/>
        </w:rPr>
        <w:t xml:space="preserve"> 2.5 Parents and carers</w:t>
      </w:r>
    </w:p>
    <w:p w14:paraId="4D040E72" w14:textId="77777777" w:rsidR="00DE1F72" w:rsidRPr="00927D5C" w:rsidRDefault="00DE1F72" w:rsidP="00DE1F72">
      <w:pPr>
        <w:pStyle w:val="NoSpacing"/>
        <w:rPr>
          <w:rFonts w:ascii="Arial" w:hAnsi="Arial" w:cs="Arial"/>
          <w:b/>
          <w:color w:val="000000" w:themeColor="text1"/>
          <w:szCs w:val="24"/>
        </w:rPr>
      </w:pPr>
    </w:p>
    <w:p w14:paraId="2FAB17D6" w14:textId="77777777" w:rsidR="00DE1F72" w:rsidRPr="00927D5C" w:rsidRDefault="00DE1F72" w:rsidP="005C477B">
      <w:pPr>
        <w:pStyle w:val="NoSpacing"/>
        <w:numPr>
          <w:ilvl w:val="0"/>
          <w:numId w:val="51"/>
        </w:numPr>
        <w:rPr>
          <w:rFonts w:ascii="Arial" w:eastAsia="Times New Roman" w:hAnsi="Arial" w:cs="Arial"/>
          <w:bCs/>
          <w:color w:val="000000" w:themeColor="text1"/>
          <w:lang w:eastAsia="en-GB"/>
        </w:rPr>
      </w:pPr>
      <w:r w:rsidRPr="00927D5C">
        <w:rPr>
          <w:rFonts w:ascii="Arial" w:hAnsi="Arial" w:cs="Arial"/>
          <w:bCs/>
          <w:color w:val="000000" w:themeColor="text1"/>
          <w:szCs w:val="24"/>
        </w:rPr>
        <w:t>Parents</w:t>
      </w:r>
      <w:r w:rsidRPr="00927D5C">
        <w:rPr>
          <w:rFonts w:ascii="Arial" w:eastAsia="Times New Roman" w:hAnsi="Arial" w:cs="Arial"/>
          <w:bCs/>
          <w:color w:val="000000" w:themeColor="text1"/>
          <w:lang w:eastAsia="en-GB"/>
        </w:rPr>
        <w:t>/carers have a responsibility to:</w:t>
      </w:r>
    </w:p>
    <w:p w14:paraId="51BE4036" w14:textId="77777777" w:rsidR="00DE1F72" w:rsidRPr="00927D5C" w:rsidRDefault="00DE1F72" w:rsidP="005C477B">
      <w:pPr>
        <w:pStyle w:val="NoSpacing"/>
        <w:numPr>
          <w:ilvl w:val="0"/>
          <w:numId w:val="50"/>
        </w:numPr>
        <w:ind w:left="1134"/>
        <w:rPr>
          <w:rFonts w:ascii="Arial" w:eastAsia="Times New Roman" w:hAnsi="Arial" w:cs="Arial"/>
          <w:bCs/>
          <w:color w:val="000000" w:themeColor="text1"/>
          <w:lang w:eastAsia="en-GB"/>
        </w:rPr>
      </w:pPr>
      <w:r w:rsidRPr="00927D5C">
        <w:rPr>
          <w:rFonts w:ascii="Arial" w:eastAsia="Times New Roman" w:hAnsi="Arial" w:cs="Arial"/>
          <w:color w:val="000000" w:themeColor="text1"/>
          <w:lang w:eastAsia="en-GB"/>
        </w:rPr>
        <w:t xml:space="preserve">Understand and adhere to the relevant </w:t>
      </w:r>
      <w:r w:rsidRPr="00927D5C">
        <w:rPr>
          <w:rFonts w:ascii="Arial" w:hAnsi="Arial" w:cs="Arial"/>
          <w:color w:val="000000" w:themeColor="text1"/>
        </w:rPr>
        <w:t>school</w:t>
      </w:r>
      <w:r w:rsidRPr="00927D5C">
        <w:rPr>
          <w:rFonts w:ascii="Arial" w:eastAsia="Times New Roman" w:hAnsi="Arial" w:cs="Arial"/>
          <w:color w:val="000000" w:themeColor="text1"/>
          <w:lang w:eastAsia="en-GB"/>
        </w:rPr>
        <w:t xml:space="preserve"> policies and procedures.</w:t>
      </w:r>
      <w:r w:rsidRPr="00927D5C">
        <w:rPr>
          <w:rFonts w:ascii="Arial" w:eastAsia="Times New Roman" w:hAnsi="Arial" w:cs="Arial"/>
          <w:b/>
          <w:color w:val="000000" w:themeColor="text1"/>
          <w:lang w:eastAsia="en-GB"/>
        </w:rPr>
        <w:t xml:space="preserve"> </w:t>
      </w:r>
    </w:p>
    <w:p w14:paraId="0AB23ECC" w14:textId="77777777" w:rsidR="00DE1F72" w:rsidRPr="00927D5C" w:rsidRDefault="00DE1F72" w:rsidP="005C477B">
      <w:pPr>
        <w:pStyle w:val="NoSpacing"/>
        <w:numPr>
          <w:ilvl w:val="0"/>
          <w:numId w:val="50"/>
        </w:numPr>
        <w:ind w:left="1134"/>
        <w:rPr>
          <w:rFonts w:ascii="Arial" w:eastAsia="Times New Roman" w:hAnsi="Arial" w:cs="Arial"/>
          <w:bCs/>
          <w:color w:val="000000" w:themeColor="text1"/>
          <w:lang w:eastAsia="en-GB"/>
        </w:rPr>
      </w:pPr>
      <w:r w:rsidRPr="00927D5C">
        <w:rPr>
          <w:rFonts w:ascii="Arial" w:eastAsia="Times New Roman" w:hAnsi="Arial" w:cs="Arial"/>
          <w:color w:val="000000" w:themeColor="text1"/>
          <w:lang w:eastAsia="en-GB"/>
        </w:rPr>
        <w:t xml:space="preserve">Talk to their children about safeguarding issues and support the </w:t>
      </w:r>
      <w:r w:rsidRPr="00927D5C">
        <w:rPr>
          <w:rFonts w:ascii="Arial" w:hAnsi="Arial" w:cs="Arial"/>
          <w:color w:val="000000" w:themeColor="text1"/>
        </w:rPr>
        <w:t>schoo</w:t>
      </w:r>
      <w:r w:rsidR="0068350F" w:rsidRPr="00927D5C">
        <w:rPr>
          <w:rFonts w:ascii="Arial" w:hAnsi="Arial" w:cs="Arial"/>
          <w:color w:val="000000" w:themeColor="text1"/>
        </w:rPr>
        <w:t>l</w:t>
      </w:r>
      <w:r w:rsidRPr="00927D5C">
        <w:rPr>
          <w:rFonts w:ascii="Arial" w:eastAsia="Times New Roman" w:hAnsi="Arial" w:cs="Arial"/>
          <w:color w:val="000000" w:themeColor="text1"/>
          <w:lang w:eastAsia="en-GB"/>
        </w:rPr>
        <w:t xml:space="preserve"> in their safeguarding approaches.</w:t>
      </w:r>
    </w:p>
    <w:p w14:paraId="731FD027" w14:textId="77777777" w:rsidR="00DE1F72" w:rsidRPr="00927D5C" w:rsidRDefault="00DE1F72" w:rsidP="005C477B">
      <w:pPr>
        <w:pStyle w:val="NoSpacing"/>
        <w:numPr>
          <w:ilvl w:val="0"/>
          <w:numId w:val="50"/>
        </w:numPr>
        <w:ind w:left="1134"/>
        <w:rPr>
          <w:rFonts w:ascii="Arial" w:eastAsia="Times New Roman" w:hAnsi="Arial" w:cs="Arial"/>
          <w:bCs/>
          <w:color w:val="000000" w:themeColor="text1"/>
          <w:lang w:eastAsia="en-GB"/>
        </w:rPr>
      </w:pPr>
      <w:r w:rsidRPr="00927D5C">
        <w:rPr>
          <w:rFonts w:ascii="Arial" w:hAnsi="Arial" w:cs="Arial"/>
          <w:color w:val="000000" w:themeColor="text1"/>
        </w:rPr>
        <w:t>Identify behaviours which could indicate that their child is at risk of harm, including online.</w:t>
      </w:r>
    </w:p>
    <w:p w14:paraId="26816347" w14:textId="77777777" w:rsidR="00DE1F72" w:rsidRPr="00927D5C" w:rsidRDefault="00DE1F72" w:rsidP="005C477B">
      <w:pPr>
        <w:pStyle w:val="NoSpacing"/>
        <w:numPr>
          <w:ilvl w:val="0"/>
          <w:numId w:val="50"/>
        </w:numPr>
        <w:ind w:left="1134"/>
        <w:rPr>
          <w:rFonts w:ascii="Arial" w:eastAsia="Times New Roman" w:hAnsi="Arial" w:cs="Arial"/>
          <w:bCs/>
          <w:color w:val="000000" w:themeColor="text1"/>
          <w:lang w:eastAsia="en-GB"/>
        </w:rPr>
      </w:pPr>
      <w:r w:rsidRPr="00927D5C">
        <w:rPr>
          <w:rFonts w:ascii="Arial" w:eastAsia="Times New Roman" w:hAnsi="Arial" w:cs="Arial"/>
          <w:color w:val="000000" w:themeColor="text1"/>
          <w:lang w:eastAsia="en-GB"/>
        </w:rPr>
        <w:t xml:space="preserve">Seek help and support from the </w:t>
      </w:r>
      <w:r w:rsidRPr="00927D5C">
        <w:rPr>
          <w:rFonts w:ascii="Arial" w:hAnsi="Arial" w:cs="Arial"/>
          <w:color w:val="000000" w:themeColor="text1"/>
        </w:rPr>
        <w:t>school</w:t>
      </w:r>
      <w:r w:rsidRPr="00927D5C">
        <w:rPr>
          <w:rFonts w:ascii="Arial" w:eastAsia="Times New Roman" w:hAnsi="Arial" w:cs="Arial"/>
          <w:color w:val="000000" w:themeColor="text1"/>
          <w:lang w:eastAsia="en-GB"/>
        </w:rPr>
        <w:t xml:space="preserve"> or other agencies.</w:t>
      </w:r>
    </w:p>
    <w:p w14:paraId="2A0E298B" w14:textId="77777777" w:rsidR="00C05060" w:rsidRPr="00927D5C" w:rsidRDefault="00C05060" w:rsidP="00C05060">
      <w:pPr>
        <w:pStyle w:val="NoSpacing"/>
        <w:ind w:left="1134"/>
        <w:rPr>
          <w:rFonts w:ascii="Arial" w:eastAsia="Times New Roman" w:hAnsi="Arial" w:cs="Arial"/>
          <w:bCs/>
          <w:color w:val="000000" w:themeColor="text1"/>
          <w:lang w:eastAsia="en-GB"/>
        </w:rPr>
      </w:pPr>
    </w:p>
    <w:p w14:paraId="4CCA5F0D" w14:textId="77777777" w:rsidR="00DE1F72" w:rsidRPr="00927D5C" w:rsidRDefault="00DE1F72" w:rsidP="005C477B">
      <w:pPr>
        <w:pStyle w:val="Heading1"/>
        <w:numPr>
          <w:ilvl w:val="0"/>
          <w:numId w:val="84"/>
        </w:numPr>
        <w:tabs>
          <w:tab w:val="left" w:pos="0"/>
        </w:tabs>
        <w:ind w:left="0"/>
        <w:jc w:val="left"/>
        <w:rPr>
          <w:rFonts w:cs="Arial"/>
        </w:rPr>
      </w:pPr>
      <w:bookmarkStart w:id="8" w:name="_Ref108516914"/>
      <w:r w:rsidRPr="00927D5C">
        <w:rPr>
          <w:rFonts w:cs="Arial"/>
        </w:rPr>
        <w:t>Child Protection Procedures</w:t>
      </w:r>
      <w:bookmarkEnd w:id="8"/>
      <w:r w:rsidRPr="00927D5C">
        <w:rPr>
          <w:rFonts w:cs="Arial"/>
        </w:rPr>
        <w:t xml:space="preserve">  </w:t>
      </w:r>
    </w:p>
    <w:p w14:paraId="0AAD61C6" w14:textId="77777777" w:rsidR="00DE1F72" w:rsidRPr="00927D5C" w:rsidRDefault="00DE1F72" w:rsidP="00DE1F72">
      <w:pPr>
        <w:rPr>
          <w:rFonts w:ascii="Arial" w:hAnsi="Arial" w:cs="Arial"/>
          <w:b/>
          <w:sz w:val="28"/>
          <w:szCs w:val="24"/>
        </w:rPr>
      </w:pPr>
    </w:p>
    <w:p w14:paraId="388C998F" w14:textId="77777777" w:rsidR="00DE1F72" w:rsidRPr="00927D5C" w:rsidRDefault="00DE1F72" w:rsidP="00DE1F72">
      <w:pPr>
        <w:pStyle w:val="Heading2"/>
        <w:rPr>
          <w:rFonts w:cs="Arial"/>
          <w:color w:val="FF0000"/>
          <w:sz w:val="28"/>
        </w:rPr>
      </w:pPr>
      <w:r w:rsidRPr="00927D5C">
        <w:rPr>
          <w:rFonts w:cs="Arial"/>
          <w:b/>
          <w:bCs/>
        </w:rPr>
        <w:t>3.1 Recognising indicators of abuse and neglect</w:t>
      </w:r>
      <w:r w:rsidRPr="00927D5C">
        <w:rPr>
          <w:rFonts w:cs="Arial"/>
        </w:rPr>
        <w:t xml:space="preserve"> </w:t>
      </w:r>
    </w:p>
    <w:p w14:paraId="04EBD85F" w14:textId="77777777" w:rsidR="00DE1F72" w:rsidRPr="00927D5C" w:rsidRDefault="00DE1F72" w:rsidP="00DE1F72">
      <w:pPr>
        <w:rPr>
          <w:rFonts w:ascii="Arial" w:hAnsi="Arial" w:cs="Arial"/>
          <w:b/>
          <w:i/>
          <w:color w:val="FF0000"/>
          <w:sz w:val="24"/>
        </w:rPr>
      </w:pPr>
    </w:p>
    <w:p w14:paraId="66D86AAF"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Staff will maintain an attitude of ‘it could happen here’ where safeguarding is concerned. When concerned about the welfare of a child, staff will always act in the best interests of the child.</w:t>
      </w:r>
    </w:p>
    <w:p w14:paraId="1781A1EE" w14:textId="77777777" w:rsidR="00DE1F72" w:rsidRPr="00927D5C" w:rsidRDefault="00DE1F72" w:rsidP="00DE1F72">
      <w:pPr>
        <w:ind w:left="709"/>
        <w:rPr>
          <w:rFonts w:ascii="Arial" w:hAnsi="Arial" w:cs="Arial"/>
        </w:rPr>
      </w:pPr>
    </w:p>
    <w:p w14:paraId="632DDF95"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 xml:space="preserve">All staff are made aware of the definitions and indicators of abuse and neglect as identified by ‘Working Together to Safeguard Children’ and ‘Keeping Children Safe in Education’. This is outlined locally within the </w:t>
      </w:r>
      <w:hyperlink r:id="rId22">
        <w:r w:rsidRPr="00927D5C">
          <w:rPr>
            <w:rStyle w:val="Hyperlink"/>
            <w:rFonts w:cs="Arial"/>
          </w:rPr>
          <w:t>Kent Support Levels Guidance</w:t>
        </w:r>
      </w:hyperlink>
      <w:r w:rsidRPr="00927D5C">
        <w:rPr>
          <w:rFonts w:ascii="Arial" w:hAnsi="Arial" w:cs="Arial"/>
        </w:rPr>
        <w:t xml:space="preserve">. </w:t>
      </w:r>
    </w:p>
    <w:p w14:paraId="71E732D7" w14:textId="77777777" w:rsidR="00DE1F72" w:rsidRPr="00927D5C" w:rsidRDefault="00DE1F72" w:rsidP="00DE1F72">
      <w:pPr>
        <w:pStyle w:val="ListParagraph"/>
        <w:rPr>
          <w:rFonts w:ascii="Arial" w:hAnsi="Arial" w:cs="Arial"/>
          <w:color w:val="4096FF"/>
          <w:sz w:val="22"/>
          <w:szCs w:val="22"/>
          <w:lang w:val="en-GB"/>
        </w:rPr>
      </w:pPr>
    </w:p>
    <w:p w14:paraId="4D964888" w14:textId="77777777" w:rsidR="00DE1F72" w:rsidRPr="00927D5C" w:rsidRDefault="0068350F" w:rsidP="00DE1F72">
      <w:pPr>
        <w:numPr>
          <w:ilvl w:val="0"/>
          <w:numId w:val="16"/>
        </w:numPr>
        <w:spacing w:after="0" w:line="240" w:lineRule="auto"/>
        <w:ind w:left="709" w:hanging="425"/>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eastAsia="Arial" w:hAnsi="Arial" w:cs="Arial"/>
        </w:rPr>
        <w:t>recognise that when assessing whether a child may be suffering actual or potential harm t</w:t>
      </w:r>
      <w:r w:rsidR="00DE1F72" w:rsidRPr="00927D5C">
        <w:rPr>
          <w:rFonts w:ascii="Arial" w:hAnsi="Arial" w:cs="Arial"/>
        </w:rPr>
        <w:t>here are four categories of abuse (for more in-depth information, see appendix 1):</w:t>
      </w:r>
    </w:p>
    <w:p w14:paraId="19696EF0" w14:textId="77777777" w:rsidR="00DE1F72" w:rsidRPr="00927D5C" w:rsidRDefault="00DE1F72" w:rsidP="00DE1F72">
      <w:pPr>
        <w:numPr>
          <w:ilvl w:val="1"/>
          <w:numId w:val="16"/>
        </w:numPr>
        <w:spacing w:after="0" w:line="240" w:lineRule="auto"/>
        <w:rPr>
          <w:rFonts w:ascii="Arial" w:hAnsi="Arial" w:cs="Arial"/>
        </w:rPr>
      </w:pPr>
      <w:r w:rsidRPr="00927D5C">
        <w:rPr>
          <w:rFonts w:ascii="Arial" w:hAnsi="Arial" w:cs="Arial"/>
        </w:rPr>
        <w:t>Physical abuse</w:t>
      </w:r>
    </w:p>
    <w:p w14:paraId="7CD1A561" w14:textId="77777777" w:rsidR="00DE1F72" w:rsidRPr="00927D5C" w:rsidRDefault="00DE1F72" w:rsidP="00DE1F72">
      <w:pPr>
        <w:numPr>
          <w:ilvl w:val="1"/>
          <w:numId w:val="16"/>
        </w:numPr>
        <w:spacing w:after="0" w:line="240" w:lineRule="auto"/>
        <w:rPr>
          <w:rFonts w:ascii="Arial" w:hAnsi="Arial" w:cs="Arial"/>
        </w:rPr>
      </w:pPr>
      <w:r w:rsidRPr="00927D5C">
        <w:rPr>
          <w:rFonts w:ascii="Arial" w:hAnsi="Arial" w:cs="Arial"/>
        </w:rPr>
        <w:t xml:space="preserve">Sexual abuse </w:t>
      </w:r>
    </w:p>
    <w:p w14:paraId="11C28349" w14:textId="77777777" w:rsidR="00DE1F72" w:rsidRPr="00927D5C" w:rsidRDefault="00DE1F72" w:rsidP="00DE1F72">
      <w:pPr>
        <w:numPr>
          <w:ilvl w:val="1"/>
          <w:numId w:val="16"/>
        </w:numPr>
        <w:spacing w:after="0" w:line="240" w:lineRule="auto"/>
        <w:rPr>
          <w:rFonts w:ascii="Arial" w:hAnsi="Arial" w:cs="Arial"/>
        </w:rPr>
      </w:pPr>
      <w:r w:rsidRPr="00927D5C">
        <w:rPr>
          <w:rFonts w:ascii="Arial" w:hAnsi="Arial" w:cs="Arial"/>
        </w:rPr>
        <w:t xml:space="preserve">Emotional abuse </w:t>
      </w:r>
    </w:p>
    <w:p w14:paraId="6E334389" w14:textId="77777777" w:rsidR="00DE1F72" w:rsidRPr="00927D5C" w:rsidRDefault="00DE1F72" w:rsidP="00DE1F72">
      <w:pPr>
        <w:numPr>
          <w:ilvl w:val="1"/>
          <w:numId w:val="16"/>
        </w:numPr>
        <w:spacing w:after="0" w:line="240" w:lineRule="auto"/>
        <w:rPr>
          <w:rFonts w:ascii="Arial" w:hAnsi="Arial" w:cs="Arial"/>
        </w:rPr>
      </w:pPr>
      <w:r w:rsidRPr="00927D5C">
        <w:rPr>
          <w:rFonts w:ascii="Arial" w:hAnsi="Arial" w:cs="Arial"/>
        </w:rPr>
        <w:t>Neglect</w:t>
      </w:r>
    </w:p>
    <w:p w14:paraId="3FB2CB91" w14:textId="77777777" w:rsidR="00DE1F72" w:rsidRPr="00927D5C" w:rsidRDefault="00DE1F72" w:rsidP="00DE1F72">
      <w:pPr>
        <w:pStyle w:val="ListParagraph"/>
        <w:rPr>
          <w:rFonts w:ascii="Arial" w:hAnsi="Arial" w:cs="Arial"/>
          <w:sz w:val="22"/>
        </w:rPr>
      </w:pPr>
    </w:p>
    <w:p w14:paraId="493849A0"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 xml:space="preserve">By understanding the indicators or abuse and neglect, we can respond to problems as early as possible and provide the right support and services for the child and their family. </w:t>
      </w:r>
    </w:p>
    <w:p w14:paraId="0F6D51B3" w14:textId="77777777" w:rsidR="00DE1F72" w:rsidRPr="00927D5C" w:rsidRDefault="00DE1F72" w:rsidP="00DE1F72">
      <w:pPr>
        <w:ind w:left="709"/>
        <w:rPr>
          <w:rFonts w:ascii="Arial" w:hAnsi="Arial" w:cs="Arial"/>
        </w:rPr>
      </w:pPr>
    </w:p>
    <w:p w14:paraId="6FE3F9F2"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All members of staff are expected to be aware of and follow the below approach if they are concerned about a child:</w:t>
      </w:r>
      <w:r w:rsidRPr="00927D5C">
        <w:rPr>
          <w:rFonts w:ascii="Arial" w:hAnsi="Arial" w:cs="Arial"/>
          <w:noProof/>
          <w:color w:val="2B579A"/>
          <w:shd w:val="clear" w:color="auto" w:fill="E6E6E6"/>
        </w:rPr>
        <w:t xml:space="preserve"> </w:t>
      </w:r>
    </w:p>
    <w:p w14:paraId="17F8A26A" w14:textId="77777777" w:rsidR="00DE1F72" w:rsidRPr="00927D5C" w:rsidRDefault="00DE1F72" w:rsidP="00DE1F72">
      <w:pPr>
        <w:ind w:left="709"/>
        <w:jc w:val="center"/>
        <w:rPr>
          <w:rFonts w:ascii="Arial" w:hAnsi="Arial" w:cs="Arial"/>
        </w:rPr>
      </w:pPr>
      <w:r w:rsidRPr="00927D5C">
        <w:rPr>
          <w:noProof/>
          <w:color w:val="2B579A"/>
          <w:shd w:val="clear" w:color="auto" w:fill="E6E6E6"/>
          <w:lang w:eastAsia="en-GB"/>
        </w:rPr>
        <w:lastRenderedPageBreak/>
        <w:drawing>
          <wp:inline distT="0" distB="0" distL="0" distR="0" wp14:anchorId="1ACDD87A" wp14:editId="65F68DB8">
            <wp:extent cx="4350912" cy="1847850"/>
            <wp:effectExtent l="0" t="0" r="0" b="0"/>
            <wp:docPr id="2" name="Picture 2"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387B8CC2" w14:textId="77777777" w:rsidR="00DE1F72" w:rsidRPr="00927D5C" w:rsidRDefault="00DE1F72" w:rsidP="00DE1F72">
      <w:pPr>
        <w:ind w:left="709"/>
        <w:rPr>
          <w:rFonts w:ascii="Arial" w:hAnsi="Arial" w:cs="Arial"/>
        </w:rPr>
      </w:pPr>
    </w:p>
    <w:p w14:paraId="76D3B68E" w14:textId="77777777" w:rsidR="00DE1F72" w:rsidRPr="00927D5C" w:rsidRDefault="00DE1F72" w:rsidP="00DE1F72">
      <w:pPr>
        <w:ind w:left="709"/>
        <w:jc w:val="right"/>
        <w:rPr>
          <w:rFonts w:ascii="Arial" w:hAnsi="Arial" w:cs="Arial"/>
        </w:rPr>
      </w:pPr>
      <w:r w:rsidRPr="00927D5C">
        <w:rPr>
          <w:rFonts w:ascii="Arial" w:hAnsi="Arial" w:cs="Arial"/>
        </w:rPr>
        <w:t>‘</w:t>
      </w:r>
      <w:hyperlink r:id="rId24" w:history="1">
        <w:r w:rsidRPr="00927D5C">
          <w:rPr>
            <w:rStyle w:val="Hyperlink"/>
            <w:rFonts w:cs="Arial"/>
          </w:rPr>
          <w:t>What to do if you are worried a child is being abused’</w:t>
        </w:r>
      </w:hyperlink>
      <w:r w:rsidRPr="00927D5C">
        <w:rPr>
          <w:rStyle w:val="Hyperlink"/>
          <w:rFonts w:cs="Arial"/>
        </w:rPr>
        <w:t xml:space="preserve"> </w:t>
      </w:r>
      <w:r w:rsidRPr="00927D5C">
        <w:rPr>
          <w:rFonts w:ascii="Arial" w:hAnsi="Arial" w:cs="Arial"/>
        </w:rPr>
        <w:t>2015</w:t>
      </w:r>
    </w:p>
    <w:p w14:paraId="330F5BC0" w14:textId="77777777" w:rsidR="00DE1F72" w:rsidRPr="00927D5C" w:rsidRDefault="00DE1F72" w:rsidP="00DE1F72">
      <w:pPr>
        <w:ind w:left="426"/>
        <w:rPr>
          <w:rFonts w:ascii="Arial" w:hAnsi="Arial" w:cs="Arial"/>
        </w:rPr>
      </w:pPr>
    </w:p>
    <w:p w14:paraId="6F3F9975" w14:textId="77777777" w:rsidR="00DE1F72" w:rsidRPr="00927D5C" w:rsidRDefault="0068350F" w:rsidP="00DE1F72">
      <w:pPr>
        <w:numPr>
          <w:ilvl w:val="0"/>
          <w:numId w:val="16"/>
        </w:numPr>
        <w:spacing w:after="0" w:line="240" w:lineRule="auto"/>
        <w:ind w:left="709" w:hanging="425"/>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eastAsia="Arial" w:hAnsi="Arial" w:cs="Arial"/>
        </w:rPr>
        <w:t xml:space="preserve">recognises </w:t>
      </w:r>
      <w:r w:rsidR="00DE1F72" w:rsidRPr="00927D5C">
        <w:rPr>
          <w:rFonts w:ascii="Arial" w:hAnsi="Arial" w:cs="Arial"/>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75EF0CFF" w14:textId="77777777" w:rsidR="00DE1F72" w:rsidRPr="00927D5C" w:rsidRDefault="00DE1F72" w:rsidP="00DE1F72">
      <w:pPr>
        <w:pStyle w:val="ListParagraph"/>
        <w:ind w:left="709"/>
        <w:rPr>
          <w:rFonts w:ascii="Arial" w:hAnsi="Arial" w:cs="Arial"/>
          <w:sz w:val="22"/>
          <w:szCs w:val="22"/>
          <w:lang w:val="en-GB"/>
        </w:rPr>
      </w:pPr>
    </w:p>
    <w:p w14:paraId="6ED27743" w14:textId="77777777" w:rsidR="00DE1F72" w:rsidRPr="00927D5C" w:rsidRDefault="0068350F" w:rsidP="00DE1F72">
      <w:pPr>
        <w:numPr>
          <w:ilvl w:val="0"/>
          <w:numId w:val="16"/>
        </w:numPr>
        <w:spacing w:after="0" w:line="240" w:lineRule="auto"/>
        <w:ind w:left="709" w:hanging="425"/>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eastAsia="Arial" w:hAnsi="Arial" w:cs="Arial"/>
        </w:rPr>
        <w:t>recognises a</w:t>
      </w:r>
      <w:r w:rsidR="00DE1F72" w:rsidRPr="00927D5C">
        <w:rPr>
          <w:rFonts w:ascii="Arial" w:hAnsi="Arial" w:cs="Arial"/>
        </w:rPr>
        <w:t xml:space="preserve">buse, neglect, and safeguarding issues are rarely standalone events and cannot always be covered by one definition or one label alone. In many cases, multiple issues will overlap with one another, therefore staff will always be vigilant and always raise concerns with </w:t>
      </w:r>
      <w:bookmarkStart w:id="9" w:name="_Int_KUj80uJI"/>
      <w:r w:rsidR="00DE1F72" w:rsidRPr="00927D5C">
        <w:rPr>
          <w:rFonts w:ascii="Arial" w:hAnsi="Arial" w:cs="Arial"/>
        </w:rPr>
        <w:t>a DSL</w:t>
      </w:r>
      <w:bookmarkEnd w:id="9"/>
      <w:r w:rsidR="00DE1F72" w:rsidRPr="00927D5C">
        <w:rPr>
          <w:rFonts w:ascii="Arial" w:hAnsi="Arial" w:cs="Arial"/>
        </w:rPr>
        <w:t>.</w:t>
      </w:r>
    </w:p>
    <w:p w14:paraId="1B364372" w14:textId="77777777" w:rsidR="00DE1F72" w:rsidRPr="00927D5C" w:rsidRDefault="00DE1F72" w:rsidP="00DE1F72">
      <w:pPr>
        <w:ind w:left="709"/>
        <w:rPr>
          <w:rFonts w:ascii="Arial" w:hAnsi="Arial" w:cs="Arial"/>
        </w:rPr>
      </w:pPr>
    </w:p>
    <w:p w14:paraId="0BC63ADE"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 xml:space="preserve">Parental </w:t>
      </w:r>
      <w:proofErr w:type="spellStart"/>
      <w:r w:rsidRPr="00927D5C">
        <w:rPr>
          <w:rFonts w:ascii="Arial" w:hAnsi="Arial" w:cs="Arial"/>
        </w:rPr>
        <w:t>behaviors</w:t>
      </w:r>
      <w:proofErr w:type="spellEnd"/>
      <w:r w:rsidRPr="00927D5C">
        <w:rPr>
          <w:rFonts w:ascii="Arial" w:hAnsi="Arial" w:cs="Arial"/>
        </w:rPr>
        <w:t xml:space="preserve"> can indicate child abuse or neglect, so staff will be alert to parent-child interactions or concerning parental behaviours; this could include parents who are under the influence of drugs or alcohol or if there is a sudden change in their mental health.</w:t>
      </w:r>
    </w:p>
    <w:p w14:paraId="4ECD10F1"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 xml:space="preserve">Children may report abuse happening to themselves, their peers, or their family members. All reports made by children to staff will be taken seriously and will be responded to in line with this policy. </w:t>
      </w:r>
    </w:p>
    <w:p w14:paraId="2C0FD388" w14:textId="77777777" w:rsidR="00DE1F72" w:rsidRPr="00927D5C" w:rsidRDefault="00DE1F72" w:rsidP="00DE1F72">
      <w:pPr>
        <w:pStyle w:val="ListParagraph"/>
        <w:ind w:left="709"/>
        <w:rPr>
          <w:rFonts w:ascii="Arial" w:hAnsi="Arial" w:cs="Arial"/>
          <w:sz w:val="22"/>
          <w:szCs w:val="22"/>
          <w:lang w:val="en-GB"/>
        </w:rPr>
      </w:pPr>
    </w:p>
    <w:p w14:paraId="7632C40C"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Safeguarding incidents and/or behaviours can be associated with factors and risks outside th</w:t>
      </w:r>
      <w:r w:rsidR="0068350F" w:rsidRPr="00927D5C">
        <w:rPr>
          <w:rFonts w:ascii="Arial" w:hAnsi="Arial" w:cs="Arial"/>
        </w:rPr>
        <w:t>e school</w:t>
      </w:r>
      <w:r w:rsidRPr="00927D5C">
        <w:rPr>
          <w:rFonts w:ascii="Arial" w:hAnsi="Arial" w:cs="Arial"/>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497F0AE" w14:textId="77777777" w:rsidR="00DE1F72" w:rsidRPr="00927D5C" w:rsidRDefault="00DE1F72" w:rsidP="00DE1F72">
      <w:pPr>
        <w:pStyle w:val="ListParagraph"/>
        <w:ind w:left="709"/>
        <w:rPr>
          <w:rFonts w:ascii="Arial" w:hAnsi="Arial" w:cs="Arial"/>
        </w:rPr>
      </w:pPr>
    </w:p>
    <w:p w14:paraId="23F9017A" w14:textId="77777777" w:rsidR="00DE1F72" w:rsidRPr="00927D5C" w:rsidRDefault="0068350F" w:rsidP="00DE1F72">
      <w:pPr>
        <w:numPr>
          <w:ilvl w:val="0"/>
          <w:numId w:val="16"/>
        </w:numPr>
        <w:spacing w:after="0" w:line="240" w:lineRule="auto"/>
        <w:ind w:left="709" w:hanging="425"/>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eastAsia="Arial" w:hAnsi="Arial" w:cs="Arial"/>
        </w:rPr>
        <w:t>recognises that t</w:t>
      </w:r>
      <w:r w:rsidR="00DE1F72" w:rsidRPr="00927D5C">
        <w:rPr>
          <w:rFonts w:ascii="Arial" w:hAnsi="Arial" w:cs="Arial"/>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22BA7CFD" w14:textId="77777777" w:rsidR="00DE1F72" w:rsidRPr="00927D5C" w:rsidRDefault="00DE1F72" w:rsidP="00DE1F72">
      <w:pPr>
        <w:pStyle w:val="ListParagraph"/>
        <w:ind w:left="709"/>
        <w:rPr>
          <w:rFonts w:ascii="Arial" w:hAnsi="Arial" w:cs="Arial"/>
          <w:color w:val="4096FF"/>
          <w:sz w:val="22"/>
          <w:szCs w:val="22"/>
          <w:lang w:val="en-GB"/>
        </w:rPr>
      </w:pPr>
    </w:p>
    <w:p w14:paraId="6759BD51" w14:textId="77777777" w:rsidR="00DE1F72" w:rsidRPr="00927D5C" w:rsidRDefault="0068350F" w:rsidP="00DE1F72">
      <w:pPr>
        <w:numPr>
          <w:ilvl w:val="0"/>
          <w:numId w:val="16"/>
        </w:numPr>
        <w:spacing w:after="0" w:line="240" w:lineRule="auto"/>
        <w:ind w:left="709" w:hanging="425"/>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hAnsi="Arial" w:cs="Arial"/>
        </w:rPr>
        <w:t xml:space="preserve">recognises that some children have additional or complex needs and may require access to intensive or specialist services to support them. </w:t>
      </w:r>
    </w:p>
    <w:p w14:paraId="78C0AA3C" w14:textId="77777777" w:rsidR="00DE1F72" w:rsidRPr="00927D5C" w:rsidRDefault="00DE1F72" w:rsidP="00DE1F72">
      <w:pPr>
        <w:pStyle w:val="ListParagraph"/>
        <w:ind w:left="709"/>
        <w:rPr>
          <w:rFonts w:ascii="Arial" w:hAnsi="Arial" w:cs="Arial"/>
          <w:sz w:val="22"/>
          <w:szCs w:val="22"/>
        </w:rPr>
      </w:pPr>
    </w:p>
    <w:p w14:paraId="124FA986" w14:textId="77777777" w:rsidR="00DE1F72" w:rsidRPr="00927D5C" w:rsidRDefault="00DE1F72" w:rsidP="00DE1F72">
      <w:pPr>
        <w:numPr>
          <w:ilvl w:val="0"/>
          <w:numId w:val="16"/>
        </w:numPr>
        <w:spacing w:after="0" w:line="240" w:lineRule="auto"/>
        <w:ind w:left="709" w:hanging="425"/>
        <w:rPr>
          <w:rFonts w:ascii="Arial" w:hAnsi="Arial" w:cs="Arial"/>
        </w:rPr>
      </w:pPr>
      <w:r w:rsidRPr="00927D5C">
        <w:rPr>
          <w:rFonts w:ascii="Arial" w:hAnsi="Arial" w:cs="Arial"/>
        </w:rPr>
        <w:t>Following a concern about a child’s safety or welfare, the searching and screening of children and confiscation of any items, including any electronic devices, will be managed in line wit</w:t>
      </w:r>
      <w:r w:rsidRPr="00927D5C">
        <w:rPr>
          <w:rFonts w:ascii="Arial" w:hAnsi="Arial" w:cs="Arial"/>
          <w:color w:val="000000" w:themeColor="text1"/>
        </w:rPr>
        <w:t xml:space="preserve">h the school behaviour policy and  ‘Searching, Screening and Confiscation’ policy </w:t>
      </w:r>
      <w:r w:rsidRPr="00927D5C">
        <w:rPr>
          <w:rFonts w:ascii="Arial" w:hAnsi="Arial" w:cs="Arial"/>
        </w:rPr>
        <w:t xml:space="preserve">which is informed by the </w:t>
      </w:r>
      <w:proofErr w:type="spellStart"/>
      <w:r w:rsidRPr="00927D5C">
        <w:rPr>
          <w:rFonts w:ascii="Arial" w:hAnsi="Arial" w:cs="Arial"/>
        </w:rPr>
        <w:t>DfE</w:t>
      </w:r>
      <w:proofErr w:type="spellEnd"/>
      <w:r w:rsidRPr="00927D5C">
        <w:rPr>
          <w:rFonts w:ascii="Arial" w:hAnsi="Arial" w:cs="Arial"/>
        </w:rPr>
        <w:t xml:space="preserve"> ‘</w:t>
      </w:r>
      <w:hyperlink r:id="rId25" w:history="1">
        <w:r w:rsidRPr="00927D5C">
          <w:rPr>
            <w:rStyle w:val="Hyperlink"/>
            <w:rFonts w:cs="Arial"/>
          </w:rPr>
          <w:t>Searching, screening and confiscation at school</w:t>
        </w:r>
      </w:hyperlink>
      <w:r w:rsidRPr="00927D5C">
        <w:rPr>
          <w:rFonts w:ascii="Arial" w:hAnsi="Arial" w:cs="Arial"/>
        </w:rPr>
        <w:t xml:space="preserve">’ guidance.  </w:t>
      </w:r>
    </w:p>
    <w:p w14:paraId="1527388C" w14:textId="77777777" w:rsidR="00DE1F72" w:rsidRPr="00927D5C" w:rsidRDefault="00DE1F72" w:rsidP="00DE1F72">
      <w:pPr>
        <w:pStyle w:val="NormalWeb"/>
        <w:numPr>
          <w:ilvl w:val="1"/>
          <w:numId w:val="21"/>
        </w:numPr>
        <w:spacing w:before="0" w:beforeAutospacing="0" w:after="0" w:afterAutospacing="0"/>
        <w:ind w:left="1701"/>
        <w:rPr>
          <w:rFonts w:ascii="Arial" w:hAnsi="Arial" w:cs="Arial"/>
          <w:sz w:val="22"/>
        </w:rPr>
      </w:pPr>
      <w:r w:rsidRPr="00927D5C">
        <w:rPr>
          <w:rFonts w:ascii="Arial" w:hAnsi="Arial" w:cs="Arial"/>
          <w:sz w:val="22"/>
        </w:rPr>
        <w:t xml:space="preserve">The DSL (or deputy) will be informed of any searching incidents where there were reasonable grounds to suspect </w:t>
      </w:r>
      <w:r w:rsidRPr="00927D5C">
        <w:rPr>
          <w:rFonts w:ascii="Arial" w:hAnsi="Arial" w:cs="Arial"/>
          <w:color w:val="000000" w:themeColor="text1"/>
          <w:sz w:val="22"/>
        </w:rPr>
        <w:t xml:space="preserve">a </w:t>
      </w:r>
      <w:r w:rsidRPr="00927D5C">
        <w:rPr>
          <w:rFonts w:ascii="Arial" w:hAnsi="Arial" w:cs="Arial"/>
          <w:color w:val="000000" w:themeColor="text1"/>
          <w:sz w:val="22"/>
          <w:szCs w:val="22"/>
        </w:rPr>
        <w:t>pupil</w:t>
      </w:r>
      <w:r w:rsidRPr="00927D5C">
        <w:rPr>
          <w:rFonts w:ascii="Arial" w:hAnsi="Arial" w:cs="Arial"/>
          <w:color w:val="000000" w:themeColor="text1"/>
          <w:sz w:val="22"/>
        </w:rPr>
        <w:t xml:space="preserve"> was in possession of a prohibited item as listed in our behaviour policy. T</w:t>
      </w:r>
      <w:r w:rsidRPr="00927D5C">
        <w:rPr>
          <w:rFonts w:ascii="Arial" w:hAnsi="Arial" w:cs="Arial"/>
          <w:color w:val="000000" w:themeColor="text1"/>
          <w:sz w:val="22"/>
          <w:lang w:val="en-US"/>
        </w:rPr>
        <w:t xml:space="preserve">he DSL (or deputy) will then consider the circumstances of the </w:t>
      </w:r>
      <w:r w:rsidRPr="00927D5C">
        <w:rPr>
          <w:rFonts w:ascii="Arial" w:hAnsi="Arial" w:cs="Arial"/>
          <w:color w:val="000000" w:themeColor="text1"/>
          <w:sz w:val="22"/>
          <w:szCs w:val="22"/>
        </w:rPr>
        <w:t>pupil</w:t>
      </w:r>
      <w:r w:rsidR="0068350F" w:rsidRPr="00927D5C">
        <w:rPr>
          <w:rFonts w:ascii="Arial" w:hAnsi="Arial" w:cs="Arial"/>
          <w:color w:val="000000" w:themeColor="text1"/>
          <w:sz w:val="22"/>
          <w:szCs w:val="22"/>
        </w:rPr>
        <w:t xml:space="preserve"> </w:t>
      </w:r>
      <w:r w:rsidRPr="00927D5C">
        <w:rPr>
          <w:rFonts w:ascii="Arial" w:hAnsi="Arial" w:cs="Arial"/>
          <w:color w:val="000000" w:themeColor="text1"/>
          <w:sz w:val="22"/>
          <w:lang w:val="en-US"/>
        </w:rPr>
        <w:t xml:space="preserve">who </w:t>
      </w:r>
      <w:r w:rsidRPr="00927D5C">
        <w:rPr>
          <w:rFonts w:ascii="Arial" w:hAnsi="Arial" w:cs="Arial"/>
          <w:sz w:val="22"/>
          <w:lang w:val="en-US"/>
        </w:rPr>
        <w:t>has been searched to assess the incident against any potential wider safeguarding concerns.</w:t>
      </w:r>
    </w:p>
    <w:p w14:paraId="1CB1158C" w14:textId="77777777" w:rsidR="00DE1F72" w:rsidRPr="00927D5C" w:rsidRDefault="00DE1F72" w:rsidP="00DE1F72">
      <w:pPr>
        <w:pStyle w:val="NormalWeb"/>
        <w:numPr>
          <w:ilvl w:val="1"/>
          <w:numId w:val="21"/>
        </w:numPr>
        <w:spacing w:before="0" w:beforeAutospacing="0" w:after="0" w:afterAutospacing="0"/>
        <w:ind w:left="1701"/>
        <w:rPr>
          <w:rFonts w:ascii="Arial" w:hAnsi="Arial" w:cs="Arial"/>
          <w:sz w:val="22"/>
        </w:rPr>
      </w:pPr>
      <w:r w:rsidRPr="00927D5C">
        <w:rPr>
          <w:rFonts w:ascii="Arial" w:hAnsi="Arial" w:cs="Arial"/>
          <w:sz w:val="22"/>
        </w:rPr>
        <w:t>Staff will involve the DSL (or deputy) without delay if they believe that a search has revealed a safeguarding risk.</w:t>
      </w:r>
    </w:p>
    <w:p w14:paraId="509468A9" w14:textId="77777777" w:rsidR="00DE1F72" w:rsidRPr="00927D5C" w:rsidRDefault="00DE1F72" w:rsidP="00DE1F72">
      <w:pPr>
        <w:pStyle w:val="ListParagraph"/>
        <w:ind w:left="0"/>
        <w:rPr>
          <w:rFonts w:ascii="Arial" w:hAnsi="Arial" w:cs="Arial"/>
          <w:sz w:val="22"/>
          <w:szCs w:val="22"/>
          <w:lang w:val="en-GB"/>
        </w:rPr>
      </w:pPr>
    </w:p>
    <w:p w14:paraId="687FFC33" w14:textId="77777777" w:rsidR="00DE1F72" w:rsidRPr="00927D5C" w:rsidRDefault="00DE1F72" w:rsidP="005C477B">
      <w:pPr>
        <w:pStyle w:val="Heading2"/>
        <w:numPr>
          <w:ilvl w:val="1"/>
          <w:numId w:val="77"/>
        </w:numPr>
      </w:pPr>
      <w:r w:rsidRPr="00927D5C">
        <w:rPr>
          <w:rFonts w:cs="Arial"/>
          <w:b/>
          <w:bCs/>
        </w:rPr>
        <w:t xml:space="preserve"> Responding to child protection concerns</w:t>
      </w:r>
      <w:r w:rsidRPr="00927D5C">
        <w:rPr>
          <w:rFonts w:cs="Arial"/>
        </w:rPr>
        <w:t xml:space="preserve"> </w:t>
      </w:r>
    </w:p>
    <w:p w14:paraId="10FB2472" w14:textId="77777777" w:rsidR="00DE1F72" w:rsidRPr="00927D5C" w:rsidRDefault="00DE1F72" w:rsidP="00DE1F72">
      <w:pPr>
        <w:pStyle w:val="NormalWeb"/>
        <w:spacing w:before="0" w:beforeAutospacing="0" w:after="0" w:afterAutospacing="0"/>
        <w:rPr>
          <w:rFonts w:ascii="Arial" w:hAnsi="Arial" w:cs="Arial"/>
          <w:color w:val="FF0000"/>
          <w:sz w:val="22"/>
        </w:rPr>
      </w:pPr>
    </w:p>
    <w:p w14:paraId="0DB1DCD1" w14:textId="77777777" w:rsidR="00DE1F72" w:rsidRPr="00927D5C" w:rsidRDefault="00DE1F72" w:rsidP="00DE1F72">
      <w:pPr>
        <w:pStyle w:val="NormalWeb"/>
        <w:numPr>
          <w:ilvl w:val="0"/>
          <w:numId w:val="21"/>
        </w:numPr>
        <w:spacing w:before="0" w:beforeAutospacing="0" w:after="0" w:afterAutospacing="0"/>
        <w:ind w:left="709" w:hanging="425"/>
        <w:rPr>
          <w:rFonts w:ascii="Arial" w:hAnsi="Arial" w:cs="Arial"/>
          <w:color w:val="FF0000"/>
          <w:sz w:val="22"/>
        </w:rPr>
      </w:pPr>
      <w:r w:rsidRPr="00927D5C">
        <w:rPr>
          <w:rFonts w:ascii="Arial" w:hAnsi="Arial" w:cs="Arial"/>
          <w:sz w:val="22"/>
        </w:rPr>
        <w:t xml:space="preserve">If staff are made aware of a child protection concern, they are expected to: </w:t>
      </w:r>
    </w:p>
    <w:p w14:paraId="7B7108A0"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listen</w:t>
      </w:r>
      <w:proofErr w:type="gramEnd"/>
      <w:r w:rsidRPr="00927D5C">
        <w:rPr>
          <w:rFonts w:ascii="Arial" w:hAnsi="Arial" w:cs="Arial"/>
          <w:sz w:val="22"/>
        </w:rPr>
        <w:t xml:space="preserve"> carefully to child, reflecting back the concern.</w:t>
      </w:r>
    </w:p>
    <w:p w14:paraId="3A64E600"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use</w:t>
      </w:r>
      <w:proofErr w:type="gramEnd"/>
      <w:r w:rsidRPr="00927D5C">
        <w:rPr>
          <w:rFonts w:ascii="Arial" w:hAnsi="Arial" w:cs="Arial"/>
          <w:sz w:val="22"/>
        </w:rPr>
        <w:t xml:space="preserve"> the child’s language.</w:t>
      </w:r>
    </w:p>
    <w:p w14:paraId="4BD85BDA"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be</w:t>
      </w:r>
      <w:proofErr w:type="gramEnd"/>
      <w:r w:rsidRPr="00927D5C">
        <w:rPr>
          <w:rFonts w:ascii="Arial" w:hAnsi="Arial" w:cs="Arial"/>
          <w:sz w:val="22"/>
        </w:rPr>
        <w:t xml:space="preserve"> non-judgmental.</w:t>
      </w:r>
    </w:p>
    <w:p w14:paraId="46488978"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szCs w:val="22"/>
        </w:rPr>
        <w:t>avoid</w:t>
      </w:r>
      <w:proofErr w:type="gramEnd"/>
      <w:r w:rsidRPr="00927D5C">
        <w:rPr>
          <w:rFonts w:ascii="Arial" w:hAnsi="Arial" w:cs="Arial"/>
          <w:sz w:val="22"/>
        </w:rPr>
        <w:t xml:space="preserve"> leading questions; only prompting the child where necessary with open questions to clarify information where necessary. For example, who, what, where, when or Tell, Explain, Describe (TED).</w:t>
      </w:r>
    </w:p>
    <w:p w14:paraId="67CEA12D"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not</w:t>
      </w:r>
      <w:proofErr w:type="gramEnd"/>
      <w:r w:rsidRPr="00927D5C">
        <w:rPr>
          <w:rFonts w:ascii="Arial" w:hAnsi="Arial" w:cs="Arial"/>
          <w:sz w:val="22"/>
        </w:rPr>
        <w:t xml:space="preserve"> promise confidentiality as concerns will have to be shared further, for example, with the DSL and potentially Integrated Children’s Services. </w:t>
      </w:r>
    </w:p>
    <w:p w14:paraId="7D0A1A5A"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be</w:t>
      </w:r>
      <w:proofErr w:type="gramEnd"/>
      <w:r w:rsidRPr="00927D5C">
        <w:rPr>
          <w:rFonts w:ascii="Arial" w:hAnsi="Arial" w:cs="Arial"/>
          <w:sz w:val="22"/>
        </w:rPr>
        <w:t xml:space="preserve"> clear about boundaries and how the report will be progressed. </w:t>
      </w:r>
    </w:p>
    <w:p w14:paraId="07A1FB31"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record</w:t>
      </w:r>
      <w:proofErr w:type="gramEnd"/>
      <w:r w:rsidRPr="00927D5C">
        <w:rPr>
          <w:rFonts w:ascii="Arial" w:hAnsi="Arial" w:cs="Arial"/>
          <w:sz w:val="22"/>
        </w:rPr>
        <w:t xml:space="preserve"> the concern using the facts as the child presents them, in line with </w:t>
      </w:r>
      <w:r w:rsidRPr="00927D5C">
        <w:rPr>
          <w:rFonts w:ascii="Arial" w:hAnsi="Arial" w:cs="Arial"/>
          <w:color w:val="000000" w:themeColor="text1"/>
          <w:sz w:val="22"/>
          <w:szCs w:val="22"/>
        </w:rPr>
        <w:t>schoo</w:t>
      </w:r>
      <w:r w:rsidR="0068350F" w:rsidRPr="00927D5C">
        <w:rPr>
          <w:rFonts w:ascii="Arial" w:hAnsi="Arial" w:cs="Arial"/>
          <w:color w:val="000000" w:themeColor="text1"/>
          <w:sz w:val="22"/>
          <w:szCs w:val="22"/>
        </w:rPr>
        <w:t xml:space="preserve">l </w:t>
      </w:r>
      <w:r w:rsidRPr="00927D5C">
        <w:rPr>
          <w:rFonts w:ascii="Arial" w:hAnsi="Arial" w:cs="Arial"/>
          <w:color w:val="000000" w:themeColor="text1"/>
          <w:sz w:val="22"/>
        </w:rPr>
        <w:t xml:space="preserve">record </w:t>
      </w:r>
      <w:r w:rsidRPr="00927D5C">
        <w:rPr>
          <w:rFonts w:ascii="Arial" w:hAnsi="Arial" w:cs="Arial"/>
          <w:sz w:val="22"/>
        </w:rPr>
        <w:t>keeping requirements.</w:t>
      </w:r>
    </w:p>
    <w:p w14:paraId="6C2E2A17" w14:textId="77777777" w:rsidR="00DE1F72" w:rsidRPr="00927D5C" w:rsidRDefault="00DE1F72" w:rsidP="00DE1F72">
      <w:pPr>
        <w:pStyle w:val="NormalWeb"/>
        <w:numPr>
          <w:ilvl w:val="2"/>
          <w:numId w:val="21"/>
        </w:numPr>
        <w:spacing w:before="0" w:beforeAutospacing="0" w:after="0" w:afterAutospacing="0"/>
        <w:rPr>
          <w:rFonts w:ascii="Arial" w:hAnsi="Arial" w:cs="Arial"/>
          <w:sz w:val="22"/>
        </w:rPr>
      </w:pPr>
      <w:proofErr w:type="gramStart"/>
      <w:r w:rsidRPr="00927D5C">
        <w:rPr>
          <w:rFonts w:ascii="Arial" w:hAnsi="Arial" w:cs="Arial"/>
          <w:sz w:val="22"/>
        </w:rPr>
        <w:t>inform</w:t>
      </w:r>
      <w:proofErr w:type="gramEnd"/>
      <w:r w:rsidRPr="00927D5C">
        <w:rPr>
          <w:rFonts w:ascii="Arial" w:hAnsi="Arial" w:cs="Arial"/>
          <w:sz w:val="22"/>
        </w:rPr>
        <w:t xml:space="preserve"> the DSL (or deputy), as soon as practically possible.</w:t>
      </w:r>
    </w:p>
    <w:p w14:paraId="4211A366" w14:textId="77777777" w:rsidR="00DE1F72" w:rsidRPr="00927D5C" w:rsidRDefault="00DE1F72" w:rsidP="00DE1F72">
      <w:pPr>
        <w:pStyle w:val="NormalWeb"/>
        <w:spacing w:before="0" w:beforeAutospacing="0" w:after="0" w:afterAutospacing="0"/>
        <w:ind w:left="1134"/>
        <w:rPr>
          <w:rFonts w:ascii="Arial" w:hAnsi="Arial" w:cs="Arial"/>
          <w:sz w:val="22"/>
        </w:rPr>
      </w:pPr>
    </w:p>
    <w:p w14:paraId="39B66163" w14:textId="77777777" w:rsidR="00DE1F72" w:rsidRPr="00927D5C" w:rsidRDefault="00DE1F72" w:rsidP="00DE1F72">
      <w:pPr>
        <w:numPr>
          <w:ilvl w:val="0"/>
          <w:numId w:val="21"/>
        </w:numPr>
        <w:spacing w:after="0" w:line="240" w:lineRule="auto"/>
        <w:ind w:left="709"/>
        <w:rPr>
          <w:rFonts w:ascii="Arial" w:hAnsi="Arial" w:cs="Arial"/>
        </w:rPr>
      </w:pPr>
      <w:r w:rsidRPr="00927D5C">
        <w:rPr>
          <w:rFonts w:ascii="Arial" w:hAnsi="Arial" w:cs="Arial"/>
        </w:rPr>
        <w:t>If staff have any concerns about a child’s welfare, they are expected to act on them immediately. If staff are unsure if something is a safeguarding issue, they will speak to the DSL (or deputy).</w:t>
      </w:r>
    </w:p>
    <w:p w14:paraId="24C2EAEF" w14:textId="77777777" w:rsidR="00DE1F72" w:rsidRPr="00927D5C" w:rsidRDefault="00DE1F72" w:rsidP="00DE1F72">
      <w:pPr>
        <w:ind w:left="709"/>
        <w:rPr>
          <w:rFonts w:ascii="Arial" w:hAnsi="Arial" w:cs="Arial"/>
        </w:rPr>
      </w:pPr>
    </w:p>
    <w:p w14:paraId="64BB8FBD" w14:textId="77777777" w:rsidR="00DE1F72" w:rsidRPr="00927D5C" w:rsidRDefault="00DE1F72" w:rsidP="00DE1F72">
      <w:pPr>
        <w:pStyle w:val="NormalWeb"/>
        <w:numPr>
          <w:ilvl w:val="0"/>
          <w:numId w:val="21"/>
        </w:numPr>
        <w:spacing w:before="0" w:beforeAutospacing="0" w:after="0" w:afterAutospacing="0"/>
        <w:ind w:left="709"/>
        <w:rPr>
          <w:rFonts w:ascii="Arial" w:hAnsi="Arial" w:cs="Arial"/>
          <w:sz w:val="22"/>
        </w:rPr>
      </w:pPr>
      <w:r w:rsidRPr="00927D5C">
        <w:rPr>
          <w:rFonts w:ascii="Arial" w:hAnsi="Arial" w:cs="Arial"/>
          <w:sz w:val="22"/>
        </w:rPr>
        <w:t>The DSL or a deputy should always be available to discuss safeguarding concerns. If in exceptional circumstances, a DSL is not available, this should not delay appropriate action being taken by staff. Staff should speak to a member of the senior leadership team, take advice from the Education Safeguarding Service or a consultation with a social worker from the Front Door (for contact information, see flowchart on page</w:t>
      </w:r>
      <w:r w:rsidR="0068350F" w:rsidRPr="00927D5C">
        <w:rPr>
          <w:rFonts w:ascii="Arial" w:hAnsi="Arial" w:cs="Arial"/>
          <w:sz w:val="22"/>
        </w:rPr>
        <w:t xml:space="preserve"> 2</w:t>
      </w:r>
      <w:r w:rsidRPr="00927D5C">
        <w:rPr>
          <w:rFonts w:ascii="Arial" w:hAnsi="Arial" w:cs="Arial"/>
          <w:sz w:val="22"/>
        </w:rPr>
        <w:t>). In these circumstances, any action taken will be shared with a DSL as soon as is possible.</w:t>
      </w:r>
      <w:r w:rsidRPr="00927D5C">
        <w:rPr>
          <w:rFonts w:ascii="Arial" w:hAnsi="Arial" w:cs="Arial"/>
          <w:color w:val="2B579A"/>
          <w:sz w:val="20"/>
          <w:szCs w:val="20"/>
          <w:shd w:val="clear" w:color="auto" w:fill="E6E6E6"/>
          <w:lang w:val="en-US"/>
        </w:rPr>
        <w:t xml:space="preserve"> </w:t>
      </w:r>
    </w:p>
    <w:p w14:paraId="0A86395A" w14:textId="77777777" w:rsidR="00DE1F72" w:rsidRPr="00927D5C" w:rsidRDefault="00DE1F72" w:rsidP="00DE1F72">
      <w:pPr>
        <w:pStyle w:val="NormalWeb"/>
        <w:spacing w:before="0" w:beforeAutospacing="0" w:after="0" w:afterAutospacing="0"/>
        <w:ind w:left="709"/>
        <w:rPr>
          <w:rFonts w:ascii="Arial" w:hAnsi="Arial" w:cs="Arial"/>
          <w:sz w:val="22"/>
        </w:rPr>
      </w:pPr>
    </w:p>
    <w:p w14:paraId="5A52F68E" w14:textId="77777777" w:rsidR="00DE1F72" w:rsidRPr="00927D5C" w:rsidRDefault="00DE1F72" w:rsidP="00DE1F72">
      <w:pPr>
        <w:pStyle w:val="NormalWeb"/>
        <w:numPr>
          <w:ilvl w:val="0"/>
          <w:numId w:val="21"/>
        </w:numPr>
        <w:spacing w:before="0" w:beforeAutospacing="0" w:after="0" w:afterAutospacing="0"/>
        <w:ind w:left="709"/>
        <w:rPr>
          <w:rFonts w:ascii="Arial" w:hAnsi="Arial" w:cs="Arial"/>
          <w:sz w:val="22"/>
        </w:rPr>
      </w:pPr>
      <w:r w:rsidRPr="00927D5C">
        <w:rPr>
          <w:rFonts w:ascii="Arial" w:hAnsi="Arial" w:cs="Arial"/>
          <w:sz w:val="22"/>
          <w:lang w:val="en-US"/>
        </w:rPr>
        <w:t>All staff are made aware that</w:t>
      </w:r>
      <w:r w:rsidRPr="00927D5C">
        <w:rPr>
          <w:rFonts w:ascii="Arial" w:hAnsi="Arial" w:cs="Arial"/>
          <w:color w:val="2B579A"/>
          <w:sz w:val="20"/>
          <w:szCs w:val="20"/>
          <w:shd w:val="clear" w:color="auto" w:fill="E6E6E6"/>
          <w:lang w:val="en-US"/>
        </w:rPr>
        <w:t xml:space="preserve"> </w:t>
      </w:r>
      <w:r w:rsidRPr="00927D5C">
        <w:rPr>
          <w:rFonts w:ascii="Arial" w:hAnsi="Arial" w:cs="Arial"/>
          <w:sz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BC97CA7" w14:textId="77777777" w:rsidR="00DE1F72" w:rsidRPr="00927D5C" w:rsidRDefault="00DE1F72" w:rsidP="0068350F">
      <w:pPr>
        <w:pStyle w:val="NormalWeb"/>
        <w:spacing w:before="0" w:beforeAutospacing="0" w:after="0" w:afterAutospacing="0"/>
        <w:rPr>
          <w:rFonts w:ascii="Arial" w:hAnsi="Arial" w:cs="Arial"/>
          <w:sz w:val="22"/>
        </w:rPr>
      </w:pPr>
    </w:p>
    <w:p w14:paraId="3BBFEF0E" w14:textId="77777777" w:rsidR="00DE1F72" w:rsidRPr="00927D5C" w:rsidRDefault="0068350F" w:rsidP="00DE1F72">
      <w:pPr>
        <w:pStyle w:val="NormalWeb"/>
        <w:numPr>
          <w:ilvl w:val="0"/>
          <w:numId w:val="21"/>
        </w:numPr>
        <w:spacing w:before="0" w:beforeAutospacing="0" w:after="0" w:afterAutospacing="0"/>
        <w:ind w:left="709"/>
        <w:rPr>
          <w:rFonts w:ascii="Arial" w:hAnsi="Arial" w:cs="Arial"/>
          <w:sz w:val="22"/>
        </w:rPr>
      </w:pPr>
      <w:proofErr w:type="spellStart"/>
      <w:r w:rsidRPr="00927D5C">
        <w:rPr>
          <w:rFonts w:ascii="Arial" w:eastAsiaTheme="minorEastAsia" w:hAnsi="Arial" w:cs="Arial"/>
          <w:sz w:val="22"/>
          <w:szCs w:val="22"/>
        </w:rPr>
        <w:t>Senacre</w:t>
      </w:r>
      <w:proofErr w:type="spellEnd"/>
      <w:r w:rsidRPr="00927D5C">
        <w:rPr>
          <w:rFonts w:ascii="Arial" w:eastAsiaTheme="minorEastAsia" w:hAnsi="Arial" w:cs="Arial"/>
          <w:sz w:val="22"/>
          <w:szCs w:val="22"/>
        </w:rPr>
        <w:t xml:space="preserve"> Wood Primary School </w:t>
      </w:r>
      <w:r w:rsidR="00DE1F72" w:rsidRPr="00927D5C">
        <w:rPr>
          <w:rFonts w:ascii="Arial" w:hAnsi="Arial" w:cs="Arial"/>
          <w:sz w:val="22"/>
          <w:szCs w:val="22"/>
        </w:rPr>
        <w:t>will</w:t>
      </w:r>
      <w:r w:rsidR="00DE1F72" w:rsidRPr="00927D5C">
        <w:rPr>
          <w:rFonts w:ascii="Arial" w:hAnsi="Arial" w:cs="Arial"/>
          <w:sz w:val="22"/>
        </w:rPr>
        <w:t xml:space="preserve"> respond to safeguarding concerns in line with the Kent Safeguarding Children Multi-Agency Partnership procedures (KSCMP). </w:t>
      </w:r>
    </w:p>
    <w:p w14:paraId="4D42C480" w14:textId="77777777" w:rsidR="00DE1F72" w:rsidRPr="00927D5C" w:rsidRDefault="00DE1F72" w:rsidP="00DE1F72">
      <w:pPr>
        <w:pStyle w:val="NormalWeb"/>
        <w:numPr>
          <w:ilvl w:val="1"/>
          <w:numId w:val="21"/>
        </w:numPr>
        <w:spacing w:before="0" w:beforeAutospacing="0" w:after="0" w:afterAutospacing="0"/>
        <w:rPr>
          <w:rStyle w:val="Hyperlink"/>
          <w:rFonts w:cs="Arial"/>
          <w:sz w:val="22"/>
        </w:rPr>
      </w:pPr>
      <w:r w:rsidRPr="00927D5C">
        <w:rPr>
          <w:rFonts w:ascii="Arial" w:hAnsi="Arial" w:cs="Arial"/>
          <w:sz w:val="22"/>
        </w:rPr>
        <w:t xml:space="preserve">The full KSCMP procedures and additional guidance relating to reporting concerns and specific safeguarding issues can be found on their website: </w:t>
      </w:r>
      <w:hyperlink r:id="rId26" w:history="1">
        <w:r w:rsidRPr="00927D5C">
          <w:rPr>
            <w:rStyle w:val="Hyperlink"/>
            <w:rFonts w:cs="Arial"/>
            <w:sz w:val="22"/>
          </w:rPr>
          <w:t>www.kscmp.org.uk</w:t>
        </w:r>
      </w:hyperlink>
      <w:r w:rsidRPr="00927D5C">
        <w:rPr>
          <w:rStyle w:val="Hyperlink"/>
          <w:rFonts w:cs="Arial"/>
          <w:sz w:val="22"/>
        </w:rPr>
        <w:t xml:space="preserve"> </w:t>
      </w:r>
    </w:p>
    <w:p w14:paraId="1579493B" w14:textId="77777777" w:rsidR="00DE1F72" w:rsidRPr="00927D5C" w:rsidRDefault="00DE1F72" w:rsidP="00DE1F72">
      <w:pPr>
        <w:pStyle w:val="NormalWeb"/>
        <w:spacing w:before="0" w:beforeAutospacing="0" w:after="0" w:afterAutospacing="0"/>
        <w:ind w:left="1080"/>
        <w:rPr>
          <w:rStyle w:val="Hyperlink"/>
          <w:rFonts w:cs="Arial"/>
          <w:sz w:val="22"/>
        </w:rPr>
      </w:pPr>
    </w:p>
    <w:p w14:paraId="68FB1108" w14:textId="77777777" w:rsidR="00DE1F72" w:rsidRPr="00927D5C" w:rsidRDefault="00DE1F72" w:rsidP="00DE1F72">
      <w:pPr>
        <w:pStyle w:val="NormalWeb"/>
        <w:numPr>
          <w:ilvl w:val="0"/>
          <w:numId w:val="21"/>
        </w:numPr>
        <w:spacing w:before="0" w:beforeAutospacing="0" w:after="0" w:afterAutospacing="0"/>
        <w:ind w:left="709"/>
        <w:rPr>
          <w:rFonts w:ascii="Arial" w:hAnsi="Arial" w:cs="Arial"/>
          <w:sz w:val="22"/>
        </w:rPr>
      </w:pPr>
      <w:r w:rsidRPr="00927D5C">
        <w:rPr>
          <w:rFonts w:ascii="Arial" w:hAnsi="Arial" w:cs="Arial"/>
          <w:sz w:val="22"/>
        </w:rPr>
        <w:lastRenderedPageBreak/>
        <w:t xml:space="preserve">In Kent, Early Help </w:t>
      </w:r>
      <w:r w:rsidRPr="00927D5C">
        <w:rPr>
          <w:rFonts w:ascii="Arial" w:hAnsi="Arial" w:cs="Arial"/>
          <w:sz w:val="22"/>
          <w:szCs w:val="22"/>
        </w:rPr>
        <w:t xml:space="preserve">and Preventative Services and Children’s Social Work Services are part of Integrated Children’s Services (ICS). Specific information and guidance to follow with regards to accessing support and/or making referrals in Kent can be found here: </w:t>
      </w:r>
      <w:hyperlink r:id="rId27" w:history="1">
        <w:r w:rsidRPr="00927D5C">
          <w:rPr>
            <w:rStyle w:val="Hyperlink"/>
            <w:rFonts w:cs="Arial"/>
            <w:sz w:val="22"/>
          </w:rPr>
          <w:t>www.kelsi.org.uk/support-for-children-and-young-people/integrated-childrens-services</w:t>
        </w:r>
      </w:hyperlink>
      <w:r w:rsidRPr="00927D5C">
        <w:rPr>
          <w:rFonts w:ascii="Arial" w:hAnsi="Arial" w:cs="Arial"/>
          <w:sz w:val="22"/>
        </w:rPr>
        <w:t xml:space="preserve"> </w:t>
      </w:r>
    </w:p>
    <w:p w14:paraId="02C94D61" w14:textId="77777777" w:rsidR="00DE1F72" w:rsidRPr="00927D5C" w:rsidRDefault="00DE1F72" w:rsidP="00DE1F72">
      <w:pPr>
        <w:pStyle w:val="NormalWeb"/>
        <w:spacing w:before="0" w:beforeAutospacing="0" w:after="0" w:afterAutospacing="0"/>
        <w:ind w:left="709"/>
        <w:rPr>
          <w:rFonts w:ascii="Arial" w:hAnsi="Arial" w:cs="Arial"/>
          <w:sz w:val="22"/>
        </w:rPr>
      </w:pPr>
    </w:p>
    <w:p w14:paraId="7FAA442C" w14:textId="77777777" w:rsidR="00DE1F72" w:rsidRPr="00927D5C" w:rsidRDefault="00DE1F72" w:rsidP="00DE1F72">
      <w:pPr>
        <w:pStyle w:val="NormalWeb"/>
        <w:numPr>
          <w:ilvl w:val="0"/>
          <w:numId w:val="21"/>
        </w:numPr>
        <w:spacing w:before="0" w:beforeAutospacing="0" w:after="0" w:afterAutospacing="0"/>
        <w:ind w:left="709"/>
        <w:rPr>
          <w:rFonts w:ascii="Arial" w:hAnsi="Arial" w:cs="Arial"/>
          <w:sz w:val="22"/>
          <w:szCs w:val="22"/>
          <w:lang w:val="en-US"/>
        </w:rPr>
      </w:pPr>
      <w:r w:rsidRPr="00927D5C">
        <w:rPr>
          <w:rFonts w:ascii="Arial" w:hAnsi="Arial" w:cs="Arial"/>
          <w:sz w:val="22"/>
          <w:szCs w:val="22"/>
          <w:lang w:val="en-US"/>
        </w:rPr>
        <w:t xml:space="preserve">Where it is identified a child may benefit from Early Help support (as provided by </w:t>
      </w:r>
      <w:hyperlink r:id="rId28" w:history="1">
        <w:r w:rsidRPr="00927D5C">
          <w:rPr>
            <w:rStyle w:val="Hyperlink"/>
            <w:rFonts w:cs="Arial"/>
            <w:sz w:val="22"/>
            <w:szCs w:val="22"/>
            <w:lang w:val="en-US"/>
          </w:rPr>
          <w:t>ICS</w:t>
        </w:r>
      </w:hyperlink>
      <w:r w:rsidRPr="00927D5C">
        <w:rPr>
          <w:rFonts w:ascii="Arial" w:hAnsi="Arial" w:cs="Arial"/>
          <w:sz w:val="22"/>
          <w:szCs w:val="22"/>
          <w:lang w:val="en-US"/>
        </w:rPr>
        <w:t>) , the DSL (or deputy) will generally lead as appropriate and make a request for support via the Front Door.</w:t>
      </w:r>
    </w:p>
    <w:p w14:paraId="42064632" w14:textId="77777777" w:rsidR="00DE1F72" w:rsidRPr="00927D5C" w:rsidRDefault="00DE1F72" w:rsidP="00DE1F72">
      <w:pPr>
        <w:pStyle w:val="NormalWeb"/>
        <w:numPr>
          <w:ilvl w:val="2"/>
          <w:numId w:val="21"/>
        </w:numPr>
        <w:spacing w:before="0" w:beforeAutospacing="0" w:after="0" w:afterAutospacing="0"/>
        <w:rPr>
          <w:rFonts w:ascii="Arial" w:hAnsi="Arial" w:cs="Arial"/>
          <w:sz w:val="22"/>
          <w:szCs w:val="22"/>
          <w:lang w:val="en-US"/>
        </w:rPr>
      </w:pPr>
      <w:r w:rsidRPr="00927D5C">
        <w:rPr>
          <w:rFonts w:ascii="Arial" w:hAnsi="Arial" w:cs="Arial"/>
          <w:sz w:val="22"/>
          <w:szCs w:val="22"/>
          <w:lang w:val="en-US"/>
        </w:rPr>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05BFC076" w14:textId="77777777" w:rsidR="00DE1F72" w:rsidRPr="00927D5C" w:rsidRDefault="00DE1F72" w:rsidP="00DE1F72">
      <w:pPr>
        <w:pStyle w:val="NormalWeb"/>
        <w:spacing w:before="0" w:beforeAutospacing="0" w:after="0" w:afterAutospacing="0"/>
        <w:ind w:left="1134"/>
        <w:rPr>
          <w:rFonts w:ascii="Arial" w:hAnsi="Arial" w:cs="Arial"/>
          <w:sz w:val="22"/>
          <w:szCs w:val="22"/>
          <w:lang w:val="en-US"/>
        </w:rPr>
      </w:pPr>
    </w:p>
    <w:p w14:paraId="28472F9B" w14:textId="77777777" w:rsidR="00DE1F72" w:rsidRPr="00927D5C" w:rsidRDefault="00DE1F72" w:rsidP="00DE1F72">
      <w:pPr>
        <w:pStyle w:val="NormalWeb"/>
        <w:numPr>
          <w:ilvl w:val="0"/>
          <w:numId w:val="21"/>
        </w:numPr>
        <w:spacing w:before="0" w:beforeAutospacing="0" w:after="0" w:afterAutospacing="0"/>
        <w:ind w:left="709" w:hanging="425"/>
        <w:rPr>
          <w:rFonts w:ascii="Arial" w:hAnsi="Arial" w:cs="Arial"/>
          <w:sz w:val="22"/>
          <w:szCs w:val="22"/>
          <w:lang w:val="en-US"/>
        </w:rPr>
      </w:pPr>
      <w:r w:rsidRPr="00927D5C">
        <w:rPr>
          <w:rFonts w:ascii="Arial" w:hAnsi="Arial" w:cs="Arial"/>
          <w:sz w:val="22"/>
          <w:szCs w:val="22"/>
          <w:lang w:val="en-US"/>
        </w:rPr>
        <w:t xml:space="preserve">All staff are made aware of the process for making referrals to </w:t>
      </w:r>
      <w:r w:rsidRPr="00927D5C">
        <w:rPr>
          <w:rFonts w:ascii="Arial" w:hAnsi="Arial" w:cs="Arial"/>
          <w:sz w:val="22"/>
          <w:szCs w:val="22"/>
        </w:rPr>
        <w:t xml:space="preserve">Integrated Children’s Services </w:t>
      </w:r>
      <w:r w:rsidRPr="00927D5C">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4DFA24C0" w14:textId="77777777" w:rsidR="00DE1F72" w:rsidRPr="00927D5C" w:rsidRDefault="00DE1F72" w:rsidP="00DE1F72">
      <w:pPr>
        <w:pStyle w:val="NormalWeb"/>
        <w:spacing w:before="0" w:beforeAutospacing="0" w:after="0" w:afterAutospacing="0"/>
        <w:ind w:left="851" w:hanging="567"/>
        <w:rPr>
          <w:rFonts w:ascii="Arial" w:hAnsi="Arial" w:cs="Arial"/>
          <w:sz w:val="22"/>
          <w:szCs w:val="22"/>
          <w:lang w:val="en-US"/>
        </w:rPr>
      </w:pPr>
    </w:p>
    <w:p w14:paraId="1060B29E" w14:textId="77777777" w:rsidR="00DE1F72" w:rsidRPr="00927D5C" w:rsidRDefault="00DE1F72" w:rsidP="00DE1F72">
      <w:pPr>
        <w:pStyle w:val="NormalWeb"/>
        <w:numPr>
          <w:ilvl w:val="0"/>
          <w:numId w:val="21"/>
        </w:numPr>
        <w:spacing w:before="0" w:beforeAutospacing="0" w:after="0" w:afterAutospacing="0"/>
        <w:ind w:left="709" w:hanging="425"/>
        <w:rPr>
          <w:rFonts w:ascii="Arial" w:hAnsi="Arial" w:cs="Arial"/>
          <w:sz w:val="22"/>
          <w:szCs w:val="22"/>
        </w:rPr>
      </w:pPr>
      <w:r w:rsidRPr="00927D5C">
        <w:rPr>
          <w:rFonts w:ascii="Arial" w:hAnsi="Arial" w:cs="Arial"/>
          <w:sz w:val="22"/>
          <w:szCs w:val="22"/>
        </w:rPr>
        <w:t xml:space="preserve">Where a child is suffering, or is likely to suffer from harm, or is in immediate danger (for example, under section 17 or 47 of the Children Act), a ‘request for support’ will be made immediately to Kent </w:t>
      </w:r>
      <w:hyperlink r:id="rId29" w:history="1">
        <w:r w:rsidRPr="00927D5C">
          <w:rPr>
            <w:rStyle w:val="Hyperlink"/>
            <w:rFonts w:cs="Arial"/>
            <w:sz w:val="22"/>
            <w:szCs w:val="22"/>
          </w:rPr>
          <w:t>Integrated Children’s Services</w:t>
        </w:r>
      </w:hyperlink>
      <w:r w:rsidRPr="00927D5C">
        <w:rPr>
          <w:rFonts w:ascii="Arial" w:hAnsi="Arial" w:cs="Arial"/>
          <w:sz w:val="22"/>
          <w:szCs w:val="22"/>
        </w:rPr>
        <w:t xml:space="preserve"> (via the ‘Front Door’) and/or the police, in line with KSCMP procedures. </w:t>
      </w:r>
    </w:p>
    <w:p w14:paraId="68B11B35" w14:textId="77777777" w:rsidR="00DE1F72" w:rsidRPr="00927D5C" w:rsidRDefault="0068350F" w:rsidP="00DE1F72">
      <w:pPr>
        <w:pStyle w:val="NormalWeb"/>
        <w:numPr>
          <w:ilvl w:val="2"/>
          <w:numId w:val="21"/>
        </w:numPr>
        <w:spacing w:before="0" w:beforeAutospacing="0" w:after="0" w:afterAutospacing="0"/>
        <w:rPr>
          <w:rFonts w:ascii="Arial" w:hAnsi="Arial" w:cs="Arial"/>
          <w:sz w:val="22"/>
          <w:szCs w:val="22"/>
        </w:rPr>
      </w:pPr>
      <w:proofErr w:type="spellStart"/>
      <w:r w:rsidRPr="00927D5C">
        <w:rPr>
          <w:rFonts w:ascii="Arial" w:eastAsiaTheme="minorEastAsia" w:hAnsi="Arial" w:cs="Arial"/>
          <w:sz w:val="22"/>
          <w:szCs w:val="22"/>
        </w:rPr>
        <w:t>Senacre</w:t>
      </w:r>
      <w:proofErr w:type="spellEnd"/>
      <w:r w:rsidRPr="00927D5C">
        <w:rPr>
          <w:rFonts w:ascii="Arial" w:eastAsiaTheme="minorEastAsia" w:hAnsi="Arial" w:cs="Arial"/>
          <w:sz w:val="22"/>
          <w:szCs w:val="22"/>
        </w:rPr>
        <w:t xml:space="preserve"> Wood Primary School</w:t>
      </w:r>
      <w:r w:rsidRPr="00927D5C">
        <w:rPr>
          <w:rFonts w:ascii="Arial" w:eastAsiaTheme="minorEastAsia" w:hAnsi="Arial" w:cs="Arial"/>
        </w:rPr>
        <w:t xml:space="preserve"> </w:t>
      </w:r>
      <w:r w:rsidR="00DE1F72" w:rsidRPr="00927D5C">
        <w:rPr>
          <w:rFonts w:ascii="Arial" w:hAnsi="Arial" w:cs="Arial"/>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DE1F72" w:rsidRPr="00927D5C">
        <w:rPr>
          <w:rFonts w:ascii="Arial" w:hAnsi="Arial" w:cs="Arial"/>
          <w:b/>
          <w:sz w:val="22"/>
          <w:szCs w:val="22"/>
        </w:rPr>
        <w:t xml:space="preserve">. </w:t>
      </w:r>
    </w:p>
    <w:p w14:paraId="6D6DA8DA" w14:textId="77777777" w:rsidR="00DE1F72" w:rsidRPr="00927D5C" w:rsidRDefault="00DE1F72" w:rsidP="00DE1F72">
      <w:pPr>
        <w:pStyle w:val="NormalWeb"/>
        <w:numPr>
          <w:ilvl w:val="2"/>
          <w:numId w:val="21"/>
        </w:numPr>
        <w:spacing w:before="0" w:beforeAutospacing="0" w:after="0" w:afterAutospacing="0"/>
        <w:rPr>
          <w:rFonts w:ascii="Arial" w:hAnsi="Arial" w:cs="Arial"/>
          <w:sz w:val="22"/>
          <w:szCs w:val="22"/>
        </w:rPr>
      </w:pPr>
      <w:r w:rsidRPr="00927D5C">
        <w:rPr>
          <w:rFonts w:ascii="Arial" w:hAnsi="Arial" w:cs="Arial"/>
          <w:sz w:val="22"/>
        </w:rPr>
        <w:t xml:space="preserve">The DSL may seek advice or guidance from an Area Education Safeguarding Advisor from the Education Safeguarding Service before deciding next steps. </w:t>
      </w:r>
    </w:p>
    <w:p w14:paraId="22F3A2EA" w14:textId="77777777" w:rsidR="00DE1F72" w:rsidRPr="00927D5C" w:rsidRDefault="00DE1F72" w:rsidP="00DE1F72">
      <w:pPr>
        <w:pStyle w:val="NormalWeb"/>
        <w:numPr>
          <w:ilvl w:val="2"/>
          <w:numId w:val="21"/>
        </w:numPr>
        <w:spacing w:before="0" w:beforeAutospacing="0" w:after="0" w:afterAutospacing="0"/>
        <w:rPr>
          <w:rFonts w:ascii="Arial" w:hAnsi="Arial" w:cs="Arial"/>
          <w:sz w:val="22"/>
          <w:szCs w:val="22"/>
        </w:rPr>
      </w:pPr>
      <w:r w:rsidRPr="00927D5C">
        <w:rPr>
          <w:rFonts w:ascii="Arial" w:hAnsi="Arial" w:cs="Arial"/>
          <w:sz w:val="22"/>
        </w:rPr>
        <w:t xml:space="preserve">They may also seek advice or guidance from a social worker at the Front Door service who are the first point of contact for </w:t>
      </w:r>
      <w:hyperlink r:id="rId30" w:history="1">
        <w:r w:rsidRPr="00927D5C">
          <w:rPr>
            <w:rStyle w:val="Hyperlink"/>
            <w:rFonts w:cs="Arial"/>
            <w:sz w:val="22"/>
          </w:rPr>
          <w:t>Integrated Children’s Services</w:t>
        </w:r>
      </w:hyperlink>
      <w:r w:rsidRPr="00927D5C">
        <w:rPr>
          <w:rFonts w:ascii="Arial" w:hAnsi="Arial" w:cs="Arial"/>
          <w:sz w:val="22"/>
        </w:rPr>
        <w:t xml:space="preserve"> (ICS). </w:t>
      </w:r>
    </w:p>
    <w:p w14:paraId="77BDBE40" w14:textId="77777777" w:rsidR="00DE1F72" w:rsidRPr="00927D5C" w:rsidRDefault="00DE1F72" w:rsidP="00DE1F72">
      <w:pPr>
        <w:pStyle w:val="NormalWeb"/>
        <w:spacing w:before="0" w:beforeAutospacing="0" w:after="0" w:afterAutospacing="0"/>
        <w:ind w:left="709"/>
        <w:rPr>
          <w:rFonts w:ascii="Arial" w:hAnsi="Arial" w:cs="Arial"/>
          <w:sz w:val="22"/>
        </w:rPr>
      </w:pPr>
    </w:p>
    <w:p w14:paraId="453895E2" w14:textId="77777777" w:rsidR="00DE1F72" w:rsidRPr="00927D5C" w:rsidRDefault="00DE1F72" w:rsidP="005C477B">
      <w:pPr>
        <w:pStyle w:val="NormalWeb"/>
        <w:numPr>
          <w:ilvl w:val="0"/>
          <w:numId w:val="51"/>
        </w:numPr>
        <w:spacing w:before="0" w:beforeAutospacing="0" w:after="0" w:afterAutospacing="0"/>
        <w:ind w:left="709" w:hanging="426"/>
        <w:rPr>
          <w:rFonts w:ascii="Arial" w:hAnsi="Arial" w:cs="Arial"/>
          <w:sz w:val="22"/>
          <w:szCs w:val="22"/>
        </w:rPr>
      </w:pPr>
      <w:r w:rsidRPr="00927D5C">
        <w:rPr>
          <w:rFonts w:ascii="Arial" w:hAnsi="Arial" w:cs="Arial"/>
          <w:sz w:val="22"/>
          <w:szCs w:val="22"/>
        </w:rPr>
        <w:t>In the event of a request for support to the Front Door being necessary, parents/carers will be informed and consent to this will be sought by the DSL in line with guidance provided by KSCMP and ICS. Parents/carers will be informed of this, unless there is a valid reason not to do so, for example, if to do so would put a child at risk of harm or would undermine a criminal investigation</w:t>
      </w:r>
      <w:r w:rsidRPr="00927D5C">
        <w:rPr>
          <w:rFonts w:ascii="Arial" w:hAnsi="Arial" w:cs="Arial"/>
          <w:sz w:val="22"/>
        </w:rPr>
        <w:t xml:space="preserve">. </w:t>
      </w:r>
    </w:p>
    <w:p w14:paraId="26DAEA07" w14:textId="77777777" w:rsidR="00DE1F72" w:rsidRPr="00927D5C" w:rsidRDefault="00DE1F72" w:rsidP="00DE1F72">
      <w:pPr>
        <w:pStyle w:val="ListParagraph"/>
        <w:ind w:left="709"/>
        <w:rPr>
          <w:rFonts w:ascii="Arial" w:hAnsi="Arial" w:cs="Arial"/>
          <w:sz w:val="22"/>
          <w:szCs w:val="22"/>
        </w:rPr>
      </w:pPr>
    </w:p>
    <w:p w14:paraId="3750C9BD" w14:textId="77777777" w:rsidR="00DE1F72" w:rsidRPr="00927D5C" w:rsidRDefault="00DE1F72" w:rsidP="00DE1F72">
      <w:pPr>
        <w:numPr>
          <w:ilvl w:val="0"/>
          <w:numId w:val="21"/>
        </w:numPr>
        <w:spacing w:after="0" w:line="240" w:lineRule="auto"/>
        <w:ind w:left="709" w:hanging="357"/>
        <w:rPr>
          <w:rStyle w:val="Hyperlink"/>
          <w:rFonts w:cs="Arial"/>
        </w:rPr>
      </w:pPr>
      <w:r w:rsidRPr="00927D5C">
        <w:rPr>
          <w:rFonts w:ascii="Arial" w:hAnsi="Arial" w:cs="Arial"/>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31" w:history="1">
        <w:r w:rsidRPr="00927D5C">
          <w:rPr>
            <w:rStyle w:val="Hyperlink"/>
            <w:rFonts w:cs="Arial"/>
          </w:rPr>
          <w:t>KSCMP escalation procedures</w:t>
        </w:r>
      </w:hyperlink>
      <w:r w:rsidRPr="00927D5C">
        <w:rPr>
          <w:rFonts w:ascii="Arial" w:hAnsi="Arial" w:cs="Arial"/>
        </w:rPr>
        <w:t xml:space="preserve"> to ensure their concerns have been addressed and, most importantly, that the child’s situation improves. DSLs may request support with this via the Education Safeguarding Service</w:t>
      </w:r>
      <w:r w:rsidRPr="00927D5C">
        <w:t>.</w:t>
      </w:r>
    </w:p>
    <w:p w14:paraId="31581E2B" w14:textId="77777777" w:rsidR="00DE1F72" w:rsidRPr="00927D5C" w:rsidRDefault="00DE1F72" w:rsidP="00DE1F72">
      <w:pPr>
        <w:ind w:left="709"/>
        <w:rPr>
          <w:rStyle w:val="Hyperlink"/>
          <w:rFonts w:cs="Arial"/>
          <w:color w:val="000000" w:themeColor="text1"/>
        </w:rPr>
      </w:pPr>
    </w:p>
    <w:p w14:paraId="1C8A2E8A" w14:textId="77777777" w:rsidR="00DE1F72" w:rsidRPr="00927D5C" w:rsidRDefault="00DE1F72" w:rsidP="00DE1F72">
      <w:pPr>
        <w:numPr>
          <w:ilvl w:val="0"/>
          <w:numId w:val="21"/>
        </w:numPr>
        <w:spacing w:after="0" w:line="240" w:lineRule="auto"/>
        <w:ind w:left="709" w:hanging="357"/>
        <w:rPr>
          <w:rFonts w:ascii="Arial" w:hAnsi="Arial" w:cs="Arial"/>
          <w:color w:val="000000" w:themeColor="text1"/>
        </w:rPr>
      </w:pPr>
      <w:r w:rsidRPr="00927D5C">
        <w:rPr>
          <w:rFonts w:ascii="Arial" w:hAnsi="Arial" w:cs="Arial"/>
          <w:color w:val="000000" w:themeColor="text1"/>
        </w:rPr>
        <w:t>DSLs and staff will be mindful of the need for the school to ensure any activity or support implemented to support children and/or families is recorded. Support provided by the school where families are struggling will be overseen and reviewed by the DSL on a regular basis to ensure activity does not obscure potential safeguarding concerns from the wider professional network. Where the school is unsure, advice will be sought from the Education Safeguarding Service</w:t>
      </w:r>
      <w:r w:rsidRPr="00927D5C">
        <w:rPr>
          <w:rStyle w:val="Hyperlink"/>
          <w:rFonts w:cs="Arial"/>
          <w:color w:val="000000" w:themeColor="text1"/>
        </w:rPr>
        <w:t>.</w:t>
      </w:r>
    </w:p>
    <w:p w14:paraId="7C283294" w14:textId="77777777" w:rsidR="00DE1F72" w:rsidRPr="00927D5C" w:rsidRDefault="00DE1F72" w:rsidP="00DE1F72">
      <w:pPr>
        <w:rPr>
          <w:rFonts w:ascii="Arial" w:hAnsi="Arial" w:cs="Arial"/>
        </w:rPr>
      </w:pPr>
    </w:p>
    <w:p w14:paraId="2D295ECA" w14:textId="77777777" w:rsidR="00DE1F72" w:rsidRPr="00927D5C" w:rsidRDefault="00DE1F72" w:rsidP="00DE1F72">
      <w:pPr>
        <w:pStyle w:val="Heading2"/>
        <w:rPr>
          <w:rFonts w:cs="Arial"/>
          <w:b/>
          <w:bCs/>
        </w:rPr>
      </w:pPr>
      <w:r w:rsidRPr="00927D5C">
        <w:rPr>
          <w:rFonts w:cs="Arial"/>
          <w:b/>
          <w:bCs/>
        </w:rPr>
        <w:lastRenderedPageBreak/>
        <w:t xml:space="preserve">3.3 Recording concerns </w:t>
      </w:r>
    </w:p>
    <w:p w14:paraId="27262B26" w14:textId="77777777" w:rsidR="00DE1F72" w:rsidRPr="00927D5C" w:rsidRDefault="00DE1F72" w:rsidP="00DE1F72">
      <w:pPr>
        <w:rPr>
          <w:rFonts w:ascii="Arial" w:hAnsi="Arial" w:cs="Arial"/>
        </w:rPr>
      </w:pPr>
    </w:p>
    <w:p w14:paraId="7E521A61" w14:textId="77777777" w:rsidR="00DE1F72" w:rsidRPr="00927D5C" w:rsidRDefault="00DE1F72" w:rsidP="00DE1F72">
      <w:pPr>
        <w:pStyle w:val="NormalWeb"/>
        <w:numPr>
          <w:ilvl w:val="0"/>
          <w:numId w:val="22"/>
        </w:numPr>
        <w:spacing w:after="0" w:afterAutospacing="0"/>
        <w:ind w:left="709"/>
        <w:rPr>
          <w:rFonts w:ascii="Arial" w:hAnsi="Arial" w:cs="Arial"/>
          <w:bCs/>
          <w:sz w:val="22"/>
          <w:szCs w:val="22"/>
        </w:rPr>
      </w:pPr>
      <w:r w:rsidRPr="00927D5C">
        <w:rPr>
          <w:rFonts w:ascii="Arial" w:hAnsi="Arial" w:cs="Arial"/>
          <w:bCs/>
          <w:sz w:val="22"/>
          <w:szCs w:val="22"/>
        </w:rPr>
        <w:t xml:space="preserve">All safeguarding </w:t>
      </w:r>
      <w:r w:rsidRPr="00927D5C">
        <w:rPr>
          <w:rFonts w:ascii="Arial" w:hAnsi="Arial" w:cs="Arial"/>
          <w:bCs/>
          <w:color w:val="000000" w:themeColor="text1"/>
          <w:sz w:val="22"/>
          <w:szCs w:val="22"/>
        </w:rPr>
        <w:t xml:space="preserve">concerns, discussions, decisions, and reasons for those decisions, will be recorded on the </w:t>
      </w:r>
      <w:r w:rsidRPr="00927D5C">
        <w:rPr>
          <w:rFonts w:ascii="Arial" w:hAnsi="Arial" w:cs="Arial"/>
          <w:color w:val="000000" w:themeColor="text1"/>
          <w:sz w:val="22"/>
          <w:szCs w:val="22"/>
          <w:lang w:val="en-US"/>
        </w:rPr>
        <w:t>school</w:t>
      </w:r>
      <w:r w:rsidRPr="00927D5C">
        <w:rPr>
          <w:rFonts w:ascii="Arial" w:hAnsi="Arial" w:cs="Arial"/>
          <w:bCs/>
          <w:color w:val="000000" w:themeColor="text1"/>
          <w:sz w:val="22"/>
          <w:szCs w:val="22"/>
        </w:rPr>
        <w:t xml:space="preserve"> safeguarding </w:t>
      </w:r>
      <w:r w:rsidRPr="00927D5C">
        <w:rPr>
          <w:rFonts w:ascii="Arial" w:hAnsi="Arial" w:cs="Arial"/>
          <w:color w:val="000000" w:themeColor="text1"/>
          <w:sz w:val="22"/>
          <w:szCs w:val="22"/>
          <w:lang w:val="en-US"/>
        </w:rPr>
        <w:t>system</w:t>
      </w:r>
      <w:r w:rsidR="0068350F" w:rsidRPr="00927D5C">
        <w:rPr>
          <w:rFonts w:ascii="Arial" w:hAnsi="Arial" w:cs="Arial"/>
          <w:color w:val="000000" w:themeColor="text1"/>
          <w:sz w:val="22"/>
          <w:szCs w:val="22"/>
          <w:lang w:val="en-US"/>
        </w:rPr>
        <w:t xml:space="preserve"> CPOMS</w:t>
      </w:r>
      <w:r w:rsidRPr="00927D5C">
        <w:rPr>
          <w:rFonts w:ascii="Arial" w:hAnsi="Arial" w:cs="Arial"/>
          <w:bCs/>
          <w:color w:val="000000" w:themeColor="text1"/>
          <w:sz w:val="22"/>
          <w:szCs w:val="22"/>
        </w:rPr>
        <w:t xml:space="preserve"> and passed without delay to the DSL. </w:t>
      </w:r>
    </w:p>
    <w:p w14:paraId="2ECB09AE" w14:textId="77777777" w:rsidR="00DE1F72" w:rsidRPr="00927D5C" w:rsidRDefault="00DE1F72" w:rsidP="00DE1F72">
      <w:pPr>
        <w:pStyle w:val="NormalWeb"/>
        <w:numPr>
          <w:ilvl w:val="0"/>
          <w:numId w:val="22"/>
        </w:numPr>
        <w:ind w:left="709"/>
        <w:rPr>
          <w:rFonts w:ascii="Arial" w:hAnsi="Arial" w:cs="Arial"/>
          <w:sz w:val="22"/>
          <w:szCs w:val="22"/>
        </w:rPr>
      </w:pPr>
      <w:r w:rsidRPr="00927D5C">
        <w:rPr>
          <w:rFonts w:ascii="Arial" w:hAnsi="Arial" w:cs="Arial"/>
          <w:sz w:val="22"/>
          <w:szCs w:val="22"/>
        </w:rPr>
        <w:t xml:space="preserve">Records will be completed as soon as possible after the incident/event, using the child’s words and will be signed and dated by the member of staff. Child protection records will record facts and not </w:t>
      </w:r>
      <w:bookmarkStart w:id="10" w:name="_Int_csLprKVh"/>
      <w:r w:rsidRPr="00927D5C">
        <w:rPr>
          <w:rFonts w:ascii="Arial" w:hAnsi="Arial" w:cs="Arial"/>
          <w:sz w:val="22"/>
          <w:szCs w:val="22"/>
        </w:rPr>
        <w:t>personal opinions</w:t>
      </w:r>
      <w:bookmarkEnd w:id="10"/>
      <w:r w:rsidRPr="00927D5C">
        <w:rPr>
          <w:rFonts w:ascii="Arial" w:hAnsi="Arial" w:cs="Arial"/>
          <w:sz w:val="22"/>
          <w:szCs w:val="22"/>
        </w:rPr>
        <w:t xml:space="preserve">. A body map will be completed if visible injuries to a child have been observed. </w:t>
      </w:r>
    </w:p>
    <w:p w14:paraId="3E3F173A"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bCs/>
          <w:sz w:val="22"/>
          <w:szCs w:val="22"/>
        </w:rPr>
        <w:t xml:space="preserve">If there is an immediate safeguarding concern the member of staff will consult with a DSL before </w:t>
      </w:r>
      <w:r w:rsidR="0068350F" w:rsidRPr="00927D5C">
        <w:rPr>
          <w:rFonts w:ascii="Arial" w:hAnsi="Arial" w:cs="Arial"/>
          <w:bCs/>
          <w:sz w:val="22"/>
          <w:szCs w:val="22"/>
        </w:rPr>
        <w:t>logging the incident</w:t>
      </w:r>
      <w:r w:rsidRPr="00927D5C">
        <w:rPr>
          <w:rFonts w:ascii="Arial" w:hAnsi="Arial" w:cs="Arial"/>
          <w:bCs/>
          <w:sz w:val="22"/>
          <w:szCs w:val="22"/>
        </w:rPr>
        <w:t xml:space="preserve"> as reporting urgent concerns takes priority.</w:t>
      </w:r>
    </w:p>
    <w:p w14:paraId="156ADCB2"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bCs/>
          <w:sz w:val="22"/>
          <w:szCs w:val="22"/>
        </w:rPr>
        <w:t>If members of staff are in any doubt about recording requirements, they will discuss their concerns with the DSL.</w:t>
      </w:r>
    </w:p>
    <w:p w14:paraId="3FA15D39"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sz w:val="22"/>
          <w:szCs w:val="22"/>
        </w:rPr>
        <w:t xml:space="preserve">Child protection records will include a clear and comprehensive summary of the concern, details of how the concern was followed up and resolved and details regarding any action taken, decisions reached and the outcome. </w:t>
      </w:r>
    </w:p>
    <w:p w14:paraId="2C823544" w14:textId="77777777" w:rsidR="00DE1F72" w:rsidRPr="00927D5C" w:rsidRDefault="00DE1F72" w:rsidP="00DE1F72">
      <w:pPr>
        <w:pStyle w:val="NormalWeb"/>
        <w:numPr>
          <w:ilvl w:val="0"/>
          <w:numId w:val="22"/>
        </w:numPr>
        <w:ind w:left="709" w:hanging="357"/>
        <w:rPr>
          <w:rFonts w:ascii="Arial" w:hAnsi="Arial" w:cs="Arial"/>
          <w:bCs/>
          <w:color w:val="000000" w:themeColor="text1"/>
          <w:sz w:val="22"/>
          <w:szCs w:val="22"/>
        </w:rPr>
      </w:pPr>
      <w:r w:rsidRPr="00927D5C">
        <w:rPr>
          <w:rFonts w:ascii="Arial" w:hAnsi="Arial" w:cs="Arial"/>
          <w:sz w:val="22"/>
          <w:szCs w:val="22"/>
        </w:rPr>
        <w:t>Child protection records are kept confidential and stored securely.</w:t>
      </w:r>
      <w:r w:rsidRPr="00927D5C">
        <w:rPr>
          <w:rFonts w:ascii="Arial" w:hAnsi="Arial" w:cs="Arial"/>
          <w:color w:val="2B579A"/>
          <w:shd w:val="clear" w:color="auto" w:fill="E6E6E6"/>
        </w:rPr>
        <w:t xml:space="preserve"> </w:t>
      </w:r>
      <w:r w:rsidRPr="00927D5C">
        <w:rPr>
          <w:rFonts w:ascii="Arial" w:hAnsi="Arial" w:cs="Arial"/>
          <w:sz w:val="22"/>
          <w:szCs w:val="22"/>
        </w:rPr>
        <w:t xml:space="preserve">Child protection records will be kept for individual children and will be maintained separately from all other records relating to the child in the </w:t>
      </w:r>
      <w:r w:rsidRPr="00927D5C">
        <w:rPr>
          <w:rFonts w:ascii="Arial" w:hAnsi="Arial" w:cs="Arial"/>
          <w:color w:val="000000" w:themeColor="text1"/>
          <w:sz w:val="22"/>
          <w:szCs w:val="22"/>
        </w:rPr>
        <w:t xml:space="preserve">school. Child protection records are kept in accordance with data protection legislation and are retained centrally and securely by the DSL. </w:t>
      </w:r>
    </w:p>
    <w:p w14:paraId="1A423837"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color w:val="000000" w:themeColor="text1"/>
          <w:sz w:val="22"/>
          <w:szCs w:val="22"/>
        </w:rPr>
        <w:t xml:space="preserve">All child protection records will be transferred in accordance with data protection legislation to the child’s subsequent school, under </w:t>
      </w:r>
      <w:r w:rsidRPr="00927D5C">
        <w:rPr>
          <w:rFonts w:ascii="Arial" w:hAnsi="Arial" w:cs="Arial"/>
          <w:sz w:val="22"/>
          <w:szCs w:val="22"/>
        </w:rPr>
        <w:t>confidential and separate cover as soon as possible;</w:t>
      </w:r>
      <w:r w:rsidRPr="00927D5C">
        <w:rPr>
          <w:rFonts w:ascii="Arial" w:hAnsi="Arial" w:cs="Arial"/>
          <w:sz w:val="22"/>
          <w:szCs w:val="22"/>
          <w:lang w:val="en-US"/>
        </w:rPr>
        <w:t xml:space="preserve"> within 5 days for an in-year transfer or within the first 5 days of the start of a new term</w:t>
      </w:r>
      <w:r w:rsidRPr="00927D5C">
        <w:rPr>
          <w:rFonts w:ascii="Arial" w:hAnsi="Arial" w:cs="Arial"/>
          <w:sz w:val="22"/>
          <w:szCs w:val="22"/>
        </w:rPr>
        <w:t xml:space="preserve">. Child protection files will be transferred securely to the new DSL, separately to the child’s main file, and a confirmation of receipt will be obtained. </w:t>
      </w:r>
    </w:p>
    <w:p w14:paraId="79734688"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5665C438"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sz w:val="22"/>
          <w:szCs w:val="22"/>
        </w:rPr>
        <w:t xml:space="preserve">Where </w:t>
      </w:r>
      <w:r w:rsidRPr="00927D5C">
        <w:rPr>
          <w:rFonts w:ascii="Arial" w:hAnsi="Arial" w:cs="Arial"/>
          <w:color w:val="000000" w:themeColor="text1"/>
          <w:sz w:val="22"/>
          <w:szCs w:val="22"/>
        </w:rPr>
        <w:t xml:space="preserve">the school receives child protection files from another setting, the DSL will ensure key staff such as the Special Educational Needs Co-Ordinators (SENCOs)/ will be made aware of relevant information as required. </w:t>
      </w:r>
    </w:p>
    <w:p w14:paraId="19257914" w14:textId="77777777" w:rsidR="00DE1F72" w:rsidRPr="00927D5C" w:rsidRDefault="00DE1F72" w:rsidP="00DE1F72">
      <w:pPr>
        <w:pStyle w:val="NormalWeb"/>
        <w:numPr>
          <w:ilvl w:val="0"/>
          <w:numId w:val="22"/>
        </w:numPr>
        <w:ind w:left="709"/>
        <w:rPr>
          <w:rFonts w:ascii="Arial" w:hAnsi="Arial" w:cs="Arial"/>
          <w:bCs/>
          <w:sz w:val="22"/>
          <w:szCs w:val="22"/>
        </w:rPr>
      </w:pPr>
      <w:r w:rsidRPr="00927D5C">
        <w:rPr>
          <w:rFonts w:ascii="Arial" w:hAnsi="Arial" w:cs="Arial"/>
          <w:sz w:val="22"/>
          <w:szCs w:val="22"/>
        </w:rPr>
        <w:t xml:space="preserve">Where </w:t>
      </w:r>
      <w:r w:rsidRPr="00927D5C">
        <w:rPr>
          <w:rFonts w:ascii="Arial" w:hAnsi="Arial" w:cs="Arial"/>
          <w:color w:val="000000" w:themeColor="text1"/>
          <w:sz w:val="22"/>
          <w:szCs w:val="22"/>
        </w:rPr>
        <w:t xml:space="preserve">a pupil joins the school and no child protection files are received, the DSL will proactively seek to confirm from the previous setting whether any child protections exist for the pupil, and </w:t>
      </w:r>
      <w:r w:rsidRPr="00927D5C">
        <w:rPr>
          <w:rFonts w:ascii="Arial" w:hAnsi="Arial" w:cs="Arial"/>
          <w:sz w:val="22"/>
          <w:szCs w:val="22"/>
        </w:rPr>
        <w:t xml:space="preserve">if so, if the files have been sent. </w:t>
      </w:r>
    </w:p>
    <w:p w14:paraId="4DA2BAD9" w14:textId="77777777" w:rsidR="00DE1F72" w:rsidRPr="00927D5C" w:rsidRDefault="00DE1F72" w:rsidP="00DE1F72">
      <w:pPr>
        <w:rPr>
          <w:rFonts w:ascii="Arial" w:hAnsi="Arial" w:cs="Arial"/>
        </w:rPr>
      </w:pPr>
    </w:p>
    <w:p w14:paraId="76E6F4B7" w14:textId="77777777" w:rsidR="00DE1F72" w:rsidRPr="00927D5C" w:rsidRDefault="00DE1F72" w:rsidP="00DE1F72">
      <w:pPr>
        <w:pStyle w:val="Heading2"/>
        <w:rPr>
          <w:rFonts w:cs="Arial"/>
          <w:b/>
          <w:bCs/>
        </w:rPr>
      </w:pPr>
      <w:r w:rsidRPr="00927D5C">
        <w:rPr>
          <w:rFonts w:cs="Arial"/>
          <w:b/>
          <w:bCs/>
        </w:rPr>
        <w:t xml:space="preserve">3.4 </w:t>
      </w:r>
      <w:bookmarkStart w:id="11" w:name="_Int_cIUh9l8P"/>
      <w:r w:rsidRPr="00927D5C">
        <w:rPr>
          <w:rFonts w:cs="Arial"/>
          <w:b/>
          <w:bCs/>
        </w:rPr>
        <w:t>Multi-agency</w:t>
      </w:r>
      <w:bookmarkEnd w:id="11"/>
      <w:r w:rsidRPr="00927D5C">
        <w:rPr>
          <w:rFonts w:cs="Arial"/>
          <w:b/>
          <w:bCs/>
        </w:rPr>
        <w:t xml:space="preserve"> working</w:t>
      </w:r>
    </w:p>
    <w:p w14:paraId="1547012D" w14:textId="77777777" w:rsidR="00DE1F72" w:rsidRPr="00927D5C" w:rsidRDefault="00DE1F72" w:rsidP="00DE1F72">
      <w:pPr>
        <w:rPr>
          <w:rFonts w:ascii="Arial" w:hAnsi="Arial" w:cs="Arial"/>
        </w:rPr>
      </w:pPr>
    </w:p>
    <w:p w14:paraId="6004D604" w14:textId="77777777" w:rsidR="00DE1F72" w:rsidRPr="00927D5C" w:rsidRDefault="00BF18B8" w:rsidP="00DE1F72">
      <w:pPr>
        <w:numPr>
          <w:ilvl w:val="0"/>
          <w:numId w:val="23"/>
        </w:numPr>
        <w:spacing w:after="0" w:line="240" w:lineRule="auto"/>
        <w:ind w:left="709"/>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hAnsi="Arial" w:cs="Arial"/>
        </w:rPr>
        <w:t xml:space="preserve">recognises the pivotal role we have to play in multi-agency safeguarding arrangements and is committed to its responsibility to work within the </w:t>
      </w:r>
      <w:hyperlink r:id="rId32" w:history="1">
        <w:r w:rsidR="00DE1F72" w:rsidRPr="00927D5C">
          <w:rPr>
            <w:rStyle w:val="Hyperlink"/>
            <w:rFonts w:cs="Arial"/>
          </w:rPr>
          <w:t>KSCMP</w:t>
        </w:r>
      </w:hyperlink>
      <w:r w:rsidR="00DE1F72" w:rsidRPr="00927D5C">
        <w:rPr>
          <w:rFonts w:ascii="Arial" w:hAnsi="Arial" w:cs="Arial"/>
        </w:rPr>
        <w:t xml:space="preserve"> multi-agency safeguarding arrangements as identified within ‘Working Together to Safeguard Children’</w:t>
      </w:r>
      <w:r w:rsidR="00DE1F72" w:rsidRPr="00927D5C">
        <w:rPr>
          <w:rFonts w:ascii="Arial" w:hAnsi="Arial" w:cs="Arial"/>
          <w:color w:val="FF0000"/>
        </w:rPr>
        <w:t xml:space="preserve">. </w:t>
      </w:r>
    </w:p>
    <w:p w14:paraId="349339E9" w14:textId="77777777" w:rsidR="00DE1F72" w:rsidRPr="00927D5C" w:rsidRDefault="00DE1F72" w:rsidP="00DE1F72">
      <w:pPr>
        <w:ind w:left="709"/>
        <w:rPr>
          <w:rFonts w:ascii="Arial" w:hAnsi="Arial" w:cs="Arial"/>
        </w:rPr>
      </w:pPr>
    </w:p>
    <w:p w14:paraId="0F216D0C" w14:textId="77777777" w:rsidR="00DE1F72" w:rsidRPr="00927D5C" w:rsidRDefault="00DE1F72" w:rsidP="00DE1F72">
      <w:pPr>
        <w:numPr>
          <w:ilvl w:val="0"/>
          <w:numId w:val="23"/>
        </w:numPr>
        <w:spacing w:after="0" w:line="240" w:lineRule="auto"/>
        <w:ind w:left="709"/>
        <w:rPr>
          <w:rFonts w:ascii="Arial" w:hAnsi="Arial" w:cs="Arial"/>
        </w:rPr>
      </w:pPr>
      <w:r w:rsidRPr="00927D5C">
        <w:rPr>
          <w:rFonts w:ascii="Arial" w:hAnsi="Arial" w:cs="Arial"/>
        </w:rPr>
        <w:t xml:space="preserve">The </w:t>
      </w:r>
      <w:r w:rsidRPr="00927D5C">
        <w:rPr>
          <w:rFonts w:ascii="Arial" w:hAnsi="Arial" w:cs="Arial"/>
          <w:color w:val="000000" w:themeColor="text1"/>
        </w:rPr>
        <w:t>School leadership team, governing bod</w:t>
      </w:r>
      <w:r w:rsidR="00BF18B8" w:rsidRPr="00927D5C">
        <w:rPr>
          <w:rFonts w:ascii="Arial" w:hAnsi="Arial" w:cs="Arial"/>
          <w:color w:val="000000" w:themeColor="text1"/>
        </w:rPr>
        <w:t>y</w:t>
      </w:r>
      <w:r w:rsidRPr="00927D5C">
        <w:rPr>
          <w:rFonts w:ascii="Arial" w:hAnsi="Arial" w:cs="Arial"/>
          <w:color w:val="000000" w:themeColor="text1"/>
        </w:rPr>
        <w:t xml:space="preserve"> and DSL will work to establish strong and co-operative local relationships with professionals in other agencies, including the safeguarding partners in line with local and national guidance.</w:t>
      </w:r>
    </w:p>
    <w:p w14:paraId="10613131" w14:textId="77777777" w:rsidR="00DE1F72" w:rsidRPr="00927D5C" w:rsidRDefault="00DE1F72" w:rsidP="00DE1F72">
      <w:pPr>
        <w:ind w:left="709"/>
        <w:rPr>
          <w:rFonts w:ascii="Arial" w:hAnsi="Arial" w:cs="Arial"/>
          <w:color w:val="0070C0"/>
        </w:rPr>
      </w:pPr>
    </w:p>
    <w:p w14:paraId="7BA8D161" w14:textId="77777777" w:rsidR="00DE1F72" w:rsidRPr="00927D5C" w:rsidRDefault="00BF18B8" w:rsidP="00DE1F72">
      <w:pPr>
        <w:numPr>
          <w:ilvl w:val="0"/>
          <w:numId w:val="23"/>
        </w:numPr>
        <w:spacing w:after="0" w:line="240" w:lineRule="auto"/>
        <w:ind w:left="709" w:hanging="357"/>
        <w:rPr>
          <w:rFonts w:ascii="Arial" w:hAnsi="Arial" w:cs="Arial"/>
          <w:b/>
          <w:color w:val="000000" w:themeColor="text1"/>
        </w:rPr>
      </w:pPr>
      <w:proofErr w:type="spellStart"/>
      <w:r w:rsidRPr="00927D5C">
        <w:rPr>
          <w:rFonts w:ascii="Arial" w:eastAsiaTheme="minorEastAsia" w:hAnsi="Arial" w:cs="Arial"/>
        </w:rPr>
        <w:lastRenderedPageBreak/>
        <w:t>Senacre</w:t>
      </w:r>
      <w:proofErr w:type="spellEnd"/>
      <w:r w:rsidRPr="00927D5C">
        <w:rPr>
          <w:rFonts w:ascii="Arial" w:eastAsiaTheme="minorEastAsia" w:hAnsi="Arial" w:cs="Arial"/>
        </w:rPr>
        <w:t xml:space="preserve"> Wood Primary School</w:t>
      </w:r>
      <w:r w:rsidR="00DE1F72" w:rsidRPr="00927D5C">
        <w:rPr>
          <w:rFonts w:ascii="Arial" w:hAnsi="Arial" w:cs="Arial"/>
          <w:i/>
          <w:iCs/>
          <w:color w:val="008000"/>
        </w:rPr>
        <w:t xml:space="preserve"> </w:t>
      </w:r>
      <w:r w:rsidR="00DE1F72" w:rsidRPr="00927D5C">
        <w:rPr>
          <w:rFonts w:ascii="Arial" w:hAnsi="Arial" w:cs="Arial"/>
        </w:rPr>
        <w:t xml:space="preserve">recognises the importance of multi-agency working and is committed to working alongside partner agencies to provide a coordinated response to promote children’s welfare and protect them from harm.  This includes contributing to </w:t>
      </w:r>
      <w:hyperlink r:id="rId33" w:history="1">
        <w:r w:rsidR="00DE1F72" w:rsidRPr="00927D5C">
          <w:rPr>
            <w:rStyle w:val="Hyperlink"/>
            <w:rFonts w:cs="Arial"/>
          </w:rPr>
          <w:t>KSCMP</w:t>
        </w:r>
      </w:hyperlink>
      <w:r w:rsidR="00DE1F72" w:rsidRPr="00927D5C">
        <w:rPr>
          <w:rFonts w:ascii="Arial" w:hAnsi="Arial" w:cs="Arial"/>
        </w:rPr>
        <w:t xml:space="preserve"> processes as required, such as, participation in relevant safeguarding multi-agency plans and meetings, including Child Protection </w:t>
      </w:r>
      <w:r w:rsidR="00DE1F72" w:rsidRPr="00927D5C">
        <w:rPr>
          <w:rFonts w:ascii="Arial" w:hAnsi="Arial" w:cs="Arial"/>
          <w:color w:val="000000" w:themeColor="text1"/>
        </w:rPr>
        <w:t xml:space="preserve">Conferences, Core Groups, Strategy Meetings, Child in Need meetings or other early help multi-agency meetings. </w:t>
      </w:r>
    </w:p>
    <w:p w14:paraId="1675795E" w14:textId="77777777" w:rsidR="00DE1F72" w:rsidRPr="00927D5C" w:rsidRDefault="00DE1F72" w:rsidP="00DE1F72">
      <w:pPr>
        <w:numPr>
          <w:ilvl w:val="0"/>
          <w:numId w:val="23"/>
        </w:numPr>
        <w:spacing w:after="0" w:line="240" w:lineRule="auto"/>
        <w:ind w:left="709"/>
        <w:rPr>
          <w:rFonts w:ascii="Arial" w:hAnsi="Arial" w:cs="Arial"/>
          <w:color w:val="000000" w:themeColor="text1"/>
        </w:rPr>
      </w:pPr>
      <w:r w:rsidRPr="00927D5C">
        <w:rPr>
          <w:rFonts w:ascii="Arial" w:hAnsi="Arial" w:cs="Arial"/>
          <w:color w:val="000000" w:themeColor="text1"/>
        </w:rPr>
        <w:t>The School will allow access for Kent Children’s Social Work Service and, where appropriate, from a placing local authority, to conduct, or to consider whether to conduct, a section 17 or a section 47 assessment.</w:t>
      </w:r>
    </w:p>
    <w:p w14:paraId="33BDB9D4" w14:textId="77777777" w:rsidR="00DE1F72" w:rsidRPr="00927D5C" w:rsidRDefault="00DE1F72" w:rsidP="00DE1F72">
      <w:pPr>
        <w:pStyle w:val="ListParagraph"/>
        <w:ind w:left="709"/>
        <w:rPr>
          <w:rFonts w:ascii="Arial" w:hAnsi="Arial" w:cs="Arial"/>
          <w:color w:val="000000" w:themeColor="text1"/>
          <w:sz w:val="22"/>
          <w:szCs w:val="22"/>
          <w:lang w:val="en-GB"/>
        </w:rPr>
      </w:pPr>
    </w:p>
    <w:p w14:paraId="108EDA14" w14:textId="77777777" w:rsidR="00DE1F72" w:rsidRPr="00927D5C" w:rsidRDefault="00DE1F72" w:rsidP="00DE1F72">
      <w:pPr>
        <w:numPr>
          <w:ilvl w:val="0"/>
          <w:numId w:val="23"/>
        </w:numPr>
        <w:spacing w:after="0" w:line="240" w:lineRule="auto"/>
        <w:ind w:left="709"/>
        <w:rPr>
          <w:rFonts w:cs="Arial"/>
          <w:b/>
          <w:bCs/>
          <w:color w:val="000000" w:themeColor="text1"/>
        </w:rPr>
      </w:pPr>
      <w:r w:rsidRPr="00927D5C">
        <w:rPr>
          <w:rFonts w:ascii="Arial" w:hAnsi="Arial" w:cs="Arial"/>
          <w:color w:val="000000" w:themeColor="text1"/>
        </w:rPr>
        <w:t xml:space="preserve">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and DSL are aware of the requirement for children to have an Appropriate Adult (</w:t>
      </w:r>
      <w:hyperlink r:id="rId34" w:history="1">
        <w:r w:rsidRPr="00927D5C">
          <w:rPr>
            <w:rStyle w:val="Hyperlink"/>
            <w:rFonts w:cs="Arial"/>
            <w:color w:val="000000" w:themeColor="text1"/>
          </w:rPr>
          <w:t>PACE Code C 2019</w:t>
        </w:r>
      </w:hyperlink>
      <w:r w:rsidRPr="00927D5C">
        <w:rPr>
          <w:rFonts w:ascii="Arial" w:hAnsi="Arial" w:cs="Arial"/>
          <w:color w:val="000000" w:themeColor="text1"/>
        </w:rPr>
        <w:t>) where there is a need for detention, treatment and questioning by police officers and will respond to concerns in line with our school ‘Searching, Screening and Confiscation’ policy an</w:t>
      </w:r>
      <w:r w:rsidR="00BF18B8" w:rsidRPr="00927D5C">
        <w:rPr>
          <w:rFonts w:ascii="Arial" w:hAnsi="Arial" w:cs="Arial"/>
          <w:color w:val="000000" w:themeColor="text1"/>
        </w:rPr>
        <w:t xml:space="preserve">d </w:t>
      </w:r>
      <w:r w:rsidRPr="00927D5C">
        <w:rPr>
          <w:rFonts w:ascii="Arial" w:hAnsi="Arial" w:cs="Arial"/>
          <w:color w:val="000000" w:themeColor="text1"/>
        </w:rPr>
        <w:t xml:space="preserve">behaviour policy, which is informed by the </w:t>
      </w:r>
      <w:proofErr w:type="spellStart"/>
      <w:r w:rsidRPr="00927D5C">
        <w:rPr>
          <w:rFonts w:ascii="Arial" w:hAnsi="Arial" w:cs="Arial"/>
          <w:color w:val="000000" w:themeColor="text1"/>
        </w:rPr>
        <w:t>DfE</w:t>
      </w:r>
      <w:proofErr w:type="spellEnd"/>
      <w:r w:rsidRPr="00927D5C">
        <w:rPr>
          <w:rFonts w:ascii="Arial" w:hAnsi="Arial" w:cs="Arial"/>
          <w:color w:val="000000" w:themeColor="text1"/>
        </w:rPr>
        <w:t xml:space="preserve"> ‘</w:t>
      </w:r>
      <w:hyperlink r:id="rId35" w:history="1">
        <w:r w:rsidRPr="00927D5C">
          <w:rPr>
            <w:rStyle w:val="Hyperlink"/>
            <w:rFonts w:cs="Arial"/>
            <w:color w:val="000000" w:themeColor="text1"/>
          </w:rPr>
          <w:t>Searching, screening and confiscation at school</w:t>
        </w:r>
      </w:hyperlink>
      <w:r w:rsidRPr="00927D5C">
        <w:rPr>
          <w:rFonts w:ascii="Arial" w:hAnsi="Arial" w:cs="Arial"/>
          <w:color w:val="000000" w:themeColor="text1"/>
        </w:rPr>
        <w:t xml:space="preserve">’ guidance. </w:t>
      </w:r>
    </w:p>
    <w:p w14:paraId="5350DF7F" w14:textId="77777777" w:rsidR="00DE1F72" w:rsidRPr="00927D5C" w:rsidRDefault="00DE1F72" w:rsidP="00DE1F72">
      <w:pPr>
        <w:rPr>
          <w:rFonts w:ascii="Arial" w:hAnsi="Arial" w:cs="Arial"/>
          <w:b/>
          <w:sz w:val="28"/>
          <w:szCs w:val="28"/>
        </w:rPr>
      </w:pPr>
    </w:p>
    <w:p w14:paraId="609AE7BF" w14:textId="77777777" w:rsidR="00DE1F72" w:rsidRPr="00927D5C" w:rsidRDefault="00DE1F72" w:rsidP="00DE1F72">
      <w:pPr>
        <w:pStyle w:val="Heading2"/>
        <w:rPr>
          <w:rFonts w:cs="Arial"/>
          <w:b/>
          <w:bCs/>
        </w:rPr>
      </w:pPr>
      <w:r w:rsidRPr="00927D5C">
        <w:rPr>
          <w:rFonts w:cs="Arial"/>
          <w:b/>
          <w:bCs/>
        </w:rPr>
        <w:t>3.5 Confidentiality and information sharing</w:t>
      </w:r>
    </w:p>
    <w:p w14:paraId="31B977B5" w14:textId="77777777" w:rsidR="00DE1F72" w:rsidRPr="00927D5C" w:rsidRDefault="00DE1F72" w:rsidP="00DE1F72">
      <w:pPr>
        <w:rPr>
          <w:rFonts w:ascii="Arial" w:hAnsi="Arial" w:cs="Arial"/>
          <w:sz w:val="24"/>
        </w:rPr>
      </w:pPr>
    </w:p>
    <w:p w14:paraId="3332351E" w14:textId="77777777" w:rsidR="00DE1F72" w:rsidRPr="00927D5C" w:rsidRDefault="00BF18B8" w:rsidP="00DE1F72">
      <w:pPr>
        <w:numPr>
          <w:ilvl w:val="0"/>
          <w:numId w:val="24"/>
        </w:numPr>
        <w:spacing w:after="0" w:line="240" w:lineRule="auto"/>
        <w:ind w:left="709"/>
        <w:rPr>
          <w:rFonts w:ascii="Arial" w:hAnsi="Arial" w:cs="Arial"/>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hAnsi="Arial" w:cs="Arial"/>
        </w:rPr>
        <w:t xml:space="preserve">recognises our duty and powers to hold, use and share relevant information with appropriate agencies in matters relating to child protection at the earliest opportunity as per statutory guidance outlined within KCSIE. </w:t>
      </w:r>
    </w:p>
    <w:p w14:paraId="282C9BFD" w14:textId="77777777" w:rsidR="00DE1F72" w:rsidRPr="00927D5C" w:rsidRDefault="00DE1F72" w:rsidP="00DE1F72">
      <w:pPr>
        <w:ind w:left="709"/>
        <w:rPr>
          <w:rFonts w:ascii="Arial" w:hAnsi="Arial" w:cs="Arial"/>
        </w:rPr>
      </w:pPr>
    </w:p>
    <w:p w14:paraId="5268F574" w14:textId="77777777" w:rsidR="00DE1F72" w:rsidRPr="00927D5C" w:rsidRDefault="00DE1F72" w:rsidP="00DE1F72">
      <w:pPr>
        <w:numPr>
          <w:ilvl w:val="0"/>
          <w:numId w:val="24"/>
        </w:numPr>
        <w:spacing w:after="0" w:line="240" w:lineRule="auto"/>
        <w:rPr>
          <w:rFonts w:ascii="Arial" w:hAnsi="Arial" w:cs="Arial"/>
        </w:rPr>
      </w:pPr>
      <w:r w:rsidRPr="00927D5C">
        <w:rPr>
          <w:rFonts w:ascii="Arial" w:hAnsi="Arial" w:cs="Arial"/>
        </w:rPr>
        <w:t xml:space="preserve">Where reasonably possible, the school will hold more than one emergency contact number for each pupil/student. There is an expectation that contact information will be held for both parents, unless doing so would put a child at risk of harm. </w:t>
      </w:r>
    </w:p>
    <w:p w14:paraId="1F9D33FE" w14:textId="77777777" w:rsidR="00DE1F72" w:rsidRPr="00927D5C" w:rsidRDefault="00DE1F72" w:rsidP="00DE1F72">
      <w:pPr>
        <w:rPr>
          <w:rFonts w:ascii="Arial" w:hAnsi="Arial" w:cs="Arial"/>
          <w:b/>
          <w:color w:val="FF0000"/>
        </w:rPr>
      </w:pPr>
    </w:p>
    <w:p w14:paraId="6CE04A5F" w14:textId="77777777" w:rsidR="00DE1F72" w:rsidRPr="00927D5C" w:rsidRDefault="00DE1F72" w:rsidP="00DE1F72">
      <w:pPr>
        <w:ind w:left="709"/>
        <w:rPr>
          <w:rFonts w:ascii="Arial" w:hAnsi="Arial" w:cs="Arial"/>
        </w:rPr>
      </w:pPr>
    </w:p>
    <w:p w14:paraId="73921A11" w14:textId="77777777" w:rsidR="00BF18B8" w:rsidRPr="00927D5C" w:rsidRDefault="00BF18B8" w:rsidP="00DE1F72">
      <w:pPr>
        <w:numPr>
          <w:ilvl w:val="0"/>
          <w:numId w:val="24"/>
        </w:numPr>
        <w:spacing w:after="0" w:line="240" w:lineRule="auto"/>
        <w:ind w:left="709"/>
        <w:rPr>
          <w:rFonts w:ascii="Arial" w:hAnsi="Arial" w:cs="Arial"/>
          <w:b/>
          <w:color w:val="FF0000"/>
        </w:rPr>
      </w:pPr>
      <w:proofErr w:type="spellStart"/>
      <w:r w:rsidRPr="00927D5C">
        <w:rPr>
          <w:rFonts w:ascii="Arial" w:eastAsiaTheme="minorEastAsia" w:hAnsi="Arial" w:cs="Arial"/>
        </w:rPr>
        <w:t>Senacre</w:t>
      </w:r>
      <w:proofErr w:type="spellEnd"/>
      <w:r w:rsidRPr="00927D5C">
        <w:rPr>
          <w:rFonts w:ascii="Arial" w:eastAsiaTheme="minorEastAsia" w:hAnsi="Arial" w:cs="Arial"/>
        </w:rPr>
        <w:t xml:space="preserve"> Wood Primary School </w:t>
      </w:r>
      <w:r w:rsidR="00DE1F72" w:rsidRPr="00927D5C">
        <w:rPr>
          <w:rFonts w:ascii="Arial" w:hAnsi="Arial" w:cs="Arial"/>
        </w:rPr>
        <w:t xml:space="preserve">has an appropriately trained Data Protection Officer (DPO) as required by the UK General Data Protection Regulations (UK GDPR) to ensure that our </w:t>
      </w:r>
      <w:r w:rsidR="00DE1F72" w:rsidRPr="00927D5C">
        <w:rPr>
          <w:rFonts w:ascii="Arial" w:hAnsi="Arial" w:cs="Arial"/>
          <w:color w:val="4096FF"/>
        </w:rPr>
        <w:t xml:space="preserve">school </w:t>
      </w:r>
      <w:r w:rsidR="00DE1F72" w:rsidRPr="00927D5C">
        <w:rPr>
          <w:rFonts w:ascii="Arial" w:hAnsi="Arial" w:cs="Arial"/>
        </w:rPr>
        <w:t>is compliant with all matters relating to confidentiality and information sharing requirements.</w:t>
      </w:r>
      <w:r w:rsidR="00DE1F72" w:rsidRPr="00927D5C">
        <w:rPr>
          <w:rFonts w:ascii="Arial" w:hAnsi="Arial" w:cs="Arial"/>
          <w:b/>
          <w:color w:val="FF0000"/>
        </w:rPr>
        <w:t xml:space="preserve"> </w:t>
      </w:r>
    </w:p>
    <w:p w14:paraId="46FEEC3F" w14:textId="77777777" w:rsidR="00DE1F72" w:rsidRPr="00927D5C" w:rsidRDefault="00BF18B8" w:rsidP="00DE1F72">
      <w:pPr>
        <w:numPr>
          <w:ilvl w:val="0"/>
          <w:numId w:val="24"/>
        </w:numPr>
        <w:spacing w:after="0" w:line="240" w:lineRule="auto"/>
        <w:ind w:left="709"/>
        <w:rPr>
          <w:rFonts w:ascii="Arial" w:hAnsi="Arial" w:cs="Arial"/>
          <w:b/>
          <w:color w:val="FF0000"/>
        </w:rPr>
      </w:pPr>
      <w:proofErr w:type="spellStart"/>
      <w:r w:rsidRPr="00927D5C">
        <w:rPr>
          <w:rFonts w:ascii="Trebuchet MS" w:hAnsi="Trebuchet MS"/>
          <w:color w:val="000000" w:themeColor="text1"/>
          <w:sz w:val="20"/>
          <w:szCs w:val="20"/>
          <w:shd w:val="clear" w:color="auto" w:fill="EAEAEA"/>
        </w:rPr>
        <w:t>Cantium</w:t>
      </w:r>
      <w:proofErr w:type="spellEnd"/>
      <w:r w:rsidRPr="00927D5C">
        <w:rPr>
          <w:rFonts w:ascii="Trebuchet MS" w:hAnsi="Trebuchet MS"/>
          <w:color w:val="000000" w:themeColor="text1"/>
          <w:sz w:val="20"/>
          <w:szCs w:val="20"/>
          <w:shd w:val="clear" w:color="auto" w:fill="EAEAEA"/>
        </w:rPr>
        <w:t xml:space="preserve"> will be working with Invicta Law, sister company of </w:t>
      </w:r>
      <w:proofErr w:type="spellStart"/>
      <w:r w:rsidRPr="00927D5C">
        <w:rPr>
          <w:rFonts w:ascii="Trebuchet MS" w:hAnsi="Trebuchet MS"/>
          <w:color w:val="000000" w:themeColor="text1"/>
          <w:sz w:val="20"/>
          <w:szCs w:val="20"/>
          <w:shd w:val="clear" w:color="auto" w:fill="EAEAEA"/>
        </w:rPr>
        <w:t>Cantium</w:t>
      </w:r>
      <w:proofErr w:type="spellEnd"/>
      <w:r w:rsidRPr="00927D5C">
        <w:rPr>
          <w:rFonts w:ascii="Trebuchet MS" w:hAnsi="Trebuchet MS"/>
          <w:color w:val="000000" w:themeColor="text1"/>
          <w:sz w:val="20"/>
          <w:szCs w:val="20"/>
          <w:shd w:val="clear" w:color="auto" w:fill="EAEAEA"/>
        </w:rPr>
        <w:t xml:space="preserve"> within the Commercial Services Group, to deliver your DPO services.</w:t>
      </w:r>
      <w:r w:rsidRPr="00927D5C">
        <w:rPr>
          <w:rStyle w:val="Heading1Char"/>
          <w:rFonts w:ascii="Trebuchet MS" w:eastAsiaTheme="minorHAnsi" w:hAnsi="Trebuchet MS"/>
          <w:color w:val="000000" w:themeColor="text1"/>
          <w:sz w:val="23"/>
          <w:szCs w:val="23"/>
          <w:bdr w:val="none" w:sz="0" w:space="0" w:color="auto" w:frame="1"/>
          <w:shd w:val="clear" w:color="auto" w:fill="EAEAEA"/>
        </w:rPr>
        <w:t xml:space="preserve"> </w:t>
      </w:r>
      <w:r w:rsidRPr="00927D5C">
        <w:rPr>
          <w:rStyle w:val="Strong"/>
          <w:rFonts w:ascii="Trebuchet MS" w:hAnsi="Trebuchet MS"/>
          <w:color w:val="000000" w:themeColor="text1"/>
          <w:sz w:val="23"/>
          <w:szCs w:val="23"/>
          <w:bdr w:val="none" w:sz="0" w:space="0" w:color="auto" w:frame="1"/>
          <w:shd w:val="clear" w:color="auto" w:fill="EAEAEA"/>
        </w:rPr>
        <w:t>DPO contact telephone number: 01622 392051</w:t>
      </w:r>
      <w:r w:rsidRPr="00927D5C">
        <w:rPr>
          <w:rFonts w:ascii="Trebuchet MS" w:hAnsi="Trebuchet MS"/>
          <w:bCs/>
          <w:color w:val="000000" w:themeColor="text1"/>
          <w:sz w:val="23"/>
          <w:szCs w:val="23"/>
          <w:bdr w:val="none" w:sz="0" w:space="0" w:color="auto" w:frame="1"/>
          <w:shd w:val="clear" w:color="auto" w:fill="EAEAEA"/>
        </w:rPr>
        <w:br/>
      </w:r>
      <w:r w:rsidRPr="00927D5C">
        <w:rPr>
          <w:rStyle w:val="Strong"/>
          <w:rFonts w:ascii="Trebuchet MS" w:hAnsi="Trebuchet MS"/>
          <w:color w:val="000000" w:themeColor="text1"/>
          <w:sz w:val="23"/>
          <w:szCs w:val="23"/>
          <w:bdr w:val="none" w:sz="0" w:space="0" w:color="auto" w:frame="1"/>
          <w:shd w:val="clear" w:color="auto" w:fill="EAEAEA"/>
        </w:rPr>
        <w:t>DPO contact email address: </w:t>
      </w:r>
      <w:hyperlink r:id="rId36" w:history="1">
        <w:r w:rsidRPr="00927D5C">
          <w:rPr>
            <w:rStyle w:val="Hyperlink"/>
            <w:rFonts w:ascii="inherit" w:hAnsi="inherit"/>
            <w:color w:val="000000" w:themeColor="text1"/>
            <w:sz w:val="23"/>
            <w:szCs w:val="23"/>
            <w:bdr w:val="none" w:sz="0" w:space="0" w:color="auto" w:frame="1"/>
            <w:shd w:val="clear" w:color="auto" w:fill="EAEAEA"/>
          </w:rPr>
          <w:t>dpo@invicta.law</w:t>
        </w:r>
      </w:hyperlink>
    </w:p>
    <w:p w14:paraId="3CBA0048" w14:textId="77777777" w:rsidR="00DE1F72" w:rsidRPr="00927D5C" w:rsidRDefault="00DE1F72" w:rsidP="00DE1F72">
      <w:pPr>
        <w:ind w:left="709"/>
        <w:rPr>
          <w:rFonts w:ascii="Arial" w:hAnsi="Arial" w:cs="Arial"/>
          <w:b/>
          <w:color w:val="FF0000"/>
        </w:rPr>
      </w:pPr>
    </w:p>
    <w:p w14:paraId="46A9AA5D" w14:textId="77777777" w:rsidR="00DE1F72" w:rsidRPr="00927D5C" w:rsidRDefault="00DE1F72" w:rsidP="00DE1F72">
      <w:pPr>
        <w:numPr>
          <w:ilvl w:val="0"/>
          <w:numId w:val="24"/>
        </w:numPr>
        <w:spacing w:after="0" w:line="240" w:lineRule="auto"/>
        <w:ind w:left="709"/>
        <w:rPr>
          <w:rFonts w:ascii="Arial" w:hAnsi="Arial" w:cs="Arial"/>
          <w:b/>
          <w:iCs/>
          <w:color w:val="4096FF"/>
        </w:rPr>
      </w:pPr>
      <w:r w:rsidRPr="00927D5C">
        <w:rPr>
          <w:rFonts w:ascii="Arial" w:hAnsi="Arial" w:cs="Arial"/>
        </w:rPr>
        <w:t xml:space="preserve">Staff will have due regard to the relevant data protection principles, which allow them to share and 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75F99450" w14:textId="77777777" w:rsidR="00DE1F72" w:rsidRPr="00927D5C" w:rsidRDefault="00DE1F72" w:rsidP="00DE1F72">
      <w:pPr>
        <w:numPr>
          <w:ilvl w:val="1"/>
          <w:numId w:val="24"/>
        </w:numPr>
        <w:spacing w:after="0" w:line="240" w:lineRule="auto"/>
        <w:rPr>
          <w:rFonts w:ascii="Arial" w:hAnsi="Arial" w:cs="Arial"/>
          <w:b/>
          <w:iCs/>
          <w:color w:val="4096FF"/>
        </w:rPr>
      </w:pPr>
      <w:r w:rsidRPr="00927D5C">
        <w:rPr>
          <w:rFonts w:ascii="Arial" w:hAnsi="Arial" w:cs="Arial"/>
          <w:shd w:val="clear" w:color="auto" w:fill="E6E6E6"/>
        </w:rPr>
        <w:t xml:space="preserve">KCSIE 2023, the </w:t>
      </w:r>
      <w:hyperlink r:id="rId37" w:history="1">
        <w:r w:rsidRPr="00927D5C">
          <w:rPr>
            <w:rStyle w:val="Hyperlink"/>
            <w:rFonts w:cs="Arial"/>
          </w:rPr>
          <w:t>Information Commissioner’s Office</w:t>
        </w:r>
      </w:hyperlink>
      <w:r w:rsidRPr="00927D5C">
        <w:rPr>
          <w:rFonts w:ascii="Arial" w:hAnsi="Arial" w:cs="Arial"/>
          <w:color w:val="2B579A"/>
          <w:shd w:val="clear" w:color="auto" w:fill="E6E6E6"/>
        </w:rPr>
        <w:t xml:space="preserve"> </w:t>
      </w:r>
      <w:r w:rsidRPr="00927D5C">
        <w:rPr>
          <w:rFonts w:ascii="Arial" w:hAnsi="Arial" w:cs="Arial"/>
          <w:shd w:val="clear" w:color="auto" w:fill="E6E6E6"/>
        </w:rPr>
        <w:t xml:space="preserve">(ICO) and the </w:t>
      </w:r>
      <w:proofErr w:type="spellStart"/>
      <w:r w:rsidRPr="00927D5C">
        <w:rPr>
          <w:rFonts w:ascii="Arial" w:hAnsi="Arial" w:cs="Arial"/>
          <w:shd w:val="clear" w:color="auto" w:fill="E6E6E6"/>
        </w:rPr>
        <w:t>DfE</w:t>
      </w:r>
      <w:proofErr w:type="spellEnd"/>
      <w:r w:rsidRPr="00927D5C">
        <w:rPr>
          <w:rFonts w:ascii="Arial" w:hAnsi="Arial" w:cs="Arial"/>
          <w:shd w:val="clear" w:color="auto" w:fill="E6E6E6"/>
        </w:rPr>
        <w:t xml:space="preserve"> </w:t>
      </w:r>
      <w:r w:rsidRPr="00927D5C">
        <w:rPr>
          <w:rFonts w:ascii="Arial" w:hAnsi="Arial" w:cs="Arial"/>
          <w:color w:val="2B579A"/>
          <w:shd w:val="clear" w:color="auto" w:fill="E6E6E6"/>
        </w:rPr>
        <w:t>‘</w:t>
      </w:r>
      <w:hyperlink r:id="rId38" w:history="1">
        <w:r w:rsidRPr="00927D5C">
          <w:rPr>
            <w:rStyle w:val="Hyperlink"/>
            <w:rFonts w:cs="Arial"/>
          </w:rPr>
          <w:t>'Information sharing advice for safeguarding practitioners'</w:t>
        </w:r>
      </w:hyperlink>
      <w:r w:rsidRPr="00927D5C">
        <w:rPr>
          <w:rFonts w:ascii="Arial" w:hAnsi="Arial" w:cs="Arial"/>
          <w:color w:val="2B579A"/>
          <w:shd w:val="clear" w:color="auto" w:fill="E6E6E6"/>
        </w:rPr>
        <w:t xml:space="preserve">’ </w:t>
      </w:r>
      <w:r w:rsidRPr="00927D5C">
        <w:rPr>
          <w:rFonts w:ascii="Arial" w:hAnsi="Arial" w:cs="Arial"/>
          <w:shd w:val="clear" w:color="auto" w:fill="E6E6E6"/>
        </w:rPr>
        <w:t>guidance provides further details regarding information sharing principles and expectations.</w:t>
      </w:r>
      <w:r w:rsidRPr="00927D5C">
        <w:rPr>
          <w:rFonts w:ascii="Arial" w:hAnsi="Arial" w:cs="Arial"/>
          <w:color w:val="4096FF"/>
        </w:rPr>
        <w:t xml:space="preserve"> </w:t>
      </w:r>
      <w:r w:rsidR="00BF18B8" w:rsidRPr="00927D5C">
        <w:rPr>
          <w:rFonts w:ascii="Arial" w:hAnsi="Arial" w:cs="Arial"/>
          <w:color w:val="000000" w:themeColor="text1"/>
        </w:rPr>
        <w:t>Stored in policy folder in school office.</w:t>
      </w:r>
    </w:p>
    <w:p w14:paraId="02BBBBCD" w14:textId="77777777" w:rsidR="00DE1F72" w:rsidRPr="00927D5C" w:rsidRDefault="00DE1F72" w:rsidP="00DE1F72">
      <w:pPr>
        <w:pStyle w:val="ListParagraph"/>
        <w:ind w:left="709"/>
        <w:rPr>
          <w:rFonts w:ascii="Arial" w:hAnsi="Arial" w:cs="Arial"/>
          <w:b/>
          <w:color w:val="4096FF"/>
          <w:sz w:val="22"/>
          <w:szCs w:val="22"/>
        </w:rPr>
      </w:pPr>
    </w:p>
    <w:p w14:paraId="772048F6" w14:textId="77777777" w:rsidR="00DE1F72" w:rsidRPr="00927D5C" w:rsidRDefault="00DE1F72" w:rsidP="00DE1F72">
      <w:pPr>
        <w:numPr>
          <w:ilvl w:val="0"/>
          <w:numId w:val="24"/>
        </w:numPr>
        <w:spacing w:after="0" w:line="240" w:lineRule="auto"/>
        <w:ind w:left="709"/>
        <w:rPr>
          <w:rFonts w:ascii="Arial" w:hAnsi="Arial" w:cs="Arial"/>
          <w:color w:val="000000" w:themeColor="text1"/>
        </w:rPr>
      </w:pPr>
      <w:r w:rsidRPr="00927D5C">
        <w:rPr>
          <w:rFonts w:ascii="Arial" w:hAnsi="Arial" w:cs="Arial"/>
          <w:color w:val="000000" w:themeColor="text1"/>
        </w:rPr>
        <w:t xml:space="preserve">The </w:t>
      </w:r>
      <w:proofErr w:type="spellStart"/>
      <w:r w:rsidRPr="00927D5C">
        <w:rPr>
          <w:rFonts w:ascii="Arial" w:hAnsi="Arial" w:cs="Arial"/>
          <w:color w:val="000000" w:themeColor="text1"/>
        </w:rPr>
        <w:t>headteache</w:t>
      </w:r>
      <w:r w:rsidR="00BF18B8" w:rsidRPr="00927D5C">
        <w:rPr>
          <w:rFonts w:ascii="Arial" w:hAnsi="Arial" w:cs="Arial"/>
          <w:color w:val="000000" w:themeColor="text1"/>
        </w:rPr>
        <w:t>r</w:t>
      </w:r>
      <w:proofErr w:type="spellEnd"/>
      <w:r w:rsidR="00BF18B8" w:rsidRPr="00927D5C">
        <w:rPr>
          <w:rFonts w:ascii="Arial" w:hAnsi="Arial" w:cs="Arial"/>
          <w:color w:val="000000" w:themeColor="text1"/>
        </w:rPr>
        <w:t xml:space="preserve"> </w:t>
      </w:r>
      <w:r w:rsidRPr="00927D5C">
        <w:rPr>
          <w:rFonts w:ascii="Arial" w:hAnsi="Arial" w:cs="Arial"/>
          <w:color w:val="000000" w:themeColor="text1"/>
        </w:rPr>
        <w:t>and DSL will disclose relevant safeguarding information about a pupil</w:t>
      </w:r>
      <w:r w:rsidRPr="00927D5C">
        <w:rPr>
          <w:rFonts w:ascii="Arial" w:hAnsi="Arial" w:cs="Arial"/>
          <w:color w:val="000000" w:themeColor="text1"/>
          <w:szCs w:val="24"/>
        </w:rPr>
        <w:t xml:space="preserve"> </w:t>
      </w:r>
      <w:r w:rsidRPr="00927D5C">
        <w:rPr>
          <w:rFonts w:ascii="Arial" w:hAnsi="Arial" w:cs="Arial"/>
          <w:color w:val="000000" w:themeColor="text1"/>
        </w:rPr>
        <w:t xml:space="preserve">with staff on a ‘need to know’ basis. </w:t>
      </w:r>
    </w:p>
    <w:p w14:paraId="2C9C0CFE" w14:textId="77777777" w:rsidR="00DE1F72" w:rsidRPr="00927D5C" w:rsidRDefault="00DE1F72" w:rsidP="00DE1F72">
      <w:pPr>
        <w:ind w:left="709"/>
        <w:rPr>
          <w:rFonts w:ascii="Arial" w:hAnsi="Arial" w:cs="Arial"/>
        </w:rPr>
      </w:pPr>
    </w:p>
    <w:p w14:paraId="79AB2DFB" w14:textId="77777777" w:rsidR="00DE1F72" w:rsidRPr="00927D5C" w:rsidRDefault="00DE1F72" w:rsidP="00DE1F72">
      <w:pPr>
        <w:numPr>
          <w:ilvl w:val="0"/>
          <w:numId w:val="24"/>
        </w:numPr>
        <w:spacing w:after="0" w:line="240" w:lineRule="auto"/>
        <w:ind w:left="709"/>
        <w:rPr>
          <w:rFonts w:ascii="Arial" w:hAnsi="Arial" w:cs="Arial"/>
        </w:rPr>
      </w:pPr>
      <w:r w:rsidRPr="00927D5C">
        <w:rPr>
          <w:rFonts w:ascii="Arial" w:hAnsi="Arial" w:cs="Arial"/>
        </w:rPr>
        <w:t>All members of staff must be aware that whilst they have duties to keep information confidential, in line with our confidentiality policy</w:t>
      </w:r>
      <w:r w:rsidR="00BF18B8" w:rsidRPr="00927D5C">
        <w:rPr>
          <w:rFonts w:ascii="Arial" w:hAnsi="Arial" w:cs="Arial"/>
        </w:rPr>
        <w:t xml:space="preserve">. </w:t>
      </w:r>
      <w:r w:rsidRPr="00927D5C">
        <w:rPr>
          <w:rFonts w:ascii="Arial" w:hAnsi="Arial" w:cs="Arial"/>
        </w:rPr>
        <w:t xml:space="preserve">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371001DA" w14:textId="77777777" w:rsidR="00DE1F72" w:rsidRPr="00927D5C" w:rsidRDefault="00DE1F72" w:rsidP="00DE1F72">
      <w:pPr>
        <w:pStyle w:val="ListParagraph"/>
        <w:ind w:left="709"/>
        <w:rPr>
          <w:rFonts w:ascii="Arial" w:hAnsi="Arial" w:cs="Arial"/>
          <w:sz w:val="22"/>
          <w:szCs w:val="22"/>
        </w:rPr>
      </w:pPr>
    </w:p>
    <w:p w14:paraId="7C23D1D9" w14:textId="3AACE725" w:rsidR="00DE1F72" w:rsidRPr="00927D5C" w:rsidRDefault="00DE1F72" w:rsidP="00DE1F72">
      <w:pPr>
        <w:numPr>
          <w:ilvl w:val="0"/>
          <w:numId w:val="24"/>
        </w:numPr>
        <w:spacing w:after="0" w:line="240" w:lineRule="auto"/>
        <w:ind w:left="709"/>
        <w:rPr>
          <w:rFonts w:ascii="Arial" w:hAnsi="Arial" w:cs="Arial"/>
        </w:rPr>
      </w:pPr>
      <w:r w:rsidRPr="00927D5C">
        <w:rPr>
          <w:rFonts w:ascii="Arial" w:hAnsi="Arial" w:cs="Arial"/>
        </w:rPr>
        <w:t>In regard to confidentiality and information sharing, staff will only involve those who need to be involved, such as the DSL (or a deputy) and Kent Integrated Children’s Services</w:t>
      </w:r>
      <w:r w:rsidR="00405CC4" w:rsidRPr="00927D5C">
        <w:rPr>
          <w:rFonts w:ascii="Arial" w:hAnsi="Arial" w:cs="Arial"/>
        </w:rPr>
        <w:t xml:space="preserve">. </w:t>
      </w:r>
      <w:r w:rsidRPr="00927D5C">
        <w:rPr>
          <w:rFonts w:ascii="Arial" w:hAnsi="Arial" w:cs="Arial"/>
        </w:rPr>
        <w:t>All staff are aware they cannot promise a child that they will not tell anyone about a report of any form of abuse, as this may not be in the best interests of the child.</w:t>
      </w:r>
    </w:p>
    <w:p w14:paraId="053660E1" w14:textId="77777777" w:rsidR="00DE1F72" w:rsidRPr="00927D5C" w:rsidRDefault="00DE1F72" w:rsidP="00DE1F72">
      <w:pPr>
        <w:rPr>
          <w:rFonts w:ascii="Arial" w:hAnsi="Arial" w:cs="Arial"/>
        </w:rPr>
      </w:pPr>
    </w:p>
    <w:p w14:paraId="122F52B6" w14:textId="77777777" w:rsidR="00DE1F72" w:rsidRPr="00927D5C" w:rsidRDefault="00DE1F72" w:rsidP="00DE1F72">
      <w:pPr>
        <w:pStyle w:val="Heading2"/>
        <w:rPr>
          <w:rFonts w:cs="Arial"/>
          <w:b/>
          <w:bCs/>
        </w:rPr>
      </w:pPr>
      <w:r w:rsidRPr="00927D5C">
        <w:rPr>
          <w:rFonts w:cs="Arial"/>
          <w:b/>
          <w:bCs/>
        </w:rPr>
        <w:t>3.6 Complaints</w:t>
      </w:r>
    </w:p>
    <w:p w14:paraId="3C84C1B8" w14:textId="77777777" w:rsidR="00DE1F72" w:rsidRPr="00927D5C" w:rsidRDefault="00DE1F72" w:rsidP="00DE1F72">
      <w:pPr>
        <w:rPr>
          <w:rFonts w:ascii="Arial" w:hAnsi="Arial" w:cs="Arial"/>
          <w:b/>
          <w:sz w:val="24"/>
          <w:szCs w:val="24"/>
        </w:rPr>
      </w:pPr>
    </w:p>
    <w:p w14:paraId="4C089320" w14:textId="77777777" w:rsidR="00DE1F72" w:rsidRPr="00927D5C" w:rsidRDefault="00DE1F72" w:rsidP="00DE1F72">
      <w:pPr>
        <w:numPr>
          <w:ilvl w:val="0"/>
          <w:numId w:val="25"/>
        </w:numPr>
        <w:spacing w:after="0" w:line="240" w:lineRule="auto"/>
        <w:ind w:left="709" w:hanging="357"/>
        <w:rPr>
          <w:rFonts w:ascii="Arial" w:hAnsi="Arial" w:cs="Arial"/>
        </w:rPr>
      </w:pPr>
      <w:r w:rsidRPr="00927D5C">
        <w:rPr>
          <w:rFonts w:ascii="Arial" w:hAnsi="Arial" w:cs="Arial"/>
        </w:rPr>
        <w:t xml:space="preserve">All members of </w:t>
      </w:r>
      <w:r w:rsidRPr="00927D5C">
        <w:rPr>
          <w:rFonts w:ascii="Arial" w:hAnsi="Arial" w:cs="Arial"/>
          <w:color w:val="000000" w:themeColor="text1"/>
        </w:rPr>
        <w:t xml:space="preserve">the school community should feel able to raise or report any concerns about children’s safety or potential failures in the school safeguarding regime. The school has a </w:t>
      </w:r>
      <w:r w:rsidRPr="00927D5C">
        <w:rPr>
          <w:rFonts w:ascii="Arial" w:hAnsi="Arial" w:cs="Arial"/>
          <w:bCs/>
          <w:color w:val="000000" w:themeColor="text1"/>
        </w:rPr>
        <w:t>complaints procedure</w:t>
      </w:r>
      <w:r w:rsidRPr="00927D5C">
        <w:rPr>
          <w:rFonts w:ascii="Arial" w:hAnsi="Arial" w:cs="Arial"/>
          <w:color w:val="000000" w:themeColor="text1"/>
        </w:rPr>
        <w:t xml:space="preserve"> available to parents, pupils and members of staff and visitors who wish to report concerns or complaints. This can be found in the office</w:t>
      </w:r>
      <w:r w:rsidR="00BF18B8" w:rsidRPr="00927D5C">
        <w:rPr>
          <w:rFonts w:ascii="Arial" w:hAnsi="Arial" w:cs="Arial"/>
          <w:color w:val="000000" w:themeColor="text1"/>
        </w:rPr>
        <w:t xml:space="preserve"> and on the </w:t>
      </w:r>
      <w:r w:rsidRPr="00927D5C">
        <w:rPr>
          <w:rFonts w:ascii="Arial" w:hAnsi="Arial" w:cs="Arial"/>
          <w:color w:val="000000" w:themeColor="text1"/>
        </w:rPr>
        <w:t xml:space="preserve">website. </w:t>
      </w:r>
    </w:p>
    <w:p w14:paraId="0000FFF5" w14:textId="77777777" w:rsidR="00DE1F72" w:rsidRPr="00927D5C" w:rsidRDefault="00DE1F72" w:rsidP="00DE1F72">
      <w:pPr>
        <w:ind w:left="709"/>
        <w:rPr>
          <w:rFonts w:ascii="Arial" w:hAnsi="Arial" w:cs="Arial"/>
          <w:b/>
          <w:i/>
          <w:color w:val="008000"/>
        </w:rPr>
      </w:pPr>
    </w:p>
    <w:p w14:paraId="4167F880" w14:textId="77777777" w:rsidR="00DE1F72" w:rsidRPr="00927D5C" w:rsidRDefault="00DE1F72" w:rsidP="00DE1F72">
      <w:pPr>
        <w:numPr>
          <w:ilvl w:val="0"/>
          <w:numId w:val="25"/>
        </w:numPr>
        <w:spacing w:after="0" w:line="240" w:lineRule="auto"/>
        <w:ind w:left="709"/>
        <w:rPr>
          <w:rFonts w:ascii="Arial" w:hAnsi="Arial" w:cs="Arial"/>
        </w:rPr>
      </w:pPr>
      <w:r w:rsidRPr="00927D5C">
        <w:rPr>
          <w:rFonts w:ascii="Arial" w:hAnsi="Arial" w:cs="Arial"/>
        </w:rPr>
        <w:t>Whilst we encourage members of our community to report concerns and complaints directly to us, we recognise this may not always be possible. Children, young people, and adults who have experienced abuse in education can contact the NSPCC ‘Report Abuse in Education’ helpline on </w:t>
      </w:r>
      <w:hyperlink r:id="rId39" w:history="1">
        <w:r w:rsidRPr="00927D5C">
          <w:rPr>
            <w:rFonts w:ascii="Arial" w:hAnsi="Arial" w:cs="Arial"/>
          </w:rPr>
          <w:t>0800 136 663</w:t>
        </w:r>
      </w:hyperlink>
      <w:r w:rsidRPr="00927D5C">
        <w:rPr>
          <w:rFonts w:ascii="Arial" w:hAnsi="Arial" w:cs="Arial"/>
        </w:rPr>
        <w:t> or via email: </w:t>
      </w:r>
      <w:hyperlink r:id="rId40" w:history="1">
        <w:r w:rsidRPr="00927D5C">
          <w:rPr>
            <w:rStyle w:val="Hyperlink"/>
            <w:rFonts w:cs="Arial"/>
          </w:rPr>
          <w:t>help@nspcc.org.uk</w:t>
        </w:r>
      </w:hyperlink>
    </w:p>
    <w:p w14:paraId="4CB51D91" w14:textId="77777777" w:rsidR="00DE1F72" w:rsidRPr="00927D5C" w:rsidRDefault="00DE1F72" w:rsidP="00DE1F72">
      <w:pPr>
        <w:ind w:left="709"/>
        <w:rPr>
          <w:rFonts w:ascii="Arial" w:hAnsi="Arial" w:cs="Arial"/>
        </w:rPr>
      </w:pPr>
    </w:p>
    <w:p w14:paraId="5B3C2DEC" w14:textId="77777777" w:rsidR="00DE1F72" w:rsidRPr="00927D5C" w:rsidRDefault="00DE1F72" w:rsidP="00DE1F72">
      <w:pPr>
        <w:numPr>
          <w:ilvl w:val="0"/>
          <w:numId w:val="25"/>
        </w:numPr>
        <w:spacing w:after="0" w:line="240" w:lineRule="auto"/>
        <w:ind w:left="709"/>
        <w:rPr>
          <w:rFonts w:ascii="Arial" w:hAnsi="Arial" w:cs="Arial"/>
        </w:rPr>
      </w:pPr>
      <w:r w:rsidRPr="00927D5C">
        <w:rPr>
          <w:rFonts w:ascii="Arial" w:hAnsi="Arial" w:cs="Arial"/>
        </w:rPr>
        <w:t xml:space="preserve">Staff can also access the NSPCC whistleblowing helpline if they do not feel able to raise concerns regarding child protection failures internally. </w:t>
      </w:r>
    </w:p>
    <w:p w14:paraId="2EBAA64E" w14:textId="77777777" w:rsidR="00DE1F72" w:rsidRPr="00927D5C" w:rsidRDefault="00DE1F72" w:rsidP="00DE1F72">
      <w:pPr>
        <w:numPr>
          <w:ilvl w:val="1"/>
          <w:numId w:val="25"/>
        </w:numPr>
        <w:spacing w:after="0" w:line="240" w:lineRule="auto"/>
        <w:rPr>
          <w:rFonts w:ascii="Arial" w:hAnsi="Arial" w:cs="Arial"/>
        </w:rPr>
      </w:pPr>
      <w:r w:rsidRPr="00927D5C">
        <w:rPr>
          <w:rFonts w:ascii="Arial" w:hAnsi="Arial" w:cs="Arial"/>
        </w:rPr>
        <w:t xml:space="preserve">Staff can call 0800 028 0285 (8:00 AM to 8:00 PM Monday to Friday) or email </w:t>
      </w:r>
      <w:hyperlink r:id="rId41" w:history="1">
        <w:r w:rsidRPr="00927D5C">
          <w:rPr>
            <w:rStyle w:val="Hyperlink"/>
            <w:rFonts w:cs="Arial"/>
          </w:rPr>
          <w:t>help@nspcc.org.uk</w:t>
        </w:r>
      </w:hyperlink>
      <w:r w:rsidRPr="00927D5C">
        <w:rPr>
          <w:rFonts w:ascii="Arial" w:hAnsi="Arial" w:cs="Arial"/>
        </w:rPr>
        <w:t>.</w:t>
      </w:r>
      <w:r w:rsidRPr="00927D5C">
        <w:rPr>
          <w:rFonts w:ascii="Arial" w:hAnsi="Arial" w:cs="Arial"/>
          <w:b/>
          <w:color w:val="FF0000"/>
        </w:rPr>
        <w:t xml:space="preserve"> </w:t>
      </w:r>
    </w:p>
    <w:p w14:paraId="498AC392" w14:textId="77777777" w:rsidR="00DE1F72" w:rsidRPr="00927D5C" w:rsidRDefault="00DE1F72" w:rsidP="00DE1F72">
      <w:pPr>
        <w:ind w:left="709"/>
        <w:rPr>
          <w:rFonts w:ascii="Arial" w:hAnsi="Arial" w:cs="Arial"/>
          <w:b/>
          <w:i/>
        </w:rPr>
      </w:pPr>
    </w:p>
    <w:p w14:paraId="6B7D8B95" w14:textId="77777777" w:rsidR="00DE1F72" w:rsidRPr="00927D5C" w:rsidRDefault="00DE1F72" w:rsidP="00DE1F72">
      <w:pPr>
        <w:numPr>
          <w:ilvl w:val="0"/>
          <w:numId w:val="25"/>
        </w:numPr>
        <w:spacing w:after="0" w:line="240" w:lineRule="auto"/>
        <w:ind w:left="709"/>
        <w:rPr>
          <w:rFonts w:ascii="Arial" w:hAnsi="Arial" w:cs="Arial"/>
          <w:b/>
          <w:i/>
        </w:rPr>
      </w:pPr>
      <w:r w:rsidRPr="00927D5C">
        <w:rPr>
          <w:rFonts w:ascii="Arial" w:hAnsi="Arial" w:cs="Arial"/>
        </w:rPr>
        <w:t>The leadership team</w:t>
      </w:r>
      <w:r w:rsidR="00BF18B8" w:rsidRPr="00927D5C">
        <w:rPr>
          <w:rFonts w:ascii="Arial" w:hAnsi="Arial" w:cs="Arial"/>
        </w:rPr>
        <w:t xml:space="preserve"> at </w:t>
      </w:r>
      <w:proofErr w:type="spellStart"/>
      <w:r w:rsidR="00BF18B8" w:rsidRPr="00927D5C">
        <w:rPr>
          <w:rFonts w:ascii="Arial" w:hAnsi="Arial" w:cs="Arial"/>
        </w:rPr>
        <w:t>Senacre</w:t>
      </w:r>
      <w:proofErr w:type="spellEnd"/>
      <w:r w:rsidR="00BF18B8" w:rsidRPr="00927D5C">
        <w:rPr>
          <w:rFonts w:ascii="Arial" w:hAnsi="Arial" w:cs="Arial"/>
        </w:rPr>
        <w:t xml:space="preserve"> Wood Primary School </w:t>
      </w:r>
      <w:r w:rsidRPr="00927D5C">
        <w:rPr>
          <w:rFonts w:ascii="Arial" w:hAnsi="Arial" w:cs="Arial"/>
        </w:rPr>
        <w:t>will take all concerns reported to the</w:t>
      </w:r>
      <w:r w:rsidRPr="00927D5C">
        <w:rPr>
          <w:rFonts w:ascii="Arial" w:hAnsi="Arial" w:cs="Arial"/>
          <w:color w:val="4096FF"/>
        </w:rPr>
        <w:t xml:space="preserve"> </w:t>
      </w:r>
      <w:r w:rsidRPr="00927D5C">
        <w:rPr>
          <w:rFonts w:ascii="Arial" w:hAnsi="Arial" w:cs="Arial"/>
          <w:color w:val="000000" w:themeColor="text1"/>
        </w:rPr>
        <w:t>schoo</w:t>
      </w:r>
      <w:r w:rsidR="00BF18B8" w:rsidRPr="00927D5C">
        <w:rPr>
          <w:rFonts w:ascii="Arial" w:hAnsi="Arial" w:cs="Arial"/>
          <w:color w:val="000000" w:themeColor="text1"/>
        </w:rPr>
        <w:t>l</w:t>
      </w:r>
      <w:r w:rsidRPr="00927D5C">
        <w:rPr>
          <w:rFonts w:ascii="Arial" w:hAnsi="Arial" w:cs="Arial"/>
          <w:color w:val="000000" w:themeColor="text1"/>
        </w:rPr>
        <w:t xml:space="preserve"> seriously and all complaints will be considered and responded to in line with the relevant and </w:t>
      </w:r>
      <w:r w:rsidRPr="00927D5C">
        <w:rPr>
          <w:rFonts w:ascii="Arial" w:hAnsi="Arial" w:cs="Arial"/>
        </w:rPr>
        <w:t xml:space="preserve">appropriate process. </w:t>
      </w:r>
    </w:p>
    <w:p w14:paraId="4A60C146" w14:textId="77777777" w:rsidR="00DE1F72" w:rsidRPr="00927D5C" w:rsidRDefault="00DE1F72" w:rsidP="00DE1F72">
      <w:pPr>
        <w:numPr>
          <w:ilvl w:val="1"/>
          <w:numId w:val="25"/>
        </w:numPr>
        <w:spacing w:after="0" w:line="240" w:lineRule="auto"/>
        <w:rPr>
          <w:rFonts w:ascii="Arial" w:hAnsi="Arial" w:cs="Arial"/>
          <w:b/>
          <w:i/>
        </w:rPr>
      </w:pPr>
      <w:r w:rsidRPr="00927D5C">
        <w:rPr>
          <w:rFonts w:ascii="Arial" w:hAnsi="Arial" w:cs="Arial"/>
        </w:rPr>
        <w:t xml:space="preserve">Anything that constitutes an allegation against a member of staff or volunteer will be dealt with in line with section 8 of this policy. </w:t>
      </w:r>
    </w:p>
    <w:p w14:paraId="7CE374DD" w14:textId="77777777" w:rsidR="00DE1F72" w:rsidRPr="00927D5C" w:rsidRDefault="00DE1F72" w:rsidP="00DE1F72">
      <w:pPr>
        <w:rPr>
          <w:rFonts w:ascii="Arial" w:hAnsi="Arial" w:cs="Arial"/>
          <w:b/>
          <w:i/>
        </w:rPr>
      </w:pPr>
    </w:p>
    <w:p w14:paraId="3D074BB4" w14:textId="77777777" w:rsidR="00DE1F72" w:rsidRPr="00927D5C" w:rsidRDefault="00DE1F72" w:rsidP="005C477B">
      <w:pPr>
        <w:pStyle w:val="Heading1"/>
        <w:numPr>
          <w:ilvl w:val="0"/>
          <w:numId w:val="84"/>
        </w:numPr>
        <w:tabs>
          <w:tab w:val="left" w:pos="0"/>
        </w:tabs>
        <w:ind w:left="0"/>
        <w:jc w:val="left"/>
        <w:rPr>
          <w:rFonts w:cs="Arial"/>
          <w:b w:val="0"/>
          <w:sz w:val="28"/>
          <w:szCs w:val="24"/>
        </w:rPr>
      </w:pPr>
      <w:bookmarkStart w:id="12" w:name="_Ref108516924"/>
      <w:r w:rsidRPr="00927D5C">
        <w:rPr>
          <w:rFonts w:cs="Arial"/>
        </w:rPr>
        <w:t>Specific Safeguarding Issues</w:t>
      </w:r>
      <w:bookmarkEnd w:id="12"/>
      <w:r w:rsidRPr="00927D5C">
        <w:rPr>
          <w:rFonts w:cs="Arial"/>
          <w:sz w:val="28"/>
          <w:szCs w:val="24"/>
        </w:rPr>
        <w:t xml:space="preserve"> </w:t>
      </w:r>
    </w:p>
    <w:p w14:paraId="5BF01753" w14:textId="77777777" w:rsidR="00DE1F72" w:rsidRPr="00927D5C" w:rsidRDefault="00DE1F72" w:rsidP="00DE1F72">
      <w:pPr>
        <w:ind w:left="720"/>
        <w:rPr>
          <w:rFonts w:ascii="Arial" w:hAnsi="Arial" w:cs="Arial"/>
          <w:b/>
          <w:bCs/>
          <w:sz w:val="28"/>
          <w:szCs w:val="28"/>
        </w:rPr>
      </w:pPr>
    </w:p>
    <w:p w14:paraId="24BBAA50" w14:textId="77777777" w:rsidR="00DE1F72" w:rsidRPr="00927D5C" w:rsidRDefault="00BF18B8" w:rsidP="005C477B">
      <w:pPr>
        <w:numPr>
          <w:ilvl w:val="0"/>
          <w:numId w:val="51"/>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is aware of the range of specific safeguarding issues and situations that can put children at greater risk of harm. In addition to Part one, DSLs, </w:t>
      </w:r>
      <w:r w:rsidR="00DE1F72" w:rsidRPr="00927D5C">
        <w:rPr>
          <w:rFonts w:ascii="Arial" w:hAnsi="Arial" w:cs="Arial"/>
          <w:color w:val="000000" w:themeColor="text1"/>
        </w:rPr>
        <w:t xml:space="preserve">school leaders </w:t>
      </w:r>
      <w:r w:rsidR="00DE1F72" w:rsidRPr="00927D5C">
        <w:rPr>
          <w:rFonts w:ascii="Arial" w:hAnsi="Arial" w:cs="Arial"/>
        </w:rPr>
        <w:t xml:space="preserve">and staff who work directly with children will read Annex B of KCSIE which contains important additional information about the following specific forms of abuse and safeguarding issues. </w:t>
      </w:r>
    </w:p>
    <w:p w14:paraId="4E818CC3" w14:textId="77777777" w:rsidR="00DE1F72" w:rsidRPr="00927D5C" w:rsidRDefault="00DE1F72" w:rsidP="00DE1F72">
      <w:pPr>
        <w:pStyle w:val="ListParagraph"/>
        <w:rPr>
          <w:rFonts w:ascii="Arial" w:hAnsi="Arial" w:cs="Arial"/>
          <w:sz w:val="22"/>
          <w:szCs w:val="22"/>
        </w:rPr>
      </w:pPr>
    </w:p>
    <w:p w14:paraId="5B01FC8A" w14:textId="77777777" w:rsidR="00DE1F72" w:rsidRPr="00927D5C" w:rsidRDefault="00DE1F72" w:rsidP="005C477B">
      <w:pPr>
        <w:numPr>
          <w:ilvl w:val="0"/>
          <w:numId w:val="51"/>
        </w:numPr>
        <w:spacing w:after="0" w:line="240" w:lineRule="auto"/>
        <w:ind w:left="360"/>
        <w:rPr>
          <w:rFonts w:ascii="Arial" w:hAnsi="Arial" w:cs="Arial"/>
        </w:rPr>
      </w:pPr>
      <w:r w:rsidRPr="00927D5C">
        <w:rPr>
          <w:rFonts w:ascii="Arial" w:hAnsi="Arial" w:cs="Arial"/>
        </w:rPr>
        <w:lastRenderedPageBreak/>
        <w:t xml:space="preserve">Where staff are unsure how to respond to specific safeguarding issues, they should follow the processes as identified in part 3 of this policy and speak with the DSL or a deputy. </w:t>
      </w:r>
    </w:p>
    <w:p w14:paraId="764222F4" w14:textId="77777777" w:rsidR="00DE1F72" w:rsidRPr="00927D5C" w:rsidRDefault="00DE1F72" w:rsidP="00DE1F72">
      <w:pPr>
        <w:rPr>
          <w:rFonts w:ascii="Arial" w:hAnsi="Arial" w:cs="Arial"/>
        </w:rPr>
      </w:pPr>
    </w:p>
    <w:p w14:paraId="6243EF43" w14:textId="77777777" w:rsidR="00DE1F72" w:rsidRPr="00927D5C" w:rsidRDefault="00DE1F72" w:rsidP="00DE1F72">
      <w:pPr>
        <w:pStyle w:val="Heading2"/>
        <w:rPr>
          <w:rFonts w:cs="Arial"/>
          <w:b/>
          <w:bCs/>
        </w:rPr>
      </w:pPr>
      <w:r w:rsidRPr="00927D5C">
        <w:rPr>
          <w:rFonts w:cs="Arial"/>
          <w:b/>
          <w:bCs/>
        </w:rPr>
        <w:t>4.1 Child-on-child abuse</w:t>
      </w:r>
    </w:p>
    <w:p w14:paraId="633ECAA9" w14:textId="77777777" w:rsidR="00DE1F72" w:rsidRPr="00927D5C" w:rsidRDefault="00DE1F72" w:rsidP="00DE1F72">
      <w:pPr>
        <w:rPr>
          <w:rFonts w:ascii="Arial" w:hAnsi="Arial" w:cs="Arial"/>
          <w:b/>
          <w:sz w:val="28"/>
          <w:szCs w:val="28"/>
        </w:rPr>
      </w:pPr>
    </w:p>
    <w:p w14:paraId="7AF18FC1" w14:textId="77777777" w:rsidR="00DE1F72" w:rsidRPr="00927D5C" w:rsidRDefault="00DE1F72" w:rsidP="005C477B">
      <w:pPr>
        <w:numPr>
          <w:ilvl w:val="0"/>
          <w:numId w:val="45"/>
        </w:numPr>
        <w:spacing w:after="0" w:line="240" w:lineRule="auto"/>
        <w:ind w:left="360"/>
        <w:rPr>
          <w:rFonts w:ascii="Arial" w:hAnsi="Arial" w:cs="Arial"/>
          <w:color w:val="000000" w:themeColor="text1"/>
        </w:rPr>
      </w:pPr>
      <w:r w:rsidRPr="00927D5C">
        <w:rPr>
          <w:rFonts w:ascii="Arial" w:hAnsi="Arial" w:cs="Arial"/>
        </w:rPr>
        <w:t xml:space="preserve">All members of staff </w:t>
      </w:r>
      <w:r w:rsidR="00BF18B8" w:rsidRPr="00927D5C">
        <w:rPr>
          <w:rFonts w:ascii="Arial" w:hAnsi="Arial" w:cs="Arial"/>
        </w:rPr>
        <w:t xml:space="preserve">at </w:t>
      </w:r>
      <w:proofErr w:type="spellStart"/>
      <w:r w:rsidR="00BF18B8" w:rsidRPr="00927D5C">
        <w:rPr>
          <w:rFonts w:ascii="Arial" w:hAnsi="Arial" w:cs="Arial"/>
        </w:rPr>
        <w:t>Senacre</w:t>
      </w:r>
      <w:proofErr w:type="spellEnd"/>
      <w:r w:rsidR="00BF18B8" w:rsidRPr="00927D5C">
        <w:rPr>
          <w:rFonts w:ascii="Arial" w:hAnsi="Arial" w:cs="Arial"/>
        </w:rPr>
        <w:t xml:space="preserve"> Wood Primary School</w:t>
      </w:r>
      <w:r w:rsidRPr="00927D5C">
        <w:rPr>
          <w:rFonts w:ascii="Arial" w:hAnsi="Arial" w:cs="Arial"/>
          <w:color w:val="4096FF"/>
        </w:rPr>
        <w:t xml:space="preserve"> </w:t>
      </w:r>
      <w:r w:rsidRPr="00927D5C">
        <w:rPr>
          <w:rFonts w:ascii="Arial" w:hAnsi="Arial" w:cs="Arial"/>
        </w:rPr>
        <w:t xml:space="preserve">recognise that children can abuse other children (referred to as child-on-child abuse, previously known as ‘peer-on-peer’ abuse), and that it can happen both inside and outside </w:t>
      </w:r>
      <w:r w:rsidRPr="00927D5C">
        <w:rPr>
          <w:rFonts w:ascii="Arial" w:hAnsi="Arial" w:cs="Arial"/>
          <w:color w:val="000000" w:themeColor="text1"/>
        </w:rPr>
        <w:t xml:space="preserve">of school and online. </w:t>
      </w:r>
    </w:p>
    <w:p w14:paraId="2024E191" w14:textId="77777777" w:rsidR="00DE1F72" w:rsidRPr="00927D5C" w:rsidRDefault="00DE1F72" w:rsidP="00DE1F72">
      <w:pPr>
        <w:ind w:left="360"/>
        <w:rPr>
          <w:rFonts w:ascii="Arial" w:hAnsi="Arial" w:cs="Arial"/>
        </w:rPr>
      </w:pPr>
    </w:p>
    <w:p w14:paraId="41EE344B" w14:textId="77777777" w:rsidR="00DE1F72" w:rsidRPr="00927D5C" w:rsidRDefault="00BF18B8" w:rsidP="005C477B">
      <w:pPr>
        <w:numPr>
          <w:ilvl w:val="0"/>
          <w:numId w:val="45"/>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child-on-child abuse can take many forms, including but not limited to:</w:t>
      </w:r>
    </w:p>
    <w:p w14:paraId="6A58F90F"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Bullying, including cyberbullying, prejudice-based and discriminatory bullying</w:t>
      </w:r>
    </w:p>
    <w:p w14:paraId="7257B027"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Abuse in intimate personal relationships between children</w:t>
      </w:r>
    </w:p>
    <w:p w14:paraId="290DC41A"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Physical abuse which can include hitting, kicking, shaking, biting, hair pulling, or otherwise causing physical harm</w:t>
      </w:r>
    </w:p>
    <w:p w14:paraId="1028DDB5"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Sexual violence and sexual harassment</w:t>
      </w:r>
    </w:p>
    <w:p w14:paraId="0ACE2E71"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Consensual and non-consensual sharing of nudes and semi-nude images and/or videos (also known as sexting or youth produced sexual imagery)</w:t>
      </w:r>
    </w:p>
    <w:p w14:paraId="22D855AE"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 xml:space="preserve">Causing someone to engage in sexual activity without consent, such as forcing someone to strip, touch themselves sexually, or to engage in sexual activity with a third party </w:t>
      </w:r>
    </w:p>
    <w:p w14:paraId="605BC9A1" w14:textId="77777777" w:rsidR="00DE1F72" w:rsidRPr="00927D5C" w:rsidRDefault="00DE1F72" w:rsidP="005C477B">
      <w:pPr>
        <w:numPr>
          <w:ilvl w:val="1"/>
          <w:numId w:val="45"/>
        </w:numPr>
        <w:spacing w:after="0" w:line="240" w:lineRule="auto"/>
        <w:ind w:left="1080"/>
        <w:rPr>
          <w:rFonts w:ascii="Arial" w:hAnsi="Arial" w:cs="Arial"/>
        </w:rPr>
      </w:pPr>
      <w:proofErr w:type="spellStart"/>
      <w:r w:rsidRPr="00927D5C">
        <w:rPr>
          <w:rFonts w:ascii="Arial" w:hAnsi="Arial" w:cs="Arial"/>
        </w:rPr>
        <w:t>Upskirting</w:t>
      </w:r>
      <w:proofErr w:type="spellEnd"/>
      <w:r w:rsidRPr="00927D5C">
        <w:rPr>
          <w:rFonts w:ascii="Arial" w:hAnsi="Arial" w:cs="Arial"/>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3C530206" w14:textId="77777777" w:rsidR="00DE1F72" w:rsidRPr="00927D5C" w:rsidRDefault="00DE1F72" w:rsidP="005C477B">
      <w:pPr>
        <w:numPr>
          <w:ilvl w:val="1"/>
          <w:numId w:val="45"/>
        </w:numPr>
        <w:spacing w:after="0" w:line="240" w:lineRule="auto"/>
        <w:ind w:left="1080"/>
        <w:rPr>
          <w:rFonts w:ascii="Arial" w:hAnsi="Arial" w:cs="Arial"/>
        </w:rPr>
      </w:pPr>
      <w:r w:rsidRPr="00927D5C">
        <w:rPr>
          <w:rFonts w:ascii="Arial" w:hAnsi="Arial" w:cs="Arial"/>
        </w:rPr>
        <w:t>Initiation/hazing type violence and rituals</w:t>
      </w:r>
    </w:p>
    <w:p w14:paraId="57818688" w14:textId="77777777" w:rsidR="00DE1F72" w:rsidRPr="00927D5C" w:rsidRDefault="00DE1F72" w:rsidP="00DE1F72">
      <w:pPr>
        <w:rPr>
          <w:rFonts w:ascii="Arial" w:hAnsi="Arial" w:cs="Arial"/>
        </w:rPr>
      </w:pPr>
    </w:p>
    <w:p w14:paraId="1F12EDE5" w14:textId="77777777" w:rsidR="00DE1F72" w:rsidRPr="00927D5C" w:rsidRDefault="00DE1F72" w:rsidP="005C477B">
      <w:pPr>
        <w:numPr>
          <w:ilvl w:val="0"/>
          <w:numId w:val="45"/>
        </w:numPr>
        <w:spacing w:after="0" w:line="240" w:lineRule="auto"/>
        <w:ind w:left="360"/>
        <w:rPr>
          <w:rFonts w:ascii="Arial" w:hAnsi="Arial" w:cs="Arial"/>
        </w:rPr>
      </w:pPr>
      <w:r w:rsidRPr="00927D5C">
        <w:rPr>
          <w:rFonts w:ascii="Arial" w:hAnsi="Arial" w:cs="Arial"/>
        </w:rPr>
        <w:t>Any allegations of child-on-child abuse will be recorded, investigated, and dealt with in line with this child protection policy and KCSIE (in particular, part two and five).</w:t>
      </w:r>
    </w:p>
    <w:p w14:paraId="343D1F8B" w14:textId="77777777" w:rsidR="00DE1F72" w:rsidRPr="00927D5C" w:rsidRDefault="00DE1F72" w:rsidP="00DE1F72">
      <w:pPr>
        <w:rPr>
          <w:rFonts w:ascii="Arial" w:hAnsi="Arial" w:cs="Arial"/>
        </w:rPr>
      </w:pPr>
    </w:p>
    <w:p w14:paraId="27EFD790" w14:textId="77777777" w:rsidR="00DE1F72" w:rsidRPr="00927D5C" w:rsidRDefault="002867FC" w:rsidP="00DE1F72">
      <w:pPr>
        <w:numPr>
          <w:ilvl w:val="0"/>
          <w:numId w:val="32"/>
        </w:numPr>
        <w:spacing w:after="0" w:line="240" w:lineRule="auto"/>
        <w:ind w:left="357" w:hanging="357"/>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w:t>
      </w:r>
    </w:p>
    <w:p w14:paraId="372D6E67" w14:textId="77777777" w:rsidR="00DE1F72" w:rsidRPr="00927D5C" w:rsidRDefault="00DE1F72" w:rsidP="00DE1F72">
      <w:pPr>
        <w:ind w:left="360"/>
        <w:rPr>
          <w:rFonts w:ascii="Arial" w:hAnsi="Arial" w:cs="Arial"/>
        </w:rPr>
      </w:pPr>
    </w:p>
    <w:p w14:paraId="64F13D02" w14:textId="77777777" w:rsidR="00DE1F72" w:rsidRPr="00927D5C" w:rsidRDefault="00DE1F72" w:rsidP="00DE1F72">
      <w:pPr>
        <w:numPr>
          <w:ilvl w:val="0"/>
          <w:numId w:val="32"/>
        </w:numPr>
        <w:spacing w:after="0" w:line="240" w:lineRule="auto"/>
        <w:ind w:left="360"/>
        <w:rPr>
          <w:rFonts w:ascii="Arial" w:hAnsi="Arial" w:cs="Arial"/>
        </w:rPr>
      </w:pPr>
      <w:r w:rsidRPr="00927D5C">
        <w:rPr>
          <w:rFonts w:ascii="Arial" w:hAnsi="Arial" w:cs="Arial"/>
        </w:rPr>
        <w:t>All staff have a role to play in challenging inappropriate behaviours between children. Staff recognise that some child-on-child abuse issues may be affected by gender, age, ability and culture of those involved. For example, for gender-based abuse, girls are more likely to be victims and boys more likely to be perpetrators.</w:t>
      </w:r>
    </w:p>
    <w:p w14:paraId="15BE5C88" w14:textId="77777777" w:rsidR="00DE1F72" w:rsidRPr="00927D5C" w:rsidRDefault="00DE1F72" w:rsidP="00DE1F72">
      <w:pPr>
        <w:rPr>
          <w:rFonts w:ascii="Arial" w:hAnsi="Arial" w:cs="Arial"/>
        </w:rPr>
      </w:pPr>
    </w:p>
    <w:p w14:paraId="42F088F9" w14:textId="77777777" w:rsidR="00DE1F72" w:rsidRPr="00927D5C" w:rsidRDefault="008A7F5E" w:rsidP="00DE1F72">
      <w:pPr>
        <w:numPr>
          <w:ilvl w:val="0"/>
          <w:numId w:val="3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20C3A1CF" w14:textId="77777777" w:rsidR="00DE1F72" w:rsidRPr="00927D5C" w:rsidRDefault="00DE1F72" w:rsidP="00DE1F72">
      <w:pPr>
        <w:rPr>
          <w:rFonts w:ascii="Arial" w:hAnsi="Arial" w:cs="Arial"/>
        </w:rPr>
      </w:pPr>
    </w:p>
    <w:p w14:paraId="0C234484" w14:textId="77777777" w:rsidR="00DE1F72" w:rsidRPr="00927D5C" w:rsidRDefault="00DE1F72" w:rsidP="00DE1F72">
      <w:pPr>
        <w:numPr>
          <w:ilvl w:val="0"/>
          <w:numId w:val="32"/>
        </w:numPr>
        <w:spacing w:after="0" w:line="240" w:lineRule="auto"/>
        <w:ind w:left="360"/>
        <w:rPr>
          <w:rFonts w:ascii="Arial" w:hAnsi="Arial" w:cs="Arial"/>
        </w:rPr>
      </w:pPr>
      <w:r w:rsidRPr="00927D5C">
        <w:rPr>
          <w:rFonts w:ascii="Arial" w:hAnsi="Arial" w:cs="Arial"/>
        </w:rPr>
        <w:lastRenderedPageBreak/>
        <w:t xml:space="preserve">In order to minimise the risk of child-on-child abuse, </w:t>
      </w:r>
      <w:proofErr w:type="spellStart"/>
      <w:r w:rsidR="008A7F5E" w:rsidRPr="00927D5C">
        <w:rPr>
          <w:rFonts w:ascii="Arial" w:hAnsi="Arial" w:cs="Arial"/>
        </w:rPr>
        <w:t>Senacre</w:t>
      </w:r>
      <w:proofErr w:type="spellEnd"/>
      <w:r w:rsidR="008A7F5E" w:rsidRPr="00927D5C">
        <w:rPr>
          <w:rFonts w:ascii="Arial" w:hAnsi="Arial" w:cs="Arial"/>
        </w:rPr>
        <w:t xml:space="preserve"> Wood Primary School </w:t>
      </w:r>
      <w:r w:rsidRPr="00927D5C">
        <w:rPr>
          <w:rFonts w:ascii="Arial" w:hAnsi="Arial" w:cs="Arial"/>
        </w:rPr>
        <w:t xml:space="preserve">will: </w:t>
      </w:r>
    </w:p>
    <w:p w14:paraId="400825EA" w14:textId="77777777" w:rsidR="008A7F5E" w:rsidRPr="00927D5C" w:rsidRDefault="008A7F5E" w:rsidP="00DE1F72">
      <w:pPr>
        <w:numPr>
          <w:ilvl w:val="1"/>
          <w:numId w:val="32"/>
        </w:numPr>
        <w:spacing w:after="0" w:line="240" w:lineRule="auto"/>
        <w:ind w:left="1134"/>
        <w:rPr>
          <w:rFonts w:ascii="Arial" w:hAnsi="Arial" w:cs="Arial"/>
          <w:bCs/>
          <w:i/>
          <w:iCs/>
          <w:color w:val="000000" w:themeColor="text1"/>
        </w:rPr>
      </w:pPr>
      <w:r w:rsidRPr="00927D5C">
        <w:rPr>
          <w:rFonts w:ascii="Arial" w:hAnsi="Arial" w:cs="Arial"/>
          <w:color w:val="000000" w:themeColor="text1"/>
        </w:rPr>
        <w:t>I</w:t>
      </w:r>
      <w:r w:rsidR="00DE1F72" w:rsidRPr="00927D5C">
        <w:rPr>
          <w:rFonts w:ascii="Arial" w:hAnsi="Arial" w:cs="Arial"/>
          <w:color w:val="000000" w:themeColor="text1"/>
        </w:rPr>
        <w:t>mplement a robust anti-bullying policy</w:t>
      </w:r>
    </w:p>
    <w:p w14:paraId="13A3510F" w14:textId="77777777" w:rsidR="008A7F5E" w:rsidRPr="00927D5C" w:rsidRDefault="008A7F5E" w:rsidP="00DE1F72">
      <w:pPr>
        <w:numPr>
          <w:ilvl w:val="1"/>
          <w:numId w:val="32"/>
        </w:numPr>
        <w:spacing w:after="0" w:line="240" w:lineRule="auto"/>
        <w:ind w:left="1134"/>
        <w:rPr>
          <w:rFonts w:ascii="Arial" w:hAnsi="Arial" w:cs="Arial"/>
          <w:bCs/>
          <w:i/>
          <w:iCs/>
          <w:color w:val="000000" w:themeColor="text1"/>
        </w:rPr>
      </w:pPr>
      <w:r w:rsidRPr="00927D5C">
        <w:rPr>
          <w:rFonts w:ascii="Arial" w:hAnsi="Arial" w:cs="Arial"/>
          <w:color w:val="000000" w:themeColor="text1"/>
        </w:rPr>
        <w:t>P</w:t>
      </w:r>
      <w:r w:rsidR="00DE1F72" w:rsidRPr="00927D5C">
        <w:rPr>
          <w:rFonts w:ascii="Arial" w:hAnsi="Arial" w:cs="Arial"/>
          <w:color w:val="000000" w:themeColor="text1"/>
        </w:rPr>
        <w:t>rovid</w:t>
      </w:r>
      <w:r w:rsidRPr="00927D5C">
        <w:rPr>
          <w:rFonts w:ascii="Arial" w:hAnsi="Arial" w:cs="Arial"/>
          <w:color w:val="000000" w:themeColor="text1"/>
        </w:rPr>
        <w:t>e</w:t>
      </w:r>
      <w:r w:rsidR="00DE1F72" w:rsidRPr="00927D5C">
        <w:rPr>
          <w:rFonts w:ascii="Arial" w:hAnsi="Arial" w:cs="Arial"/>
          <w:color w:val="000000" w:themeColor="text1"/>
        </w:rPr>
        <w:t xml:space="preserve"> an age/ability appropriate PSHE and RSE curriculum</w:t>
      </w:r>
    </w:p>
    <w:p w14:paraId="7B697820" w14:textId="77777777" w:rsidR="00DE1F72" w:rsidRPr="00927D5C" w:rsidRDefault="008A7F5E" w:rsidP="00DE1F72">
      <w:pPr>
        <w:numPr>
          <w:ilvl w:val="1"/>
          <w:numId w:val="32"/>
        </w:numPr>
        <w:spacing w:after="0" w:line="240" w:lineRule="auto"/>
        <w:ind w:left="1134"/>
        <w:rPr>
          <w:rFonts w:ascii="Arial" w:hAnsi="Arial" w:cs="Arial"/>
          <w:bCs/>
          <w:i/>
          <w:iCs/>
          <w:color w:val="000000" w:themeColor="text1"/>
        </w:rPr>
      </w:pPr>
      <w:r w:rsidRPr="00927D5C">
        <w:rPr>
          <w:rFonts w:ascii="Arial" w:hAnsi="Arial" w:cs="Arial"/>
          <w:color w:val="000000" w:themeColor="text1"/>
        </w:rPr>
        <w:t xml:space="preserve">Provide </w:t>
      </w:r>
      <w:r w:rsidR="00DE1F72" w:rsidRPr="00927D5C">
        <w:rPr>
          <w:rFonts w:ascii="Arial" w:hAnsi="Arial" w:cs="Arial"/>
          <w:color w:val="000000" w:themeColor="text1"/>
        </w:rPr>
        <w:t>a range of reporting mechanisms, for example, worry boxes</w:t>
      </w:r>
      <w:r w:rsidRPr="00927D5C">
        <w:rPr>
          <w:rFonts w:ascii="Arial" w:hAnsi="Arial" w:cs="Arial"/>
          <w:color w:val="000000" w:themeColor="text1"/>
        </w:rPr>
        <w:t xml:space="preserve"> and FLO </w:t>
      </w:r>
      <w:proofErr w:type="spellStart"/>
      <w:r w:rsidRPr="00927D5C">
        <w:rPr>
          <w:rFonts w:ascii="Arial" w:hAnsi="Arial" w:cs="Arial"/>
          <w:color w:val="000000" w:themeColor="text1"/>
        </w:rPr>
        <w:t>postbox</w:t>
      </w:r>
      <w:proofErr w:type="spellEnd"/>
      <w:r w:rsidRPr="00927D5C">
        <w:rPr>
          <w:rFonts w:ascii="Arial" w:hAnsi="Arial" w:cs="Arial"/>
          <w:color w:val="000000" w:themeColor="text1"/>
        </w:rPr>
        <w:t>.</w:t>
      </w:r>
    </w:p>
    <w:p w14:paraId="18324F00" w14:textId="77777777" w:rsidR="00DE1F72" w:rsidRPr="00927D5C" w:rsidRDefault="00DE1F72" w:rsidP="00DE1F72">
      <w:pPr>
        <w:rPr>
          <w:rFonts w:ascii="Arial" w:hAnsi="Arial" w:cs="Arial"/>
          <w:b/>
          <w:bCs/>
          <w:i/>
          <w:iCs/>
        </w:rPr>
      </w:pPr>
    </w:p>
    <w:p w14:paraId="5D0D71B7" w14:textId="77777777" w:rsidR="00DE1F72" w:rsidRPr="00927D5C" w:rsidRDefault="008A7F5E" w:rsidP="00DE1F72">
      <w:pPr>
        <w:numPr>
          <w:ilvl w:val="0"/>
          <w:numId w:val="3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want children to feel able to confidently report abuse and know their concerns will be treated seriously. All allegations of child-on-child abuse will be report</w:t>
      </w:r>
      <w:r w:rsidR="00DE1F72" w:rsidRPr="00927D5C">
        <w:rPr>
          <w:rFonts w:ascii="Arial" w:hAnsi="Arial" w:cs="Arial"/>
          <w:color w:val="000000" w:themeColor="text1"/>
        </w:rPr>
        <w:t xml:space="preserve">ed to the DSL and will be recorded, investigated, and dealt with in line with associated school policies, including child protection, anti-bullying, and behaviour. Pupils who experience abuse will be offered appropriate support, regardless of where the abuse takes place. </w:t>
      </w:r>
    </w:p>
    <w:p w14:paraId="67D05497" w14:textId="77777777" w:rsidR="00DE1F72" w:rsidRPr="00927D5C" w:rsidRDefault="00DE1F72" w:rsidP="00DE1F72">
      <w:pPr>
        <w:rPr>
          <w:rFonts w:ascii="Arial" w:hAnsi="Arial" w:cs="Arial"/>
        </w:rPr>
      </w:pPr>
    </w:p>
    <w:p w14:paraId="3E4A2043" w14:textId="77777777" w:rsidR="00DE1F72" w:rsidRPr="00927D5C" w:rsidRDefault="00DE1F72" w:rsidP="00DE1F72">
      <w:pPr>
        <w:numPr>
          <w:ilvl w:val="0"/>
          <w:numId w:val="32"/>
        </w:numPr>
        <w:spacing w:after="0" w:line="240" w:lineRule="auto"/>
        <w:ind w:left="360"/>
        <w:rPr>
          <w:rFonts w:ascii="Arial" w:hAnsi="Arial" w:cs="Arial"/>
          <w:b/>
          <w:color w:val="FF0000"/>
        </w:rPr>
      </w:pPr>
      <w:r w:rsidRPr="00927D5C">
        <w:rPr>
          <w:rFonts w:ascii="Arial" w:hAnsi="Arial" w:cs="Arial"/>
        </w:rPr>
        <w:t xml:space="preserve">Concerns about </w:t>
      </w:r>
      <w:r w:rsidRPr="00927D5C">
        <w:rPr>
          <w:rFonts w:ascii="Arial" w:hAnsi="Arial" w:cs="Arial"/>
          <w:color w:val="000000" w:themeColor="text1"/>
        </w:rPr>
        <w:t>pupils</w:t>
      </w:r>
      <w:r w:rsidR="008A7F5E" w:rsidRPr="00927D5C">
        <w:rPr>
          <w:rFonts w:ascii="Arial" w:hAnsi="Arial" w:cs="Arial"/>
          <w:color w:val="000000" w:themeColor="text1"/>
        </w:rPr>
        <w:t>’</w:t>
      </w:r>
      <w:r w:rsidRPr="00927D5C">
        <w:rPr>
          <w:rFonts w:ascii="Arial" w:hAnsi="Arial" w:cs="Arial"/>
          <w:color w:val="000000" w:themeColor="text1"/>
        </w:rPr>
        <w:t xml:space="preserve"> behaviour, including child-on-child abuse taking place offsite will be responded to as part of a partnership approach with </w:t>
      </w:r>
      <w:r w:rsidR="008A7F5E" w:rsidRPr="00927D5C">
        <w:rPr>
          <w:rFonts w:ascii="Arial" w:hAnsi="Arial" w:cs="Arial"/>
          <w:color w:val="000000" w:themeColor="text1"/>
        </w:rPr>
        <w:t>pupils’</w:t>
      </w:r>
      <w:r w:rsidRPr="00927D5C">
        <w:rPr>
          <w:rFonts w:ascii="Arial" w:hAnsi="Arial" w:cs="Arial"/>
          <w:color w:val="000000" w:themeColor="text1"/>
        </w:rPr>
        <w:t xml:space="preserve"> and parents/carers. Offsite behaviour concerns will be recorded and responded to in line with </w:t>
      </w:r>
      <w:r w:rsidRPr="00927D5C">
        <w:rPr>
          <w:rFonts w:ascii="Arial" w:hAnsi="Arial" w:cs="Arial"/>
        </w:rPr>
        <w:t xml:space="preserve">existing appropriate policies, for example anti-bullying, acceptable use, behaviour and child protection policies. </w:t>
      </w:r>
    </w:p>
    <w:p w14:paraId="3CC48A66" w14:textId="77777777" w:rsidR="00DE1F72" w:rsidRPr="00927D5C" w:rsidRDefault="00DE1F72" w:rsidP="00DE1F72">
      <w:pPr>
        <w:rPr>
          <w:rFonts w:ascii="Arial" w:hAnsi="Arial" w:cs="Arial"/>
          <w:b/>
          <w:color w:val="FF0000"/>
        </w:rPr>
      </w:pPr>
    </w:p>
    <w:p w14:paraId="5AFE3FA6" w14:textId="77777777" w:rsidR="00DE1F72" w:rsidRPr="00927D5C" w:rsidRDefault="00DE1F72" w:rsidP="00DE1F72">
      <w:pPr>
        <w:numPr>
          <w:ilvl w:val="0"/>
          <w:numId w:val="32"/>
        </w:numPr>
        <w:spacing w:after="0" w:line="240" w:lineRule="auto"/>
        <w:ind w:left="360" w:hanging="357"/>
        <w:rPr>
          <w:rFonts w:ascii="Arial" w:hAnsi="Arial" w:cs="Arial"/>
        </w:rPr>
      </w:pPr>
      <w:r w:rsidRPr="00927D5C">
        <w:rPr>
          <w:rFonts w:ascii="Arial" w:hAnsi="Arial" w:cs="Arial"/>
        </w:rPr>
        <w:t>Alleged victims, alleged perpetrators and any other child affected by child-on-child abuse will be supported by:</w:t>
      </w:r>
    </w:p>
    <w:p w14:paraId="66DC9FEA" w14:textId="77777777" w:rsidR="00DE1F72" w:rsidRPr="00927D5C" w:rsidRDefault="008A7F5E" w:rsidP="00DE1F72">
      <w:pPr>
        <w:numPr>
          <w:ilvl w:val="1"/>
          <w:numId w:val="32"/>
        </w:numPr>
        <w:spacing w:after="0" w:line="240" w:lineRule="auto"/>
        <w:ind w:left="1134" w:hanging="357"/>
        <w:rPr>
          <w:rFonts w:ascii="Arial" w:hAnsi="Arial" w:cs="Arial"/>
          <w:bCs/>
          <w:i/>
          <w:iCs/>
          <w:color w:val="000000" w:themeColor="text1"/>
        </w:rPr>
      </w:pPr>
      <w:r w:rsidRPr="00927D5C">
        <w:rPr>
          <w:rFonts w:ascii="Arial" w:hAnsi="Arial" w:cs="Arial"/>
          <w:color w:val="000000" w:themeColor="text1"/>
        </w:rPr>
        <w:t>Taking</w:t>
      </w:r>
      <w:r w:rsidR="00DE1F72" w:rsidRPr="00927D5C">
        <w:rPr>
          <w:rFonts w:ascii="Arial" w:hAnsi="Arial" w:cs="Arial"/>
          <w:color w:val="000000" w:themeColor="text1"/>
        </w:rPr>
        <w:t xml:space="preserve"> reports seriously, listening carefully, avoiding victim blaming, providing appropriate pastoral support, working with parents/carers, reviewing educational approaches, following procedures as identified in other policies, for example, the school anti-bullying, behaviour and child protection policy, and where necessary and appropriate, informing the police and/or ICS</w:t>
      </w:r>
      <w:r w:rsidR="00DE1F72" w:rsidRPr="00927D5C">
        <w:rPr>
          <w:rFonts w:ascii="Arial" w:hAnsi="Arial" w:cs="Arial"/>
          <w:bCs/>
          <w:i/>
          <w:iCs/>
          <w:color w:val="000000" w:themeColor="text1"/>
        </w:rPr>
        <w:t>.</w:t>
      </w:r>
    </w:p>
    <w:p w14:paraId="38EFC154" w14:textId="77777777" w:rsidR="00DE1F72" w:rsidRPr="00927D5C" w:rsidRDefault="00DE1F72" w:rsidP="00DE1F72">
      <w:pPr>
        <w:rPr>
          <w:rFonts w:ascii="Arial" w:hAnsi="Arial" w:cs="Arial"/>
        </w:rPr>
      </w:pPr>
    </w:p>
    <w:p w14:paraId="60D88DE1" w14:textId="77777777" w:rsidR="00DE1F72" w:rsidRPr="00927D5C" w:rsidRDefault="00DE1F72" w:rsidP="00DE1F72">
      <w:pPr>
        <w:pStyle w:val="Heading2"/>
        <w:rPr>
          <w:rFonts w:cs="Arial"/>
          <w:b/>
          <w:bCs/>
        </w:rPr>
      </w:pPr>
      <w:r w:rsidRPr="00927D5C">
        <w:rPr>
          <w:rFonts w:cs="Arial"/>
          <w:b/>
          <w:bCs/>
        </w:rPr>
        <w:t>4.2 Child-on-child sexual violence and sexual harassment</w:t>
      </w:r>
    </w:p>
    <w:p w14:paraId="6EC7CCD3" w14:textId="77777777" w:rsidR="00DE1F72" w:rsidRPr="00927D5C" w:rsidRDefault="00DE1F72" w:rsidP="00DE1F72">
      <w:pPr>
        <w:rPr>
          <w:rFonts w:ascii="Arial" w:hAnsi="Arial" w:cs="Arial"/>
        </w:rPr>
      </w:pPr>
    </w:p>
    <w:p w14:paraId="02099D90" w14:textId="77777777" w:rsidR="00DE1F72" w:rsidRPr="00927D5C" w:rsidRDefault="00DE1F72" w:rsidP="00DE1F72">
      <w:pPr>
        <w:numPr>
          <w:ilvl w:val="0"/>
          <w:numId w:val="32"/>
        </w:numPr>
        <w:spacing w:after="0" w:line="240" w:lineRule="auto"/>
        <w:ind w:left="284"/>
        <w:rPr>
          <w:rFonts w:ascii="Arial" w:hAnsi="Arial" w:cs="Arial"/>
        </w:rPr>
      </w:pPr>
      <w:r w:rsidRPr="00927D5C">
        <w:rPr>
          <w:rFonts w:ascii="Arial" w:hAnsi="Arial" w:cs="Arial"/>
        </w:rPr>
        <w:t>When responding to concerns relating to child-on-child sexual violence or harassment</w:t>
      </w:r>
      <w:r w:rsidRPr="00927D5C">
        <w:rPr>
          <w:rFonts w:ascii="Arial" w:hAnsi="Arial" w:cs="Arial"/>
          <w:color w:val="4096FF"/>
        </w:rPr>
        <w:t xml:space="preserve">, </w:t>
      </w:r>
      <w:proofErr w:type="spellStart"/>
      <w:r w:rsidR="008A7F5E" w:rsidRPr="00927D5C">
        <w:rPr>
          <w:rFonts w:ascii="Arial" w:hAnsi="Arial" w:cs="Arial"/>
        </w:rPr>
        <w:t>Senacre</w:t>
      </w:r>
      <w:proofErr w:type="spellEnd"/>
      <w:r w:rsidR="008A7F5E" w:rsidRPr="00927D5C">
        <w:rPr>
          <w:rFonts w:ascii="Arial" w:hAnsi="Arial" w:cs="Arial"/>
        </w:rPr>
        <w:t xml:space="preserve"> Wood Primary School </w:t>
      </w:r>
      <w:r w:rsidRPr="00927D5C">
        <w:rPr>
          <w:rFonts w:ascii="Arial" w:hAnsi="Arial" w:cs="Arial"/>
        </w:rPr>
        <w:t>will follow the guidance outlined in Part five of KCSIE.</w:t>
      </w:r>
    </w:p>
    <w:p w14:paraId="45EE47CC" w14:textId="77777777" w:rsidR="00DE1F72" w:rsidRPr="00927D5C" w:rsidRDefault="00DE1F72" w:rsidP="00DE1F72">
      <w:pPr>
        <w:ind w:left="1080"/>
        <w:rPr>
          <w:rFonts w:ascii="Arial" w:hAnsi="Arial" w:cs="Arial"/>
        </w:rPr>
      </w:pPr>
      <w:r w:rsidRPr="00927D5C">
        <w:rPr>
          <w:rFonts w:ascii="Arial" w:hAnsi="Arial" w:cs="Arial"/>
        </w:rPr>
        <w:t xml:space="preserve">  </w:t>
      </w:r>
    </w:p>
    <w:p w14:paraId="61453693" w14:textId="77777777" w:rsidR="00DE1F72" w:rsidRPr="00927D5C" w:rsidRDefault="008A7F5E" w:rsidP="00DE1F72">
      <w:pPr>
        <w:numPr>
          <w:ilvl w:val="0"/>
          <w:numId w:val="32"/>
        </w:numPr>
        <w:spacing w:after="0" w:line="240" w:lineRule="auto"/>
        <w:ind w:left="284"/>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recognises that sexual violence and sexual abuse can happen anywhere, and all staff will maintain an attitude of ‘it could happen here.’ </w:t>
      </w: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w:t>
      </w:r>
      <w:bookmarkStart w:id="13" w:name="_Int_hd56OJX8"/>
      <w:r w:rsidR="00DE1F72" w:rsidRPr="00927D5C">
        <w:rPr>
          <w:rFonts w:ascii="Arial" w:hAnsi="Arial" w:cs="Arial"/>
        </w:rPr>
        <w:t>is</w:t>
      </w:r>
      <w:bookmarkEnd w:id="13"/>
      <w:r w:rsidR="00DE1F72" w:rsidRPr="00927D5C">
        <w:rPr>
          <w:rFonts w:ascii="Arial" w:hAnsi="Arial" w:cs="Arial"/>
        </w:rPr>
        <w:t xml:space="preserve"> never acceptable.</w:t>
      </w:r>
    </w:p>
    <w:p w14:paraId="374B919A" w14:textId="77777777" w:rsidR="00DE1F72" w:rsidRPr="00927D5C" w:rsidRDefault="00DE1F72" w:rsidP="00DE1F72">
      <w:pPr>
        <w:pStyle w:val="ListParagraph"/>
        <w:rPr>
          <w:rFonts w:ascii="Arial" w:hAnsi="Arial" w:cs="Arial"/>
          <w:b/>
          <w:bCs/>
          <w:sz w:val="22"/>
          <w:szCs w:val="22"/>
          <w:u w:val="single"/>
        </w:rPr>
      </w:pPr>
    </w:p>
    <w:p w14:paraId="691D7F82" w14:textId="77777777" w:rsidR="00DE1F72" w:rsidRPr="00927D5C" w:rsidRDefault="00DE1F72" w:rsidP="00DE1F72">
      <w:pPr>
        <w:numPr>
          <w:ilvl w:val="0"/>
          <w:numId w:val="32"/>
        </w:numPr>
        <w:spacing w:after="0" w:line="240" w:lineRule="auto"/>
        <w:ind w:left="284"/>
        <w:rPr>
          <w:rFonts w:ascii="Arial" w:hAnsi="Arial" w:cs="Arial"/>
        </w:rPr>
      </w:pPr>
      <w:r w:rsidRPr="00927D5C">
        <w:rPr>
          <w:rFonts w:ascii="Arial" w:hAnsi="Arial" w:cs="Arial"/>
          <w:b/>
          <w:bCs/>
          <w:u w:val="single"/>
        </w:rPr>
        <w:t>All</w:t>
      </w:r>
      <w:r w:rsidRPr="00927D5C">
        <w:rPr>
          <w:rFonts w:ascii="Arial" w:hAnsi="Arial" w:cs="Arial"/>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2BB191C4" w14:textId="77777777" w:rsidR="00DE1F72" w:rsidRPr="00927D5C" w:rsidRDefault="00DE1F72" w:rsidP="00DE1F72">
      <w:pPr>
        <w:pStyle w:val="ListParagraph"/>
        <w:rPr>
          <w:rFonts w:ascii="Arial" w:hAnsi="Arial" w:cs="Arial"/>
          <w:sz w:val="22"/>
          <w:szCs w:val="22"/>
        </w:rPr>
      </w:pPr>
    </w:p>
    <w:p w14:paraId="5631E97D" w14:textId="77777777" w:rsidR="00DE1F72" w:rsidRPr="00927D5C" w:rsidRDefault="00DE1F72" w:rsidP="00DE1F72">
      <w:pPr>
        <w:numPr>
          <w:ilvl w:val="0"/>
          <w:numId w:val="32"/>
        </w:numPr>
        <w:spacing w:after="0" w:line="240" w:lineRule="auto"/>
        <w:ind w:left="284"/>
        <w:rPr>
          <w:rFonts w:ascii="Arial" w:hAnsi="Arial" w:cs="Arial"/>
          <w:color w:val="000000" w:themeColor="text1"/>
        </w:rPr>
      </w:pPr>
      <w:r w:rsidRPr="00927D5C">
        <w:rPr>
          <w:rFonts w:ascii="Arial" w:hAnsi="Arial" w:cs="Arial"/>
        </w:rPr>
        <w:t>Abuse that occurs online or outside of the</w:t>
      </w:r>
      <w:r w:rsidR="008A7F5E" w:rsidRPr="00927D5C">
        <w:rPr>
          <w:rFonts w:ascii="Arial" w:hAnsi="Arial" w:cs="Arial"/>
        </w:rPr>
        <w:t xml:space="preserve"> school </w:t>
      </w:r>
      <w:r w:rsidRPr="00927D5C">
        <w:rPr>
          <w:rFonts w:ascii="Arial" w:hAnsi="Arial" w:cs="Arial"/>
        </w:rPr>
        <w:t xml:space="preserve">will not be dismissed or downplayed and will be treated equally seriously and in line with relevant policies/procedures, for example </w:t>
      </w:r>
      <w:r w:rsidRPr="00927D5C">
        <w:rPr>
          <w:rFonts w:ascii="Arial" w:hAnsi="Arial" w:cs="Arial"/>
          <w:color w:val="000000" w:themeColor="text1"/>
        </w:rPr>
        <w:t xml:space="preserve">anti-bullying, behaviour, child protection, online safety. </w:t>
      </w:r>
    </w:p>
    <w:p w14:paraId="53D73FB8" w14:textId="77777777" w:rsidR="00DE1F72" w:rsidRPr="00927D5C" w:rsidRDefault="00DE1F72" w:rsidP="00DE1F72">
      <w:pPr>
        <w:pStyle w:val="ListParagraph"/>
        <w:rPr>
          <w:rFonts w:ascii="Arial" w:hAnsi="Arial" w:cs="Arial"/>
          <w:color w:val="4096FF"/>
          <w:sz w:val="22"/>
          <w:szCs w:val="22"/>
          <w:lang w:val="en-GB"/>
        </w:rPr>
      </w:pPr>
    </w:p>
    <w:p w14:paraId="03B4517C" w14:textId="77777777" w:rsidR="00DE1F72" w:rsidRPr="00927D5C" w:rsidRDefault="008A7F5E" w:rsidP="00DE1F72">
      <w:pPr>
        <w:numPr>
          <w:ilvl w:val="0"/>
          <w:numId w:val="32"/>
        </w:numPr>
        <w:spacing w:after="0" w:line="240" w:lineRule="auto"/>
        <w:ind w:left="284"/>
        <w:rPr>
          <w:rFonts w:ascii="Arial" w:hAnsi="Arial" w:cs="Arial"/>
        </w:rPr>
      </w:pPr>
      <w:proofErr w:type="spellStart"/>
      <w:r w:rsidRPr="00927D5C">
        <w:rPr>
          <w:rFonts w:ascii="Arial" w:hAnsi="Arial" w:cs="Arial"/>
        </w:rPr>
        <w:lastRenderedPageBreak/>
        <w:t>Senacre</w:t>
      </w:r>
      <w:proofErr w:type="spellEnd"/>
      <w:r w:rsidRPr="00927D5C">
        <w:rPr>
          <w:rFonts w:ascii="Arial" w:hAnsi="Arial" w:cs="Arial"/>
        </w:rPr>
        <w:t xml:space="preserve"> Wood Primary School </w:t>
      </w:r>
      <w:r w:rsidR="00DE1F72" w:rsidRPr="00927D5C">
        <w:rPr>
          <w:rFonts w:ascii="Arial" w:hAnsi="Arial" w:cs="Arial"/>
        </w:rPr>
        <w:t xml:space="preserve">recognises that the law is in place to protect children and </w:t>
      </w:r>
      <w:r w:rsidR="00DE1F72" w:rsidRPr="00927D5C">
        <w:rPr>
          <w:rFonts w:ascii="Arial" w:hAnsi="Arial" w:cs="Arial"/>
          <w:color w:val="000000" w:themeColor="text1"/>
        </w:rPr>
        <w:t xml:space="preserve">young people rather than criminalise them, and this will be explained in such a way to pupils that </w:t>
      </w:r>
      <w:r w:rsidR="00DE1F72" w:rsidRPr="00927D5C">
        <w:rPr>
          <w:rFonts w:ascii="Arial" w:hAnsi="Arial" w:cs="Arial"/>
        </w:rPr>
        <w:t>avoids alarming or distressing them.</w:t>
      </w:r>
    </w:p>
    <w:p w14:paraId="37A6BB25" w14:textId="77777777" w:rsidR="00DE1F72" w:rsidRPr="00927D5C" w:rsidRDefault="00DE1F72" w:rsidP="00DE1F72">
      <w:pPr>
        <w:ind w:left="360"/>
        <w:rPr>
          <w:rFonts w:ascii="Arial" w:hAnsi="Arial" w:cs="Arial"/>
        </w:rPr>
      </w:pPr>
    </w:p>
    <w:p w14:paraId="12663DA8" w14:textId="77777777" w:rsidR="00DE1F72" w:rsidRPr="00927D5C" w:rsidRDefault="008A7F5E" w:rsidP="00DE1F72">
      <w:pPr>
        <w:numPr>
          <w:ilvl w:val="0"/>
          <w:numId w:val="3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775806E2" w14:textId="77777777" w:rsidR="00DE1F72" w:rsidRPr="00927D5C" w:rsidRDefault="00DE1F72" w:rsidP="00DE1F72">
      <w:pPr>
        <w:pStyle w:val="ListParagraph"/>
        <w:rPr>
          <w:rFonts w:ascii="Arial" w:hAnsi="Arial" w:cs="Arial"/>
          <w:sz w:val="22"/>
          <w:szCs w:val="22"/>
        </w:rPr>
      </w:pPr>
    </w:p>
    <w:p w14:paraId="070CF66E" w14:textId="77777777" w:rsidR="00DE1F72" w:rsidRPr="00927D5C" w:rsidRDefault="00DE1F72" w:rsidP="00DE1F72">
      <w:pPr>
        <w:numPr>
          <w:ilvl w:val="0"/>
          <w:numId w:val="32"/>
        </w:numPr>
        <w:spacing w:after="0" w:line="240" w:lineRule="auto"/>
        <w:ind w:left="360"/>
        <w:rPr>
          <w:rFonts w:ascii="Arial" w:hAnsi="Arial" w:cs="Arial"/>
        </w:rPr>
      </w:pPr>
      <w:r w:rsidRPr="00927D5C">
        <w:rPr>
          <w:rFonts w:ascii="Arial" w:hAnsi="Arial" w:cs="Arial"/>
        </w:rPr>
        <w:t xml:space="preserve">The DSL (or deputy) is likely to have a complete safeguarding picture and will be the most appropriate person to </w:t>
      </w:r>
      <w:proofErr w:type="gramStart"/>
      <w:r w:rsidRPr="00927D5C">
        <w:rPr>
          <w:rFonts w:ascii="Arial" w:hAnsi="Arial" w:cs="Arial"/>
        </w:rPr>
        <w:t>advise</w:t>
      </w:r>
      <w:proofErr w:type="gramEnd"/>
      <w:r w:rsidRPr="00927D5C">
        <w:rPr>
          <w:rFonts w:ascii="Arial" w:hAnsi="Arial" w:cs="Arial"/>
        </w:rPr>
        <w:t xml:space="preserve"> on the initial response. </w:t>
      </w:r>
    </w:p>
    <w:p w14:paraId="175683D9"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and relevant local/national guidance and support, for example </w:t>
      </w:r>
      <w:hyperlink r:id="rId42" w:history="1">
        <w:r w:rsidRPr="00927D5C">
          <w:rPr>
            <w:rStyle w:val="Hyperlink"/>
            <w:rFonts w:cs="Arial"/>
          </w:rPr>
          <w:t>KSCMP</w:t>
        </w:r>
      </w:hyperlink>
      <w:r w:rsidRPr="00927D5C">
        <w:rPr>
          <w:rFonts w:ascii="Arial" w:hAnsi="Arial" w:cs="Arial"/>
        </w:rPr>
        <w:t xml:space="preserve"> procedures and support from the Education Safeguarding Service. </w:t>
      </w:r>
    </w:p>
    <w:p w14:paraId="6D0CE3E9"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229057CF"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Any concerns involving an online element will take place in accordance with relevant local/national guidance and advice.</w:t>
      </w:r>
    </w:p>
    <w:p w14:paraId="168564E9" w14:textId="77777777" w:rsidR="00DE1F72" w:rsidRPr="00927D5C" w:rsidRDefault="00DE1F72" w:rsidP="00DE1F72">
      <w:pPr>
        <w:ind w:left="1134"/>
        <w:rPr>
          <w:rFonts w:ascii="Arial" w:hAnsi="Arial" w:cs="Arial"/>
        </w:rPr>
      </w:pPr>
    </w:p>
    <w:p w14:paraId="167D07C7" w14:textId="77777777" w:rsidR="00DE1F72" w:rsidRPr="00927D5C" w:rsidRDefault="00DE1F72" w:rsidP="00DE1F72">
      <w:pPr>
        <w:numPr>
          <w:ilvl w:val="0"/>
          <w:numId w:val="32"/>
        </w:numPr>
        <w:spacing w:after="0" w:line="240" w:lineRule="auto"/>
        <w:ind w:left="284"/>
        <w:rPr>
          <w:rFonts w:ascii="Arial" w:hAnsi="Arial" w:cs="Arial"/>
        </w:rPr>
      </w:pPr>
      <w:r w:rsidRPr="00927D5C">
        <w:rPr>
          <w:rFonts w:ascii="Arial" w:hAnsi="Arial" w:cs="Arial"/>
        </w:rPr>
        <w:t>Reports will initially be managed internally by the</w:t>
      </w:r>
      <w:r w:rsidR="00F454C5" w:rsidRPr="00927D5C">
        <w:rPr>
          <w:rFonts w:ascii="Arial" w:hAnsi="Arial" w:cs="Arial"/>
        </w:rPr>
        <w:t xml:space="preserve"> school </w:t>
      </w:r>
      <w:r w:rsidRPr="00927D5C">
        <w:rPr>
          <w:rFonts w:ascii="Arial" w:hAnsi="Arial" w:cs="Arial"/>
        </w:rPr>
        <w:t xml:space="preserve">and where necessary will be referred to </w:t>
      </w:r>
      <w:hyperlink r:id="rId43" w:history="1">
        <w:r w:rsidRPr="00927D5C">
          <w:rPr>
            <w:rStyle w:val="Hyperlink"/>
            <w:rFonts w:cs="Arial"/>
          </w:rPr>
          <w:t>Integrated Children’s Services</w:t>
        </w:r>
      </w:hyperlink>
      <w:r w:rsidRPr="00927D5C">
        <w:rPr>
          <w:rFonts w:ascii="Arial" w:hAnsi="Arial" w:cs="Arial"/>
        </w:rPr>
        <w:t xml:space="preserve"> (Early Help and/or Children’s Social Work Service) and/or the police. Important considerations which may influence this decision include: </w:t>
      </w:r>
    </w:p>
    <w:p w14:paraId="55A01B8F"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the</w:t>
      </w:r>
      <w:proofErr w:type="gramEnd"/>
      <w:r w:rsidRPr="00927D5C">
        <w:rPr>
          <w:rFonts w:ascii="Arial" w:hAnsi="Arial" w:cs="Arial"/>
        </w:rPr>
        <w:t xml:space="preserve"> wishes of the victim in terms of how they want to proceed. </w:t>
      </w:r>
    </w:p>
    <w:p w14:paraId="7A4E149D"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the</w:t>
      </w:r>
      <w:proofErr w:type="gramEnd"/>
      <w:r w:rsidRPr="00927D5C">
        <w:rPr>
          <w:rFonts w:ascii="Arial" w:hAnsi="Arial" w:cs="Arial"/>
        </w:rPr>
        <w:t xml:space="preserve"> nature of the alleged incident(s), including whether a crime may have been committed and/or whether Harmful Sexual </w:t>
      </w:r>
      <w:proofErr w:type="spellStart"/>
      <w:r w:rsidRPr="00927D5C">
        <w:rPr>
          <w:rFonts w:ascii="Arial" w:hAnsi="Arial" w:cs="Arial"/>
        </w:rPr>
        <w:t>Behavior</w:t>
      </w:r>
      <w:proofErr w:type="spellEnd"/>
      <w:r w:rsidRPr="00927D5C">
        <w:rPr>
          <w:rFonts w:ascii="Arial" w:hAnsi="Arial" w:cs="Arial"/>
        </w:rPr>
        <w:t xml:space="preserve"> has been displayed.</w:t>
      </w:r>
    </w:p>
    <w:p w14:paraId="2079B8CF"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the</w:t>
      </w:r>
      <w:proofErr w:type="gramEnd"/>
      <w:r w:rsidRPr="00927D5C">
        <w:rPr>
          <w:rFonts w:ascii="Arial" w:hAnsi="Arial" w:cs="Arial"/>
        </w:rPr>
        <w:t xml:space="preserve"> ages of the children involved. </w:t>
      </w:r>
    </w:p>
    <w:p w14:paraId="78B394B8"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the</w:t>
      </w:r>
      <w:proofErr w:type="gramEnd"/>
      <w:r w:rsidRPr="00927D5C">
        <w:rPr>
          <w:rFonts w:ascii="Arial" w:hAnsi="Arial" w:cs="Arial"/>
        </w:rPr>
        <w:t xml:space="preserve"> developmental stages of the children involved.</w:t>
      </w:r>
    </w:p>
    <w:p w14:paraId="1C5D478A"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any</w:t>
      </w:r>
      <w:proofErr w:type="gramEnd"/>
      <w:r w:rsidRPr="00927D5C">
        <w:rPr>
          <w:rFonts w:ascii="Arial" w:hAnsi="Arial" w:cs="Arial"/>
        </w:rPr>
        <w:t xml:space="preserve"> power imbalance between the children. </w:t>
      </w:r>
    </w:p>
    <w:p w14:paraId="418E33CD" w14:textId="77777777" w:rsidR="00DE1F72" w:rsidRPr="00927D5C" w:rsidRDefault="00DE1F72" w:rsidP="00DE1F72">
      <w:pPr>
        <w:numPr>
          <w:ilvl w:val="1"/>
          <w:numId w:val="32"/>
        </w:numPr>
        <w:spacing w:after="0" w:line="240" w:lineRule="auto"/>
        <w:ind w:left="1134" w:hanging="425"/>
        <w:rPr>
          <w:rFonts w:ascii="Arial" w:hAnsi="Arial" w:cs="Arial"/>
        </w:rPr>
      </w:pPr>
      <w:bookmarkStart w:id="14" w:name="_Int_FazcL3LO"/>
      <w:proofErr w:type="gramStart"/>
      <w:r w:rsidRPr="00927D5C">
        <w:rPr>
          <w:rFonts w:ascii="Arial" w:hAnsi="Arial" w:cs="Arial"/>
        </w:rPr>
        <w:t>if</w:t>
      </w:r>
      <w:bookmarkEnd w:id="14"/>
      <w:proofErr w:type="gramEnd"/>
      <w:r w:rsidRPr="00927D5C">
        <w:rPr>
          <w:rFonts w:ascii="Arial" w:hAnsi="Arial" w:cs="Arial"/>
        </w:rPr>
        <w:t xml:space="preserve"> the alleged incident is a one-off or a sustained pattern of abuse - sexual abuse can be accompanied by other forms of abuse and a sustained pattern may not just be of a sexual nature. </w:t>
      </w:r>
    </w:p>
    <w:p w14:paraId="076621EF"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that</w:t>
      </w:r>
      <w:proofErr w:type="gramEnd"/>
      <w:r w:rsidRPr="00927D5C">
        <w:rPr>
          <w:rFonts w:ascii="Arial" w:hAnsi="Arial" w:cs="Arial"/>
        </w:rPr>
        <w:t xml:space="preserve"> sexual violence and sexual harassment can take place within intimate personal relationships between children.</w:t>
      </w:r>
    </w:p>
    <w:p w14:paraId="743074DC" w14:textId="77777777" w:rsidR="00DE1F72" w:rsidRPr="00927D5C" w:rsidRDefault="00DE1F72" w:rsidP="00DE1F72">
      <w:pPr>
        <w:numPr>
          <w:ilvl w:val="1"/>
          <w:numId w:val="32"/>
        </w:numPr>
        <w:spacing w:after="0" w:line="240" w:lineRule="auto"/>
        <w:ind w:left="1134" w:hanging="425"/>
        <w:rPr>
          <w:rFonts w:ascii="Arial" w:hAnsi="Arial" w:cs="Arial"/>
        </w:rPr>
      </w:pPr>
      <w:proofErr w:type="gramStart"/>
      <w:r w:rsidRPr="00927D5C">
        <w:rPr>
          <w:rFonts w:ascii="Arial" w:hAnsi="Arial" w:cs="Arial"/>
        </w:rPr>
        <w:t>understanding</w:t>
      </w:r>
      <w:proofErr w:type="gramEnd"/>
      <w:r w:rsidRPr="00927D5C">
        <w:rPr>
          <w:rFonts w:ascii="Arial" w:hAnsi="Arial" w:cs="Arial"/>
        </w:rPr>
        <w:t xml:space="preserve"> intra familial harms and any necessary support for siblings following incidents. </w:t>
      </w:r>
    </w:p>
    <w:p w14:paraId="02000E1E" w14:textId="77777777" w:rsidR="00DE1F72" w:rsidRPr="00927D5C" w:rsidRDefault="00DE1F72" w:rsidP="00DE1F72">
      <w:pPr>
        <w:numPr>
          <w:ilvl w:val="1"/>
          <w:numId w:val="32"/>
        </w:numPr>
        <w:spacing w:after="0" w:line="240" w:lineRule="auto"/>
        <w:ind w:left="1134" w:hanging="425"/>
        <w:rPr>
          <w:rFonts w:ascii="Arial" w:hAnsi="Arial" w:cs="Arial"/>
          <w:color w:val="000000" w:themeColor="text1"/>
        </w:rPr>
      </w:pPr>
      <w:proofErr w:type="gramStart"/>
      <w:r w:rsidRPr="00927D5C">
        <w:rPr>
          <w:rFonts w:ascii="Arial" w:hAnsi="Arial" w:cs="Arial"/>
          <w:color w:val="000000" w:themeColor="text1"/>
        </w:rPr>
        <w:t>whether</w:t>
      </w:r>
      <w:proofErr w:type="gramEnd"/>
      <w:r w:rsidRPr="00927D5C">
        <w:rPr>
          <w:rFonts w:ascii="Arial" w:hAnsi="Arial" w:cs="Arial"/>
          <w:color w:val="000000" w:themeColor="text1"/>
        </w:rPr>
        <w:t xml:space="preserve"> there are any ongoing risks to the victim, other children, adult students, or school</w:t>
      </w:r>
      <w:r w:rsidR="00F454C5" w:rsidRPr="00927D5C">
        <w:rPr>
          <w:rFonts w:ascii="Arial" w:hAnsi="Arial" w:cs="Arial"/>
          <w:color w:val="000000" w:themeColor="text1"/>
        </w:rPr>
        <w:t xml:space="preserve"> </w:t>
      </w:r>
      <w:r w:rsidRPr="00927D5C">
        <w:rPr>
          <w:rFonts w:ascii="Arial" w:hAnsi="Arial" w:cs="Arial"/>
          <w:color w:val="000000" w:themeColor="text1"/>
        </w:rPr>
        <w:t>staff.</w:t>
      </w:r>
    </w:p>
    <w:p w14:paraId="572A417B" w14:textId="77777777" w:rsidR="00DE1F72" w:rsidRPr="00927D5C" w:rsidRDefault="00DE1F72" w:rsidP="00DE1F72">
      <w:pPr>
        <w:numPr>
          <w:ilvl w:val="1"/>
          <w:numId w:val="32"/>
        </w:numPr>
        <w:spacing w:after="0" w:line="240" w:lineRule="auto"/>
        <w:ind w:left="1134" w:hanging="425"/>
        <w:rPr>
          <w:rFonts w:ascii="Arial" w:hAnsi="Arial" w:cs="Arial"/>
          <w:color w:val="000000" w:themeColor="text1"/>
        </w:rPr>
      </w:pPr>
      <w:proofErr w:type="gramStart"/>
      <w:r w:rsidRPr="00927D5C">
        <w:rPr>
          <w:rFonts w:ascii="Arial" w:hAnsi="Arial" w:cs="Arial"/>
          <w:color w:val="000000" w:themeColor="text1"/>
        </w:rPr>
        <w:t>any</w:t>
      </w:r>
      <w:proofErr w:type="gramEnd"/>
      <w:r w:rsidRPr="00927D5C">
        <w:rPr>
          <w:rFonts w:ascii="Arial" w:hAnsi="Arial" w:cs="Arial"/>
          <w:color w:val="000000" w:themeColor="text1"/>
        </w:rPr>
        <w:t xml:space="preserve"> other related issues and wider context, including any links to child sexual exploitation and child criminal exploitation.</w:t>
      </w:r>
    </w:p>
    <w:p w14:paraId="0B1EE873" w14:textId="77777777" w:rsidR="00DE1F72" w:rsidRPr="00927D5C" w:rsidRDefault="00DE1F72" w:rsidP="00DE1F72">
      <w:pPr>
        <w:rPr>
          <w:rFonts w:ascii="Arial" w:hAnsi="Arial" w:cs="Arial"/>
          <w:color w:val="000000" w:themeColor="text1"/>
        </w:rPr>
      </w:pPr>
    </w:p>
    <w:p w14:paraId="3BC84950" w14:textId="77777777" w:rsidR="00DE1F72" w:rsidRPr="00927D5C" w:rsidRDefault="00DE1F72" w:rsidP="00DE1F72">
      <w:pPr>
        <w:numPr>
          <w:ilvl w:val="0"/>
          <w:numId w:val="32"/>
        </w:numPr>
        <w:spacing w:after="0" w:line="240" w:lineRule="auto"/>
        <w:ind w:left="284"/>
        <w:rPr>
          <w:rFonts w:ascii="Arial" w:hAnsi="Arial" w:cs="Arial"/>
        </w:rPr>
      </w:pPr>
      <w:r w:rsidRPr="00927D5C">
        <w:rPr>
          <w:rFonts w:ascii="Arial" w:hAnsi="Arial" w:cs="Arial"/>
          <w:color w:val="000000" w:themeColor="text1"/>
        </w:rPr>
        <w:t xml:space="preserve">The school will </w:t>
      </w:r>
      <w:r w:rsidRPr="00927D5C">
        <w:rPr>
          <w:rFonts w:ascii="Arial" w:hAnsi="Arial" w:cs="Arial"/>
        </w:rPr>
        <w:t xml:space="preserve">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w:t>
      </w:r>
      <w:r w:rsidRPr="00927D5C">
        <w:rPr>
          <w:rFonts w:ascii="Arial" w:hAnsi="Arial" w:cs="Arial"/>
        </w:rPr>
        <w:lastRenderedPageBreak/>
        <w:t xml:space="preserve">data protection requirements, and where they are involved, will be subject to discussion with other agencies (for example Children’s Social Work Service and/or the police) to ensure a consistent approach is taken. </w:t>
      </w:r>
    </w:p>
    <w:p w14:paraId="0DB14B1F" w14:textId="77777777" w:rsidR="00DE1F72" w:rsidRPr="00927D5C" w:rsidRDefault="00DE1F72" w:rsidP="00DE1F72">
      <w:pPr>
        <w:ind w:left="284"/>
        <w:rPr>
          <w:rFonts w:ascii="Arial" w:hAnsi="Arial" w:cs="Arial"/>
        </w:rPr>
      </w:pPr>
    </w:p>
    <w:p w14:paraId="659B9B8F" w14:textId="77777777" w:rsidR="00DE1F72" w:rsidRPr="00927D5C" w:rsidRDefault="00DE1F72" w:rsidP="00DE1F72">
      <w:pPr>
        <w:numPr>
          <w:ilvl w:val="0"/>
          <w:numId w:val="32"/>
        </w:numPr>
        <w:spacing w:after="0" w:line="240" w:lineRule="auto"/>
        <w:ind w:left="284"/>
        <w:rPr>
          <w:rFonts w:ascii="Arial" w:hAnsi="Arial" w:cs="Arial"/>
        </w:rPr>
      </w:pPr>
      <w:r w:rsidRPr="00927D5C">
        <w:rPr>
          <w:rFonts w:ascii="Arial" w:hAnsi="Arial" w:cs="Arial"/>
        </w:rPr>
        <w:t xml:space="preserve">If at any stage the DSL is unsure how to proceed, advice will be sought from the Education Safeguarding Service. </w:t>
      </w:r>
    </w:p>
    <w:p w14:paraId="1DAB98BD" w14:textId="77777777" w:rsidR="00DE1F72" w:rsidRPr="00927D5C" w:rsidRDefault="00DE1F72" w:rsidP="00DE1F72">
      <w:pPr>
        <w:pStyle w:val="ListParagraph"/>
        <w:rPr>
          <w:rFonts w:ascii="Arial" w:hAnsi="Arial" w:cs="Arial"/>
          <w:lang w:val="en-GB"/>
        </w:rPr>
      </w:pPr>
    </w:p>
    <w:p w14:paraId="5B0F51B1" w14:textId="77777777" w:rsidR="00DE1F72" w:rsidRPr="00927D5C" w:rsidRDefault="00DE1F72" w:rsidP="00DE1F72">
      <w:pPr>
        <w:ind w:left="284"/>
        <w:rPr>
          <w:rFonts w:ascii="Arial" w:hAnsi="Arial" w:cs="Arial"/>
        </w:rPr>
      </w:pPr>
    </w:p>
    <w:p w14:paraId="75BDD4A1" w14:textId="77777777" w:rsidR="00DE1F72" w:rsidRPr="00927D5C" w:rsidRDefault="00DE1F72" w:rsidP="00DE1F72">
      <w:pPr>
        <w:pStyle w:val="Heading2"/>
        <w:rPr>
          <w:rFonts w:cs="Arial"/>
          <w:b/>
          <w:bCs/>
        </w:rPr>
      </w:pPr>
      <w:r w:rsidRPr="00927D5C">
        <w:rPr>
          <w:rFonts w:cs="Arial"/>
          <w:b/>
          <w:bCs/>
        </w:rPr>
        <w:t xml:space="preserve">4.3 Nude and/or semi-nude image sharing by children </w:t>
      </w:r>
    </w:p>
    <w:p w14:paraId="0E9322D2" w14:textId="77777777" w:rsidR="00DE1F72" w:rsidRPr="00927D5C" w:rsidRDefault="00DE1F72" w:rsidP="00DE1F72">
      <w:pPr>
        <w:pStyle w:val="NormalWeb"/>
        <w:shd w:val="clear" w:color="auto" w:fill="FFFFFF"/>
        <w:spacing w:before="0" w:beforeAutospacing="0" w:after="0" w:afterAutospacing="0"/>
        <w:textAlignment w:val="baseline"/>
        <w:rPr>
          <w:rFonts w:ascii="Arial" w:hAnsi="Arial" w:cs="Arial"/>
          <w:color w:val="FF0000"/>
          <w:sz w:val="22"/>
          <w:szCs w:val="22"/>
          <w:bdr w:val="none" w:sz="0" w:space="0" w:color="auto" w:frame="1"/>
        </w:rPr>
      </w:pPr>
    </w:p>
    <w:p w14:paraId="3DAB8F5B" w14:textId="77777777" w:rsidR="00DE1F72" w:rsidRPr="00927D5C" w:rsidRDefault="00F454C5" w:rsidP="00DE1F72">
      <w:pPr>
        <w:numPr>
          <w:ilvl w:val="0"/>
          <w:numId w:val="3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14:paraId="79A77151" w14:textId="77777777" w:rsidR="00DE1F72" w:rsidRPr="00927D5C" w:rsidRDefault="00DE1F72" w:rsidP="00DE1F72">
      <w:pPr>
        <w:ind w:left="360"/>
        <w:rPr>
          <w:rFonts w:ascii="Arial" w:hAnsi="Arial" w:cs="Arial"/>
        </w:rPr>
      </w:pPr>
    </w:p>
    <w:p w14:paraId="27B339C5" w14:textId="77777777" w:rsidR="00DE1F72" w:rsidRPr="00927D5C" w:rsidRDefault="00DE1F72" w:rsidP="00DE1F72">
      <w:pPr>
        <w:numPr>
          <w:ilvl w:val="0"/>
          <w:numId w:val="32"/>
        </w:numPr>
        <w:spacing w:after="0" w:line="240" w:lineRule="auto"/>
        <w:ind w:left="360"/>
        <w:rPr>
          <w:rFonts w:ascii="Arial" w:hAnsi="Arial" w:cs="Arial"/>
        </w:rPr>
      </w:pPr>
      <w:r w:rsidRPr="00927D5C">
        <w:rPr>
          <w:rFonts w:ascii="Arial" w:hAnsi="Arial" w:cs="Arial"/>
        </w:rPr>
        <w:t>When made aware of concerns involving consensual and non-consensual sharing of nudes and semi-nude images and/or videos by children, staff are advised:</w:t>
      </w:r>
    </w:p>
    <w:p w14:paraId="21BC1276"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to</w:t>
      </w:r>
      <w:proofErr w:type="gramEnd"/>
      <w:r w:rsidRPr="00927D5C">
        <w:rPr>
          <w:rFonts w:ascii="Arial" w:hAnsi="Arial" w:cs="Arial"/>
          <w:sz w:val="22"/>
          <w:szCs w:val="22"/>
          <w:lang w:val="en-US"/>
        </w:rPr>
        <w:t xml:space="preserve"> report any concerns to the DSL immediately. </w:t>
      </w:r>
    </w:p>
    <w:p w14:paraId="471CEED1"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never</w:t>
      </w:r>
      <w:proofErr w:type="gramEnd"/>
      <w:r w:rsidRPr="00927D5C">
        <w:rPr>
          <w:rFonts w:ascii="Arial" w:hAnsi="Arial" w:cs="Arial"/>
          <w:sz w:val="22"/>
          <w:szCs w:val="22"/>
          <w:lang w:val="en-US"/>
        </w:rPr>
        <w:t> to view, copy, print, share, forward, store or save the imagery, or ask a child to share or download it – this may be illegal. If staff have already inadvertently viewed imagery, this will be immediately reported to the DSL.</w:t>
      </w:r>
    </w:p>
    <w:p w14:paraId="3C029960"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not</w:t>
      </w:r>
      <w:proofErr w:type="gramEnd"/>
      <w:r w:rsidRPr="00927D5C">
        <w:rPr>
          <w:rFonts w:ascii="Arial" w:hAnsi="Arial" w:cs="Arial"/>
          <w:sz w:val="22"/>
          <w:szCs w:val="22"/>
          <w:lang w:val="en-US"/>
        </w:rPr>
        <w:t> to delete the imagery or ask the child to delete it.</w:t>
      </w:r>
    </w:p>
    <w:p w14:paraId="4AC2BC5C"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to</w:t>
      </w:r>
      <w:proofErr w:type="gramEnd"/>
      <w:r w:rsidRPr="00927D5C">
        <w:rPr>
          <w:rFonts w:ascii="Arial" w:hAnsi="Arial" w:cs="Arial"/>
          <w:sz w:val="22"/>
          <w:szCs w:val="22"/>
          <w:lang w:val="en-US"/>
        </w:rPr>
        <w:t xml:space="preserve"> avoid saying or doing anything to blame or shame any children involved.</w:t>
      </w:r>
    </w:p>
    <w:p w14:paraId="2BC0F003"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to</w:t>
      </w:r>
      <w:proofErr w:type="gramEnd"/>
      <w:r w:rsidRPr="00927D5C">
        <w:rPr>
          <w:rFonts w:ascii="Arial" w:hAnsi="Arial" w:cs="Arial"/>
          <w:sz w:val="22"/>
          <w:szCs w:val="22"/>
          <w:lang w:val="en-US"/>
        </w:rPr>
        <w:t xml:space="preserve"> reassure the child(</w:t>
      </w:r>
      <w:proofErr w:type="spellStart"/>
      <w:r w:rsidRPr="00927D5C">
        <w:rPr>
          <w:rFonts w:ascii="Arial" w:hAnsi="Arial" w:cs="Arial"/>
          <w:sz w:val="22"/>
          <w:szCs w:val="22"/>
          <w:lang w:val="en-US"/>
        </w:rPr>
        <w:t>ren</w:t>
      </w:r>
      <w:proofErr w:type="spellEnd"/>
      <w:r w:rsidRPr="00927D5C">
        <w:rPr>
          <w:rFonts w:ascii="Arial" w:hAnsi="Arial" w:cs="Arial"/>
          <w:sz w:val="22"/>
          <w:szCs w:val="22"/>
          <w:lang w:val="en-US"/>
        </w:rPr>
        <w:t xml:space="preserve">) involved and explain that the DSL will be informed so they can receive appropriate support and help. Do not promise confidentiality, as other agencies may need to be informed and be involved. </w:t>
      </w:r>
    </w:p>
    <w:p w14:paraId="23C46DB8"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r w:rsidRPr="00927D5C">
        <w:rPr>
          <w:rFonts w:ascii="Arial" w:hAnsi="Arial" w:cs="Arial"/>
          <w:sz w:val="22"/>
          <w:szCs w:val="22"/>
          <w:lang w:val="en-US"/>
        </w:rPr>
        <w:t>not to investigate or ask the child(</w:t>
      </w:r>
      <w:proofErr w:type="spellStart"/>
      <w:r w:rsidRPr="00927D5C">
        <w:rPr>
          <w:rFonts w:ascii="Arial" w:hAnsi="Arial" w:cs="Arial"/>
          <w:sz w:val="22"/>
          <w:szCs w:val="22"/>
          <w:lang w:val="en-US"/>
        </w:rPr>
        <w:t>ren</w:t>
      </w:r>
      <w:proofErr w:type="spellEnd"/>
      <w:r w:rsidRPr="00927D5C">
        <w:rPr>
          <w:rFonts w:ascii="Arial" w:hAnsi="Arial" w:cs="Arial"/>
          <w:sz w:val="22"/>
          <w:szCs w:val="22"/>
          <w:lang w:val="en-US"/>
        </w:rPr>
        <w:t>) involved to disclose information regarding the imagery</w:t>
      </w:r>
    </w:p>
    <w:p w14:paraId="41B20263" w14:textId="77777777" w:rsidR="00DE1F72" w:rsidRPr="00927D5C" w:rsidRDefault="00DE1F72" w:rsidP="00DE1F72">
      <w:pPr>
        <w:pStyle w:val="NormalWeb"/>
        <w:numPr>
          <w:ilvl w:val="1"/>
          <w:numId w:val="32"/>
        </w:numPr>
        <w:shd w:val="clear" w:color="auto" w:fill="FFFFFF" w:themeFill="background1"/>
        <w:spacing w:before="0" w:beforeAutospacing="0" w:after="0" w:afterAutospacing="0"/>
        <w:ind w:left="1134"/>
        <w:textAlignment w:val="baseline"/>
        <w:rPr>
          <w:rFonts w:ascii="Arial" w:hAnsi="Arial" w:cs="Arial"/>
          <w:sz w:val="22"/>
          <w:szCs w:val="22"/>
          <w:lang w:val="en-US"/>
        </w:rPr>
      </w:pPr>
      <w:proofErr w:type="gramStart"/>
      <w:r w:rsidRPr="00927D5C">
        <w:rPr>
          <w:rFonts w:ascii="Arial" w:hAnsi="Arial" w:cs="Arial"/>
          <w:sz w:val="22"/>
          <w:szCs w:val="22"/>
          <w:lang w:val="en-US"/>
        </w:rPr>
        <w:t>to</w:t>
      </w:r>
      <w:proofErr w:type="gramEnd"/>
      <w:r w:rsidRPr="00927D5C">
        <w:rPr>
          <w:rFonts w:ascii="Arial" w:hAnsi="Arial" w:cs="Arial"/>
          <w:sz w:val="22"/>
          <w:szCs w:val="22"/>
          <w:lang w:val="en-US"/>
        </w:rPr>
        <w:t xml:space="preserve"> not share information about the incident with other members of staff, children/young people, or parents/</w:t>
      </w:r>
      <w:proofErr w:type="spellStart"/>
      <w:r w:rsidRPr="00927D5C">
        <w:rPr>
          <w:rFonts w:ascii="Arial" w:hAnsi="Arial" w:cs="Arial"/>
          <w:sz w:val="22"/>
          <w:szCs w:val="22"/>
          <w:lang w:val="en-US"/>
        </w:rPr>
        <w:t>carers</w:t>
      </w:r>
      <w:proofErr w:type="spellEnd"/>
      <w:r w:rsidRPr="00927D5C">
        <w:rPr>
          <w:rFonts w:ascii="Arial" w:hAnsi="Arial" w:cs="Arial"/>
          <w:sz w:val="22"/>
          <w:szCs w:val="22"/>
          <w:lang w:val="en-US"/>
        </w:rPr>
        <w:t>, including the families and child(</w:t>
      </w:r>
      <w:proofErr w:type="spellStart"/>
      <w:r w:rsidRPr="00927D5C">
        <w:rPr>
          <w:rFonts w:ascii="Arial" w:hAnsi="Arial" w:cs="Arial"/>
          <w:sz w:val="22"/>
          <w:szCs w:val="22"/>
          <w:lang w:val="en-US"/>
        </w:rPr>
        <w:t>ren</w:t>
      </w:r>
      <w:proofErr w:type="spellEnd"/>
      <w:r w:rsidRPr="00927D5C">
        <w:rPr>
          <w:rFonts w:ascii="Arial" w:hAnsi="Arial" w:cs="Arial"/>
          <w:sz w:val="22"/>
          <w:szCs w:val="22"/>
          <w:lang w:val="en-US"/>
        </w:rPr>
        <w:t>) involved in the incident; this is the responsibility of the DSL.</w:t>
      </w:r>
    </w:p>
    <w:p w14:paraId="651261EF" w14:textId="77777777" w:rsidR="00DE1F72" w:rsidRPr="00927D5C" w:rsidRDefault="00DE1F72" w:rsidP="00DE1F72">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0D440317" w14:textId="77777777" w:rsidR="00DE1F72" w:rsidRPr="00927D5C" w:rsidRDefault="00DE1F72" w:rsidP="00DE1F72">
      <w:pPr>
        <w:numPr>
          <w:ilvl w:val="0"/>
          <w:numId w:val="32"/>
        </w:numPr>
        <w:spacing w:after="0" w:line="240" w:lineRule="auto"/>
        <w:ind w:left="360"/>
        <w:rPr>
          <w:rFonts w:ascii="Arial" w:hAnsi="Arial" w:cs="Arial"/>
        </w:rPr>
      </w:pPr>
      <w:r w:rsidRPr="00927D5C">
        <w:rPr>
          <w:rFonts w:ascii="Arial" w:hAnsi="Arial" w:cs="Arial"/>
        </w:rPr>
        <w:t>DSLs will respond to concerns in line with the non-statutory UKCIS guidance: ‘</w:t>
      </w:r>
      <w:hyperlink r:id="rId44" w:history="1">
        <w:r w:rsidRPr="00927D5C">
          <w:rPr>
            <w:rStyle w:val="Hyperlink"/>
            <w:rFonts w:cs="Arial"/>
          </w:rPr>
          <w:t>Sharing nudes and semi-nudes: advice for education settings working with children and young people</w:t>
        </w:r>
      </w:hyperlink>
      <w:r w:rsidRPr="00927D5C">
        <w:rPr>
          <w:rFonts w:ascii="Arial" w:hAnsi="Arial" w:cs="Arial"/>
        </w:rPr>
        <w:t xml:space="preserve">’ and the local </w:t>
      </w:r>
      <w:hyperlink r:id="rId45" w:history="1">
        <w:r w:rsidRPr="00927D5C">
          <w:rPr>
            <w:rStyle w:val="Hyperlink"/>
            <w:rFonts w:cs="Arial"/>
          </w:rPr>
          <w:t>KSCMP</w:t>
        </w:r>
      </w:hyperlink>
      <w:r w:rsidRPr="00927D5C">
        <w:rPr>
          <w:rFonts w:ascii="Arial" w:hAnsi="Arial" w:cs="Arial"/>
        </w:rPr>
        <w:t xml:space="preserve"> guidance. When made aware of a concern involving consensual and non-consensual sharing of nudes and semi-nude images and/or videos:</w:t>
      </w:r>
    </w:p>
    <w:p w14:paraId="0537471A"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34AF5756"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Parents/carers will be informed at an early stage and be involved in the process to best support children, unless there is good reason to believe that involving them would put a child at risk of harm.</w:t>
      </w:r>
    </w:p>
    <w:p w14:paraId="45B63C22"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 xml:space="preserve">All decisions and action taken will be recorded in line with our child protection procedures. </w:t>
      </w:r>
    </w:p>
    <w:p w14:paraId="7B2DBF89"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A referral will be made to ICS and/or the police immediately if:</w:t>
      </w:r>
    </w:p>
    <w:p w14:paraId="2519ED26" w14:textId="77777777" w:rsidR="00DE1F72" w:rsidRPr="00927D5C" w:rsidRDefault="00DE1F72" w:rsidP="00DE1F72">
      <w:pPr>
        <w:numPr>
          <w:ilvl w:val="2"/>
          <w:numId w:val="32"/>
        </w:numPr>
        <w:spacing w:after="0" w:line="240" w:lineRule="auto"/>
        <w:ind w:left="1800"/>
        <w:rPr>
          <w:rFonts w:ascii="Arial" w:hAnsi="Arial" w:cs="Arial"/>
        </w:rPr>
      </w:pPr>
      <w:proofErr w:type="gramStart"/>
      <w:r w:rsidRPr="00927D5C">
        <w:rPr>
          <w:rFonts w:ascii="Arial" w:hAnsi="Arial" w:cs="Arial"/>
        </w:rPr>
        <w:t>the</w:t>
      </w:r>
      <w:proofErr w:type="gramEnd"/>
      <w:r w:rsidRPr="00927D5C">
        <w:rPr>
          <w:rFonts w:ascii="Arial" w:hAnsi="Arial" w:cs="Arial"/>
        </w:rPr>
        <w:t xml:space="preserve"> incident involves an adult (over 18). </w:t>
      </w:r>
    </w:p>
    <w:p w14:paraId="6EAB8060" w14:textId="77777777" w:rsidR="00DE1F72" w:rsidRPr="00927D5C" w:rsidRDefault="00DE1F72" w:rsidP="00DE1F72">
      <w:pPr>
        <w:numPr>
          <w:ilvl w:val="2"/>
          <w:numId w:val="32"/>
        </w:numPr>
        <w:spacing w:after="0" w:line="240" w:lineRule="auto"/>
        <w:ind w:left="1800"/>
        <w:rPr>
          <w:rFonts w:ascii="Arial" w:hAnsi="Arial" w:cs="Arial"/>
        </w:rPr>
      </w:pPr>
      <w:proofErr w:type="gramStart"/>
      <w:r w:rsidRPr="00927D5C">
        <w:rPr>
          <w:rFonts w:ascii="Arial" w:hAnsi="Arial" w:cs="Arial"/>
        </w:rPr>
        <w:t>there</w:t>
      </w:r>
      <w:proofErr w:type="gramEnd"/>
      <w:r w:rsidRPr="00927D5C">
        <w:rPr>
          <w:rFonts w:ascii="Arial" w:hAnsi="Arial" w:cs="Arial"/>
        </w:rPr>
        <w:t xml:space="preserve"> is reason to believe that a child has been coerced, blackmailed, or groomed, or there are concerns about their capacity to consent, for example, age of the child or they have special educational needs.</w:t>
      </w:r>
    </w:p>
    <w:p w14:paraId="4468DE35" w14:textId="77777777" w:rsidR="00DE1F72" w:rsidRPr="00927D5C" w:rsidRDefault="00DE1F72" w:rsidP="00DE1F72">
      <w:pPr>
        <w:numPr>
          <w:ilvl w:val="2"/>
          <w:numId w:val="32"/>
        </w:numPr>
        <w:spacing w:after="0" w:line="240" w:lineRule="auto"/>
        <w:ind w:left="1800"/>
        <w:rPr>
          <w:rFonts w:ascii="Arial" w:hAnsi="Arial" w:cs="Arial"/>
        </w:rPr>
      </w:pPr>
      <w:proofErr w:type="gramStart"/>
      <w:r w:rsidRPr="00927D5C">
        <w:rPr>
          <w:rFonts w:ascii="Arial" w:hAnsi="Arial" w:cs="Arial"/>
        </w:rPr>
        <w:t>the</w:t>
      </w:r>
      <w:proofErr w:type="gramEnd"/>
      <w:r w:rsidRPr="00927D5C">
        <w:rPr>
          <w:rFonts w:ascii="Arial" w:hAnsi="Arial" w:cs="Arial"/>
        </w:rPr>
        <w:t xml:space="preserve"> image/videos involve sexual acts and a child under the age of thirteen, depict sexual acts which are unusual for the child’s developmental stage, or are violent. </w:t>
      </w:r>
    </w:p>
    <w:p w14:paraId="0621707F" w14:textId="77777777" w:rsidR="00DE1F72" w:rsidRPr="00927D5C" w:rsidRDefault="00DE1F72" w:rsidP="00DE1F72">
      <w:pPr>
        <w:numPr>
          <w:ilvl w:val="2"/>
          <w:numId w:val="32"/>
        </w:numPr>
        <w:spacing w:after="0" w:line="240" w:lineRule="auto"/>
        <w:ind w:left="1800"/>
        <w:rPr>
          <w:rFonts w:ascii="Arial" w:hAnsi="Arial" w:cs="Arial"/>
        </w:rPr>
      </w:pPr>
      <w:proofErr w:type="gramStart"/>
      <w:r w:rsidRPr="00927D5C">
        <w:rPr>
          <w:rFonts w:ascii="Arial" w:hAnsi="Arial" w:cs="Arial"/>
        </w:rPr>
        <w:lastRenderedPageBreak/>
        <w:t>a</w:t>
      </w:r>
      <w:proofErr w:type="gramEnd"/>
      <w:r w:rsidRPr="00927D5C">
        <w:rPr>
          <w:rFonts w:ascii="Arial" w:hAnsi="Arial" w:cs="Arial"/>
        </w:rPr>
        <w:t xml:space="preserve"> child is at immediate risk of harm owing to the sharing of nudes and semi-nudes.</w:t>
      </w:r>
    </w:p>
    <w:p w14:paraId="4BE5786D"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The DSL may choose to involve other agencies at any time if further information/concerns are disclosed at a later date.</w:t>
      </w:r>
    </w:p>
    <w:p w14:paraId="3D49C198" w14:textId="77777777" w:rsidR="00DE1F72" w:rsidRPr="00927D5C" w:rsidRDefault="00DE1F72" w:rsidP="00DE1F72">
      <w:pPr>
        <w:numPr>
          <w:ilvl w:val="1"/>
          <w:numId w:val="32"/>
        </w:numPr>
        <w:spacing w:after="0" w:line="240" w:lineRule="auto"/>
        <w:ind w:left="1134"/>
        <w:rPr>
          <w:rFonts w:ascii="Arial" w:hAnsi="Arial" w:cs="Arial"/>
        </w:rPr>
      </w:pPr>
      <w:r w:rsidRPr="00927D5C">
        <w:rPr>
          <w:rFonts w:ascii="Arial" w:hAnsi="Arial" w:cs="Arial"/>
        </w:rPr>
        <w:t>If DSLs are unsure how to proceed, advice will be sought from the Education Safeguarding Service.</w:t>
      </w:r>
      <w:r w:rsidRPr="00927D5C">
        <w:rPr>
          <w:rFonts w:ascii="Arial" w:hAnsi="Arial" w:cs="Arial"/>
          <w:color w:val="2B579A"/>
          <w:shd w:val="clear" w:color="auto" w:fill="E6E6E6"/>
        </w:rPr>
        <w:t xml:space="preserve">   </w:t>
      </w:r>
    </w:p>
    <w:p w14:paraId="5194AF72" w14:textId="77777777" w:rsidR="00DE1F72" w:rsidRPr="00927D5C" w:rsidRDefault="00DE1F72" w:rsidP="00DE1F72">
      <w:pPr>
        <w:rPr>
          <w:rFonts w:ascii="Arial" w:hAnsi="Arial" w:cs="Arial"/>
          <w:b/>
          <w:bCs/>
          <w:sz w:val="28"/>
          <w:szCs w:val="28"/>
        </w:rPr>
      </w:pPr>
    </w:p>
    <w:p w14:paraId="501B9057" w14:textId="77777777" w:rsidR="00DE1F72" w:rsidRPr="00927D5C" w:rsidRDefault="00DE1F72" w:rsidP="00DE1F72">
      <w:pPr>
        <w:pStyle w:val="Heading2"/>
        <w:rPr>
          <w:rFonts w:cs="Arial"/>
          <w:b/>
          <w:bCs/>
        </w:rPr>
      </w:pPr>
      <w:r w:rsidRPr="00927D5C">
        <w:rPr>
          <w:rFonts w:cs="Arial"/>
          <w:b/>
          <w:bCs/>
        </w:rPr>
        <w:t>4.4 Child Sexual Exploitation (CSE) and Child Criminal Exploitation (CCE)</w:t>
      </w:r>
    </w:p>
    <w:p w14:paraId="4C7D30F9" w14:textId="77777777" w:rsidR="00DE1F72" w:rsidRPr="00927D5C" w:rsidRDefault="00DE1F72" w:rsidP="00DE1F72">
      <w:pPr>
        <w:rPr>
          <w:rFonts w:ascii="Arial" w:hAnsi="Arial" w:cs="Arial"/>
        </w:rPr>
      </w:pPr>
    </w:p>
    <w:p w14:paraId="79CC925A" w14:textId="77777777" w:rsidR="00DE1F72" w:rsidRPr="00927D5C" w:rsidRDefault="00F454C5" w:rsidP="005C477B">
      <w:pPr>
        <w:numPr>
          <w:ilvl w:val="0"/>
          <w:numId w:val="5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381774FE" w14:textId="77777777" w:rsidR="00DE1F72" w:rsidRPr="00927D5C" w:rsidRDefault="00DE1F72" w:rsidP="00DE1F72">
      <w:pPr>
        <w:ind w:left="360"/>
        <w:rPr>
          <w:rFonts w:ascii="Arial" w:hAnsi="Arial" w:cs="Arial"/>
        </w:rPr>
      </w:pPr>
    </w:p>
    <w:p w14:paraId="76EFF622" w14:textId="77777777" w:rsidR="00DE1F72" w:rsidRPr="00927D5C" w:rsidRDefault="00F454C5" w:rsidP="005C477B">
      <w:pPr>
        <w:numPr>
          <w:ilvl w:val="0"/>
          <w:numId w:val="5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6EC26997" w14:textId="77777777" w:rsidR="00DE1F72" w:rsidRPr="00927D5C" w:rsidRDefault="00DE1F72" w:rsidP="00DE1F72">
      <w:pPr>
        <w:pStyle w:val="ListParagraph"/>
        <w:rPr>
          <w:rFonts w:ascii="Arial" w:hAnsi="Arial" w:cs="Arial"/>
          <w:sz w:val="22"/>
          <w:szCs w:val="22"/>
        </w:rPr>
      </w:pPr>
    </w:p>
    <w:p w14:paraId="3359ADC8" w14:textId="77777777" w:rsidR="00DE1F72" w:rsidRPr="00927D5C" w:rsidRDefault="00F454C5" w:rsidP="005C477B">
      <w:pPr>
        <w:numPr>
          <w:ilvl w:val="0"/>
          <w:numId w:val="52"/>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14:paraId="126CA91A" w14:textId="77777777" w:rsidR="00DE1F72" w:rsidRPr="00927D5C" w:rsidRDefault="00DE1F72" w:rsidP="00DE1F72">
      <w:pPr>
        <w:pStyle w:val="ListParagraph"/>
        <w:ind w:left="360"/>
        <w:rPr>
          <w:rFonts w:ascii="Arial" w:hAnsi="Arial" w:cs="Arial"/>
          <w:sz w:val="22"/>
          <w:szCs w:val="22"/>
        </w:rPr>
      </w:pPr>
    </w:p>
    <w:p w14:paraId="6D9FFCF2" w14:textId="77777777" w:rsidR="00DE1F72" w:rsidRPr="00927D5C" w:rsidRDefault="00DE1F72" w:rsidP="005C477B">
      <w:pPr>
        <w:numPr>
          <w:ilvl w:val="0"/>
          <w:numId w:val="36"/>
        </w:numPr>
        <w:spacing w:after="0" w:line="240" w:lineRule="auto"/>
        <w:ind w:left="360"/>
        <w:rPr>
          <w:rFonts w:ascii="Arial" w:hAnsi="Arial" w:cs="Arial"/>
        </w:rPr>
      </w:pPr>
      <w:r w:rsidRPr="00927D5C">
        <w:rPr>
          <w:rFonts w:ascii="Arial" w:hAnsi="Arial" w:cs="Arial"/>
        </w:rPr>
        <w:t>If staff are concerned that a child may be at risk of CSE or CCE, immediate action should be taken by speaking to the DSL or a deputy.</w:t>
      </w:r>
    </w:p>
    <w:p w14:paraId="2DB7BA17" w14:textId="77777777" w:rsidR="00DE1F72" w:rsidRPr="00927D5C" w:rsidRDefault="00DE1F72" w:rsidP="00DE1F72">
      <w:pPr>
        <w:rPr>
          <w:rFonts w:ascii="Arial" w:hAnsi="Arial" w:cs="Arial"/>
          <w:b/>
          <w:bCs/>
          <w:sz w:val="28"/>
          <w:szCs w:val="28"/>
        </w:rPr>
      </w:pPr>
    </w:p>
    <w:p w14:paraId="7C6AC6AA" w14:textId="77777777" w:rsidR="00DE1F72" w:rsidRPr="00927D5C" w:rsidRDefault="00DE1F72" w:rsidP="00DE1F72">
      <w:pPr>
        <w:pStyle w:val="Heading2"/>
        <w:rPr>
          <w:rFonts w:cs="Arial"/>
          <w:b/>
          <w:bCs/>
        </w:rPr>
      </w:pPr>
      <w:r w:rsidRPr="00927D5C">
        <w:rPr>
          <w:rFonts w:cs="Arial"/>
          <w:b/>
          <w:bCs/>
        </w:rPr>
        <w:t>4.5 Serious violence</w:t>
      </w:r>
    </w:p>
    <w:p w14:paraId="27545E72" w14:textId="77777777" w:rsidR="00DE1F72" w:rsidRPr="00927D5C" w:rsidRDefault="00DE1F72" w:rsidP="00DE1F72">
      <w:pPr>
        <w:rPr>
          <w:rFonts w:ascii="Arial" w:hAnsi="Arial" w:cs="Arial"/>
        </w:rPr>
      </w:pPr>
    </w:p>
    <w:p w14:paraId="6AB80A76" w14:textId="77777777" w:rsidR="00DE1F72" w:rsidRPr="00927D5C" w:rsidRDefault="00DE1F72" w:rsidP="00DE1F72">
      <w:pPr>
        <w:numPr>
          <w:ilvl w:val="0"/>
          <w:numId w:val="33"/>
        </w:numPr>
        <w:spacing w:after="0" w:line="240" w:lineRule="auto"/>
        <w:ind w:left="360"/>
        <w:rPr>
          <w:rFonts w:ascii="Arial" w:hAnsi="Arial" w:cs="Arial"/>
          <w:b/>
          <w:bCs/>
          <w:sz w:val="28"/>
          <w:szCs w:val="28"/>
        </w:rPr>
      </w:pPr>
      <w:r w:rsidRPr="00927D5C">
        <w:rPr>
          <w:rFonts w:ascii="Arial" w:hAnsi="Arial" w:cs="Arial"/>
        </w:rPr>
        <w:t xml:space="preserve">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w:t>
      </w:r>
      <w:bookmarkStart w:id="15" w:name="_Int_z5yuvIdH"/>
      <w:r w:rsidRPr="00927D5C">
        <w:rPr>
          <w:rFonts w:ascii="Arial" w:hAnsi="Arial" w:cs="Arial"/>
        </w:rPr>
        <w:t>significant change</w:t>
      </w:r>
      <w:bookmarkEnd w:id="15"/>
      <w:r w:rsidRPr="00927D5C">
        <w:rPr>
          <w:rFonts w:ascii="Arial" w:hAnsi="Arial" w:cs="Arial"/>
        </w:rPr>
        <w:t xml:space="preserve"> in wellbeing, or signs of assault or unexplained injuries. Unexplained gifts or new possessions could also indicate that children have been approached by, or are involved with, individuals associated with criminal networks or gangs and may be at risk of CCE.</w:t>
      </w:r>
    </w:p>
    <w:p w14:paraId="317642E9" w14:textId="77777777" w:rsidR="00DE1F72" w:rsidRPr="00927D5C" w:rsidRDefault="00DE1F72" w:rsidP="00DE1F72">
      <w:pPr>
        <w:ind w:left="360"/>
        <w:rPr>
          <w:rFonts w:ascii="Arial" w:hAnsi="Arial" w:cs="Arial"/>
          <w:b/>
          <w:sz w:val="28"/>
          <w:szCs w:val="28"/>
        </w:rPr>
      </w:pPr>
    </w:p>
    <w:p w14:paraId="20F1A9A8" w14:textId="77777777" w:rsidR="00DE1F72" w:rsidRPr="00927D5C" w:rsidRDefault="00DE1F72" w:rsidP="00DE1F72">
      <w:pPr>
        <w:numPr>
          <w:ilvl w:val="0"/>
          <w:numId w:val="33"/>
        </w:numPr>
        <w:spacing w:after="0" w:line="240" w:lineRule="auto"/>
        <w:ind w:left="360"/>
        <w:rPr>
          <w:rFonts w:ascii="Arial" w:hAnsi="Arial" w:cs="Arial"/>
          <w:b/>
          <w:sz w:val="28"/>
          <w:szCs w:val="28"/>
        </w:rPr>
      </w:pPr>
      <w:r w:rsidRPr="00927D5C">
        <w:rPr>
          <w:rFonts w:ascii="Arial" w:hAnsi="Arial" w:cs="Arial"/>
        </w:rPr>
        <w:lastRenderedPageBreak/>
        <w:t>Any concerns regarding serious violence</w:t>
      </w:r>
      <w:r w:rsidRPr="00927D5C">
        <w:rPr>
          <w:rFonts w:ascii="Arial" w:hAnsi="Arial" w:cs="Arial"/>
          <w:b/>
          <w:bCs/>
        </w:rPr>
        <w:t xml:space="preserve"> </w:t>
      </w:r>
      <w:r w:rsidRPr="00927D5C">
        <w:rPr>
          <w:rFonts w:ascii="Arial" w:hAnsi="Arial" w:cs="Arial"/>
        </w:rPr>
        <w:t>will be reported and responded to in line with other child protection concerns by speaking with a DSL or deputy. The initial response to child victims is important and staff will take any allegations seriously and work in ways that support children and keep them safe.</w:t>
      </w:r>
    </w:p>
    <w:p w14:paraId="720650AB" w14:textId="77777777" w:rsidR="00DE1F72" w:rsidRPr="00927D5C" w:rsidRDefault="00DE1F72" w:rsidP="00DE1F72">
      <w:pPr>
        <w:pStyle w:val="ListParagraph"/>
        <w:rPr>
          <w:rFonts w:ascii="Arial" w:hAnsi="Arial" w:cs="Arial"/>
          <w:b/>
          <w:sz w:val="28"/>
          <w:szCs w:val="28"/>
          <w:lang w:val="en-GB"/>
        </w:rPr>
      </w:pPr>
    </w:p>
    <w:p w14:paraId="130BBBBB" w14:textId="77777777" w:rsidR="00DE1F72" w:rsidRPr="00927D5C" w:rsidRDefault="00DE1F72" w:rsidP="00DE1F72">
      <w:pPr>
        <w:rPr>
          <w:rFonts w:ascii="Arial" w:hAnsi="Arial" w:cs="Arial"/>
          <w:b/>
          <w:sz w:val="24"/>
          <w:szCs w:val="24"/>
        </w:rPr>
      </w:pPr>
    </w:p>
    <w:p w14:paraId="442DB54C" w14:textId="77777777" w:rsidR="00DE1F72" w:rsidRPr="00927D5C" w:rsidRDefault="00DE1F72" w:rsidP="005C477B">
      <w:pPr>
        <w:pStyle w:val="Heading2"/>
        <w:numPr>
          <w:ilvl w:val="1"/>
          <w:numId w:val="75"/>
        </w:numPr>
        <w:rPr>
          <w:rFonts w:cs="Arial"/>
          <w:b/>
          <w:bCs/>
        </w:rPr>
      </w:pPr>
      <w:r w:rsidRPr="00927D5C">
        <w:rPr>
          <w:rFonts w:cs="Arial"/>
          <w:b/>
          <w:bCs/>
        </w:rPr>
        <w:t xml:space="preserve"> Modern Slavery</w:t>
      </w:r>
    </w:p>
    <w:p w14:paraId="2890FF93" w14:textId="77777777" w:rsidR="00DE1F72" w:rsidRPr="00927D5C" w:rsidRDefault="00DE1F72" w:rsidP="00DE1F72"/>
    <w:p w14:paraId="5DA97182" w14:textId="77777777" w:rsidR="00DE1F72" w:rsidRPr="00927D5C" w:rsidRDefault="00DE1F72" w:rsidP="005C477B">
      <w:pPr>
        <w:numPr>
          <w:ilvl w:val="0"/>
          <w:numId w:val="79"/>
        </w:numPr>
        <w:spacing w:after="0" w:line="240" w:lineRule="auto"/>
        <w:rPr>
          <w:rFonts w:ascii="Arial" w:hAnsi="Arial" w:cs="Arial"/>
        </w:rPr>
      </w:pPr>
      <w:r w:rsidRPr="00927D5C">
        <w:rPr>
          <w:rFonts w:ascii="Arial" w:hAnsi="Arial" w:cs="Arial"/>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46" w:history="1">
        <w:r w:rsidRPr="00927D5C">
          <w:rPr>
            <w:rStyle w:val="Hyperlink"/>
            <w:rFonts w:cs="Arial"/>
          </w:rPr>
          <w:t>Modern slavery: how to identify and support victims</w:t>
        </w:r>
      </w:hyperlink>
      <w:r w:rsidRPr="00927D5C">
        <w:rPr>
          <w:rFonts w:ascii="Arial" w:hAnsi="Arial" w:cs="Arial"/>
        </w:rPr>
        <w:t xml:space="preserve">. </w:t>
      </w:r>
    </w:p>
    <w:p w14:paraId="48747087" w14:textId="77777777" w:rsidR="00DE1F72" w:rsidRPr="00927D5C" w:rsidRDefault="00DE1F72" w:rsidP="00DE1F72">
      <w:pPr>
        <w:ind w:left="720"/>
        <w:rPr>
          <w:rFonts w:ascii="Arial" w:hAnsi="Arial" w:cs="Arial"/>
        </w:rPr>
      </w:pPr>
    </w:p>
    <w:p w14:paraId="360DBEE3" w14:textId="77777777" w:rsidR="00DE1F72" w:rsidRPr="00927D5C" w:rsidRDefault="00DE1F72" w:rsidP="005C477B">
      <w:pPr>
        <w:numPr>
          <w:ilvl w:val="0"/>
          <w:numId w:val="79"/>
        </w:numPr>
        <w:spacing w:after="0" w:line="240" w:lineRule="auto"/>
        <w:rPr>
          <w:rFonts w:ascii="Arial" w:hAnsi="Arial" w:cs="Arial"/>
        </w:rPr>
      </w:pPr>
      <w:r w:rsidRPr="00927D5C">
        <w:rPr>
          <w:rFonts w:ascii="Arial" w:hAnsi="Arial" w:cs="Arial"/>
        </w:rPr>
        <w:t>If there are concerns that any member of the community is a victim or involved with modern slavery, concerns should be shared with a DSL or deputy and will and responded to in line with this policy.</w:t>
      </w:r>
    </w:p>
    <w:p w14:paraId="4860EE1F" w14:textId="77777777" w:rsidR="00DE1F72" w:rsidRPr="00927D5C" w:rsidRDefault="00DE1F72" w:rsidP="00DE1F72">
      <w:pPr>
        <w:ind w:left="720"/>
        <w:rPr>
          <w:rFonts w:ascii="Arial" w:hAnsi="Arial" w:cs="Arial"/>
        </w:rPr>
      </w:pPr>
    </w:p>
    <w:p w14:paraId="499BE511" w14:textId="77777777" w:rsidR="00DE1F72" w:rsidRPr="00927D5C" w:rsidRDefault="00DE1F72" w:rsidP="005C477B">
      <w:pPr>
        <w:pStyle w:val="Heading2"/>
        <w:numPr>
          <w:ilvl w:val="1"/>
          <w:numId w:val="75"/>
        </w:numPr>
        <w:rPr>
          <w:rFonts w:cs="Arial"/>
          <w:b/>
          <w:bCs/>
        </w:rPr>
      </w:pPr>
      <w:r w:rsidRPr="00927D5C">
        <w:rPr>
          <w:rFonts w:cs="Arial"/>
          <w:b/>
          <w:bCs/>
        </w:rPr>
        <w:t>So-called Honour Based Abuse (HBA)</w:t>
      </w:r>
    </w:p>
    <w:p w14:paraId="7CAF93CA" w14:textId="77777777" w:rsidR="00DE1F72" w:rsidRPr="00927D5C" w:rsidRDefault="00DE1F72" w:rsidP="00DE1F72">
      <w:pPr>
        <w:ind w:left="720"/>
        <w:rPr>
          <w:rFonts w:ascii="Arial" w:hAnsi="Arial" w:cs="Arial"/>
          <w:b/>
          <w:sz w:val="24"/>
          <w:szCs w:val="24"/>
        </w:rPr>
      </w:pPr>
    </w:p>
    <w:p w14:paraId="76C5ABAF" w14:textId="77777777" w:rsidR="00DE1F72" w:rsidRPr="00927D5C" w:rsidRDefault="00DE1F72" w:rsidP="005C477B">
      <w:pPr>
        <w:numPr>
          <w:ilvl w:val="0"/>
          <w:numId w:val="46"/>
        </w:numPr>
        <w:spacing w:after="0" w:line="240" w:lineRule="auto"/>
        <w:rPr>
          <w:rFonts w:ascii="Arial" w:hAnsi="Arial" w:cs="Arial"/>
        </w:rPr>
      </w:pPr>
      <w:r w:rsidRPr="00927D5C">
        <w:rPr>
          <w:rFonts w:ascii="Arial" w:hAnsi="Arial" w:cs="Arial"/>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185849CB" w14:textId="77777777" w:rsidR="00DE1F72" w:rsidRPr="00927D5C" w:rsidRDefault="00DE1F72" w:rsidP="00DE1F72">
      <w:pPr>
        <w:ind w:left="294"/>
        <w:rPr>
          <w:rFonts w:ascii="Arial" w:hAnsi="Arial" w:cs="Arial"/>
        </w:rPr>
      </w:pPr>
    </w:p>
    <w:p w14:paraId="0E13B5E9" w14:textId="77777777" w:rsidR="00DE1F72" w:rsidRPr="00927D5C" w:rsidRDefault="00DE1F72" w:rsidP="005C477B">
      <w:pPr>
        <w:numPr>
          <w:ilvl w:val="0"/>
          <w:numId w:val="46"/>
        </w:numPr>
        <w:spacing w:after="0" w:line="240" w:lineRule="auto"/>
        <w:rPr>
          <w:rFonts w:ascii="Arial" w:hAnsi="Arial" w:cs="Arial"/>
        </w:rPr>
      </w:pPr>
      <w:r w:rsidRPr="00927D5C">
        <w:rPr>
          <w:rFonts w:ascii="Arial" w:hAnsi="Arial" w:cs="Arial"/>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253651DC" w14:textId="77777777" w:rsidR="00DE1F72" w:rsidRPr="00927D5C" w:rsidRDefault="00DE1F72" w:rsidP="00DE1F72">
      <w:pPr>
        <w:pStyle w:val="ListParagraph"/>
        <w:rPr>
          <w:rFonts w:ascii="Arial" w:hAnsi="Arial" w:cs="Arial"/>
          <w:sz w:val="22"/>
          <w:szCs w:val="22"/>
          <w:lang w:val="en-GB"/>
        </w:rPr>
      </w:pPr>
    </w:p>
    <w:p w14:paraId="2FEF30D3" w14:textId="77777777" w:rsidR="00DE1F72" w:rsidRPr="00927D5C" w:rsidRDefault="00DE1F72" w:rsidP="005C477B">
      <w:pPr>
        <w:numPr>
          <w:ilvl w:val="0"/>
          <w:numId w:val="46"/>
        </w:numPr>
        <w:spacing w:after="0" w:line="240" w:lineRule="auto"/>
        <w:rPr>
          <w:rFonts w:ascii="Arial" w:hAnsi="Arial" w:cs="Arial"/>
        </w:rPr>
      </w:pPr>
      <w:r w:rsidRPr="00927D5C">
        <w:rPr>
          <w:rFonts w:ascii="Arial" w:hAnsi="Arial" w:cs="Arial"/>
        </w:rPr>
        <w:t xml:space="preserve">All staff will speak to the DSL (or deputy) if they have any concerns about forced marriage. Staff can also contact the Forced Marriage Unit if they need advice or information: 020 7008 0151 or </w:t>
      </w:r>
      <w:hyperlink r:id="rId47" w:history="1">
        <w:r w:rsidRPr="00927D5C">
          <w:rPr>
            <w:rStyle w:val="Hyperlink"/>
            <w:rFonts w:cs="Arial"/>
          </w:rPr>
          <w:t>fmu@fcdo.gov.uk</w:t>
        </w:r>
      </w:hyperlink>
      <w:r w:rsidRPr="00927D5C">
        <w:rPr>
          <w:rFonts w:ascii="Arial" w:hAnsi="Arial" w:cs="Arial"/>
        </w:rPr>
        <w:t xml:space="preserve"> </w:t>
      </w:r>
    </w:p>
    <w:p w14:paraId="0630E892" w14:textId="77777777" w:rsidR="00DE1F72" w:rsidRPr="00927D5C" w:rsidRDefault="00DE1F72" w:rsidP="00DE1F72">
      <w:pPr>
        <w:ind w:left="294"/>
        <w:rPr>
          <w:rFonts w:ascii="Arial" w:hAnsi="Arial" w:cs="Arial"/>
        </w:rPr>
      </w:pPr>
    </w:p>
    <w:p w14:paraId="1D56DB52" w14:textId="77777777" w:rsidR="00DE1F72" w:rsidRPr="00927D5C" w:rsidRDefault="00DE1F72" w:rsidP="005C477B">
      <w:pPr>
        <w:numPr>
          <w:ilvl w:val="0"/>
          <w:numId w:val="46"/>
        </w:numPr>
        <w:spacing w:after="0" w:line="240" w:lineRule="auto"/>
        <w:rPr>
          <w:rFonts w:ascii="Arial" w:hAnsi="Arial" w:cs="Arial"/>
        </w:rPr>
      </w:pPr>
      <w:r w:rsidRPr="00927D5C">
        <w:rPr>
          <w:rFonts w:ascii="Arial" w:hAnsi="Arial" w:cs="Arial"/>
        </w:rPr>
        <w:t xml:space="preserve">Whilst all staff will speak to the DSL (or deputy) if they have any concerns about FGM, there is a specific legal reporting duty on teachers. </w:t>
      </w:r>
    </w:p>
    <w:p w14:paraId="282887B2" w14:textId="77777777" w:rsidR="00DE1F72" w:rsidRPr="00927D5C" w:rsidRDefault="00DE1F72" w:rsidP="005C477B">
      <w:pPr>
        <w:numPr>
          <w:ilvl w:val="1"/>
          <w:numId w:val="46"/>
        </w:numPr>
        <w:spacing w:after="0" w:line="240" w:lineRule="auto"/>
        <w:rPr>
          <w:rFonts w:ascii="Arial" w:hAnsi="Arial" w:cs="Arial"/>
        </w:rPr>
      </w:pPr>
      <w:r w:rsidRPr="00927D5C">
        <w:rPr>
          <w:rFonts w:ascii="Arial" w:hAnsi="Arial" w:cs="Arial"/>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35EA8644" w14:textId="77777777" w:rsidR="00DE1F72" w:rsidRPr="00927D5C" w:rsidRDefault="00DE1F72" w:rsidP="005C477B">
      <w:pPr>
        <w:numPr>
          <w:ilvl w:val="1"/>
          <w:numId w:val="46"/>
        </w:numPr>
        <w:spacing w:after="0" w:line="240" w:lineRule="auto"/>
        <w:rPr>
          <w:rFonts w:ascii="Arial" w:hAnsi="Arial" w:cs="Arial"/>
        </w:rPr>
      </w:pPr>
      <w:r w:rsidRPr="00927D5C">
        <w:rPr>
          <w:rFonts w:ascii="Arial" w:hAnsi="Arial" w:cs="Arial"/>
        </w:rPr>
        <w:t xml:space="preserve">It will be rare for teachers to see visual evidence, and they should not be </w:t>
      </w:r>
      <w:r w:rsidRPr="00927D5C">
        <w:rPr>
          <w:rFonts w:ascii="Arial" w:hAnsi="Arial" w:cs="Arial"/>
          <w:color w:val="000000" w:themeColor="text1"/>
        </w:rPr>
        <w:t xml:space="preserve">examining pupils, however </w:t>
      </w:r>
      <w:r w:rsidRPr="00927D5C">
        <w:rPr>
          <w:rFonts w:ascii="Arial" w:hAnsi="Arial" w:cs="Arial"/>
        </w:rPr>
        <w:t xml:space="preserve">teachers who do not personally report such concerns may face disciplinary sanctions. Further information on when and how to make a report can be found at: </w:t>
      </w:r>
      <w:hyperlink r:id="rId48" w:history="1">
        <w:r w:rsidRPr="00927D5C">
          <w:rPr>
            <w:rStyle w:val="Hyperlink"/>
            <w:rFonts w:cs="Arial"/>
          </w:rPr>
          <w:t>Mandatory reporting of female genital mutilation procedural information</w:t>
        </w:r>
      </w:hyperlink>
      <w:r w:rsidRPr="00927D5C">
        <w:rPr>
          <w:rFonts w:ascii="Arial" w:hAnsi="Arial" w:cs="Arial"/>
        </w:rPr>
        <w:t xml:space="preserve"> and </w:t>
      </w:r>
      <w:hyperlink r:id="rId49" w:history="1">
        <w:r w:rsidRPr="00927D5C">
          <w:rPr>
            <w:rStyle w:val="Hyperlink"/>
            <w:rFonts w:cs="Arial"/>
          </w:rPr>
          <w:t>FGM Mandatory reporting Duty Fact Sheet</w:t>
        </w:r>
      </w:hyperlink>
      <w:r w:rsidRPr="00927D5C">
        <w:rPr>
          <w:rFonts w:ascii="Arial" w:hAnsi="Arial" w:cs="Arial"/>
        </w:rPr>
        <w:t>.</w:t>
      </w:r>
    </w:p>
    <w:p w14:paraId="012DA6F0" w14:textId="77777777" w:rsidR="00DE1F72" w:rsidRPr="00927D5C" w:rsidRDefault="00DE1F72" w:rsidP="005C477B">
      <w:pPr>
        <w:numPr>
          <w:ilvl w:val="1"/>
          <w:numId w:val="46"/>
        </w:numPr>
        <w:spacing w:after="0" w:line="240" w:lineRule="auto"/>
        <w:rPr>
          <w:rFonts w:ascii="Arial" w:hAnsi="Arial" w:cs="Arial"/>
          <w:color w:val="FF0000"/>
        </w:rPr>
      </w:pPr>
      <w:r w:rsidRPr="00927D5C">
        <w:rPr>
          <w:rFonts w:ascii="Arial" w:hAnsi="Arial" w:cs="Arial"/>
        </w:rPr>
        <w:t xml:space="preserve">Unless the teacher has good reason not to, they are expected to also discuss any FGM concerns with the DSL (or a deputy), and Kent Integrated </w:t>
      </w:r>
      <w:proofErr w:type="spellStart"/>
      <w:r w:rsidRPr="00927D5C">
        <w:rPr>
          <w:rFonts w:ascii="Arial" w:hAnsi="Arial" w:cs="Arial"/>
        </w:rPr>
        <w:t>Childrens</w:t>
      </w:r>
      <w:proofErr w:type="spellEnd"/>
      <w:r w:rsidRPr="00927D5C">
        <w:rPr>
          <w:rFonts w:ascii="Arial" w:hAnsi="Arial" w:cs="Arial"/>
        </w:rPr>
        <w:t xml:space="preserve"> Services should be informed as appropriate.</w:t>
      </w:r>
      <w:r w:rsidRPr="00927D5C">
        <w:rPr>
          <w:rFonts w:ascii="Arial" w:hAnsi="Arial" w:cs="Arial"/>
          <w:b/>
          <w:bCs/>
          <w:color w:val="FF0000"/>
        </w:rPr>
        <w:t xml:space="preserve"> </w:t>
      </w:r>
    </w:p>
    <w:p w14:paraId="4F69FC8F" w14:textId="77777777" w:rsidR="00DE1F72" w:rsidRPr="00927D5C" w:rsidRDefault="00DE1F72" w:rsidP="00DE1F72">
      <w:pPr>
        <w:ind w:left="1014"/>
        <w:rPr>
          <w:rFonts w:ascii="Arial" w:hAnsi="Arial" w:cs="Arial"/>
        </w:rPr>
      </w:pPr>
    </w:p>
    <w:p w14:paraId="300ADCB5" w14:textId="77777777" w:rsidR="00DE1F72" w:rsidRPr="00927D5C" w:rsidRDefault="00DE1F72" w:rsidP="005C477B">
      <w:pPr>
        <w:pStyle w:val="Heading2"/>
        <w:numPr>
          <w:ilvl w:val="1"/>
          <w:numId w:val="75"/>
        </w:numPr>
        <w:rPr>
          <w:rFonts w:cs="Arial"/>
          <w:b/>
          <w:bCs/>
        </w:rPr>
      </w:pPr>
      <w:r w:rsidRPr="00927D5C">
        <w:rPr>
          <w:rFonts w:cs="Arial"/>
          <w:b/>
          <w:bCs/>
        </w:rPr>
        <w:lastRenderedPageBreak/>
        <w:t xml:space="preserve">Preventing radicalisation </w:t>
      </w:r>
    </w:p>
    <w:p w14:paraId="2BC1DA21" w14:textId="77777777" w:rsidR="00DE1F72" w:rsidRPr="00927D5C" w:rsidRDefault="00DE1F72" w:rsidP="00DE1F72">
      <w:pPr>
        <w:rPr>
          <w:rFonts w:ascii="Arial" w:hAnsi="Arial" w:cs="Arial"/>
          <w:b/>
          <w:iCs/>
          <w:color w:val="FF0000"/>
        </w:rPr>
      </w:pPr>
    </w:p>
    <w:p w14:paraId="46D9FDAD" w14:textId="77777777" w:rsidR="00DE1F72" w:rsidRPr="00927D5C" w:rsidRDefault="00F454C5" w:rsidP="005C477B">
      <w:pPr>
        <w:numPr>
          <w:ilvl w:val="0"/>
          <w:numId w:val="60"/>
        </w:numPr>
        <w:spacing w:after="0" w:line="240" w:lineRule="auto"/>
        <w:ind w:left="360"/>
        <w:rPr>
          <w:rFonts w:ascii="Arial" w:hAnsi="Arial" w:cs="Arial"/>
        </w:rPr>
      </w:pP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recognises that children are vulnerable to extremist ideology and radicalisation. </w:t>
      </w:r>
      <w:proofErr w:type="spellStart"/>
      <w:r w:rsidRPr="00927D5C">
        <w:rPr>
          <w:rFonts w:ascii="Arial" w:hAnsi="Arial" w:cs="Arial"/>
        </w:rPr>
        <w:t>Senacre</w:t>
      </w:r>
      <w:proofErr w:type="spellEnd"/>
      <w:r w:rsidRPr="00927D5C">
        <w:rPr>
          <w:rFonts w:ascii="Arial" w:hAnsi="Arial" w:cs="Arial"/>
        </w:rPr>
        <w:t xml:space="preserve"> Wood Primary School </w:t>
      </w:r>
      <w:r w:rsidR="00DE1F72" w:rsidRPr="00927D5C">
        <w:rPr>
          <w:rFonts w:ascii="Arial" w:hAnsi="Arial" w:cs="Arial"/>
        </w:rPr>
        <w:t xml:space="preserve">is aware of our duty under section 26 of the Counter-Terrorism and Security Act 2015 (the CTSA 2015), to have “due regard to the need to prevent people from being drawn into terrorism”, also known as the Prevent duty and the </w:t>
      </w:r>
      <w:hyperlink r:id="rId50" w:history="1">
        <w:r w:rsidR="00DE1F72" w:rsidRPr="00927D5C">
          <w:rPr>
            <w:rStyle w:val="Hyperlink"/>
            <w:rFonts w:cs="Arial"/>
          </w:rPr>
          <w:t>specific obligations</w:t>
        </w:r>
      </w:hyperlink>
      <w:r w:rsidR="00DE1F72" w:rsidRPr="00927D5C">
        <w:rPr>
          <w:rFonts w:ascii="Arial" w:hAnsi="Arial" w:cs="Arial"/>
        </w:rPr>
        <w:t xml:space="preserve"> placed upon us as an education provider regarding risk assessments, working in partnership, staff training, and IT policies. </w:t>
      </w:r>
    </w:p>
    <w:p w14:paraId="33E5BFF2" w14:textId="77777777" w:rsidR="00DE1F72" w:rsidRPr="00927D5C" w:rsidRDefault="00DE1F72" w:rsidP="00DE1F72">
      <w:pPr>
        <w:pStyle w:val="ListParagraph"/>
        <w:ind w:left="0"/>
        <w:rPr>
          <w:rFonts w:ascii="Arial" w:hAnsi="Arial" w:cs="Arial"/>
          <w:sz w:val="22"/>
          <w:szCs w:val="22"/>
          <w:lang w:val="en-GB"/>
        </w:rPr>
      </w:pPr>
    </w:p>
    <w:p w14:paraId="1001888D" w14:textId="77777777" w:rsidR="00DE1F72" w:rsidRPr="00927D5C" w:rsidRDefault="00DE1F72" w:rsidP="005C477B">
      <w:pPr>
        <w:numPr>
          <w:ilvl w:val="0"/>
          <w:numId w:val="60"/>
        </w:numPr>
        <w:spacing w:after="0" w:line="240" w:lineRule="auto"/>
        <w:ind w:left="360"/>
        <w:rPr>
          <w:rFonts w:ascii="Arial" w:hAnsi="Arial" w:cs="Arial"/>
        </w:rPr>
      </w:pPr>
      <w:r w:rsidRPr="00927D5C">
        <w:rPr>
          <w:rFonts w:ascii="Arial" w:hAnsi="Arial" w:cs="Arial"/>
        </w:rPr>
        <w:t xml:space="preserve">All staff have received appropriate training to enable them to be </w:t>
      </w:r>
      <w:bookmarkStart w:id="16" w:name="_Int_Tjtu4AWl"/>
      <w:r w:rsidRPr="00927D5C">
        <w:rPr>
          <w:rFonts w:ascii="Arial" w:hAnsi="Arial" w:cs="Arial"/>
        </w:rPr>
        <w:t>alert</w:t>
      </w:r>
      <w:bookmarkEnd w:id="16"/>
      <w:r w:rsidRPr="00927D5C">
        <w:rPr>
          <w:rFonts w:ascii="Arial" w:hAnsi="Arial" w:cs="Arial"/>
        </w:rPr>
        <w:t xml:space="preserve"> to changes in children’s behaviour which could indicate that they may need help or protection from radicalisation.</w:t>
      </w:r>
      <w:r w:rsidR="00F454C5" w:rsidRPr="00927D5C">
        <w:rPr>
          <w:rFonts w:ascii="Arial" w:hAnsi="Arial" w:cs="Arial"/>
        </w:rPr>
        <w:t xml:space="preserve"> Staff complete the following Prevent training which is updated every two years: </w:t>
      </w:r>
      <w:hyperlink r:id="rId51" w:history="1">
        <w:r w:rsidR="003E10AE" w:rsidRPr="00927D5C">
          <w:rPr>
            <w:rStyle w:val="Hyperlink"/>
            <w:rFonts w:ascii="Arial" w:hAnsi="Arial" w:cs="Arial"/>
          </w:rPr>
          <w:t>https://www.support-people-vulnerable-to-radicalisation.service.gov.uk/portal</w:t>
        </w:r>
      </w:hyperlink>
      <w:r w:rsidR="003E10AE" w:rsidRPr="00927D5C">
        <w:rPr>
          <w:rFonts w:ascii="Arial" w:hAnsi="Arial" w:cs="Arial"/>
        </w:rPr>
        <w:t xml:space="preserve"> (Course 1 and 2)</w:t>
      </w:r>
      <w:r w:rsidRPr="00927D5C">
        <w:rPr>
          <w:rFonts w:ascii="Arial" w:hAnsi="Arial" w:cs="Arial"/>
        </w:rPr>
        <w:t xml:space="preserve"> </w:t>
      </w:r>
    </w:p>
    <w:p w14:paraId="25E03056" w14:textId="77777777" w:rsidR="00DE1F72" w:rsidRPr="00927D5C" w:rsidRDefault="00DE1F72" w:rsidP="00DE1F72">
      <w:pPr>
        <w:ind w:left="360"/>
        <w:rPr>
          <w:rFonts w:ascii="Arial" w:hAnsi="Arial" w:cs="Arial"/>
        </w:rPr>
      </w:pPr>
    </w:p>
    <w:p w14:paraId="24AB260A" w14:textId="77777777" w:rsidR="00DE1F72" w:rsidRPr="00927D5C" w:rsidRDefault="00DE1F72" w:rsidP="005C477B">
      <w:pPr>
        <w:numPr>
          <w:ilvl w:val="0"/>
          <w:numId w:val="60"/>
        </w:numPr>
        <w:spacing w:after="0" w:line="240" w:lineRule="auto"/>
        <w:ind w:left="360"/>
        <w:rPr>
          <w:rFonts w:ascii="Arial" w:hAnsi="Arial" w:cs="Arial"/>
        </w:rPr>
      </w:pPr>
      <w:r w:rsidRPr="00927D5C">
        <w:rPr>
          <w:rFonts w:ascii="Arial" w:hAnsi="Arial" w:cs="Arial"/>
        </w:rPr>
        <w:t xml:space="preserve">Staff will report any concerns to the DSL (or a deputy), who is aware of the </w:t>
      </w:r>
      <w:hyperlink r:id="rId52" w:history="1">
        <w:r w:rsidRPr="00927D5C">
          <w:rPr>
            <w:rStyle w:val="Hyperlink"/>
            <w:rFonts w:cs="Arial"/>
          </w:rPr>
          <w:t>local procedures</w:t>
        </w:r>
      </w:hyperlink>
      <w:r w:rsidRPr="00927D5C">
        <w:rPr>
          <w:rFonts w:ascii="Arial" w:hAnsi="Arial" w:cs="Arial"/>
        </w:rPr>
        <w:t xml:space="preserve"> to follow for making a Prevent referral. If there is an immediate threat, the police will be contacted via 999.</w:t>
      </w:r>
    </w:p>
    <w:p w14:paraId="54DF1C75" w14:textId="77777777" w:rsidR="00DE1F72" w:rsidRPr="00927D5C" w:rsidRDefault="00DE1F72" w:rsidP="00DE1F72">
      <w:pPr>
        <w:rPr>
          <w:rFonts w:ascii="Arial" w:hAnsi="Arial" w:cs="Arial"/>
        </w:rPr>
      </w:pPr>
    </w:p>
    <w:p w14:paraId="0E5391A5" w14:textId="77777777" w:rsidR="00DE1F72" w:rsidRPr="00927D5C" w:rsidRDefault="00DE1F72" w:rsidP="00DE1F72">
      <w:pPr>
        <w:pStyle w:val="Heading2"/>
        <w:rPr>
          <w:rFonts w:cs="Arial"/>
          <w:b/>
          <w:bCs/>
        </w:rPr>
      </w:pPr>
      <w:r w:rsidRPr="00927D5C">
        <w:rPr>
          <w:rFonts w:cs="Arial"/>
          <w:b/>
          <w:bCs/>
        </w:rPr>
        <w:t>4.9 Cybercrime</w:t>
      </w:r>
    </w:p>
    <w:p w14:paraId="370711F3" w14:textId="77777777" w:rsidR="00DE1F72" w:rsidRPr="00927D5C" w:rsidRDefault="00DE1F72" w:rsidP="00DE1F72">
      <w:pPr>
        <w:ind w:left="720"/>
        <w:rPr>
          <w:rFonts w:ascii="Arial" w:hAnsi="Arial" w:cs="Arial"/>
          <w:b/>
          <w:sz w:val="24"/>
          <w:szCs w:val="24"/>
        </w:rPr>
      </w:pPr>
    </w:p>
    <w:p w14:paraId="25487B29" w14:textId="77777777" w:rsidR="00DE1F72" w:rsidRPr="00927D5C" w:rsidRDefault="003E10AE" w:rsidP="005C477B">
      <w:pPr>
        <w:numPr>
          <w:ilvl w:val="0"/>
          <w:numId w:val="64"/>
        </w:numPr>
        <w:spacing w:after="0" w:line="240" w:lineRule="auto"/>
        <w:rPr>
          <w:rFonts w:ascii="Arial" w:hAnsi="Arial" w:cs="Arial"/>
          <w:b/>
          <w:sz w:val="24"/>
          <w:szCs w:val="24"/>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000000" w:themeColor="text1"/>
        </w:rPr>
        <w:t xml:space="preserve"> </w:t>
      </w:r>
      <w:r w:rsidR="00DE1F72" w:rsidRPr="00927D5C">
        <w:rPr>
          <w:rFonts w:ascii="Arial" w:hAnsi="Arial" w:cs="Arial"/>
        </w:rPr>
        <w:t>recognises that children with particular skills and interests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68A98C3D" w14:textId="77777777" w:rsidR="00DE1F72" w:rsidRPr="00927D5C" w:rsidRDefault="00DE1F72" w:rsidP="00DE1F72">
      <w:pPr>
        <w:ind w:left="360"/>
        <w:rPr>
          <w:rFonts w:ascii="Arial" w:hAnsi="Arial" w:cs="Arial"/>
          <w:b/>
          <w:sz w:val="24"/>
          <w:szCs w:val="24"/>
        </w:rPr>
      </w:pPr>
    </w:p>
    <w:p w14:paraId="4B75F0C7" w14:textId="77777777" w:rsidR="00DE1F72" w:rsidRPr="00927D5C" w:rsidRDefault="00DE1F72" w:rsidP="005C477B">
      <w:pPr>
        <w:numPr>
          <w:ilvl w:val="0"/>
          <w:numId w:val="64"/>
        </w:numPr>
        <w:spacing w:after="0" w:line="240" w:lineRule="auto"/>
        <w:rPr>
          <w:rFonts w:ascii="Arial" w:hAnsi="Arial" w:cs="Arial"/>
          <w:b/>
          <w:sz w:val="24"/>
          <w:szCs w:val="24"/>
        </w:rPr>
      </w:pPr>
      <w:r w:rsidRPr="00927D5C">
        <w:rPr>
          <w:rFonts w:ascii="Arial" w:hAnsi="Arial" w:cs="Arial"/>
        </w:rPr>
        <w:t xml:space="preserve">If staff are concerned that a child may be at risk of becoming involved in cyber-dependent cybercrime, the DSL or a deputy will be informed, and consideration will be given to accessing local support and/or referring into the </w:t>
      </w:r>
      <w:hyperlink r:id="rId53" w:history="1">
        <w:r w:rsidRPr="00927D5C">
          <w:rPr>
            <w:rStyle w:val="Hyperlink"/>
            <w:rFonts w:cs="Arial"/>
          </w:rPr>
          <w:t>Cyber Choices</w:t>
        </w:r>
      </w:hyperlink>
      <w:r w:rsidRPr="00927D5C">
        <w:rPr>
          <w:rFonts w:ascii="Arial" w:hAnsi="Arial" w:cs="Arial"/>
        </w:rPr>
        <w:t xml:space="preserve"> programme, which aims to intervene when young people are at risk of committing, or being drawn into, low level cyber-dependent offences and divert them to a more positive use of their skills and interests.</w:t>
      </w:r>
    </w:p>
    <w:p w14:paraId="06A2DC5C" w14:textId="77777777" w:rsidR="00DE1F72" w:rsidRPr="00927D5C" w:rsidRDefault="00DE1F72" w:rsidP="00DE1F72">
      <w:pPr>
        <w:pStyle w:val="ListParagraph"/>
        <w:rPr>
          <w:rFonts w:ascii="Arial" w:hAnsi="Arial" w:cs="Arial"/>
          <w:b/>
          <w:sz w:val="24"/>
          <w:szCs w:val="24"/>
          <w:lang w:val="en-GB"/>
        </w:rPr>
      </w:pPr>
    </w:p>
    <w:p w14:paraId="30EC75A3" w14:textId="77777777" w:rsidR="00DE1F72" w:rsidRPr="00927D5C" w:rsidRDefault="00DE1F72" w:rsidP="005C477B">
      <w:pPr>
        <w:numPr>
          <w:ilvl w:val="0"/>
          <w:numId w:val="64"/>
        </w:numPr>
        <w:spacing w:after="0" w:line="240" w:lineRule="auto"/>
        <w:rPr>
          <w:rFonts w:ascii="Arial" w:hAnsi="Arial" w:cs="Arial"/>
        </w:rPr>
      </w:pPr>
      <w:r w:rsidRPr="00927D5C">
        <w:rPr>
          <w:rFonts w:ascii="Arial" w:hAnsi="Arial" w:cs="Arial"/>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policy and other appropriate policies. </w:t>
      </w:r>
    </w:p>
    <w:p w14:paraId="7A69BB3D" w14:textId="77777777" w:rsidR="00DE1F72" w:rsidRPr="00927D5C" w:rsidRDefault="00DE1F72" w:rsidP="00DE1F72">
      <w:pPr>
        <w:pStyle w:val="ListParagraph"/>
        <w:rPr>
          <w:rFonts w:ascii="Arial" w:hAnsi="Arial" w:cs="Arial"/>
          <w:sz w:val="22"/>
          <w:szCs w:val="22"/>
        </w:rPr>
      </w:pPr>
    </w:p>
    <w:p w14:paraId="454108DF" w14:textId="77777777" w:rsidR="00DE1F72" w:rsidRPr="00927D5C" w:rsidRDefault="00DE1F72" w:rsidP="00DE1F72">
      <w:pPr>
        <w:pStyle w:val="ListParagraph"/>
        <w:rPr>
          <w:rFonts w:ascii="Arial" w:hAnsi="Arial" w:cs="Arial"/>
          <w:color w:val="FF0000"/>
          <w:sz w:val="22"/>
          <w:szCs w:val="22"/>
        </w:rPr>
      </w:pPr>
    </w:p>
    <w:p w14:paraId="6AFE3AA3" w14:textId="77777777" w:rsidR="00DE1F72" w:rsidRPr="00927D5C" w:rsidRDefault="00DE1F72" w:rsidP="00DE1F72">
      <w:pPr>
        <w:pStyle w:val="Heading2"/>
        <w:rPr>
          <w:rFonts w:cs="Arial"/>
          <w:b/>
          <w:bCs/>
        </w:rPr>
      </w:pPr>
      <w:r w:rsidRPr="00927D5C">
        <w:rPr>
          <w:rFonts w:cs="Arial"/>
          <w:b/>
          <w:bCs/>
        </w:rPr>
        <w:t>4.10 Domestic abuse</w:t>
      </w:r>
    </w:p>
    <w:p w14:paraId="361C6112" w14:textId="77777777" w:rsidR="00DE1F72" w:rsidRPr="00927D5C" w:rsidRDefault="00DE1F72" w:rsidP="00DE1F72">
      <w:pPr>
        <w:rPr>
          <w:rFonts w:ascii="Arial" w:hAnsi="Arial" w:cs="Arial"/>
        </w:rPr>
      </w:pPr>
    </w:p>
    <w:p w14:paraId="79C4D211" w14:textId="77777777" w:rsidR="00DE1F72" w:rsidRPr="00927D5C" w:rsidRDefault="003E10AE" w:rsidP="005C477B">
      <w:pPr>
        <w:numPr>
          <w:ilvl w:val="0"/>
          <w:numId w:val="64"/>
        </w:numPr>
        <w:spacing w:after="0" w:line="240" w:lineRule="auto"/>
        <w:rPr>
          <w:rFonts w:ascii="Arial" w:hAnsi="Arial" w:cs="Arial"/>
          <w:b/>
          <w:sz w:val="24"/>
          <w:szCs w:val="24"/>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recognises that:</w:t>
      </w:r>
    </w:p>
    <w:p w14:paraId="0EBBD0E9" w14:textId="77777777" w:rsidR="00DE1F72" w:rsidRPr="00927D5C" w:rsidRDefault="00DE1F72" w:rsidP="005C477B">
      <w:pPr>
        <w:numPr>
          <w:ilvl w:val="1"/>
          <w:numId w:val="64"/>
        </w:numPr>
        <w:spacing w:after="0" w:line="240" w:lineRule="auto"/>
        <w:rPr>
          <w:rFonts w:ascii="Arial" w:hAnsi="Arial" w:cs="Arial"/>
          <w:b/>
          <w:sz w:val="24"/>
          <w:szCs w:val="24"/>
        </w:rPr>
      </w:pPr>
      <w:proofErr w:type="gramStart"/>
      <w:r w:rsidRPr="00927D5C">
        <w:rPr>
          <w:rFonts w:ascii="Arial" w:hAnsi="Arial" w:cs="Arial"/>
        </w:rPr>
        <w:t>domestic</w:t>
      </w:r>
      <w:proofErr w:type="gramEnd"/>
      <w:r w:rsidRPr="00927D5C">
        <w:rPr>
          <w:rFonts w:ascii="Arial" w:hAnsi="Arial" w:cs="Arial"/>
        </w:rPr>
        <w:t xml:space="preserve"> abuse can encompass a wide range of behaviours and may be a single incident or a pattern of incidents. </w:t>
      </w:r>
    </w:p>
    <w:p w14:paraId="564A4280" w14:textId="77777777" w:rsidR="00DE1F72" w:rsidRPr="00927D5C" w:rsidRDefault="00DE1F72" w:rsidP="005C477B">
      <w:pPr>
        <w:numPr>
          <w:ilvl w:val="1"/>
          <w:numId w:val="64"/>
        </w:numPr>
        <w:spacing w:after="0" w:line="240" w:lineRule="auto"/>
        <w:rPr>
          <w:rFonts w:ascii="Arial" w:hAnsi="Arial" w:cs="Arial"/>
          <w:b/>
          <w:sz w:val="24"/>
          <w:szCs w:val="24"/>
        </w:rPr>
      </w:pPr>
      <w:proofErr w:type="gramStart"/>
      <w:r w:rsidRPr="00927D5C">
        <w:rPr>
          <w:rFonts w:ascii="Arial" w:hAnsi="Arial" w:cs="Arial"/>
        </w:rPr>
        <w:t>domestic</w:t>
      </w:r>
      <w:proofErr w:type="gramEnd"/>
      <w:r w:rsidRPr="00927D5C">
        <w:rPr>
          <w:rFonts w:ascii="Arial" w:hAnsi="Arial" w:cs="Arial"/>
        </w:rPr>
        <w:t xml:space="preserve"> abuse can include, but is not limited to, psychological (including coercive control), physical, sexual, economic, or emotional abuse. </w:t>
      </w:r>
    </w:p>
    <w:p w14:paraId="79E609C1" w14:textId="77777777" w:rsidR="00DE1F72" w:rsidRPr="00927D5C" w:rsidRDefault="00DE1F72" w:rsidP="005C477B">
      <w:pPr>
        <w:numPr>
          <w:ilvl w:val="1"/>
          <w:numId w:val="64"/>
        </w:numPr>
        <w:spacing w:after="0" w:line="240" w:lineRule="auto"/>
        <w:rPr>
          <w:rFonts w:ascii="Arial" w:hAnsi="Arial" w:cs="Arial"/>
          <w:b/>
          <w:sz w:val="24"/>
          <w:szCs w:val="24"/>
        </w:rPr>
      </w:pPr>
      <w:proofErr w:type="gramStart"/>
      <w:r w:rsidRPr="00927D5C">
        <w:rPr>
          <w:rFonts w:ascii="Arial" w:hAnsi="Arial" w:cs="Arial"/>
        </w:rPr>
        <w:t>children</w:t>
      </w:r>
      <w:proofErr w:type="gramEnd"/>
      <w:r w:rsidRPr="00927D5C">
        <w:rPr>
          <w:rFonts w:ascii="Arial" w:hAnsi="Arial" w:cs="Arial"/>
        </w:rPr>
        <w:t xml:space="preserve"> can be victims of domestic abuse if they see, hear, or experience the effects of abuse at home and/or suffer domestic abuse in their own intimate relationships (teenage relationship abuse). </w:t>
      </w:r>
    </w:p>
    <w:p w14:paraId="0911287A" w14:textId="77777777" w:rsidR="00DE1F72" w:rsidRPr="00927D5C" w:rsidRDefault="00DE1F72" w:rsidP="005C477B">
      <w:pPr>
        <w:numPr>
          <w:ilvl w:val="1"/>
          <w:numId w:val="64"/>
        </w:numPr>
        <w:spacing w:after="0" w:line="240" w:lineRule="auto"/>
        <w:rPr>
          <w:rFonts w:ascii="Arial" w:hAnsi="Arial" w:cs="Arial"/>
        </w:rPr>
      </w:pPr>
      <w:proofErr w:type="gramStart"/>
      <w:r w:rsidRPr="00927D5C">
        <w:rPr>
          <w:rFonts w:ascii="Arial" w:hAnsi="Arial" w:cs="Arial"/>
        </w:rPr>
        <w:lastRenderedPageBreak/>
        <w:t>anyone</w:t>
      </w:r>
      <w:proofErr w:type="gramEnd"/>
      <w:r w:rsidRPr="00927D5C">
        <w:rPr>
          <w:rFonts w:ascii="Arial" w:hAnsi="Arial" w:cs="Arial"/>
        </w:rPr>
        <w:t xml:space="preserve"> can be a victim of domestic abuse, regardless of sexual identity, age, ethnicity, socio-economic status, sexuality or background, and domestic abuse can take place inside or outside of the home.</w:t>
      </w:r>
    </w:p>
    <w:p w14:paraId="724A916E" w14:textId="77777777" w:rsidR="00DE1F72" w:rsidRPr="00927D5C" w:rsidRDefault="00DE1F72" w:rsidP="005C477B">
      <w:pPr>
        <w:numPr>
          <w:ilvl w:val="1"/>
          <w:numId w:val="64"/>
        </w:numPr>
        <w:spacing w:after="0" w:line="240" w:lineRule="auto"/>
        <w:rPr>
          <w:rFonts w:ascii="Arial" w:hAnsi="Arial" w:cs="Arial"/>
        </w:rPr>
      </w:pPr>
      <w:proofErr w:type="gramStart"/>
      <w:r w:rsidRPr="00927D5C">
        <w:rPr>
          <w:rFonts w:ascii="Arial" w:hAnsi="Arial" w:cs="Arial"/>
        </w:rPr>
        <w:t>domestic</w:t>
      </w:r>
      <w:proofErr w:type="gramEnd"/>
      <w:r w:rsidRPr="00927D5C">
        <w:rPr>
          <w:rFonts w:ascii="Arial" w:hAnsi="Arial" w:cs="Arial"/>
        </w:rPr>
        <w:t xml:space="preserve"> abuse can take place within different types of relationships, including ex-partners and family members.</w:t>
      </w:r>
    </w:p>
    <w:p w14:paraId="31BA233F" w14:textId="77777777" w:rsidR="00DE1F72" w:rsidRPr="00927D5C" w:rsidRDefault="00DE1F72" w:rsidP="005C477B">
      <w:pPr>
        <w:numPr>
          <w:ilvl w:val="1"/>
          <w:numId w:val="64"/>
        </w:numPr>
        <w:spacing w:after="0" w:line="240" w:lineRule="auto"/>
        <w:rPr>
          <w:rFonts w:ascii="Arial" w:hAnsi="Arial" w:cs="Arial"/>
        </w:rPr>
      </w:pPr>
      <w:proofErr w:type="gramStart"/>
      <w:r w:rsidRPr="00927D5C">
        <w:rPr>
          <w:rFonts w:ascii="Arial" w:hAnsi="Arial" w:cs="Arial"/>
        </w:rPr>
        <w:t>there</w:t>
      </w:r>
      <w:proofErr w:type="gramEnd"/>
      <w:r w:rsidRPr="00927D5C">
        <w:rPr>
          <w:rFonts w:ascii="Arial" w:hAnsi="Arial" w:cs="Arial"/>
        </w:rPr>
        <w:t xml:space="preserve"> is always a potential for domestic abuse to take place when parents/families separate, or for existing domestic abuse to persist or escalate post separation. </w:t>
      </w:r>
    </w:p>
    <w:p w14:paraId="4CE6EC25" w14:textId="77777777" w:rsidR="00DE1F72" w:rsidRPr="00927D5C" w:rsidRDefault="00DE1F72" w:rsidP="005C477B">
      <w:pPr>
        <w:numPr>
          <w:ilvl w:val="1"/>
          <w:numId w:val="64"/>
        </w:numPr>
        <w:spacing w:after="0" w:line="240" w:lineRule="auto"/>
        <w:rPr>
          <w:rFonts w:ascii="Arial" w:hAnsi="Arial" w:cs="Arial"/>
          <w:b/>
          <w:sz w:val="24"/>
          <w:szCs w:val="24"/>
        </w:rPr>
      </w:pPr>
      <w:proofErr w:type="gramStart"/>
      <w:r w:rsidRPr="00927D5C">
        <w:rPr>
          <w:rFonts w:ascii="Arial" w:hAnsi="Arial" w:cs="Arial"/>
        </w:rPr>
        <w:t>domestic</w:t>
      </w:r>
      <w:proofErr w:type="gramEnd"/>
      <w:r w:rsidRPr="00927D5C">
        <w:rPr>
          <w:rFonts w:ascii="Arial" w:hAnsi="Arial" w:cs="Arial"/>
        </w:rPr>
        <w:t xml:space="preserve"> abuse can have a detrimental and long-term impact on children’s health, well-being, development, and ability to learn.</w:t>
      </w:r>
    </w:p>
    <w:p w14:paraId="51FE337D" w14:textId="77777777" w:rsidR="00DE1F72" w:rsidRPr="00927D5C" w:rsidRDefault="00DE1F72" w:rsidP="005C477B">
      <w:pPr>
        <w:numPr>
          <w:ilvl w:val="1"/>
          <w:numId w:val="64"/>
        </w:numPr>
        <w:spacing w:after="0" w:line="240" w:lineRule="auto"/>
        <w:rPr>
          <w:rFonts w:ascii="Arial" w:hAnsi="Arial" w:cs="Arial"/>
        </w:rPr>
      </w:pPr>
      <w:proofErr w:type="gramStart"/>
      <w:r w:rsidRPr="00927D5C">
        <w:rPr>
          <w:rFonts w:ascii="Arial" w:hAnsi="Arial" w:cs="Arial"/>
        </w:rPr>
        <w:t>domestic</w:t>
      </w:r>
      <w:proofErr w:type="gramEnd"/>
      <w:r w:rsidRPr="00927D5C">
        <w:rPr>
          <w:rFonts w:ascii="Arial" w:hAnsi="Arial" w:cs="Arial"/>
        </w:rPr>
        <w:t xml:space="preserve"> abuse concerns will not be looked at in isolation and our response will be considered as part of a holistic approach which takes into account children’s lived experiences. </w:t>
      </w:r>
    </w:p>
    <w:p w14:paraId="200A1967" w14:textId="77777777" w:rsidR="00DE1F72" w:rsidRPr="00927D5C" w:rsidRDefault="00DE1F72" w:rsidP="005C477B">
      <w:pPr>
        <w:numPr>
          <w:ilvl w:val="1"/>
          <w:numId w:val="64"/>
        </w:numPr>
        <w:spacing w:after="0" w:line="240" w:lineRule="auto"/>
        <w:rPr>
          <w:rFonts w:ascii="Arial" w:hAnsi="Arial" w:cs="Arial"/>
        </w:rPr>
      </w:pPr>
      <w:proofErr w:type="gramStart"/>
      <w:r w:rsidRPr="00927D5C">
        <w:rPr>
          <w:rFonts w:ascii="Arial" w:hAnsi="Arial" w:cs="Arial"/>
        </w:rPr>
        <w:t>it</w:t>
      </w:r>
      <w:proofErr w:type="gramEnd"/>
      <w:r w:rsidRPr="00927D5C">
        <w:rPr>
          <w:rFonts w:ascii="Arial" w:hAnsi="Arial" w:cs="Arial"/>
        </w:rPr>
        <w:t xml:space="preserve"> is important not to use victim blaming language and to adopt a trauma informed approach when responding to concerns relating to domestic abuse. </w:t>
      </w:r>
    </w:p>
    <w:p w14:paraId="3E7D59D6" w14:textId="77777777" w:rsidR="00DE1F72" w:rsidRPr="00927D5C" w:rsidRDefault="00DE1F72" w:rsidP="00DE1F72">
      <w:pPr>
        <w:ind w:left="360"/>
        <w:rPr>
          <w:rFonts w:ascii="Arial" w:hAnsi="Arial" w:cs="Arial"/>
          <w:b/>
          <w:sz w:val="24"/>
          <w:szCs w:val="24"/>
        </w:rPr>
      </w:pPr>
    </w:p>
    <w:p w14:paraId="69EC4347" w14:textId="77777777" w:rsidR="00DE1F72" w:rsidRPr="00927D5C" w:rsidRDefault="00DE1F72" w:rsidP="005C477B">
      <w:pPr>
        <w:numPr>
          <w:ilvl w:val="0"/>
          <w:numId w:val="64"/>
        </w:numPr>
        <w:spacing w:after="0" w:line="240" w:lineRule="auto"/>
        <w:rPr>
          <w:rFonts w:ascii="Arial" w:hAnsi="Arial" w:cs="Arial"/>
        </w:rPr>
      </w:pPr>
      <w:r w:rsidRPr="00927D5C">
        <w:rPr>
          <w:rFonts w:ascii="Arial" w:hAnsi="Arial" w:cs="Arial"/>
        </w:rPr>
        <w:t>If staff are concerned that a child may be at risk of seeing, hearing, or experiencing the effects of any form of domestic abuse, or in their own intimate relationships, immediate action should be taken by speaking to the DSL or a deputy.</w:t>
      </w:r>
    </w:p>
    <w:p w14:paraId="27DDE126" w14:textId="77777777" w:rsidR="00DE1F72" w:rsidRPr="00927D5C" w:rsidRDefault="00DE1F72" w:rsidP="00DE1F72">
      <w:pPr>
        <w:rPr>
          <w:rFonts w:ascii="Arial" w:hAnsi="Arial" w:cs="Arial"/>
        </w:rPr>
      </w:pPr>
    </w:p>
    <w:p w14:paraId="061326EE" w14:textId="77777777" w:rsidR="00DE1F72" w:rsidRPr="00927D5C" w:rsidRDefault="003E10AE" w:rsidP="005C477B">
      <w:pPr>
        <w:pStyle w:val="NormalWeb"/>
        <w:numPr>
          <w:ilvl w:val="0"/>
          <w:numId w:val="64"/>
        </w:numPr>
        <w:spacing w:before="0" w:beforeAutospacing="0" w:after="0" w:afterAutospacing="0"/>
        <w:rPr>
          <w:rFonts w:ascii="Arial" w:hAnsi="Arial" w:cs="Arial"/>
          <w:sz w:val="22"/>
        </w:rPr>
      </w:pPr>
      <w:bookmarkStart w:id="17" w:name="_Hlk121736702"/>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sz w:val="22"/>
        </w:rPr>
        <w:t xml:space="preserve">is an </w:t>
      </w:r>
      <w:hyperlink r:id="rId54" w:history="1">
        <w:r w:rsidR="00DE1F72" w:rsidRPr="00927D5C">
          <w:rPr>
            <w:rStyle w:val="Hyperlink"/>
            <w:rFonts w:cs="Arial"/>
            <w:sz w:val="22"/>
          </w:rPr>
          <w:t>Operation Encompass School</w:t>
        </w:r>
      </w:hyperlink>
      <w:r w:rsidR="00DE1F72" w:rsidRPr="00927D5C">
        <w:rPr>
          <w:rFonts w:ascii="Arial" w:hAnsi="Arial" w:cs="Arial"/>
          <w:sz w:val="22"/>
        </w:rPr>
        <w:t>. This means we work in partnership with Kent Police to provide support to children experiencing the effects of domestic abuse.</w:t>
      </w:r>
      <w:r w:rsidR="00DE1F72" w:rsidRPr="00927D5C">
        <w:rPr>
          <w:rFonts w:ascii="Arial" w:hAnsi="Arial" w:cs="Arial"/>
          <w:b/>
          <w:iCs/>
          <w:color w:val="FF0000"/>
          <w:sz w:val="22"/>
          <w:szCs w:val="22"/>
          <w:lang w:val="en-US"/>
        </w:rPr>
        <w:t xml:space="preserve"> </w:t>
      </w:r>
      <w:r w:rsidR="00DE1F72" w:rsidRPr="00927D5C">
        <w:rPr>
          <w:rFonts w:ascii="Arial" w:hAnsi="Arial" w:cs="Arial"/>
          <w:sz w:val="22"/>
        </w:rPr>
        <w:t xml:space="preserve">An Operation Encompass notification is sent to the school when </w:t>
      </w:r>
      <w:r w:rsidR="00DE1F72" w:rsidRPr="00927D5C">
        <w:rPr>
          <w:rFonts w:ascii="Arial" w:hAnsi="Arial" w:cs="Arial"/>
          <w:sz w:val="22"/>
          <w:lang w:val="en-US"/>
        </w:rPr>
        <w:t xml:space="preserve">the police are called to an incident of domestic abuse and there are children in the household; the police are expected to inform schools before the </w:t>
      </w:r>
      <w:proofErr w:type="gramStart"/>
      <w:r w:rsidR="00DE1F72" w:rsidRPr="00927D5C">
        <w:rPr>
          <w:rFonts w:ascii="Arial" w:hAnsi="Arial" w:cs="Arial"/>
          <w:sz w:val="22"/>
          <w:lang w:val="en-US"/>
        </w:rPr>
        <w:t>child(</w:t>
      </w:r>
      <w:proofErr w:type="spellStart"/>
      <w:proofErr w:type="gramEnd"/>
      <w:r w:rsidR="00DE1F72" w:rsidRPr="00927D5C">
        <w:rPr>
          <w:rFonts w:ascii="Arial" w:hAnsi="Arial" w:cs="Arial"/>
          <w:sz w:val="22"/>
          <w:lang w:val="en-US"/>
        </w:rPr>
        <w:t>ren</w:t>
      </w:r>
      <w:proofErr w:type="spellEnd"/>
      <w:r w:rsidR="00DE1F72" w:rsidRPr="00927D5C">
        <w:rPr>
          <w:rFonts w:ascii="Arial" w:hAnsi="Arial" w:cs="Arial"/>
          <w:sz w:val="22"/>
          <w:lang w:val="en-US"/>
        </w:rPr>
        <w:t>) arrive the following day.</w:t>
      </w:r>
    </w:p>
    <w:p w14:paraId="27C92DD0" w14:textId="77777777" w:rsidR="00DE1F72" w:rsidRPr="00927D5C" w:rsidRDefault="00DE1F72" w:rsidP="005C477B">
      <w:pPr>
        <w:pStyle w:val="NormalWeb"/>
        <w:numPr>
          <w:ilvl w:val="1"/>
          <w:numId w:val="64"/>
        </w:numPr>
        <w:spacing w:before="0" w:beforeAutospacing="0" w:after="0" w:afterAutospacing="0"/>
        <w:rPr>
          <w:rFonts w:ascii="Arial" w:hAnsi="Arial" w:cs="Arial"/>
          <w:sz w:val="22"/>
          <w:szCs w:val="22"/>
          <w:lang w:val="en-US"/>
        </w:rPr>
      </w:pPr>
      <w:r w:rsidRPr="00927D5C">
        <w:rPr>
          <w:rFonts w:ascii="Arial" w:hAnsi="Arial" w:cs="Arial"/>
          <w:sz w:val="22"/>
          <w:szCs w:val="22"/>
          <w:lang w:val="en-US"/>
        </w:rPr>
        <w:t xml:space="preserve">Operation Encompass notifications help ensure that we have up to date and relevant information about children’s circumstances and </w:t>
      </w:r>
      <w:bookmarkStart w:id="18" w:name="_Int_0zpV6utI"/>
      <w:r w:rsidRPr="00927D5C">
        <w:rPr>
          <w:rFonts w:ascii="Arial" w:hAnsi="Arial" w:cs="Arial"/>
          <w:sz w:val="22"/>
          <w:szCs w:val="22"/>
          <w:lang w:val="en-US"/>
        </w:rPr>
        <w:t>enables</w:t>
      </w:r>
      <w:bookmarkEnd w:id="18"/>
      <w:r w:rsidRPr="00927D5C">
        <w:rPr>
          <w:rFonts w:ascii="Arial" w:hAnsi="Arial" w:cs="Arial"/>
          <w:sz w:val="22"/>
          <w:szCs w:val="22"/>
          <w:lang w:val="en-US"/>
        </w:rPr>
        <w:t xml:space="preserve"> us to put immediate support in place according to the child’s needs.</w:t>
      </w:r>
    </w:p>
    <w:p w14:paraId="6BEF44A0" w14:textId="77777777" w:rsidR="00DE1F72" w:rsidRPr="00927D5C" w:rsidRDefault="00DE1F72" w:rsidP="005C477B">
      <w:pPr>
        <w:pStyle w:val="NormalWeb"/>
        <w:numPr>
          <w:ilvl w:val="1"/>
          <w:numId w:val="64"/>
        </w:numPr>
        <w:spacing w:before="0" w:beforeAutospacing="0" w:after="0" w:afterAutospacing="0"/>
        <w:rPr>
          <w:rFonts w:ascii="Arial" w:hAnsi="Arial" w:cs="Arial"/>
          <w:sz w:val="22"/>
          <w:lang w:val="en-US"/>
        </w:rPr>
      </w:pPr>
      <w:r w:rsidRPr="00927D5C">
        <w:rPr>
          <w:rFonts w:ascii="Arial" w:hAnsi="Arial" w:cs="Arial"/>
          <w:sz w:val="22"/>
          <w:lang w:val="en-US"/>
        </w:rPr>
        <w:t>Operation Encompass does not replace statutory safeguarding procedures and where appropriate, a referral to the front door will be made if there are any concerns about a child’s welfare.</w:t>
      </w:r>
    </w:p>
    <w:p w14:paraId="55289394" w14:textId="77777777" w:rsidR="00DE1F72" w:rsidRPr="00927D5C" w:rsidRDefault="00DE1F72" w:rsidP="005C477B">
      <w:pPr>
        <w:pStyle w:val="NormalWeb"/>
        <w:numPr>
          <w:ilvl w:val="1"/>
          <w:numId w:val="64"/>
        </w:numPr>
        <w:spacing w:before="0" w:beforeAutospacing="0" w:after="0" w:afterAutospacing="0"/>
        <w:rPr>
          <w:rFonts w:ascii="Arial" w:hAnsi="Arial" w:cs="Arial"/>
          <w:sz w:val="22"/>
          <w:lang w:val="en-US"/>
        </w:rPr>
      </w:pPr>
      <w:r w:rsidRPr="00927D5C">
        <w:rPr>
          <w:rFonts w:ascii="Arial" w:hAnsi="Arial" w:cs="Arial"/>
          <w:sz w:val="22"/>
          <w:lang w:val="en-US"/>
        </w:rPr>
        <w:t>Where the school is unsure of how to respond to a notification, advice will be sought from the Education Safeguarding Service or the Operation Encompass helpline which is available 8AM to 1PM, Monday to Friday on 0204 513 9990.</w:t>
      </w:r>
    </w:p>
    <w:bookmarkEnd w:id="17"/>
    <w:p w14:paraId="10B26C83" w14:textId="77777777" w:rsidR="00DE1F72" w:rsidRPr="00927D5C" w:rsidRDefault="00DE1F72" w:rsidP="00DE1F72">
      <w:pPr>
        <w:pStyle w:val="NormalWeb"/>
        <w:spacing w:before="0" w:beforeAutospacing="0" w:after="0" w:afterAutospacing="0"/>
        <w:ind w:left="720"/>
        <w:rPr>
          <w:rFonts w:ascii="Arial" w:hAnsi="Arial" w:cs="Arial"/>
          <w:sz w:val="22"/>
        </w:rPr>
      </w:pPr>
    </w:p>
    <w:p w14:paraId="27F9859A" w14:textId="77777777" w:rsidR="00DE1F72" w:rsidRPr="00927D5C" w:rsidRDefault="00DE1F72" w:rsidP="00DE1F72">
      <w:pPr>
        <w:pStyle w:val="NormalWeb"/>
        <w:spacing w:before="0" w:beforeAutospacing="0" w:after="0" w:afterAutospacing="0"/>
        <w:rPr>
          <w:rFonts w:ascii="Arial" w:hAnsi="Arial" w:cs="Arial"/>
          <w:b/>
          <w:iCs/>
          <w:color w:val="FF0000"/>
          <w:sz w:val="22"/>
          <w:szCs w:val="22"/>
          <w:lang w:val="en-US"/>
        </w:rPr>
      </w:pPr>
    </w:p>
    <w:p w14:paraId="2A873EA3" w14:textId="77777777" w:rsidR="00DE1F72" w:rsidRPr="00927D5C" w:rsidRDefault="00DE1F72" w:rsidP="00DE1F72">
      <w:pPr>
        <w:pStyle w:val="Heading2"/>
        <w:rPr>
          <w:rFonts w:cs="Arial"/>
          <w:b/>
          <w:bCs/>
        </w:rPr>
      </w:pPr>
      <w:r w:rsidRPr="00927D5C">
        <w:rPr>
          <w:rFonts w:cs="Arial"/>
          <w:b/>
          <w:bCs/>
        </w:rPr>
        <w:t xml:space="preserve">4.11 Mental health </w:t>
      </w:r>
    </w:p>
    <w:p w14:paraId="217AB6F4" w14:textId="77777777" w:rsidR="00DE1F72" w:rsidRPr="00927D5C" w:rsidRDefault="00DE1F72" w:rsidP="00DE1F72">
      <w:pPr>
        <w:ind w:left="426"/>
        <w:rPr>
          <w:rFonts w:ascii="Arial" w:hAnsi="Arial" w:cs="Arial"/>
          <w:b/>
          <w:bCs/>
          <w:sz w:val="24"/>
          <w:szCs w:val="24"/>
        </w:rPr>
      </w:pPr>
    </w:p>
    <w:p w14:paraId="7BC969E8" w14:textId="77777777" w:rsidR="00DE1F72" w:rsidRPr="00927D5C" w:rsidRDefault="00DE1F72" w:rsidP="005C477B">
      <w:pPr>
        <w:numPr>
          <w:ilvl w:val="0"/>
          <w:numId w:val="36"/>
        </w:numPr>
        <w:spacing w:after="0" w:line="240" w:lineRule="auto"/>
        <w:ind w:left="360"/>
        <w:rPr>
          <w:rFonts w:ascii="Arial" w:hAnsi="Arial" w:cs="Arial"/>
        </w:rPr>
      </w:pPr>
      <w:r w:rsidRPr="00927D5C">
        <w:rPr>
          <w:rFonts w:ascii="Arial" w:hAnsi="Arial" w:cs="Arial"/>
        </w:rPr>
        <w:t xml:space="preserve">All staff recognise that mental health problems can, in some cases, be an indicator that a child has suffered or is at risk of suffering abuse, neglect or exploitation. </w:t>
      </w:r>
    </w:p>
    <w:p w14:paraId="78F0DD1E" w14:textId="77777777" w:rsidR="00DE1F72" w:rsidRPr="00927D5C" w:rsidRDefault="00DE1F72" w:rsidP="00DE1F72">
      <w:pPr>
        <w:ind w:left="360"/>
        <w:rPr>
          <w:rFonts w:ascii="Arial" w:hAnsi="Arial" w:cs="Arial"/>
        </w:rPr>
      </w:pPr>
    </w:p>
    <w:p w14:paraId="4B5FC135" w14:textId="77777777" w:rsidR="00DE1F72" w:rsidRPr="00927D5C" w:rsidRDefault="00DE1F72" w:rsidP="005C477B">
      <w:pPr>
        <w:numPr>
          <w:ilvl w:val="0"/>
          <w:numId w:val="36"/>
        </w:numPr>
        <w:spacing w:after="0" w:line="240" w:lineRule="auto"/>
        <w:ind w:left="360"/>
        <w:rPr>
          <w:rFonts w:ascii="Arial" w:hAnsi="Arial" w:cs="Arial"/>
        </w:rPr>
      </w:pPr>
      <w:r w:rsidRPr="00927D5C">
        <w:rPr>
          <w:rFonts w:ascii="Arial" w:hAnsi="Arial" w:cs="Arial"/>
        </w:rPr>
        <w:t>Staff are aware that children’s experiences, for example where children have suffered abuse and neglect, or other potentially traumatic Adverse Childhood Experiences (ACEs), can impact on their mental health, behaviour, and education.</w:t>
      </w:r>
    </w:p>
    <w:p w14:paraId="3383EB17" w14:textId="77777777" w:rsidR="00DE1F72" w:rsidRPr="00927D5C" w:rsidRDefault="00DE1F72" w:rsidP="00DE1F72">
      <w:pPr>
        <w:rPr>
          <w:rFonts w:ascii="Arial" w:hAnsi="Arial" w:cs="Arial"/>
        </w:rPr>
      </w:pPr>
    </w:p>
    <w:p w14:paraId="66DEAD37" w14:textId="77777777" w:rsidR="00DE1F72" w:rsidRPr="00927D5C" w:rsidRDefault="00DE1F72" w:rsidP="005C477B">
      <w:pPr>
        <w:numPr>
          <w:ilvl w:val="0"/>
          <w:numId w:val="36"/>
        </w:numPr>
        <w:spacing w:after="0" w:line="240" w:lineRule="auto"/>
        <w:ind w:left="360"/>
        <w:rPr>
          <w:rFonts w:ascii="Arial" w:hAnsi="Arial" w:cs="Arial"/>
        </w:rPr>
      </w:pPr>
      <w:r w:rsidRPr="00927D5C">
        <w:rPr>
          <w:rFonts w:ascii="Arial" w:hAnsi="Arial" w:cs="Arial"/>
        </w:rPr>
        <w:t xml:space="preserve">Staff are well placed to observe children day-to-day and identify those whose behaviour suggests that they may be experiencing a mental health problem or be at risk of developing one. </w:t>
      </w:r>
    </w:p>
    <w:p w14:paraId="07A80B59" w14:textId="77777777" w:rsidR="00DE1F72" w:rsidRPr="00927D5C" w:rsidRDefault="00DE1F72" w:rsidP="00DE1F72">
      <w:pPr>
        <w:pStyle w:val="ListParagraph"/>
        <w:ind w:left="360"/>
        <w:rPr>
          <w:rFonts w:ascii="Arial" w:hAnsi="Arial" w:cs="Arial"/>
          <w:sz w:val="22"/>
          <w:szCs w:val="22"/>
        </w:rPr>
      </w:pPr>
    </w:p>
    <w:p w14:paraId="54C80C2E" w14:textId="77777777" w:rsidR="00DE1F72" w:rsidRPr="00927D5C" w:rsidRDefault="00DE1F72" w:rsidP="005C477B">
      <w:pPr>
        <w:numPr>
          <w:ilvl w:val="0"/>
          <w:numId w:val="36"/>
        </w:numPr>
        <w:spacing w:after="0" w:line="240" w:lineRule="auto"/>
        <w:ind w:left="360"/>
        <w:rPr>
          <w:rFonts w:ascii="Arial" w:hAnsi="Arial" w:cs="Arial"/>
        </w:rPr>
      </w:pPr>
      <w:r w:rsidRPr="00927D5C">
        <w:rPr>
          <w:rFonts w:ascii="Arial" w:hAnsi="Arial" w:cs="Arial"/>
        </w:rPr>
        <w:lastRenderedPageBreak/>
        <w:t>If staff have a mental health concern about a child that is also a safeguarding concern, immediate action should be taken by speaking to the DSL or a deputy.</w:t>
      </w:r>
    </w:p>
    <w:p w14:paraId="1988190E" w14:textId="77777777" w:rsidR="00DE1F72" w:rsidRPr="00927D5C" w:rsidRDefault="00DE1F72" w:rsidP="00DE1F72">
      <w:pPr>
        <w:rPr>
          <w:rFonts w:ascii="Arial" w:hAnsi="Arial" w:cs="Arial"/>
        </w:rPr>
      </w:pPr>
    </w:p>
    <w:p w14:paraId="1535E77C" w14:textId="77777777" w:rsidR="00DE1F72" w:rsidRPr="00927D5C" w:rsidRDefault="00DE1F72" w:rsidP="005C477B">
      <w:pPr>
        <w:pStyle w:val="Heading1"/>
        <w:numPr>
          <w:ilvl w:val="0"/>
          <w:numId w:val="84"/>
        </w:numPr>
        <w:tabs>
          <w:tab w:val="left" w:pos="0"/>
        </w:tabs>
        <w:ind w:left="0"/>
        <w:jc w:val="left"/>
        <w:rPr>
          <w:rFonts w:cs="Arial"/>
        </w:rPr>
      </w:pPr>
      <w:bookmarkStart w:id="19" w:name="_Ref108516932"/>
      <w:r w:rsidRPr="00927D5C">
        <w:rPr>
          <w:rFonts w:cs="Arial"/>
        </w:rPr>
        <w:t>Supporting Children Potentially at Greater Risk of Harm</w:t>
      </w:r>
      <w:bookmarkEnd w:id="19"/>
      <w:r w:rsidRPr="00927D5C">
        <w:rPr>
          <w:rFonts w:cs="Arial"/>
        </w:rPr>
        <w:t xml:space="preserve"> </w:t>
      </w:r>
    </w:p>
    <w:p w14:paraId="4FFE38C4" w14:textId="77777777" w:rsidR="00DE1F72" w:rsidRPr="00927D5C" w:rsidRDefault="00DE1F72" w:rsidP="00DE1F72">
      <w:pPr>
        <w:rPr>
          <w:rFonts w:ascii="Arial" w:hAnsi="Arial" w:cs="Arial"/>
          <w:b/>
          <w:bCs/>
          <w:sz w:val="28"/>
          <w:szCs w:val="28"/>
        </w:rPr>
      </w:pPr>
    </w:p>
    <w:p w14:paraId="66D4A44C" w14:textId="77777777" w:rsidR="00DE1F72" w:rsidRPr="00927D5C" w:rsidRDefault="00DE1F72" w:rsidP="005C477B">
      <w:pPr>
        <w:numPr>
          <w:ilvl w:val="0"/>
          <w:numId w:val="63"/>
        </w:numPr>
        <w:spacing w:after="0" w:line="240" w:lineRule="auto"/>
        <w:rPr>
          <w:rFonts w:ascii="Arial" w:hAnsi="Arial" w:cs="Arial"/>
          <w:color w:val="FF0000"/>
        </w:rPr>
      </w:pPr>
      <w:r w:rsidRPr="00927D5C">
        <w:rPr>
          <w:rFonts w:ascii="Arial" w:hAnsi="Arial" w:cs="Arial"/>
        </w:rPr>
        <w:t xml:space="preserve">Whilst </w:t>
      </w:r>
      <w:r w:rsidRPr="00927D5C">
        <w:rPr>
          <w:rFonts w:ascii="Arial" w:hAnsi="Arial" w:cs="Arial"/>
          <w:b/>
          <w:bCs/>
          <w:u w:val="single"/>
        </w:rPr>
        <w:t>all</w:t>
      </w:r>
      <w:r w:rsidRPr="00927D5C">
        <w:rPr>
          <w:rFonts w:ascii="Arial" w:hAnsi="Arial" w:cs="Arial"/>
        </w:rPr>
        <w:t xml:space="preserve"> children should be protected, </w:t>
      </w:r>
      <w:proofErr w:type="spellStart"/>
      <w:r w:rsidR="003E10AE" w:rsidRPr="00927D5C">
        <w:rPr>
          <w:rFonts w:ascii="Arial" w:hAnsi="Arial" w:cs="Arial"/>
          <w:color w:val="000000" w:themeColor="text1"/>
        </w:rPr>
        <w:t>Senacre</w:t>
      </w:r>
      <w:proofErr w:type="spellEnd"/>
      <w:r w:rsidR="003E10AE" w:rsidRPr="00927D5C">
        <w:rPr>
          <w:rFonts w:ascii="Arial" w:hAnsi="Arial" w:cs="Arial"/>
          <w:color w:val="000000" w:themeColor="text1"/>
        </w:rPr>
        <w:t xml:space="preserve"> Wood Primary School </w:t>
      </w:r>
      <w:r w:rsidRPr="00927D5C">
        <w:rPr>
          <w:rFonts w:ascii="Arial" w:hAnsi="Arial" w:cs="Arial"/>
        </w:rPr>
        <w:t>acknowledge that</w:t>
      </w:r>
      <w:r w:rsidRPr="00927D5C">
        <w:rPr>
          <w:rFonts w:ascii="Arial" w:hAnsi="Arial" w:cs="Arial"/>
          <w:color w:val="008000"/>
        </w:rPr>
        <w:t xml:space="preserve"> </w:t>
      </w:r>
      <w:r w:rsidRPr="00927D5C">
        <w:rPr>
          <w:rFonts w:ascii="Arial" w:hAnsi="Arial" w:cs="Arial"/>
        </w:rPr>
        <w:t xml:space="preserve">some groups of children are potentially at greater risk of harm. This can include the following groups: </w:t>
      </w:r>
      <w:r w:rsidRPr="00927D5C">
        <w:rPr>
          <w:rFonts w:ascii="Arial" w:hAnsi="Arial" w:cs="Arial"/>
          <w:b/>
          <w:iCs/>
          <w:color w:val="FF0000"/>
          <w:shd w:val="clear" w:color="auto" w:fill="E6E6E6"/>
        </w:rPr>
        <w:t xml:space="preserve"> </w:t>
      </w:r>
    </w:p>
    <w:p w14:paraId="06AFE36F" w14:textId="77777777" w:rsidR="00DE1F72" w:rsidRPr="00927D5C" w:rsidRDefault="00DE1F72" w:rsidP="00DE1F72">
      <w:pPr>
        <w:ind w:left="709"/>
        <w:rPr>
          <w:rFonts w:ascii="Arial" w:hAnsi="Arial" w:cs="Arial"/>
        </w:rPr>
      </w:pPr>
    </w:p>
    <w:p w14:paraId="24B4DB6A" w14:textId="77777777" w:rsidR="00DE1F72" w:rsidRPr="00927D5C" w:rsidRDefault="00DE1F72" w:rsidP="00DE1F72">
      <w:pPr>
        <w:pStyle w:val="Heading2"/>
        <w:rPr>
          <w:rFonts w:cs="Arial"/>
          <w:b/>
          <w:bCs/>
        </w:rPr>
      </w:pPr>
      <w:r w:rsidRPr="00927D5C">
        <w:rPr>
          <w:rFonts w:cs="Arial"/>
          <w:b/>
          <w:bCs/>
        </w:rPr>
        <w:t>5.1 Safeguarding children with Special Educational Needs or Disabilities (SEND)</w:t>
      </w:r>
    </w:p>
    <w:p w14:paraId="49522CED" w14:textId="77777777" w:rsidR="00DE1F72" w:rsidRPr="00927D5C" w:rsidRDefault="00DE1F72" w:rsidP="00DE1F72">
      <w:pPr>
        <w:rPr>
          <w:rFonts w:ascii="Arial" w:hAnsi="Arial" w:cs="Arial"/>
          <w:color w:val="008000"/>
          <w:szCs w:val="24"/>
        </w:rPr>
      </w:pPr>
    </w:p>
    <w:p w14:paraId="70925B82" w14:textId="77777777" w:rsidR="00DE1F72" w:rsidRPr="00927D5C" w:rsidRDefault="006E5399" w:rsidP="00DE1F72">
      <w:pPr>
        <w:numPr>
          <w:ilvl w:val="0"/>
          <w:numId w:val="27"/>
        </w:numPr>
        <w:spacing w:after="0" w:line="240" w:lineRule="auto"/>
        <w:ind w:left="360"/>
        <w:rPr>
          <w:rFonts w:ascii="Arial" w:hAnsi="Arial" w:cs="Arial"/>
          <w:color w:val="00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4096FF"/>
        </w:rPr>
        <w:t xml:space="preserve"> </w:t>
      </w:r>
      <w:r w:rsidR="00DE1F72" w:rsidRPr="00927D5C">
        <w:rPr>
          <w:rFonts w:ascii="Arial" w:hAnsi="Arial" w:cs="Arial"/>
        </w:rPr>
        <w:t xml:space="preserve">acknowledges that children with </w:t>
      </w:r>
      <w:r w:rsidR="00DE1F72" w:rsidRPr="00927D5C">
        <w:rPr>
          <w:rFonts w:ascii="Arial" w:hAnsi="Arial" w:cs="Arial"/>
          <w:color w:val="000000"/>
        </w:rPr>
        <w:t xml:space="preserve">special educational needs or </w:t>
      </w:r>
      <w:r w:rsidR="00DE1F72" w:rsidRPr="00927D5C">
        <w:rPr>
          <w:rFonts w:ascii="Arial" w:hAnsi="Arial" w:cs="Arial"/>
        </w:rPr>
        <w:t>disabilities (SEND) or certain health conditions can</w:t>
      </w:r>
      <w:r w:rsidR="00DE1F72" w:rsidRPr="00927D5C">
        <w:rPr>
          <w:rFonts w:ascii="Arial" w:hAnsi="Arial" w:cs="Arial"/>
          <w:color w:val="000000"/>
        </w:rPr>
        <w:t xml:space="preserve"> face additional safeguarding challenges</w:t>
      </w:r>
      <w:r w:rsidR="00DE1F72" w:rsidRPr="00927D5C">
        <w:rPr>
          <w:rFonts w:ascii="Arial" w:hAnsi="Arial" w:cs="Arial"/>
        </w:rPr>
        <w:t xml:space="preserve"> and barriers for recognising abuse and neglect. </w:t>
      </w:r>
    </w:p>
    <w:p w14:paraId="39CD7B25" w14:textId="77777777" w:rsidR="00DE1F72" w:rsidRPr="00927D5C" w:rsidRDefault="00DE1F72" w:rsidP="00DE1F72">
      <w:pPr>
        <w:ind w:left="360"/>
        <w:rPr>
          <w:rFonts w:ascii="Arial" w:hAnsi="Arial" w:cs="Arial"/>
          <w:color w:val="000000"/>
        </w:rPr>
      </w:pPr>
    </w:p>
    <w:p w14:paraId="1AFA0A18" w14:textId="77777777" w:rsidR="00DE1F72" w:rsidRPr="00927D5C" w:rsidRDefault="006E5399" w:rsidP="00DE1F72">
      <w:pPr>
        <w:numPr>
          <w:ilvl w:val="0"/>
          <w:numId w:val="27"/>
        </w:numPr>
        <w:spacing w:after="0" w:line="240" w:lineRule="auto"/>
        <w:ind w:left="360"/>
        <w:rPr>
          <w:rFonts w:ascii="Arial" w:hAnsi="Arial" w:cs="Arial"/>
          <w:color w:val="00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Pr="00927D5C">
        <w:rPr>
          <w:rFonts w:ascii="Arial" w:hAnsi="Arial" w:cs="Arial"/>
          <w:color w:val="0070C0"/>
        </w:rPr>
        <w:t xml:space="preserve"> </w:t>
      </w:r>
      <w:r w:rsidR="00DE1F72" w:rsidRPr="00927D5C">
        <w:rPr>
          <w:rFonts w:ascii="Arial" w:hAnsi="Arial" w:cs="Arial"/>
          <w:color w:val="000000"/>
        </w:rPr>
        <w:t>recognises that children with</w:t>
      </w:r>
      <w:r w:rsidR="00DE1F72" w:rsidRPr="00927D5C">
        <w:rPr>
          <w:rFonts w:ascii="Arial" w:hAnsi="Arial" w:cs="Arial"/>
          <w:color w:val="008000"/>
        </w:rPr>
        <w:t xml:space="preserve"> </w:t>
      </w:r>
      <w:r w:rsidR="00DE1F72" w:rsidRPr="00927D5C">
        <w:rPr>
          <w:rFonts w:ascii="Arial" w:hAnsi="Arial" w:cs="Arial"/>
          <w:color w:val="000000"/>
        </w:rPr>
        <w:t xml:space="preserve">SEND may face additional </w:t>
      </w:r>
      <w:r w:rsidR="00DE1F72" w:rsidRPr="00927D5C">
        <w:rPr>
          <w:rFonts w:ascii="Arial" w:hAnsi="Arial" w:cs="Arial"/>
        </w:rPr>
        <w:t>communication barriers and experience difficulties in managing or reporting abuse or challenges</w:t>
      </w:r>
      <w:r w:rsidR="00DE1F72" w:rsidRPr="00927D5C">
        <w:rPr>
          <w:rFonts w:ascii="Arial" w:hAnsi="Arial" w:cs="Arial"/>
          <w:color w:val="000000"/>
        </w:rPr>
        <w:t xml:space="preserve">. Children with SEND will be supported to communicate and ensure that their voice is heard and acted upon. </w:t>
      </w:r>
    </w:p>
    <w:p w14:paraId="0561F16C" w14:textId="77777777" w:rsidR="00DE1F72" w:rsidRPr="00927D5C" w:rsidRDefault="00DE1F72" w:rsidP="00DE1F72">
      <w:pPr>
        <w:pStyle w:val="ListParagraph"/>
        <w:ind w:left="-360"/>
        <w:rPr>
          <w:rFonts w:ascii="Arial" w:hAnsi="Arial" w:cs="Arial"/>
          <w:color w:val="000000" w:themeColor="text1"/>
          <w:sz w:val="22"/>
          <w:szCs w:val="22"/>
          <w:lang w:val="en-GB"/>
        </w:rPr>
      </w:pPr>
    </w:p>
    <w:p w14:paraId="19776047" w14:textId="77777777" w:rsidR="00DE1F72" w:rsidRPr="00927D5C" w:rsidRDefault="00DE1F72" w:rsidP="00DE1F72">
      <w:pPr>
        <w:numPr>
          <w:ilvl w:val="0"/>
          <w:numId w:val="27"/>
        </w:numPr>
        <w:autoSpaceDE w:val="0"/>
        <w:autoSpaceDN w:val="0"/>
        <w:adjustRightInd w:val="0"/>
        <w:spacing w:after="0" w:line="240" w:lineRule="auto"/>
        <w:ind w:left="360"/>
        <w:rPr>
          <w:rFonts w:ascii="Arial" w:hAnsi="Arial" w:cs="Arial"/>
          <w:color w:val="000000" w:themeColor="text1"/>
        </w:rPr>
      </w:pPr>
      <w:r w:rsidRPr="00927D5C">
        <w:rPr>
          <w:rFonts w:ascii="Arial" w:hAnsi="Arial" w:cs="Arial"/>
          <w:color w:val="000000" w:themeColor="text1"/>
        </w:rPr>
        <w:t xml:space="preserve">All members of staff are encouraged to appropriately explore potential indicators of abuse such as behaviour, mood changes or injuries and not to assume that they are related to the child’s disability. Staff will be mindful that children with SEND, </w:t>
      </w:r>
      <w:r w:rsidRPr="00927D5C">
        <w:rPr>
          <w:rFonts w:ascii="Arial" w:hAnsi="Arial" w:cs="Arial"/>
        </w:rPr>
        <w:t>or certain medical conditions may be disproportionally impacted by behaviours such as bullying, without outwardly showing any signs.</w:t>
      </w:r>
    </w:p>
    <w:p w14:paraId="13B5456F" w14:textId="77777777" w:rsidR="00DE1F72" w:rsidRPr="00927D5C" w:rsidRDefault="00DE1F72" w:rsidP="00DE1F72">
      <w:pPr>
        <w:pStyle w:val="ListParagraph"/>
        <w:ind w:left="360"/>
        <w:rPr>
          <w:rFonts w:ascii="Arial" w:hAnsi="Arial" w:cs="Arial"/>
          <w:color w:val="000000" w:themeColor="text1"/>
          <w:sz w:val="22"/>
          <w:szCs w:val="22"/>
          <w:lang w:val="en-GB"/>
        </w:rPr>
      </w:pPr>
    </w:p>
    <w:p w14:paraId="2C356B4C" w14:textId="77777777" w:rsidR="00DE1F72" w:rsidRPr="00927D5C" w:rsidRDefault="00DE1F72" w:rsidP="00DE1F72">
      <w:pPr>
        <w:numPr>
          <w:ilvl w:val="0"/>
          <w:numId w:val="27"/>
        </w:numPr>
        <w:autoSpaceDE w:val="0"/>
        <w:autoSpaceDN w:val="0"/>
        <w:adjustRightInd w:val="0"/>
        <w:spacing w:after="0" w:line="240" w:lineRule="auto"/>
        <w:ind w:left="360"/>
        <w:rPr>
          <w:rFonts w:ascii="Arial" w:hAnsi="Arial" w:cs="Arial"/>
          <w:color w:val="000000" w:themeColor="text1"/>
        </w:rPr>
      </w:pPr>
      <w:r w:rsidRPr="00927D5C">
        <w:rPr>
          <w:rFonts w:ascii="Arial" w:hAnsi="Arial" w:cs="Arial"/>
          <w:color w:val="000000" w:themeColor="text1"/>
        </w:rPr>
        <w:t xml:space="preserve">Members of staff are encouraged to be aware that children with SEND can be disproportionally impacted by safeguarding concerns, such as exploitation, </w:t>
      </w:r>
      <w:r w:rsidRPr="00927D5C">
        <w:rPr>
          <w:rFonts w:ascii="Arial" w:hAnsi="Arial" w:cs="Arial"/>
        </w:rPr>
        <w:t xml:space="preserve">peer group isolation or </w:t>
      </w:r>
      <w:r w:rsidRPr="00927D5C">
        <w:rPr>
          <w:rFonts w:ascii="Arial" w:hAnsi="Arial" w:cs="Arial"/>
          <w:color w:val="000000" w:themeColor="text1"/>
        </w:rPr>
        <w:t>bullying including prejudice-based bullying.</w:t>
      </w:r>
    </w:p>
    <w:p w14:paraId="18621063" w14:textId="77777777" w:rsidR="00DE1F72" w:rsidRPr="00927D5C" w:rsidRDefault="00DE1F72" w:rsidP="00DE1F72">
      <w:pPr>
        <w:pStyle w:val="ListParagraph"/>
        <w:ind w:left="360"/>
        <w:rPr>
          <w:rFonts w:ascii="Arial" w:hAnsi="Arial" w:cs="Arial"/>
          <w:color w:val="000000" w:themeColor="text1"/>
          <w:sz w:val="22"/>
          <w:szCs w:val="22"/>
        </w:rPr>
      </w:pPr>
    </w:p>
    <w:p w14:paraId="051B6E46" w14:textId="77777777" w:rsidR="00DE1F72" w:rsidRPr="00927D5C" w:rsidRDefault="00DE1F72" w:rsidP="00DE1F72">
      <w:pPr>
        <w:numPr>
          <w:ilvl w:val="0"/>
          <w:numId w:val="27"/>
        </w:numPr>
        <w:autoSpaceDE w:val="0"/>
        <w:autoSpaceDN w:val="0"/>
        <w:adjustRightInd w:val="0"/>
        <w:spacing w:after="0" w:line="240" w:lineRule="auto"/>
        <w:ind w:left="360"/>
        <w:rPr>
          <w:rFonts w:ascii="Arial" w:hAnsi="Arial" w:cs="Arial"/>
          <w:color w:val="000000" w:themeColor="text1"/>
        </w:rPr>
      </w:pPr>
      <w:r w:rsidRPr="00927D5C">
        <w:rPr>
          <w:rFonts w:ascii="Arial" w:hAnsi="Arial" w:cs="Arial"/>
          <w:color w:val="000000" w:themeColor="text1"/>
        </w:rPr>
        <w:t>To address these additional challenges, our school will always consider implementing extra pastoral support and attention for children with SEND. The DSL will work closely with the SENCO (</w:t>
      </w:r>
      <w:r w:rsidR="006E5399" w:rsidRPr="00927D5C">
        <w:rPr>
          <w:rFonts w:ascii="Arial" w:hAnsi="Arial" w:cs="Arial"/>
          <w:color w:val="000000" w:themeColor="text1"/>
        </w:rPr>
        <w:t xml:space="preserve">Emily </w:t>
      </w:r>
      <w:proofErr w:type="spellStart"/>
      <w:r w:rsidR="006E5399" w:rsidRPr="00927D5C">
        <w:rPr>
          <w:rFonts w:ascii="Arial" w:hAnsi="Arial" w:cs="Arial"/>
          <w:color w:val="000000" w:themeColor="text1"/>
        </w:rPr>
        <w:t>Baksh</w:t>
      </w:r>
      <w:proofErr w:type="spellEnd"/>
      <w:r w:rsidRPr="00927D5C">
        <w:rPr>
          <w:rFonts w:ascii="Arial" w:hAnsi="Arial" w:cs="Arial"/>
          <w:color w:val="000000" w:themeColor="text1"/>
        </w:rPr>
        <w:t>) to plan support as required.</w:t>
      </w:r>
    </w:p>
    <w:p w14:paraId="086231C6" w14:textId="77777777" w:rsidR="00DE1F72" w:rsidRPr="00927D5C" w:rsidRDefault="00DE1F72" w:rsidP="00DE1F72">
      <w:pPr>
        <w:pStyle w:val="ListParagraph"/>
        <w:rPr>
          <w:rFonts w:ascii="Arial" w:hAnsi="Arial" w:cs="Arial"/>
          <w:color w:val="000000" w:themeColor="text1"/>
          <w:sz w:val="22"/>
          <w:szCs w:val="22"/>
          <w:lang w:val="en-GB"/>
        </w:rPr>
      </w:pPr>
    </w:p>
    <w:p w14:paraId="3A1C3134" w14:textId="77777777" w:rsidR="00DE1F72" w:rsidRPr="00927D5C" w:rsidRDefault="00DE1F72" w:rsidP="00DE1F72">
      <w:pPr>
        <w:numPr>
          <w:ilvl w:val="0"/>
          <w:numId w:val="27"/>
        </w:numPr>
        <w:shd w:val="clear" w:color="auto" w:fill="FFFFFF" w:themeFill="background1"/>
        <w:autoSpaceDE w:val="0"/>
        <w:autoSpaceDN w:val="0"/>
        <w:adjustRightInd w:val="0"/>
        <w:spacing w:after="0" w:line="240" w:lineRule="auto"/>
        <w:ind w:left="360"/>
        <w:rPr>
          <w:rFonts w:ascii="Arial" w:hAnsi="Arial" w:cs="Arial"/>
          <w:color w:val="FF0000"/>
        </w:rPr>
      </w:pPr>
      <w:r w:rsidRPr="00927D5C">
        <w:rPr>
          <w:rFonts w:ascii="Arial" w:hAnsi="Arial" w:cs="Arial"/>
          <w:color w:val="000000" w:themeColor="text1"/>
        </w:rPr>
        <w:t>Our school has robust intimate/personal care policies</w:t>
      </w:r>
      <w:r w:rsidR="006E5399" w:rsidRPr="00927D5C">
        <w:rPr>
          <w:rFonts w:ascii="Arial" w:hAnsi="Arial" w:cs="Arial"/>
          <w:color w:val="000000" w:themeColor="text1"/>
        </w:rPr>
        <w:t xml:space="preserve"> </w:t>
      </w:r>
      <w:r w:rsidRPr="00927D5C">
        <w:rPr>
          <w:rFonts w:ascii="Arial" w:hAnsi="Arial" w:cs="Arial"/>
          <w:color w:val="000000" w:themeColor="text1"/>
        </w:rPr>
        <w:t xml:space="preserve">which ensure that the health, safety, independence, and welfare of children is promoted, and their dignity and privacy are respected. Arrangements for intimate and personal care are open and transparent and accompanied by robust recording systems. Further information can be found in our policies: </w:t>
      </w:r>
      <w:r w:rsidR="006E5399" w:rsidRPr="00927D5C">
        <w:rPr>
          <w:rFonts w:ascii="Arial" w:hAnsi="Arial" w:cs="Arial"/>
          <w:color w:val="000000" w:themeColor="text1"/>
        </w:rPr>
        <w:t>Intimate Care</w:t>
      </w:r>
    </w:p>
    <w:p w14:paraId="66985B2D" w14:textId="77777777" w:rsidR="00DE1F72" w:rsidRPr="00927D5C" w:rsidRDefault="00DE1F72" w:rsidP="00DE1F72">
      <w:pPr>
        <w:rPr>
          <w:rFonts w:ascii="Arial" w:hAnsi="Arial" w:cs="Arial"/>
        </w:rPr>
      </w:pPr>
    </w:p>
    <w:p w14:paraId="7DEEAB87" w14:textId="77777777" w:rsidR="00DE1F72" w:rsidRPr="00927D5C" w:rsidRDefault="00DE1F72" w:rsidP="00DE1F72">
      <w:pPr>
        <w:pStyle w:val="Heading2"/>
        <w:rPr>
          <w:rFonts w:cs="Arial"/>
          <w:b/>
          <w:bCs/>
        </w:rPr>
      </w:pPr>
      <w:r w:rsidRPr="00927D5C">
        <w:rPr>
          <w:rFonts w:cs="Arial"/>
          <w:b/>
          <w:bCs/>
        </w:rPr>
        <w:t>5.2 Children requiring mental health support</w:t>
      </w:r>
    </w:p>
    <w:p w14:paraId="4837669C" w14:textId="77777777" w:rsidR="00DE1F72" w:rsidRPr="00927D5C" w:rsidRDefault="00DE1F72" w:rsidP="00283BC9">
      <w:pPr>
        <w:rPr>
          <w:rFonts w:ascii="Arial" w:hAnsi="Arial" w:cs="Arial"/>
          <w:b/>
          <w:sz w:val="24"/>
          <w:szCs w:val="24"/>
        </w:rPr>
      </w:pPr>
    </w:p>
    <w:p w14:paraId="10683F39" w14:textId="77777777" w:rsidR="00DE1F72" w:rsidRPr="00927D5C" w:rsidRDefault="00283BC9" w:rsidP="005C477B">
      <w:pPr>
        <w:pStyle w:val="ListParagraph"/>
        <w:numPr>
          <w:ilvl w:val="0"/>
          <w:numId w:val="68"/>
        </w:numPr>
        <w:rPr>
          <w:rFonts w:ascii="Arial" w:hAnsi="Arial" w:cs="Arial"/>
          <w:color w:val="000000" w:themeColor="text1"/>
          <w:sz w:val="22"/>
          <w:szCs w:val="22"/>
        </w:rPr>
      </w:pPr>
      <w:proofErr w:type="spellStart"/>
      <w:r w:rsidRPr="00927D5C">
        <w:rPr>
          <w:rFonts w:ascii="Arial" w:hAnsi="Arial" w:cs="Arial"/>
          <w:color w:val="000000" w:themeColor="text1"/>
          <w:sz w:val="22"/>
          <w:szCs w:val="22"/>
          <w:lang w:val="en-GB"/>
        </w:rPr>
        <w:t>Senacre</w:t>
      </w:r>
      <w:proofErr w:type="spellEnd"/>
      <w:r w:rsidRPr="00927D5C">
        <w:rPr>
          <w:rFonts w:ascii="Arial" w:hAnsi="Arial" w:cs="Arial"/>
          <w:color w:val="000000" w:themeColor="text1"/>
          <w:sz w:val="22"/>
          <w:szCs w:val="22"/>
          <w:lang w:val="en-GB"/>
        </w:rPr>
        <w:t xml:space="preserve"> Wood Primary School</w:t>
      </w:r>
      <w:r w:rsidR="00DE1F72" w:rsidRPr="00927D5C">
        <w:rPr>
          <w:rFonts w:ascii="Arial" w:hAnsi="Arial" w:cs="Arial"/>
          <w:color w:val="000000" w:themeColor="text1"/>
          <w:sz w:val="22"/>
          <w:szCs w:val="22"/>
        </w:rPr>
        <w:t xml:space="preserve"> </w:t>
      </w:r>
      <w:r w:rsidR="00DE1F72" w:rsidRPr="00927D5C">
        <w:rPr>
          <w:rFonts w:ascii="Arial" w:hAnsi="Arial" w:cs="Arial"/>
          <w:sz w:val="22"/>
          <w:szCs w:val="22"/>
        </w:rPr>
        <w:t>has</w:t>
      </w:r>
      <w:r w:rsidR="00DE1F72" w:rsidRPr="00927D5C">
        <w:rPr>
          <w:rFonts w:ascii="Arial" w:hAnsi="Arial" w:cs="Arial"/>
          <w:color w:val="000000" w:themeColor="text1"/>
          <w:sz w:val="22"/>
          <w:szCs w:val="22"/>
        </w:rPr>
        <w:t xml:space="preserve"> </w:t>
      </w:r>
      <w:bookmarkStart w:id="20" w:name="_Int_zsuy7hdo"/>
      <w:r w:rsidR="00DE1F72" w:rsidRPr="00927D5C">
        <w:rPr>
          <w:rFonts w:ascii="Arial" w:hAnsi="Arial" w:cs="Arial"/>
          <w:color w:val="000000" w:themeColor="text1"/>
          <w:sz w:val="22"/>
          <w:szCs w:val="22"/>
        </w:rPr>
        <w:t>an important role</w:t>
      </w:r>
      <w:bookmarkEnd w:id="20"/>
      <w:r w:rsidR="00DE1F72" w:rsidRPr="00927D5C">
        <w:rPr>
          <w:rFonts w:ascii="Arial" w:hAnsi="Arial" w:cs="Arial"/>
          <w:color w:val="000000" w:themeColor="text1"/>
          <w:sz w:val="22"/>
          <w:szCs w:val="22"/>
        </w:rPr>
        <w:t xml:space="preserve"> to play in supporting the mental health and wellbeing of our </w:t>
      </w:r>
      <w:r w:rsidRPr="00927D5C">
        <w:rPr>
          <w:rFonts w:ascii="Arial" w:hAnsi="Arial" w:cs="Arial"/>
          <w:color w:val="000000" w:themeColor="text1"/>
          <w:sz w:val="22"/>
          <w:szCs w:val="22"/>
        </w:rPr>
        <w:t>pupils</w:t>
      </w:r>
      <w:r w:rsidR="00DE1F72" w:rsidRPr="00927D5C">
        <w:rPr>
          <w:rFonts w:ascii="Arial" w:hAnsi="Arial" w:cs="Arial"/>
          <w:color w:val="000000" w:themeColor="text1"/>
          <w:sz w:val="22"/>
          <w:szCs w:val="22"/>
        </w:rPr>
        <w:t xml:space="preserve">. Mental health problems can, in some cases, be an indicator that a child has suffered or is at risk of suffering abuse, neglect or exploitation. </w:t>
      </w:r>
    </w:p>
    <w:p w14:paraId="0A4E2B4D" w14:textId="77777777" w:rsidR="00DE1F72" w:rsidRPr="00927D5C" w:rsidRDefault="00DE1F72" w:rsidP="00DE1F72">
      <w:pPr>
        <w:pStyle w:val="ListParagraph"/>
        <w:ind w:left="360"/>
        <w:rPr>
          <w:rFonts w:ascii="Arial" w:hAnsi="Arial" w:cs="Arial"/>
          <w:color w:val="000000" w:themeColor="text1"/>
          <w:sz w:val="22"/>
          <w:szCs w:val="22"/>
        </w:rPr>
      </w:pPr>
    </w:p>
    <w:p w14:paraId="73DFE849" w14:textId="77777777" w:rsidR="00DE1F72" w:rsidRPr="00927D5C" w:rsidRDefault="00DE1F72" w:rsidP="005C477B">
      <w:pPr>
        <w:pStyle w:val="ListParagraph"/>
        <w:numPr>
          <w:ilvl w:val="0"/>
          <w:numId w:val="68"/>
        </w:numPr>
        <w:rPr>
          <w:rFonts w:ascii="Arial" w:hAnsi="Arial" w:cs="Arial"/>
          <w:color w:val="000000" w:themeColor="text1"/>
          <w:sz w:val="22"/>
          <w:szCs w:val="22"/>
        </w:rPr>
      </w:pPr>
      <w:r w:rsidRPr="00927D5C">
        <w:rPr>
          <w:rFonts w:ascii="Arial" w:hAnsi="Arial" w:cs="Arial"/>
          <w:color w:val="000000" w:themeColor="text1"/>
          <w:sz w:val="22"/>
          <w:szCs w:val="22"/>
        </w:rPr>
        <w:lastRenderedPageBreak/>
        <w:t xml:space="preserve">Where there are concerns regarding possible mental health problems for </w:t>
      </w:r>
      <w:r w:rsidR="006F599C" w:rsidRPr="00927D5C">
        <w:rPr>
          <w:rFonts w:ascii="Arial" w:hAnsi="Arial" w:cs="Arial"/>
          <w:color w:val="000000" w:themeColor="text1"/>
          <w:sz w:val="22"/>
          <w:szCs w:val="22"/>
        </w:rPr>
        <w:t>pupils,</w:t>
      </w:r>
      <w:r w:rsidRPr="00927D5C">
        <w:rPr>
          <w:rFonts w:ascii="Arial" w:hAnsi="Arial" w:cs="Arial"/>
          <w:color w:val="000000" w:themeColor="text1"/>
          <w:sz w:val="22"/>
          <w:szCs w:val="22"/>
        </w:rPr>
        <w:t xml:space="preserve"> staff should:</w:t>
      </w:r>
    </w:p>
    <w:p w14:paraId="6FDF2503" w14:textId="77777777" w:rsidR="00DE1F72" w:rsidRPr="00927D5C" w:rsidRDefault="003C50E0" w:rsidP="005C477B">
      <w:pPr>
        <w:pStyle w:val="ListParagraph"/>
        <w:numPr>
          <w:ilvl w:val="1"/>
          <w:numId w:val="68"/>
        </w:numPr>
        <w:rPr>
          <w:rFonts w:ascii="Arial" w:hAnsi="Arial" w:cs="Arial"/>
          <w:color w:val="000000" w:themeColor="text1"/>
          <w:sz w:val="22"/>
          <w:szCs w:val="22"/>
        </w:rPr>
      </w:pPr>
      <w:r w:rsidRPr="00927D5C">
        <w:rPr>
          <w:rFonts w:ascii="Arial" w:hAnsi="Arial" w:cs="Arial"/>
          <w:iCs/>
          <w:color w:val="000000" w:themeColor="text1"/>
          <w:sz w:val="22"/>
          <w:szCs w:val="22"/>
        </w:rPr>
        <w:t xml:space="preserve">Staff are asked to record the details on CPOMS for pupils for a DSL to respond to. The school well-being lead and SENCO are DSLs and will respond accordingly to the concerns raised. </w:t>
      </w:r>
    </w:p>
    <w:p w14:paraId="5E9BE4E4" w14:textId="77777777" w:rsidR="003C50E0" w:rsidRPr="00927D5C" w:rsidRDefault="003C50E0" w:rsidP="005C477B">
      <w:pPr>
        <w:pStyle w:val="ListParagraph"/>
        <w:numPr>
          <w:ilvl w:val="1"/>
          <w:numId w:val="68"/>
        </w:numPr>
        <w:rPr>
          <w:rFonts w:ascii="Arial" w:hAnsi="Arial" w:cs="Arial"/>
          <w:color w:val="000000" w:themeColor="text1"/>
          <w:sz w:val="22"/>
          <w:szCs w:val="22"/>
        </w:rPr>
      </w:pPr>
      <w:r w:rsidRPr="00927D5C">
        <w:rPr>
          <w:rFonts w:ascii="Arial" w:hAnsi="Arial" w:cs="Arial"/>
          <w:color w:val="000000" w:themeColor="text1"/>
          <w:sz w:val="22"/>
          <w:szCs w:val="22"/>
        </w:rPr>
        <w:t xml:space="preserve">Staff are encouraged to come and speak to the </w:t>
      </w:r>
      <w:proofErr w:type="spellStart"/>
      <w:r w:rsidRPr="00927D5C">
        <w:rPr>
          <w:rFonts w:ascii="Arial" w:hAnsi="Arial" w:cs="Arial"/>
          <w:color w:val="000000" w:themeColor="text1"/>
          <w:sz w:val="22"/>
          <w:szCs w:val="22"/>
        </w:rPr>
        <w:t>Headteacher</w:t>
      </w:r>
      <w:proofErr w:type="spellEnd"/>
      <w:r w:rsidRPr="00927D5C">
        <w:rPr>
          <w:rFonts w:ascii="Arial" w:hAnsi="Arial" w:cs="Arial"/>
          <w:color w:val="000000" w:themeColor="text1"/>
          <w:sz w:val="22"/>
          <w:szCs w:val="22"/>
        </w:rPr>
        <w:t xml:space="preserve"> regarding possible mental health problems, so support can be put in place. </w:t>
      </w:r>
    </w:p>
    <w:p w14:paraId="1DA8E1F6" w14:textId="77777777" w:rsidR="00DE1F72" w:rsidRPr="00927D5C" w:rsidRDefault="00DE1F72" w:rsidP="00DE1F72">
      <w:pPr>
        <w:pStyle w:val="ListParagraph"/>
        <w:ind w:left="1080"/>
        <w:rPr>
          <w:rFonts w:ascii="Arial" w:hAnsi="Arial" w:cs="Arial"/>
          <w:color w:val="000000" w:themeColor="text1"/>
          <w:sz w:val="22"/>
          <w:szCs w:val="22"/>
        </w:rPr>
      </w:pPr>
    </w:p>
    <w:p w14:paraId="72F159C1" w14:textId="77777777" w:rsidR="00DE1F72" w:rsidRPr="00927D5C" w:rsidRDefault="00DE1F72" w:rsidP="005C477B">
      <w:pPr>
        <w:numPr>
          <w:ilvl w:val="0"/>
          <w:numId w:val="69"/>
        </w:numPr>
        <w:spacing w:after="0" w:line="240" w:lineRule="auto"/>
        <w:rPr>
          <w:rFonts w:ascii="Arial" w:hAnsi="Arial" w:cs="Arial"/>
          <w:color w:val="FF0000"/>
        </w:rPr>
      </w:pPr>
      <w:r w:rsidRPr="00927D5C">
        <w:rPr>
          <w:rFonts w:ascii="Arial" w:hAnsi="Arial" w:cs="Arial"/>
          <w:color w:val="000000" w:themeColor="text1"/>
        </w:rPr>
        <w:t xml:space="preserve">Age/ability appropriate education will be provided to our </w:t>
      </w:r>
      <w:r w:rsidR="006F599C" w:rsidRPr="00927D5C">
        <w:rPr>
          <w:rFonts w:ascii="Arial" w:hAnsi="Arial" w:cs="Arial"/>
          <w:color w:val="000000" w:themeColor="text1"/>
        </w:rPr>
        <w:t>pupils</w:t>
      </w:r>
      <w:r w:rsidRPr="00927D5C">
        <w:rPr>
          <w:rFonts w:ascii="Arial" w:hAnsi="Arial" w:cs="Arial"/>
          <w:color w:val="000000" w:themeColor="text1"/>
        </w:rPr>
        <w:t xml:space="preserve"> to help promote positive health, wellbeing, and resilience.</w:t>
      </w:r>
      <w:r w:rsidR="006F599C" w:rsidRPr="00927D5C">
        <w:rPr>
          <w:rFonts w:ascii="Arial" w:hAnsi="Arial" w:cs="Arial"/>
          <w:color w:val="000000" w:themeColor="text1"/>
        </w:rPr>
        <w:t xml:space="preserve"> This is provided through our PSHE Jigsaw curriculum</w:t>
      </w:r>
    </w:p>
    <w:p w14:paraId="300D3494" w14:textId="77777777" w:rsidR="00DE1F72" w:rsidRPr="00927D5C" w:rsidRDefault="00DE1F72" w:rsidP="00DE1F72">
      <w:pPr>
        <w:rPr>
          <w:rFonts w:ascii="Arial" w:hAnsi="Arial" w:cs="Arial"/>
          <w:b/>
          <w:sz w:val="24"/>
          <w:szCs w:val="24"/>
        </w:rPr>
      </w:pPr>
    </w:p>
    <w:p w14:paraId="05A6E829" w14:textId="77777777" w:rsidR="00DE1F72" w:rsidRPr="00927D5C" w:rsidRDefault="00DE1F72" w:rsidP="00DE1F72">
      <w:pPr>
        <w:pStyle w:val="Heading2"/>
        <w:rPr>
          <w:rFonts w:cs="Arial"/>
          <w:b/>
          <w:bCs/>
        </w:rPr>
      </w:pPr>
      <w:r w:rsidRPr="00927D5C">
        <w:rPr>
          <w:rFonts w:cs="Arial"/>
          <w:b/>
          <w:bCs/>
        </w:rPr>
        <w:t>5.3 Children who are absent from education</w:t>
      </w:r>
    </w:p>
    <w:p w14:paraId="6F2530ED" w14:textId="77777777" w:rsidR="00DE1F72" w:rsidRPr="00927D5C" w:rsidRDefault="00DE1F72" w:rsidP="00DE1F72">
      <w:pPr>
        <w:ind w:left="720"/>
        <w:rPr>
          <w:rFonts w:ascii="Arial" w:hAnsi="Arial" w:cs="Arial"/>
          <w:b/>
          <w:sz w:val="24"/>
          <w:szCs w:val="24"/>
        </w:rPr>
      </w:pPr>
    </w:p>
    <w:p w14:paraId="00D2F19B" w14:textId="77777777" w:rsidR="00DE1F72" w:rsidRPr="00927D5C" w:rsidRDefault="00DE1F72" w:rsidP="005C477B">
      <w:pPr>
        <w:numPr>
          <w:ilvl w:val="0"/>
          <w:numId w:val="85"/>
        </w:numPr>
        <w:spacing w:after="0" w:line="240" w:lineRule="auto"/>
        <w:ind w:left="360"/>
        <w:rPr>
          <w:rFonts w:ascii="Arial" w:hAnsi="Arial" w:cs="Arial"/>
        </w:rPr>
      </w:pPr>
      <w:r w:rsidRPr="00927D5C">
        <w:rPr>
          <w:rFonts w:ascii="Arial" w:hAnsi="Arial" w:cs="Arial"/>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378B8460" w14:textId="77777777" w:rsidR="00DE1F72" w:rsidRPr="00927D5C" w:rsidRDefault="00DE1F72" w:rsidP="00DE1F72">
      <w:pPr>
        <w:ind w:left="66"/>
        <w:rPr>
          <w:rFonts w:ascii="Arial" w:hAnsi="Arial" w:cs="Arial"/>
        </w:rPr>
      </w:pPr>
    </w:p>
    <w:p w14:paraId="7E623223" w14:textId="77777777" w:rsidR="00DE1F72" w:rsidRPr="00927D5C" w:rsidRDefault="00DE1F72" w:rsidP="005C477B">
      <w:pPr>
        <w:numPr>
          <w:ilvl w:val="0"/>
          <w:numId w:val="85"/>
        </w:numPr>
        <w:spacing w:after="0" w:line="240" w:lineRule="auto"/>
        <w:ind w:left="360"/>
        <w:rPr>
          <w:rFonts w:ascii="Arial" w:hAnsi="Arial" w:cs="Arial"/>
        </w:rPr>
      </w:pPr>
      <w:r w:rsidRPr="00927D5C">
        <w:rPr>
          <w:rFonts w:ascii="Arial" w:hAnsi="Arial" w:cs="Arial"/>
        </w:rPr>
        <w:t xml:space="preserve">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w:t>
      </w:r>
      <w:proofErr w:type="spellStart"/>
      <w:r w:rsidRPr="00927D5C">
        <w:rPr>
          <w:rFonts w:ascii="Arial" w:hAnsi="Arial" w:cs="Arial"/>
        </w:rPr>
        <w:t>Childrens</w:t>
      </w:r>
      <w:proofErr w:type="spellEnd"/>
      <w:r w:rsidRPr="00927D5C">
        <w:rPr>
          <w:rFonts w:ascii="Arial" w:hAnsi="Arial" w:cs="Arial"/>
        </w:rPr>
        <w:t xml:space="preserve"> Services and/or have a social worker (such as a child who is a child in need or who has a child protection plan, or is a looked after child), where being absent from education may increase known safeguarding risks within the family or in the community.</w:t>
      </w:r>
    </w:p>
    <w:p w14:paraId="182A5729" w14:textId="77777777" w:rsidR="00DE1F72" w:rsidRPr="00927D5C" w:rsidRDefault="00DE1F72" w:rsidP="00DE1F72">
      <w:pPr>
        <w:ind w:left="66"/>
        <w:rPr>
          <w:rFonts w:ascii="Arial" w:hAnsi="Arial" w:cs="Arial"/>
        </w:rPr>
      </w:pPr>
    </w:p>
    <w:p w14:paraId="2B5E8FD8" w14:textId="77777777" w:rsidR="00DE1F72" w:rsidRPr="00927D5C" w:rsidRDefault="00DE1F72" w:rsidP="005C477B">
      <w:pPr>
        <w:numPr>
          <w:ilvl w:val="0"/>
          <w:numId w:val="85"/>
        </w:numPr>
        <w:spacing w:after="0" w:line="240" w:lineRule="auto"/>
        <w:ind w:left="360"/>
        <w:rPr>
          <w:rFonts w:ascii="Arial" w:hAnsi="Arial" w:cs="Arial"/>
        </w:rPr>
      </w:pPr>
      <w:r w:rsidRPr="00927D5C">
        <w:rPr>
          <w:rFonts w:ascii="Arial" w:hAnsi="Arial" w:cs="Arial"/>
        </w:rPr>
        <w:t>Where poss</w:t>
      </w:r>
      <w:r w:rsidRPr="00927D5C">
        <w:rPr>
          <w:rFonts w:ascii="Arial" w:hAnsi="Arial" w:cs="Arial"/>
          <w:color w:val="000000" w:themeColor="text1"/>
        </w:rPr>
        <w:t xml:space="preserve">ible, the school will hold more than one emergency contact number for each pupil, so </w:t>
      </w:r>
      <w:r w:rsidRPr="00927D5C">
        <w:rPr>
          <w:rFonts w:ascii="Arial" w:hAnsi="Arial" w:cs="Arial"/>
        </w:rPr>
        <w:t xml:space="preserve">we have additional options to make contact with a responsible adult if a child missing education is also identified as a welfare and/or safeguarding concern (see section 3.5). </w:t>
      </w:r>
    </w:p>
    <w:p w14:paraId="65C1240A" w14:textId="77777777" w:rsidR="00DE1F72" w:rsidRPr="00927D5C" w:rsidRDefault="00DE1F72" w:rsidP="00DE1F72">
      <w:pPr>
        <w:ind w:left="66"/>
        <w:rPr>
          <w:rFonts w:ascii="Arial" w:hAnsi="Arial" w:cs="Arial"/>
        </w:rPr>
      </w:pPr>
    </w:p>
    <w:p w14:paraId="3D9073EB" w14:textId="77777777" w:rsidR="00DE1F72" w:rsidRPr="00927D5C" w:rsidRDefault="00DE1F72" w:rsidP="005C477B">
      <w:pPr>
        <w:numPr>
          <w:ilvl w:val="0"/>
          <w:numId w:val="85"/>
        </w:numPr>
        <w:spacing w:after="0" w:line="240" w:lineRule="auto"/>
        <w:ind w:left="360"/>
        <w:rPr>
          <w:rStyle w:val="Hyperlink"/>
          <w:rFonts w:cs="Arial"/>
          <w:b/>
        </w:rPr>
      </w:pPr>
      <w:r w:rsidRPr="00927D5C">
        <w:rPr>
          <w:rFonts w:ascii="Arial" w:hAnsi="Arial" w:cs="Arial"/>
        </w:rPr>
        <w:t>Where the school</w:t>
      </w:r>
      <w:r w:rsidR="006F599C" w:rsidRPr="00927D5C">
        <w:rPr>
          <w:rFonts w:ascii="Arial" w:hAnsi="Arial" w:cs="Arial"/>
        </w:rPr>
        <w:t xml:space="preserve"> </w:t>
      </w:r>
      <w:r w:rsidRPr="00927D5C">
        <w:rPr>
          <w:rFonts w:ascii="Arial" w:hAnsi="Arial" w:cs="Arial"/>
        </w:rPr>
        <w:t>have concerns that a child is missing from education, we will respond in line with our statutory duties (</w:t>
      </w:r>
      <w:proofErr w:type="spellStart"/>
      <w:r w:rsidRPr="00927D5C">
        <w:rPr>
          <w:rFonts w:ascii="Arial" w:hAnsi="Arial" w:cs="Arial"/>
        </w:rPr>
        <w:t>DfE</w:t>
      </w:r>
      <w:proofErr w:type="spellEnd"/>
      <w:r w:rsidRPr="00927D5C">
        <w:rPr>
          <w:rFonts w:ascii="Arial" w:hAnsi="Arial" w:cs="Arial"/>
        </w:rPr>
        <w:t xml:space="preserve">: </w:t>
      </w:r>
      <w:hyperlink r:id="rId55" w:history="1">
        <w:r w:rsidRPr="00927D5C">
          <w:rPr>
            <w:rStyle w:val="Hyperlink"/>
            <w:rFonts w:cs="Arial"/>
          </w:rPr>
          <w:t>Children missing education</w:t>
        </w:r>
      </w:hyperlink>
      <w:r w:rsidRPr="00927D5C">
        <w:rPr>
          <w:rFonts w:ascii="Arial" w:hAnsi="Arial" w:cs="Arial"/>
        </w:rPr>
        <w:t xml:space="preserve">) and local policies. Local support is available via the </w:t>
      </w:r>
      <w:hyperlink r:id="rId56" w:history="1">
        <w:r w:rsidRPr="00927D5C">
          <w:rPr>
            <w:rStyle w:val="Hyperlink"/>
            <w:rFonts w:cs="Arial"/>
          </w:rPr>
          <w:t>PRU, Inclusion and Attendance Service (PIAS).</w:t>
        </w:r>
      </w:hyperlink>
    </w:p>
    <w:p w14:paraId="69BBC181" w14:textId="77777777" w:rsidR="00DE1F72" w:rsidRPr="00927D5C" w:rsidRDefault="00DE1F72" w:rsidP="00DE1F72">
      <w:pPr>
        <w:rPr>
          <w:bCs/>
          <w:iCs/>
          <w:color w:val="FF0000"/>
        </w:rPr>
      </w:pPr>
    </w:p>
    <w:p w14:paraId="62FB6879" w14:textId="77777777" w:rsidR="00DE1F72" w:rsidRPr="00927D5C" w:rsidRDefault="00DE1F72" w:rsidP="00DE1F72">
      <w:pPr>
        <w:pStyle w:val="Heading2"/>
        <w:rPr>
          <w:rFonts w:cs="Arial"/>
        </w:rPr>
      </w:pPr>
      <w:r w:rsidRPr="00927D5C">
        <w:rPr>
          <w:rFonts w:cs="Arial"/>
          <w:b/>
          <w:bCs/>
        </w:rPr>
        <w:t>5.4 Elective Home Education (EHE)</w:t>
      </w:r>
      <w:r w:rsidRPr="00927D5C">
        <w:rPr>
          <w:rFonts w:cs="Arial"/>
        </w:rPr>
        <w:t xml:space="preserve"> </w:t>
      </w:r>
    </w:p>
    <w:p w14:paraId="61E3D866" w14:textId="77777777" w:rsidR="00DE1F72" w:rsidRPr="00927D5C" w:rsidRDefault="00DE1F72" w:rsidP="00DE1F72">
      <w:pPr>
        <w:ind w:left="426"/>
        <w:rPr>
          <w:rFonts w:ascii="Arial" w:hAnsi="Arial" w:cs="Arial"/>
          <w:b/>
          <w:sz w:val="24"/>
          <w:szCs w:val="24"/>
        </w:rPr>
      </w:pPr>
    </w:p>
    <w:p w14:paraId="7CF1B737" w14:textId="77777777" w:rsidR="00DE1F72" w:rsidRPr="00927D5C" w:rsidRDefault="00DE1F72" w:rsidP="005C477B">
      <w:pPr>
        <w:numPr>
          <w:ilvl w:val="0"/>
          <w:numId w:val="54"/>
        </w:numPr>
        <w:spacing w:after="0" w:line="240" w:lineRule="auto"/>
        <w:rPr>
          <w:rFonts w:ascii="Arial" w:hAnsi="Arial" w:cs="Arial"/>
        </w:rPr>
      </w:pPr>
      <w:r w:rsidRPr="00927D5C">
        <w:rPr>
          <w:rFonts w:ascii="Arial" w:hAnsi="Arial" w:cs="Arial"/>
        </w:rPr>
        <w:t xml:space="preserve">Where a parent/carer expresses their intention to remove a child from school with a view to educating at home, we will respond in line with </w:t>
      </w:r>
      <w:hyperlink r:id="rId57" w:history="1">
        <w:r w:rsidRPr="00927D5C">
          <w:rPr>
            <w:rStyle w:val="Hyperlink"/>
            <w:rFonts w:cs="Arial"/>
          </w:rPr>
          <w:t>national Elective Home Education guidance</w:t>
        </w:r>
      </w:hyperlink>
      <w:r w:rsidRPr="00927D5C">
        <w:rPr>
          <w:rFonts w:ascii="Arial" w:hAnsi="Arial" w:cs="Arial"/>
        </w:rPr>
        <w:t xml:space="preserve"> and local </w:t>
      </w:r>
      <w:hyperlink r:id="rId58" w:history="1">
        <w:r w:rsidRPr="00927D5C">
          <w:rPr>
            <w:rStyle w:val="Hyperlink"/>
            <w:rFonts w:cs="Arial"/>
          </w:rPr>
          <w:t>Kent guidance</w:t>
        </w:r>
      </w:hyperlink>
      <w:r w:rsidRPr="00927D5C">
        <w:rPr>
          <w:rFonts w:ascii="Arial" w:hAnsi="Arial" w:cs="Arial"/>
          <w:color w:val="2B579A"/>
          <w:shd w:val="clear" w:color="auto" w:fill="E6E6E6"/>
        </w:rPr>
        <w:t>.</w:t>
      </w:r>
    </w:p>
    <w:p w14:paraId="600EA3FA" w14:textId="77777777" w:rsidR="00DE1F72" w:rsidRPr="00927D5C" w:rsidRDefault="00DE1F72" w:rsidP="00DE1F72">
      <w:pPr>
        <w:ind w:left="360"/>
        <w:rPr>
          <w:rFonts w:ascii="Arial" w:hAnsi="Arial" w:cs="Arial"/>
        </w:rPr>
      </w:pPr>
    </w:p>
    <w:p w14:paraId="2CB59659" w14:textId="77777777" w:rsidR="00DE1F72" w:rsidRPr="00927D5C" w:rsidRDefault="00DE1F72" w:rsidP="005C477B">
      <w:pPr>
        <w:numPr>
          <w:ilvl w:val="0"/>
          <w:numId w:val="54"/>
        </w:numPr>
        <w:spacing w:after="0" w:line="240" w:lineRule="auto"/>
        <w:rPr>
          <w:rFonts w:ascii="Arial" w:hAnsi="Arial" w:cs="Arial"/>
        </w:rPr>
      </w:pPr>
      <w:r w:rsidRPr="00927D5C">
        <w:rPr>
          <w:rFonts w:ascii="Arial" w:hAnsi="Arial" w:cs="Arial"/>
        </w:rPr>
        <w:t xml:space="preserve">We will work together with parents/carers and other key professionals and organisations to ensure decisions are made in the best interest of the child. </w:t>
      </w:r>
    </w:p>
    <w:p w14:paraId="4D5596B8" w14:textId="77777777" w:rsidR="00DE1F72" w:rsidRPr="00927D5C" w:rsidRDefault="00DE1F72" w:rsidP="00DE1F72">
      <w:pPr>
        <w:rPr>
          <w:rFonts w:ascii="Arial" w:hAnsi="Arial" w:cs="Arial"/>
          <w:b/>
          <w:sz w:val="24"/>
          <w:szCs w:val="24"/>
        </w:rPr>
      </w:pPr>
    </w:p>
    <w:p w14:paraId="0487B332" w14:textId="77777777" w:rsidR="00C05060" w:rsidRPr="00927D5C" w:rsidRDefault="00C05060" w:rsidP="00DE1F72">
      <w:pPr>
        <w:rPr>
          <w:rFonts w:ascii="Arial" w:hAnsi="Arial" w:cs="Arial"/>
          <w:b/>
          <w:sz w:val="24"/>
          <w:szCs w:val="24"/>
        </w:rPr>
      </w:pPr>
    </w:p>
    <w:p w14:paraId="6783E822" w14:textId="77777777" w:rsidR="00DE1F72" w:rsidRPr="00927D5C" w:rsidRDefault="00DE1F72" w:rsidP="00DE1F72">
      <w:pPr>
        <w:pStyle w:val="Heading2"/>
        <w:rPr>
          <w:rFonts w:cs="Arial"/>
          <w:b/>
          <w:bCs/>
        </w:rPr>
      </w:pPr>
      <w:r w:rsidRPr="00927D5C">
        <w:rPr>
          <w:rFonts w:cs="Arial"/>
          <w:b/>
          <w:bCs/>
        </w:rPr>
        <w:lastRenderedPageBreak/>
        <w:t>5.5 Children who need a social worker (child in need and child protection plans)</w:t>
      </w:r>
    </w:p>
    <w:p w14:paraId="4A6D51A5" w14:textId="77777777" w:rsidR="00DE1F72" w:rsidRPr="00927D5C" w:rsidRDefault="00DE1F72" w:rsidP="00DE1F72">
      <w:pPr>
        <w:rPr>
          <w:rFonts w:ascii="Arial" w:hAnsi="Arial" w:cs="Arial"/>
        </w:rPr>
      </w:pPr>
    </w:p>
    <w:p w14:paraId="5EE1F2FE" w14:textId="77777777" w:rsidR="00DE1F72" w:rsidRPr="00927D5C" w:rsidRDefault="00DE1F72" w:rsidP="005C477B">
      <w:pPr>
        <w:numPr>
          <w:ilvl w:val="0"/>
          <w:numId w:val="54"/>
        </w:numPr>
        <w:spacing w:after="0" w:line="240" w:lineRule="auto"/>
        <w:rPr>
          <w:rFonts w:ascii="Arial" w:hAnsi="Arial" w:cs="Arial"/>
        </w:rPr>
      </w:pPr>
      <w:r w:rsidRPr="00927D5C">
        <w:rPr>
          <w:rFonts w:ascii="Arial" w:hAnsi="Arial" w:cs="Arial"/>
        </w:rPr>
        <w:t>The DSL will hold details of social workers working with children in the</w:t>
      </w:r>
      <w:r w:rsidRPr="00927D5C">
        <w:rPr>
          <w:rFonts w:ascii="Arial" w:hAnsi="Arial" w:cs="Arial"/>
          <w:color w:val="000000" w:themeColor="text1"/>
        </w:rPr>
        <w:t xml:space="preserve"> school </w:t>
      </w:r>
      <w:r w:rsidRPr="00927D5C">
        <w:rPr>
          <w:rFonts w:ascii="Arial" w:hAnsi="Arial" w:cs="Arial"/>
        </w:rPr>
        <w:t>so that decisions can be made in the best interests of the child’s safety, welfare, and educational outcomes.</w:t>
      </w:r>
    </w:p>
    <w:p w14:paraId="1D33E220" w14:textId="77777777" w:rsidR="00DE1F72" w:rsidRPr="00927D5C" w:rsidRDefault="00DE1F72" w:rsidP="00DE1F72">
      <w:pPr>
        <w:ind w:left="360"/>
        <w:rPr>
          <w:rFonts w:ascii="Arial" w:hAnsi="Arial" w:cs="Arial"/>
        </w:rPr>
      </w:pPr>
    </w:p>
    <w:p w14:paraId="6A76B605" w14:textId="77777777" w:rsidR="00DE1F72" w:rsidRPr="00927D5C" w:rsidRDefault="00DE1F72" w:rsidP="005C477B">
      <w:pPr>
        <w:numPr>
          <w:ilvl w:val="0"/>
          <w:numId w:val="54"/>
        </w:numPr>
        <w:spacing w:after="0" w:line="240" w:lineRule="auto"/>
        <w:rPr>
          <w:rFonts w:ascii="Arial" w:hAnsi="Arial" w:cs="Arial"/>
        </w:rPr>
      </w:pPr>
      <w:r w:rsidRPr="00927D5C">
        <w:rPr>
          <w:rFonts w:ascii="Arial" w:hAnsi="Arial" w:cs="Arial"/>
        </w:rPr>
        <w:t xml:space="preserve">Where children have a social worker, this will </w:t>
      </w:r>
      <w:r w:rsidRPr="00927D5C">
        <w:rPr>
          <w:rFonts w:ascii="Arial" w:hAnsi="Arial" w:cs="Arial"/>
          <w:color w:val="000000" w:themeColor="text1"/>
        </w:rPr>
        <w:t xml:space="preserve">inform school decisions </w:t>
      </w:r>
      <w:r w:rsidRPr="00927D5C">
        <w:rPr>
          <w:rFonts w:ascii="Arial" w:hAnsi="Arial" w:cs="Arial"/>
        </w:rPr>
        <w:t>about their safety and promoting their welfare, for example, responding to unauthorised absence and provision of pastoral and/or academic support.</w:t>
      </w:r>
    </w:p>
    <w:p w14:paraId="6731DA32" w14:textId="77777777" w:rsidR="00DE1F72" w:rsidRPr="00927D5C" w:rsidRDefault="00DE1F72" w:rsidP="00DE1F72">
      <w:pPr>
        <w:rPr>
          <w:rFonts w:ascii="Arial" w:hAnsi="Arial" w:cs="Arial"/>
          <w:b/>
          <w:sz w:val="24"/>
          <w:szCs w:val="24"/>
        </w:rPr>
      </w:pPr>
    </w:p>
    <w:p w14:paraId="7E8C9E15" w14:textId="77777777" w:rsidR="00DE1F72" w:rsidRPr="00927D5C" w:rsidRDefault="00DE1F72" w:rsidP="00DE1F72">
      <w:pPr>
        <w:pStyle w:val="Heading2"/>
        <w:rPr>
          <w:rFonts w:cs="Arial"/>
          <w:b/>
          <w:bCs/>
        </w:rPr>
      </w:pPr>
      <w:r w:rsidRPr="00927D5C">
        <w:rPr>
          <w:rFonts w:cs="Arial"/>
          <w:b/>
          <w:bCs/>
        </w:rPr>
        <w:t>5.6 Looked after children, previously looked after children and care leavers</w:t>
      </w:r>
    </w:p>
    <w:p w14:paraId="7399775F" w14:textId="77777777" w:rsidR="00DE1F72" w:rsidRPr="00927D5C" w:rsidRDefault="00DE1F72" w:rsidP="00DE1F72">
      <w:pPr>
        <w:rPr>
          <w:rFonts w:ascii="Arial" w:hAnsi="Arial" w:cs="Arial"/>
        </w:rPr>
      </w:pPr>
    </w:p>
    <w:p w14:paraId="61857F81" w14:textId="77777777" w:rsidR="00DE1F72" w:rsidRPr="00927D5C" w:rsidRDefault="006F599C" w:rsidP="005C477B">
      <w:pPr>
        <w:numPr>
          <w:ilvl w:val="0"/>
          <w:numId w:val="55"/>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recognises the common reason for children becoming looked after is as a result of abuse and/or neglect and a previously looked after child also potentially remains vulnerable. </w:t>
      </w:r>
    </w:p>
    <w:p w14:paraId="59796BC7" w14:textId="77777777" w:rsidR="00DE1F72" w:rsidRPr="00927D5C" w:rsidRDefault="00DE1F72" w:rsidP="00DE1F72">
      <w:pPr>
        <w:rPr>
          <w:rFonts w:ascii="Arial" w:hAnsi="Arial" w:cs="Arial"/>
        </w:rPr>
      </w:pPr>
    </w:p>
    <w:p w14:paraId="22288B0F" w14:textId="77777777" w:rsidR="00DE1F72" w:rsidRPr="00927D5C" w:rsidRDefault="00DE1F72" w:rsidP="005C477B">
      <w:pPr>
        <w:numPr>
          <w:ilvl w:val="0"/>
          <w:numId w:val="55"/>
        </w:numPr>
        <w:spacing w:after="0" w:line="240" w:lineRule="auto"/>
        <w:ind w:left="360"/>
        <w:rPr>
          <w:rFonts w:ascii="Arial" w:hAnsi="Arial" w:cs="Arial"/>
        </w:rPr>
      </w:pPr>
      <w:r w:rsidRPr="00927D5C">
        <w:rPr>
          <w:rFonts w:ascii="Arial" w:hAnsi="Arial" w:cs="Arial"/>
        </w:rPr>
        <w:t>The school has appointed a ‘</w:t>
      </w:r>
      <w:hyperlink r:id="rId59" w:history="1">
        <w:r w:rsidRPr="00927D5C">
          <w:rPr>
            <w:rStyle w:val="Hyperlink"/>
            <w:rFonts w:cs="Arial"/>
          </w:rPr>
          <w:t>designated teacher’</w:t>
        </w:r>
      </w:hyperlink>
      <w:r w:rsidRPr="00927D5C">
        <w:rPr>
          <w:rFonts w:ascii="Arial" w:hAnsi="Arial" w:cs="Arial"/>
        </w:rPr>
        <w:t xml:space="preserve"> </w:t>
      </w:r>
      <w:r w:rsidRPr="00927D5C">
        <w:rPr>
          <w:rFonts w:ascii="Arial" w:hAnsi="Arial" w:cs="Arial"/>
          <w:color w:val="000000" w:themeColor="text1"/>
        </w:rPr>
        <w:t>(</w:t>
      </w:r>
      <w:r w:rsidR="006F599C" w:rsidRPr="00927D5C">
        <w:rPr>
          <w:rFonts w:ascii="Arial" w:hAnsi="Arial" w:cs="Arial"/>
          <w:color w:val="000000" w:themeColor="text1"/>
        </w:rPr>
        <w:t xml:space="preserve">Emily </w:t>
      </w:r>
      <w:proofErr w:type="spellStart"/>
      <w:r w:rsidR="006F599C" w:rsidRPr="00927D5C">
        <w:rPr>
          <w:rFonts w:ascii="Arial" w:hAnsi="Arial" w:cs="Arial"/>
          <w:color w:val="000000" w:themeColor="text1"/>
        </w:rPr>
        <w:t>Baksh</w:t>
      </w:r>
      <w:proofErr w:type="spellEnd"/>
      <w:r w:rsidR="006F599C" w:rsidRPr="00927D5C">
        <w:rPr>
          <w:rFonts w:ascii="Arial" w:hAnsi="Arial" w:cs="Arial"/>
          <w:color w:val="000000" w:themeColor="text1"/>
        </w:rPr>
        <w:t>, SENCO)</w:t>
      </w:r>
      <w:r w:rsidRPr="00927D5C">
        <w:rPr>
          <w:rFonts w:ascii="Arial" w:hAnsi="Arial" w:cs="Arial"/>
          <w:color w:val="000000" w:themeColor="text1"/>
        </w:rPr>
        <w:t xml:space="preserve"> who </w:t>
      </w:r>
      <w:r w:rsidRPr="00927D5C">
        <w:rPr>
          <w:rFonts w:ascii="Arial" w:hAnsi="Arial" w:cs="Arial"/>
        </w:rPr>
        <w:t xml:space="preserve">works with local authorities, including the </w:t>
      </w:r>
      <w:hyperlink r:id="rId60" w:history="1">
        <w:r w:rsidRPr="00927D5C">
          <w:rPr>
            <w:rStyle w:val="Hyperlink"/>
            <w:rFonts w:cs="Arial"/>
          </w:rPr>
          <w:t>Virtual School Kent</w:t>
        </w:r>
      </w:hyperlink>
      <w:r w:rsidRPr="00927D5C">
        <w:rPr>
          <w:rStyle w:val="Hyperlink"/>
          <w:rFonts w:cs="Arial"/>
        </w:rPr>
        <w:t xml:space="preserve"> (including the virtual school head)</w:t>
      </w:r>
      <w:r w:rsidRPr="00927D5C">
        <w:rPr>
          <w:rFonts w:ascii="Arial" w:hAnsi="Arial" w:cs="Arial"/>
        </w:rPr>
        <w:t>, to promote the educational achievement of registered pupils who are looked after or who have been previously looked after.</w:t>
      </w:r>
    </w:p>
    <w:p w14:paraId="086B8928" w14:textId="77777777" w:rsidR="00DE1F72" w:rsidRPr="00927D5C" w:rsidRDefault="00DE1F72" w:rsidP="00DE1F72">
      <w:pPr>
        <w:ind w:left="360"/>
        <w:rPr>
          <w:rFonts w:ascii="Arial" w:hAnsi="Arial" w:cs="Arial"/>
        </w:rPr>
      </w:pPr>
      <w:r w:rsidRPr="00927D5C">
        <w:rPr>
          <w:rFonts w:ascii="Arial" w:hAnsi="Arial" w:cs="Arial"/>
        </w:rPr>
        <w:t xml:space="preserve"> </w:t>
      </w:r>
    </w:p>
    <w:p w14:paraId="20797AAE" w14:textId="77777777" w:rsidR="00DE1F72" w:rsidRPr="00927D5C" w:rsidRDefault="00DE1F72" w:rsidP="005C477B">
      <w:pPr>
        <w:numPr>
          <w:ilvl w:val="0"/>
          <w:numId w:val="55"/>
        </w:numPr>
        <w:spacing w:after="0" w:line="240" w:lineRule="auto"/>
        <w:ind w:left="360"/>
        <w:rPr>
          <w:rFonts w:ascii="Arial" w:hAnsi="Arial" w:cs="Arial"/>
        </w:rPr>
      </w:pPr>
      <w:r w:rsidRPr="00927D5C">
        <w:rPr>
          <w:rFonts w:ascii="Arial" w:hAnsi="Arial" w:cs="Arial"/>
        </w:rPr>
        <w:t xml:space="preserve">The designated teacher will work with the DSL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6F64330F" w14:textId="77777777" w:rsidR="00DE1F72" w:rsidRPr="00927D5C" w:rsidRDefault="00DE1F72" w:rsidP="00DE1F72">
      <w:pPr>
        <w:ind w:left="1440"/>
        <w:rPr>
          <w:rFonts w:ascii="Arial" w:hAnsi="Arial" w:cs="Arial"/>
        </w:rPr>
      </w:pPr>
    </w:p>
    <w:p w14:paraId="7207BC15" w14:textId="77777777" w:rsidR="00DE1F72" w:rsidRPr="00927D5C" w:rsidRDefault="00DE1F72" w:rsidP="005C477B">
      <w:pPr>
        <w:numPr>
          <w:ilvl w:val="0"/>
          <w:numId w:val="55"/>
        </w:numPr>
        <w:spacing w:after="0" w:line="240" w:lineRule="auto"/>
        <w:ind w:left="284"/>
        <w:rPr>
          <w:rFonts w:ascii="Arial" w:hAnsi="Arial" w:cs="Arial"/>
        </w:rPr>
      </w:pPr>
      <w:r w:rsidRPr="00927D5C">
        <w:rPr>
          <w:rFonts w:ascii="Arial" w:hAnsi="Arial" w:cs="Arial"/>
        </w:rPr>
        <w:t xml:space="preserve">Where a child is looked after, the DSL will hold details of the social worker and the name of the virtual school head in the authority that looks after the child. </w:t>
      </w:r>
    </w:p>
    <w:p w14:paraId="2DC778BA" w14:textId="77777777" w:rsidR="00DE1F72" w:rsidRPr="00927D5C" w:rsidRDefault="00DE1F72" w:rsidP="00DE1F72">
      <w:pPr>
        <w:pStyle w:val="ListParagraph"/>
        <w:rPr>
          <w:rFonts w:ascii="Arial" w:hAnsi="Arial" w:cs="Arial"/>
          <w:sz w:val="22"/>
          <w:szCs w:val="22"/>
          <w:lang w:val="en-GB"/>
        </w:rPr>
      </w:pPr>
    </w:p>
    <w:p w14:paraId="586F3E3A" w14:textId="77777777" w:rsidR="00DE1F72" w:rsidRPr="00927D5C" w:rsidRDefault="00DE1F72" w:rsidP="005C477B">
      <w:pPr>
        <w:numPr>
          <w:ilvl w:val="0"/>
          <w:numId w:val="55"/>
        </w:numPr>
        <w:spacing w:after="0" w:line="240" w:lineRule="auto"/>
        <w:ind w:left="284"/>
        <w:rPr>
          <w:rFonts w:ascii="Arial" w:hAnsi="Arial" w:cs="Arial"/>
        </w:rPr>
      </w:pPr>
      <w:r w:rsidRPr="00927D5C">
        <w:rPr>
          <w:rFonts w:ascii="Arial" w:hAnsi="Arial" w:cs="Arial"/>
        </w:rPr>
        <w:t xml:space="preserve">Where </w:t>
      </w:r>
      <w:r w:rsidRPr="00927D5C">
        <w:rPr>
          <w:rFonts w:ascii="Arial" w:hAnsi="Arial" w:cs="Arial"/>
          <w:color w:val="000000" w:themeColor="text1"/>
        </w:rPr>
        <w:t xml:space="preserve">the school believe </w:t>
      </w:r>
      <w:r w:rsidRPr="00927D5C">
        <w:rPr>
          <w:rFonts w:ascii="Arial" w:hAnsi="Arial" w:cs="Arial"/>
        </w:rPr>
        <w:t xml:space="preserve">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14:paraId="3EB31BED" w14:textId="77777777" w:rsidR="00DE1F72" w:rsidRPr="00927D5C" w:rsidRDefault="00DE1F72" w:rsidP="00DE1F72">
      <w:pPr>
        <w:ind w:left="284"/>
        <w:rPr>
          <w:rFonts w:ascii="Arial" w:hAnsi="Arial" w:cs="Arial"/>
        </w:rPr>
      </w:pPr>
    </w:p>
    <w:p w14:paraId="7843194D" w14:textId="77777777" w:rsidR="00DE1F72" w:rsidRPr="00927D5C" w:rsidRDefault="00DE1F72" w:rsidP="005C477B">
      <w:pPr>
        <w:numPr>
          <w:ilvl w:val="0"/>
          <w:numId w:val="55"/>
        </w:numPr>
        <w:spacing w:after="0" w:line="240" w:lineRule="auto"/>
        <w:ind w:left="284"/>
        <w:rPr>
          <w:rFonts w:ascii="Arial" w:hAnsi="Arial" w:cs="Arial"/>
        </w:rPr>
      </w:pPr>
      <w:r w:rsidRPr="00927D5C">
        <w:rPr>
          <w:rFonts w:ascii="Arial" w:hAnsi="Arial" w:cs="Arial"/>
        </w:rPr>
        <w:t>Where a child is leaving care, the DSL will hold details of the local authority Personal Advisor appointed to guide and support them and will liaise with them as necessary regarding any issues of concern.</w:t>
      </w:r>
    </w:p>
    <w:p w14:paraId="412EA6BE" w14:textId="77777777" w:rsidR="00DE1F72" w:rsidRPr="00927D5C" w:rsidRDefault="00DE1F72" w:rsidP="00DE1F72">
      <w:pPr>
        <w:pStyle w:val="ListParagraph"/>
        <w:ind w:left="0"/>
        <w:rPr>
          <w:rFonts w:ascii="Arial" w:hAnsi="Arial" w:cs="Arial"/>
          <w:sz w:val="22"/>
          <w:szCs w:val="22"/>
          <w:lang w:val="en-GB"/>
        </w:rPr>
      </w:pPr>
    </w:p>
    <w:p w14:paraId="35BFA5F5" w14:textId="77777777" w:rsidR="00DE1F72" w:rsidRPr="00927D5C" w:rsidRDefault="00DE1F72" w:rsidP="006F599C">
      <w:pPr>
        <w:pStyle w:val="Heading2"/>
        <w:numPr>
          <w:ilvl w:val="1"/>
          <w:numId w:val="84"/>
        </w:numPr>
        <w:ind w:left="284"/>
        <w:rPr>
          <w:rFonts w:cs="Arial"/>
          <w:b/>
          <w:bCs/>
        </w:rPr>
      </w:pPr>
      <w:r w:rsidRPr="00927D5C">
        <w:rPr>
          <w:rFonts w:cs="Arial"/>
          <w:b/>
          <w:bCs/>
        </w:rPr>
        <w:t>Children who are Lesbian, Gay, Bi, or Trans (LGBT)</w:t>
      </w:r>
    </w:p>
    <w:p w14:paraId="144E872A" w14:textId="77777777" w:rsidR="00DE1F72" w:rsidRPr="00927D5C" w:rsidRDefault="00DE1F72" w:rsidP="00DE1F72">
      <w:pPr>
        <w:pStyle w:val="ListParagraph"/>
        <w:ind w:left="0"/>
        <w:rPr>
          <w:rFonts w:ascii="Arial" w:hAnsi="Arial" w:cs="Arial"/>
        </w:rPr>
      </w:pPr>
    </w:p>
    <w:p w14:paraId="23A423F6" w14:textId="77777777" w:rsidR="00DE1F72" w:rsidRPr="00927D5C" w:rsidRDefault="00DE1F72" w:rsidP="005C477B">
      <w:pPr>
        <w:pStyle w:val="ListParagraph"/>
        <w:numPr>
          <w:ilvl w:val="0"/>
          <w:numId w:val="67"/>
        </w:numPr>
        <w:ind w:left="284"/>
        <w:rPr>
          <w:rFonts w:ascii="Arial" w:hAnsi="Arial" w:cs="Arial"/>
          <w:sz w:val="22"/>
          <w:szCs w:val="22"/>
          <w:lang w:val="en-GB"/>
        </w:rPr>
      </w:pPr>
      <w:r w:rsidRPr="00927D5C">
        <w:rPr>
          <w:rFonts w:ascii="Arial" w:hAnsi="Arial" w:cs="Arial"/>
          <w:sz w:val="22"/>
          <w:szCs w:val="22"/>
          <w:lang w:val="en-GB"/>
        </w:rPr>
        <w:t xml:space="preserve">The fact that a child or a young person may be LGBT is not in itself an inherent risk factor for harm, however, </w:t>
      </w:r>
      <w:proofErr w:type="spellStart"/>
      <w:r w:rsidR="006F599C" w:rsidRPr="00927D5C">
        <w:rPr>
          <w:rFonts w:ascii="Arial" w:hAnsi="Arial" w:cs="Arial"/>
          <w:color w:val="000000" w:themeColor="text1"/>
          <w:sz w:val="22"/>
          <w:szCs w:val="22"/>
          <w:lang w:val="en-GB"/>
        </w:rPr>
        <w:t>Senacre</w:t>
      </w:r>
      <w:proofErr w:type="spellEnd"/>
      <w:r w:rsidR="006F599C" w:rsidRPr="00927D5C">
        <w:rPr>
          <w:rFonts w:ascii="Arial" w:hAnsi="Arial" w:cs="Arial"/>
          <w:color w:val="000000" w:themeColor="text1"/>
          <w:sz w:val="22"/>
          <w:szCs w:val="22"/>
          <w:lang w:val="en-GB"/>
        </w:rPr>
        <w:t xml:space="preserve"> Wood Primary School</w:t>
      </w:r>
      <w:r w:rsidR="006F599C" w:rsidRPr="00927D5C">
        <w:rPr>
          <w:rFonts w:ascii="Arial" w:hAnsi="Arial" w:cs="Arial"/>
          <w:color w:val="000000" w:themeColor="text1"/>
          <w:sz w:val="22"/>
          <w:szCs w:val="22"/>
        </w:rPr>
        <w:t xml:space="preserve"> </w:t>
      </w:r>
      <w:r w:rsidRPr="00927D5C">
        <w:rPr>
          <w:rFonts w:ascii="Arial" w:hAnsi="Arial" w:cs="Arial"/>
          <w:sz w:val="22"/>
          <w:szCs w:val="22"/>
          <w:lang w:val="en-GB"/>
        </w:rPr>
        <w:t xml:space="preserve">recognises that children who are LGBT or are perceived by other children to be LGBT (whether they are or not) can be targeted by other children or others within the wider community. </w:t>
      </w:r>
    </w:p>
    <w:p w14:paraId="6B0455B4" w14:textId="77777777" w:rsidR="00DE1F72" w:rsidRPr="00927D5C" w:rsidRDefault="00DE1F72" w:rsidP="00DE1F72">
      <w:pPr>
        <w:pStyle w:val="ListParagraph"/>
        <w:ind w:left="284"/>
        <w:rPr>
          <w:rFonts w:ascii="Arial" w:hAnsi="Arial" w:cs="Arial"/>
          <w:sz w:val="22"/>
          <w:szCs w:val="22"/>
          <w:lang w:val="en-GB"/>
        </w:rPr>
      </w:pPr>
    </w:p>
    <w:p w14:paraId="2058C338" w14:textId="77777777" w:rsidR="00DE1F72" w:rsidRPr="00927D5C" w:rsidRDefault="006F599C" w:rsidP="005C477B">
      <w:pPr>
        <w:pStyle w:val="ListParagraph"/>
        <w:numPr>
          <w:ilvl w:val="0"/>
          <w:numId w:val="67"/>
        </w:numPr>
        <w:ind w:left="284"/>
        <w:rPr>
          <w:rFonts w:ascii="Arial" w:hAnsi="Arial" w:cs="Arial"/>
          <w:sz w:val="22"/>
          <w:szCs w:val="22"/>
          <w:lang w:val="en-GB"/>
        </w:rPr>
      </w:pPr>
      <w:proofErr w:type="spellStart"/>
      <w:r w:rsidRPr="00927D5C">
        <w:rPr>
          <w:rFonts w:ascii="Arial" w:hAnsi="Arial" w:cs="Arial"/>
          <w:color w:val="000000" w:themeColor="text1"/>
          <w:sz w:val="22"/>
          <w:szCs w:val="22"/>
          <w:lang w:val="en-GB"/>
        </w:rPr>
        <w:t>Senacre</w:t>
      </w:r>
      <w:proofErr w:type="spellEnd"/>
      <w:r w:rsidRPr="00927D5C">
        <w:rPr>
          <w:rFonts w:ascii="Arial" w:hAnsi="Arial" w:cs="Arial"/>
          <w:color w:val="000000" w:themeColor="text1"/>
          <w:sz w:val="22"/>
          <w:szCs w:val="22"/>
          <w:lang w:val="en-GB"/>
        </w:rPr>
        <w:t xml:space="preserve"> Wood Primary School</w:t>
      </w:r>
      <w:r w:rsidRPr="00927D5C">
        <w:rPr>
          <w:rFonts w:ascii="Arial" w:hAnsi="Arial" w:cs="Arial"/>
          <w:color w:val="000000" w:themeColor="text1"/>
          <w:sz w:val="22"/>
          <w:szCs w:val="22"/>
        </w:rPr>
        <w:t xml:space="preserve"> </w:t>
      </w:r>
      <w:r w:rsidR="00DE1F72" w:rsidRPr="00927D5C">
        <w:rPr>
          <w:rFonts w:ascii="Arial" w:hAnsi="Arial" w:cs="Arial"/>
          <w:sz w:val="22"/>
          <w:szCs w:val="22"/>
          <w:lang w:val="en-GB"/>
        </w:rPr>
        <w:t xml:space="preserve">risks can be compounded where children who are LGBT lack a trusted adult with whom they can be open. LGBT is included within our </w:t>
      </w:r>
      <w:r w:rsidR="00DE1F72" w:rsidRPr="00927D5C">
        <w:rPr>
          <w:rFonts w:ascii="Arial" w:hAnsi="Arial" w:cs="Arial"/>
          <w:color w:val="000000" w:themeColor="text1"/>
          <w:sz w:val="22"/>
          <w:szCs w:val="22"/>
          <w:lang w:val="en-GB"/>
        </w:rPr>
        <w:lastRenderedPageBreak/>
        <w:t>Relationship and Sex Education and Health Education</w:t>
      </w:r>
      <w:r w:rsidR="00DE1F72" w:rsidRPr="00927D5C">
        <w:rPr>
          <w:rFonts w:ascii="Arial" w:hAnsi="Arial" w:cs="Arial"/>
          <w:color w:val="000000" w:themeColor="text1"/>
          <w:sz w:val="22"/>
          <w:szCs w:val="22"/>
        </w:rPr>
        <w:t xml:space="preserve"> </w:t>
      </w:r>
      <w:r w:rsidR="00DE1F72" w:rsidRPr="00927D5C">
        <w:rPr>
          <w:rFonts w:ascii="Arial" w:hAnsi="Arial" w:cs="Arial"/>
          <w:sz w:val="22"/>
          <w:szCs w:val="22"/>
        </w:rPr>
        <w:t>curriculum,</w:t>
      </w:r>
      <w:r w:rsidR="00DE1F72" w:rsidRPr="00927D5C">
        <w:rPr>
          <w:rFonts w:ascii="Arial" w:hAnsi="Arial" w:cs="Arial"/>
          <w:sz w:val="22"/>
          <w:szCs w:val="22"/>
          <w:lang w:val="en-GB"/>
        </w:rPr>
        <w:t xml:space="preserve"> and our staff will endeavour to reduce the additional barriers faced and provide a safe space for children to speak out or share any concerns.</w:t>
      </w:r>
    </w:p>
    <w:p w14:paraId="0845F352" w14:textId="77777777" w:rsidR="00DE1F72" w:rsidRPr="00927D5C" w:rsidRDefault="00DE1F72" w:rsidP="00DE1F72">
      <w:pPr>
        <w:pStyle w:val="ListParagraph"/>
        <w:rPr>
          <w:rFonts w:ascii="Arial" w:hAnsi="Arial" w:cs="Arial"/>
          <w:sz w:val="22"/>
          <w:szCs w:val="22"/>
          <w:lang w:val="en-GB"/>
        </w:rPr>
      </w:pPr>
    </w:p>
    <w:p w14:paraId="7E943833" w14:textId="77777777" w:rsidR="00DE1F72" w:rsidRPr="00927D5C" w:rsidRDefault="00DE1F72" w:rsidP="00DE1F72">
      <w:pPr>
        <w:pStyle w:val="Heading2"/>
        <w:rPr>
          <w:rFonts w:cs="Arial"/>
          <w:b/>
          <w:bCs/>
        </w:rPr>
      </w:pPr>
      <w:r w:rsidRPr="00927D5C">
        <w:rPr>
          <w:rFonts w:cs="Arial"/>
          <w:b/>
          <w:bCs/>
        </w:rPr>
        <w:t>5.8 Children who are privately fostered</w:t>
      </w:r>
    </w:p>
    <w:p w14:paraId="173CEB33" w14:textId="77777777" w:rsidR="00DE1F72" w:rsidRPr="00927D5C" w:rsidRDefault="00DE1F72" w:rsidP="00DE1F72">
      <w:pPr>
        <w:pStyle w:val="ListParagraph"/>
        <w:ind w:left="0"/>
        <w:rPr>
          <w:rFonts w:ascii="Arial" w:hAnsi="Arial" w:cs="Arial"/>
        </w:rPr>
      </w:pPr>
    </w:p>
    <w:p w14:paraId="1717C1F2" w14:textId="77777777" w:rsidR="00DE1F72" w:rsidRPr="00927D5C" w:rsidRDefault="00016C9B" w:rsidP="005C477B">
      <w:pPr>
        <w:pStyle w:val="ListParagraph"/>
        <w:numPr>
          <w:ilvl w:val="0"/>
          <w:numId w:val="67"/>
        </w:numPr>
        <w:ind w:left="284"/>
        <w:rPr>
          <w:rFonts w:ascii="Arial" w:hAnsi="Arial" w:cs="Arial"/>
          <w:sz w:val="22"/>
          <w:szCs w:val="22"/>
          <w:lang w:val="en-GB"/>
        </w:rPr>
      </w:pPr>
      <w:hyperlink r:id="rId61">
        <w:r w:rsidR="00DE1F72" w:rsidRPr="00927D5C">
          <w:rPr>
            <w:rStyle w:val="Hyperlink"/>
            <w:rFonts w:cs="Arial"/>
            <w:sz w:val="22"/>
            <w:szCs w:val="22"/>
          </w:rPr>
          <w:t>Private fostering</w:t>
        </w:r>
      </w:hyperlink>
      <w:r w:rsidR="00DE1F72" w:rsidRPr="00927D5C">
        <w:rPr>
          <w:rFonts w:ascii="Arial" w:hAnsi="Arial" w:cs="Arial"/>
          <w:sz w:val="22"/>
          <w:szCs w:val="22"/>
        </w:rPr>
        <w:t xml:space="preserve"> occurs when a child under the age of 16 (under 18 for children with a disability) is provided with care and accommodation by a person who is not a parent, </w:t>
      </w:r>
      <w:bookmarkStart w:id="21" w:name="_Int_OCr5wuo8"/>
      <w:r w:rsidR="00DE1F72" w:rsidRPr="00927D5C">
        <w:rPr>
          <w:rFonts w:ascii="Arial" w:hAnsi="Arial" w:cs="Arial"/>
          <w:sz w:val="22"/>
          <w:szCs w:val="22"/>
        </w:rPr>
        <w:t>person</w:t>
      </w:r>
      <w:bookmarkEnd w:id="21"/>
      <w:r w:rsidR="00DE1F72" w:rsidRPr="00927D5C">
        <w:rPr>
          <w:rFonts w:ascii="Arial" w:hAnsi="Arial" w:cs="Arial"/>
          <w:sz w:val="22"/>
          <w:szCs w:val="22"/>
        </w:rPr>
        <w:t xml:space="preserve"> with parental responsibility for them or a relative in their own home. A child is not privately fostered if the person caring for and accommodating them has done so for less than </w:t>
      </w:r>
      <w:bookmarkStart w:id="22" w:name="_Int_wkqB1R1l"/>
      <w:r w:rsidR="00DE1F72" w:rsidRPr="00927D5C">
        <w:rPr>
          <w:rFonts w:ascii="Arial" w:hAnsi="Arial" w:cs="Arial"/>
          <w:sz w:val="22"/>
          <w:szCs w:val="22"/>
        </w:rPr>
        <w:t>28 days</w:t>
      </w:r>
      <w:bookmarkEnd w:id="22"/>
      <w:r w:rsidR="00DE1F72" w:rsidRPr="00927D5C">
        <w:rPr>
          <w:rFonts w:ascii="Arial" w:hAnsi="Arial" w:cs="Arial"/>
          <w:sz w:val="22"/>
          <w:szCs w:val="22"/>
        </w:rPr>
        <w:t xml:space="preserve"> and does not intend to do so for longer. Such arrangements may come to the attention of our staff through the normal course of their interaction, and promotion of learning activities, with children.</w:t>
      </w:r>
    </w:p>
    <w:p w14:paraId="05782028" w14:textId="77777777" w:rsidR="00DE1F72" w:rsidRPr="00927D5C" w:rsidRDefault="00DE1F72" w:rsidP="00DE1F72">
      <w:pPr>
        <w:pStyle w:val="ListParagraph"/>
        <w:ind w:left="284"/>
        <w:rPr>
          <w:rFonts w:ascii="Arial" w:hAnsi="Arial" w:cs="Arial"/>
          <w:sz w:val="22"/>
          <w:szCs w:val="22"/>
          <w:lang w:val="en-GB"/>
        </w:rPr>
      </w:pPr>
    </w:p>
    <w:p w14:paraId="6C765DB2" w14:textId="77777777" w:rsidR="00DE1F72" w:rsidRPr="00927D5C" w:rsidRDefault="00DE1F72" w:rsidP="005C477B">
      <w:pPr>
        <w:pStyle w:val="ListParagraph"/>
        <w:numPr>
          <w:ilvl w:val="0"/>
          <w:numId w:val="67"/>
        </w:numPr>
        <w:ind w:left="284"/>
        <w:rPr>
          <w:rFonts w:ascii="Arial" w:hAnsi="Arial" w:cs="Arial"/>
          <w:sz w:val="22"/>
          <w:szCs w:val="22"/>
          <w:lang w:val="en-GB"/>
        </w:rPr>
      </w:pPr>
      <w:r w:rsidRPr="00927D5C">
        <w:rPr>
          <w:rFonts w:ascii="Arial" w:hAnsi="Arial" w:cs="Arial"/>
          <w:sz w:val="22"/>
          <w:szCs w:val="22"/>
        </w:rPr>
        <w:t xml:space="preserve">Where private fostering arrangements come to the attention of </w:t>
      </w:r>
      <w:r w:rsidRPr="00927D5C">
        <w:rPr>
          <w:rFonts w:ascii="Arial" w:hAnsi="Arial" w:cs="Arial"/>
          <w:color w:val="000000" w:themeColor="text1"/>
          <w:sz w:val="22"/>
          <w:szCs w:val="22"/>
        </w:rPr>
        <w:t xml:space="preserve">the </w:t>
      </w:r>
      <w:r w:rsidRPr="00927D5C">
        <w:rPr>
          <w:rFonts w:ascii="Arial" w:hAnsi="Arial" w:cs="Arial"/>
          <w:color w:val="000000" w:themeColor="text1"/>
          <w:sz w:val="22"/>
          <w:szCs w:val="22"/>
          <w:lang w:val="en-GB"/>
        </w:rPr>
        <w:t>school</w:t>
      </w:r>
      <w:r w:rsidRPr="00927D5C">
        <w:rPr>
          <w:rFonts w:ascii="Arial" w:hAnsi="Arial" w:cs="Arial"/>
          <w:color w:val="000000" w:themeColor="text1"/>
          <w:sz w:val="22"/>
          <w:szCs w:val="22"/>
        </w:rPr>
        <w:t xml:space="preserve">, </w:t>
      </w:r>
      <w:r w:rsidRPr="00927D5C">
        <w:rPr>
          <w:rFonts w:ascii="Arial" w:hAnsi="Arial" w:cs="Arial"/>
          <w:sz w:val="22"/>
          <w:szCs w:val="22"/>
        </w:rPr>
        <w:t xml:space="preserve">we must notify Kent Integrated </w:t>
      </w:r>
      <w:proofErr w:type="spellStart"/>
      <w:r w:rsidRPr="00927D5C">
        <w:rPr>
          <w:rFonts w:ascii="Arial" w:hAnsi="Arial" w:cs="Arial"/>
          <w:sz w:val="22"/>
          <w:szCs w:val="22"/>
        </w:rPr>
        <w:t>Childrens</w:t>
      </w:r>
      <w:proofErr w:type="spellEnd"/>
      <w:r w:rsidRPr="00927D5C">
        <w:rPr>
          <w:rFonts w:ascii="Arial" w:hAnsi="Arial" w:cs="Arial"/>
          <w:sz w:val="22"/>
          <w:szCs w:val="22"/>
        </w:rPr>
        <w:t xml:space="preserve"> Services in line with the local </w:t>
      </w:r>
      <w:hyperlink r:id="rId62" w:history="1">
        <w:r w:rsidRPr="00927D5C">
          <w:rPr>
            <w:rStyle w:val="Hyperlink"/>
            <w:rFonts w:cs="Arial"/>
            <w:sz w:val="22"/>
            <w:szCs w:val="22"/>
          </w:rPr>
          <w:t>KSCMP arrangements</w:t>
        </w:r>
      </w:hyperlink>
      <w:r w:rsidRPr="00927D5C">
        <w:rPr>
          <w:rFonts w:ascii="Arial" w:hAnsi="Arial" w:cs="Arial"/>
          <w:sz w:val="22"/>
          <w:szCs w:val="22"/>
        </w:rPr>
        <w:t xml:space="preserve"> in order to allow the local authority to check the arrangement is suitable and safe for the child.</w:t>
      </w:r>
    </w:p>
    <w:p w14:paraId="13F5543A" w14:textId="77777777" w:rsidR="00DE1F72" w:rsidRPr="00927D5C" w:rsidRDefault="00DE1F72" w:rsidP="00DE1F72">
      <w:pPr>
        <w:pStyle w:val="ListParagraph"/>
        <w:ind w:left="0"/>
        <w:rPr>
          <w:rFonts w:ascii="Arial" w:hAnsi="Arial" w:cs="Arial"/>
          <w:sz w:val="22"/>
          <w:szCs w:val="22"/>
          <w:lang w:val="en-GB"/>
        </w:rPr>
      </w:pPr>
    </w:p>
    <w:p w14:paraId="45ACF18A" w14:textId="77777777" w:rsidR="00DE1F72" w:rsidRPr="00927D5C" w:rsidRDefault="00DE1F72" w:rsidP="005C477B">
      <w:pPr>
        <w:pStyle w:val="Heading1"/>
        <w:numPr>
          <w:ilvl w:val="0"/>
          <w:numId w:val="78"/>
        </w:numPr>
        <w:tabs>
          <w:tab w:val="left" w:pos="0"/>
        </w:tabs>
        <w:ind w:left="0"/>
        <w:jc w:val="left"/>
        <w:rPr>
          <w:rFonts w:cs="Arial"/>
        </w:rPr>
      </w:pPr>
      <w:bookmarkStart w:id="23" w:name="_Ref108516986"/>
      <w:r w:rsidRPr="00927D5C">
        <w:rPr>
          <w:rFonts w:cs="Arial"/>
        </w:rPr>
        <w:t>Online Safety</w:t>
      </w:r>
      <w:bookmarkEnd w:id="23"/>
    </w:p>
    <w:p w14:paraId="16BB0504" w14:textId="77777777" w:rsidR="00DE1F72" w:rsidRPr="00927D5C" w:rsidRDefault="00DE1F72" w:rsidP="00DE1F72">
      <w:pPr>
        <w:rPr>
          <w:rFonts w:ascii="Arial" w:hAnsi="Arial" w:cs="Arial"/>
          <w:b/>
          <w:sz w:val="24"/>
        </w:rPr>
      </w:pPr>
    </w:p>
    <w:p w14:paraId="1FBC21AD" w14:textId="77777777" w:rsidR="00DE1F72" w:rsidRPr="00927D5C" w:rsidRDefault="00DE1F72" w:rsidP="00DE1F72">
      <w:pPr>
        <w:numPr>
          <w:ilvl w:val="0"/>
          <w:numId w:val="29"/>
        </w:numPr>
        <w:spacing w:after="0" w:line="240" w:lineRule="auto"/>
        <w:ind w:left="360"/>
        <w:rPr>
          <w:rFonts w:ascii="Arial" w:hAnsi="Arial" w:cs="Arial"/>
        </w:rPr>
      </w:pPr>
      <w:r w:rsidRPr="00927D5C">
        <w:rPr>
          <w:rFonts w:ascii="Arial" w:hAnsi="Arial" w:cs="Arial"/>
        </w:rPr>
        <w:t xml:space="preserve">It is essential that children are safeguarded from potentially </w:t>
      </w:r>
      <w:r w:rsidRPr="00927D5C">
        <w:rPr>
          <w:rFonts w:ascii="Arial" w:hAnsi="Arial" w:cs="Arial"/>
          <w:color w:val="000000" w:themeColor="text1"/>
        </w:rPr>
        <w:t xml:space="preserve">harmful and inappropriate material or behaviours online. </w:t>
      </w:r>
      <w:proofErr w:type="spellStart"/>
      <w:r w:rsidR="006F599C" w:rsidRPr="00927D5C">
        <w:rPr>
          <w:rFonts w:ascii="Arial" w:hAnsi="Arial" w:cs="Arial"/>
          <w:color w:val="000000" w:themeColor="text1"/>
        </w:rPr>
        <w:t>Senacre</w:t>
      </w:r>
      <w:proofErr w:type="spellEnd"/>
      <w:r w:rsidR="006F599C" w:rsidRPr="00927D5C">
        <w:rPr>
          <w:rFonts w:ascii="Arial" w:hAnsi="Arial" w:cs="Arial"/>
          <w:color w:val="000000" w:themeColor="text1"/>
        </w:rPr>
        <w:t xml:space="preserve"> Wood Primary School </w:t>
      </w:r>
      <w:r w:rsidRPr="00927D5C">
        <w:rPr>
          <w:rFonts w:ascii="Arial" w:hAnsi="Arial" w:cs="Arial"/>
          <w:color w:val="000000" w:themeColor="text1"/>
        </w:rPr>
        <w:t xml:space="preserve">will adopt a whole </w:t>
      </w:r>
      <w:r w:rsidRPr="00927D5C">
        <w:rPr>
          <w:rFonts w:ascii="Arial" w:hAnsi="Arial" w:cs="Arial"/>
          <w:color w:val="000000" w:themeColor="text1"/>
          <w:szCs w:val="24"/>
        </w:rPr>
        <w:t>school</w:t>
      </w:r>
      <w:r w:rsidRPr="00927D5C">
        <w:rPr>
          <w:rFonts w:ascii="Arial" w:hAnsi="Arial" w:cs="Arial"/>
          <w:color w:val="000000" w:themeColor="text1"/>
        </w:rPr>
        <w:t xml:space="preserve"> approach to online safety which will empower, protect, and educate our pupils and staff in their use of technology, and establish mechanisms to identify, intervene in, and </w:t>
      </w:r>
      <w:r w:rsidRPr="00927D5C">
        <w:rPr>
          <w:rFonts w:ascii="Arial" w:hAnsi="Arial" w:cs="Arial"/>
        </w:rPr>
        <w:t>escalate any concerns where appropriate.</w:t>
      </w:r>
    </w:p>
    <w:p w14:paraId="0F64BEAB" w14:textId="77777777" w:rsidR="00DE1F72" w:rsidRPr="00927D5C" w:rsidRDefault="00DE1F72" w:rsidP="00DE1F72">
      <w:pPr>
        <w:rPr>
          <w:rFonts w:ascii="Arial" w:hAnsi="Arial" w:cs="Arial"/>
        </w:rPr>
      </w:pPr>
    </w:p>
    <w:p w14:paraId="26F37147" w14:textId="77777777" w:rsidR="00DE1F72" w:rsidRPr="00927D5C" w:rsidRDefault="006F599C" w:rsidP="00DE1F72">
      <w:pPr>
        <w:numPr>
          <w:ilvl w:val="0"/>
          <w:numId w:val="28"/>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will ensure online safety is considered as a running and interrelated theme when devising and implementing our policies and procedures, and when planning our curriculum, staff training, the role and responsibilities of the DSL and parental engagement. </w:t>
      </w:r>
    </w:p>
    <w:p w14:paraId="644D6B63" w14:textId="77777777" w:rsidR="00DE1F72" w:rsidRPr="00927D5C" w:rsidRDefault="00DE1F72" w:rsidP="00DE1F72">
      <w:pPr>
        <w:rPr>
          <w:rFonts w:ascii="Arial" w:hAnsi="Arial" w:cs="Arial"/>
        </w:rPr>
      </w:pPr>
    </w:p>
    <w:p w14:paraId="091D9075" w14:textId="77777777" w:rsidR="00DE1F72" w:rsidRPr="00927D5C" w:rsidRDefault="006F599C" w:rsidP="00DE1F72">
      <w:pPr>
        <w:numPr>
          <w:ilvl w:val="0"/>
          <w:numId w:val="28"/>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identifies that the breadth of issues classified within online safety is considerable, but can be categorised into four areas of risk: </w:t>
      </w:r>
    </w:p>
    <w:p w14:paraId="4E3B83A9" w14:textId="77777777" w:rsidR="00DE1F72" w:rsidRPr="00927D5C" w:rsidRDefault="00DE1F72" w:rsidP="00DE1F72">
      <w:pPr>
        <w:numPr>
          <w:ilvl w:val="1"/>
          <w:numId w:val="28"/>
        </w:numPr>
        <w:spacing w:after="0" w:line="240" w:lineRule="auto"/>
        <w:ind w:left="1080"/>
        <w:rPr>
          <w:rFonts w:ascii="Arial" w:hAnsi="Arial" w:cs="Arial"/>
        </w:rPr>
      </w:pPr>
      <w:r w:rsidRPr="00927D5C">
        <w:rPr>
          <w:rFonts w:ascii="Arial" w:hAnsi="Arial" w:cs="Arial"/>
        </w:rPr>
        <w:t xml:space="preserve">Content: being exposed to illegal, inappropriate or harmful content. For example, pornography, fake news, racism, misogyny, self-harm, suicide, anti-Semitism, radicalisation and extremism. </w:t>
      </w:r>
    </w:p>
    <w:p w14:paraId="5C36DC36" w14:textId="77777777" w:rsidR="00DE1F72" w:rsidRPr="00927D5C" w:rsidRDefault="00DE1F72" w:rsidP="00DE1F72">
      <w:pPr>
        <w:numPr>
          <w:ilvl w:val="1"/>
          <w:numId w:val="28"/>
        </w:numPr>
        <w:spacing w:after="0" w:line="240" w:lineRule="auto"/>
        <w:ind w:left="1080"/>
        <w:rPr>
          <w:rFonts w:ascii="Arial" w:hAnsi="Arial" w:cs="Arial"/>
        </w:rPr>
      </w:pPr>
      <w:r w:rsidRPr="00927D5C">
        <w:rPr>
          <w:rFonts w:ascii="Arial" w:hAnsi="Arial" w:cs="Arial"/>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3FAADA16" w14:textId="77777777" w:rsidR="00DE1F72" w:rsidRPr="00927D5C" w:rsidRDefault="00DE1F72" w:rsidP="00DE1F72">
      <w:pPr>
        <w:numPr>
          <w:ilvl w:val="1"/>
          <w:numId w:val="28"/>
        </w:numPr>
        <w:spacing w:after="0" w:line="240" w:lineRule="auto"/>
        <w:ind w:left="1080"/>
        <w:rPr>
          <w:rFonts w:ascii="Arial" w:hAnsi="Arial" w:cs="Arial"/>
        </w:rPr>
      </w:pPr>
      <w:r w:rsidRPr="00927D5C">
        <w:rPr>
          <w:rFonts w:ascii="Arial" w:hAnsi="Arial" w:cs="Arial"/>
        </w:rPr>
        <w:t>Conduct: personal online behaviour that increases the likelihood of, or causes, harm. For example, making, sending and receiving explicit images (including consensual and non-consensual sharing of nudes and semi-nudes and/or pornography), sharing other explicit images and online bullying.</w:t>
      </w:r>
    </w:p>
    <w:p w14:paraId="187D4900" w14:textId="77777777" w:rsidR="00DE1F72" w:rsidRPr="00927D5C" w:rsidRDefault="00DE1F72" w:rsidP="00DE1F72">
      <w:pPr>
        <w:numPr>
          <w:ilvl w:val="1"/>
          <w:numId w:val="28"/>
        </w:numPr>
        <w:spacing w:after="0" w:line="240" w:lineRule="auto"/>
        <w:ind w:left="1080"/>
        <w:rPr>
          <w:rFonts w:ascii="Arial" w:hAnsi="Arial" w:cs="Arial"/>
        </w:rPr>
      </w:pPr>
      <w:r w:rsidRPr="00927D5C">
        <w:rPr>
          <w:rFonts w:ascii="Arial" w:hAnsi="Arial" w:cs="Arial"/>
        </w:rPr>
        <w:t xml:space="preserve">Commerce: risks such as online gambling, inappropriate advertising, phishing and or financial </w:t>
      </w:r>
      <w:bookmarkStart w:id="24" w:name="_Int_QU63QTJT"/>
      <w:r w:rsidRPr="00927D5C">
        <w:rPr>
          <w:rFonts w:ascii="Arial" w:hAnsi="Arial" w:cs="Arial"/>
        </w:rPr>
        <w:t>scams</w:t>
      </w:r>
      <w:bookmarkEnd w:id="24"/>
      <w:r w:rsidRPr="00927D5C">
        <w:rPr>
          <w:rFonts w:ascii="Arial" w:hAnsi="Arial" w:cs="Arial"/>
        </w:rPr>
        <w:t>.</w:t>
      </w:r>
    </w:p>
    <w:p w14:paraId="196631A9" w14:textId="77777777" w:rsidR="00DE1F72" w:rsidRPr="00927D5C" w:rsidRDefault="006F599C" w:rsidP="00DE1F72">
      <w:pPr>
        <w:numPr>
          <w:ilvl w:val="0"/>
          <w:numId w:val="28"/>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recognises that technology and the risks and harms related to it evolve and change rapidly. </w:t>
      </w:r>
      <w:r w:rsidR="00DE1F72" w:rsidRPr="00927D5C">
        <w:rPr>
          <w:rFonts w:ascii="Arial" w:hAnsi="Arial" w:cs="Arial"/>
          <w:color w:val="000000" w:themeColor="text1"/>
        </w:rPr>
        <w:t xml:space="preserve">The school will </w:t>
      </w:r>
      <w:r w:rsidR="00DE1F72" w:rsidRPr="00927D5C">
        <w:rPr>
          <w:rFonts w:ascii="Arial" w:hAnsi="Arial" w:cs="Arial"/>
        </w:rPr>
        <w:t xml:space="preserve">carry out an annual review of our approaches to online safety, supported by an annual risk assessment, which considers and reflects the current risks our children face </w:t>
      </w:r>
      <w:r w:rsidR="00DE1F72" w:rsidRPr="00927D5C">
        <w:rPr>
          <w:rFonts w:ascii="Arial" w:hAnsi="Arial" w:cs="Arial"/>
          <w:color w:val="000000" w:themeColor="text1"/>
        </w:rPr>
        <w:t>online.</w:t>
      </w:r>
    </w:p>
    <w:p w14:paraId="008BDDC4" w14:textId="77777777" w:rsidR="00DE1F72" w:rsidRPr="00927D5C" w:rsidRDefault="00DE1F72" w:rsidP="00DE1F72">
      <w:pPr>
        <w:pStyle w:val="ListParagraph"/>
        <w:rPr>
          <w:rFonts w:ascii="Arial" w:hAnsi="Arial" w:cs="Arial"/>
          <w:sz w:val="24"/>
          <w:szCs w:val="24"/>
        </w:rPr>
      </w:pPr>
    </w:p>
    <w:p w14:paraId="10C7529E" w14:textId="77777777" w:rsidR="00DE1F72" w:rsidRPr="00927D5C" w:rsidRDefault="00DE1F72" w:rsidP="00DE1F72">
      <w:pPr>
        <w:numPr>
          <w:ilvl w:val="0"/>
          <w:numId w:val="28"/>
        </w:numPr>
        <w:spacing w:after="0" w:line="240" w:lineRule="auto"/>
        <w:ind w:left="360"/>
        <w:rPr>
          <w:rFonts w:ascii="Arial" w:hAnsi="Arial" w:cs="Arial"/>
        </w:rPr>
      </w:pPr>
      <w:r w:rsidRPr="00927D5C">
        <w:rPr>
          <w:rFonts w:ascii="Arial" w:hAnsi="Arial" w:cs="Arial"/>
          <w:color w:val="000000" w:themeColor="text1"/>
        </w:rPr>
        <w:lastRenderedPageBreak/>
        <w:t xml:space="preserve">The </w:t>
      </w:r>
      <w:proofErr w:type="spellStart"/>
      <w:r w:rsidRPr="00927D5C">
        <w:rPr>
          <w:rFonts w:ascii="Arial" w:hAnsi="Arial" w:cs="Arial"/>
          <w:iCs/>
          <w:color w:val="000000" w:themeColor="text1"/>
        </w:rPr>
        <w:t>headteacher</w:t>
      </w:r>
      <w:proofErr w:type="spellEnd"/>
      <w:r w:rsidR="006F599C" w:rsidRPr="00927D5C">
        <w:rPr>
          <w:rFonts w:ascii="Arial" w:hAnsi="Arial" w:cs="Arial"/>
          <w:iCs/>
          <w:color w:val="000000" w:themeColor="text1"/>
        </w:rPr>
        <w:t xml:space="preserve"> </w:t>
      </w:r>
      <w:r w:rsidRPr="00927D5C">
        <w:rPr>
          <w:rFonts w:ascii="Arial" w:hAnsi="Arial" w:cs="Arial"/>
          <w:color w:val="000000" w:themeColor="text1"/>
        </w:rPr>
        <w:t xml:space="preserve">will </w:t>
      </w:r>
      <w:r w:rsidRPr="00927D5C">
        <w:rPr>
          <w:rFonts w:ascii="Arial" w:hAnsi="Arial" w:cs="Arial"/>
        </w:rPr>
        <w:t xml:space="preserve">be informed of any online safety concerns by the DSL, as appropriate. The named governor for safeguarding will report on online safety practice and incidents, including outcomes, on a regular basis to the wider governing body. </w:t>
      </w:r>
    </w:p>
    <w:p w14:paraId="49B92388" w14:textId="77777777" w:rsidR="00DE1F72" w:rsidRPr="00927D5C" w:rsidRDefault="00DE1F72" w:rsidP="00DE1F72">
      <w:pPr>
        <w:rPr>
          <w:rFonts w:ascii="Arial" w:hAnsi="Arial" w:cs="Arial"/>
        </w:rPr>
      </w:pPr>
    </w:p>
    <w:p w14:paraId="5E94FD39" w14:textId="77777777" w:rsidR="00DE1F72" w:rsidRPr="00927D5C" w:rsidRDefault="00DE1F72" w:rsidP="00DE1F72">
      <w:pPr>
        <w:pStyle w:val="Heading2"/>
        <w:rPr>
          <w:rFonts w:cs="Arial"/>
          <w:b/>
          <w:bCs/>
        </w:rPr>
      </w:pPr>
      <w:r w:rsidRPr="00927D5C">
        <w:rPr>
          <w:rFonts w:cs="Arial"/>
          <w:b/>
          <w:bCs/>
        </w:rPr>
        <w:t>6.1 Policies and procedures</w:t>
      </w:r>
    </w:p>
    <w:p w14:paraId="14C34994" w14:textId="77777777" w:rsidR="00DE1F72" w:rsidRPr="00927D5C" w:rsidRDefault="00DE1F72" w:rsidP="00DE1F72">
      <w:pPr>
        <w:rPr>
          <w:rFonts w:ascii="Arial" w:hAnsi="Arial" w:cs="Arial"/>
        </w:rPr>
      </w:pPr>
    </w:p>
    <w:p w14:paraId="22EA6C63" w14:textId="77777777" w:rsidR="00DE1F72" w:rsidRPr="00927D5C" w:rsidRDefault="00DE1F72" w:rsidP="00DE1F72">
      <w:pPr>
        <w:pStyle w:val="NoSpacing"/>
        <w:numPr>
          <w:ilvl w:val="0"/>
          <w:numId w:val="29"/>
        </w:numPr>
        <w:spacing w:line="259" w:lineRule="auto"/>
        <w:ind w:left="360"/>
        <w:rPr>
          <w:rFonts w:ascii="Arial" w:eastAsia="Arial" w:hAnsi="Arial" w:cs="Arial"/>
          <w:b/>
          <w:color w:val="FF0000"/>
        </w:rPr>
      </w:pPr>
      <w:r w:rsidRPr="00927D5C">
        <w:rPr>
          <w:rFonts w:ascii="Arial" w:hAnsi="Arial" w:cs="Arial"/>
        </w:rPr>
        <w:t xml:space="preserve">The DSL has overall responsibility for online safety within the </w:t>
      </w:r>
      <w:r w:rsidRPr="00927D5C">
        <w:rPr>
          <w:rFonts w:ascii="Arial" w:eastAsia="Times New Roman" w:hAnsi="Arial" w:cs="Arial"/>
          <w:color w:val="000000" w:themeColor="text1"/>
          <w:lang w:eastAsia="en-GB"/>
        </w:rPr>
        <w:t>school</w:t>
      </w:r>
      <w:r w:rsidRPr="00927D5C">
        <w:rPr>
          <w:rFonts w:ascii="Arial" w:hAnsi="Arial" w:cs="Arial"/>
          <w:color w:val="000000" w:themeColor="text1"/>
        </w:rPr>
        <w:t xml:space="preserve"> but </w:t>
      </w:r>
      <w:r w:rsidRPr="00927D5C">
        <w:rPr>
          <w:rFonts w:ascii="Arial" w:hAnsi="Arial" w:cs="Arial"/>
        </w:rPr>
        <w:t>will liaise with other members of staff, for example IT technicians and curriculum leads as necessary.</w:t>
      </w:r>
      <w:r w:rsidRPr="00927D5C">
        <w:rPr>
          <w:rFonts w:ascii="Arial" w:hAnsi="Arial" w:cs="Arial"/>
          <w:b/>
          <w:iCs/>
          <w:color w:val="FF0000"/>
        </w:rPr>
        <w:t xml:space="preserve"> </w:t>
      </w:r>
    </w:p>
    <w:p w14:paraId="164CDF98" w14:textId="77777777" w:rsidR="00DE1F72" w:rsidRPr="00927D5C" w:rsidRDefault="00DE1F72" w:rsidP="00DE1F72">
      <w:pPr>
        <w:ind w:left="360"/>
        <w:rPr>
          <w:rFonts w:ascii="Arial" w:hAnsi="Arial" w:cs="Arial"/>
        </w:rPr>
      </w:pPr>
    </w:p>
    <w:p w14:paraId="1E2A8497" w14:textId="77777777" w:rsidR="00DE1F72" w:rsidRPr="00927D5C" w:rsidRDefault="00DE1F72" w:rsidP="00DE1F72">
      <w:pPr>
        <w:pStyle w:val="NoSpacing"/>
        <w:numPr>
          <w:ilvl w:val="0"/>
          <w:numId w:val="29"/>
        </w:numPr>
        <w:ind w:left="360"/>
        <w:rPr>
          <w:rFonts w:ascii="Arial" w:eastAsia="Times New Roman" w:hAnsi="Arial" w:cs="Arial"/>
          <w:color w:val="FF0000"/>
          <w:lang w:eastAsia="en-GB"/>
        </w:rPr>
      </w:pPr>
      <w:r w:rsidRPr="00927D5C">
        <w:rPr>
          <w:rFonts w:ascii="Arial" w:eastAsia="Times New Roman" w:hAnsi="Arial" w:cs="Arial"/>
          <w:lang w:eastAsia="en-GB"/>
        </w:rPr>
        <w:t xml:space="preserve">The DSL will </w:t>
      </w:r>
      <w:r w:rsidRPr="00927D5C">
        <w:rPr>
          <w:rFonts w:ascii="Arial" w:eastAsia="Times New Roman" w:hAnsi="Arial" w:cs="Arial"/>
          <w:color w:val="000000" w:themeColor="text1"/>
          <w:lang w:eastAsia="en-GB"/>
        </w:rPr>
        <w:t xml:space="preserve">respond to online safety concerns in line with our child protection and other associated policies, including our Anti-bullying policy, Social Media policy and behaviour policies. </w:t>
      </w:r>
    </w:p>
    <w:p w14:paraId="602D5B70" w14:textId="77777777" w:rsidR="00DE1F72" w:rsidRPr="00927D5C" w:rsidRDefault="00DE1F72" w:rsidP="00DE1F72">
      <w:pPr>
        <w:pStyle w:val="NoSpacing"/>
        <w:numPr>
          <w:ilvl w:val="1"/>
          <w:numId w:val="29"/>
        </w:numPr>
        <w:ind w:left="1080"/>
        <w:rPr>
          <w:rFonts w:ascii="Arial" w:eastAsia="Times New Roman" w:hAnsi="Arial" w:cs="Arial"/>
          <w:szCs w:val="20"/>
          <w:lang w:eastAsia="en-GB"/>
        </w:rPr>
      </w:pPr>
      <w:r w:rsidRPr="00927D5C">
        <w:rPr>
          <w:rFonts w:ascii="Arial" w:eastAsia="Times New Roman" w:hAnsi="Arial" w:cs="Arial"/>
          <w:szCs w:val="20"/>
          <w:lang w:eastAsia="en-GB"/>
        </w:rPr>
        <w:t>Internal sanctions and/or support will be implemented as appropriate.</w:t>
      </w:r>
    </w:p>
    <w:p w14:paraId="4719B593" w14:textId="77777777" w:rsidR="00DE1F72" w:rsidRPr="00927D5C" w:rsidRDefault="00DE1F72" w:rsidP="00DE1F72">
      <w:pPr>
        <w:pStyle w:val="NoSpacing"/>
        <w:numPr>
          <w:ilvl w:val="1"/>
          <w:numId w:val="29"/>
        </w:numPr>
        <w:ind w:left="1080"/>
        <w:rPr>
          <w:rFonts w:ascii="Arial" w:eastAsia="Times New Roman" w:hAnsi="Arial" w:cs="Arial"/>
          <w:szCs w:val="20"/>
          <w:lang w:eastAsia="en-GB"/>
        </w:rPr>
      </w:pPr>
      <w:r w:rsidRPr="00927D5C">
        <w:rPr>
          <w:rFonts w:ascii="Arial" w:eastAsia="Times New Roman" w:hAnsi="Arial" w:cs="Arial"/>
          <w:szCs w:val="20"/>
          <w:lang w:eastAsia="en-GB"/>
        </w:rPr>
        <w:t xml:space="preserve">Where necessary, concerns will be escalated and reported to relevant partner agencies in line with local policies and procedures. </w:t>
      </w:r>
    </w:p>
    <w:p w14:paraId="405792BB" w14:textId="77777777" w:rsidR="00DE1F72" w:rsidRPr="00927D5C" w:rsidRDefault="00DE1F72" w:rsidP="00DE1F72">
      <w:pPr>
        <w:pStyle w:val="NoSpacing"/>
        <w:ind w:left="1080"/>
        <w:rPr>
          <w:rFonts w:ascii="Arial" w:eastAsia="Times New Roman" w:hAnsi="Arial" w:cs="Arial"/>
          <w:szCs w:val="20"/>
          <w:lang w:eastAsia="en-GB"/>
        </w:rPr>
      </w:pPr>
    </w:p>
    <w:p w14:paraId="7AA4F0F6" w14:textId="77777777" w:rsidR="00DE1F72" w:rsidRPr="00927D5C" w:rsidRDefault="006F599C" w:rsidP="00DE1F72">
      <w:pPr>
        <w:numPr>
          <w:ilvl w:val="0"/>
          <w:numId w:val="29"/>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uses a wide range of technology. This includes: computers, laptops, tablets and other digital devices, the internet, our learning platform, intranet and email systems. </w:t>
      </w:r>
    </w:p>
    <w:p w14:paraId="24BD1630" w14:textId="77777777" w:rsidR="00DE1F72" w:rsidRPr="00927D5C" w:rsidRDefault="00DE1F72" w:rsidP="00DE1F72">
      <w:pPr>
        <w:pStyle w:val="ListParagraph"/>
        <w:numPr>
          <w:ilvl w:val="1"/>
          <w:numId w:val="29"/>
        </w:numPr>
        <w:autoSpaceDE w:val="0"/>
        <w:autoSpaceDN w:val="0"/>
        <w:adjustRightInd w:val="0"/>
        <w:spacing w:after="200"/>
        <w:ind w:left="1080"/>
        <w:contextualSpacing/>
        <w:rPr>
          <w:rFonts w:ascii="Arial" w:hAnsi="Arial" w:cs="Arial"/>
          <w:sz w:val="22"/>
          <w:lang w:val="en-GB"/>
        </w:rPr>
      </w:pPr>
      <w:r w:rsidRPr="00927D5C">
        <w:rPr>
          <w:rFonts w:ascii="Arial" w:hAnsi="Arial" w:cs="Arial"/>
          <w:sz w:val="22"/>
          <w:lang w:val="en-GB"/>
        </w:rPr>
        <w:t xml:space="preserve">All </w:t>
      </w:r>
      <w:r w:rsidRPr="00927D5C">
        <w:rPr>
          <w:rFonts w:ascii="Arial" w:hAnsi="Arial" w:cs="Arial"/>
          <w:color w:val="000000" w:themeColor="text1"/>
          <w:sz w:val="22"/>
          <w:szCs w:val="22"/>
          <w:lang w:val="en-GB"/>
        </w:rPr>
        <w:t>school</w:t>
      </w:r>
      <w:r w:rsidRPr="00927D5C">
        <w:rPr>
          <w:rFonts w:ascii="Arial" w:hAnsi="Arial" w:cs="Arial"/>
          <w:color w:val="000000" w:themeColor="text1"/>
          <w:sz w:val="22"/>
          <w:lang w:val="en-GB"/>
        </w:rPr>
        <w:t xml:space="preserve"> owned </w:t>
      </w:r>
      <w:r w:rsidRPr="00927D5C">
        <w:rPr>
          <w:rFonts w:ascii="Arial" w:hAnsi="Arial" w:cs="Arial"/>
          <w:sz w:val="22"/>
          <w:lang w:val="en-GB"/>
        </w:rPr>
        <w:t xml:space="preserve">devices and systems will be used in accordance with our acceptable use policies and with appropriate safety and security measures in place. </w:t>
      </w:r>
    </w:p>
    <w:p w14:paraId="0508FCFE" w14:textId="77777777" w:rsidR="00DE1F72" w:rsidRPr="00927D5C" w:rsidRDefault="006F599C" w:rsidP="00DE1F72">
      <w:pPr>
        <w:numPr>
          <w:ilvl w:val="0"/>
          <w:numId w:val="29"/>
        </w:numPr>
        <w:spacing w:after="0" w:line="240" w:lineRule="auto"/>
        <w:ind w:left="360"/>
        <w:rPr>
          <w:rFonts w:ascii="Arial" w:hAnsi="Arial" w:cs="Arial"/>
          <w:b/>
          <w:i/>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recognises the specific risks that can be posed by mobile and smart technology, including mobile/smart phones, cameras, wearable technology and any other electronic devices with imaging and/or sharing capabilities. In accordance with KCSIE and EYFS </w:t>
      </w:r>
    </w:p>
    <w:p w14:paraId="44DE4FAD" w14:textId="77777777" w:rsidR="00DE1F72" w:rsidRPr="00927D5C" w:rsidRDefault="00DE1F72" w:rsidP="00DE1F72">
      <w:pPr>
        <w:numPr>
          <w:ilvl w:val="1"/>
          <w:numId w:val="29"/>
        </w:numPr>
        <w:spacing w:after="0" w:line="240" w:lineRule="auto"/>
        <w:rPr>
          <w:rFonts w:ascii="Arial" w:hAnsi="Arial" w:cs="Arial"/>
          <w:b/>
          <w:i/>
        </w:rPr>
      </w:pPr>
      <w:r w:rsidRPr="00927D5C">
        <w:rPr>
          <w:rFonts w:ascii="Arial" w:hAnsi="Arial" w:cs="Arial"/>
        </w:rPr>
        <w:t xml:space="preserve"> </w:t>
      </w:r>
      <w:proofErr w:type="spellStart"/>
      <w:r w:rsidR="006F599C" w:rsidRPr="00927D5C">
        <w:rPr>
          <w:rFonts w:ascii="Arial" w:hAnsi="Arial" w:cs="Arial"/>
          <w:color w:val="000000" w:themeColor="text1"/>
        </w:rPr>
        <w:t>Senacre</w:t>
      </w:r>
      <w:proofErr w:type="spellEnd"/>
      <w:r w:rsidR="006F599C" w:rsidRPr="00927D5C">
        <w:rPr>
          <w:rFonts w:ascii="Arial" w:hAnsi="Arial" w:cs="Arial"/>
          <w:color w:val="000000" w:themeColor="text1"/>
        </w:rPr>
        <w:t xml:space="preserve"> Wood Primary School </w:t>
      </w:r>
      <w:r w:rsidRPr="00927D5C">
        <w:rPr>
          <w:rFonts w:ascii="Arial" w:hAnsi="Arial" w:cs="Arial"/>
        </w:rPr>
        <w:t>has appropriate mobile and smart technology and image use policies in place, which are shared and understood by all members of the community</w:t>
      </w:r>
      <w:r w:rsidRPr="00927D5C">
        <w:rPr>
          <w:rFonts w:ascii="Arial" w:hAnsi="Arial" w:cs="Arial"/>
          <w:bCs/>
          <w:iCs/>
        </w:rPr>
        <w:t>.</w:t>
      </w:r>
      <w:r w:rsidRPr="00927D5C">
        <w:rPr>
          <w:rFonts w:ascii="Arial" w:hAnsi="Arial" w:cs="Arial"/>
          <w:b/>
          <w:iCs/>
          <w:color w:val="FF0000"/>
        </w:rPr>
        <w:t xml:space="preserve"> </w:t>
      </w:r>
      <w:r w:rsidRPr="00927D5C">
        <w:rPr>
          <w:rFonts w:ascii="Arial" w:hAnsi="Arial" w:cs="Arial"/>
        </w:rPr>
        <w:t xml:space="preserve">These policies can be </w:t>
      </w:r>
      <w:r w:rsidRPr="00927D5C">
        <w:rPr>
          <w:rFonts w:ascii="Arial" w:hAnsi="Arial" w:cs="Arial"/>
          <w:color w:val="000000" w:themeColor="text1"/>
        </w:rPr>
        <w:t xml:space="preserve">found </w:t>
      </w:r>
      <w:r w:rsidR="001B51E0" w:rsidRPr="00927D5C">
        <w:rPr>
          <w:rFonts w:ascii="Arial" w:hAnsi="Arial" w:cs="Arial"/>
          <w:color w:val="000000" w:themeColor="text1"/>
        </w:rPr>
        <w:t>on CPOMS.</w:t>
      </w:r>
    </w:p>
    <w:p w14:paraId="1FA36A8E" w14:textId="77777777" w:rsidR="00DE1F72" w:rsidRPr="00927D5C" w:rsidRDefault="00DE1F72" w:rsidP="00DE1F72">
      <w:pPr>
        <w:rPr>
          <w:rFonts w:ascii="Arial" w:hAnsi="Arial" w:cs="Arial"/>
          <w:b/>
          <w:i/>
        </w:rPr>
      </w:pPr>
    </w:p>
    <w:p w14:paraId="5B3B80BB" w14:textId="77777777" w:rsidR="00DE1F72" w:rsidRPr="00927D5C" w:rsidRDefault="00DE1F72" w:rsidP="006E6FF9">
      <w:pPr>
        <w:pStyle w:val="Heading2"/>
        <w:rPr>
          <w:rFonts w:cs="Arial"/>
          <w:b/>
          <w:bCs/>
        </w:rPr>
      </w:pPr>
      <w:r w:rsidRPr="00927D5C">
        <w:rPr>
          <w:rFonts w:cs="Arial"/>
          <w:b/>
          <w:bCs/>
        </w:rPr>
        <w:t xml:space="preserve">6.2 Appropriate filtering and monitoring on school/college devices and networks </w:t>
      </w:r>
    </w:p>
    <w:p w14:paraId="14C67A26" w14:textId="77777777" w:rsidR="00DE1F72" w:rsidRPr="00927D5C" w:rsidRDefault="00766312" w:rsidP="00DE1F72">
      <w:pPr>
        <w:numPr>
          <w:ilvl w:val="0"/>
          <w:numId w:val="29"/>
        </w:numPr>
        <w:spacing w:after="0" w:line="240" w:lineRule="auto"/>
        <w:rPr>
          <w:rFonts w:ascii="Arial" w:hAnsi="Arial" w:cs="Arial"/>
          <w:b/>
          <w:i/>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will do all we reasonably can to limit children’s exposure to online harms </w:t>
      </w:r>
      <w:r w:rsidR="00DE1F72" w:rsidRPr="00927D5C">
        <w:rPr>
          <w:rFonts w:ascii="Arial" w:hAnsi="Arial" w:cs="Arial"/>
          <w:color w:val="000000" w:themeColor="text1"/>
        </w:rPr>
        <w:t xml:space="preserve">through school provided </w:t>
      </w:r>
      <w:r w:rsidR="00DE1F72" w:rsidRPr="00927D5C">
        <w:rPr>
          <w:rFonts w:ascii="Arial" w:hAnsi="Arial" w:cs="Arial"/>
        </w:rPr>
        <w:t>devices and networks and in line with the requirements of the Prevent Duty and KCSIE, we will ensure that appropriate filtering and monitoring systems are in place.</w:t>
      </w:r>
      <w:r w:rsidR="00DE1F72" w:rsidRPr="00927D5C">
        <w:rPr>
          <w:rFonts w:ascii="Arial" w:hAnsi="Arial" w:cs="Arial"/>
          <w:color w:val="008000"/>
          <w:szCs w:val="24"/>
        </w:rPr>
        <w:t xml:space="preserve"> </w:t>
      </w:r>
    </w:p>
    <w:p w14:paraId="1D48D315" w14:textId="77777777" w:rsidR="00DE1F72" w:rsidRPr="00927D5C" w:rsidRDefault="00DE1F72" w:rsidP="00DE1F72">
      <w:pPr>
        <w:pStyle w:val="NoSpacing"/>
        <w:spacing w:line="276" w:lineRule="auto"/>
        <w:rPr>
          <w:rFonts w:ascii="Arial" w:hAnsi="Arial" w:cs="Arial"/>
        </w:rPr>
      </w:pPr>
    </w:p>
    <w:p w14:paraId="0DD686DA" w14:textId="77777777" w:rsidR="00DE1F72" w:rsidRPr="00927D5C" w:rsidRDefault="00DE1F72" w:rsidP="00DE1F72">
      <w:pPr>
        <w:pStyle w:val="NoSpacing"/>
        <w:numPr>
          <w:ilvl w:val="0"/>
          <w:numId w:val="29"/>
        </w:numPr>
        <w:spacing w:line="276" w:lineRule="auto"/>
        <w:rPr>
          <w:rFonts w:ascii="Arial" w:hAnsi="Arial" w:cs="Arial"/>
        </w:rPr>
      </w:pPr>
      <w:r w:rsidRPr="00927D5C">
        <w:rPr>
          <w:rFonts w:ascii="Arial" w:hAnsi="Arial" w:cs="Arial"/>
          <w:iCs/>
        </w:rPr>
        <w:t>When implementing appropriate filtering and monitoring</w:t>
      </w:r>
      <w:r w:rsidRPr="00927D5C">
        <w:rPr>
          <w:rFonts w:ascii="Arial" w:eastAsia="Times New Roman" w:hAnsi="Arial" w:cs="Arial"/>
          <w:color w:val="4096FF"/>
          <w:lang w:eastAsia="en-GB"/>
        </w:rPr>
        <w:t xml:space="preserve">, </w:t>
      </w:r>
      <w:proofErr w:type="spellStart"/>
      <w:r w:rsidR="00766312" w:rsidRPr="00927D5C">
        <w:rPr>
          <w:rFonts w:ascii="Arial" w:hAnsi="Arial" w:cs="Arial"/>
          <w:color w:val="000000" w:themeColor="text1"/>
        </w:rPr>
        <w:t>Senacre</w:t>
      </w:r>
      <w:proofErr w:type="spellEnd"/>
      <w:r w:rsidR="00766312" w:rsidRPr="00927D5C">
        <w:rPr>
          <w:rFonts w:ascii="Arial" w:hAnsi="Arial" w:cs="Arial"/>
          <w:color w:val="000000" w:themeColor="text1"/>
        </w:rPr>
        <w:t xml:space="preserve"> Wood Primary School </w:t>
      </w:r>
      <w:r w:rsidRPr="00927D5C">
        <w:rPr>
          <w:rFonts w:ascii="Arial" w:hAnsi="Arial" w:cs="Arial"/>
          <w:iCs/>
        </w:rPr>
        <w:t>will ensure that “over blocking” does not lead to unreasonable restrictions as to what children can be taught with regards to online teaching and safeguarding.</w:t>
      </w:r>
    </w:p>
    <w:p w14:paraId="7A0011D6" w14:textId="77777777" w:rsidR="00DE1F72" w:rsidRPr="00927D5C" w:rsidRDefault="00DE1F72" w:rsidP="00DE1F72">
      <w:pPr>
        <w:pStyle w:val="NoSpacing"/>
        <w:spacing w:line="276" w:lineRule="auto"/>
        <w:rPr>
          <w:rFonts w:ascii="Arial" w:hAnsi="Arial" w:cs="Arial"/>
        </w:rPr>
      </w:pPr>
    </w:p>
    <w:p w14:paraId="6FB94B3B" w14:textId="77777777" w:rsidR="00DE1F72" w:rsidRPr="00927D5C" w:rsidRDefault="00DE1F72" w:rsidP="00DE1F72">
      <w:pPr>
        <w:pStyle w:val="NoSpacing"/>
        <w:numPr>
          <w:ilvl w:val="0"/>
          <w:numId w:val="29"/>
        </w:numPr>
        <w:spacing w:line="276" w:lineRule="auto"/>
        <w:rPr>
          <w:rFonts w:ascii="Arial" w:hAnsi="Arial" w:cs="Arial"/>
        </w:rPr>
      </w:pPr>
      <w:r w:rsidRPr="00927D5C">
        <w:rPr>
          <w:rFonts w:ascii="Arial" w:hAnsi="Arial" w:cs="Arial"/>
        </w:rPr>
        <w:t xml:space="preserve">Whilst filtering and monitoring is an important part of our online safety responsibilities, it is only one part of our approach to online safety and we recognise that we cannot rely on filtering and monitoring alone to </w:t>
      </w:r>
      <w:r w:rsidRPr="00927D5C">
        <w:rPr>
          <w:rFonts w:ascii="Arial" w:hAnsi="Arial" w:cs="Arial"/>
          <w:color w:val="000000" w:themeColor="text1"/>
        </w:rPr>
        <w:t xml:space="preserve">safeguard our pupils effective </w:t>
      </w:r>
      <w:r w:rsidRPr="00927D5C">
        <w:rPr>
          <w:rFonts w:ascii="Arial" w:hAnsi="Arial" w:cs="Arial"/>
        </w:rPr>
        <w:t>safeguarding practice, robust policies, appropriate classroom/behaviour management and regular education/training about safe and responsible use is essential and expected.</w:t>
      </w:r>
    </w:p>
    <w:p w14:paraId="32880674" w14:textId="77777777" w:rsidR="00DE1F72" w:rsidRPr="00927D5C" w:rsidRDefault="00DE1F72" w:rsidP="00DE1F72">
      <w:pPr>
        <w:numPr>
          <w:ilvl w:val="1"/>
          <w:numId w:val="29"/>
        </w:numPr>
        <w:spacing w:after="0" w:line="240" w:lineRule="auto"/>
        <w:rPr>
          <w:rFonts w:ascii="Arial" w:hAnsi="Arial" w:cs="Arial"/>
          <w:b/>
          <w:bCs/>
          <w:color w:val="FF0000"/>
        </w:rPr>
      </w:pPr>
      <w:r w:rsidRPr="00927D5C">
        <w:rPr>
          <w:rFonts w:ascii="Arial" w:hAnsi="Arial" w:cs="Arial"/>
          <w:color w:val="000000" w:themeColor="text1"/>
        </w:rPr>
        <w:t xml:space="preserve">Pupils will </w:t>
      </w:r>
      <w:r w:rsidRPr="00927D5C">
        <w:rPr>
          <w:rFonts w:ascii="Arial" w:hAnsi="Arial" w:cs="Arial"/>
        </w:rPr>
        <w:t xml:space="preserve">use appropriate search tools, apps and online resources as identified by staff, following an informed risk assessment. </w:t>
      </w:r>
    </w:p>
    <w:p w14:paraId="276C58E6" w14:textId="77777777" w:rsidR="00DE1F72" w:rsidRPr="00927D5C" w:rsidRDefault="00DE1F72" w:rsidP="00DE1F72">
      <w:pPr>
        <w:numPr>
          <w:ilvl w:val="1"/>
          <w:numId w:val="29"/>
        </w:numPr>
        <w:spacing w:after="0" w:line="240" w:lineRule="auto"/>
        <w:rPr>
          <w:rFonts w:ascii="Arial" w:hAnsi="Arial" w:cs="Arial"/>
        </w:rPr>
      </w:pPr>
      <w:r w:rsidRPr="00927D5C">
        <w:rPr>
          <w:rFonts w:ascii="Arial" w:hAnsi="Arial" w:cs="Arial"/>
        </w:rPr>
        <w:lastRenderedPageBreak/>
        <w:t xml:space="preserve">Internet use will be supervised by staff as appropriate </w:t>
      </w:r>
      <w:r w:rsidRPr="00927D5C">
        <w:rPr>
          <w:rFonts w:ascii="Arial" w:hAnsi="Arial" w:cs="Arial"/>
          <w:color w:val="000000" w:themeColor="text1"/>
        </w:rPr>
        <w:t>to pupils age</w:t>
      </w:r>
      <w:r w:rsidRPr="00927D5C">
        <w:rPr>
          <w:rFonts w:ascii="Arial" w:hAnsi="Arial" w:cs="Arial"/>
        </w:rPr>
        <w:t>, ability and potential risk of harm:</w:t>
      </w:r>
    </w:p>
    <w:p w14:paraId="029B3159" w14:textId="77777777" w:rsidR="00DE1F72" w:rsidRPr="00927D5C" w:rsidRDefault="0065064F" w:rsidP="00DE1F72">
      <w:pPr>
        <w:numPr>
          <w:ilvl w:val="2"/>
          <w:numId w:val="29"/>
        </w:numPr>
        <w:spacing w:after="0" w:line="240" w:lineRule="auto"/>
        <w:rPr>
          <w:rFonts w:ascii="Arial" w:hAnsi="Arial" w:cs="Arial"/>
          <w:bCs/>
          <w:color w:val="000000" w:themeColor="text1"/>
        </w:rPr>
      </w:pPr>
      <w:r w:rsidRPr="00927D5C">
        <w:rPr>
          <w:rFonts w:ascii="Arial" w:hAnsi="Arial" w:cs="Arial"/>
          <w:bCs/>
          <w:color w:val="000000" w:themeColor="text1"/>
        </w:rPr>
        <w:t>Pupils who have a key worker and are</w:t>
      </w:r>
      <w:r w:rsidR="00DE1F72" w:rsidRPr="00927D5C">
        <w:rPr>
          <w:rFonts w:ascii="Arial" w:hAnsi="Arial" w:cs="Arial"/>
          <w:bCs/>
          <w:color w:val="000000" w:themeColor="text1"/>
        </w:rPr>
        <w:t xml:space="preserve"> identified as being at potentially greater risk of harm will always be directly supervised by an adult</w:t>
      </w:r>
      <w:r w:rsidRPr="00927D5C">
        <w:rPr>
          <w:rFonts w:ascii="Arial" w:hAnsi="Arial" w:cs="Arial"/>
          <w:bCs/>
          <w:color w:val="000000" w:themeColor="text1"/>
        </w:rPr>
        <w:t>.</w:t>
      </w:r>
    </w:p>
    <w:p w14:paraId="16C0C2E1" w14:textId="77777777" w:rsidR="00DE1F72" w:rsidRPr="00927D5C" w:rsidRDefault="00DE1F72" w:rsidP="00DE1F72">
      <w:pPr>
        <w:rPr>
          <w:rFonts w:ascii="Arial" w:hAnsi="Arial" w:cs="Arial"/>
          <w:b/>
          <w:iCs/>
          <w:color w:val="FF0000"/>
        </w:rPr>
      </w:pPr>
    </w:p>
    <w:p w14:paraId="7C00F745" w14:textId="77777777" w:rsidR="00DE1F72" w:rsidRPr="00927D5C" w:rsidRDefault="00DE1F72" w:rsidP="00DE1F72">
      <w:pPr>
        <w:pStyle w:val="NoSpacing"/>
        <w:spacing w:line="276" w:lineRule="auto"/>
        <w:rPr>
          <w:rFonts w:ascii="Arial" w:hAnsi="Arial" w:cs="Arial"/>
          <w:b/>
          <w:sz w:val="24"/>
          <w:szCs w:val="20"/>
        </w:rPr>
      </w:pPr>
      <w:r w:rsidRPr="00927D5C">
        <w:rPr>
          <w:rFonts w:ascii="Arial" w:hAnsi="Arial" w:cs="Arial"/>
          <w:b/>
          <w:sz w:val="24"/>
          <w:szCs w:val="20"/>
        </w:rPr>
        <w:t>Responsibilities</w:t>
      </w:r>
    </w:p>
    <w:p w14:paraId="4C1B187D" w14:textId="77777777" w:rsidR="00DE1F72" w:rsidRPr="00927D5C" w:rsidRDefault="00DE1F72" w:rsidP="00DE1F72">
      <w:pPr>
        <w:pStyle w:val="NoSpacing"/>
        <w:spacing w:line="276" w:lineRule="auto"/>
        <w:rPr>
          <w:rFonts w:ascii="Arial" w:hAnsi="Arial" w:cs="Arial"/>
        </w:rPr>
      </w:pPr>
    </w:p>
    <w:p w14:paraId="46874827"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lang w:val="en-US"/>
        </w:rPr>
        <w:t xml:space="preserve">Our </w:t>
      </w:r>
      <w:r w:rsidRPr="00927D5C">
        <w:rPr>
          <w:rFonts w:ascii="Arial" w:eastAsia="Times New Roman" w:hAnsi="Arial" w:cs="Arial"/>
          <w:color w:val="000000" w:themeColor="text1"/>
          <w:lang w:eastAsia="en-GB"/>
        </w:rPr>
        <w:t>governing body</w:t>
      </w:r>
      <w:r w:rsidRPr="00927D5C">
        <w:rPr>
          <w:rFonts w:ascii="Arial" w:hAnsi="Arial" w:cs="Arial"/>
          <w:color w:val="000000" w:themeColor="text1"/>
          <w:lang w:val="en-US"/>
        </w:rPr>
        <w:t xml:space="preserve"> has </w:t>
      </w:r>
      <w:r w:rsidRPr="00927D5C">
        <w:rPr>
          <w:rFonts w:ascii="Arial" w:hAnsi="Arial" w:cs="Arial"/>
          <w:lang w:val="en-US"/>
        </w:rPr>
        <w:t xml:space="preserve">overall strategic responsibility for our filtering and monitoring approaches, including ensuring that our filtering and monitoring systems are regularly reviewed, and that the </w:t>
      </w:r>
      <w:r w:rsidRPr="00927D5C">
        <w:rPr>
          <w:rFonts w:ascii="Arial" w:hAnsi="Arial" w:cs="Arial"/>
        </w:rPr>
        <w:t>leadership team and relevant staff have an awareness and understanding of the appropriate filtering and monitoring provisions in place, manage them effectively and know how to escalate concerns when identified.</w:t>
      </w:r>
    </w:p>
    <w:p w14:paraId="4EE7EAB7" w14:textId="77777777" w:rsidR="00DE1F72" w:rsidRPr="00927D5C" w:rsidRDefault="00DE1F72" w:rsidP="00DE1F72">
      <w:pPr>
        <w:pStyle w:val="NoSpacing"/>
        <w:spacing w:line="276" w:lineRule="auto"/>
        <w:ind w:left="720"/>
        <w:rPr>
          <w:rFonts w:ascii="Arial" w:hAnsi="Arial" w:cs="Arial"/>
        </w:rPr>
      </w:pPr>
    </w:p>
    <w:p w14:paraId="3224538F" w14:textId="77777777" w:rsidR="00DE1F72" w:rsidRPr="00927D5C" w:rsidRDefault="00660355" w:rsidP="005C477B">
      <w:pPr>
        <w:pStyle w:val="NoSpacing"/>
        <w:numPr>
          <w:ilvl w:val="0"/>
          <w:numId w:val="81"/>
        </w:numPr>
        <w:spacing w:line="276" w:lineRule="auto"/>
        <w:rPr>
          <w:rFonts w:ascii="Arial" w:hAnsi="Arial" w:cs="Arial"/>
        </w:rPr>
      </w:pPr>
      <w:r w:rsidRPr="00927D5C">
        <w:rPr>
          <w:rFonts w:ascii="Arial" w:hAnsi="Arial" w:cs="Arial"/>
          <w:color w:val="000000" w:themeColor="text1"/>
        </w:rPr>
        <w:t>Emily Sweeney,</w:t>
      </w:r>
      <w:r w:rsidR="00DE1F72" w:rsidRPr="00927D5C">
        <w:rPr>
          <w:rFonts w:ascii="Arial" w:eastAsia="Times New Roman" w:hAnsi="Arial" w:cs="Arial"/>
          <w:color w:val="000000" w:themeColor="text1"/>
          <w:szCs w:val="20"/>
          <w:lang w:val="en-US" w:eastAsia="en-GB"/>
        </w:rPr>
        <w:t xml:space="preserve"> </w:t>
      </w:r>
      <w:proofErr w:type="spellStart"/>
      <w:r w:rsidRPr="00927D5C">
        <w:rPr>
          <w:rFonts w:ascii="Arial" w:eastAsia="Times New Roman" w:hAnsi="Arial" w:cs="Arial"/>
          <w:color w:val="000000" w:themeColor="text1"/>
          <w:szCs w:val="20"/>
          <w:lang w:val="en-US" w:eastAsia="en-GB"/>
        </w:rPr>
        <w:t>Headteacher</w:t>
      </w:r>
      <w:proofErr w:type="spellEnd"/>
      <w:r w:rsidR="00DE1F72" w:rsidRPr="00927D5C">
        <w:rPr>
          <w:rFonts w:ascii="Arial" w:eastAsia="Times New Roman" w:hAnsi="Arial" w:cs="Arial"/>
          <w:color w:val="000000" w:themeColor="text1"/>
          <w:szCs w:val="20"/>
          <w:lang w:val="en-US" w:eastAsia="en-GB"/>
        </w:rPr>
        <w:t xml:space="preserve"> and </w:t>
      </w:r>
      <w:r w:rsidRPr="00927D5C">
        <w:rPr>
          <w:rFonts w:ascii="Arial" w:hAnsi="Arial" w:cs="Arial"/>
          <w:color w:val="000000" w:themeColor="text1"/>
        </w:rPr>
        <w:t xml:space="preserve">Julie </w:t>
      </w:r>
      <w:proofErr w:type="spellStart"/>
      <w:r w:rsidRPr="00927D5C">
        <w:rPr>
          <w:rFonts w:ascii="Arial" w:hAnsi="Arial" w:cs="Arial"/>
          <w:color w:val="000000" w:themeColor="text1"/>
        </w:rPr>
        <w:t>Whincup</w:t>
      </w:r>
      <w:proofErr w:type="spellEnd"/>
      <w:r w:rsidRPr="00927D5C">
        <w:rPr>
          <w:rFonts w:ascii="Arial" w:hAnsi="Arial" w:cs="Arial"/>
          <w:color w:val="000000" w:themeColor="text1"/>
        </w:rPr>
        <w:t xml:space="preserve"> Safeguarding</w:t>
      </w:r>
      <w:r w:rsidR="00DE1F72" w:rsidRPr="00927D5C">
        <w:rPr>
          <w:rFonts w:ascii="Arial" w:hAnsi="Arial" w:cs="Arial"/>
          <w:color w:val="000000" w:themeColor="text1"/>
        </w:rPr>
        <w:t xml:space="preserve"> </w:t>
      </w:r>
      <w:r w:rsidR="00DE1F72" w:rsidRPr="00927D5C">
        <w:rPr>
          <w:rFonts w:ascii="Arial" w:eastAsia="Times New Roman" w:hAnsi="Arial" w:cs="Arial"/>
          <w:color w:val="000000" w:themeColor="text1"/>
          <w:lang w:val="en-US" w:eastAsia="en-GB"/>
        </w:rPr>
        <w:t>governor</w:t>
      </w:r>
      <w:r w:rsidR="00DE1F72" w:rsidRPr="00927D5C">
        <w:rPr>
          <w:rFonts w:ascii="Arial" w:eastAsia="Times New Roman" w:hAnsi="Arial" w:cs="Arial"/>
          <w:lang w:val="en-US" w:eastAsia="en-GB"/>
        </w:rPr>
        <w:t>,</w:t>
      </w:r>
      <w:r w:rsidR="00DE1F72" w:rsidRPr="00927D5C">
        <w:rPr>
          <w:rFonts w:ascii="Arial" w:eastAsia="Times New Roman" w:hAnsi="Arial" w:cs="Arial"/>
          <w:szCs w:val="20"/>
          <w:lang w:val="en-US" w:eastAsia="en-GB"/>
        </w:rPr>
        <w:t xml:space="preserve"> are responsible for ensuring that our school/college has met the </w:t>
      </w:r>
      <w:proofErr w:type="spellStart"/>
      <w:r w:rsidR="00DE1F72" w:rsidRPr="00927D5C">
        <w:rPr>
          <w:rFonts w:ascii="Arial" w:eastAsia="Times New Roman" w:hAnsi="Arial" w:cs="Arial"/>
          <w:szCs w:val="20"/>
          <w:lang w:val="en-US" w:eastAsia="en-GB"/>
        </w:rPr>
        <w:t>DfE</w:t>
      </w:r>
      <w:proofErr w:type="spellEnd"/>
      <w:r w:rsidR="00DE1F72" w:rsidRPr="00927D5C">
        <w:rPr>
          <w:rFonts w:ascii="Arial" w:eastAsia="Times New Roman" w:hAnsi="Arial" w:cs="Arial"/>
          <w:szCs w:val="20"/>
          <w:lang w:val="en-US" w:eastAsia="en-GB"/>
        </w:rPr>
        <w:t xml:space="preserve"> </w:t>
      </w:r>
      <w:hyperlink r:id="rId63" w:history="1">
        <w:r w:rsidR="00DE1F72" w:rsidRPr="00927D5C">
          <w:rPr>
            <w:rStyle w:val="Hyperlink"/>
            <w:rFonts w:cs="Arial"/>
            <w:lang w:val="en-US"/>
          </w:rPr>
          <w:t>Filtering and monitoring standards</w:t>
        </w:r>
      </w:hyperlink>
      <w:r w:rsidR="00DE1F72" w:rsidRPr="00927D5C">
        <w:rPr>
          <w:rFonts w:ascii="Arial" w:eastAsia="Times New Roman" w:hAnsi="Arial" w:cs="Arial"/>
          <w:szCs w:val="20"/>
          <w:lang w:val="en-US" w:eastAsia="en-GB"/>
        </w:rPr>
        <w:t xml:space="preserve"> for schools and colleges.</w:t>
      </w:r>
    </w:p>
    <w:p w14:paraId="36A67010" w14:textId="77777777" w:rsidR="00DE1F72" w:rsidRPr="00927D5C" w:rsidRDefault="00DE1F72" w:rsidP="00DE1F72">
      <w:pPr>
        <w:pStyle w:val="NoSpacing"/>
        <w:spacing w:line="276" w:lineRule="auto"/>
        <w:rPr>
          <w:rFonts w:ascii="Arial" w:hAnsi="Arial" w:cs="Arial"/>
        </w:rPr>
      </w:pPr>
    </w:p>
    <w:p w14:paraId="2A25EADC"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lang w:val="en-US"/>
        </w:rPr>
        <w:t xml:space="preserve">Our senior leadership team are responsible for </w:t>
      </w:r>
    </w:p>
    <w:p w14:paraId="0BAFB39F"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procuring</w:t>
      </w:r>
      <w:proofErr w:type="gramEnd"/>
      <w:r w:rsidRPr="00927D5C">
        <w:rPr>
          <w:rFonts w:ascii="Arial" w:hAnsi="Arial" w:cs="Arial"/>
        </w:rPr>
        <w:t xml:space="preserve"> filtering and monitoring systems.</w:t>
      </w:r>
    </w:p>
    <w:p w14:paraId="6E8A88FD"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documenting</w:t>
      </w:r>
      <w:proofErr w:type="gramEnd"/>
      <w:r w:rsidRPr="00927D5C">
        <w:rPr>
          <w:rFonts w:ascii="Arial" w:hAnsi="Arial" w:cs="Arial"/>
        </w:rPr>
        <w:t xml:space="preserve"> decisions on what is blocked or allowed and why.</w:t>
      </w:r>
    </w:p>
    <w:p w14:paraId="53B654E2"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reviewing</w:t>
      </w:r>
      <w:proofErr w:type="gramEnd"/>
      <w:r w:rsidRPr="00927D5C">
        <w:rPr>
          <w:rFonts w:ascii="Arial" w:hAnsi="Arial" w:cs="Arial"/>
        </w:rPr>
        <w:t xml:space="preserve"> the effectiveness of our provision.</w:t>
      </w:r>
    </w:p>
    <w:p w14:paraId="14E34F6D"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overseeing</w:t>
      </w:r>
      <w:proofErr w:type="gramEnd"/>
      <w:r w:rsidRPr="00927D5C">
        <w:rPr>
          <w:rFonts w:ascii="Arial" w:hAnsi="Arial" w:cs="Arial"/>
        </w:rPr>
        <w:t xml:space="preserve"> reports.</w:t>
      </w:r>
    </w:p>
    <w:p w14:paraId="6F6ABC98"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ensuring</w:t>
      </w:r>
      <w:proofErr w:type="gramEnd"/>
      <w:r w:rsidRPr="00927D5C">
        <w:rPr>
          <w:rFonts w:ascii="Arial" w:hAnsi="Arial" w:cs="Arial"/>
        </w:rPr>
        <w:t xml:space="preserve"> that all staff understand their role, are appropriately trained, follow policies, processes and procedures and act on reports and concerns.</w:t>
      </w:r>
    </w:p>
    <w:p w14:paraId="6CD215AB"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lang w:val="en-US"/>
        </w:rPr>
        <w:t>ensuring</w:t>
      </w:r>
      <w:proofErr w:type="gramEnd"/>
      <w:r w:rsidRPr="00927D5C">
        <w:rPr>
          <w:rFonts w:ascii="Arial" w:hAnsi="Arial" w:cs="Arial"/>
          <w:lang w:val="en-US"/>
        </w:rPr>
        <w:t xml:space="preserve"> the DSL </w:t>
      </w:r>
      <w:r w:rsidRPr="00927D5C">
        <w:rPr>
          <w:rFonts w:ascii="Arial" w:hAnsi="Arial" w:cs="Arial"/>
          <w:color w:val="000000" w:themeColor="text1"/>
          <w:lang w:val="en-US"/>
        </w:rPr>
        <w:t xml:space="preserve">and </w:t>
      </w:r>
      <w:r w:rsidRPr="00927D5C">
        <w:rPr>
          <w:rFonts w:ascii="Arial" w:hAnsi="Arial" w:cs="Arial"/>
          <w:color w:val="000000" w:themeColor="text1"/>
        </w:rPr>
        <w:t>IT service providers</w:t>
      </w:r>
      <w:r w:rsidR="00660355" w:rsidRPr="00927D5C">
        <w:rPr>
          <w:rFonts w:ascii="Arial" w:hAnsi="Arial" w:cs="Arial"/>
          <w:color w:val="000000" w:themeColor="text1"/>
        </w:rPr>
        <w:t xml:space="preserve"> </w:t>
      </w:r>
      <w:r w:rsidRPr="00927D5C">
        <w:rPr>
          <w:rFonts w:ascii="Arial" w:hAnsi="Arial" w:cs="Arial"/>
          <w:color w:val="000000" w:themeColor="text1"/>
          <w:lang w:val="en-US"/>
        </w:rPr>
        <w:t xml:space="preserve">have </w:t>
      </w:r>
      <w:r w:rsidRPr="00927D5C">
        <w:rPr>
          <w:rFonts w:ascii="Arial" w:hAnsi="Arial" w:cs="Arial"/>
          <w:lang w:val="en-US"/>
        </w:rPr>
        <w:t>sufficient time and support to manage their filtering and monitoring responsibilities.</w:t>
      </w:r>
    </w:p>
    <w:p w14:paraId="5296241A" w14:textId="77777777" w:rsidR="00DE1F72" w:rsidRPr="00927D5C" w:rsidRDefault="00DE1F72" w:rsidP="00DE1F72">
      <w:pPr>
        <w:pStyle w:val="ListParagraph"/>
        <w:rPr>
          <w:rFonts w:ascii="Arial" w:hAnsi="Arial" w:cs="Arial"/>
        </w:rPr>
      </w:pPr>
    </w:p>
    <w:p w14:paraId="64F3D156"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eastAsia="Times New Roman" w:hAnsi="Arial" w:cs="Arial"/>
          <w:lang w:val="en-US" w:eastAsia="en-GB"/>
        </w:rPr>
        <w:t>The DSL has lead responsibility for overseeing and acting on:</w:t>
      </w:r>
    </w:p>
    <w:p w14:paraId="78B2AC8D"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eastAsia="Times New Roman" w:hAnsi="Arial" w:cs="Arial"/>
          <w:lang w:val="en-US" w:eastAsia="en-GB"/>
        </w:rPr>
        <w:t>any</w:t>
      </w:r>
      <w:proofErr w:type="gramEnd"/>
      <w:r w:rsidRPr="00927D5C">
        <w:rPr>
          <w:rFonts w:ascii="Arial" w:eastAsia="Times New Roman" w:hAnsi="Arial" w:cs="Arial"/>
          <w:lang w:val="en-US" w:eastAsia="en-GB"/>
        </w:rPr>
        <w:t xml:space="preserve"> </w:t>
      </w:r>
      <w:r w:rsidRPr="00927D5C">
        <w:rPr>
          <w:rFonts w:ascii="Arial" w:hAnsi="Arial" w:cs="Arial"/>
        </w:rPr>
        <w:t>filtering and monitoring reports.</w:t>
      </w:r>
    </w:p>
    <w:p w14:paraId="79929508"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any</w:t>
      </w:r>
      <w:proofErr w:type="gramEnd"/>
      <w:r w:rsidRPr="00927D5C">
        <w:rPr>
          <w:rFonts w:ascii="Arial" w:hAnsi="Arial" w:cs="Arial"/>
        </w:rPr>
        <w:t xml:space="preserve"> child protection or </w:t>
      </w:r>
      <w:r w:rsidRPr="00927D5C">
        <w:rPr>
          <w:rFonts w:ascii="Arial" w:hAnsi="Arial" w:cs="Arial"/>
          <w:lang w:val="en-US"/>
        </w:rPr>
        <w:t>safeguarding concerns</w:t>
      </w:r>
      <w:r w:rsidRPr="00927D5C">
        <w:rPr>
          <w:rFonts w:ascii="Arial" w:hAnsi="Arial" w:cs="Arial"/>
        </w:rPr>
        <w:t xml:space="preserve"> identified. </w:t>
      </w:r>
    </w:p>
    <w:p w14:paraId="076C3ED5" w14:textId="77777777" w:rsidR="00DE1F72" w:rsidRPr="00927D5C" w:rsidRDefault="00DE1F72" w:rsidP="005C477B">
      <w:pPr>
        <w:pStyle w:val="NoSpacing"/>
        <w:numPr>
          <w:ilvl w:val="1"/>
          <w:numId w:val="81"/>
        </w:numPr>
        <w:spacing w:line="276" w:lineRule="auto"/>
        <w:rPr>
          <w:rFonts w:ascii="Arial" w:hAnsi="Arial" w:cs="Arial"/>
        </w:rPr>
      </w:pPr>
      <w:proofErr w:type="gramStart"/>
      <w:r w:rsidRPr="00927D5C">
        <w:rPr>
          <w:rFonts w:ascii="Arial" w:hAnsi="Arial" w:cs="Arial"/>
        </w:rPr>
        <w:t>checks</w:t>
      </w:r>
      <w:proofErr w:type="gramEnd"/>
      <w:r w:rsidRPr="00927D5C">
        <w:rPr>
          <w:rFonts w:ascii="Arial" w:hAnsi="Arial" w:cs="Arial"/>
        </w:rPr>
        <w:t xml:space="preserve"> to filtering and monitoring system.</w:t>
      </w:r>
    </w:p>
    <w:p w14:paraId="5EB32CA5" w14:textId="77777777" w:rsidR="00DE1F72" w:rsidRPr="00927D5C" w:rsidRDefault="00DE1F72" w:rsidP="00DE1F72">
      <w:pPr>
        <w:shd w:val="clear" w:color="auto" w:fill="FFFFFF"/>
        <w:spacing w:after="75"/>
        <w:rPr>
          <w:rFonts w:ascii="Arial" w:hAnsi="Arial" w:cs="Arial"/>
        </w:rPr>
      </w:pPr>
    </w:p>
    <w:p w14:paraId="1AC4A9C8" w14:textId="77777777" w:rsidR="00DE1F72" w:rsidRPr="00927D5C" w:rsidRDefault="00DE1F72" w:rsidP="005C477B">
      <w:pPr>
        <w:numPr>
          <w:ilvl w:val="0"/>
          <w:numId w:val="81"/>
        </w:numPr>
        <w:shd w:val="clear" w:color="auto" w:fill="FFFFFF"/>
        <w:spacing w:after="75" w:line="240" w:lineRule="auto"/>
        <w:rPr>
          <w:rFonts w:ascii="Arial" w:hAnsi="Arial" w:cs="Arial"/>
        </w:rPr>
      </w:pPr>
      <w:r w:rsidRPr="00927D5C">
        <w:rPr>
          <w:rFonts w:ascii="Arial" w:hAnsi="Arial" w:cs="Arial"/>
          <w:color w:val="000000" w:themeColor="text1"/>
        </w:rPr>
        <w:t xml:space="preserve">The IT service providers have </w:t>
      </w:r>
      <w:r w:rsidRPr="00927D5C">
        <w:rPr>
          <w:rFonts w:ascii="Arial" w:hAnsi="Arial" w:cs="Arial"/>
        </w:rPr>
        <w:t>technical responsibility for:</w:t>
      </w:r>
    </w:p>
    <w:p w14:paraId="05B23075" w14:textId="77777777" w:rsidR="00DE1F72" w:rsidRPr="00927D5C" w:rsidRDefault="00DE1F72" w:rsidP="005C477B">
      <w:pPr>
        <w:numPr>
          <w:ilvl w:val="1"/>
          <w:numId w:val="81"/>
        </w:numPr>
        <w:shd w:val="clear" w:color="auto" w:fill="FFFFFF"/>
        <w:spacing w:after="75" w:line="240" w:lineRule="auto"/>
        <w:rPr>
          <w:rFonts w:ascii="Arial" w:hAnsi="Arial" w:cs="Arial"/>
        </w:rPr>
      </w:pPr>
      <w:proofErr w:type="gramStart"/>
      <w:r w:rsidRPr="00927D5C">
        <w:rPr>
          <w:rFonts w:ascii="Arial" w:hAnsi="Arial" w:cs="Arial"/>
        </w:rPr>
        <w:t>maintaining</w:t>
      </w:r>
      <w:proofErr w:type="gramEnd"/>
      <w:r w:rsidRPr="00927D5C">
        <w:rPr>
          <w:rFonts w:ascii="Arial" w:hAnsi="Arial" w:cs="Arial"/>
        </w:rPr>
        <w:t xml:space="preserve"> filtering and monitoring systems.</w:t>
      </w:r>
    </w:p>
    <w:p w14:paraId="1FF9A0F8" w14:textId="77777777" w:rsidR="00DE1F72" w:rsidRPr="00927D5C" w:rsidRDefault="00DE1F72" w:rsidP="005C477B">
      <w:pPr>
        <w:numPr>
          <w:ilvl w:val="1"/>
          <w:numId w:val="81"/>
        </w:numPr>
        <w:shd w:val="clear" w:color="auto" w:fill="FFFFFF"/>
        <w:spacing w:after="75" w:line="240" w:lineRule="auto"/>
        <w:rPr>
          <w:rFonts w:ascii="Arial" w:hAnsi="Arial" w:cs="Arial"/>
        </w:rPr>
      </w:pPr>
      <w:proofErr w:type="gramStart"/>
      <w:r w:rsidRPr="00927D5C">
        <w:rPr>
          <w:rFonts w:ascii="Arial" w:hAnsi="Arial" w:cs="Arial"/>
        </w:rPr>
        <w:t>providing</w:t>
      </w:r>
      <w:proofErr w:type="gramEnd"/>
      <w:r w:rsidRPr="00927D5C">
        <w:rPr>
          <w:rFonts w:ascii="Arial" w:hAnsi="Arial" w:cs="Arial"/>
        </w:rPr>
        <w:t xml:space="preserve"> filtering and monitoring reports. </w:t>
      </w:r>
    </w:p>
    <w:p w14:paraId="46A100DE" w14:textId="77777777" w:rsidR="00DE1F72" w:rsidRPr="00927D5C" w:rsidRDefault="00DE1F72" w:rsidP="005C477B">
      <w:pPr>
        <w:numPr>
          <w:ilvl w:val="1"/>
          <w:numId w:val="81"/>
        </w:numPr>
        <w:shd w:val="clear" w:color="auto" w:fill="FFFFFF"/>
        <w:spacing w:after="75" w:line="240" w:lineRule="auto"/>
        <w:rPr>
          <w:rFonts w:ascii="Arial" w:hAnsi="Arial" w:cs="Arial"/>
        </w:rPr>
      </w:pPr>
      <w:proofErr w:type="gramStart"/>
      <w:r w:rsidRPr="00927D5C">
        <w:rPr>
          <w:rFonts w:ascii="Arial" w:hAnsi="Arial" w:cs="Arial"/>
        </w:rPr>
        <w:t>completing</w:t>
      </w:r>
      <w:proofErr w:type="gramEnd"/>
      <w:r w:rsidRPr="00927D5C">
        <w:rPr>
          <w:rFonts w:ascii="Arial" w:hAnsi="Arial" w:cs="Arial"/>
        </w:rPr>
        <w:t xml:space="preserve"> technical actions identified following any concerns or checks to systems.</w:t>
      </w:r>
    </w:p>
    <w:p w14:paraId="29AB1606" w14:textId="77777777" w:rsidR="00DE1F72" w:rsidRPr="00927D5C" w:rsidRDefault="00DE1F72" w:rsidP="005C477B">
      <w:pPr>
        <w:numPr>
          <w:ilvl w:val="1"/>
          <w:numId w:val="81"/>
        </w:numPr>
        <w:shd w:val="clear" w:color="auto" w:fill="FFFFFF"/>
        <w:spacing w:after="75" w:line="240" w:lineRule="auto"/>
        <w:rPr>
          <w:rFonts w:ascii="Arial" w:hAnsi="Arial" w:cs="Arial"/>
        </w:rPr>
      </w:pPr>
      <w:proofErr w:type="gramStart"/>
      <w:r w:rsidRPr="00927D5C">
        <w:rPr>
          <w:rFonts w:ascii="Arial" w:hAnsi="Arial" w:cs="Arial"/>
        </w:rPr>
        <w:t>working</w:t>
      </w:r>
      <w:proofErr w:type="gramEnd"/>
      <w:r w:rsidRPr="00927D5C">
        <w:rPr>
          <w:rFonts w:ascii="Arial" w:hAnsi="Arial" w:cs="Arial"/>
        </w:rPr>
        <w:t xml:space="preserve"> with the senior leadership team and DSL to procure systems, identify risks, carry out reviews and carry out checks.</w:t>
      </w:r>
    </w:p>
    <w:p w14:paraId="2378A1B3" w14:textId="77777777" w:rsidR="00DE1F72" w:rsidRPr="00927D5C" w:rsidRDefault="00DE1F72" w:rsidP="00DE1F72">
      <w:pPr>
        <w:shd w:val="clear" w:color="auto" w:fill="FFFFFF"/>
        <w:spacing w:after="75"/>
        <w:ind w:left="1440"/>
        <w:rPr>
          <w:rFonts w:ascii="Arial" w:hAnsi="Arial" w:cs="Arial"/>
        </w:rPr>
      </w:pPr>
    </w:p>
    <w:p w14:paraId="65E0085F"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All members of staff are provided with an </w:t>
      </w:r>
      <w:r w:rsidRPr="00927D5C">
        <w:rPr>
          <w:rFonts w:ascii="Arial" w:hAnsi="Arial" w:cs="Arial"/>
          <w:lang w:val="en-US"/>
        </w:rPr>
        <w:t>understanding of the expectations, applicable roles and responsibilities in relation to filtering and monitoring as part of our induction process, and in our child protection staff training.</w:t>
      </w:r>
    </w:p>
    <w:p w14:paraId="5EAE1521" w14:textId="77777777" w:rsidR="00DE1F72" w:rsidRPr="00927D5C" w:rsidRDefault="00DE1F72" w:rsidP="00DE1F72">
      <w:pPr>
        <w:shd w:val="clear" w:color="auto" w:fill="FFFFFF"/>
        <w:spacing w:after="75"/>
        <w:ind w:left="720"/>
        <w:rPr>
          <w:rFonts w:ascii="Arial" w:hAnsi="Arial" w:cs="Arial"/>
        </w:rPr>
      </w:pPr>
    </w:p>
    <w:p w14:paraId="576D6D0D" w14:textId="77777777" w:rsidR="00DE1F72" w:rsidRPr="00927D5C" w:rsidRDefault="00DE1F72" w:rsidP="005C477B">
      <w:pPr>
        <w:numPr>
          <w:ilvl w:val="0"/>
          <w:numId w:val="81"/>
        </w:numPr>
        <w:shd w:val="clear" w:color="auto" w:fill="FFFFFF"/>
        <w:spacing w:after="75" w:line="240" w:lineRule="auto"/>
        <w:rPr>
          <w:rFonts w:ascii="Arial" w:hAnsi="Arial" w:cs="Arial"/>
        </w:rPr>
      </w:pPr>
      <w:r w:rsidRPr="00927D5C">
        <w:rPr>
          <w:rFonts w:ascii="Arial" w:hAnsi="Arial" w:cs="Arial"/>
        </w:rPr>
        <w:t xml:space="preserve">All staff, </w:t>
      </w:r>
      <w:r w:rsidRPr="00927D5C">
        <w:rPr>
          <w:rFonts w:ascii="Arial" w:hAnsi="Arial" w:cs="Arial"/>
          <w:color w:val="000000" w:themeColor="text1"/>
        </w:rPr>
        <w:t xml:space="preserve">pupils and </w:t>
      </w:r>
      <w:r w:rsidRPr="00927D5C">
        <w:rPr>
          <w:rFonts w:ascii="Arial" w:hAnsi="Arial" w:cs="Arial"/>
        </w:rPr>
        <w:t xml:space="preserve">parents/carers have a responsibility to follow this policy to report and record any filtering or monitoring concerns.  </w:t>
      </w:r>
    </w:p>
    <w:p w14:paraId="1BFD724D" w14:textId="77777777" w:rsidR="00DE1F72" w:rsidRPr="00927D5C" w:rsidRDefault="00DE1F72" w:rsidP="00DE1F72">
      <w:pPr>
        <w:shd w:val="clear" w:color="auto" w:fill="FFFFFF"/>
        <w:spacing w:after="75"/>
        <w:ind w:left="720"/>
        <w:rPr>
          <w:rFonts w:ascii="Arial" w:hAnsi="Arial" w:cs="Arial"/>
        </w:rPr>
      </w:pPr>
    </w:p>
    <w:p w14:paraId="6516C0FF" w14:textId="77777777" w:rsidR="00DE1F72" w:rsidRPr="00927D5C" w:rsidRDefault="00DE1F72" w:rsidP="00DE1F72">
      <w:pPr>
        <w:pStyle w:val="NoSpacing"/>
        <w:spacing w:line="276" w:lineRule="auto"/>
        <w:rPr>
          <w:rFonts w:ascii="Arial" w:hAnsi="Arial" w:cs="Arial"/>
          <w:b/>
          <w:sz w:val="24"/>
          <w:szCs w:val="20"/>
        </w:rPr>
      </w:pPr>
      <w:r w:rsidRPr="00927D5C">
        <w:rPr>
          <w:rFonts w:ascii="Arial" w:hAnsi="Arial" w:cs="Arial"/>
          <w:b/>
          <w:sz w:val="24"/>
          <w:szCs w:val="20"/>
        </w:rPr>
        <w:lastRenderedPageBreak/>
        <w:t xml:space="preserve">Decision making and reviewing our filtering and monitoring provision </w:t>
      </w:r>
    </w:p>
    <w:p w14:paraId="34F6EC5A" w14:textId="77777777" w:rsidR="00DE1F72" w:rsidRPr="00927D5C" w:rsidRDefault="00DE1F72" w:rsidP="00DE1F72">
      <w:pPr>
        <w:pStyle w:val="NoSpacing"/>
        <w:spacing w:line="276" w:lineRule="auto"/>
        <w:rPr>
          <w:rFonts w:ascii="Arial" w:hAnsi="Arial" w:cs="Arial"/>
          <w:b/>
          <w:color w:val="FF0000"/>
        </w:rPr>
      </w:pPr>
    </w:p>
    <w:p w14:paraId="7FD5F9E1"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When procuring and/or making decisions about our filtering and monitoring provision, our senior leadership team works closely with the DSL and </w:t>
      </w:r>
      <w:r w:rsidRPr="00927D5C">
        <w:rPr>
          <w:rFonts w:ascii="Arial" w:hAnsi="Arial" w:cs="Arial"/>
          <w:color w:val="000000" w:themeColor="text1"/>
        </w:rPr>
        <w:t>the IT service providers</w:t>
      </w:r>
      <w:r w:rsidRPr="00927D5C">
        <w:rPr>
          <w:rFonts w:ascii="Arial" w:hAnsi="Arial" w:cs="Arial"/>
          <w:color w:val="000000" w:themeColor="text1"/>
          <w:lang w:val="en-US"/>
        </w:rPr>
        <w:t xml:space="preserve">. </w:t>
      </w:r>
      <w:r w:rsidRPr="00927D5C">
        <w:rPr>
          <w:rFonts w:ascii="Arial" w:hAnsi="Arial" w:cs="Arial"/>
        </w:rPr>
        <w:t xml:space="preserve">Decisions have been recorded and </w:t>
      </w:r>
      <w:r w:rsidRPr="00927D5C">
        <w:rPr>
          <w:rFonts w:ascii="Arial" w:hAnsi="Arial" w:cs="Arial"/>
          <w:color w:val="000000" w:themeColor="text1"/>
        </w:rPr>
        <w:t>informed by an approach which ensures our systems meet our school specific needs and circumstances, including but not limited to our pupil risk profile and specific technology use</w:t>
      </w:r>
      <w:r w:rsidRPr="00927D5C">
        <w:rPr>
          <w:rFonts w:ascii="Arial" w:hAnsi="Arial" w:cs="Arial"/>
          <w:color w:val="4096FF"/>
        </w:rPr>
        <w:t xml:space="preserve">. </w:t>
      </w:r>
    </w:p>
    <w:p w14:paraId="4EE02DFD" w14:textId="77777777" w:rsidR="00DE1F72" w:rsidRPr="00927D5C" w:rsidRDefault="00DE1F72" w:rsidP="00DE1F72">
      <w:pPr>
        <w:pStyle w:val="NoSpacing"/>
        <w:spacing w:line="276" w:lineRule="auto"/>
        <w:ind w:left="1440"/>
        <w:rPr>
          <w:rFonts w:ascii="Arial" w:hAnsi="Arial" w:cs="Arial"/>
        </w:rPr>
      </w:pPr>
    </w:p>
    <w:p w14:paraId="0951297E"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Any changes to the filtering and monitoring approaches will be assessed by staff with safeguarding, educational and technical experience and, where appropriate, with consent from the leadership team; all changes to the filtering policy are logged and recorded.</w:t>
      </w:r>
    </w:p>
    <w:p w14:paraId="09B16D71" w14:textId="77777777" w:rsidR="00DE1F72" w:rsidRPr="00927D5C" w:rsidRDefault="00DE1F72" w:rsidP="00DE1F72">
      <w:pPr>
        <w:pStyle w:val="NoSpacing"/>
        <w:spacing w:line="276" w:lineRule="auto"/>
        <w:ind w:left="720"/>
        <w:rPr>
          <w:rFonts w:ascii="Arial" w:hAnsi="Arial" w:cs="Arial"/>
        </w:rPr>
      </w:pPr>
    </w:p>
    <w:p w14:paraId="76C03109"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color w:val="000000" w:themeColor="text1"/>
        </w:rPr>
        <w:t>Our schoo</w:t>
      </w:r>
      <w:r w:rsidR="00660355" w:rsidRPr="00927D5C">
        <w:rPr>
          <w:rFonts w:ascii="Arial" w:hAnsi="Arial" w:cs="Arial"/>
          <w:color w:val="000000" w:themeColor="text1"/>
        </w:rPr>
        <w:t>l</w:t>
      </w:r>
      <w:r w:rsidRPr="00927D5C">
        <w:rPr>
          <w:rFonts w:ascii="Arial" w:hAnsi="Arial" w:cs="Arial"/>
          <w:color w:val="000000" w:themeColor="text1"/>
        </w:rPr>
        <w:t xml:space="preserve"> undertakes </w:t>
      </w:r>
      <w:bookmarkStart w:id="25" w:name="_Int_nFHz0A8a"/>
      <w:r w:rsidRPr="00927D5C">
        <w:rPr>
          <w:rFonts w:ascii="Arial" w:hAnsi="Arial" w:cs="Arial"/>
        </w:rPr>
        <w:t>an</w:t>
      </w:r>
      <w:bookmarkEnd w:id="25"/>
      <w:r w:rsidRPr="00927D5C">
        <w:rPr>
          <w:rFonts w:ascii="Arial" w:hAnsi="Arial" w:cs="Arial"/>
        </w:rPr>
        <w:t xml:space="preserve"> at least annual review of our filtering and monitoring systems to ensure we understand the changing needs and potential risks posed to our community. </w:t>
      </w:r>
    </w:p>
    <w:p w14:paraId="46260DD2" w14:textId="77777777" w:rsidR="00DE1F72" w:rsidRPr="00927D5C" w:rsidRDefault="00DE1F72" w:rsidP="00DE1F72">
      <w:pPr>
        <w:pStyle w:val="ListParagraph"/>
        <w:rPr>
          <w:rFonts w:ascii="Arial" w:hAnsi="Arial" w:cs="Arial"/>
          <w:b/>
          <w:iCs/>
          <w:color w:val="FF0000"/>
        </w:rPr>
      </w:pPr>
    </w:p>
    <w:p w14:paraId="3CED0C54" w14:textId="77777777" w:rsidR="00DE1F72" w:rsidRPr="00927D5C" w:rsidRDefault="00DE1F72" w:rsidP="00DE1F72">
      <w:pPr>
        <w:pStyle w:val="ListParagraph"/>
        <w:rPr>
          <w:rFonts w:ascii="Arial" w:hAnsi="Arial" w:cs="Arial"/>
        </w:rPr>
      </w:pPr>
    </w:p>
    <w:p w14:paraId="6CFEC097"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In addition, </w:t>
      </w:r>
      <w:r w:rsidRPr="00927D5C">
        <w:rPr>
          <w:rFonts w:ascii="Arial" w:hAnsi="Arial" w:cs="Arial"/>
          <w:color w:val="000000" w:themeColor="text1"/>
        </w:rPr>
        <w:t xml:space="preserve">our </w:t>
      </w:r>
      <w:r w:rsidRPr="00927D5C">
        <w:rPr>
          <w:rFonts w:ascii="Arial" w:eastAsia="Times New Roman" w:hAnsi="Arial" w:cs="Arial"/>
          <w:color w:val="000000" w:themeColor="text1"/>
          <w:lang w:eastAsia="en-GB"/>
        </w:rPr>
        <w:t>school</w:t>
      </w:r>
      <w:r w:rsidRPr="00927D5C">
        <w:rPr>
          <w:rFonts w:ascii="Arial" w:hAnsi="Arial" w:cs="Arial"/>
          <w:color w:val="000000" w:themeColor="text1"/>
        </w:rPr>
        <w:t xml:space="preserve"> undertakes regular checks on our filtering and monitoring systems, which are logged and recorded, to ensure our approaches are effective and can provide assurance to the</w:t>
      </w:r>
      <w:r w:rsidRPr="00927D5C">
        <w:rPr>
          <w:rFonts w:ascii="Arial" w:eastAsia="Times New Roman" w:hAnsi="Arial" w:cs="Arial"/>
          <w:color w:val="000000" w:themeColor="text1"/>
          <w:lang w:eastAsia="en-GB"/>
        </w:rPr>
        <w:t xml:space="preserve"> governing bod</w:t>
      </w:r>
      <w:r w:rsidR="00766312" w:rsidRPr="00927D5C">
        <w:rPr>
          <w:rFonts w:ascii="Arial" w:eastAsia="Times New Roman" w:hAnsi="Arial" w:cs="Arial"/>
          <w:color w:val="000000" w:themeColor="text1"/>
          <w:lang w:eastAsia="en-GB"/>
        </w:rPr>
        <w:t>y</w:t>
      </w:r>
      <w:r w:rsidRPr="00927D5C">
        <w:rPr>
          <w:rFonts w:ascii="Arial" w:eastAsia="Times New Roman" w:hAnsi="Arial" w:cs="Arial"/>
          <w:color w:val="000000" w:themeColor="text1"/>
          <w:lang w:eastAsia="en-GB"/>
        </w:rPr>
        <w:t xml:space="preserve"> that </w:t>
      </w:r>
      <w:r w:rsidRPr="00927D5C">
        <w:rPr>
          <w:rFonts w:ascii="Arial" w:eastAsia="Times New Roman" w:hAnsi="Arial" w:cs="Arial"/>
          <w:lang w:eastAsia="en-GB"/>
        </w:rPr>
        <w:t>we are meeting our safeguarding obligations</w:t>
      </w:r>
      <w:r w:rsidRPr="00927D5C">
        <w:rPr>
          <w:rFonts w:ascii="Arial" w:hAnsi="Arial" w:cs="Arial"/>
        </w:rPr>
        <w:t xml:space="preserve">. </w:t>
      </w:r>
    </w:p>
    <w:p w14:paraId="042F450A" w14:textId="77777777" w:rsidR="00DE1F72" w:rsidRPr="00927D5C" w:rsidRDefault="00DE1F72" w:rsidP="005C477B">
      <w:pPr>
        <w:pStyle w:val="NoSpacing"/>
        <w:numPr>
          <w:ilvl w:val="1"/>
          <w:numId w:val="81"/>
        </w:numPr>
        <w:spacing w:line="276" w:lineRule="auto"/>
        <w:rPr>
          <w:rFonts w:ascii="Arial" w:hAnsi="Arial" w:cs="Arial"/>
        </w:rPr>
      </w:pPr>
      <w:r w:rsidRPr="00927D5C">
        <w:rPr>
          <w:rFonts w:ascii="Arial" w:hAnsi="Arial" w:cs="Arial"/>
        </w:rPr>
        <w:t xml:space="preserve">These checks are achieved by: </w:t>
      </w:r>
      <w:r w:rsidR="00B53AC2" w:rsidRPr="00927D5C">
        <w:rPr>
          <w:rFonts w:ascii="Arial" w:hAnsi="Arial" w:cs="Arial"/>
          <w:color w:val="000000" w:themeColor="text1"/>
        </w:rPr>
        <w:t>T</w:t>
      </w:r>
      <w:r w:rsidRPr="00927D5C">
        <w:rPr>
          <w:rFonts w:ascii="Arial" w:hAnsi="Arial" w:cs="Arial"/>
          <w:color w:val="000000" w:themeColor="text1"/>
        </w:rPr>
        <w:t>ermly checks are undertaken by a DSL, checks are undertaken with two members of staff present</w:t>
      </w:r>
      <w:r w:rsidR="00B53AC2" w:rsidRPr="00927D5C">
        <w:rPr>
          <w:rFonts w:ascii="Arial" w:hAnsi="Arial" w:cs="Arial"/>
          <w:color w:val="000000" w:themeColor="text1"/>
        </w:rPr>
        <w:t xml:space="preserve">, </w:t>
      </w:r>
      <w:r w:rsidRPr="00927D5C">
        <w:rPr>
          <w:rFonts w:ascii="Arial" w:hAnsi="Arial" w:cs="Arial"/>
          <w:color w:val="000000" w:themeColor="text1"/>
        </w:rPr>
        <w:t xml:space="preserve">checks are undertaken in a location where confidentiality can be achieved, during working hours, when pupils are not present (e.g. </w:t>
      </w:r>
      <w:proofErr w:type="spellStart"/>
      <w:r w:rsidRPr="00927D5C">
        <w:rPr>
          <w:rFonts w:ascii="Arial" w:hAnsi="Arial" w:cs="Arial"/>
          <w:color w:val="000000" w:themeColor="text1"/>
        </w:rPr>
        <w:t>headteachers</w:t>
      </w:r>
      <w:proofErr w:type="spellEnd"/>
      <w:r w:rsidRPr="00927D5C">
        <w:rPr>
          <w:rFonts w:ascii="Arial" w:hAnsi="Arial" w:cs="Arial"/>
          <w:color w:val="000000" w:themeColor="text1"/>
        </w:rPr>
        <w:t xml:space="preserve"> office), checks are logged/recorded, any technical concerns are flagged to the IT service provider and safeguarding concerns are actioned by the DSL in line with this policy.</w:t>
      </w:r>
    </w:p>
    <w:p w14:paraId="24783E91" w14:textId="77777777" w:rsidR="00DE1F72" w:rsidRPr="00927D5C" w:rsidRDefault="00DE1F72" w:rsidP="00DE1F72">
      <w:pPr>
        <w:pStyle w:val="NoSpacing"/>
        <w:spacing w:line="276" w:lineRule="auto"/>
        <w:rPr>
          <w:rFonts w:ascii="Arial" w:hAnsi="Arial" w:cs="Arial"/>
        </w:rPr>
      </w:pPr>
    </w:p>
    <w:p w14:paraId="3405016A" w14:textId="77777777" w:rsidR="00DE1F72" w:rsidRPr="00927D5C" w:rsidRDefault="00DE1F72" w:rsidP="00DE1F72">
      <w:pPr>
        <w:pStyle w:val="NoSpacing"/>
        <w:spacing w:line="276" w:lineRule="auto"/>
        <w:rPr>
          <w:rFonts w:ascii="Arial" w:hAnsi="Arial" w:cs="Arial"/>
        </w:rPr>
      </w:pPr>
    </w:p>
    <w:p w14:paraId="3F1416F3" w14:textId="77777777" w:rsidR="00DE1F72" w:rsidRPr="00927D5C" w:rsidRDefault="00DE1F72" w:rsidP="00DE1F72">
      <w:pPr>
        <w:pStyle w:val="NoSpacing"/>
        <w:spacing w:line="276" w:lineRule="auto"/>
        <w:rPr>
          <w:rFonts w:ascii="Arial" w:hAnsi="Arial" w:cs="Arial"/>
          <w:b/>
          <w:sz w:val="24"/>
          <w:szCs w:val="20"/>
        </w:rPr>
      </w:pPr>
      <w:r w:rsidRPr="00927D5C">
        <w:rPr>
          <w:rFonts w:ascii="Arial" w:hAnsi="Arial" w:cs="Arial"/>
          <w:b/>
          <w:sz w:val="24"/>
          <w:szCs w:val="20"/>
        </w:rPr>
        <w:t xml:space="preserve">Appropriate filtering </w:t>
      </w:r>
    </w:p>
    <w:p w14:paraId="00C14125" w14:textId="77777777" w:rsidR="00DE1F72" w:rsidRPr="00927D5C" w:rsidRDefault="00DE1F72" w:rsidP="00DE1F72">
      <w:pPr>
        <w:pStyle w:val="NoSpacing"/>
        <w:spacing w:line="276" w:lineRule="auto"/>
        <w:rPr>
          <w:rFonts w:ascii="Arial" w:hAnsi="Arial" w:cs="Arial"/>
          <w:b/>
          <w:sz w:val="24"/>
          <w:szCs w:val="20"/>
        </w:rPr>
      </w:pPr>
    </w:p>
    <w:p w14:paraId="10ECEC41" w14:textId="77777777" w:rsidR="00DE1F72" w:rsidRPr="00927D5C" w:rsidRDefault="00BC24FF" w:rsidP="005C477B">
      <w:pPr>
        <w:pStyle w:val="NoSpacing"/>
        <w:numPr>
          <w:ilvl w:val="0"/>
          <w:numId w:val="81"/>
        </w:numPr>
        <w:spacing w:line="276" w:lineRule="auto"/>
        <w:rPr>
          <w:rFonts w:ascii="Arial" w:hAnsi="Arial" w:cs="Arial"/>
          <w:color w:val="000000" w:themeColor="text1"/>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4096FF"/>
        </w:rPr>
        <w:t>]</w:t>
      </w:r>
      <w:r w:rsidR="00DE1F72" w:rsidRPr="00927D5C">
        <w:rPr>
          <w:rFonts w:ascii="Arial" w:hAnsi="Arial" w:cs="Arial"/>
        </w:rPr>
        <w:t xml:space="preserve">’s education broadband connectivity is provided </w:t>
      </w:r>
      <w:r w:rsidR="00DE1F72" w:rsidRPr="00927D5C">
        <w:rPr>
          <w:rFonts w:ascii="Arial" w:hAnsi="Arial" w:cs="Arial"/>
          <w:color w:val="000000" w:themeColor="text1"/>
        </w:rPr>
        <w:t xml:space="preserve">through </w:t>
      </w:r>
      <w:r w:rsidR="00B53AC2" w:rsidRPr="00927D5C">
        <w:rPr>
          <w:rFonts w:ascii="Arial" w:hAnsi="Arial" w:cs="Arial"/>
          <w:color w:val="000000" w:themeColor="text1"/>
        </w:rPr>
        <w:t xml:space="preserve">SCG </w:t>
      </w:r>
      <w:r w:rsidR="00DE1F72" w:rsidRPr="00927D5C">
        <w:rPr>
          <w:rFonts w:ascii="Arial" w:hAnsi="Arial" w:cs="Arial"/>
          <w:color w:val="000000" w:themeColor="text1"/>
        </w:rPr>
        <w:t xml:space="preserve">and </w:t>
      </w:r>
      <w:proofErr w:type="spellStart"/>
      <w:r w:rsidR="00B53AC2" w:rsidRPr="00927D5C">
        <w:rPr>
          <w:rFonts w:ascii="Arial" w:hAnsi="Arial" w:cs="Arial"/>
          <w:color w:val="000000" w:themeColor="text1"/>
        </w:rPr>
        <w:t>Senacre</w:t>
      </w:r>
      <w:proofErr w:type="spellEnd"/>
      <w:r w:rsidR="00B53AC2" w:rsidRPr="00927D5C">
        <w:rPr>
          <w:rFonts w:ascii="Arial" w:hAnsi="Arial" w:cs="Arial"/>
          <w:color w:val="000000" w:themeColor="text1"/>
        </w:rPr>
        <w:t xml:space="preserve"> Wood Primary School </w:t>
      </w:r>
      <w:r w:rsidR="00DE1F72" w:rsidRPr="00927D5C">
        <w:rPr>
          <w:rFonts w:ascii="Arial" w:hAnsi="Arial" w:cs="Arial"/>
          <w:color w:val="000000" w:themeColor="text1"/>
        </w:rPr>
        <w:t xml:space="preserve">uses </w:t>
      </w:r>
      <w:proofErr w:type="spellStart"/>
      <w:r w:rsidR="00B53AC2" w:rsidRPr="00927D5C">
        <w:rPr>
          <w:rFonts w:ascii="Arial" w:hAnsi="Arial" w:cs="Arial"/>
          <w:color w:val="000000" w:themeColor="text1"/>
        </w:rPr>
        <w:t>Netsweeper</w:t>
      </w:r>
      <w:proofErr w:type="spellEnd"/>
      <w:r w:rsidR="00DE1F72" w:rsidRPr="00927D5C">
        <w:rPr>
          <w:rFonts w:ascii="Arial" w:hAnsi="Arial" w:cs="Arial"/>
          <w:color w:val="000000" w:themeColor="text1"/>
        </w:rPr>
        <w:t xml:space="preserve"> </w:t>
      </w:r>
    </w:p>
    <w:p w14:paraId="6C303BD9" w14:textId="77777777" w:rsidR="00DE1F72" w:rsidRPr="00927D5C" w:rsidRDefault="001B58B3" w:rsidP="005C477B">
      <w:pPr>
        <w:pStyle w:val="NoSpacing"/>
        <w:numPr>
          <w:ilvl w:val="1"/>
          <w:numId w:val="81"/>
        </w:numPr>
        <w:spacing w:line="276" w:lineRule="auto"/>
        <w:rPr>
          <w:rFonts w:ascii="Arial" w:hAnsi="Arial" w:cs="Arial"/>
          <w:bCs/>
          <w:color w:val="000000" w:themeColor="text1"/>
        </w:rPr>
      </w:pPr>
      <w:r w:rsidRPr="00927D5C">
        <w:rPr>
          <w:rFonts w:ascii="Arial" w:hAnsi="Arial" w:cs="Arial"/>
          <w:color w:val="000000" w:themeColor="text1"/>
        </w:rPr>
        <w:t>SCG</w:t>
      </w:r>
      <w:r w:rsidR="00DE1F72" w:rsidRPr="00927D5C">
        <w:rPr>
          <w:rFonts w:ascii="Arial" w:hAnsi="Arial" w:cs="Arial"/>
          <w:color w:val="000000" w:themeColor="text1"/>
        </w:rPr>
        <w:t xml:space="preserve"> </w:t>
      </w:r>
      <w:r w:rsidR="00DE1F72" w:rsidRPr="00927D5C">
        <w:rPr>
          <w:rFonts w:ascii="Arial" w:hAnsi="Arial" w:cs="Arial"/>
          <w:bCs/>
          <w:color w:val="000000" w:themeColor="text1"/>
        </w:rPr>
        <w:t xml:space="preserve">is a member of </w:t>
      </w:r>
      <w:hyperlink r:id="rId64" w:history="1">
        <w:r w:rsidR="00DE1F72" w:rsidRPr="00927D5C">
          <w:rPr>
            <w:rStyle w:val="Hyperlink"/>
            <w:rFonts w:cs="Arial"/>
            <w:color w:val="000000" w:themeColor="text1"/>
          </w:rPr>
          <w:t>Internet Watch Foundation</w:t>
        </w:r>
      </w:hyperlink>
      <w:r w:rsidR="00DE1F72" w:rsidRPr="00927D5C">
        <w:rPr>
          <w:rFonts w:ascii="Arial" w:hAnsi="Arial" w:cs="Arial"/>
          <w:bCs/>
          <w:color w:val="000000" w:themeColor="text1"/>
        </w:rPr>
        <w:t xml:space="preserve"> (IWF). </w:t>
      </w:r>
    </w:p>
    <w:p w14:paraId="1174EF0E" w14:textId="77777777" w:rsidR="00DE1F72" w:rsidRPr="00927D5C" w:rsidRDefault="001B58B3" w:rsidP="005C477B">
      <w:pPr>
        <w:pStyle w:val="NoSpacing"/>
        <w:numPr>
          <w:ilvl w:val="1"/>
          <w:numId w:val="81"/>
        </w:numPr>
        <w:spacing w:line="276" w:lineRule="auto"/>
        <w:rPr>
          <w:rFonts w:ascii="Arial" w:hAnsi="Arial" w:cs="Arial"/>
          <w:bCs/>
          <w:color w:val="000000" w:themeColor="text1"/>
        </w:rPr>
      </w:pPr>
      <w:proofErr w:type="spellStart"/>
      <w:r w:rsidRPr="00927D5C">
        <w:rPr>
          <w:rFonts w:ascii="Arial" w:hAnsi="Arial" w:cs="Arial"/>
          <w:color w:val="000000" w:themeColor="text1"/>
        </w:rPr>
        <w:t>Netsweeper</w:t>
      </w:r>
      <w:proofErr w:type="spellEnd"/>
      <w:r w:rsidR="00DE1F72" w:rsidRPr="00927D5C">
        <w:rPr>
          <w:rFonts w:ascii="Arial" w:hAnsi="Arial" w:cs="Arial"/>
          <w:color w:val="000000" w:themeColor="text1"/>
        </w:rPr>
        <w:t xml:space="preserve"> </w:t>
      </w:r>
      <w:r w:rsidR="00DE1F72" w:rsidRPr="00927D5C">
        <w:rPr>
          <w:rFonts w:ascii="Arial" w:hAnsi="Arial" w:cs="Arial"/>
          <w:bCs/>
          <w:color w:val="000000" w:themeColor="text1"/>
        </w:rPr>
        <w:t>has signed up to Counter-Terrorism Internet Referral Unit list (CTIRU)</w:t>
      </w:r>
    </w:p>
    <w:p w14:paraId="4E03A7A7" w14:textId="77777777" w:rsidR="00DE1F72" w:rsidRPr="00927D5C" w:rsidRDefault="001B58B3" w:rsidP="005C477B">
      <w:pPr>
        <w:pStyle w:val="NoSpacing"/>
        <w:numPr>
          <w:ilvl w:val="1"/>
          <w:numId w:val="81"/>
        </w:numPr>
        <w:spacing w:line="276" w:lineRule="auto"/>
        <w:rPr>
          <w:rFonts w:ascii="Arial" w:hAnsi="Arial" w:cs="Arial"/>
          <w:bCs/>
          <w:color w:val="000000" w:themeColor="text1"/>
        </w:rPr>
      </w:pPr>
      <w:proofErr w:type="spellStart"/>
      <w:r w:rsidRPr="00927D5C">
        <w:rPr>
          <w:rFonts w:ascii="Arial" w:hAnsi="Arial" w:cs="Arial"/>
          <w:color w:val="000000" w:themeColor="text1"/>
        </w:rPr>
        <w:t>Netsweeper</w:t>
      </w:r>
      <w:proofErr w:type="spellEnd"/>
      <w:r w:rsidR="00DE1F72" w:rsidRPr="00927D5C">
        <w:rPr>
          <w:rFonts w:ascii="Arial" w:hAnsi="Arial" w:cs="Arial"/>
          <w:color w:val="000000" w:themeColor="text1"/>
        </w:rPr>
        <w:t xml:space="preserve"> </w:t>
      </w:r>
      <w:r w:rsidR="00DE1F72" w:rsidRPr="00927D5C">
        <w:rPr>
          <w:rFonts w:ascii="Arial" w:hAnsi="Arial" w:cs="Arial"/>
          <w:bCs/>
          <w:color w:val="000000" w:themeColor="text1"/>
          <w:lang w:val="en-US"/>
        </w:rPr>
        <w:t>blocking access to illegal content including child sexual abuse material (CSAM).</w:t>
      </w:r>
    </w:p>
    <w:p w14:paraId="7D439B04" w14:textId="77777777" w:rsidR="00DE1F72" w:rsidRPr="00927D5C" w:rsidRDefault="001B58B3" w:rsidP="005C477B">
      <w:pPr>
        <w:pStyle w:val="NoSpacing"/>
        <w:numPr>
          <w:ilvl w:val="1"/>
          <w:numId w:val="81"/>
        </w:numPr>
        <w:spacing w:line="276" w:lineRule="auto"/>
        <w:rPr>
          <w:rFonts w:ascii="Arial" w:hAnsi="Arial" w:cs="Arial"/>
          <w:b/>
          <w:color w:val="FF0000"/>
        </w:rPr>
      </w:pPr>
      <w:proofErr w:type="spellStart"/>
      <w:r w:rsidRPr="00927D5C">
        <w:rPr>
          <w:rFonts w:ascii="Arial" w:hAnsi="Arial" w:cs="Arial"/>
          <w:color w:val="000000" w:themeColor="text1"/>
        </w:rPr>
        <w:t>Netsweeper</w:t>
      </w:r>
      <w:proofErr w:type="spellEnd"/>
      <w:r w:rsidRPr="00927D5C">
        <w:rPr>
          <w:rFonts w:ascii="Arial" w:hAnsi="Arial" w:cs="Arial"/>
          <w:color w:val="000000" w:themeColor="text1"/>
        </w:rPr>
        <w:t xml:space="preserve"> </w:t>
      </w:r>
      <w:r w:rsidR="00DE1F72" w:rsidRPr="00927D5C">
        <w:rPr>
          <w:rFonts w:ascii="Arial" w:hAnsi="Arial" w:cs="Arial"/>
        </w:rPr>
        <w:t xml:space="preserve">blocks access to sites which could promote or include harmful and/or inappropriate behaviour or material. This includes content </w:t>
      </w:r>
      <w:r w:rsidR="00DE1F72" w:rsidRPr="00927D5C">
        <w:rPr>
          <w:rFonts w:ascii="Arial" w:hAnsi="Arial" w:cs="Arial"/>
          <w:color w:val="000000" w:themeColor="text1"/>
        </w:rPr>
        <w:t xml:space="preserve">which promotes discrimination or extremism, drugs/substance misuse, malware/hacking, gambling, piracy and copyright theft, pro-self-harm, eating disorder and/or suicide content, pornographic content and violent material.  </w:t>
      </w:r>
    </w:p>
    <w:p w14:paraId="259ED121" w14:textId="77777777" w:rsidR="00DE1F72" w:rsidRPr="00927D5C" w:rsidRDefault="00DE1F72" w:rsidP="00DE1F72">
      <w:pPr>
        <w:pStyle w:val="NoSpacing"/>
        <w:spacing w:line="276" w:lineRule="auto"/>
        <w:ind w:left="1440"/>
        <w:rPr>
          <w:rFonts w:ascii="Arial" w:hAnsi="Arial" w:cs="Arial"/>
          <w:bCs/>
        </w:rPr>
      </w:pPr>
    </w:p>
    <w:p w14:paraId="58C9AF63" w14:textId="77777777" w:rsidR="008B5A99" w:rsidRPr="00927D5C" w:rsidRDefault="00DE1F72" w:rsidP="008B5A99">
      <w:pPr>
        <w:pStyle w:val="NoSpacing"/>
        <w:numPr>
          <w:ilvl w:val="0"/>
          <w:numId w:val="81"/>
        </w:numPr>
        <w:spacing w:line="276" w:lineRule="auto"/>
        <w:rPr>
          <w:rFonts w:ascii="Arial" w:hAnsi="Arial" w:cs="Arial"/>
        </w:rPr>
      </w:pPr>
      <w:r w:rsidRPr="00927D5C">
        <w:rPr>
          <w:rFonts w:ascii="Arial" w:hAnsi="Arial" w:cs="Arial"/>
        </w:rPr>
        <w:t xml:space="preserve">We filter internet use on </w:t>
      </w:r>
      <w:r w:rsidRPr="00927D5C">
        <w:rPr>
          <w:rFonts w:ascii="Arial" w:hAnsi="Arial" w:cs="Arial"/>
          <w:color w:val="000000" w:themeColor="text1"/>
        </w:rPr>
        <w:t>all school owned</w:t>
      </w:r>
      <w:r w:rsidRPr="00927D5C">
        <w:rPr>
          <w:rFonts w:ascii="Arial" w:hAnsi="Arial" w:cs="Arial"/>
        </w:rPr>
        <w:t>, or provided, internet enabled devices and networks. This is achieved by:</w:t>
      </w:r>
    </w:p>
    <w:p w14:paraId="4C5A3EFB" w14:textId="77777777" w:rsidR="00DE1F72" w:rsidRPr="00927D5C" w:rsidRDefault="008B5A99" w:rsidP="008B5A99">
      <w:pPr>
        <w:pStyle w:val="NoSpacing"/>
        <w:numPr>
          <w:ilvl w:val="1"/>
          <w:numId w:val="81"/>
        </w:numPr>
        <w:spacing w:line="276" w:lineRule="auto"/>
        <w:rPr>
          <w:rFonts w:ascii="Arial" w:hAnsi="Arial" w:cs="Arial"/>
          <w:color w:val="000000" w:themeColor="text1"/>
        </w:rPr>
      </w:pPr>
      <w:proofErr w:type="spellStart"/>
      <w:r w:rsidRPr="00927D5C">
        <w:rPr>
          <w:rFonts w:ascii="Arial" w:hAnsi="Arial" w:cs="Arial"/>
          <w:color w:val="000000" w:themeColor="text1"/>
        </w:rPr>
        <w:lastRenderedPageBreak/>
        <w:t>Netsweeper</w:t>
      </w:r>
      <w:proofErr w:type="spellEnd"/>
      <w:r w:rsidRPr="00927D5C">
        <w:rPr>
          <w:rFonts w:ascii="Arial" w:hAnsi="Arial" w:cs="Arial"/>
          <w:color w:val="000000" w:themeColor="text1"/>
        </w:rPr>
        <w:t xml:space="preserve"> is on all staff devices and the </w:t>
      </w:r>
      <w:proofErr w:type="spellStart"/>
      <w:r w:rsidRPr="00927D5C">
        <w:rPr>
          <w:rFonts w:ascii="Arial" w:hAnsi="Arial" w:cs="Arial"/>
          <w:color w:val="000000" w:themeColor="text1"/>
        </w:rPr>
        <w:t>ipads</w:t>
      </w:r>
      <w:proofErr w:type="spellEnd"/>
      <w:r w:rsidRPr="00927D5C">
        <w:rPr>
          <w:rFonts w:ascii="Arial" w:hAnsi="Arial" w:cs="Arial"/>
          <w:color w:val="000000" w:themeColor="text1"/>
        </w:rPr>
        <w:t xml:space="preserve"> used by pupils. </w:t>
      </w:r>
      <w:r w:rsidRPr="00927D5C">
        <w:rPr>
          <w:rFonts w:ascii="Arial" w:hAnsi="Arial" w:cs="Arial"/>
          <w:iCs/>
          <w:color w:val="000000" w:themeColor="text1"/>
        </w:rPr>
        <w:t xml:space="preserve">This </w:t>
      </w:r>
      <w:r w:rsidR="00DE1F72" w:rsidRPr="00927D5C">
        <w:rPr>
          <w:rFonts w:ascii="Arial" w:hAnsi="Arial" w:cs="Arial"/>
          <w:iCs/>
          <w:color w:val="000000" w:themeColor="text1"/>
        </w:rPr>
        <w:t>Filtering system allow</w:t>
      </w:r>
      <w:r w:rsidRPr="00927D5C">
        <w:rPr>
          <w:rFonts w:ascii="Arial" w:hAnsi="Arial" w:cs="Arial"/>
          <w:iCs/>
          <w:color w:val="000000" w:themeColor="text1"/>
        </w:rPr>
        <w:t>s</w:t>
      </w:r>
      <w:r w:rsidR="00DE1F72" w:rsidRPr="00927D5C">
        <w:rPr>
          <w:rFonts w:ascii="Arial" w:hAnsi="Arial" w:cs="Arial"/>
          <w:iCs/>
          <w:color w:val="000000" w:themeColor="text1"/>
        </w:rPr>
        <w:t xml:space="preserve"> </w:t>
      </w:r>
      <w:proofErr w:type="spellStart"/>
      <w:r w:rsidRPr="00927D5C">
        <w:rPr>
          <w:rFonts w:ascii="Arial" w:hAnsi="Arial" w:cs="Arial"/>
          <w:iCs/>
          <w:color w:val="000000" w:themeColor="text1"/>
        </w:rPr>
        <w:t>Senacre</w:t>
      </w:r>
      <w:proofErr w:type="spellEnd"/>
      <w:r w:rsidRPr="00927D5C">
        <w:rPr>
          <w:rFonts w:ascii="Arial" w:hAnsi="Arial" w:cs="Arial"/>
          <w:iCs/>
          <w:color w:val="000000" w:themeColor="text1"/>
        </w:rPr>
        <w:t xml:space="preserve"> Wood</w:t>
      </w:r>
      <w:r w:rsidR="00DE1F72" w:rsidRPr="00927D5C">
        <w:rPr>
          <w:rFonts w:ascii="Arial" w:hAnsi="Arial" w:cs="Arial"/>
          <w:iCs/>
          <w:color w:val="000000" w:themeColor="text1"/>
        </w:rPr>
        <w:t xml:space="preserve"> to identify individual users, the time and date of attempted access and the search term or content being blocked.</w:t>
      </w:r>
    </w:p>
    <w:p w14:paraId="3D2F111B" w14:textId="77777777" w:rsidR="008B5A99" w:rsidRPr="00927D5C" w:rsidRDefault="008B5A99" w:rsidP="008B5A99">
      <w:pPr>
        <w:pStyle w:val="NoSpacing"/>
        <w:numPr>
          <w:ilvl w:val="1"/>
          <w:numId w:val="81"/>
        </w:numPr>
        <w:spacing w:line="276" w:lineRule="auto"/>
        <w:rPr>
          <w:rFonts w:ascii="Arial" w:hAnsi="Arial" w:cs="Arial"/>
          <w:color w:val="000000" w:themeColor="text1"/>
        </w:rPr>
      </w:pPr>
      <w:r w:rsidRPr="00927D5C">
        <w:rPr>
          <w:rFonts w:ascii="Arial" w:hAnsi="Arial" w:cs="Arial"/>
          <w:color w:val="000000" w:themeColor="text1"/>
        </w:rPr>
        <w:t xml:space="preserve">Guest access to the </w:t>
      </w:r>
      <w:proofErr w:type="spellStart"/>
      <w:r w:rsidRPr="00927D5C">
        <w:rPr>
          <w:rFonts w:ascii="Arial" w:hAnsi="Arial" w:cs="Arial"/>
          <w:color w:val="000000" w:themeColor="text1"/>
        </w:rPr>
        <w:t>wifi</w:t>
      </w:r>
      <w:proofErr w:type="spellEnd"/>
      <w:r w:rsidRPr="00927D5C">
        <w:rPr>
          <w:rFonts w:ascii="Arial" w:hAnsi="Arial" w:cs="Arial"/>
          <w:color w:val="000000" w:themeColor="text1"/>
        </w:rPr>
        <w:t xml:space="preserve"> is monitored through </w:t>
      </w:r>
      <w:proofErr w:type="spellStart"/>
      <w:r w:rsidRPr="00927D5C">
        <w:rPr>
          <w:rFonts w:ascii="Arial" w:hAnsi="Arial" w:cs="Arial"/>
          <w:color w:val="000000" w:themeColor="text1"/>
        </w:rPr>
        <w:t>Smoothwall</w:t>
      </w:r>
      <w:proofErr w:type="spellEnd"/>
      <w:r w:rsidRPr="00927D5C">
        <w:rPr>
          <w:rFonts w:ascii="Arial" w:hAnsi="Arial" w:cs="Arial"/>
          <w:color w:val="000000" w:themeColor="text1"/>
        </w:rPr>
        <w:t xml:space="preserve"> </w:t>
      </w:r>
      <w:r w:rsidR="003A0A2E" w:rsidRPr="00927D5C">
        <w:rPr>
          <w:rFonts w:ascii="Arial" w:hAnsi="Arial" w:cs="Arial"/>
          <w:color w:val="000000" w:themeColor="text1"/>
        </w:rPr>
        <w:t xml:space="preserve">firewall and a </w:t>
      </w:r>
      <w:proofErr w:type="spellStart"/>
      <w:r w:rsidR="003A0A2E" w:rsidRPr="00927D5C">
        <w:rPr>
          <w:rFonts w:ascii="Arial" w:hAnsi="Arial" w:cs="Arial"/>
          <w:color w:val="000000" w:themeColor="text1"/>
        </w:rPr>
        <w:t>wifii</w:t>
      </w:r>
      <w:proofErr w:type="spellEnd"/>
      <w:r w:rsidR="003A0A2E" w:rsidRPr="00927D5C">
        <w:rPr>
          <w:rFonts w:ascii="Arial" w:hAnsi="Arial" w:cs="Arial"/>
          <w:color w:val="000000" w:themeColor="text1"/>
        </w:rPr>
        <w:t xml:space="preserve"> acceptable use policy must be signed before use. </w:t>
      </w:r>
    </w:p>
    <w:p w14:paraId="51AFFE31" w14:textId="77777777" w:rsidR="00DE1F72" w:rsidRPr="00927D5C" w:rsidRDefault="00DE1F72" w:rsidP="00DE1F72">
      <w:pPr>
        <w:pStyle w:val="NoSpacing"/>
        <w:spacing w:line="276" w:lineRule="auto"/>
        <w:ind w:left="720"/>
        <w:rPr>
          <w:rFonts w:ascii="Arial" w:hAnsi="Arial" w:cs="Arial"/>
        </w:rPr>
      </w:pPr>
    </w:p>
    <w:p w14:paraId="67B77F48"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Our filtering system is operational, up to date and is applied to all users, including guest accounts, all </w:t>
      </w:r>
      <w:r w:rsidRPr="00927D5C">
        <w:rPr>
          <w:rFonts w:ascii="Arial" w:hAnsi="Arial" w:cs="Arial"/>
          <w:color w:val="000000" w:themeColor="text1"/>
        </w:rPr>
        <w:t>school owned devices and networks, and all devices using the school broadband connection.</w:t>
      </w:r>
      <w:r w:rsidRPr="00927D5C">
        <w:rPr>
          <w:rFonts w:ascii="Arial" w:hAnsi="Arial" w:cs="Arial"/>
          <w:bCs/>
          <w:color w:val="000000" w:themeColor="text1"/>
        </w:rPr>
        <w:t xml:space="preserve"> </w:t>
      </w:r>
    </w:p>
    <w:p w14:paraId="059AD310" w14:textId="77777777" w:rsidR="00DE1F72" w:rsidRPr="00927D5C" w:rsidRDefault="00DE1F72" w:rsidP="00DE1F72">
      <w:pPr>
        <w:pStyle w:val="NoSpacing"/>
        <w:spacing w:line="276" w:lineRule="auto"/>
        <w:ind w:left="720"/>
        <w:rPr>
          <w:rFonts w:ascii="Arial" w:hAnsi="Arial" w:cs="Arial"/>
        </w:rPr>
      </w:pPr>
    </w:p>
    <w:p w14:paraId="1F9FC17D"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We work with </w:t>
      </w:r>
      <w:r w:rsidR="003A0A2E" w:rsidRPr="00927D5C">
        <w:rPr>
          <w:rFonts w:ascii="Arial" w:hAnsi="Arial" w:cs="Arial"/>
          <w:color w:val="000000" w:themeColor="text1"/>
        </w:rPr>
        <w:t>SCG</w:t>
      </w:r>
      <w:r w:rsidRPr="00927D5C">
        <w:rPr>
          <w:rFonts w:ascii="Arial" w:hAnsi="Arial" w:cs="Arial"/>
          <w:color w:val="000000" w:themeColor="text1"/>
        </w:rPr>
        <w:t xml:space="preserve"> and our IT service providers</w:t>
      </w:r>
      <w:r w:rsidR="003A0A2E" w:rsidRPr="00927D5C">
        <w:rPr>
          <w:rFonts w:ascii="Arial" w:hAnsi="Arial" w:cs="Arial"/>
          <w:color w:val="000000" w:themeColor="text1"/>
        </w:rPr>
        <w:t xml:space="preserve"> </w:t>
      </w:r>
      <w:proofErr w:type="spellStart"/>
      <w:r w:rsidR="003A0A2E" w:rsidRPr="00927D5C">
        <w:rPr>
          <w:rFonts w:ascii="Arial" w:hAnsi="Arial" w:cs="Arial"/>
          <w:color w:val="000000" w:themeColor="text1"/>
        </w:rPr>
        <w:t>Cantium</w:t>
      </w:r>
      <w:proofErr w:type="spellEnd"/>
      <w:r w:rsidRPr="00927D5C">
        <w:rPr>
          <w:rFonts w:ascii="Arial" w:hAnsi="Arial" w:cs="Arial"/>
          <w:color w:val="000000" w:themeColor="text1"/>
        </w:rPr>
        <w:t xml:space="preserve"> to ensure </w:t>
      </w:r>
      <w:r w:rsidRPr="00927D5C">
        <w:rPr>
          <w:rFonts w:ascii="Arial" w:hAnsi="Arial" w:cs="Arial"/>
        </w:rPr>
        <w:t xml:space="preserve">that our filtering policy is continually reviewed to reflect our needs and requirements. </w:t>
      </w:r>
    </w:p>
    <w:p w14:paraId="4ECEA67C" w14:textId="77777777" w:rsidR="00DE1F72" w:rsidRPr="00927D5C" w:rsidRDefault="00DE1F72" w:rsidP="00DE1F72">
      <w:pPr>
        <w:pStyle w:val="NoSpacing"/>
        <w:spacing w:line="276" w:lineRule="auto"/>
        <w:ind w:left="720"/>
        <w:rPr>
          <w:rFonts w:ascii="Arial" w:hAnsi="Arial" w:cs="Arial"/>
        </w:rPr>
      </w:pPr>
    </w:p>
    <w:p w14:paraId="68D5C739" w14:textId="77777777" w:rsidR="00DE1F72" w:rsidRPr="00927D5C" w:rsidRDefault="00DE1F72" w:rsidP="005C477B">
      <w:pPr>
        <w:numPr>
          <w:ilvl w:val="0"/>
          <w:numId w:val="81"/>
        </w:numPr>
        <w:shd w:val="clear" w:color="auto" w:fill="FFFFFF"/>
        <w:spacing w:after="75" w:line="240" w:lineRule="auto"/>
        <w:rPr>
          <w:rFonts w:ascii="Arial" w:hAnsi="Arial" w:cs="Arial"/>
          <w:color w:val="0B0C0C"/>
        </w:rPr>
      </w:pPr>
      <w:r w:rsidRPr="00927D5C">
        <w:rPr>
          <w:rFonts w:ascii="Arial" w:hAnsi="Arial" w:cs="Arial"/>
        </w:rPr>
        <w:t xml:space="preserve">If </w:t>
      </w:r>
      <w:r w:rsidRPr="00927D5C">
        <w:rPr>
          <w:rFonts w:ascii="Arial" w:hAnsi="Arial" w:cs="Arial"/>
          <w:color w:val="0B0C0C"/>
        </w:rPr>
        <w:t xml:space="preserve">there is failure in the software or abuse of the system, for </w:t>
      </w:r>
      <w:r w:rsidRPr="00927D5C">
        <w:rPr>
          <w:rFonts w:ascii="Arial" w:hAnsi="Arial" w:cs="Arial"/>
          <w:color w:val="000000" w:themeColor="text1"/>
        </w:rPr>
        <w:t>example if pupils</w:t>
      </w:r>
      <w:r w:rsidR="00BC24FF" w:rsidRPr="00927D5C">
        <w:rPr>
          <w:rFonts w:ascii="Arial" w:hAnsi="Arial" w:cs="Arial"/>
          <w:color w:val="000000" w:themeColor="text1"/>
        </w:rPr>
        <w:t xml:space="preserve"> </w:t>
      </w:r>
      <w:r w:rsidRPr="00927D5C">
        <w:rPr>
          <w:rFonts w:ascii="Arial" w:hAnsi="Arial" w:cs="Arial"/>
          <w:color w:val="000000" w:themeColor="text1"/>
        </w:rPr>
        <w:t xml:space="preserve">or </w:t>
      </w:r>
      <w:r w:rsidRPr="00927D5C">
        <w:rPr>
          <w:rFonts w:ascii="Arial" w:hAnsi="Arial" w:cs="Arial"/>
        </w:rPr>
        <w:t>staff accidentally or deliberately access, witness or suspect unsuitable material has been accessed, they are required to:</w:t>
      </w:r>
    </w:p>
    <w:p w14:paraId="6C48D04A" w14:textId="77777777" w:rsidR="00DE1F72" w:rsidRPr="00927D5C" w:rsidRDefault="00BC24FF" w:rsidP="005C477B">
      <w:pPr>
        <w:pStyle w:val="NoSpacing"/>
        <w:numPr>
          <w:ilvl w:val="1"/>
          <w:numId w:val="81"/>
        </w:numPr>
        <w:spacing w:line="276" w:lineRule="auto"/>
        <w:rPr>
          <w:rFonts w:ascii="Arial" w:hAnsi="Arial" w:cs="Arial"/>
          <w:color w:val="000000" w:themeColor="text1"/>
        </w:rPr>
      </w:pPr>
      <w:r w:rsidRPr="00927D5C">
        <w:rPr>
          <w:rFonts w:ascii="Arial" w:hAnsi="Arial" w:cs="Arial"/>
          <w:color w:val="000000" w:themeColor="text1"/>
        </w:rPr>
        <w:t>T</w:t>
      </w:r>
      <w:r w:rsidR="00DE1F72" w:rsidRPr="00927D5C">
        <w:rPr>
          <w:rFonts w:ascii="Arial" w:hAnsi="Arial" w:cs="Arial"/>
          <w:color w:val="000000" w:themeColor="text1"/>
        </w:rPr>
        <w:t>urn off monitor/screen, report the concern immediately to a member of staff, report the URL of the site to technical staff/services.</w:t>
      </w:r>
    </w:p>
    <w:p w14:paraId="406B8704" w14:textId="77777777" w:rsidR="00DE1F72" w:rsidRPr="00927D5C" w:rsidRDefault="00DE1F72" w:rsidP="00DE1F72">
      <w:pPr>
        <w:pStyle w:val="NoSpacing"/>
        <w:spacing w:line="276" w:lineRule="auto"/>
        <w:rPr>
          <w:rFonts w:ascii="Arial" w:hAnsi="Arial" w:cs="Arial"/>
        </w:rPr>
      </w:pPr>
    </w:p>
    <w:p w14:paraId="78278016"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Filtering breaches will be reported to the DSL and technical </w:t>
      </w:r>
      <w:r w:rsidRPr="00927D5C">
        <w:rPr>
          <w:rFonts w:ascii="Arial" w:hAnsi="Arial" w:cs="Arial"/>
          <w:color w:val="000000" w:themeColor="text1"/>
        </w:rPr>
        <w:t>staff and will be recorded and escalated as appropriate and in line with relevant policies, including our</w:t>
      </w:r>
      <w:r w:rsidRPr="00927D5C">
        <w:rPr>
          <w:rFonts w:ascii="Arial" w:eastAsia="Times New Roman" w:hAnsi="Arial" w:cs="Arial"/>
          <w:color w:val="000000" w:themeColor="text1"/>
          <w:szCs w:val="20"/>
          <w:lang w:val="en-US"/>
        </w:rPr>
        <w:t xml:space="preserve"> </w:t>
      </w:r>
      <w:r w:rsidRPr="00927D5C">
        <w:rPr>
          <w:rFonts w:ascii="Arial" w:hAnsi="Arial" w:cs="Arial"/>
          <w:color w:val="000000" w:themeColor="text1"/>
        </w:rPr>
        <w:t xml:space="preserve">child protection, acceptable use, allegations against staff and behaviour policies. </w:t>
      </w:r>
    </w:p>
    <w:p w14:paraId="1E69D1D1" w14:textId="77777777" w:rsidR="00DE1F72" w:rsidRPr="00927D5C" w:rsidRDefault="00DE1F72" w:rsidP="00DE1F72">
      <w:pPr>
        <w:pStyle w:val="NoSpacing"/>
        <w:spacing w:line="276" w:lineRule="auto"/>
        <w:ind w:left="720"/>
        <w:rPr>
          <w:rFonts w:ascii="Arial" w:hAnsi="Arial" w:cs="Arial"/>
        </w:rPr>
      </w:pPr>
    </w:p>
    <w:p w14:paraId="5CA30249"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Parents/carers will be informed of filtering breaches involving their child.</w:t>
      </w:r>
    </w:p>
    <w:p w14:paraId="749B8FAB" w14:textId="77777777" w:rsidR="00DE1F72" w:rsidRPr="00927D5C" w:rsidRDefault="00DE1F72" w:rsidP="00DE1F72">
      <w:pPr>
        <w:pStyle w:val="NoSpacing"/>
        <w:spacing w:line="276" w:lineRule="auto"/>
        <w:ind w:left="720"/>
        <w:rPr>
          <w:rFonts w:ascii="Arial" w:hAnsi="Arial" w:cs="Arial"/>
        </w:rPr>
      </w:pPr>
    </w:p>
    <w:p w14:paraId="0EE39B92"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Any access to material believed to indicate a risk of significant harm, or that could be illegal, will be reported as soon as it is identified to the appropriate agencies, including but not limited to the</w:t>
      </w:r>
      <w:r w:rsidRPr="00927D5C">
        <w:rPr>
          <w:rFonts w:ascii="Arial" w:hAnsi="Arial" w:cs="Arial"/>
          <w:iCs/>
        </w:rPr>
        <w:t xml:space="preserve"> </w:t>
      </w:r>
      <w:hyperlink r:id="rId65" w:history="1">
        <w:r w:rsidRPr="00927D5C">
          <w:rPr>
            <w:rStyle w:val="Hyperlink"/>
            <w:rFonts w:cs="Arial"/>
            <w:iCs/>
          </w:rPr>
          <w:t>Internet Watch Foundation</w:t>
        </w:r>
      </w:hyperlink>
      <w:r w:rsidRPr="00927D5C">
        <w:rPr>
          <w:rStyle w:val="Hyperlink"/>
          <w:rFonts w:cs="Arial"/>
          <w:iCs/>
        </w:rPr>
        <w:t xml:space="preserve"> </w:t>
      </w:r>
      <w:r w:rsidRPr="00927D5C">
        <w:rPr>
          <w:rFonts w:ascii="Arial" w:hAnsi="Arial" w:cs="Arial"/>
        </w:rPr>
        <w:t xml:space="preserve">(where there are concerns about child sexual abuse material), </w:t>
      </w:r>
      <w:hyperlink r:id="rId66" w:history="1">
        <w:r w:rsidRPr="00927D5C">
          <w:rPr>
            <w:rStyle w:val="Hyperlink"/>
            <w:rFonts w:cs="Arial"/>
          </w:rPr>
          <w:t>Kent Police</w:t>
        </w:r>
      </w:hyperlink>
      <w:r w:rsidRPr="00927D5C">
        <w:rPr>
          <w:rFonts w:ascii="Arial" w:hAnsi="Arial" w:cs="Arial"/>
        </w:rPr>
        <w:t xml:space="preserve">, </w:t>
      </w:r>
      <w:hyperlink r:id="rId67" w:history="1">
        <w:r w:rsidRPr="00927D5C">
          <w:rPr>
            <w:rStyle w:val="Hyperlink"/>
            <w:rFonts w:cs="Arial"/>
          </w:rPr>
          <w:t>NCA-CEOP</w:t>
        </w:r>
      </w:hyperlink>
      <w:r w:rsidRPr="00927D5C">
        <w:rPr>
          <w:rFonts w:ascii="Arial" w:hAnsi="Arial" w:cs="Arial"/>
        </w:rPr>
        <w:t xml:space="preserve"> or </w:t>
      </w:r>
      <w:hyperlink r:id="rId68" w:history="1">
        <w:r w:rsidRPr="00927D5C">
          <w:rPr>
            <w:rStyle w:val="Hyperlink"/>
            <w:rFonts w:cs="Arial"/>
          </w:rPr>
          <w:t>Kent Integrated Children’s Services</w:t>
        </w:r>
      </w:hyperlink>
      <w:r w:rsidRPr="00927D5C">
        <w:rPr>
          <w:rFonts w:ascii="Arial" w:hAnsi="Arial" w:cs="Arial"/>
        </w:rPr>
        <w:t>.</w:t>
      </w:r>
    </w:p>
    <w:p w14:paraId="4CD3DAAC" w14:textId="77777777" w:rsidR="00DE1F72" w:rsidRPr="00927D5C" w:rsidRDefault="00DE1F72" w:rsidP="00DE1F72">
      <w:pPr>
        <w:pStyle w:val="ListParagraph"/>
        <w:rPr>
          <w:rFonts w:ascii="Arial" w:hAnsi="Arial" w:cs="Arial"/>
        </w:rPr>
      </w:pPr>
    </w:p>
    <w:p w14:paraId="7678DFE2"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If staff are teaching topics which could create unusual activity on the filtering logs, or if staff perceive there to be unreasonable restrictions affecting teaching, learning or administration, they will report this to the DSL and/or leadership team.</w:t>
      </w:r>
    </w:p>
    <w:p w14:paraId="1631D46B" w14:textId="77777777" w:rsidR="00DE1F72" w:rsidRPr="00927D5C" w:rsidRDefault="00DE1F72" w:rsidP="00DE1F72">
      <w:pPr>
        <w:pStyle w:val="NoSpacing"/>
        <w:spacing w:line="276" w:lineRule="auto"/>
        <w:rPr>
          <w:rFonts w:ascii="Arial" w:hAnsi="Arial" w:cs="Arial"/>
          <w:b/>
          <w:sz w:val="24"/>
          <w:szCs w:val="24"/>
        </w:rPr>
      </w:pPr>
    </w:p>
    <w:p w14:paraId="10AED554" w14:textId="77777777" w:rsidR="00DE1F72" w:rsidRPr="00927D5C" w:rsidRDefault="00DE1F72" w:rsidP="00DE1F72">
      <w:pPr>
        <w:pStyle w:val="NoSpacing"/>
        <w:spacing w:line="276" w:lineRule="auto"/>
        <w:rPr>
          <w:rFonts w:ascii="Arial" w:hAnsi="Arial" w:cs="Arial"/>
          <w:b/>
          <w:sz w:val="24"/>
          <w:szCs w:val="20"/>
        </w:rPr>
      </w:pPr>
      <w:r w:rsidRPr="00927D5C">
        <w:rPr>
          <w:rFonts w:ascii="Arial" w:hAnsi="Arial" w:cs="Arial"/>
          <w:b/>
          <w:sz w:val="24"/>
          <w:szCs w:val="20"/>
        </w:rPr>
        <w:t>Appropriate monitoring</w:t>
      </w:r>
    </w:p>
    <w:p w14:paraId="1E3AC3CC" w14:textId="77777777" w:rsidR="00DE1F72" w:rsidRPr="00927D5C" w:rsidRDefault="00DE1F72" w:rsidP="00DE1F72">
      <w:pPr>
        <w:rPr>
          <w:rFonts w:ascii="Arial" w:hAnsi="Arial" w:cs="Arial"/>
          <w:b/>
          <w:iCs/>
          <w:color w:val="FF0000"/>
        </w:rPr>
      </w:pPr>
    </w:p>
    <w:p w14:paraId="4F761923"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We will appropriately monitor internet use </w:t>
      </w:r>
      <w:r w:rsidRPr="00927D5C">
        <w:rPr>
          <w:rFonts w:ascii="Arial" w:hAnsi="Arial" w:cs="Arial"/>
          <w:color w:val="000000" w:themeColor="text1"/>
        </w:rPr>
        <w:t xml:space="preserve">on all school provided </w:t>
      </w:r>
      <w:r w:rsidRPr="00927D5C">
        <w:rPr>
          <w:rFonts w:ascii="Arial" w:hAnsi="Arial" w:cs="Arial"/>
        </w:rPr>
        <w:t>devices and networks. This is achieved by:</w:t>
      </w:r>
    </w:p>
    <w:p w14:paraId="00AF3E1E" w14:textId="77777777" w:rsidR="00DE1F72" w:rsidRPr="00927D5C" w:rsidRDefault="00DE1F72" w:rsidP="005C477B">
      <w:pPr>
        <w:pStyle w:val="NoSpacing"/>
        <w:numPr>
          <w:ilvl w:val="1"/>
          <w:numId w:val="81"/>
        </w:numPr>
        <w:spacing w:line="276" w:lineRule="auto"/>
        <w:rPr>
          <w:rFonts w:ascii="Arial" w:hAnsi="Arial" w:cs="Arial"/>
          <w:color w:val="000000" w:themeColor="text1"/>
        </w:rPr>
      </w:pPr>
      <w:proofErr w:type="gramStart"/>
      <w:r w:rsidRPr="00927D5C">
        <w:rPr>
          <w:rFonts w:ascii="Arial" w:hAnsi="Arial" w:cs="Arial"/>
          <w:color w:val="000000" w:themeColor="text1"/>
        </w:rPr>
        <w:t>physical</w:t>
      </w:r>
      <w:proofErr w:type="gramEnd"/>
      <w:r w:rsidRPr="00927D5C">
        <w:rPr>
          <w:rFonts w:ascii="Arial" w:hAnsi="Arial" w:cs="Arial"/>
          <w:color w:val="000000" w:themeColor="text1"/>
        </w:rPr>
        <w:t xml:space="preserve"> monitoring (supervision), monitoring internet and web access</w:t>
      </w:r>
      <w:r w:rsidR="00766B77" w:rsidRPr="00927D5C">
        <w:rPr>
          <w:rFonts w:ascii="Arial" w:hAnsi="Arial" w:cs="Arial"/>
          <w:color w:val="000000" w:themeColor="text1"/>
        </w:rPr>
        <w:t xml:space="preserve"> via r</w:t>
      </w:r>
      <w:r w:rsidRPr="00927D5C">
        <w:rPr>
          <w:rFonts w:ascii="Arial" w:hAnsi="Arial" w:cs="Arial"/>
          <w:color w:val="000000" w:themeColor="text1"/>
        </w:rPr>
        <w:t xml:space="preserve">eviewing </w:t>
      </w:r>
      <w:proofErr w:type="spellStart"/>
      <w:r w:rsidRPr="00927D5C">
        <w:rPr>
          <w:rFonts w:ascii="Arial" w:hAnsi="Arial" w:cs="Arial"/>
          <w:color w:val="000000" w:themeColor="text1"/>
        </w:rPr>
        <w:t>logfile</w:t>
      </w:r>
      <w:proofErr w:type="spellEnd"/>
      <w:r w:rsidRPr="00927D5C">
        <w:rPr>
          <w:rFonts w:ascii="Arial" w:hAnsi="Arial" w:cs="Arial"/>
          <w:color w:val="000000" w:themeColor="text1"/>
        </w:rPr>
        <w:t xml:space="preserve"> information</w:t>
      </w:r>
      <w:r w:rsidR="00766B77" w:rsidRPr="00927D5C">
        <w:rPr>
          <w:rFonts w:ascii="Arial" w:hAnsi="Arial" w:cs="Arial"/>
          <w:color w:val="000000" w:themeColor="text1"/>
        </w:rPr>
        <w:t xml:space="preserve"> as well as the </w:t>
      </w:r>
      <w:proofErr w:type="spellStart"/>
      <w:r w:rsidR="00766B77" w:rsidRPr="00927D5C">
        <w:rPr>
          <w:rFonts w:ascii="Arial" w:hAnsi="Arial" w:cs="Arial"/>
          <w:color w:val="000000" w:themeColor="text1"/>
        </w:rPr>
        <w:t>Headteacher</w:t>
      </w:r>
      <w:proofErr w:type="spellEnd"/>
      <w:r w:rsidR="00766B77" w:rsidRPr="00927D5C">
        <w:rPr>
          <w:rFonts w:ascii="Arial" w:hAnsi="Arial" w:cs="Arial"/>
          <w:color w:val="000000" w:themeColor="text1"/>
        </w:rPr>
        <w:t xml:space="preserve"> receiving reports of users accessing blocked sites. </w:t>
      </w:r>
      <w:r w:rsidRPr="00927D5C">
        <w:rPr>
          <w:rFonts w:ascii="Arial" w:hAnsi="Arial" w:cs="Arial"/>
          <w:color w:val="000000" w:themeColor="text1"/>
        </w:rPr>
        <w:t xml:space="preserve"> </w:t>
      </w:r>
    </w:p>
    <w:p w14:paraId="5DEEB5AD" w14:textId="77777777" w:rsidR="00DE1F72" w:rsidRPr="00927D5C" w:rsidRDefault="00DE1F72" w:rsidP="00DE1F72">
      <w:pPr>
        <w:pStyle w:val="NoSpacing"/>
        <w:spacing w:line="276" w:lineRule="auto"/>
        <w:ind w:left="1440"/>
        <w:rPr>
          <w:rFonts w:ascii="Arial" w:hAnsi="Arial" w:cs="Arial"/>
        </w:rPr>
      </w:pPr>
    </w:p>
    <w:p w14:paraId="29BC9135" w14:textId="77777777" w:rsidR="00DE1F72" w:rsidRPr="00927D5C" w:rsidRDefault="00DE1F72" w:rsidP="005C477B">
      <w:pPr>
        <w:pStyle w:val="NoSpacing"/>
        <w:numPr>
          <w:ilvl w:val="0"/>
          <w:numId w:val="81"/>
        </w:numPr>
        <w:spacing w:line="276" w:lineRule="auto"/>
        <w:rPr>
          <w:rFonts w:ascii="Arial" w:hAnsi="Arial" w:cs="Arial"/>
        </w:rPr>
      </w:pPr>
      <w:r w:rsidRPr="00927D5C">
        <w:rPr>
          <w:rFonts w:ascii="Arial" w:hAnsi="Arial" w:cs="Arial"/>
        </w:rPr>
        <w:t xml:space="preserve">All users will be informed that use of our devices and networks can/will be monitored and that all monitoring is in line with data protection, human </w:t>
      </w:r>
      <w:bookmarkStart w:id="26" w:name="_Int_DgZR3jAB"/>
      <w:r w:rsidRPr="00927D5C">
        <w:rPr>
          <w:rFonts w:ascii="Arial" w:hAnsi="Arial" w:cs="Arial"/>
        </w:rPr>
        <w:t>rights</w:t>
      </w:r>
      <w:bookmarkEnd w:id="26"/>
      <w:r w:rsidRPr="00927D5C">
        <w:rPr>
          <w:rFonts w:ascii="Arial" w:hAnsi="Arial" w:cs="Arial"/>
        </w:rPr>
        <w:t xml:space="preserve"> and privacy legislation.  </w:t>
      </w:r>
    </w:p>
    <w:p w14:paraId="421B57A6" w14:textId="77777777" w:rsidR="00DE1F72" w:rsidRPr="00927D5C" w:rsidRDefault="00DE1F72" w:rsidP="00DE1F72">
      <w:pPr>
        <w:pStyle w:val="NoSpacing"/>
        <w:spacing w:line="276" w:lineRule="auto"/>
        <w:rPr>
          <w:rFonts w:ascii="Arial" w:hAnsi="Arial" w:cs="Arial"/>
        </w:rPr>
      </w:pPr>
    </w:p>
    <w:p w14:paraId="2DFE5A64" w14:textId="77777777" w:rsidR="00DE1F72" w:rsidRPr="00927D5C" w:rsidRDefault="00DE1F72" w:rsidP="005C477B">
      <w:pPr>
        <w:pStyle w:val="NoSpacing"/>
        <w:numPr>
          <w:ilvl w:val="0"/>
          <w:numId w:val="81"/>
        </w:numPr>
        <w:spacing w:line="276" w:lineRule="auto"/>
        <w:rPr>
          <w:rFonts w:ascii="Arial" w:eastAsia="Times New Roman" w:hAnsi="Arial" w:cs="Arial"/>
          <w:szCs w:val="20"/>
          <w:lang w:val="en-US"/>
        </w:rPr>
      </w:pPr>
      <w:r w:rsidRPr="00927D5C">
        <w:rPr>
          <w:rFonts w:ascii="Arial" w:hAnsi="Arial" w:cs="Arial"/>
        </w:rPr>
        <w:lastRenderedPageBreak/>
        <w:t>If a concern is identified via our monitoring approaches:</w:t>
      </w:r>
    </w:p>
    <w:p w14:paraId="11DE7510" w14:textId="77777777" w:rsidR="00DE1F72" w:rsidRPr="00927D5C" w:rsidRDefault="00DE1F72" w:rsidP="005C477B">
      <w:pPr>
        <w:pStyle w:val="NoSpacing"/>
        <w:numPr>
          <w:ilvl w:val="1"/>
          <w:numId w:val="81"/>
        </w:numPr>
        <w:spacing w:line="276" w:lineRule="auto"/>
        <w:rPr>
          <w:rFonts w:ascii="Arial" w:eastAsia="Times New Roman" w:hAnsi="Arial" w:cs="Arial"/>
          <w:lang w:val="en-US"/>
        </w:rPr>
      </w:pPr>
      <w:r w:rsidRPr="00927D5C">
        <w:rPr>
          <w:rFonts w:ascii="Arial" w:eastAsia="Times New Roman" w:hAnsi="Arial" w:cs="Arial"/>
          <w:lang w:val="en-US"/>
        </w:rPr>
        <w:t xml:space="preserve">Where the concern </w:t>
      </w:r>
      <w:r w:rsidRPr="00927D5C">
        <w:rPr>
          <w:rFonts w:ascii="Arial" w:eastAsia="Times New Roman" w:hAnsi="Arial" w:cs="Arial"/>
          <w:color w:val="000000" w:themeColor="text1"/>
          <w:lang w:val="en-US"/>
        </w:rPr>
        <w:t xml:space="preserve">relates to </w:t>
      </w:r>
      <w:r w:rsidRPr="00927D5C">
        <w:rPr>
          <w:rFonts w:ascii="Arial" w:hAnsi="Arial" w:cs="Arial"/>
          <w:color w:val="000000" w:themeColor="text1"/>
        </w:rPr>
        <w:t>pupils</w:t>
      </w:r>
      <w:r w:rsidRPr="00927D5C">
        <w:rPr>
          <w:rFonts w:ascii="Arial" w:eastAsia="Times New Roman" w:hAnsi="Arial" w:cs="Arial"/>
          <w:color w:val="000000" w:themeColor="text1"/>
          <w:lang w:val="en-US"/>
        </w:rPr>
        <w:t xml:space="preserve">, it </w:t>
      </w:r>
      <w:r w:rsidRPr="00927D5C">
        <w:rPr>
          <w:rFonts w:ascii="Arial" w:eastAsia="Times New Roman" w:hAnsi="Arial" w:cs="Arial"/>
          <w:lang w:val="en-US"/>
        </w:rPr>
        <w:t xml:space="preserve">will be reported to the </w:t>
      </w:r>
      <w:r w:rsidRPr="00927D5C">
        <w:rPr>
          <w:rFonts w:ascii="Arial" w:hAnsi="Arial" w:cs="Arial"/>
        </w:rPr>
        <w:t xml:space="preserve">DSL </w:t>
      </w:r>
      <w:r w:rsidRPr="00927D5C">
        <w:rPr>
          <w:rFonts w:ascii="Arial" w:eastAsia="Times New Roman" w:hAnsi="Arial" w:cs="Arial"/>
          <w:lang w:val="en-US"/>
        </w:rPr>
        <w:t xml:space="preserve">and will be recorded and responded to in line with relevant policies, such as child protection, acceptable use, and </w:t>
      </w:r>
      <w:proofErr w:type="spellStart"/>
      <w:r w:rsidRPr="00927D5C">
        <w:rPr>
          <w:rFonts w:ascii="Arial" w:eastAsia="Times New Roman" w:hAnsi="Arial" w:cs="Arial"/>
          <w:lang w:val="en-US"/>
        </w:rPr>
        <w:t>behaviour</w:t>
      </w:r>
      <w:proofErr w:type="spellEnd"/>
      <w:r w:rsidRPr="00927D5C">
        <w:rPr>
          <w:rFonts w:ascii="Arial" w:eastAsia="Times New Roman" w:hAnsi="Arial" w:cs="Arial"/>
          <w:lang w:val="en-US"/>
        </w:rPr>
        <w:t xml:space="preserve"> policies.</w:t>
      </w:r>
      <w:r w:rsidRPr="00927D5C">
        <w:rPr>
          <w:rFonts w:ascii="Arial" w:hAnsi="Arial" w:cs="Arial"/>
          <w:b/>
          <w:color w:val="FF0000"/>
        </w:rPr>
        <w:t xml:space="preserve"> </w:t>
      </w:r>
    </w:p>
    <w:p w14:paraId="1E3DAC46" w14:textId="77777777" w:rsidR="00DE1F72" w:rsidRPr="00927D5C" w:rsidRDefault="00DE1F72" w:rsidP="005C477B">
      <w:pPr>
        <w:pStyle w:val="NoSpacing"/>
        <w:numPr>
          <w:ilvl w:val="1"/>
          <w:numId w:val="81"/>
        </w:numPr>
        <w:spacing w:line="276" w:lineRule="auto"/>
        <w:rPr>
          <w:rFonts w:ascii="Arial" w:eastAsia="Times New Roman" w:hAnsi="Arial" w:cs="Arial"/>
          <w:szCs w:val="20"/>
          <w:lang w:val="en-US"/>
        </w:rPr>
      </w:pPr>
      <w:r w:rsidRPr="00927D5C">
        <w:rPr>
          <w:rFonts w:ascii="Arial" w:eastAsia="Times New Roman" w:hAnsi="Arial" w:cs="Arial"/>
          <w:szCs w:val="20"/>
          <w:lang w:val="en-US"/>
        </w:rPr>
        <w:t xml:space="preserve">Where the concern relates to staff, it will be reported to the </w:t>
      </w:r>
      <w:proofErr w:type="spellStart"/>
      <w:r w:rsidRPr="00927D5C">
        <w:rPr>
          <w:rFonts w:ascii="Arial" w:eastAsia="Times New Roman" w:hAnsi="Arial" w:cs="Arial"/>
          <w:szCs w:val="20"/>
          <w:lang w:val="en-US"/>
        </w:rPr>
        <w:t>headteacher</w:t>
      </w:r>
      <w:proofErr w:type="spellEnd"/>
      <w:r w:rsidRPr="00927D5C">
        <w:rPr>
          <w:rFonts w:ascii="Arial" w:eastAsia="Times New Roman" w:hAnsi="Arial" w:cs="Arial"/>
          <w:szCs w:val="20"/>
          <w:lang w:val="en-US"/>
        </w:rPr>
        <w:t xml:space="preserve"> (or </w:t>
      </w:r>
      <w:r w:rsidRPr="00927D5C">
        <w:rPr>
          <w:rFonts w:ascii="Arial" w:eastAsia="Times New Roman" w:hAnsi="Arial" w:cs="Arial"/>
          <w:color w:val="000000" w:themeColor="text1"/>
          <w:szCs w:val="20"/>
          <w:lang w:val="en-US"/>
        </w:rPr>
        <w:t xml:space="preserve">chair of governors if the concern relates to the </w:t>
      </w:r>
      <w:proofErr w:type="spellStart"/>
      <w:r w:rsidRPr="00927D5C">
        <w:rPr>
          <w:rFonts w:ascii="Arial" w:eastAsia="Times New Roman" w:hAnsi="Arial" w:cs="Arial"/>
          <w:color w:val="000000" w:themeColor="text1"/>
          <w:szCs w:val="20"/>
          <w:lang w:val="en-US"/>
        </w:rPr>
        <w:t>headteacher</w:t>
      </w:r>
      <w:proofErr w:type="spellEnd"/>
      <w:r w:rsidRPr="00927D5C">
        <w:rPr>
          <w:rFonts w:ascii="Arial" w:eastAsia="Times New Roman" w:hAnsi="Arial" w:cs="Arial"/>
          <w:color w:val="000000" w:themeColor="text1"/>
          <w:szCs w:val="20"/>
          <w:lang w:val="en-US"/>
        </w:rPr>
        <w:t xml:space="preserve">), in line with our staff </w:t>
      </w:r>
      <w:r w:rsidR="008658F3" w:rsidRPr="00927D5C">
        <w:rPr>
          <w:rFonts w:ascii="Arial" w:hAnsi="Arial" w:cs="Arial"/>
          <w:color w:val="000000" w:themeColor="text1"/>
        </w:rPr>
        <w:t>code of conduct policy</w:t>
      </w:r>
      <w:r w:rsidRPr="00927D5C">
        <w:rPr>
          <w:rFonts w:ascii="Arial" w:eastAsia="Times New Roman" w:hAnsi="Arial" w:cs="Arial"/>
          <w:color w:val="000000" w:themeColor="text1"/>
          <w:szCs w:val="20"/>
          <w:lang w:val="en-US"/>
        </w:rPr>
        <w:t>.</w:t>
      </w:r>
      <w:r w:rsidRPr="00927D5C">
        <w:rPr>
          <w:rFonts w:ascii="Arial" w:hAnsi="Arial" w:cs="Arial"/>
          <w:b/>
          <w:color w:val="000000" w:themeColor="text1"/>
        </w:rPr>
        <w:t xml:space="preserve"> </w:t>
      </w:r>
    </w:p>
    <w:p w14:paraId="3F06BB84" w14:textId="77777777" w:rsidR="00DE1F72" w:rsidRPr="00927D5C" w:rsidRDefault="00DE1F72" w:rsidP="00DE1F72">
      <w:pPr>
        <w:pStyle w:val="NoSpacing"/>
        <w:spacing w:line="276" w:lineRule="auto"/>
        <w:ind w:left="720"/>
        <w:rPr>
          <w:rFonts w:ascii="Arial" w:eastAsia="Times New Roman" w:hAnsi="Arial" w:cs="Arial"/>
          <w:szCs w:val="20"/>
          <w:lang w:val="en-US"/>
        </w:rPr>
      </w:pPr>
    </w:p>
    <w:p w14:paraId="005498BD" w14:textId="77777777" w:rsidR="00DE1F72" w:rsidRPr="00927D5C" w:rsidRDefault="00DE1F72" w:rsidP="005C477B">
      <w:pPr>
        <w:pStyle w:val="NoSpacing"/>
        <w:numPr>
          <w:ilvl w:val="0"/>
          <w:numId w:val="81"/>
        </w:numPr>
        <w:spacing w:line="276" w:lineRule="auto"/>
        <w:rPr>
          <w:rFonts w:ascii="Arial" w:eastAsia="Times New Roman" w:hAnsi="Arial" w:cs="Arial"/>
          <w:szCs w:val="20"/>
          <w:lang w:val="en-US"/>
        </w:rPr>
      </w:pPr>
      <w:r w:rsidRPr="00927D5C">
        <w:rPr>
          <w:rFonts w:ascii="Arial" w:hAnsi="Arial" w:cs="Arial"/>
        </w:rPr>
        <w:t xml:space="preserve">Where our monitoring approaches detect any immediate risk of harm or illegal activity, this will be reported as soon as possible to the appropriate agencies; including but not limited to, the emergency services via 999, </w:t>
      </w:r>
      <w:hyperlink r:id="rId69" w:history="1">
        <w:r w:rsidRPr="00927D5C">
          <w:rPr>
            <w:rStyle w:val="Hyperlink"/>
            <w:rFonts w:cs="Arial"/>
          </w:rPr>
          <w:t>Kent Police</w:t>
        </w:r>
      </w:hyperlink>
      <w:r w:rsidRPr="00927D5C">
        <w:rPr>
          <w:rFonts w:ascii="Arial" w:hAnsi="Arial" w:cs="Arial"/>
        </w:rPr>
        <w:t xml:space="preserve"> via 101, </w:t>
      </w:r>
      <w:hyperlink r:id="rId70" w:history="1">
        <w:r w:rsidRPr="00927D5C">
          <w:rPr>
            <w:rStyle w:val="Hyperlink"/>
            <w:rFonts w:cs="Arial"/>
          </w:rPr>
          <w:t>NCA-CEOP</w:t>
        </w:r>
      </w:hyperlink>
      <w:r w:rsidRPr="00927D5C">
        <w:rPr>
          <w:rFonts w:ascii="Arial" w:hAnsi="Arial" w:cs="Arial"/>
        </w:rPr>
        <w:t xml:space="preserve"> , LADO or </w:t>
      </w:r>
      <w:hyperlink r:id="rId71" w:history="1">
        <w:r w:rsidRPr="00927D5C">
          <w:rPr>
            <w:rStyle w:val="Hyperlink"/>
            <w:rFonts w:cs="Arial"/>
          </w:rPr>
          <w:t>Kent Integrated Children’s Services</w:t>
        </w:r>
      </w:hyperlink>
      <w:r w:rsidRPr="00927D5C">
        <w:rPr>
          <w:rFonts w:ascii="Arial" w:hAnsi="Arial" w:cs="Arial"/>
        </w:rPr>
        <w:t xml:space="preserve">. </w:t>
      </w:r>
    </w:p>
    <w:p w14:paraId="48743FB6" w14:textId="77777777" w:rsidR="00DE1F72" w:rsidRPr="00927D5C" w:rsidRDefault="00DE1F72" w:rsidP="00DE1F72">
      <w:pPr>
        <w:rPr>
          <w:rFonts w:ascii="Arial" w:hAnsi="Arial" w:cs="Arial"/>
        </w:rPr>
      </w:pPr>
    </w:p>
    <w:p w14:paraId="2EBCF3AC" w14:textId="77777777" w:rsidR="00DE1F72" w:rsidRPr="00927D5C" w:rsidRDefault="00DE1F72" w:rsidP="00DE1F72">
      <w:pPr>
        <w:pStyle w:val="Heading2"/>
        <w:rPr>
          <w:rFonts w:cs="Arial"/>
          <w:b/>
          <w:bCs/>
        </w:rPr>
      </w:pPr>
      <w:r w:rsidRPr="00927D5C">
        <w:rPr>
          <w:rFonts w:cs="Arial"/>
          <w:b/>
          <w:bCs/>
        </w:rPr>
        <w:t xml:space="preserve">6.3 Information security and access management </w:t>
      </w:r>
    </w:p>
    <w:p w14:paraId="21DCEB72" w14:textId="77777777" w:rsidR="00DE1F72" w:rsidRPr="00927D5C" w:rsidRDefault="00DE1F72" w:rsidP="00DE1F72">
      <w:pPr>
        <w:ind w:left="720"/>
        <w:rPr>
          <w:rFonts w:ascii="Arial" w:hAnsi="Arial" w:cs="Arial"/>
          <w:b/>
          <w:sz w:val="24"/>
          <w:szCs w:val="24"/>
        </w:rPr>
      </w:pPr>
    </w:p>
    <w:p w14:paraId="334145B6" w14:textId="77777777" w:rsidR="00DE1F72" w:rsidRPr="00927D5C" w:rsidRDefault="008658F3" w:rsidP="005C477B">
      <w:pPr>
        <w:numPr>
          <w:ilvl w:val="0"/>
          <w:numId w:val="53"/>
        </w:numPr>
        <w:spacing w:after="0" w:line="240" w:lineRule="auto"/>
        <w:ind w:left="360"/>
        <w:rPr>
          <w:rFonts w:ascii="Arial" w:hAnsi="Arial" w:cs="Arial"/>
          <w:b/>
          <w:sz w:val="24"/>
          <w:szCs w:val="24"/>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is responsible for ensuring an appropriate level of security protection procedures are in place, in order to safeguard our systems as well as staff </w:t>
      </w:r>
      <w:r w:rsidR="00DE1F72" w:rsidRPr="00927D5C">
        <w:rPr>
          <w:rFonts w:ascii="Arial" w:hAnsi="Arial" w:cs="Arial"/>
          <w:color w:val="000000" w:themeColor="text1"/>
        </w:rPr>
        <w:t xml:space="preserve">and pupils. </w:t>
      </w:r>
      <w:r w:rsidR="00DE1F72" w:rsidRPr="00927D5C">
        <w:rPr>
          <w:rFonts w:ascii="Arial" w:hAnsi="Arial" w:cs="Arial"/>
        </w:rPr>
        <w:t xml:space="preserve">Further information can be found in </w:t>
      </w:r>
      <w:r w:rsidR="00DE1F72" w:rsidRPr="00927D5C">
        <w:rPr>
          <w:rFonts w:ascii="Arial" w:hAnsi="Arial" w:cs="Arial"/>
          <w:color w:val="000000" w:themeColor="text1"/>
        </w:rPr>
        <w:t>acceptable use policie</w:t>
      </w:r>
      <w:r w:rsidR="00D561FF" w:rsidRPr="00927D5C">
        <w:rPr>
          <w:rFonts w:ascii="Arial" w:hAnsi="Arial" w:cs="Arial"/>
          <w:iCs/>
          <w:color w:val="000000" w:themeColor="text1"/>
        </w:rPr>
        <w:t xml:space="preserve">s. </w:t>
      </w:r>
    </w:p>
    <w:p w14:paraId="6A1C3407" w14:textId="77777777" w:rsidR="00DE1F72" w:rsidRPr="00927D5C" w:rsidRDefault="00DE1F72" w:rsidP="00DE1F72">
      <w:pPr>
        <w:ind w:left="360"/>
        <w:rPr>
          <w:rFonts w:ascii="Arial" w:hAnsi="Arial" w:cs="Arial"/>
          <w:b/>
          <w:sz w:val="24"/>
          <w:szCs w:val="24"/>
        </w:rPr>
      </w:pPr>
    </w:p>
    <w:p w14:paraId="5704D35F" w14:textId="77777777" w:rsidR="00DE1F72" w:rsidRPr="00927D5C" w:rsidRDefault="00D561FF" w:rsidP="005C477B">
      <w:pPr>
        <w:numPr>
          <w:ilvl w:val="0"/>
          <w:numId w:val="53"/>
        </w:numPr>
        <w:spacing w:after="0" w:line="240" w:lineRule="auto"/>
        <w:ind w:left="360"/>
        <w:rPr>
          <w:rFonts w:ascii="Arial" w:hAnsi="Arial" w:cs="Arial"/>
          <w:b/>
          <w:sz w:val="24"/>
          <w:szCs w:val="24"/>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will review the effectiveness of our procedures periodically to keep up with evolving cyber-crime technologies. </w:t>
      </w:r>
    </w:p>
    <w:p w14:paraId="6F2DD3C0" w14:textId="77777777" w:rsidR="00DE1F72" w:rsidRPr="00927D5C" w:rsidRDefault="00DE1F72" w:rsidP="00DE1F72">
      <w:pPr>
        <w:pStyle w:val="ListParagraph"/>
        <w:rPr>
          <w:rFonts w:ascii="Arial" w:hAnsi="Arial" w:cs="Arial"/>
          <w:color w:val="4096FF"/>
        </w:rPr>
      </w:pPr>
    </w:p>
    <w:p w14:paraId="4C2170B3" w14:textId="77777777" w:rsidR="00DE1F72" w:rsidRPr="00927D5C" w:rsidRDefault="00D561FF" w:rsidP="005C477B">
      <w:pPr>
        <w:numPr>
          <w:ilvl w:val="0"/>
          <w:numId w:val="53"/>
        </w:numPr>
        <w:spacing w:after="0" w:line="240" w:lineRule="auto"/>
        <w:ind w:left="360"/>
        <w:rPr>
          <w:rFonts w:ascii="Arial" w:hAnsi="Arial" w:cs="Arial"/>
          <w:b/>
          <w:bCs/>
          <w:iCs/>
          <w:color w:val="FF0000"/>
        </w:rPr>
      </w:pPr>
      <w:r w:rsidRPr="00927D5C">
        <w:rPr>
          <w:rFonts w:ascii="Arial" w:hAnsi="Arial" w:cs="Arial"/>
          <w:color w:val="000000" w:themeColor="text1"/>
        </w:rPr>
        <w:t xml:space="preserve">Emily Sweeney,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w:t>
      </w:r>
      <w:r w:rsidRPr="00927D5C">
        <w:rPr>
          <w:rFonts w:ascii="Arial" w:hAnsi="Arial" w:cs="Arial"/>
        </w:rPr>
        <w:t xml:space="preserve">and Julie </w:t>
      </w:r>
      <w:proofErr w:type="spellStart"/>
      <w:r w:rsidRPr="00927D5C">
        <w:rPr>
          <w:rFonts w:ascii="Arial" w:hAnsi="Arial" w:cs="Arial"/>
        </w:rPr>
        <w:t>Whincup</w:t>
      </w:r>
      <w:proofErr w:type="spellEnd"/>
      <w:r w:rsidRPr="00927D5C">
        <w:rPr>
          <w:rFonts w:ascii="Arial" w:hAnsi="Arial" w:cs="Arial"/>
        </w:rPr>
        <w:t>, safeguarding</w:t>
      </w:r>
      <w:r w:rsidR="00DE1F72" w:rsidRPr="00927D5C">
        <w:rPr>
          <w:rFonts w:ascii="Arial" w:hAnsi="Arial" w:cs="Arial"/>
          <w:color w:val="4096FF"/>
        </w:rPr>
        <w:t xml:space="preserve"> </w:t>
      </w:r>
      <w:r w:rsidR="00DE1F72" w:rsidRPr="00927D5C">
        <w:rPr>
          <w:rFonts w:ascii="Arial" w:hAnsi="Arial" w:cs="Arial"/>
        </w:rPr>
        <w:t xml:space="preserve">governor, are responsible for ensuring that </w:t>
      </w:r>
      <w:r w:rsidR="00DE1F72" w:rsidRPr="00927D5C">
        <w:rPr>
          <w:rFonts w:ascii="Arial" w:hAnsi="Arial" w:cs="Arial"/>
          <w:color w:val="000000" w:themeColor="text1"/>
        </w:rPr>
        <w:t xml:space="preserve">our school has </w:t>
      </w:r>
      <w:r w:rsidR="00DE1F72" w:rsidRPr="00927D5C">
        <w:rPr>
          <w:rFonts w:ascii="Arial" w:hAnsi="Arial" w:cs="Arial"/>
        </w:rPr>
        <w:t xml:space="preserve">met the </w:t>
      </w:r>
      <w:proofErr w:type="spellStart"/>
      <w:r w:rsidR="00DE1F72" w:rsidRPr="00927D5C">
        <w:rPr>
          <w:rFonts w:ascii="Arial" w:hAnsi="Arial" w:cs="Arial"/>
        </w:rPr>
        <w:t>DfE</w:t>
      </w:r>
      <w:proofErr w:type="spellEnd"/>
      <w:r w:rsidR="00DE1F72" w:rsidRPr="00927D5C">
        <w:rPr>
          <w:rFonts w:ascii="Arial" w:hAnsi="Arial" w:cs="Arial"/>
        </w:rPr>
        <w:t xml:space="preserve"> </w:t>
      </w:r>
      <w:hyperlink r:id="rId72" w:history="1">
        <w:r w:rsidR="00DE1F72" w:rsidRPr="00927D5C">
          <w:rPr>
            <w:rStyle w:val="Hyperlink"/>
            <w:rFonts w:cs="Arial"/>
          </w:rPr>
          <w:t>cyber security standards</w:t>
        </w:r>
      </w:hyperlink>
      <w:r w:rsidR="00DE1F72" w:rsidRPr="00927D5C">
        <w:rPr>
          <w:rFonts w:ascii="Arial" w:hAnsi="Arial" w:cs="Arial"/>
        </w:rPr>
        <w:t xml:space="preserve"> for schools and colleges. </w:t>
      </w:r>
    </w:p>
    <w:p w14:paraId="39ED57EC" w14:textId="77777777" w:rsidR="00DE1F72" w:rsidRPr="00927D5C" w:rsidRDefault="00DE1F72" w:rsidP="00DE1F72">
      <w:pPr>
        <w:ind w:left="360"/>
        <w:rPr>
          <w:rFonts w:ascii="Arial" w:hAnsi="Arial" w:cs="Arial"/>
          <w:b/>
          <w:sz w:val="24"/>
          <w:szCs w:val="24"/>
        </w:rPr>
      </w:pPr>
    </w:p>
    <w:p w14:paraId="6152CADB" w14:textId="77777777" w:rsidR="00DE1F72" w:rsidRPr="00927D5C" w:rsidRDefault="00DE1F72" w:rsidP="00D561FF">
      <w:pPr>
        <w:pStyle w:val="Heading2"/>
        <w:rPr>
          <w:rFonts w:cs="Arial"/>
          <w:b/>
          <w:bCs/>
        </w:rPr>
      </w:pPr>
      <w:r w:rsidRPr="00927D5C">
        <w:rPr>
          <w:rFonts w:cs="Arial"/>
          <w:b/>
          <w:bCs/>
        </w:rPr>
        <w:t>6.4 Remote/Online learning</w:t>
      </w:r>
    </w:p>
    <w:p w14:paraId="403D1065" w14:textId="77777777" w:rsidR="00D561FF" w:rsidRPr="00927D5C" w:rsidRDefault="00D561FF" w:rsidP="00D561FF">
      <w:pPr>
        <w:rPr>
          <w:lang w:eastAsia="en-GB"/>
        </w:rPr>
      </w:pPr>
    </w:p>
    <w:p w14:paraId="01AACE8F" w14:textId="77777777" w:rsidR="00DE1F72" w:rsidRPr="00927D5C" w:rsidRDefault="00D561FF" w:rsidP="005C477B">
      <w:pPr>
        <w:pStyle w:val="ListParagraph"/>
        <w:numPr>
          <w:ilvl w:val="0"/>
          <w:numId w:val="34"/>
        </w:numPr>
        <w:spacing w:after="200"/>
        <w:contextualSpacing/>
        <w:rPr>
          <w:rFonts w:ascii="Arial" w:hAnsi="Arial" w:cs="Arial"/>
          <w:iCs/>
          <w:sz w:val="22"/>
          <w:szCs w:val="22"/>
        </w:rPr>
      </w:pPr>
      <w:proofErr w:type="spellStart"/>
      <w:r w:rsidRPr="00927D5C">
        <w:rPr>
          <w:rFonts w:ascii="Arial" w:hAnsi="Arial" w:cs="Arial"/>
          <w:color w:val="000000" w:themeColor="text1"/>
          <w:sz w:val="22"/>
          <w:szCs w:val="22"/>
        </w:rPr>
        <w:t>Senacre</w:t>
      </w:r>
      <w:proofErr w:type="spellEnd"/>
      <w:r w:rsidRPr="00927D5C">
        <w:rPr>
          <w:rFonts w:ascii="Arial" w:hAnsi="Arial" w:cs="Arial"/>
          <w:color w:val="000000" w:themeColor="text1"/>
          <w:sz w:val="22"/>
          <w:szCs w:val="22"/>
        </w:rPr>
        <w:t xml:space="preserve"> Wood Primary School </w:t>
      </w:r>
      <w:r w:rsidR="00DE1F72" w:rsidRPr="00927D5C">
        <w:rPr>
          <w:rFonts w:ascii="Arial" w:hAnsi="Arial" w:cs="Arial"/>
          <w:iCs/>
          <w:sz w:val="22"/>
          <w:szCs w:val="22"/>
        </w:rPr>
        <w:t>will ensure any remote sharing of information, communication and use of online learning tools and systems will be in line with privacy and data protection requirements and any local/national guidance.</w:t>
      </w:r>
    </w:p>
    <w:p w14:paraId="10C2EB97" w14:textId="77777777" w:rsidR="00DE1F72" w:rsidRPr="00927D5C" w:rsidRDefault="00DE1F72" w:rsidP="00DE1F72">
      <w:pPr>
        <w:pStyle w:val="ListParagraph"/>
        <w:spacing w:after="200"/>
        <w:ind w:left="360"/>
        <w:contextualSpacing/>
        <w:rPr>
          <w:rFonts w:ascii="Arial" w:hAnsi="Arial" w:cs="Arial"/>
          <w:iCs/>
          <w:sz w:val="22"/>
          <w:szCs w:val="22"/>
        </w:rPr>
      </w:pPr>
    </w:p>
    <w:p w14:paraId="20D4B6B5" w14:textId="77777777" w:rsidR="00DE1F72" w:rsidRPr="00927D5C" w:rsidRDefault="00DE1F72" w:rsidP="005C477B">
      <w:pPr>
        <w:pStyle w:val="ListParagraph"/>
        <w:numPr>
          <w:ilvl w:val="0"/>
          <w:numId w:val="34"/>
        </w:numPr>
        <w:spacing w:after="200"/>
        <w:contextualSpacing/>
        <w:rPr>
          <w:rFonts w:ascii="Arial" w:hAnsi="Arial" w:cs="Arial"/>
          <w:iCs/>
          <w:sz w:val="22"/>
          <w:szCs w:val="22"/>
        </w:rPr>
      </w:pPr>
      <w:r w:rsidRPr="00927D5C">
        <w:rPr>
          <w:rFonts w:ascii="Arial" w:hAnsi="Arial" w:cs="Arial"/>
          <w:iCs/>
          <w:sz w:val="22"/>
          <w:szCs w:val="22"/>
        </w:rPr>
        <w:t xml:space="preserve">All communication </w:t>
      </w:r>
      <w:r w:rsidRPr="00927D5C">
        <w:rPr>
          <w:rFonts w:ascii="Arial" w:hAnsi="Arial" w:cs="Arial"/>
          <w:iCs/>
          <w:color w:val="000000" w:themeColor="text1"/>
          <w:sz w:val="22"/>
          <w:szCs w:val="22"/>
        </w:rPr>
        <w:t xml:space="preserve">with </w:t>
      </w:r>
      <w:r w:rsidRPr="00927D5C">
        <w:rPr>
          <w:rFonts w:ascii="Arial" w:hAnsi="Arial" w:cs="Arial"/>
          <w:color w:val="000000" w:themeColor="text1"/>
          <w:sz w:val="22"/>
          <w:szCs w:val="22"/>
        </w:rPr>
        <w:t>pupils</w:t>
      </w:r>
      <w:r w:rsidRPr="00927D5C">
        <w:rPr>
          <w:rFonts w:ascii="Arial" w:hAnsi="Arial" w:cs="Arial"/>
          <w:iCs/>
          <w:color w:val="000000" w:themeColor="text1"/>
          <w:sz w:val="22"/>
          <w:szCs w:val="22"/>
        </w:rPr>
        <w:t xml:space="preserve"> and parents/</w:t>
      </w:r>
      <w:proofErr w:type="spellStart"/>
      <w:r w:rsidRPr="00927D5C">
        <w:rPr>
          <w:rFonts w:ascii="Arial" w:hAnsi="Arial" w:cs="Arial"/>
          <w:iCs/>
          <w:color w:val="000000" w:themeColor="text1"/>
          <w:sz w:val="22"/>
          <w:szCs w:val="22"/>
        </w:rPr>
        <w:t>carers</w:t>
      </w:r>
      <w:proofErr w:type="spellEnd"/>
      <w:r w:rsidRPr="00927D5C">
        <w:rPr>
          <w:rFonts w:ascii="Arial" w:hAnsi="Arial" w:cs="Arial"/>
          <w:iCs/>
          <w:color w:val="000000" w:themeColor="text1"/>
          <w:sz w:val="22"/>
          <w:szCs w:val="22"/>
        </w:rPr>
        <w:t xml:space="preserve"> will take place using school provided or approved communication channels; for example, school provided email accounts and phone numbers and agreed systems: </w:t>
      </w:r>
      <w:r w:rsidR="00D561FF" w:rsidRPr="00927D5C">
        <w:rPr>
          <w:rFonts w:ascii="Arial" w:hAnsi="Arial" w:cs="Arial"/>
          <w:iCs/>
          <w:color w:val="000000" w:themeColor="text1"/>
          <w:sz w:val="22"/>
          <w:szCs w:val="22"/>
        </w:rPr>
        <w:t>Seesaw.</w:t>
      </w:r>
    </w:p>
    <w:p w14:paraId="1B7206BD" w14:textId="77777777" w:rsidR="00DE1F72" w:rsidRPr="00927D5C" w:rsidRDefault="00DE1F72" w:rsidP="005C477B">
      <w:pPr>
        <w:pStyle w:val="ListParagraph"/>
        <w:numPr>
          <w:ilvl w:val="1"/>
          <w:numId w:val="34"/>
        </w:numPr>
        <w:spacing w:after="200"/>
        <w:contextualSpacing/>
        <w:rPr>
          <w:rFonts w:ascii="Arial" w:hAnsi="Arial" w:cs="Arial"/>
          <w:iCs/>
          <w:sz w:val="22"/>
          <w:szCs w:val="22"/>
        </w:rPr>
      </w:pPr>
      <w:r w:rsidRPr="00927D5C">
        <w:rPr>
          <w:rFonts w:ascii="Arial" w:hAnsi="Arial" w:cs="Arial"/>
          <w:iCs/>
          <w:sz w:val="22"/>
          <w:szCs w:val="22"/>
        </w:rPr>
        <w:t xml:space="preserve">Any pre-existing relationships or situations which mean this cannot be complied with will be discussed with the DSL. </w:t>
      </w:r>
    </w:p>
    <w:p w14:paraId="007930FE" w14:textId="77777777" w:rsidR="00DE1F72" w:rsidRPr="00927D5C" w:rsidRDefault="00DE1F72" w:rsidP="00DE1F72">
      <w:pPr>
        <w:pStyle w:val="ListParagraph"/>
        <w:spacing w:after="200"/>
        <w:ind w:left="1080"/>
        <w:contextualSpacing/>
        <w:rPr>
          <w:rFonts w:ascii="Arial" w:hAnsi="Arial" w:cs="Arial"/>
          <w:iCs/>
          <w:sz w:val="22"/>
          <w:szCs w:val="22"/>
        </w:rPr>
      </w:pPr>
    </w:p>
    <w:p w14:paraId="445939D2" w14:textId="77777777" w:rsidR="00DE1F72" w:rsidRPr="00927D5C" w:rsidRDefault="00DE1F72" w:rsidP="005C477B">
      <w:pPr>
        <w:pStyle w:val="ListParagraph"/>
        <w:numPr>
          <w:ilvl w:val="0"/>
          <w:numId w:val="34"/>
        </w:numPr>
        <w:spacing w:after="200"/>
        <w:contextualSpacing/>
        <w:rPr>
          <w:rFonts w:ascii="Arial" w:hAnsi="Arial" w:cs="Arial"/>
          <w:iCs/>
          <w:sz w:val="22"/>
          <w:szCs w:val="22"/>
        </w:rPr>
      </w:pPr>
      <w:r w:rsidRPr="00927D5C">
        <w:rPr>
          <w:rFonts w:ascii="Arial" w:hAnsi="Arial" w:cs="Arial"/>
          <w:iCs/>
          <w:sz w:val="22"/>
          <w:szCs w:val="22"/>
        </w:rPr>
        <w:t xml:space="preserve">Staff </w:t>
      </w:r>
      <w:r w:rsidRPr="00927D5C">
        <w:rPr>
          <w:rFonts w:ascii="Arial" w:hAnsi="Arial" w:cs="Arial"/>
          <w:iCs/>
          <w:color w:val="000000" w:themeColor="text1"/>
          <w:sz w:val="22"/>
          <w:szCs w:val="22"/>
        </w:rPr>
        <w:t xml:space="preserve">and </w:t>
      </w:r>
      <w:r w:rsidRPr="00927D5C">
        <w:rPr>
          <w:rFonts w:ascii="Arial" w:hAnsi="Arial" w:cs="Arial"/>
          <w:color w:val="000000" w:themeColor="text1"/>
          <w:sz w:val="22"/>
          <w:szCs w:val="22"/>
        </w:rPr>
        <w:t>pupils</w:t>
      </w:r>
      <w:r w:rsidRPr="00927D5C">
        <w:rPr>
          <w:rFonts w:ascii="Arial" w:hAnsi="Arial" w:cs="Arial"/>
          <w:iCs/>
          <w:color w:val="000000" w:themeColor="text1"/>
          <w:sz w:val="22"/>
          <w:szCs w:val="22"/>
        </w:rPr>
        <w:t xml:space="preserve"> will engage with remote teaching and learning in line with existing </w:t>
      </w:r>
      <w:proofErr w:type="spellStart"/>
      <w:r w:rsidRPr="00927D5C">
        <w:rPr>
          <w:rFonts w:ascii="Arial" w:hAnsi="Arial" w:cs="Arial"/>
          <w:iCs/>
          <w:color w:val="000000" w:themeColor="text1"/>
          <w:sz w:val="22"/>
          <w:szCs w:val="22"/>
        </w:rPr>
        <w:t>behaviour</w:t>
      </w:r>
      <w:proofErr w:type="spellEnd"/>
      <w:r w:rsidRPr="00927D5C">
        <w:rPr>
          <w:rFonts w:ascii="Arial" w:hAnsi="Arial" w:cs="Arial"/>
          <w:iCs/>
          <w:color w:val="000000" w:themeColor="text1"/>
          <w:sz w:val="22"/>
          <w:szCs w:val="22"/>
        </w:rPr>
        <w:t xml:space="preserve"> principles as set out in our school </w:t>
      </w:r>
      <w:proofErr w:type="spellStart"/>
      <w:r w:rsidRPr="00927D5C">
        <w:rPr>
          <w:rFonts w:ascii="Arial" w:hAnsi="Arial" w:cs="Arial"/>
          <w:iCs/>
          <w:color w:val="000000" w:themeColor="text1"/>
          <w:sz w:val="22"/>
          <w:szCs w:val="22"/>
        </w:rPr>
        <w:t>behaviour</w:t>
      </w:r>
      <w:proofErr w:type="spellEnd"/>
      <w:r w:rsidRPr="00927D5C">
        <w:rPr>
          <w:rFonts w:ascii="Arial" w:hAnsi="Arial" w:cs="Arial"/>
          <w:iCs/>
          <w:color w:val="000000" w:themeColor="text1"/>
          <w:sz w:val="22"/>
          <w:szCs w:val="22"/>
        </w:rPr>
        <w:t xml:space="preserve"> policy</w:t>
      </w:r>
      <w:r w:rsidR="00D561FF" w:rsidRPr="00927D5C">
        <w:rPr>
          <w:rFonts w:ascii="Arial" w:hAnsi="Arial" w:cs="Arial"/>
          <w:iCs/>
          <w:color w:val="000000" w:themeColor="text1"/>
          <w:sz w:val="22"/>
          <w:szCs w:val="22"/>
        </w:rPr>
        <w:t xml:space="preserve"> and staff </w:t>
      </w:r>
      <w:r w:rsidRPr="00927D5C">
        <w:rPr>
          <w:rFonts w:ascii="Arial" w:hAnsi="Arial" w:cs="Arial"/>
          <w:iCs/>
          <w:color w:val="000000" w:themeColor="text1"/>
          <w:sz w:val="22"/>
          <w:szCs w:val="22"/>
        </w:rPr>
        <w:t>code of conduct and Acceptable Use Policies.</w:t>
      </w:r>
      <w:r w:rsidRPr="00927D5C">
        <w:rPr>
          <w:rFonts w:ascii="Arial" w:hAnsi="Arial" w:cs="Arial"/>
          <w:b/>
          <w:bCs/>
          <w:i/>
          <w:color w:val="000000" w:themeColor="text1"/>
          <w:sz w:val="22"/>
          <w:szCs w:val="22"/>
        </w:rPr>
        <w:t xml:space="preserve"> </w:t>
      </w:r>
    </w:p>
    <w:p w14:paraId="2E0BF3F3" w14:textId="77777777" w:rsidR="00DE1F72" w:rsidRPr="00927D5C" w:rsidRDefault="00DE1F72" w:rsidP="00DE1F72">
      <w:pPr>
        <w:pStyle w:val="ListParagraph"/>
        <w:spacing w:after="200"/>
        <w:ind w:left="360"/>
        <w:contextualSpacing/>
        <w:rPr>
          <w:rFonts w:ascii="Arial" w:hAnsi="Arial" w:cs="Arial"/>
          <w:iCs/>
          <w:sz w:val="22"/>
          <w:szCs w:val="22"/>
        </w:rPr>
      </w:pPr>
    </w:p>
    <w:p w14:paraId="1B9A7B3C" w14:textId="77777777" w:rsidR="00DE1F72" w:rsidRPr="00927D5C" w:rsidRDefault="00DE1F72" w:rsidP="005C477B">
      <w:pPr>
        <w:pStyle w:val="ListParagraph"/>
        <w:numPr>
          <w:ilvl w:val="0"/>
          <w:numId w:val="34"/>
        </w:numPr>
        <w:spacing w:after="200"/>
        <w:contextualSpacing/>
        <w:rPr>
          <w:rFonts w:ascii="Arial" w:hAnsi="Arial" w:cs="Arial"/>
          <w:iCs/>
          <w:sz w:val="22"/>
          <w:szCs w:val="22"/>
        </w:rPr>
      </w:pPr>
      <w:r w:rsidRPr="00927D5C">
        <w:rPr>
          <w:rFonts w:ascii="Arial" w:hAnsi="Arial" w:cs="Arial"/>
          <w:iCs/>
          <w:sz w:val="22"/>
          <w:szCs w:val="22"/>
        </w:rPr>
        <w:t xml:space="preserve">Staff </w:t>
      </w:r>
      <w:r w:rsidRPr="00927D5C">
        <w:rPr>
          <w:rFonts w:ascii="Arial" w:hAnsi="Arial" w:cs="Arial"/>
          <w:iCs/>
          <w:color w:val="000000" w:themeColor="text1"/>
          <w:sz w:val="22"/>
          <w:szCs w:val="22"/>
        </w:rPr>
        <w:t xml:space="preserve">and </w:t>
      </w:r>
      <w:r w:rsidRPr="00927D5C">
        <w:rPr>
          <w:rFonts w:ascii="Arial" w:hAnsi="Arial" w:cs="Arial"/>
          <w:color w:val="000000" w:themeColor="text1"/>
          <w:sz w:val="22"/>
          <w:szCs w:val="22"/>
        </w:rPr>
        <w:t>pupils</w:t>
      </w:r>
      <w:r w:rsidRPr="00927D5C">
        <w:rPr>
          <w:rFonts w:ascii="Arial" w:hAnsi="Arial" w:cs="Arial"/>
          <w:iCs/>
          <w:color w:val="000000" w:themeColor="text1"/>
          <w:sz w:val="22"/>
          <w:szCs w:val="22"/>
        </w:rPr>
        <w:t xml:space="preserve"> will </w:t>
      </w:r>
      <w:r w:rsidRPr="00927D5C">
        <w:rPr>
          <w:rFonts w:ascii="Arial" w:hAnsi="Arial" w:cs="Arial"/>
          <w:iCs/>
          <w:sz w:val="22"/>
          <w:szCs w:val="22"/>
        </w:rPr>
        <w:t xml:space="preserve">be encouraged to report issues experienced at home and concerns will be responded to in line with our child protection and other relevant policies. </w:t>
      </w:r>
    </w:p>
    <w:p w14:paraId="10766AFE" w14:textId="77777777" w:rsidR="00DE1F72" w:rsidRPr="00927D5C" w:rsidRDefault="00DE1F72" w:rsidP="00DE1F72">
      <w:pPr>
        <w:pStyle w:val="ListParagraph"/>
        <w:spacing w:after="200"/>
        <w:ind w:left="0"/>
        <w:contextualSpacing/>
        <w:rPr>
          <w:rFonts w:ascii="Arial" w:hAnsi="Arial" w:cs="Arial"/>
          <w:iCs/>
          <w:sz w:val="22"/>
          <w:szCs w:val="22"/>
        </w:rPr>
      </w:pPr>
    </w:p>
    <w:p w14:paraId="29F33C9C" w14:textId="77777777" w:rsidR="00DE1F72" w:rsidRPr="00927D5C" w:rsidRDefault="00DE1F72" w:rsidP="005C477B">
      <w:pPr>
        <w:pStyle w:val="ListParagraph"/>
        <w:numPr>
          <w:ilvl w:val="0"/>
          <w:numId w:val="34"/>
        </w:numPr>
        <w:spacing w:after="200"/>
        <w:contextualSpacing/>
        <w:rPr>
          <w:rFonts w:ascii="Arial" w:eastAsia="Calibri" w:hAnsi="Arial" w:cs="Arial"/>
          <w:iCs/>
          <w:color w:val="FF0000"/>
          <w:sz w:val="22"/>
          <w:szCs w:val="22"/>
        </w:rPr>
      </w:pPr>
      <w:r w:rsidRPr="00927D5C">
        <w:rPr>
          <w:rFonts w:ascii="Arial" w:hAnsi="Arial" w:cs="Arial"/>
          <w:iCs/>
          <w:sz w:val="22"/>
          <w:szCs w:val="22"/>
        </w:rPr>
        <w:t>When delivering remote learning, staff will follow our Remote Learning Acceptable Use Policy (</w:t>
      </w:r>
      <w:r w:rsidRPr="00927D5C">
        <w:rPr>
          <w:rFonts w:ascii="Arial" w:hAnsi="Arial" w:cs="Arial"/>
          <w:iCs/>
          <w:color w:val="000000" w:themeColor="text1"/>
          <w:sz w:val="22"/>
          <w:szCs w:val="22"/>
        </w:rPr>
        <w:t>AUP</w:t>
      </w:r>
      <w:r w:rsidR="00D561FF" w:rsidRPr="00927D5C">
        <w:rPr>
          <w:rFonts w:ascii="Arial" w:hAnsi="Arial" w:cs="Arial"/>
          <w:iCs/>
          <w:color w:val="000000" w:themeColor="text1"/>
          <w:sz w:val="22"/>
          <w:szCs w:val="22"/>
        </w:rPr>
        <w:t>)</w:t>
      </w:r>
      <w:r w:rsidR="00D561FF" w:rsidRPr="00927D5C">
        <w:rPr>
          <w:rFonts w:ascii="Arial" w:hAnsi="Arial" w:cs="Arial"/>
          <w:b/>
          <w:bCs/>
          <w:iCs/>
          <w:color w:val="000000" w:themeColor="text1"/>
          <w:sz w:val="22"/>
          <w:szCs w:val="22"/>
        </w:rPr>
        <w:t>.</w:t>
      </w:r>
    </w:p>
    <w:p w14:paraId="7368F832" w14:textId="77777777" w:rsidR="00DE1F72" w:rsidRPr="00927D5C" w:rsidRDefault="00DE1F72" w:rsidP="00DE1F72">
      <w:pPr>
        <w:pStyle w:val="Heading2"/>
        <w:rPr>
          <w:rFonts w:cs="Arial"/>
          <w:b/>
          <w:bCs/>
        </w:rPr>
      </w:pPr>
      <w:r w:rsidRPr="00927D5C">
        <w:rPr>
          <w:rFonts w:cs="Arial"/>
          <w:b/>
          <w:bCs/>
        </w:rPr>
        <w:lastRenderedPageBreak/>
        <w:t>6.5 Online Safety Training for Staff</w:t>
      </w:r>
    </w:p>
    <w:p w14:paraId="1D0699F7" w14:textId="77777777" w:rsidR="00DE1F72" w:rsidRPr="00927D5C" w:rsidRDefault="00DE1F72" w:rsidP="00DE1F72">
      <w:pPr>
        <w:rPr>
          <w:rFonts w:ascii="Arial" w:hAnsi="Arial" w:cs="Arial"/>
        </w:rPr>
      </w:pPr>
    </w:p>
    <w:p w14:paraId="214D5FB1" w14:textId="77777777" w:rsidR="00DE1F72" w:rsidRPr="00927D5C" w:rsidRDefault="00D561FF"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will ensure that all staff receive online safety training, which, amongst other things, will include providing them with an understanding of the expectations, applicable roles and their responsibilities in relation to filtering and monitoring, as part of induction.</w:t>
      </w:r>
    </w:p>
    <w:p w14:paraId="305CBD4D" w14:textId="77777777" w:rsidR="00DE1F72" w:rsidRPr="00927D5C" w:rsidRDefault="00DE1F72" w:rsidP="00DE1F72">
      <w:pPr>
        <w:ind w:left="360"/>
        <w:rPr>
          <w:rFonts w:ascii="Arial" w:hAnsi="Arial" w:cs="Arial"/>
        </w:rPr>
      </w:pPr>
    </w:p>
    <w:p w14:paraId="70D70F0F" w14:textId="77777777" w:rsidR="00DE1F72" w:rsidRPr="00927D5C" w:rsidRDefault="00DE1F72" w:rsidP="005C477B">
      <w:pPr>
        <w:numPr>
          <w:ilvl w:val="0"/>
          <w:numId w:val="35"/>
        </w:numPr>
        <w:spacing w:after="0" w:line="240" w:lineRule="auto"/>
        <w:rPr>
          <w:rFonts w:ascii="Arial" w:hAnsi="Arial" w:cs="Arial"/>
        </w:rPr>
      </w:pPr>
      <w:r w:rsidRPr="00927D5C">
        <w:rPr>
          <w:rFonts w:ascii="Arial" w:hAnsi="Arial" w:cs="Arial"/>
        </w:rPr>
        <w:t xml:space="preserve">Ongoing online safety training and updates for all staff will be integrated, aligned and considered as part of our overarching safeguarding approach. See section 7 for more information. </w:t>
      </w:r>
    </w:p>
    <w:p w14:paraId="0569955C" w14:textId="77777777" w:rsidR="00DE1F72" w:rsidRPr="00927D5C" w:rsidRDefault="00DE1F72" w:rsidP="00DE1F72">
      <w:pPr>
        <w:rPr>
          <w:rFonts w:ascii="Arial" w:hAnsi="Arial" w:cs="Arial"/>
        </w:rPr>
      </w:pPr>
    </w:p>
    <w:p w14:paraId="3E9394E8" w14:textId="77777777" w:rsidR="00DE1F72" w:rsidRPr="00927D5C" w:rsidRDefault="00DE1F72" w:rsidP="00DE1F72">
      <w:pPr>
        <w:pStyle w:val="Heading2"/>
        <w:rPr>
          <w:rFonts w:cs="Arial"/>
          <w:b/>
          <w:bCs/>
          <w:color w:val="4096FF"/>
          <w:sz w:val="22"/>
          <w:szCs w:val="22"/>
        </w:rPr>
      </w:pPr>
      <w:r w:rsidRPr="00927D5C">
        <w:rPr>
          <w:rFonts w:cs="Arial"/>
          <w:b/>
          <w:bCs/>
        </w:rPr>
        <w:t xml:space="preserve">6.6 </w:t>
      </w:r>
      <w:r w:rsidRPr="00927D5C">
        <w:rPr>
          <w:rFonts w:cs="Arial"/>
          <w:b/>
          <w:bCs/>
          <w:color w:val="000000" w:themeColor="text1"/>
        </w:rPr>
        <w:t xml:space="preserve">Educating </w:t>
      </w:r>
      <w:r w:rsidRPr="00927D5C">
        <w:rPr>
          <w:rFonts w:cs="Arial"/>
          <w:b/>
          <w:bCs/>
          <w:color w:val="000000" w:themeColor="text1"/>
          <w:szCs w:val="24"/>
        </w:rPr>
        <w:t xml:space="preserve">pupils </w:t>
      </w:r>
    </w:p>
    <w:p w14:paraId="3EC461BF" w14:textId="77777777" w:rsidR="00DE1F72" w:rsidRPr="00927D5C" w:rsidRDefault="00DE1F72" w:rsidP="00DE1F72">
      <w:pPr>
        <w:ind w:left="720"/>
        <w:rPr>
          <w:rFonts w:ascii="Arial" w:hAnsi="Arial" w:cs="Arial"/>
          <w:b/>
          <w:sz w:val="24"/>
          <w:szCs w:val="24"/>
        </w:rPr>
      </w:pPr>
    </w:p>
    <w:p w14:paraId="0EE6B195" w14:textId="77777777" w:rsidR="00DE1F72" w:rsidRPr="00927D5C" w:rsidRDefault="00D561FF"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color w:val="000000" w:themeColor="text1"/>
        </w:rPr>
        <w:t xml:space="preserve">will ensure a comprehensive whole </w:t>
      </w:r>
      <w:r w:rsidR="00DE1F72" w:rsidRPr="00927D5C">
        <w:rPr>
          <w:rFonts w:ascii="Arial" w:hAnsi="Arial" w:cs="Arial"/>
          <w:color w:val="000000" w:themeColor="text1"/>
          <w:szCs w:val="24"/>
        </w:rPr>
        <w:t>school</w:t>
      </w:r>
      <w:r w:rsidR="00DE1F72" w:rsidRPr="00927D5C">
        <w:rPr>
          <w:rFonts w:ascii="Arial" w:hAnsi="Arial" w:cs="Arial"/>
          <w:color w:val="000000" w:themeColor="text1"/>
        </w:rPr>
        <w:t xml:space="preserve"> curriculum response is in place to enable all pupils to learn about and manage online risks effectively as part of providing a broad and balanced curriculum. See section 9 for more information. </w:t>
      </w:r>
    </w:p>
    <w:p w14:paraId="433768C3" w14:textId="77777777" w:rsidR="00DE1F72" w:rsidRPr="00927D5C" w:rsidRDefault="00DE1F72" w:rsidP="00DE1F72">
      <w:pPr>
        <w:rPr>
          <w:rFonts w:ascii="Arial" w:hAnsi="Arial" w:cs="Arial"/>
          <w:b/>
          <w:iCs/>
          <w:color w:val="FF0000"/>
        </w:rPr>
      </w:pPr>
    </w:p>
    <w:p w14:paraId="3FBACD31" w14:textId="77777777" w:rsidR="00DE1F72" w:rsidRPr="00927D5C" w:rsidRDefault="00DE1F72" w:rsidP="00DE1F72">
      <w:pPr>
        <w:pStyle w:val="Heading2"/>
        <w:rPr>
          <w:rFonts w:cs="Arial"/>
          <w:b/>
          <w:bCs/>
          <w:sz w:val="22"/>
        </w:rPr>
      </w:pPr>
      <w:r w:rsidRPr="00927D5C">
        <w:rPr>
          <w:rFonts w:cs="Arial"/>
          <w:b/>
          <w:bCs/>
        </w:rPr>
        <w:t>6.7 Working with parents/carers</w:t>
      </w:r>
    </w:p>
    <w:p w14:paraId="7C5EAE28" w14:textId="77777777" w:rsidR="00DE1F72" w:rsidRPr="00927D5C" w:rsidRDefault="00DE1F72" w:rsidP="00DE1F72">
      <w:pPr>
        <w:ind w:left="720"/>
        <w:rPr>
          <w:rFonts w:ascii="Arial" w:hAnsi="Arial" w:cs="Arial"/>
        </w:rPr>
      </w:pPr>
    </w:p>
    <w:p w14:paraId="574C412C" w14:textId="77777777" w:rsidR="00DE1F72" w:rsidRPr="00927D5C" w:rsidRDefault="00D561FF"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will build a partnership approach to online safety and will support parents/carers to become aware and alert of the potential benefits and risks and to reinforce the importance of children being safe online by:</w:t>
      </w:r>
    </w:p>
    <w:p w14:paraId="236D0C94" w14:textId="77777777" w:rsidR="00DE1F72" w:rsidRPr="00927D5C" w:rsidRDefault="006D710C" w:rsidP="006D710C">
      <w:pPr>
        <w:numPr>
          <w:ilvl w:val="1"/>
          <w:numId w:val="35"/>
        </w:numPr>
        <w:spacing w:after="0" w:line="240" w:lineRule="auto"/>
        <w:rPr>
          <w:rFonts w:ascii="Arial" w:hAnsi="Arial" w:cs="Arial"/>
          <w:color w:val="4096FF"/>
        </w:rPr>
      </w:pPr>
      <w:proofErr w:type="gramStart"/>
      <w:r w:rsidRPr="00927D5C">
        <w:rPr>
          <w:rFonts w:ascii="Arial" w:hAnsi="Arial" w:cs="Arial"/>
        </w:rPr>
        <w:t>providing</w:t>
      </w:r>
      <w:proofErr w:type="gramEnd"/>
      <w:r w:rsidRPr="00927D5C">
        <w:rPr>
          <w:rFonts w:ascii="Arial" w:hAnsi="Arial" w:cs="Arial"/>
        </w:rPr>
        <w:t xml:space="preserve"> information on our school website and through existing communication channels (such as the Weekly newsletter), offering specific online safety events for parents/carers or highlighting online safety at existing events as when appropriate. </w:t>
      </w:r>
    </w:p>
    <w:p w14:paraId="29884A35" w14:textId="77777777" w:rsidR="00DE1F72" w:rsidRPr="00927D5C" w:rsidRDefault="00D561FF"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will ensure parents and carers understand what systems are </w:t>
      </w:r>
      <w:r w:rsidR="00DE1F72" w:rsidRPr="00927D5C">
        <w:rPr>
          <w:rFonts w:ascii="Arial" w:hAnsi="Arial" w:cs="Arial"/>
          <w:color w:val="000000" w:themeColor="text1"/>
        </w:rPr>
        <w:t>used to filter and monitor their children’s online use at school, what their children are being asked to do online, including the sites they will be asked to access and who from the school (if anyone) their child is going to be interacting with online. This is achieved by:</w:t>
      </w:r>
    </w:p>
    <w:p w14:paraId="6C938ED2" w14:textId="77777777" w:rsidR="00DE1F72" w:rsidRPr="00927D5C" w:rsidRDefault="001307ED" w:rsidP="005C477B">
      <w:pPr>
        <w:numPr>
          <w:ilvl w:val="1"/>
          <w:numId w:val="35"/>
        </w:numPr>
        <w:spacing w:after="0" w:line="240" w:lineRule="auto"/>
        <w:rPr>
          <w:rFonts w:ascii="Arial" w:hAnsi="Arial" w:cs="Arial"/>
          <w:color w:val="000000" w:themeColor="text1"/>
        </w:rPr>
      </w:pPr>
      <w:r w:rsidRPr="00927D5C">
        <w:rPr>
          <w:rFonts w:ascii="Arial" w:hAnsi="Arial" w:cs="Arial"/>
          <w:color w:val="000000" w:themeColor="text1"/>
        </w:rPr>
        <w:t xml:space="preserve">Providing </w:t>
      </w:r>
      <w:r w:rsidR="00DE1F72" w:rsidRPr="00927D5C">
        <w:rPr>
          <w:rFonts w:ascii="Arial" w:hAnsi="Arial" w:cs="Arial"/>
          <w:color w:val="000000" w:themeColor="text1"/>
        </w:rPr>
        <w:t>information on our school website and relevant policies such as acceptable use</w:t>
      </w:r>
      <w:r w:rsidRPr="00927D5C">
        <w:rPr>
          <w:rFonts w:ascii="Arial" w:hAnsi="Arial" w:cs="Arial"/>
          <w:color w:val="000000" w:themeColor="text1"/>
        </w:rPr>
        <w:t xml:space="preserve"> </w:t>
      </w:r>
      <w:r w:rsidR="00DE1F72" w:rsidRPr="00927D5C">
        <w:rPr>
          <w:rFonts w:ascii="Arial" w:hAnsi="Arial" w:cs="Arial"/>
          <w:color w:val="000000" w:themeColor="text1"/>
        </w:rPr>
        <w:t xml:space="preserve">and through existing communication channels. </w:t>
      </w:r>
    </w:p>
    <w:p w14:paraId="73DAF7A3" w14:textId="77777777" w:rsidR="00DE1F72" w:rsidRPr="00927D5C" w:rsidRDefault="00DE1F72" w:rsidP="00DE1F72">
      <w:pPr>
        <w:ind w:left="1080"/>
        <w:rPr>
          <w:rFonts w:ascii="Arial" w:hAnsi="Arial" w:cs="Arial"/>
        </w:rPr>
      </w:pPr>
    </w:p>
    <w:p w14:paraId="325B110A" w14:textId="77777777" w:rsidR="00DE1F72" w:rsidRPr="00927D5C" w:rsidRDefault="00DE1F72" w:rsidP="005C477B">
      <w:pPr>
        <w:numPr>
          <w:ilvl w:val="0"/>
          <w:numId w:val="35"/>
        </w:numPr>
        <w:spacing w:after="0" w:line="240" w:lineRule="auto"/>
        <w:rPr>
          <w:rFonts w:ascii="Arial" w:hAnsi="Arial" w:cs="Arial"/>
          <w:b/>
        </w:rPr>
      </w:pPr>
      <w:r w:rsidRPr="00927D5C">
        <w:rPr>
          <w:rFonts w:ascii="Arial" w:hAnsi="Arial" w:cs="Arial"/>
          <w:color w:val="000000" w:themeColor="text1"/>
        </w:rPr>
        <w:t xml:space="preserve">Where the School is </w:t>
      </w:r>
      <w:r w:rsidRPr="00927D5C">
        <w:rPr>
          <w:rFonts w:ascii="Arial" w:hAnsi="Arial" w:cs="Arial"/>
        </w:rPr>
        <w:t xml:space="preserve">made aware of any potentially harmful risks, challenges and/or hoaxes circulating online, national or locally, we will respond in line with the </w:t>
      </w:r>
      <w:proofErr w:type="spellStart"/>
      <w:r w:rsidRPr="00927D5C">
        <w:rPr>
          <w:rFonts w:ascii="Arial" w:hAnsi="Arial" w:cs="Arial"/>
        </w:rPr>
        <w:t>DfE</w:t>
      </w:r>
      <w:proofErr w:type="spellEnd"/>
      <w:r w:rsidRPr="00927D5C">
        <w:rPr>
          <w:rFonts w:ascii="Arial" w:hAnsi="Arial" w:cs="Arial"/>
        </w:rPr>
        <w:t xml:space="preserve"> ‘</w:t>
      </w:r>
      <w:hyperlink r:id="rId73" w:history="1">
        <w:r w:rsidRPr="00927D5C">
          <w:rPr>
            <w:rStyle w:val="Hyperlink"/>
            <w:rFonts w:cs="Arial"/>
          </w:rPr>
          <w:t>Harmful online challenges and online hoaxes’</w:t>
        </w:r>
      </w:hyperlink>
      <w:r w:rsidRPr="00927D5C">
        <w:rPr>
          <w:rFonts w:ascii="Arial" w:hAnsi="Arial" w:cs="Arial"/>
        </w:rPr>
        <w:t xml:space="preserve"> guidance to ensure we adopt a proportional and helpful response. </w:t>
      </w:r>
    </w:p>
    <w:p w14:paraId="6AA98AF7" w14:textId="77777777" w:rsidR="00DE1F72" w:rsidRPr="00927D5C" w:rsidRDefault="00DE1F72" w:rsidP="00DE1F72">
      <w:bookmarkStart w:id="27" w:name="_Ref108516994"/>
    </w:p>
    <w:p w14:paraId="054519E0" w14:textId="77777777" w:rsidR="00DE1F72" w:rsidRPr="00927D5C" w:rsidRDefault="00DE1F72" w:rsidP="005C477B">
      <w:pPr>
        <w:pStyle w:val="Heading1"/>
        <w:numPr>
          <w:ilvl w:val="0"/>
          <w:numId w:val="78"/>
        </w:numPr>
        <w:tabs>
          <w:tab w:val="left" w:pos="0"/>
        </w:tabs>
        <w:ind w:left="426" w:hanging="852"/>
        <w:jc w:val="left"/>
        <w:rPr>
          <w:rFonts w:cs="Arial"/>
          <w:b w:val="0"/>
          <w:sz w:val="28"/>
          <w:szCs w:val="24"/>
        </w:rPr>
      </w:pPr>
      <w:r w:rsidRPr="00927D5C">
        <w:rPr>
          <w:rFonts w:cs="Arial"/>
        </w:rPr>
        <w:t>Staff Engagement and Expectations</w:t>
      </w:r>
      <w:bookmarkEnd w:id="27"/>
      <w:r w:rsidRPr="00927D5C">
        <w:rPr>
          <w:rFonts w:cs="Arial"/>
          <w:sz w:val="28"/>
          <w:szCs w:val="24"/>
        </w:rPr>
        <w:t xml:space="preserve"> </w:t>
      </w:r>
    </w:p>
    <w:p w14:paraId="46FE4851" w14:textId="77777777" w:rsidR="00DE1F72" w:rsidRPr="00927D5C" w:rsidRDefault="00DE1F72" w:rsidP="00DE1F72">
      <w:pPr>
        <w:ind w:left="720"/>
        <w:rPr>
          <w:rFonts w:ascii="Arial" w:hAnsi="Arial" w:cs="Arial"/>
          <w:b/>
          <w:sz w:val="28"/>
          <w:szCs w:val="24"/>
        </w:rPr>
      </w:pPr>
    </w:p>
    <w:p w14:paraId="24293022" w14:textId="77777777" w:rsidR="00DE1F72" w:rsidRPr="00927D5C" w:rsidRDefault="00DE1F72" w:rsidP="00DE1F72">
      <w:pPr>
        <w:pStyle w:val="Heading2"/>
        <w:rPr>
          <w:rFonts w:cs="Arial"/>
          <w:b/>
          <w:bCs/>
        </w:rPr>
      </w:pPr>
      <w:r w:rsidRPr="00927D5C">
        <w:rPr>
          <w:rFonts w:cs="Arial"/>
          <w:b/>
          <w:bCs/>
        </w:rPr>
        <w:t>7.1 Staff awareness, induction and training</w:t>
      </w:r>
    </w:p>
    <w:p w14:paraId="5B28409F" w14:textId="77777777" w:rsidR="00DE1F72" w:rsidRPr="00927D5C" w:rsidRDefault="00DE1F72" w:rsidP="00660355">
      <w:pPr>
        <w:rPr>
          <w:rFonts w:ascii="Arial" w:hAnsi="Arial" w:cs="Arial"/>
          <w:b/>
          <w:i/>
          <w:color w:val="0070C0"/>
        </w:rPr>
      </w:pPr>
    </w:p>
    <w:p w14:paraId="3243FD69" w14:textId="77777777" w:rsidR="00DE1F72" w:rsidRPr="00927D5C" w:rsidRDefault="00DE1F72" w:rsidP="00DE1F72">
      <w:pPr>
        <w:numPr>
          <w:ilvl w:val="0"/>
          <w:numId w:val="17"/>
        </w:numPr>
        <w:spacing w:after="0" w:line="240" w:lineRule="auto"/>
        <w:ind w:left="360"/>
        <w:rPr>
          <w:rFonts w:ascii="Arial" w:hAnsi="Arial" w:cs="Arial"/>
          <w:b/>
          <w:i/>
          <w:color w:val="0070C0"/>
        </w:rPr>
      </w:pPr>
      <w:r w:rsidRPr="00927D5C">
        <w:rPr>
          <w:rFonts w:ascii="Arial" w:hAnsi="Arial" w:cs="Arial"/>
        </w:rPr>
        <w:lastRenderedPageBreak/>
        <w:t xml:space="preserve">All members of staff have been provided with </w:t>
      </w:r>
      <w:r w:rsidRPr="00927D5C">
        <w:rPr>
          <w:rFonts w:ascii="Arial" w:hAnsi="Arial" w:cs="Arial"/>
          <w:color w:val="000000" w:themeColor="text1"/>
        </w:rPr>
        <w:t xml:space="preserve">a copy of part one </w:t>
      </w:r>
      <w:r w:rsidRPr="00927D5C">
        <w:rPr>
          <w:rFonts w:ascii="Arial" w:hAnsi="Arial" w:cs="Arial"/>
        </w:rPr>
        <w:t>of the current version of ‘Keeping Children Safe in Education’ 2023 which covers safeguarding information for staff.</w:t>
      </w:r>
      <w:r w:rsidRPr="00927D5C">
        <w:rPr>
          <w:rFonts w:ascii="Arial" w:hAnsi="Arial" w:cs="Arial"/>
          <w:b/>
          <w:iCs/>
          <w:color w:val="FF0000"/>
        </w:rPr>
        <w:t xml:space="preserve"> </w:t>
      </w:r>
    </w:p>
    <w:p w14:paraId="755D8354" w14:textId="77777777" w:rsidR="00DE1F72" w:rsidRPr="00927D5C" w:rsidRDefault="00DE1F72" w:rsidP="00DE1F72">
      <w:pPr>
        <w:numPr>
          <w:ilvl w:val="1"/>
          <w:numId w:val="17"/>
        </w:numPr>
        <w:spacing w:after="0" w:line="240" w:lineRule="auto"/>
        <w:ind w:left="1080"/>
        <w:rPr>
          <w:rFonts w:ascii="Arial" w:hAnsi="Arial" w:cs="Arial"/>
          <w:b/>
          <w:i/>
          <w:color w:val="000000" w:themeColor="text1"/>
        </w:rPr>
      </w:pPr>
      <w:r w:rsidRPr="00927D5C">
        <w:rPr>
          <w:rFonts w:ascii="Arial" w:hAnsi="Arial" w:cs="Arial"/>
          <w:color w:val="000000" w:themeColor="text1"/>
        </w:rPr>
        <w:t xml:space="preserve">School leaders, including the DSL and governors will read KCSIE 2023 in its entirety. </w:t>
      </w:r>
    </w:p>
    <w:p w14:paraId="1F8413B8" w14:textId="77777777" w:rsidR="00DE1F72" w:rsidRPr="00927D5C" w:rsidRDefault="00DE1F72" w:rsidP="00DE1F72">
      <w:pPr>
        <w:numPr>
          <w:ilvl w:val="1"/>
          <w:numId w:val="17"/>
        </w:numPr>
        <w:spacing w:after="0" w:line="240" w:lineRule="auto"/>
        <w:ind w:left="1080"/>
        <w:rPr>
          <w:rFonts w:ascii="Arial" w:hAnsi="Arial" w:cs="Arial"/>
          <w:b/>
          <w:i/>
          <w:color w:val="0070C0"/>
        </w:rPr>
      </w:pPr>
      <w:r w:rsidRPr="00927D5C">
        <w:rPr>
          <w:rFonts w:ascii="Arial" w:hAnsi="Arial" w:cs="Arial"/>
          <w:color w:val="000000" w:themeColor="text1"/>
        </w:rPr>
        <w:t xml:space="preserve">School leaders </w:t>
      </w:r>
      <w:r w:rsidRPr="00927D5C">
        <w:rPr>
          <w:rFonts w:ascii="Arial" w:hAnsi="Arial" w:cs="Arial"/>
        </w:rPr>
        <w:t>and all members of staff who work directly with children will read annex B of KCSIE 2023.</w:t>
      </w:r>
    </w:p>
    <w:p w14:paraId="28F54A65" w14:textId="77777777" w:rsidR="00DE1F72" w:rsidRPr="00927D5C" w:rsidRDefault="00DE1F72" w:rsidP="00DE1F72">
      <w:pPr>
        <w:numPr>
          <w:ilvl w:val="1"/>
          <w:numId w:val="17"/>
        </w:numPr>
        <w:spacing w:after="0" w:line="240" w:lineRule="auto"/>
        <w:ind w:left="1080"/>
        <w:rPr>
          <w:rFonts w:ascii="Arial" w:hAnsi="Arial" w:cs="Arial"/>
          <w:color w:val="4096FF"/>
        </w:rPr>
      </w:pPr>
      <w:r w:rsidRPr="00927D5C">
        <w:rPr>
          <w:rFonts w:ascii="Arial" w:hAnsi="Arial" w:cs="Arial"/>
        </w:rPr>
        <w:t>All members of staff have signed to confirm that they have read and understood the national guidance shared with them.</w:t>
      </w:r>
      <w:r w:rsidR="00660355" w:rsidRPr="00927D5C">
        <w:rPr>
          <w:rFonts w:ascii="Arial" w:hAnsi="Arial" w:cs="Arial"/>
        </w:rPr>
        <w:t xml:space="preserve"> This information is recorded in the school’s single central record.</w:t>
      </w:r>
      <w:r w:rsidRPr="00927D5C">
        <w:rPr>
          <w:rFonts w:ascii="Arial" w:hAnsi="Arial" w:cs="Arial"/>
        </w:rPr>
        <w:t xml:space="preserve"> </w:t>
      </w:r>
    </w:p>
    <w:p w14:paraId="6533C248" w14:textId="77777777" w:rsidR="00DE1F72" w:rsidRPr="00927D5C" w:rsidRDefault="00DE1F72" w:rsidP="00DE1F72">
      <w:pPr>
        <w:rPr>
          <w:rFonts w:ascii="Arial" w:hAnsi="Arial" w:cs="Arial"/>
          <w:color w:val="0070C0"/>
        </w:rPr>
      </w:pPr>
    </w:p>
    <w:p w14:paraId="0DB129D6" w14:textId="77777777" w:rsidR="00DE1F72" w:rsidRPr="00927D5C" w:rsidRDefault="00DE1F72" w:rsidP="00DE1F72">
      <w:pPr>
        <w:numPr>
          <w:ilvl w:val="0"/>
          <w:numId w:val="17"/>
        </w:numPr>
        <w:spacing w:after="0" w:line="240" w:lineRule="auto"/>
        <w:ind w:left="360"/>
        <w:rPr>
          <w:rFonts w:ascii="Arial" w:hAnsi="Arial" w:cs="Arial"/>
          <w:color w:val="0070C0"/>
        </w:rPr>
      </w:pPr>
      <w:r w:rsidRPr="00927D5C">
        <w:rPr>
          <w:rFonts w:ascii="Arial" w:hAnsi="Arial" w:cs="Arial"/>
        </w:rPr>
        <w:t xml:space="preserve">It is a requirement that all members of staff have access to this policy and sign to say they have read </w:t>
      </w:r>
      <w:r w:rsidRPr="00927D5C">
        <w:rPr>
          <w:rFonts w:ascii="Arial" w:hAnsi="Arial" w:cs="Arial"/>
          <w:u w:val="single"/>
        </w:rPr>
        <w:t>and</w:t>
      </w:r>
      <w:r w:rsidRPr="00927D5C">
        <w:rPr>
          <w:rFonts w:ascii="Arial" w:hAnsi="Arial" w:cs="Arial"/>
        </w:rPr>
        <w:t xml:space="preserve"> understood its contents. All staff are expected to re-read this policy at least annually (and following any updates) to ensure they understand our expectations and requirements. </w:t>
      </w:r>
    </w:p>
    <w:p w14:paraId="609EBCE0" w14:textId="77777777" w:rsidR="00DE1F72" w:rsidRPr="00927D5C" w:rsidRDefault="00DE1F72" w:rsidP="00DE1F72">
      <w:pPr>
        <w:ind w:left="360"/>
        <w:rPr>
          <w:rFonts w:ascii="Arial" w:hAnsi="Arial" w:cs="Arial"/>
          <w:color w:val="0070C0"/>
        </w:rPr>
      </w:pPr>
    </w:p>
    <w:p w14:paraId="44C0B7D0" w14:textId="77777777" w:rsidR="00DE1F72" w:rsidRPr="00927D5C" w:rsidRDefault="00DE1F72" w:rsidP="00DE1F72">
      <w:pPr>
        <w:numPr>
          <w:ilvl w:val="0"/>
          <w:numId w:val="17"/>
        </w:numPr>
        <w:spacing w:after="0" w:line="240" w:lineRule="auto"/>
        <w:ind w:left="360"/>
        <w:rPr>
          <w:rFonts w:ascii="Arial" w:hAnsi="Arial" w:cs="Arial"/>
          <w:color w:val="4096FF"/>
        </w:rPr>
      </w:pPr>
      <w:r w:rsidRPr="00927D5C">
        <w:rPr>
          <w:rFonts w:ascii="Arial" w:hAnsi="Arial" w:cs="Arial"/>
        </w:rPr>
        <w:t xml:space="preserve">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 are aware of the </w:t>
      </w:r>
      <w:r w:rsidRPr="00927D5C">
        <w:rPr>
          <w:rFonts w:ascii="Arial" w:hAnsi="Arial" w:cs="Arial"/>
          <w:color w:val="000000" w:themeColor="text1"/>
        </w:rPr>
        <w:t xml:space="preserve">school internal </w:t>
      </w:r>
      <w:r w:rsidRPr="00927D5C">
        <w:rPr>
          <w:rFonts w:ascii="Arial" w:hAnsi="Arial" w:cs="Arial"/>
        </w:rPr>
        <w:t>safeguarding processes, as part of their induction. This training is regularly updated and is in line with advice from the local safeguarding partners and explores the Kent processes to follow.</w:t>
      </w:r>
      <w:r w:rsidR="004B4FC4" w:rsidRPr="00927D5C">
        <w:rPr>
          <w:rFonts w:ascii="Arial" w:hAnsi="Arial" w:cs="Arial"/>
        </w:rPr>
        <w:t xml:space="preserve"> This is achieved via staff and TA meetings from DSLs.</w:t>
      </w:r>
    </w:p>
    <w:p w14:paraId="3058899E" w14:textId="77777777" w:rsidR="00DE1F72" w:rsidRPr="00927D5C" w:rsidRDefault="00DE1F72" w:rsidP="00DE1F72">
      <w:pPr>
        <w:pStyle w:val="NormalWeb"/>
        <w:spacing w:before="0" w:beforeAutospacing="0" w:after="0" w:afterAutospacing="0"/>
        <w:ind w:left="360"/>
        <w:rPr>
          <w:rFonts w:ascii="Arial" w:hAnsi="Arial" w:cs="Arial"/>
          <w:sz w:val="22"/>
          <w:szCs w:val="22"/>
        </w:rPr>
      </w:pPr>
    </w:p>
    <w:p w14:paraId="4FA4512F" w14:textId="77777777" w:rsidR="00DE1F72" w:rsidRPr="00927D5C" w:rsidRDefault="00DE1F72" w:rsidP="00DE1F72">
      <w:pPr>
        <w:pStyle w:val="NormalWeb"/>
        <w:numPr>
          <w:ilvl w:val="0"/>
          <w:numId w:val="18"/>
        </w:numPr>
        <w:spacing w:before="0" w:beforeAutospacing="0" w:after="0" w:afterAutospacing="0"/>
        <w:ind w:left="360"/>
        <w:rPr>
          <w:rFonts w:ascii="Arial" w:hAnsi="Arial" w:cs="Arial"/>
          <w:color w:val="4096FF"/>
          <w:sz w:val="22"/>
          <w:szCs w:val="22"/>
        </w:rPr>
      </w:pPr>
      <w:r w:rsidRPr="00927D5C">
        <w:rPr>
          <w:rFonts w:ascii="Arial" w:hAnsi="Arial" w:cs="Arial"/>
          <w:sz w:val="22"/>
          <w:szCs w:val="22"/>
        </w:rPr>
        <w:t xml:space="preserve">All staff members (including </w:t>
      </w:r>
      <w:r w:rsidRPr="00927D5C">
        <w:rPr>
          <w:rFonts w:ascii="Arial" w:hAnsi="Arial" w:cs="Arial"/>
          <w:sz w:val="22"/>
          <w:szCs w:val="22"/>
          <w:lang w:val="en-US"/>
        </w:rPr>
        <w:t>agency and third-party staff</w:t>
      </w:r>
      <w:r w:rsidRPr="00927D5C">
        <w:rPr>
          <w:rFonts w:ascii="Arial" w:hAnsi="Arial" w:cs="Arial"/>
          <w:sz w:val="22"/>
          <w:szCs w:val="22"/>
        </w:rPr>
        <w:t>) will receive appropriate child protection training (including online safety) that is updated at least annually, to ensure they are aware of a range of safeguarding issues and how to report concerns</w:t>
      </w:r>
      <w:r w:rsidRPr="00927D5C">
        <w:rPr>
          <w:rFonts w:ascii="Arial" w:hAnsi="Arial" w:cs="Arial"/>
          <w:color w:val="000000" w:themeColor="text1"/>
          <w:sz w:val="22"/>
          <w:szCs w:val="22"/>
        </w:rPr>
        <w:t xml:space="preserve">. </w:t>
      </w:r>
      <w:r w:rsidR="004B4FC4" w:rsidRPr="00927D5C">
        <w:rPr>
          <w:rFonts w:ascii="Arial" w:hAnsi="Arial" w:cs="Arial"/>
          <w:color w:val="000000" w:themeColor="text1"/>
          <w:sz w:val="22"/>
          <w:szCs w:val="22"/>
        </w:rPr>
        <w:t xml:space="preserve">This is achieved through annual twilight training and regular updates in staff and TA meetings. </w:t>
      </w:r>
    </w:p>
    <w:p w14:paraId="6DCB494B" w14:textId="77777777" w:rsidR="00DE1F72" w:rsidRPr="00927D5C" w:rsidRDefault="00DE1F72" w:rsidP="00DE1F72">
      <w:pPr>
        <w:pStyle w:val="ListParagraph"/>
        <w:rPr>
          <w:rFonts w:ascii="Arial" w:hAnsi="Arial" w:cs="Arial"/>
          <w:sz w:val="22"/>
          <w:szCs w:val="22"/>
        </w:rPr>
      </w:pPr>
    </w:p>
    <w:p w14:paraId="2AC7BE8E" w14:textId="77777777" w:rsidR="00DE1F72" w:rsidRPr="00927D5C" w:rsidRDefault="00DE1F72" w:rsidP="00DE1F72">
      <w:pPr>
        <w:pStyle w:val="NormalWeb"/>
        <w:numPr>
          <w:ilvl w:val="0"/>
          <w:numId w:val="18"/>
        </w:numPr>
        <w:spacing w:before="0" w:beforeAutospacing="0" w:after="0" w:afterAutospacing="0"/>
        <w:ind w:left="360"/>
        <w:rPr>
          <w:rFonts w:ascii="Arial" w:hAnsi="Arial" w:cs="Arial"/>
          <w:sz w:val="22"/>
          <w:szCs w:val="22"/>
        </w:rPr>
      </w:pPr>
      <w:r w:rsidRPr="00927D5C">
        <w:rPr>
          <w:rFonts w:ascii="Arial" w:hAnsi="Arial" w:cs="Arial"/>
          <w:sz w:val="22"/>
          <w:szCs w:val="22"/>
        </w:rPr>
        <w:t>Online safety training for staff will be integrated, aligned and considered as part of the whole</w:t>
      </w:r>
      <w:r w:rsidRPr="00927D5C">
        <w:rPr>
          <w:rFonts w:ascii="Arial" w:hAnsi="Arial" w:cs="Arial"/>
          <w:color w:val="000000" w:themeColor="text1"/>
          <w:sz w:val="22"/>
          <w:szCs w:val="22"/>
        </w:rPr>
        <w:t xml:space="preserve"> </w:t>
      </w:r>
      <w:r w:rsidRPr="00927D5C">
        <w:rPr>
          <w:rFonts w:ascii="Arial" w:hAnsi="Arial" w:cs="Arial"/>
          <w:color w:val="000000" w:themeColor="text1"/>
          <w:sz w:val="22"/>
          <w:szCs w:val="22"/>
          <w:lang w:val="en-US"/>
        </w:rPr>
        <w:t>school</w:t>
      </w:r>
      <w:r w:rsidR="00FF648F" w:rsidRPr="00927D5C">
        <w:rPr>
          <w:rFonts w:ascii="Arial" w:hAnsi="Arial" w:cs="Arial"/>
          <w:color w:val="000000" w:themeColor="text1"/>
          <w:sz w:val="22"/>
          <w:szCs w:val="22"/>
          <w:lang w:val="en-US"/>
        </w:rPr>
        <w:t xml:space="preserve"> </w:t>
      </w:r>
      <w:r w:rsidRPr="00927D5C">
        <w:rPr>
          <w:rFonts w:ascii="Arial" w:hAnsi="Arial" w:cs="Arial"/>
          <w:sz w:val="22"/>
          <w:szCs w:val="22"/>
        </w:rPr>
        <w:t>safeguarding approach and wider staff training and curriculum planning.</w:t>
      </w:r>
      <w:r w:rsidRPr="00927D5C">
        <w:rPr>
          <w:rFonts w:ascii="Arial" w:hAnsi="Arial" w:cs="Arial"/>
          <w:b/>
          <w:iCs/>
          <w:color w:val="FF0000"/>
          <w:sz w:val="22"/>
          <w:szCs w:val="22"/>
        </w:rPr>
        <w:t xml:space="preserve"> </w:t>
      </w:r>
      <w:r w:rsidR="004E1FCB" w:rsidRPr="00927D5C">
        <w:rPr>
          <w:rFonts w:ascii="Arial" w:hAnsi="Arial" w:cs="Arial"/>
          <w:iCs/>
          <w:color w:val="000000" w:themeColor="text1"/>
          <w:sz w:val="22"/>
          <w:szCs w:val="22"/>
        </w:rPr>
        <w:t>Staff will receive annual online safety training and will receive updates through the year.</w:t>
      </w:r>
      <w:r w:rsidR="004E1FCB" w:rsidRPr="00927D5C">
        <w:rPr>
          <w:rFonts w:ascii="Arial" w:hAnsi="Arial" w:cs="Arial"/>
          <w:b/>
          <w:iCs/>
          <w:color w:val="000000" w:themeColor="text1"/>
          <w:sz w:val="22"/>
          <w:szCs w:val="22"/>
        </w:rPr>
        <w:t xml:space="preserve"> </w:t>
      </w:r>
    </w:p>
    <w:p w14:paraId="4BE60E40" w14:textId="77777777" w:rsidR="00DE1F72" w:rsidRPr="00927D5C" w:rsidRDefault="00DE1F72" w:rsidP="00DE1F72">
      <w:pPr>
        <w:pStyle w:val="NormalWeb"/>
        <w:spacing w:before="0" w:beforeAutospacing="0" w:after="0" w:afterAutospacing="0"/>
        <w:ind w:left="360"/>
        <w:rPr>
          <w:rFonts w:ascii="Arial" w:hAnsi="Arial" w:cs="Arial"/>
          <w:sz w:val="22"/>
          <w:szCs w:val="22"/>
        </w:rPr>
      </w:pPr>
    </w:p>
    <w:p w14:paraId="53BD7DB9" w14:textId="77777777" w:rsidR="00DE1F72" w:rsidRPr="00927D5C" w:rsidRDefault="00DE1F72" w:rsidP="00DE1F72">
      <w:pPr>
        <w:pStyle w:val="NormalWeb"/>
        <w:numPr>
          <w:ilvl w:val="0"/>
          <w:numId w:val="18"/>
        </w:numPr>
        <w:spacing w:before="0" w:beforeAutospacing="0" w:after="0" w:afterAutospacing="0"/>
        <w:ind w:left="360"/>
        <w:rPr>
          <w:rFonts w:ascii="Arial" w:hAnsi="Arial" w:cs="Arial"/>
          <w:sz w:val="22"/>
          <w:szCs w:val="22"/>
        </w:rPr>
      </w:pPr>
      <w:r w:rsidRPr="00927D5C">
        <w:rPr>
          <w:rFonts w:ascii="Arial" w:hAnsi="Arial" w:cs="Arial"/>
          <w:sz w:val="22"/>
          <w:szCs w:val="22"/>
        </w:rPr>
        <w:t>In addition to specific child protection training, all staff will receive regular safeguarding and child protection updates, at least annually, to provide them with relevant skills and knowledge to safeguard children effectively.</w:t>
      </w:r>
      <w:r w:rsidR="00FF648F" w:rsidRPr="00927D5C">
        <w:rPr>
          <w:rFonts w:ascii="Arial" w:hAnsi="Arial" w:cs="Arial"/>
          <w:sz w:val="22"/>
          <w:szCs w:val="22"/>
        </w:rPr>
        <w:t xml:space="preserve"> This is achieved through staff and TA meetings, updates via our safeguarding noticeboard and through the summary bulletin produced from the DSL newsletter. </w:t>
      </w:r>
      <w:r w:rsidRPr="00927D5C">
        <w:rPr>
          <w:rFonts w:ascii="Arial" w:hAnsi="Arial" w:cs="Arial"/>
          <w:color w:val="4096FF"/>
          <w:sz w:val="22"/>
          <w:szCs w:val="22"/>
        </w:rPr>
        <w:t xml:space="preserve"> </w:t>
      </w:r>
    </w:p>
    <w:p w14:paraId="278CFF32" w14:textId="77777777" w:rsidR="00DE1F72" w:rsidRPr="00927D5C" w:rsidRDefault="00DE1F72" w:rsidP="00DE1F72">
      <w:pPr>
        <w:pStyle w:val="ListParagraph"/>
        <w:ind w:left="360"/>
        <w:rPr>
          <w:rFonts w:ascii="Arial" w:hAnsi="Arial" w:cs="Arial"/>
          <w:sz w:val="22"/>
          <w:szCs w:val="22"/>
        </w:rPr>
      </w:pPr>
    </w:p>
    <w:p w14:paraId="6726E499" w14:textId="77777777" w:rsidR="00DE1F72" w:rsidRPr="00927D5C" w:rsidRDefault="00FF648F" w:rsidP="00DE1F72">
      <w:pPr>
        <w:pStyle w:val="NormalWeb"/>
        <w:numPr>
          <w:ilvl w:val="0"/>
          <w:numId w:val="18"/>
        </w:numPr>
        <w:spacing w:before="0" w:beforeAutospacing="0" w:after="0" w:afterAutospacing="0"/>
        <w:ind w:left="360"/>
        <w:rPr>
          <w:rFonts w:ascii="Arial" w:hAnsi="Arial" w:cs="Arial"/>
          <w:sz w:val="22"/>
          <w:szCs w:val="22"/>
        </w:rPr>
      </w:pPr>
      <w:proofErr w:type="spellStart"/>
      <w:r w:rsidRPr="00927D5C">
        <w:rPr>
          <w:rFonts w:ascii="Arial" w:hAnsi="Arial" w:cs="Arial"/>
          <w:color w:val="000000" w:themeColor="text1"/>
          <w:sz w:val="22"/>
          <w:szCs w:val="22"/>
        </w:rPr>
        <w:t>Senacre</w:t>
      </w:r>
      <w:proofErr w:type="spellEnd"/>
      <w:r w:rsidRPr="00927D5C">
        <w:rPr>
          <w:rFonts w:ascii="Arial" w:hAnsi="Arial" w:cs="Arial"/>
          <w:color w:val="000000" w:themeColor="text1"/>
          <w:sz w:val="22"/>
          <w:szCs w:val="22"/>
        </w:rPr>
        <w:t xml:space="preserve"> Wood Primary School</w:t>
      </w:r>
      <w:r w:rsidR="00DE1F72" w:rsidRPr="00927D5C">
        <w:rPr>
          <w:rFonts w:ascii="Arial" w:hAnsi="Arial" w:cs="Arial"/>
          <w:color w:val="000000" w:themeColor="text1"/>
          <w:sz w:val="22"/>
          <w:szCs w:val="22"/>
        </w:rPr>
        <w:t xml:space="preserve"> </w:t>
      </w:r>
      <w:r w:rsidR="00DE1F72" w:rsidRPr="00927D5C">
        <w:rPr>
          <w:rFonts w:ascii="Arial" w:hAnsi="Arial" w:cs="Arial"/>
          <w:sz w:val="22"/>
          <w:szCs w:val="22"/>
        </w:rPr>
        <w:t>recognises the expertise staff build by undertaking safeguarding training and from managing safeguarding concerns on a daily basis, and staff are encouraged to contribute to and shape</w:t>
      </w:r>
      <w:r w:rsidR="00DE1F72" w:rsidRPr="00927D5C">
        <w:rPr>
          <w:rFonts w:ascii="Arial" w:hAnsi="Arial" w:cs="Arial"/>
          <w:color w:val="000000" w:themeColor="text1"/>
          <w:sz w:val="22"/>
          <w:szCs w:val="22"/>
        </w:rPr>
        <w:t xml:space="preserve"> school </w:t>
      </w:r>
      <w:r w:rsidR="00DE1F72" w:rsidRPr="00927D5C">
        <w:rPr>
          <w:rFonts w:ascii="Arial" w:hAnsi="Arial" w:cs="Arial"/>
          <w:sz w:val="22"/>
          <w:szCs w:val="22"/>
        </w:rPr>
        <w:t>safeguarding arrangements and child protection policies</w:t>
      </w:r>
      <w:r w:rsidR="00DE1F72" w:rsidRPr="00927D5C">
        <w:rPr>
          <w:rFonts w:ascii="Arial" w:hAnsi="Arial" w:cs="Arial"/>
          <w:color w:val="000000" w:themeColor="text1"/>
          <w:sz w:val="22"/>
          <w:szCs w:val="22"/>
        </w:rPr>
        <w:t xml:space="preserve">. </w:t>
      </w:r>
      <w:r w:rsidRPr="00927D5C">
        <w:rPr>
          <w:rFonts w:ascii="Arial" w:hAnsi="Arial" w:cs="Arial"/>
          <w:color w:val="000000" w:themeColor="text1"/>
          <w:sz w:val="22"/>
          <w:szCs w:val="22"/>
        </w:rPr>
        <w:t xml:space="preserve">This is achieved </w:t>
      </w:r>
      <w:r w:rsidR="00DE1F72" w:rsidRPr="00927D5C">
        <w:rPr>
          <w:rFonts w:ascii="Arial" w:hAnsi="Arial" w:cs="Arial"/>
          <w:color w:val="000000" w:themeColor="text1"/>
          <w:sz w:val="22"/>
          <w:szCs w:val="22"/>
        </w:rPr>
        <w:t>via input from knowledgeable and experienced staff</w:t>
      </w:r>
      <w:r w:rsidRPr="00927D5C">
        <w:rPr>
          <w:rFonts w:ascii="Arial" w:hAnsi="Arial" w:cs="Arial"/>
          <w:color w:val="000000" w:themeColor="text1"/>
          <w:sz w:val="22"/>
          <w:szCs w:val="22"/>
        </w:rPr>
        <w:t xml:space="preserve"> and by </w:t>
      </w:r>
      <w:r w:rsidR="00DE1F72" w:rsidRPr="00927D5C">
        <w:rPr>
          <w:rFonts w:ascii="Arial" w:hAnsi="Arial" w:cs="Arial"/>
          <w:color w:val="000000" w:themeColor="text1"/>
          <w:sz w:val="22"/>
          <w:szCs w:val="22"/>
        </w:rPr>
        <w:t xml:space="preserve">inviting input at staff </w:t>
      </w:r>
      <w:r w:rsidRPr="00927D5C">
        <w:rPr>
          <w:rFonts w:ascii="Arial" w:hAnsi="Arial" w:cs="Arial"/>
          <w:color w:val="000000" w:themeColor="text1"/>
          <w:sz w:val="22"/>
          <w:szCs w:val="22"/>
        </w:rPr>
        <w:t xml:space="preserve">and TA </w:t>
      </w:r>
      <w:r w:rsidR="00DE1F72" w:rsidRPr="00927D5C">
        <w:rPr>
          <w:rFonts w:ascii="Arial" w:hAnsi="Arial" w:cs="Arial"/>
          <w:color w:val="000000" w:themeColor="text1"/>
          <w:sz w:val="22"/>
          <w:szCs w:val="22"/>
        </w:rPr>
        <w:t>meetings.</w:t>
      </w:r>
    </w:p>
    <w:p w14:paraId="5A1CADB4" w14:textId="77777777" w:rsidR="00DE1F72" w:rsidRPr="00927D5C" w:rsidRDefault="00DE1F72" w:rsidP="00DE1F72">
      <w:pPr>
        <w:pStyle w:val="ListParagraph"/>
        <w:rPr>
          <w:rFonts w:ascii="Arial" w:hAnsi="Arial" w:cs="Arial"/>
          <w:sz w:val="22"/>
          <w:szCs w:val="22"/>
        </w:rPr>
      </w:pPr>
    </w:p>
    <w:p w14:paraId="1940B05A" w14:textId="77777777" w:rsidR="00DE1F72" w:rsidRPr="00927D5C" w:rsidRDefault="00DE1F72" w:rsidP="00DE1F72">
      <w:pPr>
        <w:pStyle w:val="NormalWeb"/>
        <w:numPr>
          <w:ilvl w:val="0"/>
          <w:numId w:val="18"/>
        </w:numPr>
        <w:spacing w:before="0" w:beforeAutospacing="0" w:after="0" w:afterAutospacing="0"/>
        <w:ind w:left="360"/>
        <w:rPr>
          <w:rFonts w:ascii="Arial" w:hAnsi="Arial" w:cs="Arial"/>
          <w:sz w:val="22"/>
          <w:szCs w:val="22"/>
        </w:rPr>
      </w:pPr>
      <w:r w:rsidRPr="00927D5C">
        <w:rPr>
          <w:rFonts w:ascii="Arial" w:hAnsi="Arial" w:cs="Arial"/>
          <w:sz w:val="22"/>
          <w:szCs w:val="22"/>
        </w:rPr>
        <w:t>All governors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w:t>
      </w:r>
      <w:r w:rsidR="00FF648F" w:rsidRPr="00927D5C">
        <w:rPr>
          <w:rFonts w:ascii="Arial" w:hAnsi="Arial" w:cs="Arial"/>
          <w:sz w:val="22"/>
          <w:szCs w:val="22"/>
        </w:rPr>
        <w:t xml:space="preserve"> This is achieved by attending the whole staff safeguarding training and having regular updates in governor meetings via the DSL.</w:t>
      </w:r>
      <w:r w:rsidRPr="00927D5C">
        <w:rPr>
          <w:rFonts w:ascii="Arial" w:hAnsi="Arial" w:cs="Arial"/>
          <w:sz w:val="22"/>
          <w:szCs w:val="22"/>
        </w:rPr>
        <w:t xml:space="preserve"> </w:t>
      </w:r>
    </w:p>
    <w:p w14:paraId="61BA3DFE" w14:textId="77777777" w:rsidR="00DE1F72" w:rsidRPr="00927D5C" w:rsidRDefault="00DE1F72" w:rsidP="00DE1F72">
      <w:pPr>
        <w:pStyle w:val="NormalWeb"/>
        <w:spacing w:before="0" w:beforeAutospacing="0" w:after="0" w:afterAutospacing="0"/>
        <w:rPr>
          <w:rFonts w:ascii="Arial" w:hAnsi="Arial" w:cs="Arial"/>
          <w:sz w:val="22"/>
          <w:szCs w:val="22"/>
        </w:rPr>
      </w:pPr>
    </w:p>
    <w:p w14:paraId="40E9162F" w14:textId="77777777" w:rsidR="00DE1F72" w:rsidRPr="00927D5C" w:rsidRDefault="00DE1F72" w:rsidP="00DE1F72">
      <w:pPr>
        <w:pStyle w:val="NormalWeb"/>
        <w:numPr>
          <w:ilvl w:val="0"/>
          <w:numId w:val="18"/>
        </w:numPr>
        <w:spacing w:before="0" w:beforeAutospacing="0" w:after="0" w:afterAutospacing="0"/>
        <w:ind w:left="360"/>
        <w:rPr>
          <w:rFonts w:ascii="Arial" w:hAnsi="Arial" w:cs="Arial"/>
          <w:sz w:val="22"/>
          <w:szCs w:val="22"/>
        </w:rPr>
      </w:pPr>
      <w:r w:rsidRPr="00927D5C">
        <w:rPr>
          <w:rFonts w:ascii="Arial" w:hAnsi="Arial" w:cs="Arial"/>
          <w:sz w:val="22"/>
          <w:szCs w:val="22"/>
        </w:rPr>
        <w:lastRenderedPageBreak/>
        <w:t xml:space="preserve">The DSL </w:t>
      </w:r>
      <w:r w:rsidRPr="00927D5C">
        <w:rPr>
          <w:rFonts w:ascii="Arial" w:hAnsi="Arial" w:cs="Arial"/>
          <w:color w:val="000000" w:themeColor="text1"/>
          <w:sz w:val="22"/>
          <w:szCs w:val="22"/>
        </w:rPr>
        <w:t xml:space="preserve">and </w:t>
      </w:r>
      <w:proofErr w:type="spellStart"/>
      <w:r w:rsidRPr="00927D5C">
        <w:rPr>
          <w:rFonts w:ascii="Arial" w:hAnsi="Arial" w:cs="Arial"/>
          <w:color w:val="000000" w:themeColor="text1"/>
          <w:sz w:val="22"/>
          <w:szCs w:val="22"/>
        </w:rPr>
        <w:t>headteacher</w:t>
      </w:r>
      <w:proofErr w:type="spellEnd"/>
      <w:r w:rsidRPr="00927D5C">
        <w:rPr>
          <w:rFonts w:ascii="Arial" w:hAnsi="Arial" w:cs="Arial"/>
          <w:color w:val="000000" w:themeColor="text1"/>
          <w:sz w:val="22"/>
          <w:szCs w:val="22"/>
        </w:rPr>
        <w:t xml:space="preserve"> will provide an annual report to the </w:t>
      </w:r>
      <w:r w:rsidRPr="00927D5C">
        <w:rPr>
          <w:rFonts w:ascii="Arial" w:hAnsi="Arial" w:cs="Arial"/>
          <w:color w:val="000000" w:themeColor="text1"/>
          <w:sz w:val="22"/>
        </w:rPr>
        <w:t xml:space="preserve">governing body </w:t>
      </w:r>
      <w:r w:rsidRPr="00927D5C">
        <w:rPr>
          <w:rFonts w:ascii="Arial" w:hAnsi="Arial" w:cs="Arial"/>
          <w:color w:val="000000" w:themeColor="text1"/>
          <w:sz w:val="22"/>
          <w:szCs w:val="22"/>
        </w:rPr>
        <w:t xml:space="preserve">detailing safeguarding training undertaken </w:t>
      </w:r>
      <w:r w:rsidRPr="00927D5C">
        <w:rPr>
          <w:rFonts w:ascii="Arial" w:hAnsi="Arial" w:cs="Arial"/>
          <w:sz w:val="22"/>
          <w:szCs w:val="22"/>
        </w:rPr>
        <w:t>by all staff and will maintain an up-to-date record of who has been trained.</w:t>
      </w:r>
    </w:p>
    <w:p w14:paraId="4904EBE8" w14:textId="77777777" w:rsidR="00DE1F72" w:rsidRPr="00927D5C" w:rsidRDefault="00DE1F72" w:rsidP="00DE1F72">
      <w:pPr>
        <w:pStyle w:val="NormalWeb"/>
        <w:spacing w:before="0" w:beforeAutospacing="0" w:after="0" w:afterAutospacing="0"/>
        <w:rPr>
          <w:rFonts w:ascii="Arial" w:hAnsi="Arial" w:cs="Arial"/>
          <w:sz w:val="22"/>
          <w:szCs w:val="22"/>
        </w:rPr>
      </w:pPr>
    </w:p>
    <w:p w14:paraId="5CDAED29" w14:textId="77777777" w:rsidR="00DE1F72" w:rsidRPr="00927D5C" w:rsidRDefault="00DE1F72" w:rsidP="00DE1F72">
      <w:pPr>
        <w:pStyle w:val="Heading2"/>
        <w:rPr>
          <w:rFonts w:cs="Arial"/>
          <w:b/>
          <w:bCs/>
        </w:rPr>
      </w:pPr>
      <w:r w:rsidRPr="00927D5C">
        <w:rPr>
          <w:rFonts w:cs="Arial"/>
          <w:b/>
          <w:bCs/>
        </w:rPr>
        <w:t>7.2 Safer working practice</w:t>
      </w:r>
    </w:p>
    <w:p w14:paraId="55C91B7B" w14:textId="77777777" w:rsidR="00DE1F72" w:rsidRPr="00927D5C" w:rsidRDefault="00DE1F72" w:rsidP="00DE1F72">
      <w:pPr>
        <w:pStyle w:val="NormalWeb"/>
        <w:spacing w:before="0" w:beforeAutospacing="0" w:after="0" w:afterAutospacing="0"/>
        <w:rPr>
          <w:rFonts w:ascii="Arial" w:hAnsi="Arial" w:cs="Arial"/>
          <w:sz w:val="22"/>
          <w:szCs w:val="22"/>
        </w:rPr>
      </w:pPr>
    </w:p>
    <w:p w14:paraId="1F301281" w14:textId="77777777" w:rsidR="00DE1F72" w:rsidRPr="00927D5C" w:rsidRDefault="00DE1F72" w:rsidP="00DE1F72">
      <w:pPr>
        <w:numPr>
          <w:ilvl w:val="0"/>
          <w:numId w:val="19"/>
        </w:numPr>
        <w:spacing w:after="0" w:line="240" w:lineRule="auto"/>
        <w:ind w:left="360"/>
        <w:rPr>
          <w:rFonts w:ascii="Arial" w:hAnsi="Arial" w:cs="Arial"/>
        </w:rPr>
      </w:pPr>
      <w:r w:rsidRPr="00927D5C">
        <w:rPr>
          <w:rFonts w:ascii="Arial" w:hAnsi="Arial" w:cs="Arial"/>
        </w:rPr>
        <w:t xml:space="preserve">Our </w:t>
      </w:r>
      <w:r w:rsidRPr="00927D5C">
        <w:rPr>
          <w:rFonts w:ascii="Arial" w:hAnsi="Arial" w:cs="Arial"/>
          <w:color w:val="000000" w:themeColor="text1"/>
        </w:rPr>
        <w:t xml:space="preserve">school </w:t>
      </w:r>
      <w:r w:rsidRPr="00927D5C">
        <w:rPr>
          <w:rFonts w:ascii="Arial" w:hAnsi="Arial" w:cs="Arial"/>
        </w:rPr>
        <w:t>takes steps as outlined in this and other relevant policies to ensure processes are in place for staff that promote continuous vigilance, maintain an environment that deters and prevents abuse and challenges inappropriate behaviour.</w:t>
      </w:r>
    </w:p>
    <w:p w14:paraId="1242AA05" w14:textId="77777777" w:rsidR="00DE1F72" w:rsidRPr="00927D5C" w:rsidRDefault="00DE1F72" w:rsidP="00DE1F72">
      <w:pPr>
        <w:ind w:left="360"/>
        <w:rPr>
          <w:rFonts w:ascii="Arial" w:hAnsi="Arial" w:cs="Arial"/>
        </w:rPr>
      </w:pPr>
    </w:p>
    <w:p w14:paraId="22813C6A" w14:textId="77777777" w:rsidR="00DE1F72" w:rsidRPr="00927D5C" w:rsidRDefault="00DE1F72" w:rsidP="00DE1F72">
      <w:pPr>
        <w:numPr>
          <w:ilvl w:val="0"/>
          <w:numId w:val="19"/>
        </w:numPr>
        <w:spacing w:after="0" w:line="240" w:lineRule="auto"/>
        <w:ind w:left="360"/>
        <w:rPr>
          <w:rFonts w:ascii="Arial" w:hAnsi="Arial" w:cs="Arial"/>
        </w:rPr>
      </w:pPr>
      <w:r w:rsidRPr="00927D5C">
        <w:rPr>
          <w:rFonts w:ascii="Arial" w:hAnsi="Arial" w:cs="Arial"/>
        </w:rPr>
        <w:t xml:space="preserve">All members of staff are required to work within our clear guidelines on safer working practice as outlined in the </w:t>
      </w:r>
      <w:r w:rsidRPr="00927D5C">
        <w:rPr>
          <w:rFonts w:ascii="Arial" w:hAnsi="Arial" w:cs="Arial"/>
          <w:color w:val="000000" w:themeColor="text1"/>
        </w:rPr>
        <w:t>school</w:t>
      </w:r>
      <w:r w:rsidR="00FF648F" w:rsidRPr="00927D5C">
        <w:rPr>
          <w:rFonts w:ascii="Arial" w:hAnsi="Arial" w:cs="Arial"/>
          <w:color w:val="000000" w:themeColor="text1"/>
        </w:rPr>
        <w:t xml:space="preserve"> </w:t>
      </w:r>
      <w:r w:rsidRPr="00927D5C">
        <w:rPr>
          <w:rFonts w:ascii="Arial" w:hAnsi="Arial" w:cs="Arial"/>
          <w:color w:val="000000" w:themeColor="text1"/>
        </w:rPr>
        <w:t xml:space="preserve">code of conduct. </w:t>
      </w:r>
    </w:p>
    <w:p w14:paraId="52F763A2" w14:textId="77777777" w:rsidR="00DE1F72" w:rsidRPr="00927D5C" w:rsidRDefault="00DE1F72" w:rsidP="00DE1F72">
      <w:pPr>
        <w:ind w:left="360"/>
        <w:rPr>
          <w:rFonts w:ascii="Arial" w:hAnsi="Arial" w:cs="Arial"/>
        </w:rPr>
      </w:pPr>
    </w:p>
    <w:p w14:paraId="77B60F5F" w14:textId="77777777" w:rsidR="00DE1F72" w:rsidRPr="00927D5C" w:rsidRDefault="00DE1F72" w:rsidP="00DE1F72">
      <w:pPr>
        <w:numPr>
          <w:ilvl w:val="0"/>
          <w:numId w:val="19"/>
        </w:numPr>
        <w:spacing w:after="0" w:line="240" w:lineRule="auto"/>
        <w:ind w:left="360"/>
        <w:rPr>
          <w:rFonts w:ascii="Arial" w:hAnsi="Arial" w:cs="Arial"/>
        </w:rPr>
      </w:pPr>
      <w:r w:rsidRPr="00927D5C">
        <w:rPr>
          <w:rFonts w:ascii="Arial" w:hAnsi="Arial" w:cs="Arial"/>
          <w:bCs/>
          <w:color w:val="000000" w:themeColor="text1"/>
        </w:rPr>
        <w:t xml:space="preserve">The DSL will ensure that all staff (including contractors) and volunteers are </w:t>
      </w:r>
      <w:r w:rsidRPr="00927D5C">
        <w:rPr>
          <w:rFonts w:ascii="Arial" w:hAnsi="Arial" w:cs="Arial"/>
          <w:color w:val="000000" w:themeColor="text1"/>
        </w:rPr>
        <w:t>aware of the school</w:t>
      </w:r>
      <w:r w:rsidR="00007266" w:rsidRPr="00927D5C">
        <w:rPr>
          <w:rFonts w:ascii="Arial" w:hAnsi="Arial" w:cs="Arial"/>
          <w:color w:val="000000" w:themeColor="text1"/>
        </w:rPr>
        <w:t xml:space="preserve"> </w:t>
      </w:r>
      <w:r w:rsidRPr="00927D5C">
        <w:rPr>
          <w:rFonts w:ascii="Arial" w:hAnsi="Arial" w:cs="Arial"/>
          <w:color w:val="000000" w:themeColor="text1"/>
        </w:rPr>
        <w:t>expectations regarding safe and professional practice via the staff code of conduct and Acceptable Use Policy (AUP)</w:t>
      </w:r>
      <w:r w:rsidRPr="00927D5C">
        <w:rPr>
          <w:rFonts w:ascii="Arial" w:hAnsi="Arial" w:cs="Arial"/>
          <w:bCs/>
          <w:color w:val="000000" w:themeColor="text1"/>
        </w:rPr>
        <w:t xml:space="preserve">. </w:t>
      </w:r>
    </w:p>
    <w:p w14:paraId="1E78A155" w14:textId="77777777" w:rsidR="00DE1F72" w:rsidRPr="00927D5C" w:rsidRDefault="00DE1F72" w:rsidP="00DE1F72">
      <w:pPr>
        <w:ind w:left="360"/>
        <w:rPr>
          <w:rFonts w:ascii="Arial" w:hAnsi="Arial" w:cs="Arial"/>
        </w:rPr>
      </w:pPr>
    </w:p>
    <w:p w14:paraId="14D1EA10" w14:textId="77777777" w:rsidR="00DE1F72" w:rsidRPr="00927D5C" w:rsidRDefault="00DE1F72" w:rsidP="00DE1F72">
      <w:pPr>
        <w:numPr>
          <w:ilvl w:val="0"/>
          <w:numId w:val="19"/>
        </w:numPr>
        <w:spacing w:after="0" w:line="240" w:lineRule="auto"/>
        <w:ind w:left="360"/>
        <w:rPr>
          <w:rFonts w:ascii="Arial" w:hAnsi="Arial" w:cs="Arial"/>
        </w:rPr>
      </w:pPr>
      <w:r w:rsidRPr="00927D5C">
        <w:rPr>
          <w:rFonts w:ascii="Arial" w:hAnsi="Arial" w:cs="Arial"/>
        </w:rPr>
        <w:t xml:space="preserve">Staff will be made aware of </w:t>
      </w:r>
      <w:r w:rsidRPr="00927D5C">
        <w:rPr>
          <w:rFonts w:ascii="Arial" w:hAnsi="Arial" w:cs="Arial"/>
          <w:color w:val="000000" w:themeColor="text1"/>
        </w:rPr>
        <w:t xml:space="preserve">the school behaviour </w:t>
      </w:r>
      <w:r w:rsidRPr="00927D5C">
        <w:rPr>
          <w:rFonts w:ascii="Arial" w:hAnsi="Arial" w:cs="Arial"/>
        </w:rPr>
        <w:t xml:space="preserve">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540D136B" w14:textId="77777777" w:rsidR="00DE1F72" w:rsidRPr="00927D5C" w:rsidRDefault="00DE1F72" w:rsidP="00DE1F72">
      <w:pPr>
        <w:rPr>
          <w:rFonts w:ascii="Arial" w:hAnsi="Arial" w:cs="Arial"/>
        </w:rPr>
      </w:pPr>
    </w:p>
    <w:p w14:paraId="14AEE523" w14:textId="77777777" w:rsidR="00DE1F72" w:rsidRPr="00927D5C" w:rsidRDefault="00DE1F72" w:rsidP="00DE1F72">
      <w:pPr>
        <w:numPr>
          <w:ilvl w:val="0"/>
          <w:numId w:val="19"/>
        </w:numPr>
        <w:spacing w:after="0" w:line="240" w:lineRule="auto"/>
        <w:ind w:left="360"/>
        <w:rPr>
          <w:rFonts w:ascii="Arial" w:hAnsi="Arial" w:cs="Arial"/>
          <w:b/>
          <w:sz w:val="28"/>
        </w:rPr>
      </w:pPr>
      <w:r w:rsidRPr="00927D5C">
        <w:rPr>
          <w:rFonts w:ascii="Arial" w:hAnsi="Arial" w:cs="Arial"/>
        </w:rPr>
        <w:t xml:space="preserve">All staff will be made aware of the professional risks associated with the use of social media and electronic communication (such as email, mobile phones, texting, social networking). Staff will adhere to </w:t>
      </w:r>
      <w:r w:rsidRPr="00927D5C">
        <w:rPr>
          <w:rFonts w:ascii="Arial" w:hAnsi="Arial" w:cs="Arial"/>
          <w:color w:val="000000" w:themeColor="text1"/>
        </w:rPr>
        <w:t xml:space="preserve">relevant school policies including staff </w:t>
      </w:r>
      <w:r w:rsidR="00007266" w:rsidRPr="00927D5C">
        <w:rPr>
          <w:rFonts w:ascii="Arial" w:hAnsi="Arial" w:cs="Arial"/>
          <w:color w:val="000000" w:themeColor="text1"/>
        </w:rPr>
        <w:t>code of conduct</w:t>
      </w:r>
      <w:r w:rsidRPr="00927D5C">
        <w:rPr>
          <w:rFonts w:ascii="Arial" w:hAnsi="Arial" w:cs="Arial"/>
          <w:color w:val="000000" w:themeColor="text1"/>
        </w:rPr>
        <w:t xml:space="preserve">, mobile and smart technology, Acceptable Use Policies </w:t>
      </w:r>
      <w:r w:rsidRPr="00927D5C">
        <w:rPr>
          <w:rFonts w:ascii="Arial" w:hAnsi="Arial" w:cs="Arial"/>
        </w:rPr>
        <w:t xml:space="preserve">(AUPs), and social media. </w:t>
      </w:r>
    </w:p>
    <w:p w14:paraId="14992D75" w14:textId="77777777" w:rsidR="00DE1F72" w:rsidRPr="00927D5C" w:rsidRDefault="00DE1F72" w:rsidP="00DE1F72">
      <w:pPr>
        <w:rPr>
          <w:rFonts w:ascii="Arial" w:hAnsi="Arial" w:cs="Arial"/>
          <w:b/>
          <w:sz w:val="28"/>
        </w:rPr>
      </w:pPr>
    </w:p>
    <w:p w14:paraId="5371AEC1" w14:textId="77777777" w:rsidR="00DE1F72" w:rsidRPr="00927D5C" w:rsidRDefault="00DE1F72" w:rsidP="00DE1F72">
      <w:pPr>
        <w:pStyle w:val="Heading2"/>
        <w:rPr>
          <w:rFonts w:cs="Arial"/>
          <w:b/>
          <w:bCs/>
          <w:sz w:val="28"/>
          <w:szCs w:val="28"/>
        </w:rPr>
      </w:pPr>
      <w:r w:rsidRPr="00927D5C">
        <w:rPr>
          <w:rFonts w:cs="Arial"/>
          <w:b/>
          <w:bCs/>
        </w:rPr>
        <w:t xml:space="preserve">7.3 Supervision and support </w:t>
      </w:r>
    </w:p>
    <w:p w14:paraId="4B4A065E" w14:textId="77777777" w:rsidR="00DE1F72" w:rsidRPr="00927D5C" w:rsidRDefault="00DE1F72" w:rsidP="00DE1F72">
      <w:pPr>
        <w:rPr>
          <w:rFonts w:ascii="Arial" w:hAnsi="Arial" w:cs="Arial"/>
        </w:rPr>
      </w:pPr>
    </w:p>
    <w:p w14:paraId="71E31F55" w14:textId="77777777" w:rsidR="00DE1F72" w:rsidRPr="00927D5C" w:rsidRDefault="00DE1F72" w:rsidP="00DE1F72">
      <w:pPr>
        <w:pStyle w:val="Default"/>
        <w:numPr>
          <w:ilvl w:val="0"/>
          <w:numId w:val="20"/>
        </w:numPr>
        <w:spacing w:after="118"/>
        <w:ind w:left="360"/>
        <w:rPr>
          <w:rFonts w:ascii="Arial" w:hAnsi="Arial" w:cs="Arial"/>
          <w:color w:val="auto"/>
          <w:sz w:val="22"/>
          <w:szCs w:val="22"/>
          <w:lang w:val="en-GB"/>
        </w:rPr>
      </w:pPr>
      <w:r w:rsidRPr="00927D5C">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31360241" w14:textId="77777777" w:rsidR="00DE1F72" w:rsidRPr="00927D5C" w:rsidRDefault="00DE1F72" w:rsidP="00DE1F72">
      <w:pPr>
        <w:pStyle w:val="Default"/>
        <w:numPr>
          <w:ilvl w:val="0"/>
          <w:numId w:val="20"/>
        </w:numPr>
        <w:spacing w:after="118"/>
        <w:ind w:left="360"/>
        <w:rPr>
          <w:rFonts w:ascii="Arial" w:hAnsi="Arial" w:cs="Arial"/>
          <w:color w:val="auto"/>
          <w:sz w:val="22"/>
          <w:szCs w:val="22"/>
          <w:lang w:val="en-GB"/>
        </w:rPr>
      </w:pPr>
      <w:r w:rsidRPr="00927D5C">
        <w:rPr>
          <w:rFonts w:ascii="Arial" w:hAnsi="Arial" w:cs="Arial"/>
          <w:color w:val="000000" w:themeColor="text1"/>
          <w:sz w:val="22"/>
          <w:szCs w:val="22"/>
          <w:lang w:val="en-GB"/>
        </w:rPr>
        <w:t xml:space="preserve">The </w:t>
      </w:r>
      <w:r w:rsidRPr="00927D5C">
        <w:rPr>
          <w:rFonts w:ascii="Arial" w:hAnsi="Arial" w:cs="Arial"/>
          <w:color w:val="000000" w:themeColor="text1"/>
          <w:sz w:val="22"/>
          <w:szCs w:val="22"/>
        </w:rPr>
        <w:t>school</w:t>
      </w:r>
      <w:r w:rsidRPr="00927D5C">
        <w:rPr>
          <w:rFonts w:ascii="Arial" w:hAnsi="Arial" w:cs="Arial"/>
          <w:color w:val="000000" w:themeColor="text1"/>
          <w:sz w:val="22"/>
          <w:szCs w:val="22"/>
          <w:lang w:val="en-GB"/>
        </w:rPr>
        <w:t xml:space="preserve"> will </w:t>
      </w:r>
      <w:r w:rsidRPr="00927D5C">
        <w:rPr>
          <w:rFonts w:ascii="Arial" w:hAnsi="Arial" w:cs="Arial"/>
          <w:sz w:val="22"/>
          <w:szCs w:val="22"/>
          <w:lang w:val="en-GB"/>
        </w:rPr>
        <w:t xml:space="preserve">ensure that members of staff who are working within the foundation stage are provided with appropriate supervision in accordance with the statutory requirements of Early Years Foundation Stage (EYFS). </w:t>
      </w:r>
    </w:p>
    <w:p w14:paraId="0001538E" w14:textId="77777777" w:rsidR="00DE1F72" w:rsidRPr="00927D5C" w:rsidRDefault="00DE1F72" w:rsidP="00DE1F72">
      <w:pPr>
        <w:pStyle w:val="Default"/>
        <w:numPr>
          <w:ilvl w:val="0"/>
          <w:numId w:val="20"/>
        </w:numPr>
        <w:spacing w:after="118"/>
        <w:ind w:left="360"/>
        <w:rPr>
          <w:rFonts w:ascii="Arial" w:hAnsi="Arial" w:cs="Arial"/>
          <w:color w:val="auto"/>
          <w:sz w:val="22"/>
          <w:szCs w:val="22"/>
          <w:lang w:val="en-GB"/>
        </w:rPr>
      </w:pPr>
      <w:r w:rsidRPr="00927D5C">
        <w:rPr>
          <w:rFonts w:ascii="Arial" w:hAnsi="Arial" w:cs="Arial"/>
          <w:color w:val="000000" w:themeColor="text1"/>
          <w:sz w:val="22"/>
          <w:szCs w:val="22"/>
          <w:lang w:val="en-GB"/>
        </w:rPr>
        <w:t xml:space="preserve">The </w:t>
      </w:r>
      <w:r w:rsidRPr="00927D5C">
        <w:rPr>
          <w:rFonts w:ascii="Arial" w:hAnsi="Arial" w:cs="Arial"/>
          <w:color w:val="000000" w:themeColor="text1"/>
          <w:sz w:val="22"/>
          <w:szCs w:val="22"/>
        </w:rPr>
        <w:t>school</w:t>
      </w:r>
      <w:r w:rsidRPr="00927D5C">
        <w:rPr>
          <w:rFonts w:ascii="Arial" w:hAnsi="Arial" w:cs="Arial"/>
          <w:color w:val="000000" w:themeColor="text1"/>
          <w:sz w:val="22"/>
          <w:szCs w:val="22"/>
          <w:lang w:val="en-GB"/>
        </w:rPr>
        <w:t xml:space="preserve"> will </w:t>
      </w:r>
      <w:r w:rsidRPr="00927D5C">
        <w:rPr>
          <w:rFonts w:ascii="Arial" w:hAnsi="Arial" w:cs="Arial"/>
          <w:color w:val="auto"/>
          <w:sz w:val="22"/>
          <w:szCs w:val="22"/>
          <w:lang w:val="en-GB"/>
        </w:rPr>
        <w:t>provide appropriate supervision and support for all members of staff to ensure that:</w:t>
      </w:r>
    </w:p>
    <w:p w14:paraId="4DEF1D31" w14:textId="77777777" w:rsidR="00DE1F72" w:rsidRPr="00927D5C" w:rsidRDefault="00DE1F72" w:rsidP="00DE1F72">
      <w:pPr>
        <w:numPr>
          <w:ilvl w:val="1"/>
          <w:numId w:val="20"/>
        </w:numPr>
        <w:spacing w:after="0" w:line="240" w:lineRule="auto"/>
        <w:ind w:left="1080"/>
        <w:rPr>
          <w:rFonts w:ascii="Arial" w:hAnsi="Arial" w:cs="Arial"/>
        </w:rPr>
      </w:pPr>
      <w:r w:rsidRPr="00927D5C">
        <w:rPr>
          <w:rFonts w:ascii="Arial" w:hAnsi="Arial" w:cs="Arial"/>
        </w:rPr>
        <w:t>All staff are competent to carry out their responsibilities for safeguarding and promoting the welfare of children</w:t>
      </w:r>
    </w:p>
    <w:p w14:paraId="693FB9E4" w14:textId="77777777" w:rsidR="00DE1F72" w:rsidRPr="00927D5C" w:rsidRDefault="00DE1F72" w:rsidP="00DE1F72">
      <w:pPr>
        <w:numPr>
          <w:ilvl w:val="1"/>
          <w:numId w:val="20"/>
        </w:numPr>
        <w:spacing w:after="0" w:line="240" w:lineRule="auto"/>
        <w:ind w:left="1080"/>
        <w:rPr>
          <w:rFonts w:ascii="Arial" w:hAnsi="Arial" w:cs="Arial"/>
        </w:rPr>
      </w:pPr>
      <w:r w:rsidRPr="00927D5C">
        <w:rPr>
          <w:rFonts w:ascii="Arial" w:hAnsi="Arial" w:cs="Arial"/>
        </w:rPr>
        <w:t xml:space="preserve">All staff are supported by the DSL in their safeguarding role. </w:t>
      </w:r>
    </w:p>
    <w:p w14:paraId="4CCB4668" w14:textId="77777777" w:rsidR="00DE1F72" w:rsidRPr="00927D5C" w:rsidRDefault="00DE1F72" w:rsidP="00DE1F72">
      <w:pPr>
        <w:numPr>
          <w:ilvl w:val="1"/>
          <w:numId w:val="20"/>
        </w:numPr>
        <w:spacing w:after="0" w:line="240" w:lineRule="auto"/>
        <w:ind w:left="1080"/>
        <w:rPr>
          <w:rFonts w:ascii="Arial" w:hAnsi="Arial" w:cs="Arial"/>
        </w:rPr>
      </w:pPr>
      <w:r w:rsidRPr="00927D5C">
        <w:rPr>
          <w:rFonts w:ascii="Arial" w:hAnsi="Arial" w:cs="Arial"/>
        </w:rPr>
        <w:t xml:space="preserve">All members of staff have regular reviews of their own practice to ensure they improve over time. </w:t>
      </w:r>
      <w:r w:rsidRPr="00927D5C">
        <w:rPr>
          <w:rFonts w:ascii="Arial" w:hAnsi="Arial" w:cs="Arial"/>
          <w:color w:val="2B579A"/>
          <w:shd w:val="clear" w:color="auto" w:fill="E6E6E6"/>
        </w:rPr>
        <w:br/>
      </w:r>
    </w:p>
    <w:p w14:paraId="2D58D0CF" w14:textId="77777777" w:rsidR="00DE1F72" w:rsidRPr="00927D5C" w:rsidRDefault="00DE1F72" w:rsidP="00DE1F72">
      <w:pPr>
        <w:numPr>
          <w:ilvl w:val="0"/>
          <w:numId w:val="20"/>
        </w:numPr>
        <w:spacing w:after="0" w:line="240" w:lineRule="auto"/>
        <w:ind w:left="360"/>
        <w:rPr>
          <w:rFonts w:ascii="Arial" w:hAnsi="Arial" w:cs="Arial"/>
        </w:rPr>
      </w:pPr>
      <w:r w:rsidRPr="00927D5C">
        <w:rPr>
          <w:rFonts w:ascii="Arial" w:hAnsi="Arial" w:cs="Arial"/>
        </w:rPr>
        <w:t>Any member of staff affected by issues arising from concerns for children’s welfare or safety can seek support from the DSL.</w:t>
      </w:r>
    </w:p>
    <w:p w14:paraId="434F648C" w14:textId="77777777" w:rsidR="00DE1F72" w:rsidRPr="00927D5C" w:rsidRDefault="00DE1F72" w:rsidP="00DE1F72">
      <w:pPr>
        <w:ind w:left="360"/>
        <w:rPr>
          <w:rFonts w:ascii="Arial" w:hAnsi="Arial" w:cs="Arial"/>
        </w:rPr>
      </w:pPr>
    </w:p>
    <w:p w14:paraId="57D13669" w14:textId="77777777" w:rsidR="00DE1F72" w:rsidRPr="00927D5C" w:rsidRDefault="00DE1F72" w:rsidP="00DE1F72">
      <w:pPr>
        <w:numPr>
          <w:ilvl w:val="0"/>
          <w:numId w:val="20"/>
        </w:numPr>
        <w:spacing w:after="0" w:line="240" w:lineRule="auto"/>
        <w:ind w:left="360"/>
        <w:rPr>
          <w:rFonts w:ascii="Arial" w:hAnsi="Arial" w:cs="Arial"/>
        </w:rPr>
      </w:pPr>
      <w:r w:rsidRPr="00927D5C">
        <w:rPr>
          <w:rFonts w:ascii="Arial" w:hAnsi="Arial" w:cs="Arial"/>
        </w:rPr>
        <w:lastRenderedPageBreak/>
        <w:t xml:space="preserve">The DSL will also put staff in touch with outside agencies for professional support if they so wish. Staff can also approach organisations such as their Union, the Education Support Partnership or other similar organisations directly. </w:t>
      </w:r>
    </w:p>
    <w:p w14:paraId="10213509" w14:textId="77777777" w:rsidR="00DE1F72" w:rsidRPr="00927D5C" w:rsidRDefault="00DE1F72" w:rsidP="00DE1F72">
      <w:pPr>
        <w:rPr>
          <w:rFonts w:ascii="Arial" w:hAnsi="Arial" w:cs="Arial"/>
        </w:rPr>
      </w:pPr>
    </w:p>
    <w:p w14:paraId="64FC5A68" w14:textId="77777777" w:rsidR="00DE1F72" w:rsidRPr="00927D5C" w:rsidRDefault="00DE1F72" w:rsidP="005C477B">
      <w:pPr>
        <w:pStyle w:val="Heading1"/>
        <w:numPr>
          <w:ilvl w:val="0"/>
          <w:numId w:val="78"/>
        </w:numPr>
        <w:ind w:left="-142"/>
        <w:jc w:val="left"/>
        <w:rPr>
          <w:rFonts w:cs="Arial"/>
          <w:sz w:val="28"/>
          <w:szCs w:val="24"/>
        </w:rPr>
      </w:pPr>
      <w:bookmarkStart w:id="28" w:name="_Ref108517004"/>
      <w:r w:rsidRPr="00927D5C">
        <w:rPr>
          <w:rFonts w:cs="Arial"/>
        </w:rPr>
        <w:t xml:space="preserve">Safer Recruitment and Allegations </w:t>
      </w:r>
      <w:proofErr w:type="gramStart"/>
      <w:r w:rsidRPr="00927D5C">
        <w:rPr>
          <w:rFonts w:cs="Arial"/>
        </w:rPr>
        <w:t>Against</w:t>
      </w:r>
      <w:proofErr w:type="gramEnd"/>
      <w:r w:rsidRPr="00927D5C">
        <w:rPr>
          <w:rFonts w:cs="Arial"/>
        </w:rPr>
        <w:t xml:space="preserve"> Staff</w:t>
      </w:r>
      <w:bookmarkEnd w:id="28"/>
      <w:r w:rsidRPr="00927D5C">
        <w:rPr>
          <w:rFonts w:cs="Arial"/>
        </w:rPr>
        <w:t xml:space="preserve"> </w:t>
      </w:r>
    </w:p>
    <w:p w14:paraId="40253434" w14:textId="77777777" w:rsidR="00DE1F72" w:rsidRPr="00927D5C" w:rsidRDefault="00DE1F72" w:rsidP="00DE1F72">
      <w:pPr>
        <w:rPr>
          <w:rFonts w:ascii="Arial" w:hAnsi="Arial" w:cs="Arial"/>
          <w:b/>
          <w:bCs/>
          <w:sz w:val="28"/>
          <w:szCs w:val="28"/>
        </w:rPr>
      </w:pPr>
    </w:p>
    <w:p w14:paraId="6E50825C" w14:textId="77777777" w:rsidR="00DE1F72" w:rsidRPr="00927D5C" w:rsidRDefault="00DE1F72" w:rsidP="00DE1F72">
      <w:pPr>
        <w:pStyle w:val="Heading2"/>
        <w:rPr>
          <w:rFonts w:cs="Arial"/>
          <w:b/>
          <w:bCs/>
        </w:rPr>
      </w:pPr>
      <w:r w:rsidRPr="00927D5C">
        <w:rPr>
          <w:rFonts w:cs="Arial"/>
          <w:b/>
          <w:bCs/>
        </w:rPr>
        <w:t>8.1 Safer recruitment and safeguarding checks</w:t>
      </w:r>
    </w:p>
    <w:p w14:paraId="21A5EA9A" w14:textId="77777777" w:rsidR="00DE1F72" w:rsidRPr="00927D5C" w:rsidRDefault="00DE1F72" w:rsidP="00DE1F72">
      <w:pPr>
        <w:ind w:left="720"/>
        <w:rPr>
          <w:rFonts w:ascii="Arial" w:hAnsi="Arial" w:cs="Arial"/>
          <w:b/>
          <w:sz w:val="24"/>
          <w:szCs w:val="24"/>
        </w:rPr>
      </w:pPr>
    </w:p>
    <w:p w14:paraId="7525CE10" w14:textId="77777777" w:rsidR="00DE1F72" w:rsidRPr="00927D5C" w:rsidRDefault="008201A6" w:rsidP="00DE1F72">
      <w:pPr>
        <w:numPr>
          <w:ilvl w:val="0"/>
          <w:numId w:val="20"/>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is committed to ensure that we develop a safe culture and that all steps are taken to recruit staff and volunteers who are safe to work with our </w:t>
      </w:r>
      <w:r w:rsidR="00DE1F72" w:rsidRPr="00927D5C">
        <w:rPr>
          <w:rFonts w:ascii="Arial" w:hAnsi="Arial" w:cs="Arial"/>
          <w:color w:val="000000" w:themeColor="text1"/>
        </w:rPr>
        <w:t xml:space="preserve">pupils and </w:t>
      </w:r>
      <w:r w:rsidR="00DE1F72" w:rsidRPr="00927D5C">
        <w:rPr>
          <w:rFonts w:ascii="Arial" w:hAnsi="Arial" w:cs="Arial"/>
        </w:rPr>
        <w:t>staff.</w:t>
      </w:r>
    </w:p>
    <w:p w14:paraId="465F3DE3" w14:textId="77777777" w:rsidR="00DE1F72" w:rsidRPr="00927D5C" w:rsidRDefault="008201A6" w:rsidP="00DE1F72">
      <w:pPr>
        <w:numPr>
          <w:ilvl w:val="1"/>
          <w:numId w:val="20"/>
        </w:numPr>
        <w:spacing w:after="0" w:line="240" w:lineRule="auto"/>
        <w:ind w:left="108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will follow Part three, ‘Safer recruitment’ of Keeping Children Safe in Education and relevant guidance from The Disclosure and Barring Service (DBS)</w:t>
      </w:r>
    </w:p>
    <w:p w14:paraId="4ED613E4" w14:textId="77777777" w:rsidR="00DE1F72" w:rsidRPr="00927D5C" w:rsidRDefault="00DE1F72" w:rsidP="00DE1F72">
      <w:pPr>
        <w:numPr>
          <w:ilvl w:val="1"/>
          <w:numId w:val="20"/>
        </w:numPr>
        <w:spacing w:after="0" w:line="240" w:lineRule="auto"/>
        <w:ind w:left="1080"/>
        <w:rPr>
          <w:rFonts w:ascii="Arial" w:hAnsi="Arial" w:cs="Arial"/>
          <w:color w:val="000000" w:themeColor="text1"/>
        </w:rPr>
      </w:pPr>
      <w:r w:rsidRPr="00927D5C">
        <w:rPr>
          <w:rFonts w:ascii="Arial" w:hAnsi="Arial" w:cs="Arial"/>
          <w:color w:val="000000" w:themeColor="text1"/>
        </w:rPr>
        <w:t xml:space="preserve">The governing body and leadership team are responsible for ensuring that the school follows safe recruitment processes as outlined within guidance. </w:t>
      </w:r>
    </w:p>
    <w:p w14:paraId="05C5F749" w14:textId="77777777" w:rsidR="00DE1F72" w:rsidRPr="00927D5C" w:rsidRDefault="00DE1F72" w:rsidP="00DE1F72">
      <w:pPr>
        <w:numPr>
          <w:ilvl w:val="1"/>
          <w:numId w:val="20"/>
        </w:numPr>
        <w:spacing w:after="0" w:line="240" w:lineRule="auto"/>
        <w:ind w:left="1080"/>
        <w:rPr>
          <w:rFonts w:ascii="Arial" w:hAnsi="Arial" w:cs="Arial"/>
          <w:color w:val="000000" w:themeColor="text1"/>
        </w:rPr>
      </w:pPr>
      <w:r w:rsidRPr="00927D5C">
        <w:rPr>
          <w:rFonts w:ascii="Arial" w:hAnsi="Arial" w:cs="Arial"/>
          <w:color w:val="000000" w:themeColor="text1"/>
        </w:rPr>
        <w:t>The governing body will ensure that at least one of the persons who conducts an interview has completed safer recruitment training.</w:t>
      </w:r>
    </w:p>
    <w:p w14:paraId="16AC5CC0" w14:textId="77777777" w:rsidR="00DE1F72" w:rsidRPr="00927D5C" w:rsidRDefault="00DE1F72" w:rsidP="00DE1F72">
      <w:pPr>
        <w:ind w:left="360"/>
        <w:rPr>
          <w:rFonts w:ascii="Arial" w:hAnsi="Arial" w:cs="Arial"/>
        </w:rPr>
      </w:pPr>
    </w:p>
    <w:p w14:paraId="6D6EF230" w14:textId="77777777" w:rsidR="00DE1F72" w:rsidRPr="00927D5C" w:rsidRDefault="00DE1F72" w:rsidP="00DE1F72">
      <w:pPr>
        <w:numPr>
          <w:ilvl w:val="0"/>
          <w:numId w:val="20"/>
        </w:numPr>
        <w:spacing w:after="0" w:line="240" w:lineRule="auto"/>
        <w:ind w:left="360"/>
        <w:rPr>
          <w:rFonts w:ascii="Arial" w:hAnsi="Arial" w:cs="Arial"/>
          <w:color w:val="000000" w:themeColor="text1"/>
        </w:rPr>
      </w:pPr>
      <w:r w:rsidRPr="00927D5C">
        <w:rPr>
          <w:rFonts w:ascii="Arial" w:hAnsi="Arial" w:cs="Arial"/>
          <w:color w:val="000000" w:themeColor="text1"/>
        </w:rPr>
        <w:t>The school maintains an accurate Single Central Record (SCR) in line with statutory guidance.</w:t>
      </w:r>
    </w:p>
    <w:p w14:paraId="544DFD5E" w14:textId="77777777" w:rsidR="00DE1F72" w:rsidRPr="00927D5C" w:rsidRDefault="00DE1F72" w:rsidP="00DE1F72">
      <w:pPr>
        <w:ind w:left="360"/>
        <w:rPr>
          <w:rFonts w:ascii="Arial" w:hAnsi="Arial" w:cs="Arial"/>
        </w:rPr>
      </w:pPr>
    </w:p>
    <w:p w14:paraId="4EFDE892" w14:textId="77777777" w:rsidR="00DE1F72" w:rsidRPr="00927D5C" w:rsidRDefault="008201A6" w:rsidP="00DE1F72">
      <w:pPr>
        <w:numPr>
          <w:ilvl w:val="0"/>
          <w:numId w:val="20"/>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0070C0"/>
        </w:rPr>
        <w:t xml:space="preserve"> </w:t>
      </w:r>
      <w:r w:rsidR="00DE1F72" w:rsidRPr="00927D5C">
        <w:rPr>
          <w:rFonts w:ascii="Arial" w:hAnsi="Arial" w:cs="Arial"/>
          <w:bCs/>
        </w:rPr>
        <w:t xml:space="preserve">are committed to supporting the statutory guidance from the Department for Education on the application of the Childcare (Disqualification) Regulations 2009 and related obligations under the Childcare Act 2006 in schools. </w:t>
      </w:r>
    </w:p>
    <w:p w14:paraId="7DD018AE" w14:textId="77777777" w:rsidR="00DE1F72" w:rsidRPr="00927D5C" w:rsidRDefault="00DE1F72" w:rsidP="00DE1F72">
      <w:pPr>
        <w:pStyle w:val="ListParagraph"/>
        <w:rPr>
          <w:rFonts w:ascii="Arial" w:hAnsi="Arial" w:cs="Arial"/>
          <w:bCs/>
          <w:sz w:val="22"/>
          <w:szCs w:val="22"/>
        </w:rPr>
      </w:pPr>
    </w:p>
    <w:p w14:paraId="334FBDC7" w14:textId="77777777" w:rsidR="00DE1F72" w:rsidRPr="00927D5C" w:rsidRDefault="00DE1F72" w:rsidP="00DE1F72">
      <w:pPr>
        <w:numPr>
          <w:ilvl w:val="0"/>
          <w:numId w:val="20"/>
        </w:numPr>
        <w:spacing w:after="0" w:line="240" w:lineRule="auto"/>
        <w:ind w:left="360"/>
        <w:rPr>
          <w:rFonts w:ascii="Arial" w:hAnsi="Arial" w:cs="Arial"/>
        </w:rPr>
      </w:pPr>
      <w:r w:rsidRPr="00927D5C">
        <w:rPr>
          <w:rFonts w:ascii="Arial" w:hAnsi="Arial" w:cs="Arial"/>
          <w:bCs/>
        </w:rPr>
        <w:t xml:space="preserve">We advise all staff to disclose any reason that may affect their suitability to work with children including convictions, </w:t>
      </w:r>
      <w:r w:rsidRPr="00927D5C">
        <w:rPr>
          <w:rFonts w:ascii="Arial" w:hAnsi="Arial" w:cs="Arial"/>
        </w:rPr>
        <w:t>cautions</w:t>
      </w:r>
      <w:r w:rsidRPr="00927D5C">
        <w:rPr>
          <w:rFonts w:ascii="Arial" w:hAnsi="Arial" w:cs="Arial"/>
          <w:bCs/>
        </w:rPr>
        <w:t xml:space="preserve">, court orders, reprimands, and warnings. </w:t>
      </w:r>
    </w:p>
    <w:p w14:paraId="15304ACB" w14:textId="77777777" w:rsidR="00DE1F72" w:rsidRPr="00927D5C" w:rsidRDefault="00DE1F72" w:rsidP="00DE1F72">
      <w:pPr>
        <w:pStyle w:val="ListParagraph"/>
        <w:rPr>
          <w:rFonts w:ascii="Arial" w:hAnsi="Arial" w:cs="Arial"/>
          <w:color w:val="000000" w:themeColor="text1"/>
          <w:sz w:val="22"/>
          <w:szCs w:val="22"/>
          <w:lang w:val="en-GB"/>
        </w:rPr>
      </w:pPr>
    </w:p>
    <w:p w14:paraId="78B21CDE" w14:textId="77777777" w:rsidR="00DE1F72" w:rsidRPr="00927D5C" w:rsidRDefault="00DE1F72" w:rsidP="005C477B">
      <w:pPr>
        <w:pStyle w:val="ListParagraph"/>
        <w:numPr>
          <w:ilvl w:val="0"/>
          <w:numId w:val="35"/>
        </w:numPr>
        <w:rPr>
          <w:rFonts w:ascii="Arial" w:hAnsi="Arial" w:cs="Arial"/>
          <w:color w:val="000000" w:themeColor="text1"/>
          <w:sz w:val="22"/>
          <w:szCs w:val="22"/>
          <w:lang w:val="en-GB"/>
        </w:rPr>
      </w:pPr>
      <w:r w:rsidRPr="00927D5C">
        <w:rPr>
          <w:rFonts w:ascii="Arial" w:hAnsi="Arial" w:cs="Arial"/>
          <w:color w:val="000000" w:themeColor="text1"/>
          <w:sz w:val="22"/>
          <w:szCs w:val="22"/>
        </w:rPr>
        <w:t xml:space="preserve">Where the school/college places a </w:t>
      </w:r>
      <w:r w:rsidRPr="00927D5C">
        <w:rPr>
          <w:rFonts w:ascii="Arial" w:hAnsi="Arial" w:cs="Arial"/>
          <w:color w:val="000000" w:themeColor="text1"/>
          <w:sz w:val="22"/>
          <w:szCs w:val="22"/>
          <w:lang w:val="en-GB"/>
        </w:rPr>
        <w:t>pupil</w:t>
      </w:r>
      <w:r w:rsidRPr="00927D5C">
        <w:rPr>
          <w:rFonts w:ascii="Arial" w:hAnsi="Arial" w:cs="Arial"/>
          <w:color w:val="000000" w:themeColor="text1"/>
          <w:sz w:val="22"/>
          <w:szCs w:val="22"/>
        </w:rPr>
        <w:t xml:space="preserve"> with an alternative provision provider, we continue to be responsible for the safeguarding of that </w:t>
      </w:r>
      <w:r w:rsidRPr="00927D5C">
        <w:rPr>
          <w:rFonts w:ascii="Arial" w:hAnsi="Arial" w:cs="Arial"/>
          <w:color w:val="000000" w:themeColor="text1"/>
          <w:sz w:val="22"/>
          <w:szCs w:val="22"/>
          <w:lang w:val="en-GB"/>
        </w:rPr>
        <w:t>pupil</w:t>
      </w:r>
      <w:r w:rsidRPr="00927D5C">
        <w:rPr>
          <w:rFonts w:ascii="Arial" w:hAnsi="Arial" w:cs="Arial"/>
          <w:color w:val="000000" w:themeColor="text1"/>
          <w:sz w:val="22"/>
          <w:szCs w:val="22"/>
        </w:rPr>
        <w:t xml:space="preserve"> and will need to satisfy ourselves that the provider can meet the needs of the </w:t>
      </w:r>
      <w:r w:rsidRPr="00927D5C">
        <w:rPr>
          <w:rFonts w:ascii="Arial" w:hAnsi="Arial" w:cs="Arial"/>
          <w:color w:val="000000" w:themeColor="text1"/>
          <w:sz w:val="22"/>
          <w:szCs w:val="22"/>
          <w:lang w:val="en-GB"/>
        </w:rPr>
        <w:t>pupil</w:t>
      </w:r>
    </w:p>
    <w:p w14:paraId="640A69A8" w14:textId="77777777" w:rsidR="00DE1F72" w:rsidRPr="00927D5C" w:rsidRDefault="008201A6" w:rsidP="005C477B">
      <w:pPr>
        <w:pStyle w:val="ListParagraph"/>
        <w:numPr>
          <w:ilvl w:val="1"/>
          <w:numId w:val="35"/>
        </w:numPr>
        <w:rPr>
          <w:rFonts w:ascii="Arial" w:hAnsi="Arial" w:cs="Arial"/>
          <w:sz w:val="22"/>
          <w:szCs w:val="22"/>
          <w:lang w:val="en-GB"/>
        </w:rPr>
      </w:pPr>
      <w:proofErr w:type="spellStart"/>
      <w:r w:rsidRPr="00927D5C">
        <w:rPr>
          <w:rFonts w:ascii="Arial" w:hAnsi="Arial" w:cs="Arial"/>
          <w:color w:val="000000" w:themeColor="text1"/>
          <w:sz w:val="22"/>
          <w:szCs w:val="22"/>
        </w:rPr>
        <w:t>Senacre</w:t>
      </w:r>
      <w:proofErr w:type="spellEnd"/>
      <w:r w:rsidRPr="00927D5C">
        <w:rPr>
          <w:rFonts w:ascii="Arial" w:hAnsi="Arial" w:cs="Arial"/>
          <w:color w:val="000000" w:themeColor="text1"/>
          <w:sz w:val="22"/>
          <w:szCs w:val="22"/>
        </w:rPr>
        <w:t xml:space="preserve"> Wood Primary School </w:t>
      </w:r>
      <w:r w:rsidR="00DE1F72" w:rsidRPr="00927D5C">
        <w:rPr>
          <w:rFonts w:ascii="Arial" w:hAnsi="Arial" w:cs="Arial"/>
          <w:color w:val="000000" w:themeColor="text1"/>
          <w:sz w:val="22"/>
          <w:szCs w:val="22"/>
          <w:lang w:val="en-GB"/>
        </w:rPr>
        <w:t>will</w:t>
      </w:r>
      <w:r w:rsidR="00DE1F72" w:rsidRPr="00927D5C">
        <w:rPr>
          <w:rFonts w:ascii="Arial" w:hAnsi="Arial" w:cs="Arial"/>
          <w:color w:val="000000" w:themeColor="text1"/>
          <w:sz w:val="22"/>
          <w:szCs w:val="22"/>
        </w:rPr>
        <w:t xml:space="preserve"> obtain written confirmation from the alternative provision provider that appropriate safeguarding checks have been carried out on individuals working at the establishment</w:t>
      </w:r>
      <w:r w:rsidR="00DE1F72" w:rsidRPr="00927D5C">
        <w:rPr>
          <w:rFonts w:ascii="Arial" w:hAnsi="Arial" w:cs="Arial"/>
          <w:sz w:val="22"/>
          <w:szCs w:val="22"/>
        </w:rPr>
        <w:t>, i.e., those checks that our school/college would otherwise perform in respect of our own staff.</w:t>
      </w:r>
    </w:p>
    <w:p w14:paraId="7E84395B" w14:textId="77777777" w:rsidR="00DE1F72" w:rsidRPr="00927D5C" w:rsidRDefault="00DE1F72" w:rsidP="00DE1F72">
      <w:pPr>
        <w:rPr>
          <w:rFonts w:ascii="Arial" w:hAnsi="Arial" w:cs="Arial"/>
        </w:rPr>
      </w:pPr>
    </w:p>
    <w:p w14:paraId="31994468" w14:textId="77777777" w:rsidR="00DE1F72" w:rsidRPr="00927D5C" w:rsidRDefault="00DE1F72" w:rsidP="005C477B">
      <w:pPr>
        <w:numPr>
          <w:ilvl w:val="0"/>
          <w:numId w:val="35"/>
        </w:numPr>
        <w:spacing w:after="0" w:line="240" w:lineRule="auto"/>
        <w:rPr>
          <w:rFonts w:ascii="Arial" w:hAnsi="Arial" w:cs="Arial"/>
        </w:rPr>
      </w:pPr>
      <w:r w:rsidRPr="00927D5C">
        <w:rPr>
          <w:rFonts w:ascii="Arial" w:hAnsi="Arial" w:cs="Arial"/>
        </w:rPr>
        <w:t xml:space="preserve">Where </w:t>
      </w:r>
      <w:r w:rsidRPr="00927D5C">
        <w:rPr>
          <w:rFonts w:ascii="Arial" w:hAnsi="Arial" w:cs="Arial"/>
          <w:color w:val="000000" w:themeColor="text1"/>
        </w:rPr>
        <w:t xml:space="preserve">the school organises work experience placements, we will follow the advice and guidance as identified </w:t>
      </w:r>
      <w:r w:rsidRPr="00927D5C">
        <w:rPr>
          <w:rFonts w:ascii="Arial" w:hAnsi="Arial" w:cs="Arial"/>
        </w:rPr>
        <w:t xml:space="preserve">in Part three of KCSIE. </w:t>
      </w:r>
    </w:p>
    <w:p w14:paraId="5FE2166E" w14:textId="77777777" w:rsidR="00DE1F72" w:rsidRPr="00927D5C" w:rsidRDefault="00DE1F72" w:rsidP="00DE1F72">
      <w:pPr>
        <w:jc w:val="both"/>
        <w:rPr>
          <w:rFonts w:ascii="Arial" w:hAnsi="Arial" w:cs="Arial"/>
        </w:rPr>
      </w:pPr>
    </w:p>
    <w:p w14:paraId="7F837331" w14:textId="77777777" w:rsidR="00DE1F72" w:rsidRPr="00927D5C" w:rsidRDefault="00DE1F72" w:rsidP="00DE1F72">
      <w:pPr>
        <w:pStyle w:val="Heading2"/>
        <w:rPr>
          <w:rFonts w:cs="Arial"/>
          <w:b/>
          <w:bCs/>
        </w:rPr>
      </w:pPr>
      <w:r w:rsidRPr="00927D5C">
        <w:rPr>
          <w:rFonts w:cs="Arial"/>
          <w:b/>
          <w:bCs/>
        </w:rPr>
        <w:t>8.2 Allegations/concerns raised in relation to staff, including supply teachers, volunteers and contractors</w:t>
      </w:r>
    </w:p>
    <w:p w14:paraId="70E71AF4" w14:textId="77777777" w:rsidR="00DE1F72" w:rsidRPr="00927D5C" w:rsidRDefault="00DE1F72" w:rsidP="00DE1F72">
      <w:pPr>
        <w:rPr>
          <w:rFonts w:ascii="Arial" w:hAnsi="Arial" w:cs="Arial"/>
          <w:color w:val="008000"/>
          <w:sz w:val="24"/>
          <w:szCs w:val="24"/>
        </w:rPr>
      </w:pPr>
    </w:p>
    <w:p w14:paraId="6D020217"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color w:val="000000" w:themeColor="text1"/>
        </w:rPr>
        <w:t xml:space="preserve">Any concerns or allegations about staff will be recorded and dealt with appropriately in line with Part four of KCSIE and the </w:t>
      </w:r>
      <w:hyperlink r:id="rId74" w:history="1">
        <w:r w:rsidRPr="00927D5C">
          <w:rPr>
            <w:rStyle w:val="Hyperlink"/>
            <w:rFonts w:cs="Arial"/>
            <w:color w:val="000000" w:themeColor="text1"/>
          </w:rPr>
          <w:t>local Kent allegations arrangements</w:t>
        </w:r>
      </w:hyperlink>
      <w:r w:rsidRPr="00927D5C">
        <w:rPr>
          <w:rFonts w:ascii="Arial" w:hAnsi="Arial" w:cs="Arial"/>
          <w:color w:val="000000" w:themeColor="text1"/>
        </w:rPr>
        <w:t>. In depth information can be found within our ‘Managing Allegations against Staff’</w:t>
      </w:r>
      <w:r w:rsidRPr="00927D5C">
        <w:rPr>
          <w:rFonts w:ascii="Arial" w:hAnsi="Arial" w:cs="Arial"/>
          <w:bCs/>
          <w:color w:val="000000" w:themeColor="text1"/>
        </w:rPr>
        <w:t xml:space="preserve"> and/or </w:t>
      </w:r>
      <w:r w:rsidRPr="00927D5C">
        <w:rPr>
          <w:rFonts w:ascii="Arial" w:hAnsi="Arial" w:cs="Arial"/>
          <w:color w:val="000000" w:themeColor="text1"/>
        </w:rPr>
        <w:t xml:space="preserve">staff code of conduct </w:t>
      </w:r>
      <w:r w:rsidRPr="00927D5C">
        <w:rPr>
          <w:rFonts w:ascii="Arial" w:hAnsi="Arial" w:cs="Arial"/>
          <w:bCs/>
          <w:color w:val="000000" w:themeColor="text1"/>
        </w:rPr>
        <w:t>policy</w:t>
      </w:r>
      <w:r w:rsidRPr="00927D5C">
        <w:rPr>
          <w:rFonts w:ascii="Arial" w:hAnsi="Arial" w:cs="Arial"/>
          <w:b/>
          <w:color w:val="000000" w:themeColor="text1"/>
        </w:rPr>
        <w:t xml:space="preserve">. </w:t>
      </w:r>
      <w:r w:rsidRPr="00927D5C">
        <w:rPr>
          <w:rFonts w:ascii="Arial" w:hAnsi="Arial" w:cs="Arial"/>
          <w:color w:val="000000" w:themeColor="text1"/>
        </w:rPr>
        <w:t>This can be found</w:t>
      </w:r>
      <w:r w:rsidRPr="00927D5C">
        <w:rPr>
          <w:rFonts w:ascii="Arial" w:hAnsi="Arial" w:cs="Arial"/>
          <w:b/>
          <w:i/>
          <w:color w:val="000000" w:themeColor="text1"/>
        </w:rPr>
        <w:t xml:space="preserve"> </w:t>
      </w:r>
      <w:r w:rsidR="008201A6" w:rsidRPr="00927D5C">
        <w:rPr>
          <w:rFonts w:ascii="Arial" w:hAnsi="Arial" w:cs="Arial"/>
          <w:color w:val="000000" w:themeColor="text1"/>
        </w:rPr>
        <w:t>on CPOMS.</w:t>
      </w:r>
      <w:r w:rsidRPr="00927D5C">
        <w:rPr>
          <w:rFonts w:ascii="Arial" w:hAnsi="Arial" w:cs="Arial"/>
          <w:b/>
          <w:color w:val="000000" w:themeColor="text1"/>
        </w:rPr>
        <w:t xml:space="preserve"> </w:t>
      </w:r>
    </w:p>
    <w:p w14:paraId="01172B83" w14:textId="77777777" w:rsidR="00DE1F72" w:rsidRPr="00927D5C" w:rsidRDefault="00DE1F72" w:rsidP="00DE1F72">
      <w:pPr>
        <w:numPr>
          <w:ilvl w:val="0"/>
          <w:numId w:val="26"/>
        </w:numPr>
        <w:spacing w:after="0" w:line="240" w:lineRule="auto"/>
        <w:ind w:left="360"/>
        <w:rPr>
          <w:rFonts w:ascii="Arial" w:hAnsi="Arial" w:cs="Arial"/>
          <w:color w:val="000000" w:themeColor="text1"/>
        </w:rPr>
      </w:pPr>
      <w:r w:rsidRPr="00927D5C">
        <w:rPr>
          <w:rFonts w:ascii="Arial" w:hAnsi="Arial" w:cs="Arial"/>
        </w:rPr>
        <w:lastRenderedPageBreak/>
        <w:t xml:space="preserve">Any concerns or allegations about staff will be recorded and dealt with appropriately in line with Part four of KCSIE and local guidance. Ensuring concerns are dealt with effectively will </w:t>
      </w:r>
      <w:r w:rsidRPr="00927D5C">
        <w:rPr>
          <w:rFonts w:ascii="Arial" w:hAnsi="Arial" w:cs="Arial"/>
          <w:color w:val="000000" w:themeColor="text1"/>
        </w:rPr>
        <w:t>protect those working in or on behalf of the school from potential false allegations or misunderstandings.</w:t>
      </w:r>
    </w:p>
    <w:p w14:paraId="70ECFD81" w14:textId="77777777" w:rsidR="00DE1F72" w:rsidRPr="00927D5C" w:rsidRDefault="00DE1F72" w:rsidP="00DE1F72">
      <w:pPr>
        <w:pStyle w:val="ListParagraph"/>
        <w:rPr>
          <w:rFonts w:ascii="Arial" w:hAnsi="Arial" w:cs="Arial"/>
          <w:color w:val="000000" w:themeColor="text1"/>
          <w:sz w:val="22"/>
          <w:szCs w:val="22"/>
          <w:lang w:val="en-GB"/>
        </w:rPr>
      </w:pPr>
    </w:p>
    <w:p w14:paraId="4EC6318E"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color w:val="000000" w:themeColor="text1"/>
        </w:rPr>
        <w:t xml:space="preserve">Where </w:t>
      </w:r>
      <w:proofErr w:type="spellStart"/>
      <w:r w:rsidRPr="00927D5C">
        <w:rPr>
          <w:rFonts w:ascii="Arial" w:hAnsi="Arial" w:cs="Arial"/>
          <w:color w:val="000000" w:themeColor="text1"/>
        </w:rPr>
        <w:t>headteachers</w:t>
      </w:r>
      <w:proofErr w:type="spellEnd"/>
      <w:r w:rsidR="008201A6" w:rsidRPr="00927D5C">
        <w:rPr>
          <w:rFonts w:ascii="Arial" w:hAnsi="Arial" w:cs="Arial"/>
          <w:color w:val="000000" w:themeColor="text1"/>
        </w:rPr>
        <w:t xml:space="preserve"> </w:t>
      </w:r>
      <w:r w:rsidRPr="00927D5C">
        <w:rPr>
          <w:rFonts w:ascii="Arial" w:hAnsi="Arial" w:cs="Arial"/>
          <w:color w:val="000000" w:themeColor="text1"/>
        </w:rPr>
        <w:t xml:space="preserve">are </w:t>
      </w:r>
      <w:r w:rsidRPr="00927D5C">
        <w:rPr>
          <w:rFonts w:ascii="Arial" w:hAnsi="Arial" w:cs="Arial"/>
        </w:rPr>
        <w:t xml:space="preserve">unsure how to respond, for example if </w:t>
      </w:r>
      <w:r w:rsidRPr="00927D5C">
        <w:rPr>
          <w:rFonts w:ascii="Arial" w:hAnsi="Arial" w:cs="Arial"/>
          <w:color w:val="000000" w:themeColor="text1"/>
        </w:rPr>
        <w:t xml:space="preserve">the school is </w:t>
      </w:r>
      <w:r w:rsidRPr="00927D5C">
        <w:rPr>
          <w:rFonts w:ascii="Arial" w:hAnsi="Arial" w:cs="Arial"/>
        </w:rPr>
        <w:t xml:space="preserve">unsure if a concern meet the harm ‘thresholds’, advice will be sought via the </w:t>
      </w:r>
      <w:hyperlink r:id="rId75">
        <w:r w:rsidRPr="00927D5C">
          <w:rPr>
            <w:rStyle w:val="Hyperlink"/>
            <w:rFonts w:cs="Arial"/>
          </w:rPr>
          <w:t>Local Authority Designated Officer</w:t>
        </w:r>
      </w:hyperlink>
      <w:r w:rsidRPr="00927D5C">
        <w:rPr>
          <w:rFonts w:ascii="Arial" w:hAnsi="Arial" w:cs="Arial"/>
        </w:rPr>
        <w:t xml:space="preserve"> (LADO) Enquiry Line and/or the Education Safeguarding Service. </w:t>
      </w:r>
    </w:p>
    <w:p w14:paraId="2467E4FC" w14:textId="77777777" w:rsidR="00DE1F72" w:rsidRPr="00927D5C" w:rsidRDefault="00DE1F72" w:rsidP="00DE1F72">
      <w:pPr>
        <w:ind w:left="360"/>
        <w:rPr>
          <w:rFonts w:ascii="Arial" w:hAnsi="Arial" w:cs="Arial"/>
        </w:rPr>
      </w:pPr>
    </w:p>
    <w:p w14:paraId="40C86D91"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In all cases where allegations are made against staff or low-level concerns are reported, once proceedings have been concluded, </w:t>
      </w:r>
      <w:r w:rsidRPr="00927D5C">
        <w:rPr>
          <w:rFonts w:ascii="Arial" w:hAnsi="Arial" w:cs="Arial"/>
          <w:color w:val="000000" w:themeColor="text1"/>
        </w:rPr>
        <w:t xml:space="preserve">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w:t>
      </w:r>
      <w:r w:rsidRPr="00927D5C">
        <w:rPr>
          <w:rFonts w:ascii="Arial" w:hAnsi="Arial" w:cs="Arial"/>
        </w:rPr>
        <w:t>and if they have been involved the LADO) will consider the facts and determine whether any lessons can be learned and if any improvements can be made.</w:t>
      </w:r>
    </w:p>
    <w:p w14:paraId="64201B3B" w14:textId="77777777" w:rsidR="00DE1F72" w:rsidRPr="00927D5C" w:rsidRDefault="00DE1F72" w:rsidP="00DE1F72">
      <w:pPr>
        <w:pStyle w:val="ListParagraph"/>
        <w:rPr>
          <w:rFonts w:ascii="Arial" w:hAnsi="Arial" w:cs="Arial"/>
          <w:sz w:val="22"/>
          <w:szCs w:val="22"/>
        </w:rPr>
      </w:pPr>
    </w:p>
    <w:p w14:paraId="3EC1922E"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In the situation that </w:t>
      </w:r>
      <w:r w:rsidRPr="00927D5C">
        <w:rPr>
          <w:rFonts w:ascii="Arial" w:hAnsi="Arial" w:cs="Arial"/>
          <w:color w:val="000000" w:themeColor="text1"/>
        </w:rPr>
        <w:t xml:space="preserve">the school receives </w:t>
      </w:r>
      <w:r w:rsidRPr="00927D5C">
        <w:rPr>
          <w:rFonts w:ascii="Arial" w:hAnsi="Arial" w:cs="Arial"/>
        </w:rPr>
        <w:t>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w:t>
      </w:r>
    </w:p>
    <w:p w14:paraId="2311D032" w14:textId="77777777" w:rsidR="00DE1F72" w:rsidRPr="00927D5C" w:rsidRDefault="00DE1F72" w:rsidP="00DE1F72">
      <w:pPr>
        <w:pStyle w:val="ListParagraph"/>
        <w:rPr>
          <w:rFonts w:ascii="Arial" w:hAnsi="Arial" w:cs="Arial"/>
          <w:sz w:val="22"/>
          <w:szCs w:val="22"/>
        </w:rPr>
      </w:pPr>
    </w:p>
    <w:p w14:paraId="7D6CCDB3" w14:textId="77777777" w:rsidR="00DE1F72" w:rsidRPr="00927D5C" w:rsidRDefault="00DE1F72" w:rsidP="00DE1F72">
      <w:pPr>
        <w:ind w:left="360"/>
        <w:rPr>
          <w:rFonts w:ascii="Arial" w:hAnsi="Arial" w:cs="Arial"/>
        </w:rPr>
      </w:pPr>
    </w:p>
    <w:p w14:paraId="22D3431D" w14:textId="77777777" w:rsidR="00DE1F72" w:rsidRPr="00927D5C" w:rsidRDefault="00DE1F72" w:rsidP="00DE1F72">
      <w:pPr>
        <w:pStyle w:val="Heading3"/>
        <w:jc w:val="left"/>
        <w:rPr>
          <w:rFonts w:cs="Arial"/>
          <w:sz w:val="22"/>
          <w:szCs w:val="18"/>
        </w:rPr>
      </w:pPr>
      <w:r w:rsidRPr="00927D5C">
        <w:rPr>
          <w:rFonts w:cs="Arial"/>
          <w:sz w:val="22"/>
          <w:szCs w:val="18"/>
        </w:rPr>
        <w:t xml:space="preserve">8.2.1 Concerns that meet the ‘harm threshold’ </w:t>
      </w:r>
    </w:p>
    <w:p w14:paraId="1DC27452" w14:textId="77777777" w:rsidR="00DE1F72" w:rsidRPr="00927D5C" w:rsidRDefault="00DE1F72" w:rsidP="00DE1F72">
      <w:pPr>
        <w:ind w:left="360"/>
        <w:rPr>
          <w:rFonts w:ascii="Arial" w:hAnsi="Arial" w:cs="Arial"/>
        </w:rPr>
      </w:pPr>
    </w:p>
    <w:p w14:paraId="47F53DE3" w14:textId="77777777" w:rsidR="00DE1F72" w:rsidRPr="00927D5C" w:rsidRDefault="008201A6" w:rsidP="00DE1F72">
      <w:pPr>
        <w:numPr>
          <w:ilvl w:val="0"/>
          <w:numId w:val="26"/>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14:paraId="26540DF9" w14:textId="77777777" w:rsidR="00DE1F72" w:rsidRPr="00927D5C" w:rsidRDefault="00DE1F72" w:rsidP="00DE1F72">
      <w:pPr>
        <w:numPr>
          <w:ilvl w:val="1"/>
          <w:numId w:val="26"/>
        </w:numPr>
        <w:spacing w:after="0" w:line="240" w:lineRule="auto"/>
        <w:rPr>
          <w:rFonts w:ascii="Arial" w:hAnsi="Arial" w:cs="Arial"/>
        </w:rPr>
      </w:pPr>
      <w:r w:rsidRPr="00927D5C">
        <w:rPr>
          <w:rFonts w:ascii="Arial" w:hAnsi="Arial" w:cs="Arial"/>
        </w:rPr>
        <w:t xml:space="preserve">behaved in a way that has harmed a child, or may have harmed a child </w:t>
      </w:r>
    </w:p>
    <w:p w14:paraId="01A8E180" w14:textId="77777777" w:rsidR="00DE1F72" w:rsidRPr="00927D5C" w:rsidRDefault="00DE1F72" w:rsidP="00DE1F72">
      <w:pPr>
        <w:numPr>
          <w:ilvl w:val="1"/>
          <w:numId w:val="26"/>
        </w:numPr>
        <w:spacing w:after="0" w:line="240" w:lineRule="auto"/>
        <w:rPr>
          <w:rFonts w:ascii="Arial" w:hAnsi="Arial" w:cs="Arial"/>
        </w:rPr>
      </w:pPr>
      <w:r w:rsidRPr="00927D5C">
        <w:rPr>
          <w:rFonts w:ascii="Arial" w:hAnsi="Arial" w:cs="Arial"/>
        </w:rPr>
        <w:t xml:space="preserve">possibly committed a criminal offence against or related to a child </w:t>
      </w:r>
    </w:p>
    <w:p w14:paraId="46DFAF63" w14:textId="77777777" w:rsidR="00DE1F72" w:rsidRPr="00927D5C" w:rsidRDefault="00DE1F72" w:rsidP="00DE1F72">
      <w:pPr>
        <w:numPr>
          <w:ilvl w:val="1"/>
          <w:numId w:val="26"/>
        </w:numPr>
        <w:spacing w:after="0" w:line="240" w:lineRule="auto"/>
        <w:rPr>
          <w:rFonts w:ascii="Arial" w:hAnsi="Arial" w:cs="Arial"/>
        </w:rPr>
      </w:pPr>
      <w:r w:rsidRPr="00927D5C">
        <w:rPr>
          <w:rFonts w:ascii="Arial" w:hAnsi="Arial" w:cs="Arial"/>
        </w:rPr>
        <w:t xml:space="preserve">behaved towards a child or children in a way that indicates he or she may pose a risk of harm to children </w:t>
      </w:r>
    </w:p>
    <w:p w14:paraId="0E58322D" w14:textId="77777777" w:rsidR="00DE1F72" w:rsidRPr="00927D5C" w:rsidRDefault="00DE1F72" w:rsidP="00DE1F72">
      <w:pPr>
        <w:numPr>
          <w:ilvl w:val="1"/>
          <w:numId w:val="26"/>
        </w:numPr>
        <w:spacing w:after="0" w:line="240" w:lineRule="auto"/>
        <w:rPr>
          <w:rFonts w:ascii="Arial" w:hAnsi="Arial" w:cs="Arial"/>
        </w:rPr>
      </w:pPr>
      <w:proofErr w:type="gramStart"/>
      <w:r w:rsidRPr="00927D5C">
        <w:rPr>
          <w:rFonts w:ascii="Arial" w:hAnsi="Arial" w:cs="Arial"/>
        </w:rPr>
        <w:t>behaved</w:t>
      </w:r>
      <w:proofErr w:type="gramEnd"/>
      <w:r w:rsidRPr="00927D5C">
        <w:rPr>
          <w:rFonts w:ascii="Arial" w:hAnsi="Arial" w:cs="Arial"/>
        </w:rPr>
        <w:t xml:space="preserve"> or may have behaved in a way that indicates they may not be suitable to work with children.</w:t>
      </w:r>
    </w:p>
    <w:p w14:paraId="688992AE" w14:textId="77777777" w:rsidR="00DE1F72" w:rsidRPr="00927D5C" w:rsidRDefault="00DE1F72" w:rsidP="00DE1F72">
      <w:pPr>
        <w:ind w:left="1440"/>
        <w:rPr>
          <w:rFonts w:ascii="Arial" w:hAnsi="Arial" w:cs="Arial"/>
        </w:rPr>
      </w:pPr>
    </w:p>
    <w:p w14:paraId="00CD0F1B" w14:textId="77777777" w:rsidR="00DE1F72" w:rsidRPr="00927D5C" w:rsidRDefault="00DE1F72" w:rsidP="005C477B">
      <w:pPr>
        <w:numPr>
          <w:ilvl w:val="0"/>
          <w:numId w:val="59"/>
        </w:numPr>
        <w:spacing w:after="0" w:line="240" w:lineRule="auto"/>
        <w:rPr>
          <w:rFonts w:ascii="Arial" w:hAnsi="Arial" w:cs="Arial"/>
          <w:color w:val="000000" w:themeColor="text1"/>
        </w:rPr>
      </w:pPr>
      <w:r w:rsidRPr="00927D5C">
        <w:rPr>
          <w:rFonts w:ascii="Arial" w:hAnsi="Arial" w:cs="Arial"/>
        </w:rPr>
        <w:t xml:space="preserve">Allegations against staff which meet this threshold will be responded to and managed in line with Part four of KCSIE. Allegations that meet the harm threshold will be referred immediately to 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who will contact the </w:t>
      </w:r>
      <w:hyperlink r:id="rId76" w:history="1">
        <w:r w:rsidRPr="00927D5C">
          <w:rPr>
            <w:rStyle w:val="Hyperlink"/>
            <w:rFonts w:cs="Arial"/>
            <w:color w:val="000000" w:themeColor="text1"/>
          </w:rPr>
          <w:t>LADO</w:t>
        </w:r>
      </w:hyperlink>
      <w:r w:rsidRPr="00927D5C">
        <w:rPr>
          <w:rFonts w:ascii="Arial" w:hAnsi="Arial" w:cs="Arial"/>
          <w:color w:val="000000" w:themeColor="text1"/>
        </w:rPr>
        <w:t xml:space="preserve"> to agree further action to be taken in respect of the child and staff member. In the event of allegations of abuse being made against 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staff are advised that allegations should be reported to the chair of governors who will contact the LADO. </w:t>
      </w:r>
    </w:p>
    <w:p w14:paraId="55C935E1" w14:textId="77777777" w:rsidR="00DE1F72" w:rsidRPr="00927D5C" w:rsidRDefault="00DE1F72" w:rsidP="00DE1F72">
      <w:pPr>
        <w:rPr>
          <w:rFonts w:ascii="Arial" w:hAnsi="Arial" w:cs="Arial"/>
          <w:sz w:val="18"/>
          <w:szCs w:val="18"/>
        </w:rPr>
      </w:pPr>
    </w:p>
    <w:p w14:paraId="2324E5FD" w14:textId="77777777" w:rsidR="00DE1F72" w:rsidRPr="00927D5C" w:rsidRDefault="00DE1F72" w:rsidP="00DE1F72">
      <w:pPr>
        <w:pStyle w:val="Heading3"/>
        <w:jc w:val="left"/>
        <w:rPr>
          <w:rFonts w:cs="Arial"/>
          <w:sz w:val="22"/>
          <w:szCs w:val="18"/>
        </w:rPr>
      </w:pPr>
      <w:r w:rsidRPr="00927D5C">
        <w:rPr>
          <w:rFonts w:cs="Arial"/>
          <w:sz w:val="22"/>
          <w:szCs w:val="18"/>
        </w:rPr>
        <w:t xml:space="preserve">8.2.2 Concerns that do not meet the ‘harm threshold’  </w:t>
      </w:r>
    </w:p>
    <w:p w14:paraId="5997D368" w14:textId="77777777" w:rsidR="00DE1F72" w:rsidRPr="00927D5C" w:rsidRDefault="00DE1F72" w:rsidP="00DE1F72">
      <w:pPr>
        <w:rPr>
          <w:rFonts w:ascii="Arial" w:hAnsi="Arial" w:cs="Arial"/>
        </w:rPr>
      </w:pPr>
    </w:p>
    <w:p w14:paraId="309614F9" w14:textId="77777777" w:rsidR="00DE1F72" w:rsidRPr="00927D5C" w:rsidRDefault="008201A6" w:rsidP="005C477B">
      <w:pPr>
        <w:numPr>
          <w:ilvl w:val="0"/>
          <w:numId w:val="59"/>
        </w:numPr>
        <w:spacing w:after="0" w:line="240" w:lineRule="auto"/>
        <w:rPr>
          <w:rFonts w:ascii="Arial" w:hAnsi="Arial" w:cs="Arial"/>
          <w:b/>
          <w:color w:val="FF0000"/>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may also need to take action in response to ‘low-level’ concerns about staff. Additional information regarding low-level concerns is contained with our </w:t>
      </w:r>
      <w:r w:rsidR="00302941" w:rsidRPr="00927D5C">
        <w:rPr>
          <w:rFonts w:ascii="Arial" w:hAnsi="Arial" w:cs="Arial"/>
          <w:color w:val="000000" w:themeColor="text1"/>
        </w:rPr>
        <w:t xml:space="preserve">staff </w:t>
      </w:r>
      <w:r w:rsidR="00DE1F72" w:rsidRPr="00927D5C">
        <w:rPr>
          <w:rFonts w:ascii="Arial" w:hAnsi="Arial" w:cs="Arial"/>
          <w:color w:val="000000" w:themeColor="text1"/>
        </w:rPr>
        <w:t xml:space="preserve">code of conduct– </w:t>
      </w:r>
      <w:r w:rsidR="00DE1F72" w:rsidRPr="00927D5C">
        <w:rPr>
          <w:rFonts w:ascii="Arial" w:hAnsi="Arial" w:cs="Arial"/>
        </w:rPr>
        <w:t xml:space="preserve">this includes what a low-level concern is, the importance of sharing them and the confidential procedure to follow when sharing them. </w:t>
      </w:r>
    </w:p>
    <w:p w14:paraId="08AF6648" w14:textId="77777777" w:rsidR="00DE1F72" w:rsidRPr="00927D5C" w:rsidRDefault="00302941" w:rsidP="00DE1F72">
      <w:pPr>
        <w:numPr>
          <w:ilvl w:val="1"/>
          <w:numId w:val="26"/>
        </w:numPr>
        <w:spacing w:after="0" w:line="240" w:lineRule="auto"/>
        <w:ind w:left="1134" w:hanging="283"/>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has an open and transparent culture in which all concerns about all adults working in o</w:t>
      </w:r>
      <w:r w:rsidR="00DE1F72" w:rsidRPr="00927D5C">
        <w:rPr>
          <w:rFonts w:ascii="Arial" w:hAnsi="Arial" w:cs="Arial"/>
          <w:color w:val="000000" w:themeColor="text1"/>
        </w:rPr>
        <w:t xml:space="preserve">r on behalf of the school are dealt with </w:t>
      </w:r>
      <w:r w:rsidR="00DE1F72" w:rsidRPr="00927D5C">
        <w:rPr>
          <w:rFonts w:ascii="Arial" w:hAnsi="Arial" w:cs="Arial"/>
          <w:color w:val="000000" w:themeColor="text1"/>
        </w:rPr>
        <w:lastRenderedPageBreak/>
        <w:t>promptly and appropriately; this enables us to identify inappropriate, problematic or concerning behaviour early, minimise the risk of abuse and ensure that adults working in or on behalf of the school</w:t>
      </w:r>
      <w:r w:rsidRPr="00927D5C">
        <w:rPr>
          <w:rFonts w:ascii="Arial" w:hAnsi="Arial" w:cs="Arial"/>
          <w:color w:val="000000" w:themeColor="text1"/>
        </w:rPr>
        <w:t xml:space="preserve"> </w:t>
      </w:r>
      <w:r w:rsidR="00DE1F72" w:rsidRPr="00927D5C">
        <w:rPr>
          <w:rFonts w:ascii="Arial" w:hAnsi="Arial" w:cs="Arial"/>
          <w:color w:val="000000" w:themeColor="text1"/>
        </w:rPr>
        <w:t xml:space="preserve">are </w:t>
      </w:r>
      <w:r w:rsidR="00DE1F72" w:rsidRPr="00927D5C">
        <w:rPr>
          <w:rFonts w:ascii="Arial" w:hAnsi="Arial" w:cs="Arial"/>
        </w:rPr>
        <w:t>clear about and act within appropriate professional boundaries, and in accordance with our ethos and values.</w:t>
      </w:r>
    </w:p>
    <w:p w14:paraId="4BF3991E" w14:textId="77777777" w:rsidR="00DE1F72" w:rsidRPr="00927D5C" w:rsidRDefault="00DE1F72" w:rsidP="00DE1F72">
      <w:pPr>
        <w:numPr>
          <w:ilvl w:val="1"/>
          <w:numId w:val="26"/>
        </w:numPr>
        <w:spacing w:after="0" w:line="240" w:lineRule="auto"/>
        <w:ind w:left="1134" w:hanging="283"/>
        <w:rPr>
          <w:rFonts w:ascii="Arial" w:hAnsi="Arial" w:cs="Arial"/>
        </w:rPr>
      </w:pPr>
      <w:r w:rsidRPr="00927D5C">
        <w:rPr>
          <w:rFonts w:ascii="Arial" w:hAnsi="Arial" w:cs="Arial"/>
        </w:rPr>
        <w:t xml:space="preserve">A ‘low-level’ concern does not mean that it is insignificant; a low-level concern is any concern that an adult working in or on behalf of </w:t>
      </w:r>
      <w:r w:rsidRPr="00927D5C">
        <w:rPr>
          <w:rFonts w:ascii="Arial" w:hAnsi="Arial" w:cs="Arial"/>
          <w:color w:val="000000" w:themeColor="text1"/>
        </w:rPr>
        <w:t xml:space="preserve">the school may have acted in a way that is inconsistent with our staff code of conduct, including </w:t>
      </w:r>
      <w:r w:rsidRPr="00927D5C">
        <w:rPr>
          <w:rFonts w:ascii="Arial" w:hAnsi="Arial" w:cs="Arial"/>
        </w:rPr>
        <w:t xml:space="preserve">inappropriate conduct outside of work and does not meet the ‘harm threshold’ or is otherwise not serious enough to consider a referral to the LADO. </w:t>
      </w:r>
    </w:p>
    <w:p w14:paraId="5B46003E" w14:textId="77777777" w:rsidR="00DE1F72" w:rsidRPr="00927D5C" w:rsidRDefault="00DE1F72" w:rsidP="00302941">
      <w:pPr>
        <w:numPr>
          <w:ilvl w:val="1"/>
          <w:numId w:val="26"/>
        </w:numPr>
        <w:spacing w:after="0" w:line="240" w:lineRule="auto"/>
        <w:ind w:left="1134" w:hanging="283"/>
        <w:rPr>
          <w:rFonts w:ascii="Arial" w:hAnsi="Arial" w:cs="Arial"/>
        </w:rPr>
      </w:pPr>
      <w:r w:rsidRPr="00927D5C">
        <w:rPr>
          <w:rFonts w:ascii="Arial" w:hAnsi="Arial" w:cs="Arial"/>
        </w:rPr>
        <w:t>Low-level concerns may arise in several ways and from a number of sources. For example, suspicion, complaints, or allegations made by a child, parent or other adult within or outside of the organisation, or as a result of vetting checks.</w:t>
      </w:r>
    </w:p>
    <w:p w14:paraId="27843D64" w14:textId="77777777" w:rsidR="00302941" w:rsidRPr="00927D5C" w:rsidRDefault="00302941" w:rsidP="00302941">
      <w:pPr>
        <w:spacing w:after="0" w:line="240" w:lineRule="auto"/>
        <w:ind w:left="1134"/>
        <w:rPr>
          <w:rFonts w:ascii="Arial" w:hAnsi="Arial" w:cs="Arial"/>
        </w:rPr>
      </w:pPr>
    </w:p>
    <w:p w14:paraId="1733EA44"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It is crucial that all low-level concerns are shared responsibly, recorded and dealt with appropriately to protect staff from becoming the subject of potential false low-level concerns or misunderstandings.  </w:t>
      </w:r>
    </w:p>
    <w:p w14:paraId="3DAEEA60" w14:textId="77777777" w:rsidR="00DE1F72" w:rsidRPr="00927D5C" w:rsidRDefault="00DE1F72" w:rsidP="00DE1F72">
      <w:pPr>
        <w:pStyle w:val="ListParagraph"/>
        <w:rPr>
          <w:rFonts w:ascii="Arial" w:hAnsi="Arial" w:cs="Arial"/>
        </w:rPr>
      </w:pPr>
    </w:p>
    <w:p w14:paraId="7A623D23" w14:textId="77777777" w:rsidR="00DE1F72" w:rsidRPr="00927D5C" w:rsidRDefault="00DE1F72" w:rsidP="00DE1F72">
      <w:pPr>
        <w:numPr>
          <w:ilvl w:val="0"/>
          <w:numId w:val="26"/>
        </w:numPr>
        <w:spacing w:after="0" w:line="240" w:lineRule="auto"/>
        <w:ind w:left="360"/>
        <w:rPr>
          <w:rFonts w:ascii="Arial" w:hAnsi="Arial" w:cs="Arial"/>
          <w:color w:val="000000" w:themeColor="text1"/>
        </w:rPr>
      </w:pPr>
      <w:r w:rsidRPr="00927D5C">
        <w:rPr>
          <w:rFonts w:ascii="Arial" w:hAnsi="Arial" w:cs="Arial"/>
        </w:rPr>
        <w:t>Low-</w:t>
      </w:r>
      <w:r w:rsidRPr="00927D5C">
        <w:rPr>
          <w:rFonts w:ascii="Arial" w:hAnsi="Arial" w:cs="Arial"/>
          <w:color w:val="000000" w:themeColor="text1"/>
        </w:rPr>
        <w:t xml:space="preserve">level concerns should be shared confidentially in line with our code of conduct to </w:t>
      </w:r>
      <w:r w:rsidR="00302941" w:rsidRPr="00927D5C">
        <w:rPr>
          <w:rFonts w:ascii="Arial" w:hAnsi="Arial" w:cs="Arial"/>
          <w:color w:val="000000" w:themeColor="text1"/>
        </w:rPr>
        <w:t xml:space="preserve">Emily Sweeney, </w:t>
      </w:r>
      <w:proofErr w:type="spellStart"/>
      <w:r w:rsidR="00302941" w:rsidRPr="00927D5C">
        <w:rPr>
          <w:rFonts w:ascii="Arial" w:hAnsi="Arial" w:cs="Arial"/>
          <w:color w:val="000000" w:themeColor="text1"/>
        </w:rPr>
        <w:t>Headteahcer</w:t>
      </w:r>
      <w:proofErr w:type="spellEnd"/>
      <w:r w:rsidR="00302941" w:rsidRPr="00927D5C">
        <w:rPr>
          <w:rFonts w:ascii="Arial" w:hAnsi="Arial" w:cs="Arial"/>
          <w:color w:val="000000" w:themeColor="text1"/>
        </w:rPr>
        <w:t>.</w:t>
      </w:r>
      <w:r w:rsidRPr="00927D5C">
        <w:rPr>
          <w:rFonts w:ascii="Arial" w:hAnsi="Arial" w:cs="Arial"/>
          <w:color w:val="000000" w:themeColor="text1"/>
        </w:rPr>
        <w:t xml:space="preserve"> </w:t>
      </w:r>
    </w:p>
    <w:p w14:paraId="25D066DF" w14:textId="77777777" w:rsidR="00DE1F72" w:rsidRPr="00927D5C" w:rsidRDefault="00DE1F72" w:rsidP="00DE1F72">
      <w:pPr>
        <w:numPr>
          <w:ilvl w:val="1"/>
          <w:numId w:val="26"/>
        </w:numPr>
        <w:spacing w:after="0" w:line="240" w:lineRule="auto"/>
        <w:ind w:left="1134" w:hanging="425"/>
        <w:rPr>
          <w:rFonts w:ascii="Arial" w:hAnsi="Arial" w:cs="Arial"/>
          <w:color w:val="000000" w:themeColor="text1"/>
        </w:rPr>
      </w:pPr>
      <w:r w:rsidRPr="00927D5C">
        <w:rPr>
          <w:rFonts w:ascii="Arial" w:hAnsi="Arial" w:cs="Arial"/>
          <w:color w:val="000000" w:themeColor="text1"/>
        </w:rPr>
        <w:t xml:space="preserve">Where low-level concerns are reported to the school, the </w:t>
      </w:r>
      <w:proofErr w:type="spellStart"/>
      <w:r w:rsidRPr="00927D5C">
        <w:rPr>
          <w:rFonts w:ascii="Arial" w:hAnsi="Arial" w:cs="Arial"/>
          <w:color w:val="000000" w:themeColor="text1"/>
        </w:rPr>
        <w:t>headteacher</w:t>
      </w:r>
      <w:proofErr w:type="spellEnd"/>
      <w:r w:rsidR="00302941" w:rsidRPr="00927D5C">
        <w:rPr>
          <w:rFonts w:ascii="Arial" w:hAnsi="Arial" w:cs="Arial"/>
          <w:color w:val="000000" w:themeColor="text1"/>
        </w:rPr>
        <w:t xml:space="preserve"> </w:t>
      </w:r>
      <w:r w:rsidRPr="00927D5C">
        <w:rPr>
          <w:rFonts w:ascii="Arial" w:hAnsi="Arial" w:cs="Arial"/>
          <w:color w:val="000000" w:themeColor="text1"/>
        </w:rPr>
        <w:t>will be informed of all low-level concerns and is the ultimate decision maker in respect of the response to all low-level concerns.</w:t>
      </w:r>
    </w:p>
    <w:p w14:paraId="470735EE" w14:textId="77777777" w:rsidR="00DE1F72" w:rsidRPr="00927D5C" w:rsidRDefault="00DE1F72" w:rsidP="00DE1F72">
      <w:pPr>
        <w:numPr>
          <w:ilvl w:val="1"/>
          <w:numId w:val="26"/>
        </w:numPr>
        <w:spacing w:after="0" w:line="240" w:lineRule="auto"/>
        <w:ind w:left="1134" w:hanging="425"/>
        <w:rPr>
          <w:rFonts w:ascii="Arial" w:hAnsi="Arial" w:cs="Arial"/>
        </w:rPr>
      </w:pPr>
      <w:r w:rsidRPr="00927D5C">
        <w:rPr>
          <w:rFonts w:ascii="Arial" w:hAnsi="Arial" w:cs="Arial"/>
          <w:color w:val="000000" w:themeColor="text1"/>
        </w:rPr>
        <w:t xml:space="preserve">The </w:t>
      </w:r>
      <w:proofErr w:type="spellStart"/>
      <w:r w:rsidRPr="00927D5C">
        <w:rPr>
          <w:rFonts w:ascii="Arial" w:hAnsi="Arial" w:cs="Arial"/>
          <w:color w:val="000000" w:themeColor="text1"/>
        </w:rPr>
        <w:t>headteacher</w:t>
      </w:r>
      <w:proofErr w:type="spellEnd"/>
      <w:r w:rsidRPr="00927D5C">
        <w:rPr>
          <w:rFonts w:ascii="Arial" w:hAnsi="Arial" w:cs="Arial"/>
          <w:color w:val="000000" w:themeColor="text1"/>
        </w:rPr>
        <w:t xml:space="preserve"> will </w:t>
      </w:r>
      <w:r w:rsidRPr="00927D5C">
        <w:rPr>
          <w:rFonts w:ascii="Arial" w:hAnsi="Arial" w:cs="Arial"/>
        </w:rPr>
        <w:t xml:space="preserve">share concerns and liaise with the LADO enquiries officer via the </w:t>
      </w:r>
      <w:hyperlink r:id="rId77" w:history="1">
        <w:r w:rsidRPr="00927D5C">
          <w:rPr>
            <w:rStyle w:val="Hyperlink"/>
            <w:rFonts w:cs="Arial"/>
          </w:rPr>
          <w:t>LADO Enquiry Line</w:t>
        </w:r>
      </w:hyperlink>
      <w:r w:rsidRPr="00927D5C">
        <w:rPr>
          <w:rFonts w:ascii="Arial" w:hAnsi="Arial" w:cs="Arial"/>
        </w:rPr>
        <w:t xml:space="preserve">. </w:t>
      </w:r>
    </w:p>
    <w:p w14:paraId="7AACB8C9" w14:textId="77777777" w:rsidR="00DE1F72" w:rsidRPr="00927D5C" w:rsidRDefault="00DE1F72" w:rsidP="00DE1F72">
      <w:pPr>
        <w:numPr>
          <w:ilvl w:val="1"/>
          <w:numId w:val="26"/>
        </w:numPr>
        <w:spacing w:after="0" w:line="240" w:lineRule="auto"/>
        <w:ind w:left="1134" w:hanging="425"/>
        <w:rPr>
          <w:rFonts w:ascii="Arial" w:hAnsi="Arial" w:cs="Arial"/>
        </w:rPr>
      </w:pPr>
      <w:r w:rsidRPr="00927D5C">
        <w:rPr>
          <w:rFonts w:ascii="Arial" w:hAnsi="Arial" w:cs="Arial"/>
        </w:rPr>
        <w:t>Low-level concerns shared about supply staff and contractors will be shared with their employers so any potential patterns of inappropriate behaviour can be identified.</w:t>
      </w:r>
    </w:p>
    <w:p w14:paraId="4F39E23E" w14:textId="77777777" w:rsidR="00DE1F72" w:rsidRPr="00927D5C" w:rsidRDefault="00DE1F72" w:rsidP="00DE1F72">
      <w:pPr>
        <w:numPr>
          <w:ilvl w:val="1"/>
          <w:numId w:val="26"/>
        </w:numPr>
        <w:spacing w:after="0" w:line="240" w:lineRule="auto"/>
        <w:ind w:left="1134" w:hanging="425"/>
        <w:rPr>
          <w:rFonts w:ascii="Arial" w:hAnsi="Arial" w:cs="Arial"/>
        </w:rPr>
      </w:pPr>
      <w:r w:rsidRPr="00927D5C">
        <w:rPr>
          <w:rFonts w:ascii="Arial" w:hAnsi="Arial" w:cs="Arial"/>
        </w:rPr>
        <w:t xml:space="preserve">If </w:t>
      </w:r>
      <w:r w:rsidRPr="00927D5C">
        <w:rPr>
          <w:rFonts w:ascii="Arial" w:hAnsi="Arial" w:cs="Arial"/>
          <w:color w:val="000000" w:themeColor="text1"/>
        </w:rPr>
        <w:t xml:space="preserve">the school is in any doubt as to whether the information which has been shared about a member </w:t>
      </w:r>
      <w:r w:rsidRPr="00927D5C">
        <w:rPr>
          <w:rFonts w:ascii="Arial" w:hAnsi="Arial" w:cs="Arial"/>
        </w:rPr>
        <w:t>of staff as a low-level concern in fact meets the harm threshold, we will consult with the LADO.</w:t>
      </w:r>
    </w:p>
    <w:p w14:paraId="7AA93BA9" w14:textId="77777777" w:rsidR="00DE1F72" w:rsidRPr="00927D5C" w:rsidRDefault="00DE1F72" w:rsidP="00DE1F72">
      <w:pPr>
        <w:ind w:left="360"/>
        <w:rPr>
          <w:rFonts w:ascii="Arial" w:hAnsi="Arial" w:cs="Arial"/>
        </w:rPr>
      </w:pPr>
    </w:p>
    <w:p w14:paraId="4962CC1D"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Low-level concerns will be recorded in writing and reviewed so potential patterns of concerning, problematic or inappropriate behaviour can be identified. </w:t>
      </w:r>
    </w:p>
    <w:p w14:paraId="6E3D48FA" w14:textId="77777777" w:rsidR="00DE1F72" w:rsidRPr="00927D5C" w:rsidRDefault="00DE1F72" w:rsidP="00DE1F72">
      <w:pPr>
        <w:numPr>
          <w:ilvl w:val="1"/>
          <w:numId w:val="26"/>
        </w:numPr>
        <w:spacing w:after="0" w:line="240" w:lineRule="auto"/>
        <w:ind w:left="1134"/>
        <w:rPr>
          <w:rFonts w:ascii="Arial" w:hAnsi="Arial" w:cs="Arial"/>
        </w:rPr>
      </w:pPr>
      <w:r w:rsidRPr="00927D5C">
        <w:rPr>
          <w:rFonts w:ascii="Arial" w:hAnsi="Arial" w:cs="Arial"/>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02593DC" w14:textId="77777777" w:rsidR="00DE1F72" w:rsidRPr="00927D5C" w:rsidRDefault="00DE1F72" w:rsidP="00DE1F72">
      <w:pPr>
        <w:numPr>
          <w:ilvl w:val="1"/>
          <w:numId w:val="26"/>
        </w:numPr>
        <w:spacing w:after="0" w:line="240" w:lineRule="auto"/>
        <w:ind w:left="1134"/>
        <w:rPr>
          <w:rFonts w:ascii="Arial" w:hAnsi="Arial" w:cs="Arial"/>
        </w:rPr>
      </w:pPr>
      <w:r w:rsidRPr="00927D5C">
        <w:rPr>
          <w:rFonts w:ascii="Arial" w:hAnsi="Arial" w:cs="Arial"/>
        </w:rPr>
        <w:t xml:space="preserve">Where a pattern is identified, </w:t>
      </w:r>
      <w:r w:rsidRPr="00927D5C">
        <w:rPr>
          <w:rFonts w:ascii="Arial" w:hAnsi="Arial" w:cs="Arial"/>
          <w:color w:val="000000" w:themeColor="text1"/>
        </w:rPr>
        <w:t xml:space="preserve">the school will implement </w:t>
      </w:r>
      <w:r w:rsidRPr="00927D5C">
        <w:rPr>
          <w:rFonts w:ascii="Arial" w:hAnsi="Arial" w:cs="Arial"/>
        </w:rPr>
        <w:t xml:space="preserve">appropriate action, for example consulting with </w:t>
      </w:r>
      <w:hyperlink r:id="rId78" w:history="1">
        <w:r w:rsidRPr="00927D5C">
          <w:rPr>
            <w:rStyle w:val="Hyperlink"/>
            <w:rFonts w:cs="Arial"/>
          </w:rPr>
          <w:t>the LADO enquiry line</w:t>
        </w:r>
      </w:hyperlink>
      <w:r w:rsidRPr="00927D5C">
        <w:rPr>
          <w:rFonts w:ascii="Arial" w:hAnsi="Arial" w:cs="Arial"/>
        </w:rPr>
        <w:t xml:space="preserve"> and following our disciplinary procedures.</w:t>
      </w:r>
    </w:p>
    <w:p w14:paraId="7CA62E44" w14:textId="77777777" w:rsidR="00DE1F72" w:rsidRPr="00927D5C" w:rsidRDefault="00DE1F72" w:rsidP="00DE1F72">
      <w:pPr>
        <w:rPr>
          <w:rFonts w:ascii="Arial" w:hAnsi="Arial" w:cs="Arial"/>
        </w:rPr>
      </w:pPr>
    </w:p>
    <w:p w14:paraId="0E49F49F" w14:textId="77777777" w:rsidR="00DE1F72" w:rsidRPr="00927D5C" w:rsidRDefault="00DE1F72" w:rsidP="005C477B">
      <w:pPr>
        <w:pStyle w:val="Heading2"/>
        <w:numPr>
          <w:ilvl w:val="1"/>
          <w:numId w:val="78"/>
        </w:numPr>
        <w:ind w:left="284"/>
        <w:rPr>
          <w:rFonts w:cs="Arial"/>
          <w:b/>
          <w:bCs/>
        </w:rPr>
      </w:pPr>
      <w:r w:rsidRPr="00927D5C">
        <w:rPr>
          <w:rFonts w:cs="Arial"/>
          <w:b/>
          <w:bCs/>
        </w:rPr>
        <w:t xml:space="preserve">Safe Culture </w:t>
      </w:r>
    </w:p>
    <w:p w14:paraId="463A2C70" w14:textId="77777777" w:rsidR="00DE1F72" w:rsidRPr="00927D5C" w:rsidRDefault="00DE1F72" w:rsidP="00DE1F72">
      <w:pPr>
        <w:rPr>
          <w:rFonts w:ascii="Arial" w:hAnsi="Arial" w:cs="Arial"/>
          <w:color w:val="000000" w:themeColor="text1"/>
        </w:rPr>
      </w:pPr>
    </w:p>
    <w:p w14:paraId="40C792C3"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color w:val="000000" w:themeColor="text1"/>
        </w:rPr>
        <w:t xml:space="preserve">As part of our approach to safeguarding, the School has created and embedded a culture of openness, trust and transparency in which our values and expected behaviour as set out in our staff code of conduct </w:t>
      </w:r>
      <w:r w:rsidRPr="00927D5C">
        <w:rPr>
          <w:rFonts w:ascii="Arial" w:hAnsi="Arial" w:cs="Arial"/>
        </w:rPr>
        <w:t xml:space="preserve">are constantly lived, monitored and reinforced by all staff (including supply teachers, volunteers and contractors) and where all concerns are dealt with promptly and appropriately. </w:t>
      </w:r>
    </w:p>
    <w:p w14:paraId="43562705" w14:textId="77777777" w:rsidR="00DE1F72" w:rsidRPr="00927D5C" w:rsidRDefault="00DE1F72" w:rsidP="00DE1F72">
      <w:pPr>
        <w:ind w:left="360"/>
        <w:rPr>
          <w:rFonts w:ascii="Arial" w:hAnsi="Arial" w:cs="Arial"/>
        </w:rPr>
      </w:pPr>
    </w:p>
    <w:p w14:paraId="5B23BF09"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Staff are encouraged and should feel confident to self-refer, if they have found themselves in a situation which could be misinterpreted, might appear compromising to others, and/or on reflection they believe they have behaved in such a way that they </w:t>
      </w:r>
      <w:r w:rsidRPr="00927D5C">
        <w:rPr>
          <w:rFonts w:ascii="Arial" w:hAnsi="Arial" w:cs="Arial"/>
        </w:rPr>
        <w:lastRenderedPageBreak/>
        <w:t>consider falls below the expected professional standards.</w:t>
      </w:r>
      <w:r w:rsidRPr="00927D5C">
        <w:rPr>
          <w:rFonts w:ascii="Segoe UI" w:hAnsi="Segoe UI" w:cs="Segoe UI"/>
          <w:i/>
          <w:iCs/>
          <w:sz w:val="18"/>
          <w:szCs w:val="18"/>
        </w:rPr>
        <w:t xml:space="preserve"> </w:t>
      </w:r>
      <w:r w:rsidRPr="00927D5C">
        <w:rPr>
          <w:rFonts w:ascii="Arial" w:hAnsi="Arial" w:cs="Arial"/>
        </w:rPr>
        <w:t>This includes where concerns may be felt to be deliberately invented or malicious; such allegations are extremely rare and as such all concerns should be reported and recorded.</w:t>
      </w:r>
    </w:p>
    <w:p w14:paraId="05649C68" w14:textId="77777777" w:rsidR="00DE1F72" w:rsidRPr="00927D5C" w:rsidRDefault="00DE1F72" w:rsidP="00DE1F72">
      <w:pPr>
        <w:ind w:left="360"/>
        <w:rPr>
          <w:rFonts w:ascii="Arial" w:hAnsi="Arial" w:cs="Arial"/>
        </w:rPr>
      </w:pPr>
    </w:p>
    <w:p w14:paraId="7FD0F6FA"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All staff and volunteers should feel able to raise any concerns about poor or unsafe practice and potential failures </w:t>
      </w:r>
      <w:r w:rsidRPr="00927D5C">
        <w:rPr>
          <w:rFonts w:ascii="Arial" w:hAnsi="Arial" w:cs="Arial"/>
          <w:color w:val="000000" w:themeColor="text1"/>
        </w:rPr>
        <w:t xml:space="preserve">in the school safeguarding </w:t>
      </w:r>
      <w:r w:rsidRPr="00927D5C">
        <w:rPr>
          <w:rFonts w:ascii="Arial" w:hAnsi="Arial" w:cs="Arial"/>
        </w:rPr>
        <w:t xml:space="preserve">regime. The leadership team at </w:t>
      </w:r>
      <w:proofErr w:type="spellStart"/>
      <w:r w:rsidR="0014072E" w:rsidRPr="00927D5C">
        <w:rPr>
          <w:rFonts w:ascii="Arial" w:hAnsi="Arial" w:cs="Arial"/>
          <w:color w:val="000000" w:themeColor="text1"/>
        </w:rPr>
        <w:t>Senacre</w:t>
      </w:r>
      <w:proofErr w:type="spellEnd"/>
      <w:r w:rsidR="0014072E" w:rsidRPr="00927D5C">
        <w:rPr>
          <w:rFonts w:ascii="Arial" w:hAnsi="Arial" w:cs="Arial"/>
          <w:color w:val="000000" w:themeColor="text1"/>
        </w:rPr>
        <w:t xml:space="preserve"> Wood Primary School </w:t>
      </w:r>
      <w:r w:rsidRPr="00927D5C">
        <w:rPr>
          <w:rFonts w:ascii="Arial" w:hAnsi="Arial" w:cs="Arial"/>
        </w:rPr>
        <w:t>will take all concerns or allegations received seriously.</w:t>
      </w:r>
    </w:p>
    <w:p w14:paraId="0E9FD3AD" w14:textId="77777777" w:rsidR="00DE1F72" w:rsidRPr="00927D5C" w:rsidRDefault="00DE1F72" w:rsidP="00DE1F72">
      <w:pPr>
        <w:ind w:left="360"/>
        <w:rPr>
          <w:rFonts w:ascii="Arial" w:hAnsi="Arial" w:cs="Arial"/>
        </w:rPr>
      </w:pPr>
    </w:p>
    <w:p w14:paraId="24885B42"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All members of staff are made aware of </w:t>
      </w:r>
      <w:r w:rsidRPr="00927D5C">
        <w:rPr>
          <w:rFonts w:ascii="Arial" w:hAnsi="Arial" w:cs="Arial"/>
          <w:color w:val="000000" w:themeColor="text1"/>
        </w:rPr>
        <w:t xml:space="preserve">the school Whistleblowing </w:t>
      </w:r>
      <w:r w:rsidRPr="00927D5C">
        <w:rPr>
          <w:rFonts w:ascii="Arial" w:hAnsi="Arial" w:cs="Arial"/>
        </w:rPr>
        <w:t>procedure</w:t>
      </w:r>
      <w:r w:rsidR="0014072E" w:rsidRPr="00927D5C">
        <w:rPr>
          <w:rFonts w:ascii="Arial" w:hAnsi="Arial" w:cs="Arial"/>
        </w:rPr>
        <w:t xml:space="preserve">. </w:t>
      </w:r>
      <w:r w:rsidRPr="00927D5C">
        <w:rPr>
          <w:rFonts w:ascii="Arial" w:hAnsi="Arial" w:cs="Arial"/>
        </w:rPr>
        <w:t>It is a disciplinary offence not to report concerns about the conduct of a colleague that could place a child at risk.</w:t>
      </w:r>
    </w:p>
    <w:p w14:paraId="1E21AA6D" w14:textId="77777777" w:rsidR="00DE1F72" w:rsidRPr="00927D5C" w:rsidRDefault="00DE1F72" w:rsidP="00DE1F72">
      <w:pPr>
        <w:pStyle w:val="ListParagraph"/>
        <w:rPr>
          <w:rFonts w:ascii="Arial" w:hAnsi="Arial" w:cs="Arial"/>
          <w:sz w:val="22"/>
          <w:szCs w:val="22"/>
          <w:lang w:val="en-GB"/>
        </w:rPr>
      </w:pPr>
    </w:p>
    <w:p w14:paraId="0C93DAF6" w14:textId="77777777" w:rsidR="00DE1F72" w:rsidRPr="00927D5C" w:rsidRDefault="00DE1F72" w:rsidP="00DE1F72">
      <w:pPr>
        <w:numPr>
          <w:ilvl w:val="0"/>
          <w:numId w:val="26"/>
        </w:numPr>
        <w:spacing w:after="0" w:line="240" w:lineRule="auto"/>
        <w:ind w:left="360"/>
        <w:rPr>
          <w:rFonts w:ascii="Arial" w:hAnsi="Arial" w:cs="Arial"/>
        </w:rPr>
      </w:pPr>
      <w:r w:rsidRPr="00927D5C">
        <w:rPr>
          <w:rFonts w:ascii="Arial" w:hAnsi="Arial" w:cs="Arial"/>
        </w:rPr>
        <w:t xml:space="preserve">Staff can access the NSPCC whistleblowing helpline if they do not feel able to raise concerns regarding child protection failures internally. Staff can call 0800 028 0285 (8:00 AM to 8:00 PM Monday to Friday) or email </w:t>
      </w:r>
      <w:hyperlink r:id="rId79" w:history="1">
        <w:r w:rsidRPr="00927D5C">
          <w:rPr>
            <w:rStyle w:val="Hyperlink"/>
            <w:rFonts w:cs="Arial"/>
          </w:rPr>
          <w:t>help@nspcc.org.uk</w:t>
        </w:r>
      </w:hyperlink>
      <w:r w:rsidRPr="00927D5C">
        <w:rPr>
          <w:rFonts w:ascii="Arial" w:hAnsi="Arial" w:cs="Arial"/>
          <w:color w:val="2B579A"/>
          <w:shd w:val="clear" w:color="auto" w:fill="E6E6E6"/>
        </w:rPr>
        <w:t>.</w:t>
      </w:r>
      <w:r w:rsidRPr="00927D5C">
        <w:rPr>
          <w:rFonts w:ascii="Arial" w:hAnsi="Arial" w:cs="Arial"/>
          <w:b/>
          <w:color w:val="FF0000"/>
          <w:shd w:val="clear" w:color="auto" w:fill="E6E6E6"/>
        </w:rPr>
        <w:t xml:space="preserve"> </w:t>
      </w:r>
    </w:p>
    <w:p w14:paraId="1F43CE29" w14:textId="77777777" w:rsidR="00DE1F72" w:rsidRPr="00927D5C" w:rsidRDefault="00DE1F72" w:rsidP="00DE1F72">
      <w:pPr>
        <w:pStyle w:val="ListParagraph"/>
        <w:rPr>
          <w:rFonts w:ascii="Arial" w:hAnsi="Arial" w:cs="Arial"/>
          <w:sz w:val="22"/>
          <w:szCs w:val="22"/>
          <w:lang w:val="en-GB"/>
        </w:rPr>
      </w:pPr>
    </w:p>
    <w:p w14:paraId="0748B69E" w14:textId="77777777" w:rsidR="00DE1F72" w:rsidRPr="00927D5C" w:rsidRDefault="0014072E" w:rsidP="00DE1F72">
      <w:pPr>
        <w:numPr>
          <w:ilvl w:val="0"/>
          <w:numId w:val="26"/>
        </w:numPr>
        <w:spacing w:after="0" w:line="240" w:lineRule="auto"/>
        <w:ind w:left="360"/>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0B9275F6" w14:textId="77777777" w:rsidR="00DE1F72" w:rsidRPr="00927D5C" w:rsidRDefault="00DE1F72" w:rsidP="00DE1F72">
      <w:pPr>
        <w:numPr>
          <w:ilvl w:val="1"/>
          <w:numId w:val="26"/>
        </w:numPr>
        <w:tabs>
          <w:tab w:val="left" w:pos="460"/>
        </w:tabs>
        <w:spacing w:after="0" w:line="240" w:lineRule="auto"/>
        <w:ind w:left="1080" w:right="-20"/>
        <w:rPr>
          <w:rFonts w:ascii="Arial" w:eastAsia="Arial" w:hAnsi="Arial" w:cs="Arial"/>
          <w:color w:val="7030A0"/>
        </w:rPr>
      </w:pPr>
      <w:r w:rsidRPr="00927D5C">
        <w:rPr>
          <w:rFonts w:ascii="Arial" w:hAnsi="Arial" w:cs="Arial"/>
        </w:rPr>
        <w:t xml:space="preserve">If these circumstances arise in relation to a member of staff at </w:t>
      </w:r>
      <w:r w:rsidRPr="00927D5C">
        <w:rPr>
          <w:rFonts w:ascii="Arial" w:hAnsi="Arial" w:cs="Arial"/>
          <w:color w:val="000000" w:themeColor="text1"/>
        </w:rPr>
        <w:t>our school</w:t>
      </w:r>
      <w:r w:rsidR="0014072E" w:rsidRPr="00927D5C">
        <w:rPr>
          <w:rFonts w:ascii="Arial" w:hAnsi="Arial" w:cs="Arial"/>
          <w:color w:val="000000" w:themeColor="text1"/>
        </w:rPr>
        <w:t>,</w:t>
      </w:r>
      <w:r w:rsidRPr="00927D5C">
        <w:rPr>
          <w:rFonts w:ascii="Arial" w:hAnsi="Arial" w:cs="Arial"/>
          <w:color w:val="000000" w:themeColor="text1"/>
        </w:rPr>
        <w:t xml:space="preserve"> </w:t>
      </w:r>
      <w:r w:rsidRPr="00927D5C">
        <w:rPr>
          <w:rFonts w:ascii="Arial" w:hAnsi="Arial" w:cs="Arial"/>
        </w:rPr>
        <w:t xml:space="preserve">a referral will be made as soon as possible after the resignation or removal of the individual in accordance with advice from the </w:t>
      </w:r>
      <w:hyperlink r:id="rId80" w:history="1">
        <w:r w:rsidRPr="00927D5C">
          <w:rPr>
            <w:rStyle w:val="Hyperlink"/>
            <w:rFonts w:cs="Arial"/>
          </w:rPr>
          <w:t>LADO</w:t>
        </w:r>
      </w:hyperlink>
      <w:r w:rsidR="0014072E" w:rsidRPr="00927D5C">
        <w:rPr>
          <w:rFonts w:ascii="Arial" w:hAnsi="Arial" w:cs="Arial"/>
        </w:rPr>
        <w:t>.</w:t>
      </w:r>
    </w:p>
    <w:p w14:paraId="0CC41871" w14:textId="77777777" w:rsidR="00DE1F72" w:rsidRPr="00927D5C" w:rsidRDefault="00DE1F72" w:rsidP="00DE1F72">
      <w:pPr>
        <w:tabs>
          <w:tab w:val="left" w:pos="460"/>
        </w:tabs>
        <w:ind w:right="-20"/>
        <w:rPr>
          <w:rStyle w:val="Hyperlink"/>
          <w:rFonts w:eastAsia="Arial" w:cs="Arial"/>
          <w:color w:val="7030A0"/>
        </w:rPr>
      </w:pPr>
    </w:p>
    <w:p w14:paraId="59EA51C2" w14:textId="77777777" w:rsidR="00DE1F72" w:rsidRPr="00927D5C" w:rsidRDefault="00DE1F72" w:rsidP="005C477B">
      <w:pPr>
        <w:pStyle w:val="Heading1"/>
        <w:numPr>
          <w:ilvl w:val="0"/>
          <w:numId w:val="78"/>
        </w:numPr>
        <w:ind w:left="-142"/>
        <w:jc w:val="left"/>
        <w:rPr>
          <w:rFonts w:cs="Arial"/>
        </w:rPr>
      </w:pPr>
      <w:bookmarkStart w:id="29" w:name="_Ref108517014"/>
      <w:r w:rsidRPr="00927D5C">
        <w:rPr>
          <w:rFonts w:cs="Arial"/>
        </w:rPr>
        <w:t>Opportunities to Teach Safeguarding</w:t>
      </w:r>
      <w:bookmarkEnd w:id="29"/>
    </w:p>
    <w:p w14:paraId="0D4F6DD9" w14:textId="77777777" w:rsidR="00DE1F72" w:rsidRPr="00927D5C" w:rsidRDefault="00DE1F72" w:rsidP="00DE1F72">
      <w:pPr>
        <w:ind w:left="720"/>
        <w:rPr>
          <w:rFonts w:ascii="Arial" w:hAnsi="Arial" w:cs="Arial"/>
          <w:b/>
          <w:bCs/>
          <w:sz w:val="28"/>
          <w:szCs w:val="28"/>
        </w:rPr>
      </w:pPr>
    </w:p>
    <w:p w14:paraId="3B35E6AA" w14:textId="77777777" w:rsidR="00DE1F72" w:rsidRPr="00927D5C" w:rsidRDefault="00995E60" w:rsidP="005C477B">
      <w:pPr>
        <w:numPr>
          <w:ilvl w:val="0"/>
          <w:numId w:val="56"/>
        </w:numPr>
        <w:spacing w:after="0" w:line="240" w:lineRule="auto"/>
        <w:rPr>
          <w:rFonts w:ascii="Arial" w:hAnsi="Arial" w:cs="Arial"/>
          <w:color w:val="000000" w:themeColor="text1"/>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w:t>
      </w:r>
      <w:r w:rsidR="00DE1F72" w:rsidRPr="00927D5C">
        <w:rPr>
          <w:rFonts w:ascii="Arial" w:hAnsi="Arial" w:cs="Arial"/>
          <w:color w:val="000000" w:themeColor="text1"/>
        </w:rPr>
        <w:t xml:space="preserve"> </w:t>
      </w:r>
      <w:r w:rsidR="00DE1F72" w:rsidRPr="00927D5C">
        <w:rPr>
          <w:rFonts w:ascii="Arial" w:eastAsia="Arial" w:hAnsi="Arial" w:cs="Arial"/>
          <w:color w:val="000000" w:themeColor="text1"/>
        </w:rPr>
        <w:t xml:space="preserve">will ensure that children are taught about safeguarding, including online safety, as part of providing a broad and balanced curriculum. This will include covering relevant issues through </w:t>
      </w:r>
      <w:r w:rsidR="00DE1F72" w:rsidRPr="00927D5C">
        <w:rPr>
          <w:rFonts w:ascii="Arial" w:hAnsi="Arial" w:cs="Arial"/>
          <w:color w:val="000000" w:themeColor="text1"/>
        </w:rPr>
        <w:t xml:space="preserve">Relationships Education and Health Education </w:t>
      </w:r>
    </w:p>
    <w:p w14:paraId="1DDED084" w14:textId="77777777" w:rsidR="00DE1F72" w:rsidRPr="00927D5C" w:rsidRDefault="00DE1F72" w:rsidP="00DE1F72">
      <w:pPr>
        <w:ind w:left="720"/>
        <w:rPr>
          <w:rFonts w:ascii="Arial" w:hAnsi="Arial" w:cs="Arial"/>
          <w:color w:val="000000" w:themeColor="text1"/>
        </w:rPr>
      </w:pPr>
    </w:p>
    <w:p w14:paraId="07F219BE" w14:textId="77777777" w:rsidR="00DE1F72" w:rsidRPr="00927D5C" w:rsidRDefault="00DE1F72" w:rsidP="005C477B">
      <w:pPr>
        <w:numPr>
          <w:ilvl w:val="0"/>
          <w:numId w:val="35"/>
        </w:numPr>
        <w:spacing w:after="0" w:line="240" w:lineRule="auto"/>
        <w:rPr>
          <w:rFonts w:ascii="Arial" w:hAnsi="Arial" w:cs="Arial"/>
          <w:color w:val="000000" w:themeColor="text1"/>
        </w:rPr>
      </w:pPr>
      <w:r w:rsidRPr="00927D5C">
        <w:rPr>
          <w:rFonts w:ascii="Arial" w:hAnsi="Arial" w:cs="Arial"/>
          <w:color w:val="000000" w:themeColor="text1"/>
        </w:rPr>
        <w:t xml:space="preserve">We recognise that </w:t>
      </w:r>
      <w:r w:rsidRPr="00927D5C">
        <w:rPr>
          <w:rFonts w:ascii="Arial" w:hAnsi="Arial" w:cs="Arial"/>
          <w:color w:val="000000" w:themeColor="text1"/>
          <w:szCs w:val="24"/>
        </w:rPr>
        <w:t>school</w:t>
      </w:r>
      <w:r w:rsidRPr="00927D5C">
        <w:rPr>
          <w:rFonts w:ascii="Arial" w:hAnsi="Arial" w:cs="Arial"/>
          <w:color w:val="000000" w:themeColor="text1"/>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pupil have a range of age-appropriate contacts and strategies to ensure their own protection and that of others. </w:t>
      </w:r>
    </w:p>
    <w:p w14:paraId="6DD253EE" w14:textId="77777777" w:rsidR="00DE1F72" w:rsidRPr="00927D5C" w:rsidRDefault="00DE1F72" w:rsidP="00DE1F72">
      <w:pPr>
        <w:ind w:left="360"/>
        <w:rPr>
          <w:rFonts w:ascii="Arial" w:hAnsi="Arial" w:cs="Arial"/>
          <w:color w:val="000000" w:themeColor="text1"/>
        </w:rPr>
      </w:pPr>
    </w:p>
    <w:p w14:paraId="38EABD5C" w14:textId="77777777" w:rsidR="00DE1F72" w:rsidRPr="00927D5C" w:rsidRDefault="00995E60"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color w:val="000000" w:themeColor="text1"/>
        </w:rPr>
        <w:t>recognises the crucial role we have to play in preventative education. Preventative education is most effective in the context of a whole school approach which prepares pupils for life in modern Britain and creates a culture of zero tolerance for sexism, misogyny/misandry</w:t>
      </w:r>
      <w:r w:rsidR="00DE1F72" w:rsidRPr="00927D5C">
        <w:rPr>
          <w:rFonts w:ascii="Arial" w:hAnsi="Arial" w:cs="Arial"/>
        </w:rPr>
        <w:t xml:space="preserve">, homophobia, </w:t>
      </w:r>
      <w:proofErr w:type="spellStart"/>
      <w:r w:rsidR="00DE1F72" w:rsidRPr="00927D5C">
        <w:rPr>
          <w:rFonts w:ascii="Arial" w:hAnsi="Arial" w:cs="Arial"/>
        </w:rPr>
        <w:t>biphobic</w:t>
      </w:r>
      <w:proofErr w:type="spellEnd"/>
      <w:r w:rsidR="00DE1F72" w:rsidRPr="00927D5C">
        <w:rPr>
          <w:rFonts w:ascii="Arial" w:hAnsi="Arial" w:cs="Arial"/>
        </w:rPr>
        <w:t xml:space="preserve"> and sexual violence/harassment. </w:t>
      </w:r>
    </w:p>
    <w:p w14:paraId="206F3B7B" w14:textId="77777777" w:rsidR="00DE1F72" w:rsidRPr="00927D5C" w:rsidRDefault="00DE1F72" w:rsidP="00DE1F72">
      <w:pPr>
        <w:pStyle w:val="ListParagraph"/>
        <w:rPr>
          <w:rFonts w:ascii="Arial" w:hAnsi="Arial" w:cs="Arial"/>
          <w:sz w:val="22"/>
          <w:szCs w:val="22"/>
          <w:lang w:val="en-GB"/>
        </w:rPr>
      </w:pPr>
    </w:p>
    <w:p w14:paraId="664994FB" w14:textId="77777777" w:rsidR="00DE1F72" w:rsidRPr="00927D5C" w:rsidRDefault="00995E60" w:rsidP="005C477B">
      <w:pPr>
        <w:numPr>
          <w:ilvl w:val="0"/>
          <w:numId w:val="35"/>
        </w:numPr>
        <w:spacing w:after="0" w:line="240" w:lineRule="auto"/>
        <w:rPr>
          <w:rFonts w:ascii="Arial" w:hAnsi="Arial" w:cs="Arial"/>
        </w:rPr>
      </w:pPr>
      <w:proofErr w:type="spellStart"/>
      <w:r w:rsidRPr="00927D5C">
        <w:rPr>
          <w:rFonts w:ascii="Arial" w:hAnsi="Arial" w:cs="Arial"/>
          <w:color w:val="000000" w:themeColor="text1"/>
        </w:rPr>
        <w:t>Senacre</w:t>
      </w:r>
      <w:proofErr w:type="spellEnd"/>
      <w:r w:rsidRPr="00927D5C">
        <w:rPr>
          <w:rFonts w:ascii="Arial" w:hAnsi="Arial" w:cs="Arial"/>
          <w:color w:val="000000" w:themeColor="text1"/>
        </w:rPr>
        <w:t xml:space="preserve"> Wood Primary School </w:t>
      </w:r>
      <w:r w:rsidR="00DE1F72" w:rsidRPr="00927D5C">
        <w:rPr>
          <w:rFonts w:ascii="Arial" w:hAnsi="Arial" w:cs="Arial"/>
          <w:color w:val="000000" w:themeColor="text1"/>
        </w:rPr>
        <w:t xml:space="preserve">has a clear set of values and standards, upheld, and demonstrated throughout all aspects of </w:t>
      </w:r>
      <w:r w:rsidR="00DE1F72" w:rsidRPr="00927D5C">
        <w:rPr>
          <w:rFonts w:ascii="Arial" w:hAnsi="Arial" w:cs="Arial"/>
          <w:color w:val="000000" w:themeColor="text1"/>
          <w:szCs w:val="24"/>
        </w:rPr>
        <w:t>school</w:t>
      </w:r>
      <w:r w:rsidR="00DE1F72" w:rsidRPr="00927D5C">
        <w:rPr>
          <w:rFonts w:ascii="Arial" w:hAnsi="Arial" w:cs="Arial"/>
          <w:color w:val="000000" w:themeColor="text1"/>
        </w:rPr>
        <w:t xml:space="preserve"> life which </w:t>
      </w:r>
      <w:r w:rsidR="00DE1F72" w:rsidRPr="00927D5C">
        <w:rPr>
          <w:rFonts w:ascii="Arial" w:hAnsi="Arial" w:cs="Arial"/>
        </w:rPr>
        <w:t xml:space="preserve">are underpinned by our behaviour policy and pastoral support system, as well as by a planned programme of evidence based RSHE delivered in regularly timetabled lessons and reinforced </w:t>
      </w:r>
      <w:r w:rsidR="00DE1F72" w:rsidRPr="00927D5C">
        <w:rPr>
          <w:rFonts w:ascii="Arial" w:hAnsi="Arial" w:cs="Arial"/>
        </w:rPr>
        <w:lastRenderedPageBreak/>
        <w:t>throughout the whole curriculum. Our programme is fully inclusive and developed to be age and stage of development appropriate.</w:t>
      </w:r>
    </w:p>
    <w:p w14:paraId="2FE53CF9" w14:textId="77777777" w:rsidR="00DE1F72" w:rsidRPr="00927D5C" w:rsidRDefault="00DE1F72" w:rsidP="00DE1F72">
      <w:pPr>
        <w:rPr>
          <w:rFonts w:ascii="Arial" w:hAnsi="Arial" w:cs="Arial"/>
        </w:rPr>
      </w:pPr>
    </w:p>
    <w:p w14:paraId="0860E37E" w14:textId="77777777" w:rsidR="00DE1F72" w:rsidRPr="00927D5C" w:rsidRDefault="00995E60" w:rsidP="005C477B">
      <w:pPr>
        <w:pStyle w:val="ListParagraph"/>
        <w:numPr>
          <w:ilvl w:val="0"/>
          <w:numId w:val="35"/>
        </w:numPr>
        <w:rPr>
          <w:rFonts w:ascii="Arial" w:eastAsia="Arial" w:hAnsi="Arial" w:cs="Arial"/>
          <w:sz w:val="22"/>
          <w:szCs w:val="22"/>
          <w:lang w:val="en-GB"/>
        </w:rPr>
      </w:pPr>
      <w:proofErr w:type="spellStart"/>
      <w:r w:rsidRPr="00927D5C">
        <w:rPr>
          <w:rFonts w:ascii="Arial" w:hAnsi="Arial" w:cs="Arial"/>
          <w:color w:val="000000" w:themeColor="text1"/>
          <w:sz w:val="22"/>
          <w:szCs w:val="22"/>
        </w:rPr>
        <w:t>Senacre</w:t>
      </w:r>
      <w:proofErr w:type="spellEnd"/>
      <w:r w:rsidRPr="00927D5C">
        <w:rPr>
          <w:rFonts w:ascii="Arial" w:hAnsi="Arial" w:cs="Arial"/>
          <w:color w:val="000000" w:themeColor="text1"/>
          <w:sz w:val="22"/>
          <w:szCs w:val="22"/>
        </w:rPr>
        <w:t xml:space="preserve"> Wood Primary School </w:t>
      </w:r>
      <w:r w:rsidR="00DE1F72" w:rsidRPr="00927D5C">
        <w:rPr>
          <w:rFonts w:ascii="Arial" w:hAnsi="Arial" w:cs="Arial"/>
          <w:sz w:val="22"/>
          <w:szCs w:val="22"/>
          <w:lang w:val="en-GB"/>
        </w:rPr>
        <w:t>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00DE1F72" w:rsidRPr="00927D5C">
        <w:rPr>
          <w:rFonts w:ascii="Arial" w:hAnsi="Arial" w:cs="Arial"/>
          <w:color w:val="2B579A"/>
          <w:shd w:val="clear" w:color="auto" w:fill="E6E6E6"/>
        </w:rPr>
        <w:t xml:space="preserve"> </w:t>
      </w:r>
    </w:p>
    <w:p w14:paraId="080413BF" w14:textId="77777777" w:rsidR="00DE1F72" w:rsidRPr="00927D5C" w:rsidRDefault="00DE1F72" w:rsidP="00DE1F72">
      <w:pPr>
        <w:pStyle w:val="ListParagraph"/>
        <w:rPr>
          <w:rFonts w:ascii="Arial" w:hAnsi="Arial" w:cs="Arial"/>
          <w:sz w:val="22"/>
          <w:szCs w:val="22"/>
          <w:lang w:val="en-GB"/>
        </w:rPr>
      </w:pPr>
    </w:p>
    <w:p w14:paraId="1F7637FE" w14:textId="77777777" w:rsidR="00DE1F72" w:rsidRPr="00927D5C" w:rsidRDefault="00DE1F72" w:rsidP="005C477B">
      <w:pPr>
        <w:pStyle w:val="ListParagraph"/>
        <w:numPr>
          <w:ilvl w:val="0"/>
          <w:numId w:val="35"/>
        </w:numPr>
        <w:rPr>
          <w:rFonts w:ascii="Arial" w:eastAsia="Arial" w:hAnsi="Arial" w:cs="Arial"/>
          <w:sz w:val="22"/>
          <w:szCs w:val="22"/>
          <w:lang w:val="en-GB"/>
        </w:rPr>
      </w:pPr>
      <w:r w:rsidRPr="00927D5C">
        <w:rPr>
          <w:rFonts w:ascii="Arial" w:hAnsi="Arial" w:cs="Arial"/>
          <w:color w:val="000000" w:themeColor="text1"/>
          <w:sz w:val="22"/>
          <w:szCs w:val="22"/>
          <w:lang w:val="en-GB"/>
        </w:rPr>
        <w:t xml:space="preserve">Our </w:t>
      </w:r>
      <w:r w:rsidRPr="00927D5C">
        <w:rPr>
          <w:rFonts w:ascii="Arial" w:hAnsi="Arial" w:cs="Arial"/>
          <w:color w:val="000000" w:themeColor="text1"/>
          <w:sz w:val="22"/>
          <w:szCs w:val="24"/>
          <w:lang w:val="en-GB"/>
        </w:rPr>
        <w:t>school</w:t>
      </w:r>
      <w:r w:rsidRPr="00927D5C">
        <w:rPr>
          <w:rFonts w:ascii="Arial" w:hAnsi="Arial" w:cs="Arial"/>
          <w:color w:val="000000" w:themeColor="text1"/>
          <w:sz w:val="22"/>
          <w:szCs w:val="22"/>
          <w:lang w:val="en-GB"/>
        </w:rPr>
        <w:t xml:space="preserve"> systems </w:t>
      </w:r>
      <w:r w:rsidRPr="00927D5C">
        <w:rPr>
          <w:rFonts w:ascii="Arial" w:hAnsi="Arial" w:cs="Arial"/>
          <w:sz w:val="22"/>
          <w:szCs w:val="22"/>
          <w:lang w:val="en-GB"/>
        </w:rPr>
        <w:t xml:space="preserve">support children to talk to a range of staff. All children will be listened to and heard, and their concerns will always be taken seriously and acted upon as appropriate. </w:t>
      </w:r>
    </w:p>
    <w:p w14:paraId="154EC831" w14:textId="77777777" w:rsidR="00DE1F72" w:rsidRPr="00927D5C" w:rsidRDefault="00DE1F72" w:rsidP="00DE1F72">
      <w:pPr>
        <w:pStyle w:val="ListParagraph"/>
        <w:ind w:left="0"/>
        <w:rPr>
          <w:rFonts w:ascii="Arial" w:eastAsia="Arial" w:hAnsi="Arial" w:cs="Arial"/>
          <w:sz w:val="22"/>
          <w:szCs w:val="22"/>
          <w:lang w:val="en-GB"/>
        </w:rPr>
      </w:pPr>
    </w:p>
    <w:p w14:paraId="0A62CD21" w14:textId="77777777" w:rsidR="00DE1F72" w:rsidRPr="00927D5C" w:rsidRDefault="00DE1F72" w:rsidP="005C477B">
      <w:pPr>
        <w:pStyle w:val="Heading1"/>
        <w:numPr>
          <w:ilvl w:val="0"/>
          <w:numId w:val="78"/>
        </w:numPr>
        <w:ind w:left="0" w:hanging="567"/>
        <w:jc w:val="left"/>
        <w:rPr>
          <w:rFonts w:cs="Arial"/>
        </w:rPr>
      </w:pPr>
      <w:bookmarkStart w:id="30" w:name="_Ref108517020"/>
      <w:r w:rsidRPr="00927D5C">
        <w:rPr>
          <w:rFonts w:cs="Arial"/>
        </w:rPr>
        <w:t>Physical Safety</w:t>
      </w:r>
      <w:bookmarkEnd w:id="30"/>
    </w:p>
    <w:p w14:paraId="0B642FDA" w14:textId="77777777" w:rsidR="00DE1F72" w:rsidRPr="00927D5C" w:rsidRDefault="00DE1F72" w:rsidP="00DE1F72">
      <w:pPr>
        <w:ind w:left="720"/>
        <w:rPr>
          <w:rFonts w:ascii="Arial" w:hAnsi="Arial" w:cs="Arial"/>
          <w:b/>
          <w:bCs/>
          <w:sz w:val="28"/>
          <w:szCs w:val="28"/>
        </w:rPr>
      </w:pPr>
    </w:p>
    <w:p w14:paraId="1D8C6EE7" w14:textId="77777777" w:rsidR="00DE1F72" w:rsidRPr="00927D5C" w:rsidRDefault="00DE1F72" w:rsidP="005C477B">
      <w:pPr>
        <w:pStyle w:val="Heading2"/>
        <w:numPr>
          <w:ilvl w:val="1"/>
          <w:numId w:val="76"/>
        </w:numPr>
        <w:ind w:left="-142"/>
        <w:rPr>
          <w:rFonts w:cs="Arial"/>
          <w:b/>
          <w:bCs/>
        </w:rPr>
      </w:pPr>
      <w:r w:rsidRPr="00927D5C">
        <w:rPr>
          <w:rFonts w:cs="Arial"/>
          <w:b/>
          <w:bCs/>
        </w:rPr>
        <w:t xml:space="preserve">Use of ‘reasonable force’ </w:t>
      </w:r>
    </w:p>
    <w:p w14:paraId="2F8749F1" w14:textId="77777777" w:rsidR="00DE1F72" w:rsidRPr="00927D5C" w:rsidRDefault="00DE1F72" w:rsidP="00DE1F72">
      <w:pPr>
        <w:ind w:left="720"/>
        <w:rPr>
          <w:rFonts w:ascii="Arial" w:hAnsi="Arial" w:cs="Arial"/>
          <w:b/>
          <w:sz w:val="24"/>
          <w:szCs w:val="24"/>
        </w:rPr>
      </w:pPr>
    </w:p>
    <w:p w14:paraId="742C7AF7" w14:textId="77777777" w:rsidR="00DE1F72" w:rsidRPr="00927D5C" w:rsidRDefault="00DE1F72" w:rsidP="005C477B">
      <w:pPr>
        <w:numPr>
          <w:ilvl w:val="0"/>
          <w:numId w:val="57"/>
        </w:numPr>
        <w:spacing w:after="0" w:line="240" w:lineRule="auto"/>
        <w:rPr>
          <w:rFonts w:ascii="Arial" w:hAnsi="Arial" w:cs="Arial"/>
          <w:b/>
          <w:color w:val="4096FF"/>
          <w:szCs w:val="24"/>
        </w:rPr>
      </w:pPr>
      <w:r w:rsidRPr="00927D5C">
        <w:rPr>
          <w:rFonts w:ascii="Arial" w:eastAsia="Arial" w:hAnsi="Arial" w:cs="Arial"/>
        </w:rPr>
        <w:t xml:space="preserve">There may be circumstances when it is appropriate for staff to use reasonable force in order to safeguard children from harm. Further information regarding our approach and expectations can be found in our </w:t>
      </w:r>
      <w:r w:rsidRPr="00927D5C">
        <w:rPr>
          <w:rFonts w:ascii="Arial" w:hAnsi="Arial" w:cs="Arial"/>
          <w:color w:val="000000" w:themeColor="text1"/>
          <w:szCs w:val="24"/>
        </w:rPr>
        <w:t xml:space="preserve">behaviour policy </w:t>
      </w:r>
      <w:r w:rsidRPr="00927D5C">
        <w:rPr>
          <w:rFonts w:ascii="Arial" w:eastAsia="Arial" w:hAnsi="Arial" w:cs="Arial"/>
        </w:rPr>
        <w:t xml:space="preserve">and is in line with the </w:t>
      </w:r>
      <w:proofErr w:type="spellStart"/>
      <w:r w:rsidRPr="00927D5C">
        <w:rPr>
          <w:rFonts w:ascii="Arial" w:eastAsia="Arial" w:hAnsi="Arial" w:cs="Arial"/>
        </w:rPr>
        <w:t>DfE</w:t>
      </w:r>
      <w:proofErr w:type="spellEnd"/>
      <w:r w:rsidRPr="00927D5C">
        <w:rPr>
          <w:rFonts w:ascii="Arial" w:eastAsia="Arial" w:hAnsi="Arial" w:cs="Arial"/>
        </w:rPr>
        <w:t xml:space="preserve"> ‘</w:t>
      </w:r>
      <w:hyperlink r:id="rId81" w:history="1">
        <w:r w:rsidRPr="00927D5C">
          <w:rPr>
            <w:rStyle w:val="Hyperlink"/>
            <w:rFonts w:eastAsia="Calibri Light" w:cs="Arial"/>
          </w:rPr>
          <w:t>Use of reasonable force in schools</w:t>
        </w:r>
      </w:hyperlink>
      <w:r w:rsidRPr="00927D5C">
        <w:rPr>
          <w:rFonts w:ascii="Arial" w:eastAsia="Calibri Light" w:hAnsi="Arial" w:cs="Arial"/>
          <w:color w:val="2B579A"/>
          <w:shd w:val="clear" w:color="auto" w:fill="E6E6E6"/>
        </w:rPr>
        <w:t xml:space="preserve">’ </w:t>
      </w:r>
      <w:r w:rsidRPr="00927D5C">
        <w:rPr>
          <w:rFonts w:ascii="Arial" w:eastAsia="Arial" w:hAnsi="Arial" w:cs="Arial"/>
        </w:rPr>
        <w:t>guidance.</w:t>
      </w:r>
      <w:r w:rsidRPr="00927D5C">
        <w:rPr>
          <w:rFonts w:ascii="Arial" w:eastAsia="Calibri Light" w:hAnsi="Arial" w:cs="Arial"/>
          <w:color w:val="2B579A"/>
          <w:shd w:val="clear" w:color="auto" w:fill="E6E6E6"/>
        </w:rPr>
        <w:t xml:space="preserve"> </w:t>
      </w:r>
    </w:p>
    <w:p w14:paraId="69763C74" w14:textId="77777777" w:rsidR="00DE1F72" w:rsidRPr="00927D5C" w:rsidRDefault="00DE1F72" w:rsidP="00DE1F72">
      <w:pPr>
        <w:ind w:left="360"/>
        <w:rPr>
          <w:rFonts w:ascii="Arial" w:hAnsi="Arial" w:cs="Arial"/>
          <w:b/>
          <w:color w:val="4096FF"/>
          <w:szCs w:val="24"/>
        </w:rPr>
      </w:pPr>
    </w:p>
    <w:p w14:paraId="77FA2F8A" w14:textId="77777777" w:rsidR="00DE1F72" w:rsidRPr="00927D5C" w:rsidRDefault="00DE1F72" w:rsidP="005C477B">
      <w:pPr>
        <w:pStyle w:val="Heading2"/>
        <w:numPr>
          <w:ilvl w:val="1"/>
          <w:numId w:val="76"/>
        </w:numPr>
        <w:ind w:left="-142"/>
        <w:rPr>
          <w:rFonts w:cs="Arial"/>
          <w:b/>
          <w:bCs/>
        </w:rPr>
      </w:pPr>
      <w:r w:rsidRPr="00927D5C">
        <w:rPr>
          <w:rFonts w:cs="Arial"/>
          <w:b/>
          <w:bCs/>
        </w:rPr>
        <w:t xml:space="preserve">The use </w:t>
      </w:r>
      <w:r w:rsidRPr="00927D5C">
        <w:rPr>
          <w:rFonts w:cs="Arial"/>
          <w:b/>
          <w:bCs/>
          <w:color w:val="000000" w:themeColor="text1"/>
          <w:szCs w:val="24"/>
        </w:rPr>
        <w:t>of school</w:t>
      </w:r>
      <w:r w:rsidRPr="00927D5C">
        <w:rPr>
          <w:rFonts w:cs="Arial"/>
          <w:b/>
          <w:bCs/>
          <w:color w:val="000000" w:themeColor="text1"/>
        </w:rPr>
        <w:t xml:space="preserve"> </w:t>
      </w:r>
      <w:r w:rsidRPr="00927D5C">
        <w:rPr>
          <w:rFonts w:cs="Arial"/>
          <w:b/>
          <w:bCs/>
        </w:rPr>
        <w:t xml:space="preserve">premises by other organisations </w:t>
      </w:r>
    </w:p>
    <w:p w14:paraId="53FEB592" w14:textId="77777777" w:rsidR="00DE1F72" w:rsidRPr="00927D5C" w:rsidRDefault="00DE1F72" w:rsidP="00DE1F72"/>
    <w:p w14:paraId="6D88865E" w14:textId="77777777" w:rsidR="00DE1F72" w:rsidRPr="00927D5C" w:rsidRDefault="00DE1F72" w:rsidP="005C477B">
      <w:pPr>
        <w:numPr>
          <w:ilvl w:val="0"/>
          <w:numId w:val="82"/>
        </w:numPr>
        <w:spacing w:after="0" w:line="240" w:lineRule="auto"/>
        <w:rPr>
          <w:rFonts w:ascii="Arial" w:hAnsi="Arial" w:cs="Arial"/>
          <w:color w:val="000000" w:themeColor="text1"/>
          <w:szCs w:val="24"/>
        </w:rPr>
      </w:pPr>
      <w:r w:rsidRPr="00927D5C">
        <w:rPr>
          <w:rFonts w:ascii="Arial" w:hAnsi="Arial" w:cs="Arial"/>
          <w:szCs w:val="24"/>
        </w:rPr>
        <w:t xml:space="preserve">Where </w:t>
      </w:r>
      <w:r w:rsidRPr="00927D5C">
        <w:rPr>
          <w:rFonts w:ascii="Arial" w:hAnsi="Arial" w:cs="Arial"/>
          <w:color w:val="000000" w:themeColor="text1"/>
          <w:szCs w:val="24"/>
        </w:rPr>
        <w:t xml:space="preserve">our school </w:t>
      </w:r>
      <w:r w:rsidRPr="00927D5C">
        <w:rPr>
          <w:rFonts w:ascii="Arial" w:hAnsi="Arial" w:cs="Arial"/>
          <w:szCs w:val="24"/>
        </w:rPr>
        <w:t xml:space="preserve">facilities or premises are rented/hired out to organisations or individuals (for example to community groups, sports associations, and service providers to run community or extra-curricular activities) we will ensure that appropriate arrangements are in </w:t>
      </w:r>
      <w:r w:rsidRPr="00927D5C">
        <w:rPr>
          <w:rFonts w:ascii="Arial" w:hAnsi="Arial" w:cs="Arial"/>
          <w:color w:val="000000" w:themeColor="text1"/>
          <w:szCs w:val="24"/>
        </w:rPr>
        <w:t xml:space="preserve">place to keep children safe. </w:t>
      </w:r>
    </w:p>
    <w:p w14:paraId="2997A64E" w14:textId="77777777" w:rsidR="00DE1F72" w:rsidRPr="00927D5C" w:rsidRDefault="00DE1F72" w:rsidP="005C477B">
      <w:pPr>
        <w:numPr>
          <w:ilvl w:val="1"/>
          <w:numId w:val="82"/>
        </w:numPr>
        <w:spacing w:after="0" w:line="240" w:lineRule="auto"/>
        <w:rPr>
          <w:rFonts w:ascii="Arial" w:hAnsi="Arial" w:cs="Arial"/>
          <w:color w:val="000000" w:themeColor="text1"/>
          <w:szCs w:val="24"/>
        </w:rPr>
      </w:pPr>
      <w:r w:rsidRPr="00927D5C">
        <w:rPr>
          <w:rFonts w:ascii="Arial" w:hAnsi="Arial" w:cs="Arial"/>
          <w:color w:val="000000" w:themeColor="text1"/>
          <w:szCs w:val="24"/>
        </w:rPr>
        <w:t>Where those services or activities are provided under the direct supervision or management of our school staff, our existing arrangements for child protection, including this policy, will apply.</w:t>
      </w:r>
    </w:p>
    <w:p w14:paraId="39D3D661" w14:textId="77777777" w:rsidR="00DE1F72" w:rsidRPr="00927D5C" w:rsidRDefault="00DE1F72" w:rsidP="005C477B">
      <w:pPr>
        <w:numPr>
          <w:ilvl w:val="1"/>
          <w:numId w:val="82"/>
        </w:numPr>
        <w:spacing w:after="0" w:line="240" w:lineRule="auto"/>
        <w:rPr>
          <w:rFonts w:ascii="Arial" w:hAnsi="Arial" w:cs="Arial"/>
          <w:szCs w:val="24"/>
        </w:rPr>
      </w:pPr>
      <w:r w:rsidRPr="00927D5C">
        <w:rPr>
          <w:rFonts w:ascii="Arial" w:hAnsi="Arial" w:cs="Arial"/>
          <w:color w:val="000000" w:themeColor="text1"/>
          <w:szCs w:val="24"/>
        </w:rPr>
        <w:t xml:space="preserve">Where services or activities are provided separately by another body using the school facilities/premises, the </w:t>
      </w:r>
      <w:proofErr w:type="spellStart"/>
      <w:r w:rsidRPr="00927D5C">
        <w:rPr>
          <w:rFonts w:ascii="Arial" w:hAnsi="Arial" w:cs="Arial"/>
          <w:color w:val="000000" w:themeColor="text1"/>
        </w:rPr>
        <w:t>headteacher</w:t>
      </w:r>
      <w:proofErr w:type="spellEnd"/>
      <w:r w:rsidR="00995E60" w:rsidRPr="00927D5C">
        <w:rPr>
          <w:rFonts w:ascii="Arial" w:hAnsi="Arial" w:cs="Arial"/>
          <w:color w:val="000000" w:themeColor="text1"/>
        </w:rPr>
        <w:t xml:space="preserve"> </w:t>
      </w:r>
      <w:r w:rsidRPr="00927D5C">
        <w:rPr>
          <w:rFonts w:ascii="Arial" w:hAnsi="Arial" w:cs="Arial"/>
          <w:color w:val="000000" w:themeColor="text1"/>
          <w:szCs w:val="24"/>
        </w:rPr>
        <w:t xml:space="preserve">and </w:t>
      </w:r>
      <w:r w:rsidRPr="00927D5C">
        <w:rPr>
          <w:rFonts w:ascii="Arial" w:hAnsi="Arial" w:cs="Arial"/>
          <w:color w:val="000000" w:themeColor="text1"/>
        </w:rPr>
        <w:t>governing body</w:t>
      </w:r>
      <w:r w:rsidRPr="00927D5C">
        <w:rPr>
          <w:rFonts w:ascii="Arial" w:hAnsi="Arial" w:cs="Arial"/>
          <w:color w:val="000000" w:themeColor="text1"/>
          <w:szCs w:val="24"/>
        </w:rPr>
        <w:t xml:space="preserve"> will seek assurance that the provider concerned has appropriate safeguarding and child protection policies and procedures in place (including inspecting these as needed); and ensure that there are arrangements in place for the provider to liaise with the school on these matters where appropriate. </w:t>
      </w:r>
      <w:r w:rsidRPr="00927D5C">
        <w:rPr>
          <w:rFonts w:ascii="Arial" w:hAnsi="Arial" w:cs="Arial"/>
          <w:color w:val="000000" w:themeColor="text1"/>
        </w:rPr>
        <w:t xml:space="preserve">If this assurance is not achieved, an application </w:t>
      </w:r>
      <w:r w:rsidRPr="00927D5C">
        <w:rPr>
          <w:rFonts w:ascii="Arial" w:hAnsi="Arial" w:cs="Arial"/>
        </w:rPr>
        <w:t>to use premises will be refused.</w:t>
      </w:r>
    </w:p>
    <w:p w14:paraId="0ED40B20" w14:textId="77777777" w:rsidR="00DE1F72" w:rsidRPr="00927D5C" w:rsidRDefault="00DE1F72" w:rsidP="00DE1F72">
      <w:pPr>
        <w:ind w:left="360"/>
        <w:rPr>
          <w:rFonts w:ascii="Arial" w:hAnsi="Arial" w:cs="Arial"/>
          <w:szCs w:val="24"/>
        </w:rPr>
      </w:pPr>
    </w:p>
    <w:p w14:paraId="77BB93D4" w14:textId="77777777" w:rsidR="00DE1F72" w:rsidRPr="00927D5C" w:rsidRDefault="00DE1F72" w:rsidP="00DE1F72">
      <w:pPr>
        <w:numPr>
          <w:ilvl w:val="0"/>
          <w:numId w:val="30"/>
        </w:numPr>
        <w:spacing w:after="0" w:line="240" w:lineRule="auto"/>
        <w:ind w:left="360"/>
        <w:rPr>
          <w:rFonts w:ascii="Arial" w:hAnsi="Arial" w:cs="Arial"/>
          <w:szCs w:val="24"/>
        </w:rPr>
      </w:pPr>
      <w:r w:rsidRPr="00927D5C">
        <w:rPr>
          <w:rFonts w:ascii="Arial" w:hAnsi="Arial" w:cs="Arial"/>
          <w:szCs w:val="24"/>
        </w:rPr>
        <w:t>Safeguarding requirements will be included in any transfer of control agreement (such as a lease or hire agreement), as a condition of use and occupation of the premises. Failure to comply with this will lead to termination of the agreement.</w:t>
      </w:r>
    </w:p>
    <w:p w14:paraId="7223179C" w14:textId="77777777" w:rsidR="00DE1F72" w:rsidRPr="00927D5C" w:rsidRDefault="00DE1F72" w:rsidP="00DE1F72">
      <w:pPr>
        <w:rPr>
          <w:rFonts w:ascii="Arial" w:hAnsi="Arial" w:cs="Arial"/>
          <w:szCs w:val="24"/>
        </w:rPr>
      </w:pPr>
    </w:p>
    <w:p w14:paraId="474DB595" w14:textId="77777777" w:rsidR="00DE1F72" w:rsidRPr="00927D5C" w:rsidRDefault="00DE1F72" w:rsidP="005C477B">
      <w:pPr>
        <w:pStyle w:val="Heading2"/>
        <w:numPr>
          <w:ilvl w:val="1"/>
          <w:numId w:val="76"/>
        </w:numPr>
        <w:ind w:left="-142"/>
        <w:rPr>
          <w:rFonts w:cs="Arial"/>
          <w:b/>
          <w:bCs/>
        </w:rPr>
      </w:pPr>
      <w:r w:rsidRPr="00927D5C">
        <w:rPr>
          <w:rFonts w:cs="Arial"/>
          <w:b/>
          <w:bCs/>
        </w:rPr>
        <w:t>Site security</w:t>
      </w:r>
    </w:p>
    <w:p w14:paraId="0B3BDCFD" w14:textId="77777777" w:rsidR="00DE1F72" w:rsidRPr="00927D5C" w:rsidRDefault="00DE1F72" w:rsidP="00DE1F72">
      <w:pPr>
        <w:rPr>
          <w:rFonts w:ascii="Arial" w:hAnsi="Arial" w:cs="Arial"/>
          <w:b/>
          <w:sz w:val="24"/>
          <w:szCs w:val="24"/>
        </w:rPr>
      </w:pPr>
    </w:p>
    <w:p w14:paraId="129990CF" w14:textId="77777777" w:rsidR="00DE1F72" w:rsidRPr="00927D5C" w:rsidRDefault="00DE1F72" w:rsidP="00DE1F72">
      <w:pPr>
        <w:numPr>
          <w:ilvl w:val="0"/>
          <w:numId w:val="31"/>
        </w:numPr>
        <w:spacing w:after="0" w:line="240" w:lineRule="auto"/>
        <w:ind w:left="360"/>
        <w:rPr>
          <w:rFonts w:ascii="Arial" w:eastAsia="Arial" w:hAnsi="Arial" w:cs="Arial"/>
        </w:rPr>
      </w:pPr>
      <w:r w:rsidRPr="00927D5C">
        <w:rPr>
          <w:rFonts w:ascii="Arial" w:hAnsi="Arial" w:cs="Arial"/>
        </w:rPr>
        <w:t xml:space="preserve">All members of staff have a responsibility for maintaining awareness of buildings and </w:t>
      </w:r>
      <w:bookmarkStart w:id="31" w:name="_Int_8pRc4OM5"/>
      <w:r w:rsidRPr="00927D5C">
        <w:rPr>
          <w:rFonts w:ascii="Arial" w:hAnsi="Arial" w:cs="Arial"/>
        </w:rPr>
        <w:t>grounds</w:t>
      </w:r>
      <w:bookmarkEnd w:id="31"/>
      <w:r w:rsidRPr="00927D5C">
        <w:rPr>
          <w:rFonts w:ascii="Arial" w:hAnsi="Arial" w:cs="Arial"/>
        </w:rPr>
        <w:t xml:space="preserve"> security and for reporting concerns that may </w:t>
      </w:r>
      <w:bookmarkStart w:id="32" w:name="_Int_BxjRs6Aj"/>
      <w:r w:rsidRPr="00927D5C">
        <w:rPr>
          <w:rFonts w:ascii="Arial" w:hAnsi="Arial" w:cs="Arial"/>
        </w:rPr>
        <w:t>come to light</w:t>
      </w:r>
      <w:bookmarkEnd w:id="32"/>
      <w:r w:rsidRPr="00927D5C">
        <w:rPr>
          <w:rFonts w:ascii="Arial" w:hAnsi="Arial" w:cs="Arial"/>
        </w:rPr>
        <w:t xml:space="preserve">. </w:t>
      </w:r>
    </w:p>
    <w:p w14:paraId="2854FFD6" w14:textId="77777777" w:rsidR="00DE1F72" w:rsidRPr="00B018A2" w:rsidRDefault="00DE1F72" w:rsidP="00DE1F72">
      <w:pPr>
        <w:rPr>
          <w:rFonts w:ascii="Arial" w:hAnsi="Arial" w:cs="Arial"/>
        </w:rPr>
      </w:pPr>
    </w:p>
    <w:p w14:paraId="5FE775C7" w14:textId="77777777" w:rsidR="00DE1F72" w:rsidRPr="00995E60" w:rsidRDefault="00DE1F72" w:rsidP="00DE1F72">
      <w:pPr>
        <w:numPr>
          <w:ilvl w:val="0"/>
          <w:numId w:val="31"/>
        </w:numPr>
        <w:spacing w:after="0" w:line="240" w:lineRule="auto"/>
        <w:ind w:left="360"/>
        <w:rPr>
          <w:rFonts w:ascii="Arial" w:eastAsia="Arial" w:hAnsi="Arial" w:cs="Arial"/>
          <w:color w:val="000000" w:themeColor="text1"/>
        </w:rPr>
      </w:pPr>
      <w:r w:rsidRPr="00B018A2">
        <w:rPr>
          <w:rFonts w:ascii="Arial" w:hAnsi="Arial" w:cs="Arial"/>
        </w:rPr>
        <w:lastRenderedPageBreak/>
        <w:t xml:space="preserve">Appropriate checks will be undertaken in respect of visitors and volunteers coming into </w:t>
      </w:r>
      <w:r w:rsidRPr="00995E60">
        <w:rPr>
          <w:rFonts w:ascii="Arial" w:hAnsi="Arial" w:cs="Arial"/>
          <w:color w:val="000000" w:themeColor="text1"/>
        </w:rPr>
        <w:t xml:space="preserve">school as outlined within national guidance. Visitors will be expected to sign in and out via the office visitors log and to display a visitor’s badge whilst on site. </w:t>
      </w:r>
    </w:p>
    <w:p w14:paraId="4D9E469B" w14:textId="77777777" w:rsidR="00DE1F72" w:rsidRPr="00995E60" w:rsidRDefault="00DE1F72" w:rsidP="00DE1F72">
      <w:pPr>
        <w:rPr>
          <w:rFonts w:ascii="Arial" w:eastAsia="Arial" w:hAnsi="Arial" w:cs="Arial"/>
          <w:color w:val="000000" w:themeColor="text1"/>
        </w:rPr>
      </w:pPr>
    </w:p>
    <w:p w14:paraId="4C07970D" w14:textId="77777777" w:rsidR="00DE1F72" w:rsidRPr="00995E60" w:rsidRDefault="00DE1F72" w:rsidP="00DE1F72">
      <w:pPr>
        <w:numPr>
          <w:ilvl w:val="0"/>
          <w:numId w:val="31"/>
        </w:numPr>
        <w:spacing w:after="0" w:line="240" w:lineRule="auto"/>
        <w:ind w:left="360"/>
        <w:rPr>
          <w:rFonts w:ascii="Arial" w:hAnsi="Arial" w:cs="Arial"/>
          <w:color w:val="000000" w:themeColor="text1"/>
        </w:rPr>
      </w:pPr>
      <w:r w:rsidRPr="00995E60">
        <w:rPr>
          <w:rFonts w:ascii="Arial" w:hAnsi="Arial" w:cs="Arial"/>
          <w:color w:val="000000" w:themeColor="text1"/>
        </w:rPr>
        <w:t xml:space="preserve">Any individual who is not known or identifiable on site should be challenged for clarification and reassurance. </w:t>
      </w:r>
      <w:r w:rsidR="00995E60" w:rsidRPr="00995E60">
        <w:rPr>
          <w:rFonts w:ascii="Arial" w:hAnsi="Arial" w:cs="Arial"/>
          <w:bCs/>
          <w:color w:val="000000" w:themeColor="text1"/>
        </w:rPr>
        <w:t>The</w:t>
      </w:r>
      <w:r w:rsidRPr="00995E60">
        <w:rPr>
          <w:rFonts w:ascii="Arial" w:hAnsi="Arial" w:cs="Arial"/>
          <w:bCs/>
          <w:color w:val="000000" w:themeColor="text1"/>
        </w:rPr>
        <w:t xml:space="preserve"> school </w:t>
      </w:r>
      <w:r w:rsidR="00995E60" w:rsidRPr="00995E60">
        <w:rPr>
          <w:rFonts w:ascii="Arial" w:hAnsi="Arial" w:cs="Arial"/>
          <w:bCs/>
          <w:color w:val="000000" w:themeColor="text1"/>
        </w:rPr>
        <w:t xml:space="preserve">would not expect </w:t>
      </w:r>
      <w:r w:rsidRPr="00995E60">
        <w:rPr>
          <w:rFonts w:ascii="Arial" w:hAnsi="Arial" w:cs="Arial"/>
          <w:bCs/>
          <w:color w:val="000000" w:themeColor="text1"/>
        </w:rPr>
        <w:t>children</w:t>
      </w:r>
      <w:r w:rsidR="00995E60" w:rsidRPr="00995E60">
        <w:rPr>
          <w:rFonts w:ascii="Arial" w:hAnsi="Arial" w:cs="Arial"/>
          <w:bCs/>
          <w:color w:val="000000" w:themeColor="text1"/>
        </w:rPr>
        <w:t xml:space="preserve"> to challenge any individual but</w:t>
      </w:r>
      <w:r w:rsidRPr="00995E60">
        <w:rPr>
          <w:rFonts w:ascii="Arial" w:hAnsi="Arial" w:cs="Arial"/>
          <w:bCs/>
          <w:color w:val="000000" w:themeColor="text1"/>
        </w:rPr>
        <w:t xml:space="preserve"> to report concerns to </w:t>
      </w:r>
      <w:r w:rsidR="00995E60" w:rsidRPr="00995E60">
        <w:rPr>
          <w:rFonts w:ascii="Arial" w:hAnsi="Arial" w:cs="Arial"/>
          <w:bCs/>
          <w:color w:val="000000" w:themeColor="text1"/>
        </w:rPr>
        <w:t xml:space="preserve">school </w:t>
      </w:r>
      <w:r w:rsidRPr="00995E60">
        <w:rPr>
          <w:rFonts w:ascii="Arial" w:hAnsi="Arial" w:cs="Arial"/>
          <w:bCs/>
          <w:color w:val="000000" w:themeColor="text1"/>
        </w:rPr>
        <w:t>staff</w:t>
      </w:r>
      <w:r w:rsidR="00995E60" w:rsidRPr="00995E60">
        <w:rPr>
          <w:rFonts w:ascii="Arial" w:hAnsi="Arial" w:cs="Arial"/>
          <w:bCs/>
          <w:color w:val="000000" w:themeColor="text1"/>
        </w:rPr>
        <w:t>.</w:t>
      </w:r>
    </w:p>
    <w:p w14:paraId="5A3AB965" w14:textId="77777777" w:rsidR="00DE1F72" w:rsidRPr="00995E60" w:rsidRDefault="00DE1F72" w:rsidP="00DE1F72">
      <w:pPr>
        <w:pStyle w:val="ListParagraph"/>
        <w:ind w:left="360"/>
        <w:rPr>
          <w:rFonts w:ascii="Arial" w:hAnsi="Arial" w:cs="Arial"/>
          <w:color w:val="000000" w:themeColor="text1"/>
          <w:sz w:val="22"/>
          <w:szCs w:val="22"/>
        </w:rPr>
      </w:pPr>
    </w:p>
    <w:p w14:paraId="19E73235" w14:textId="77777777" w:rsidR="00DE1F72" w:rsidRPr="00995E60" w:rsidRDefault="00DE1F72" w:rsidP="00DE1F72">
      <w:pPr>
        <w:numPr>
          <w:ilvl w:val="0"/>
          <w:numId w:val="31"/>
        </w:numPr>
        <w:spacing w:after="0" w:line="240" w:lineRule="auto"/>
        <w:ind w:left="360"/>
        <w:rPr>
          <w:rFonts w:ascii="Arial" w:hAnsi="Arial" w:cs="Arial"/>
          <w:color w:val="000000" w:themeColor="text1"/>
        </w:rPr>
      </w:pPr>
      <w:r w:rsidRPr="00995E60">
        <w:rPr>
          <w:rFonts w:ascii="Arial" w:hAnsi="Arial" w:cs="Arial"/>
          <w:color w:val="000000" w:themeColor="text1"/>
        </w:rPr>
        <w:t>The school will not accept the behaviour of any individual (parent or other) that threatens school</w:t>
      </w:r>
      <w:r w:rsidR="00995E60" w:rsidRPr="00995E60">
        <w:rPr>
          <w:rFonts w:ascii="Arial" w:hAnsi="Arial" w:cs="Arial"/>
          <w:color w:val="000000" w:themeColor="text1"/>
        </w:rPr>
        <w:t xml:space="preserve"> </w:t>
      </w:r>
      <w:r w:rsidRPr="00995E60">
        <w:rPr>
          <w:rFonts w:ascii="Arial" w:hAnsi="Arial" w:cs="Arial"/>
          <w:color w:val="000000" w:themeColor="text1"/>
        </w:rPr>
        <w:t xml:space="preserve">security or leads others (child or adult) to feel unsafe. Such behaviour will be treated as </w:t>
      </w:r>
      <w:bookmarkStart w:id="33" w:name="_Int_HwWKx97J"/>
      <w:r w:rsidRPr="00995E60">
        <w:rPr>
          <w:rFonts w:ascii="Arial" w:hAnsi="Arial" w:cs="Arial"/>
          <w:color w:val="000000" w:themeColor="text1"/>
        </w:rPr>
        <w:t>a serious concern</w:t>
      </w:r>
      <w:bookmarkEnd w:id="33"/>
      <w:r w:rsidRPr="00995E60">
        <w:rPr>
          <w:rFonts w:ascii="Arial" w:hAnsi="Arial" w:cs="Arial"/>
          <w:color w:val="000000" w:themeColor="text1"/>
        </w:rPr>
        <w:t xml:space="preserve"> and may result in a decision to refuse access for that individual to the school site.</w:t>
      </w:r>
    </w:p>
    <w:p w14:paraId="557DDEEA" w14:textId="77777777" w:rsidR="00DE1F72" w:rsidRPr="00B018A2" w:rsidRDefault="00DE1F72" w:rsidP="00DE1F72">
      <w:pPr>
        <w:ind w:left="360"/>
        <w:rPr>
          <w:rFonts w:ascii="Arial" w:hAnsi="Arial" w:cs="Arial"/>
        </w:rPr>
      </w:pPr>
    </w:p>
    <w:p w14:paraId="58DD91AB" w14:textId="77777777" w:rsidR="00DE1F72" w:rsidRPr="00B018A2" w:rsidRDefault="00DE1F72" w:rsidP="005C477B">
      <w:pPr>
        <w:pStyle w:val="Heading1"/>
        <w:numPr>
          <w:ilvl w:val="0"/>
          <w:numId w:val="76"/>
        </w:numPr>
        <w:ind w:left="-142"/>
        <w:jc w:val="left"/>
        <w:rPr>
          <w:rFonts w:cs="Arial"/>
        </w:rPr>
      </w:pPr>
      <w:bookmarkStart w:id="34" w:name="_Ref108517029"/>
      <w:r w:rsidRPr="00B018A2">
        <w:rPr>
          <w:rFonts w:cs="Arial"/>
        </w:rPr>
        <w:t>. Local Support</w:t>
      </w:r>
      <w:bookmarkEnd w:id="34"/>
    </w:p>
    <w:p w14:paraId="472A4515" w14:textId="77777777" w:rsidR="00DE1F72" w:rsidRPr="00B018A2" w:rsidRDefault="00DE1F72" w:rsidP="00DE1F72">
      <w:pPr>
        <w:pStyle w:val="NormalWeb"/>
        <w:tabs>
          <w:tab w:val="left" w:pos="864"/>
        </w:tabs>
        <w:spacing w:before="0" w:beforeAutospacing="0" w:after="0" w:afterAutospacing="0"/>
        <w:ind w:left="360"/>
        <w:rPr>
          <w:rFonts w:ascii="Arial" w:hAnsi="Arial" w:cs="Arial"/>
          <w:sz w:val="22"/>
          <w:szCs w:val="22"/>
        </w:rPr>
      </w:pPr>
      <w:r w:rsidRPr="00B018A2">
        <w:rPr>
          <w:rFonts w:ascii="Arial" w:hAnsi="Arial" w:cs="Arial"/>
          <w:sz w:val="22"/>
          <w:szCs w:val="22"/>
        </w:rPr>
        <w:tab/>
      </w:r>
    </w:p>
    <w:p w14:paraId="3BA9090D" w14:textId="77777777" w:rsidR="00DE1F72" w:rsidRPr="00E07D4F" w:rsidRDefault="00DE1F72" w:rsidP="00DE1F72">
      <w:pPr>
        <w:pStyle w:val="NormalWeb"/>
        <w:numPr>
          <w:ilvl w:val="0"/>
          <w:numId w:val="16"/>
        </w:numPr>
        <w:spacing w:before="0" w:beforeAutospacing="0" w:after="0" w:afterAutospacing="0"/>
        <w:ind w:left="360"/>
        <w:rPr>
          <w:rFonts w:ascii="Arial" w:hAnsi="Arial" w:cs="Arial"/>
          <w:sz w:val="22"/>
          <w:szCs w:val="22"/>
        </w:rPr>
      </w:pPr>
      <w:r w:rsidRPr="00B018A2">
        <w:rPr>
          <w:rFonts w:ascii="Arial" w:hAnsi="Arial" w:cs="Arial"/>
          <w:sz w:val="22"/>
          <w:szCs w:val="22"/>
        </w:rPr>
        <w:t xml:space="preserve">All members of staff </w:t>
      </w:r>
      <w:r w:rsidR="006E5399">
        <w:rPr>
          <w:rFonts w:ascii="Arial" w:hAnsi="Arial" w:cs="Arial"/>
          <w:sz w:val="22"/>
          <w:szCs w:val="22"/>
        </w:rPr>
        <w:t xml:space="preserve">in </w:t>
      </w:r>
      <w:proofErr w:type="spellStart"/>
      <w:r w:rsidR="006E5399" w:rsidRPr="006E5399">
        <w:rPr>
          <w:rFonts w:ascii="Arial" w:hAnsi="Arial" w:cs="Arial"/>
          <w:color w:val="000000" w:themeColor="text1"/>
          <w:sz w:val="22"/>
          <w:szCs w:val="22"/>
        </w:rPr>
        <w:t>Senacre</w:t>
      </w:r>
      <w:proofErr w:type="spellEnd"/>
      <w:r w:rsidR="006E5399" w:rsidRPr="006E5399">
        <w:rPr>
          <w:rFonts w:ascii="Arial" w:hAnsi="Arial" w:cs="Arial"/>
          <w:color w:val="000000" w:themeColor="text1"/>
          <w:sz w:val="22"/>
          <w:szCs w:val="22"/>
        </w:rPr>
        <w:t xml:space="preserve"> Wood Primary School</w:t>
      </w:r>
      <w:r w:rsidRPr="00B018A2">
        <w:rPr>
          <w:rFonts w:ascii="Arial" w:hAnsi="Arial" w:cs="Arial"/>
          <w:color w:val="0070C0"/>
          <w:sz w:val="22"/>
          <w:szCs w:val="22"/>
        </w:rPr>
        <w:t xml:space="preserve"> </w:t>
      </w:r>
      <w:r w:rsidRPr="00B018A2">
        <w:rPr>
          <w:rFonts w:ascii="Arial" w:hAnsi="Arial" w:cs="Arial"/>
          <w:sz w:val="22"/>
          <w:szCs w:val="22"/>
        </w:rPr>
        <w:t>are made aware of local support available.</w:t>
      </w:r>
      <w:r>
        <w:rPr>
          <w:rFonts w:ascii="Arial" w:hAnsi="Arial" w:cs="Arial"/>
          <w:b/>
          <w:iCs/>
          <w:color w:val="FF0000"/>
          <w:sz w:val="22"/>
          <w:szCs w:val="22"/>
          <w:lang w:val="en-US"/>
        </w:rPr>
        <w:t xml:space="preserve"> </w:t>
      </w:r>
    </w:p>
    <w:p w14:paraId="5ECD0A11" w14:textId="77777777" w:rsidR="00DE1F72" w:rsidRPr="00E07D4F" w:rsidRDefault="00DE1F72" w:rsidP="00DE1F72">
      <w:pPr>
        <w:pStyle w:val="NormalWeb"/>
        <w:spacing w:before="0" w:beforeAutospacing="0" w:after="0" w:afterAutospacing="0"/>
        <w:rPr>
          <w:rFonts w:ascii="Arial" w:hAnsi="Arial" w:cs="Arial"/>
          <w:sz w:val="22"/>
          <w:szCs w:val="22"/>
        </w:rPr>
      </w:pPr>
    </w:p>
    <w:p w14:paraId="7B081FEA" w14:textId="77777777" w:rsidR="00DE1F72" w:rsidRPr="00B018A2" w:rsidRDefault="00DE1F72" w:rsidP="00DE1F72">
      <w:pPr>
        <w:pStyle w:val="NormalWeb"/>
        <w:spacing w:before="0" w:beforeAutospacing="0" w:after="0" w:afterAutospacing="0"/>
        <w:ind w:left="360"/>
        <w:rPr>
          <w:rFonts w:ascii="Arial" w:hAnsi="Arial" w:cs="Arial"/>
          <w:sz w:val="22"/>
          <w:szCs w:val="22"/>
        </w:rPr>
      </w:pPr>
    </w:p>
    <w:p w14:paraId="01BD49E0" w14:textId="77777777" w:rsidR="00DE1F72" w:rsidRPr="00B018A2" w:rsidRDefault="00DE1F72" w:rsidP="005C477B">
      <w:pPr>
        <w:pStyle w:val="NormalWeb"/>
        <w:numPr>
          <w:ilvl w:val="0"/>
          <w:numId w:val="58"/>
        </w:numPr>
        <w:spacing w:before="0" w:beforeAutospacing="0" w:after="0" w:afterAutospacing="0"/>
        <w:rPr>
          <w:rFonts w:ascii="Arial" w:hAnsi="Arial" w:cs="Arial"/>
          <w:sz w:val="22"/>
          <w:szCs w:val="22"/>
        </w:rPr>
      </w:pPr>
      <w:r w:rsidRPr="00B018A2">
        <w:rPr>
          <w:rFonts w:ascii="Arial" w:hAnsi="Arial" w:cs="Arial"/>
          <w:b/>
          <w:sz w:val="22"/>
          <w:szCs w:val="22"/>
        </w:rPr>
        <w:t xml:space="preserve">Education Safeguarding Service </w:t>
      </w:r>
    </w:p>
    <w:p w14:paraId="55C7BF36" w14:textId="77777777" w:rsidR="00DE1F72" w:rsidRPr="00B018A2"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b/>
          <w:sz w:val="22"/>
          <w:szCs w:val="22"/>
        </w:rPr>
        <w:t xml:space="preserve">Area Safeguarding Advisor </w:t>
      </w:r>
    </w:p>
    <w:p w14:paraId="6AFF543B" w14:textId="77777777" w:rsidR="00DE1F72" w:rsidRPr="00B018A2" w:rsidRDefault="00016C9B" w:rsidP="005C477B">
      <w:pPr>
        <w:pStyle w:val="NormalWeb"/>
        <w:numPr>
          <w:ilvl w:val="2"/>
          <w:numId w:val="58"/>
        </w:numPr>
        <w:spacing w:before="0" w:beforeAutospacing="0" w:after="0" w:afterAutospacing="0"/>
        <w:rPr>
          <w:rFonts w:ascii="Arial" w:hAnsi="Arial" w:cs="Arial"/>
          <w:sz w:val="22"/>
          <w:szCs w:val="22"/>
        </w:rPr>
      </w:pPr>
      <w:hyperlink r:id="rId82" w:history="1">
        <w:r w:rsidR="00DE1F72" w:rsidRPr="006113BB">
          <w:rPr>
            <w:rStyle w:val="Hyperlink"/>
            <w:rFonts w:cs="Arial"/>
            <w:bCs/>
            <w:iCs/>
            <w:sz w:val="22"/>
            <w:szCs w:val="22"/>
            <w:lang w:val="en-US"/>
          </w:rPr>
          <w:t>www.theeducationpeople.org/our-expertise/partner-providers/kent-county-council-providers/safeguarding/</w:t>
        </w:r>
      </w:hyperlink>
    </w:p>
    <w:p w14:paraId="604F5591" w14:textId="77777777" w:rsidR="00DE1F72" w:rsidRPr="00B018A2"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b/>
          <w:sz w:val="22"/>
          <w:szCs w:val="22"/>
        </w:rPr>
        <w:t>Online Safety in the Education Safeguarding Service</w:t>
      </w:r>
    </w:p>
    <w:p w14:paraId="5E927883" w14:textId="77777777" w:rsidR="00DE1F72" w:rsidRPr="00B018A2" w:rsidRDefault="00DE1F72" w:rsidP="005C477B">
      <w:pPr>
        <w:pStyle w:val="NormalWeb"/>
        <w:numPr>
          <w:ilvl w:val="2"/>
          <w:numId w:val="58"/>
        </w:numPr>
        <w:spacing w:before="0" w:beforeAutospacing="0" w:after="0" w:afterAutospacing="0"/>
        <w:rPr>
          <w:rStyle w:val="Hyperlink"/>
          <w:rFonts w:cs="Arial"/>
          <w:sz w:val="22"/>
          <w:szCs w:val="22"/>
        </w:rPr>
      </w:pPr>
      <w:r w:rsidRPr="00B018A2">
        <w:rPr>
          <w:rStyle w:val="Hyperlink"/>
          <w:rFonts w:cs="Arial"/>
          <w:sz w:val="22"/>
          <w:szCs w:val="22"/>
        </w:rPr>
        <w:t>03000 423164</w:t>
      </w:r>
    </w:p>
    <w:p w14:paraId="34261574" w14:textId="77777777" w:rsidR="00DE1F72" w:rsidRPr="00CF4D10" w:rsidRDefault="00016C9B" w:rsidP="005C477B">
      <w:pPr>
        <w:pStyle w:val="NormalWeb"/>
        <w:numPr>
          <w:ilvl w:val="2"/>
          <w:numId w:val="58"/>
        </w:numPr>
        <w:spacing w:before="0" w:beforeAutospacing="0" w:after="0" w:afterAutospacing="0"/>
        <w:rPr>
          <w:rStyle w:val="Strong"/>
          <w:rFonts w:cs="Arial"/>
          <w:b w:val="0"/>
          <w:bCs w:val="0"/>
          <w:sz w:val="22"/>
          <w:szCs w:val="22"/>
        </w:rPr>
      </w:pPr>
      <w:hyperlink r:id="rId83" w:history="1">
        <w:r w:rsidR="00DE1F72" w:rsidRPr="00B018A2">
          <w:rPr>
            <w:rStyle w:val="Hyperlink"/>
            <w:rFonts w:cs="Arial"/>
            <w:sz w:val="22"/>
            <w:szCs w:val="22"/>
            <w:shd w:val="clear" w:color="auto" w:fill="FFFFFF"/>
          </w:rPr>
          <w:t>onlinesafety@kent.gov.uk</w:t>
        </w:r>
      </w:hyperlink>
      <w:r w:rsidR="00DE1F72" w:rsidRPr="00B018A2">
        <w:t xml:space="preserve"> </w:t>
      </w:r>
      <w:r w:rsidR="00DE1F72" w:rsidRPr="00B018A2">
        <w:rPr>
          <w:rFonts w:ascii="Arial" w:hAnsi="Arial" w:cs="Arial"/>
          <w:color w:val="2B579A"/>
          <w:sz w:val="22"/>
          <w:szCs w:val="22"/>
          <w:shd w:val="clear" w:color="auto" w:fill="FFFFFF"/>
        </w:rPr>
        <w:t xml:space="preserve"> </w:t>
      </w:r>
      <w:r w:rsidR="00DE1F72" w:rsidRPr="00B018A2">
        <w:rPr>
          <w:rStyle w:val="Strong"/>
          <w:rFonts w:cs="Arial"/>
          <w:b w:val="0"/>
          <w:sz w:val="22"/>
          <w:szCs w:val="22"/>
          <w:shd w:val="clear" w:color="auto" w:fill="FFFFFF"/>
        </w:rPr>
        <w:t xml:space="preserve">(non-urgent issues only) </w:t>
      </w:r>
    </w:p>
    <w:p w14:paraId="3411D124" w14:textId="77777777" w:rsidR="00DE1F72" w:rsidRPr="00B018A2" w:rsidRDefault="00DE1F72" w:rsidP="00DE1F72">
      <w:pPr>
        <w:pStyle w:val="NormalWeb"/>
        <w:spacing w:before="0" w:beforeAutospacing="0" w:after="0" w:afterAutospacing="0"/>
        <w:ind w:left="2171"/>
        <w:rPr>
          <w:rStyle w:val="Strong"/>
          <w:rFonts w:cs="Arial"/>
          <w:b w:val="0"/>
          <w:bCs w:val="0"/>
          <w:sz w:val="22"/>
          <w:szCs w:val="22"/>
        </w:rPr>
      </w:pPr>
    </w:p>
    <w:p w14:paraId="2A912F4A" w14:textId="77777777" w:rsidR="00DE1F72" w:rsidRPr="00B018A2" w:rsidRDefault="00DE1F72" w:rsidP="005C477B">
      <w:pPr>
        <w:pStyle w:val="NormalWeb"/>
        <w:numPr>
          <w:ilvl w:val="0"/>
          <w:numId w:val="58"/>
        </w:numPr>
        <w:spacing w:before="0" w:beforeAutospacing="0" w:after="0" w:afterAutospacing="0"/>
        <w:rPr>
          <w:rFonts w:ascii="Arial" w:hAnsi="Arial" w:cs="Arial"/>
          <w:sz w:val="22"/>
          <w:szCs w:val="22"/>
        </w:rPr>
      </w:pPr>
      <w:r w:rsidRPr="00B018A2">
        <w:rPr>
          <w:rFonts w:ascii="Arial" w:hAnsi="Arial" w:cs="Arial"/>
          <w:b/>
          <w:sz w:val="22"/>
          <w:szCs w:val="22"/>
        </w:rPr>
        <w:t>LADO Service</w:t>
      </w:r>
    </w:p>
    <w:p w14:paraId="1ED0023A" w14:textId="77777777" w:rsidR="00DE1F72" w:rsidRPr="00B018A2" w:rsidRDefault="00DE1F72" w:rsidP="005C477B">
      <w:pPr>
        <w:pStyle w:val="NormalWeb"/>
        <w:numPr>
          <w:ilvl w:val="1"/>
          <w:numId w:val="58"/>
        </w:numPr>
        <w:spacing w:before="0" w:beforeAutospacing="0" w:after="0" w:afterAutospacing="0"/>
        <w:rPr>
          <w:rStyle w:val="Strong"/>
          <w:rFonts w:cs="Arial"/>
          <w:b w:val="0"/>
          <w:bCs w:val="0"/>
          <w:sz w:val="22"/>
          <w:szCs w:val="22"/>
        </w:rPr>
      </w:pPr>
      <w:r w:rsidRPr="00B018A2">
        <w:rPr>
          <w:rStyle w:val="Strong"/>
          <w:rFonts w:cs="Arial"/>
          <w:b w:val="0"/>
          <w:color w:val="051030"/>
          <w:sz w:val="22"/>
          <w:szCs w:val="22"/>
          <w:shd w:val="clear" w:color="auto" w:fill="FFFFFF"/>
        </w:rPr>
        <w:t>03000 410888 </w:t>
      </w:r>
    </w:p>
    <w:p w14:paraId="2CF22478" w14:textId="77777777" w:rsidR="00DE1F72" w:rsidRPr="0002751D" w:rsidRDefault="00016C9B" w:rsidP="005C477B">
      <w:pPr>
        <w:pStyle w:val="NormalWeb"/>
        <w:numPr>
          <w:ilvl w:val="1"/>
          <w:numId w:val="58"/>
        </w:numPr>
        <w:spacing w:before="0" w:beforeAutospacing="0" w:after="0" w:afterAutospacing="0"/>
        <w:rPr>
          <w:rFonts w:ascii="Arial" w:hAnsi="Arial" w:cs="Arial"/>
          <w:sz w:val="22"/>
          <w:szCs w:val="22"/>
        </w:rPr>
      </w:pPr>
      <w:hyperlink r:id="rId84" w:history="1">
        <w:r w:rsidR="00DE1F72" w:rsidRPr="00B018A2">
          <w:rPr>
            <w:rStyle w:val="Hyperlink"/>
            <w:rFonts w:cs="Arial"/>
            <w:sz w:val="22"/>
            <w:szCs w:val="22"/>
            <w:shd w:val="clear" w:color="auto" w:fill="FFFFFF"/>
          </w:rPr>
          <w:t>kentchildrenslado@kent.gov.uk</w:t>
        </w:r>
      </w:hyperlink>
      <w:r w:rsidR="00DE1F72" w:rsidRPr="00B018A2">
        <w:rPr>
          <w:rFonts w:ascii="Arial" w:hAnsi="Arial" w:cs="Arial"/>
          <w:color w:val="2B579A"/>
          <w:sz w:val="22"/>
          <w:szCs w:val="22"/>
          <w:shd w:val="clear" w:color="auto" w:fill="E6E6E6"/>
        </w:rPr>
        <w:t xml:space="preserve"> </w:t>
      </w:r>
    </w:p>
    <w:p w14:paraId="606DC850" w14:textId="77777777" w:rsidR="00DE1F72" w:rsidRPr="00B018A2" w:rsidRDefault="00DE1F72" w:rsidP="005C477B">
      <w:pPr>
        <w:pStyle w:val="NormalWeb"/>
        <w:numPr>
          <w:ilvl w:val="0"/>
          <w:numId w:val="58"/>
        </w:numPr>
        <w:spacing w:before="0" w:beforeAutospacing="0" w:after="0" w:afterAutospacing="0"/>
        <w:rPr>
          <w:rFonts w:ascii="Arial" w:hAnsi="Arial" w:cs="Arial"/>
          <w:sz w:val="22"/>
          <w:szCs w:val="22"/>
        </w:rPr>
      </w:pPr>
      <w:r>
        <w:rPr>
          <w:rFonts w:ascii="Arial" w:hAnsi="Arial" w:cs="Arial"/>
          <w:b/>
          <w:sz w:val="22"/>
          <w:szCs w:val="22"/>
        </w:rPr>
        <w:t xml:space="preserve">Kent </w:t>
      </w:r>
      <w:r w:rsidRPr="00B018A2">
        <w:rPr>
          <w:rFonts w:ascii="Arial" w:hAnsi="Arial" w:cs="Arial"/>
          <w:b/>
          <w:sz w:val="22"/>
          <w:szCs w:val="22"/>
        </w:rPr>
        <w:t>Integrated Children’s Services/</w:t>
      </w:r>
      <w:r w:rsidRPr="00B018A2">
        <w:t xml:space="preserve"> </w:t>
      </w:r>
      <w:r w:rsidRPr="00B018A2">
        <w:rPr>
          <w:rFonts w:ascii="Arial" w:hAnsi="Arial" w:cs="Arial"/>
          <w:b/>
          <w:sz w:val="22"/>
          <w:szCs w:val="22"/>
        </w:rPr>
        <w:t>Children’s Social Work Services</w:t>
      </w:r>
    </w:p>
    <w:p w14:paraId="6EAA9228" w14:textId="77777777" w:rsidR="00DE1F72" w:rsidRPr="00B018A2"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sz w:val="22"/>
          <w:szCs w:val="22"/>
        </w:rPr>
        <w:t>Front Door: 03000 411111</w:t>
      </w:r>
    </w:p>
    <w:p w14:paraId="20B5F45B" w14:textId="77777777" w:rsidR="00DE1F72" w:rsidRPr="00B018A2"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sz w:val="22"/>
          <w:szCs w:val="22"/>
        </w:rPr>
        <w:t>Out of Hours Number: 03000 419191</w:t>
      </w:r>
    </w:p>
    <w:p w14:paraId="7F6C0937" w14:textId="77777777" w:rsidR="00DE1F72" w:rsidRDefault="00DE1F72" w:rsidP="00DE1F72">
      <w:pPr>
        <w:pStyle w:val="NormalWeb"/>
        <w:spacing w:before="0" w:beforeAutospacing="0" w:after="0" w:afterAutospacing="0"/>
        <w:rPr>
          <w:rFonts w:ascii="Arial" w:hAnsi="Arial" w:cs="Arial"/>
          <w:sz w:val="22"/>
          <w:szCs w:val="22"/>
        </w:rPr>
      </w:pPr>
    </w:p>
    <w:p w14:paraId="6EAA9217" w14:textId="77777777" w:rsidR="00DE1F72" w:rsidRPr="00B018A2" w:rsidRDefault="00DE1F72" w:rsidP="00DE1F72">
      <w:pPr>
        <w:pStyle w:val="NormalWeb"/>
        <w:spacing w:before="0" w:beforeAutospacing="0" w:after="0" w:afterAutospacing="0"/>
        <w:rPr>
          <w:rFonts w:ascii="Arial" w:hAnsi="Arial" w:cs="Arial"/>
          <w:sz w:val="22"/>
          <w:szCs w:val="22"/>
        </w:rPr>
      </w:pPr>
    </w:p>
    <w:p w14:paraId="20B37A2A" w14:textId="77777777" w:rsidR="00DE1F72" w:rsidRPr="00B018A2" w:rsidRDefault="00DE1F72" w:rsidP="005C477B">
      <w:pPr>
        <w:pStyle w:val="NormalWeb"/>
        <w:numPr>
          <w:ilvl w:val="0"/>
          <w:numId w:val="58"/>
        </w:numPr>
        <w:spacing w:before="0" w:beforeAutospacing="0" w:after="0" w:afterAutospacing="0"/>
        <w:rPr>
          <w:rFonts w:ascii="Arial" w:hAnsi="Arial" w:cs="Arial"/>
          <w:b/>
          <w:bCs/>
          <w:sz w:val="22"/>
          <w:szCs w:val="22"/>
        </w:rPr>
      </w:pPr>
      <w:r w:rsidRPr="00B018A2">
        <w:rPr>
          <w:rFonts w:ascii="Arial" w:hAnsi="Arial" w:cs="Arial"/>
          <w:b/>
          <w:bCs/>
          <w:sz w:val="22"/>
          <w:szCs w:val="22"/>
        </w:rPr>
        <w:t>Early Help</w:t>
      </w:r>
    </w:p>
    <w:p w14:paraId="20624FD6" w14:textId="77777777" w:rsidR="00DE1F72" w:rsidRPr="00B018A2" w:rsidRDefault="00DE1F72" w:rsidP="005C477B">
      <w:pPr>
        <w:pStyle w:val="NormalWeb"/>
        <w:numPr>
          <w:ilvl w:val="1"/>
          <w:numId w:val="58"/>
        </w:numPr>
        <w:spacing w:before="0" w:beforeAutospacing="0" w:after="0" w:afterAutospacing="0"/>
        <w:rPr>
          <w:rFonts w:ascii="Arial" w:hAnsi="Arial" w:cs="Arial"/>
          <w:sz w:val="22"/>
          <w:szCs w:val="22"/>
        </w:rPr>
      </w:pPr>
      <w:r w:rsidRPr="0046226C">
        <w:rPr>
          <w:rFonts w:ascii="Arial" w:hAnsi="Arial" w:cs="Arial"/>
          <w:color w:val="4096FF"/>
          <w:sz w:val="22"/>
          <w:szCs w:val="22"/>
        </w:rPr>
        <w:t>Schools/colleges should insert relevant local links/networks which can be found at:</w:t>
      </w:r>
      <w:r w:rsidRPr="00B018A2">
        <w:rPr>
          <w:rFonts w:ascii="Arial" w:hAnsi="Arial" w:cs="Arial"/>
          <w:sz w:val="22"/>
          <w:szCs w:val="22"/>
        </w:rPr>
        <w:t xml:space="preserve"> </w:t>
      </w:r>
      <w:hyperlink r:id="rId85" w:history="1">
        <w:r w:rsidRPr="00B018A2">
          <w:rPr>
            <w:rStyle w:val="Hyperlink"/>
            <w:rFonts w:cs="Arial"/>
            <w:sz w:val="22"/>
            <w:szCs w:val="22"/>
          </w:rPr>
          <w:t>www.kelsi.org.uk/special-education-needs/integrated-childrens-services/early-help-and-preventative-services</w:t>
        </w:r>
      </w:hyperlink>
      <w:r w:rsidRPr="00B018A2">
        <w:rPr>
          <w:rFonts w:ascii="Arial" w:hAnsi="Arial" w:cs="Arial"/>
          <w:sz w:val="22"/>
          <w:szCs w:val="22"/>
        </w:rPr>
        <w:t xml:space="preserve"> and </w:t>
      </w:r>
      <w:hyperlink r:id="rId86" w:history="1">
        <w:r w:rsidRPr="00B018A2">
          <w:rPr>
            <w:rStyle w:val="Hyperlink"/>
            <w:rFonts w:cs="Arial"/>
            <w:sz w:val="22"/>
            <w:szCs w:val="22"/>
          </w:rPr>
          <w:t>www.kelsi.org.uk/special-education-needs/integrated-childrens-services/early-help-contacts</w:t>
        </w:r>
      </w:hyperlink>
      <w:r w:rsidRPr="00B018A2">
        <w:rPr>
          <w:rFonts w:ascii="Arial" w:hAnsi="Arial" w:cs="Arial"/>
          <w:sz w:val="22"/>
          <w:szCs w:val="22"/>
        </w:rPr>
        <w:t xml:space="preserve"> </w:t>
      </w:r>
    </w:p>
    <w:p w14:paraId="769D8F85" w14:textId="77777777" w:rsidR="00DE1F72" w:rsidRPr="00B018A2" w:rsidRDefault="00DE1F72" w:rsidP="00DE1F72">
      <w:pPr>
        <w:pStyle w:val="NormalWeb"/>
        <w:spacing w:before="0" w:beforeAutospacing="0" w:after="0" w:afterAutospacing="0"/>
        <w:ind w:left="1440"/>
        <w:rPr>
          <w:rFonts w:ascii="Arial" w:hAnsi="Arial" w:cs="Arial"/>
          <w:sz w:val="22"/>
          <w:szCs w:val="22"/>
        </w:rPr>
      </w:pPr>
    </w:p>
    <w:p w14:paraId="1597C5CC" w14:textId="77777777" w:rsidR="00DE1F72" w:rsidRPr="00B018A2" w:rsidRDefault="00DE1F72" w:rsidP="005C477B">
      <w:pPr>
        <w:pStyle w:val="NormalWeb"/>
        <w:numPr>
          <w:ilvl w:val="0"/>
          <w:numId w:val="58"/>
        </w:numPr>
        <w:spacing w:before="0" w:beforeAutospacing="0" w:after="0" w:afterAutospacing="0"/>
        <w:rPr>
          <w:rFonts w:ascii="Arial" w:hAnsi="Arial" w:cs="Arial"/>
          <w:sz w:val="22"/>
          <w:szCs w:val="22"/>
        </w:rPr>
      </w:pPr>
      <w:r w:rsidRPr="00B018A2">
        <w:rPr>
          <w:rFonts w:ascii="Arial" w:hAnsi="Arial" w:cs="Arial"/>
          <w:b/>
          <w:sz w:val="22"/>
          <w:szCs w:val="22"/>
        </w:rPr>
        <w:t>Kent Police</w:t>
      </w:r>
    </w:p>
    <w:p w14:paraId="7A8BECE9" w14:textId="77777777" w:rsidR="00DE1F72"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sz w:val="22"/>
          <w:szCs w:val="22"/>
        </w:rPr>
        <w:t>101 or 999 if there is an immediate risk of harm</w:t>
      </w:r>
    </w:p>
    <w:p w14:paraId="650CA39F" w14:textId="77777777" w:rsidR="00DE1F72" w:rsidRPr="006735A8" w:rsidRDefault="00DE1F72" w:rsidP="005C477B">
      <w:pPr>
        <w:pStyle w:val="NormalWeb"/>
        <w:numPr>
          <w:ilvl w:val="1"/>
          <w:numId w:val="58"/>
        </w:numPr>
        <w:spacing w:before="0" w:beforeAutospacing="0" w:after="0" w:afterAutospacing="0"/>
        <w:rPr>
          <w:rFonts w:ascii="Arial" w:hAnsi="Arial" w:cs="Arial"/>
          <w:sz w:val="22"/>
          <w:szCs w:val="22"/>
        </w:rPr>
      </w:pPr>
      <w:r w:rsidRPr="006735A8">
        <w:rPr>
          <w:rFonts w:ascii="Arial" w:hAnsi="Arial" w:cs="Arial"/>
          <w:color w:val="4096FF"/>
          <w:sz w:val="22"/>
          <w:szCs w:val="22"/>
        </w:rPr>
        <w:t xml:space="preserve">Insert details for local support. For example, local PCSO, school officer. </w:t>
      </w:r>
    </w:p>
    <w:p w14:paraId="30EE0A11" w14:textId="77777777" w:rsidR="00DE1F72" w:rsidRPr="00B018A2" w:rsidRDefault="00DE1F72" w:rsidP="00DE1F72">
      <w:pPr>
        <w:pStyle w:val="NormalWeb"/>
        <w:spacing w:before="0" w:beforeAutospacing="0" w:after="0" w:afterAutospacing="0"/>
        <w:ind w:left="2171"/>
        <w:rPr>
          <w:rFonts w:ascii="Arial" w:hAnsi="Arial" w:cs="Arial"/>
          <w:sz w:val="22"/>
          <w:szCs w:val="22"/>
        </w:rPr>
      </w:pPr>
    </w:p>
    <w:p w14:paraId="3704F8F5" w14:textId="77777777" w:rsidR="00DE1F72" w:rsidRPr="00B018A2" w:rsidRDefault="00DE1F72" w:rsidP="005C477B">
      <w:pPr>
        <w:pStyle w:val="NormalWeb"/>
        <w:numPr>
          <w:ilvl w:val="0"/>
          <w:numId w:val="58"/>
        </w:numPr>
        <w:spacing w:before="0" w:beforeAutospacing="0" w:after="0" w:afterAutospacing="0"/>
        <w:rPr>
          <w:rFonts w:ascii="Arial" w:hAnsi="Arial" w:cs="Arial"/>
          <w:sz w:val="22"/>
          <w:szCs w:val="22"/>
        </w:rPr>
      </w:pPr>
      <w:r w:rsidRPr="00B018A2">
        <w:rPr>
          <w:rFonts w:ascii="Arial" w:hAnsi="Arial" w:cs="Arial"/>
          <w:b/>
          <w:sz w:val="22"/>
          <w:szCs w:val="22"/>
          <w:lang w:val="en-US"/>
        </w:rPr>
        <w:t>Kent Safeguarding Children Multi-Agency Partnership (KSCMP)</w:t>
      </w:r>
    </w:p>
    <w:p w14:paraId="54CF8D1E" w14:textId="77777777" w:rsidR="00DE1F72" w:rsidRPr="00B018A2" w:rsidRDefault="00016C9B" w:rsidP="005C477B">
      <w:pPr>
        <w:pStyle w:val="NormalWeb"/>
        <w:numPr>
          <w:ilvl w:val="1"/>
          <w:numId w:val="58"/>
        </w:numPr>
        <w:spacing w:before="0" w:beforeAutospacing="0" w:after="0" w:afterAutospacing="0"/>
        <w:rPr>
          <w:rFonts w:ascii="Arial" w:hAnsi="Arial" w:cs="Arial"/>
          <w:sz w:val="22"/>
          <w:szCs w:val="22"/>
        </w:rPr>
      </w:pPr>
      <w:hyperlink r:id="rId87" w:history="1">
        <w:r w:rsidR="00DE1F72" w:rsidRPr="00B018A2">
          <w:rPr>
            <w:rStyle w:val="Hyperlink"/>
            <w:rFonts w:cs="Arial"/>
            <w:sz w:val="22"/>
            <w:szCs w:val="22"/>
            <w:lang w:val="en-US"/>
          </w:rPr>
          <w:t>www.kscmp.org.uk</w:t>
        </w:r>
      </w:hyperlink>
      <w:r w:rsidR="00DE1F72" w:rsidRPr="00B018A2">
        <w:rPr>
          <w:rStyle w:val="Hyperlink"/>
          <w:rFonts w:cs="Arial"/>
          <w:sz w:val="22"/>
          <w:szCs w:val="22"/>
          <w:lang w:val="en-US"/>
        </w:rPr>
        <w:t xml:space="preserve"> </w:t>
      </w:r>
    </w:p>
    <w:p w14:paraId="3965A7FE" w14:textId="77777777" w:rsidR="00DE1F72" w:rsidRPr="00CF4D10" w:rsidRDefault="00DE1F72" w:rsidP="005C477B">
      <w:pPr>
        <w:pStyle w:val="NormalWeb"/>
        <w:numPr>
          <w:ilvl w:val="1"/>
          <w:numId w:val="58"/>
        </w:numPr>
        <w:spacing w:before="0" w:beforeAutospacing="0" w:after="0" w:afterAutospacing="0"/>
        <w:rPr>
          <w:rFonts w:ascii="Arial" w:hAnsi="Arial" w:cs="Arial"/>
          <w:sz w:val="22"/>
          <w:szCs w:val="22"/>
        </w:rPr>
      </w:pPr>
      <w:r w:rsidRPr="00B018A2">
        <w:rPr>
          <w:rFonts w:ascii="Arial" w:hAnsi="Arial" w:cs="Arial"/>
          <w:sz w:val="22"/>
          <w:szCs w:val="22"/>
          <w:lang w:val="en-US"/>
        </w:rPr>
        <w:t>03000 421126</w:t>
      </w:r>
      <w:r>
        <w:rPr>
          <w:rFonts w:ascii="Arial" w:hAnsi="Arial" w:cs="Arial"/>
          <w:sz w:val="22"/>
          <w:szCs w:val="22"/>
          <w:lang w:val="en-US"/>
        </w:rPr>
        <w:t xml:space="preserve"> or </w:t>
      </w:r>
      <w:hyperlink r:id="rId88" w:history="1">
        <w:r w:rsidRPr="00B018A2">
          <w:rPr>
            <w:rStyle w:val="Hyperlink"/>
            <w:rFonts w:cs="Arial"/>
            <w:sz w:val="22"/>
            <w:szCs w:val="22"/>
            <w:lang w:val="en-US"/>
          </w:rPr>
          <w:t>kscmp@kent.gov.uk</w:t>
        </w:r>
      </w:hyperlink>
    </w:p>
    <w:p w14:paraId="0BEA8AED" w14:textId="77777777" w:rsidR="00DE1F72" w:rsidRPr="00B018A2" w:rsidRDefault="00DE1F72" w:rsidP="00DE1F72">
      <w:pPr>
        <w:pStyle w:val="NormalWeb"/>
        <w:spacing w:before="0" w:beforeAutospacing="0" w:after="0" w:afterAutospacing="0"/>
        <w:rPr>
          <w:rFonts w:ascii="Arial" w:hAnsi="Arial" w:cs="Arial"/>
          <w:sz w:val="22"/>
          <w:szCs w:val="22"/>
        </w:rPr>
      </w:pPr>
    </w:p>
    <w:p w14:paraId="3FE05CCC" w14:textId="77777777" w:rsidR="00DE1F72" w:rsidRPr="00B018A2" w:rsidRDefault="00DE1F72" w:rsidP="005C477B">
      <w:pPr>
        <w:pStyle w:val="NormalWeb"/>
        <w:numPr>
          <w:ilvl w:val="0"/>
          <w:numId w:val="58"/>
        </w:numPr>
        <w:spacing w:before="0" w:beforeAutospacing="0" w:after="0" w:afterAutospacing="0"/>
        <w:rPr>
          <w:rFonts w:ascii="Arial" w:hAnsi="Arial" w:cs="Arial"/>
          <w:b/>
          <w:bCs/>
          <w:sz w:val="22"/>
          <w:szCs w:val="22"/>
          <w:lang w:val="en-US"/>
        </w:rPr>
      </w:pPr>
      <w:r w:rsidRPr="00B018A2">
        <w:rPr>
          <w:rFonts w:ascii="Arial" w:hAnsi="Arial" w:cs="Arial"/>
          <w:b/>
          <w:bCs/>
          <w:sz w:val="22"/>
          <w:szCs w:val="22"/>
          <w:lang w:val="en-US"/>
        </w:rPr>
        <w:t>Adult Safeguarding</w:t>
      </w:r>
    </w:p>
    <w:p w14:paraId="1D54C884" w14:textId="77777777" w:rsidR="00DE1F72" w:rsidRPr="00CF4D10" w:rsidRDefault="00DE1F72" w:rsidP="005C477B">
      <w:pPr>
        <w:pStyle w:val="NormalWeb"/>
        <w:numPr>
          <w:ilvl w:val="1"/>
          <w:numId w:val="58"/>
        </w:numPr>
        <w:rPr>
          <w:rFonts w:ascii="Arial" w:hAnsi="Arial" w:cs="Arial"/>
          <w:sz w:val="22"/>
          <w:szCs w:val="22"/>
        </w:rPr>
      </w:pPr>
      <w:r w:rsidRPr="00B018A2">
        <w:rPr>
          <w:rFonts w:ascii="Arial" w:hAnsi="Arial" w:cs="Arial"/>
          <w:sz w:val="22"/>
          <w:szCs w:val="22"/>
        </w:rPr>
        <w:t xml:space="preserve">Adult Social Care via 03000 41 61 61 (text relay 18001 03000 41 61 61) or email </w:t>
      </w:r>
      <w:hyperlink r:id="rId89" w:history="1">
        <w:r w:rsidRPr="00B018A2">
          <w:rPr>
            <w:rStyle w:val="Hyperlink"/>
            <w:rFonts w:cs="Arial"/>
            <w:sz w:val="22"/>
            <w:szCs w:val="22"/>
          </w:rPr>
          <w:t>social.services@kent.gov.uk</w:t>
        </w:r>
      </w:hyperlink>
      <w:r w:rsidRPr="00B018A2">
        <w:rPr>
          <w:rFonts w:ascii="Arial" w:hAnsi="Arial" w:cs="Arial"/>
          <w:sz w:val="22"/>
          <w:szCs w:val="22"/>
        </w:rPr>
        <w:t xml:space="preserve"> </w:t>
      </w:r>
    </w:p>
    <w:p w14:paraId="589D3197" w14:textId="77777777" w:rsidR="00DE1F72" w:rsidRPr="00B018A2" w:rsidRDefault="00DE1F72" w:rsidP="00DE1F72">
      <w:pPr>
        <w:pStyle w:val="Heading1"/>
        <w:jc w:val="left"/>
        <w:rPr>
          <w:rFonts w:cs="Arial"/>
          <w:sz w:val="40"/>
          <w:szCs w:val="28"/>
        </w:rPr>
      </w:pPr>
      <w:r w:rsidRPr="00CF4D10">
        <w:br w:type="page"/>
      </w:r>
      <w:bookmarkStart w:id="35" w:name="_Ref108517113"/>
      <w:r w:rsidRPr="00B018A2">
        <w:rPr>
          <w:rFonts w:cs="Arial"/>
          <w:sz w:val="40"/>
          <w:szCs w:val="28"/>
        </w:rPr>
        <w:lastRenderedPageBreak/>
        <w:t>Appendix 1: Categories of Abuse</w:t>
      </w:r>
      <w:bookmarkEnd w:id="35"/>
    </w:p>
    <w:p w14:paraId="21844C31" w14:textId="77777777" w:rsidR="00DE1F72" w:rsidRPr="00B018A2" w:rsidRDefault="00DE1F72" w:rsidP="00DE1F72">
      <w:pPr>
        <w:rPr>
          <w:rFonts w:ascii="Arial" w:hAnsi="Arial" w:cs="Arial"/>
        </w:rPr>
      </w:pPr>
    </w:p>
    <w:p w14:paraId="6B6BC193" w14:textId="77777777" w:rsidR="00DE1F72" w:rsidRPr="00B018A2" w:rsidRDefault="00DE1F72" w:rsidP="00DE1F72">
      <w:pPr>
        <w:spacing w:before="51"/>
        <w:ind w:right="-20"/>
        <w:rPr>
          <w:rFonts w:ascii="Arial" w:eastAsia="Arial" w:hAnsi="Arial" w:cs="Arial"/>
        </w:rPr>
      </w:pPr>
      <w:r w:rsidRPr="00B018A2">
        <w:rPr>
          <w:rFonts w:ascii="Arial" w:eastAsia="Arial" w:hAnsi="Arial" w:cs="Arial"/>
          <w:b/>
        </w:rPr>
        <w:t>All staff should be aware that abuse, neglect, and safeguarding issues are rarely standalone events that can be covered by one definition or label. In most cases multiple issues will overlap with one another.</w:t>
      </w:r>
    </w:p>
    <w:p w14:paraId="1FEE1313" w14:textId="77777777" w:rsidR="00DE1F72" w:rsidRPr="00B018A2" w:rsidRDefault="00DE1F72" w:rsidP="00DE1F72">
      <w:pPr>
        <w:rPr>
          <w:rFonts w:ascii="Arial" w:hAnsi="Arial" w:cs="Arial"/>
          <w:b/>
        </w:rPr>
      </w:pPr>
    </w:p>
    <w:p w14:paraId="0B5E7E52" w14:textId="77777777" w:rsidR="00DE1F72" w:rsidRPr="00B018A2" w:rsidRDefault="00DE1F72" w:rsidP="00DE1F72">
      <w:pPr>
        <w:rPr>
          <w:rFonts w:ascii="Arial" w:hAnsi="Arial" w:cs="Arial"/>
        </w:rPr>
      </w:pPr>
      <w:r w:rsidRPr="00B018A2">
        <w:rPr>
          <w:rFonts w:ascii="Arial" w:hAnsi="Arial" w:cs="Arial"/>
          <w:b/>
        </w:rPr>
        <w:t xml:space="preserve">Abuse: </w:t>
      </w:r>
      <w:r w:rsidRPr="00B018A2">
        <w:rPr>
          <w:rFonts w:ascii="Arial" w:hAnsi="Arial" w:cs="Arial"/>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4320CF07" w14:textId="77777777" w:rsidR="00DE1F72" w:rsidRPr="00B018A2" w:rsidRDefault="00DE1F72" w:rsidP="00DE1F72">
      <w:pPr>
        <w:rPr>
          <w:rFonts w:ascii="Arial" w:hAnsi="Arial" w:cs="Arial"/>
          <w:i/>
        </w:rPr>
      </w:pPr>
    </w:p>
    <w:p w14:paraId="5CB32512" w14:textId="77777777" w:rsidR="00DE1F72" w:rsidRPr="00B018A2" w:rsidRDefault="00DE1F72" w:rsidP="00DE1F72">
      <w:pPr>
        <w:rPr>
          <w:rFonts w:ascii="Arial" w:hAnsi="Arial" w:cs="Arial"/>
        </w:rPr>
      </w:pPr>
      <w:r w:rsidRPr="547C178D">
        <w:rPr>
          <w:rFonts w:ascii="Arial" w:hAnsi="Arial" w:cs="Arial"/>
          <w:b/>
          <w:bCs/>
        </w:rPr>
        <w:t xml:space="preserve">Sexual abuse: </w:t>
      </w:r>
      <w:r w:rsidRPr="547C178D">
        <w:rPr>
          <w:rFonts w:ascii="Arial" w:hAnsi="Arial" w:cs="Arial"/>
        </w:rPr>
        <w:t xml:space="preserve">involves forcing or enticing a child or young person to take part in sexual activities, not necessarily involving </w:t>
      </w:r>
      <w:bookmarkStart w:id="36" w:name="_Int_tyMiJ4ZR"/>
      <w:r w:rsidRPr="547C178D">
        <w:rPr>
          <w:rFonts w:ascii="Arial" w:hAnsi="Arial" w:cs="Arial"/>
        </w:rPr>
        <w:t>a high level</w:t>
      </w:r>
      <w:bookmarkEnd w:id="36"/>
      <w:r w:rsidRPr="547C178D">
        <w:rPr>
          <w:rFonts w:ascii="Arial" w:hAnsi="Arial" w:cs="Arial"/>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FA20219" w14:textId="77777777" w:rsidR="00DE1F72" w:rsidRPr="00B018A2" w:rsidRDefault="00DE1F72" w:rsidP="00DE1F72">
      <w:pPr>
        <w:rPr>
          <w:rFonts w:ascii="Arial" w:hAnsi="Arial" w:cs="Arial"/>
          <w:b/>
        </w:rPr>
      </w:pPr>
    </w:p>
    <w:p w14:paraId="65375BC3" w14:textId="77777777" w:rsidR="00DE1F72" w:rsidRPr="00B018A2" w:rsidRDefault="00DE1F72" w:rsidP="00DE1F72">
      <w:pPr>
        <w:rPr>
          <w:rFonts w:ascii="Arial" w:hAnsi="Arial" w:cs="Arial"/>
          <w:b/>
        </w:rPr>
      </w:pPr>
      <w:r w:rsidRPr="00B018A2">
        <w:rPr>
          <w:rFonts w:ascii="Arial" w:hAnsi="Arial" w:cs="Arial"/>
          <w:b/>
        </w:rPr>
        <w:t>Signs that MAY INDICATE Sexual Abuse</w:t>
      </w:r>
    </w:p>
    <w:p w14:paraId="17C82A26"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Sudden changes in behaviour and performance </w:t>
      </w:r>
    </w:p>
    <w:p w14:paraId="7505B344"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Displays of affection which are sexual and age inappropriate </w:t>
      </w:r>
    </w:p>
    <w:p w14:paraId="76BB3222"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Self-harm, self-mutilation or attempts at suicide </w:t>
      </w:r>
    </w:p>
    <w:p w14:paraId="067F3B11"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Alluding to secrets which they cannot reveal </w:t>
      </w:r>
    </w:p>
    <w:p w14:paraId="5A09A044"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Tendency to cling or need constant reassurance </w:t>
      </w:r>
    </w:p>
    <w:p w14:paraId="3E56272C"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Regression to younger behaviour for example thumb sucking, playing with discarded toys, acting like a baby </w:t>
      </w:r>
    </w:p>
    <w:p w14:paraId="0A298DFE"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Distrust of familiar adults, for example, anxiety of being left with relatives, a childminder or lodger </w:t>
      </w:r>
    </w:p>
    <w:p w14:paraId="7738F5ED"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Unexplained gifts or money </w:t>
      </w:r>
    </w:p>
    <w:p w14:paraId="5F3F8F30"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Depression and withdrawal </w:t>
      </w:r>
    </w:p>
    <w:p w14:paraId="24651BA7"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Fear of undressing for PE </w:t>
      </w:r>
    </w:p>
    <w:p w14:paraId="55E288C5"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Sexually transmitted disease </w:t>
      </w:r>
    </w:p>
    <w:p w14:paraId="6EA5C2C2" w14:textId="77777777" w:rsidR="00DE1F72" w:rsidRPr="00B018A2" w:rsidRDefault="00DE1F72" w:rsidP="005C477B">
      <w:pPr>
        <w:numPr>
          <w:ilvl w:val="0"/>
          <w:numId w:val="37"/>
        </w:numPr>
        <w:spacing w:after="0" w:line="240" w:lineRule="auto"/>
        <w:rPr>
          <w:rFonts w:ascii="Arial" w:hAnsi="Arial" w:cs="Arial"/>
        </w:rPr>
      </w:pPr>
      <w:r w:rsidRPr="00B018A2">
        <w:rPr>
          <w:rFonts w:ascii="Arial" w:hAnsi="Arial" w:cs="Arial"/>
        </w:rPr>
        <w:t xml:space="preserve">Fire setting </w:t>
      </w:r>
    </w:p>
    <w:p w14:paraId="682D7A78" w14:textId="77777777" w:rsidR="00DE1F72" w:rsidRPr="00B018A2" w:rsidRDefault="00DE1F72" w:rsidP="00DE1F72">
      <w:pPr>
        <w:rPr>
          <w:rFonts w:ascii="Arial" w:hAnsi="Arial" w:cs="Arial"/>
          <w:i/>
        </w:rPr>
      </w:pPr>
    </w:p>
    <w:p w14:paraId="33C0404F" w14:textId="77777777" w:rsidR="00DE1F72" w:rsidRPr="00B018A2" w:rsidRDefault="00DE1F72" w:rsidP="00DE1F72">
      <w:pPr>
        <w:rPr>
          <w:rFonts w:ascii="Arial" w:hAnsi="Arial" w:cs="Arial"/>
        </w:rPr>
      </w:pPr>
      <w:r w:rsidRPr="00B018A2">
        <w:rPr>
          <w:rFonts w:ascii="Arial" w:hAnsi="Arial" w:cs="Arial"/>
          <w:b/>
        </w:rPr>
        <w:t>Physical abuse</w:t>
      </w:r>
      <w:r w:rsidRPr="00B018A2">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16FF40F" w14:textId="77777777" w:rsidR="00DE1F72" w:rsidRPr="00B018A2" w:rsidRDefault="00DE1F72" w:rsidP="00DE1F72">
      <w:pPr>
        <w:rPr>
          <w:rFonts w:ascii="Arial" w:hAnsi="Arial" w:cs="Arial"/>
          <w:b/>
        </w:rPr>
      </w:pPr>
    </w:p>
    <w:p w14:paraId="6EF2C9B9" w14:textId="77777777" w:rsidR="00DE1F72" w:rsidRPr="00B018A2" w:rsidRDefault="00DE1F72" w:rsidP="00DE1F72">
      <w:pPr>
        <w:rPr>
          <w:rFonts w:ascii="Arial" w:hAnsi="Arial" w:cs="Arial"/>
          <w:b/>
        </w:rPr>
      </w:pPr>
      <w:r w:rsidRPr="00B018A2">
        <w:rPr>
          <w:rFonts w:ascii="Arial" w:hAnsi="Arial" w:cs="Arial"/>
          <w:b/>
        </w:rPr>
        <w:lastRenderedPageBreak/>
        <w:t>Signs that MAY INDICATE physical abuse</w:t>
      </w:r>
    </w:p>
    <w:p w14:paraId="7331BC29"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Bruises and abrasions around the face </w:t>
      </w:r>
    </w:p>
    <w:p w14:paraId="560C57C5"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Damage or injury around the mouth </w:t>
      </w:r>
    </w:p>
    <w:p w14:paraId="3290098B"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Bi-lateral injuries such as two bruised eyes </w:t>
      </w:r>
    </w:p>
    <w:p w14:paraId="5ACADF54"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Bruising to soft area of the face such as the cheeks </w:t>
      </w:r>
    </w:p>
    <w:p w14:paraId="33E67E72"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Fingertip bruising to the front or back of torso </w:t>
      </w:r>
    </w:p>
    <w:p w14:paraId="2C8DA897"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Bite marks </w:t>
      </w:r>
    </w:p>
    <w:p w14:paraId="51898624"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Burns or scalds (unusual patterns and spread of injuries) </w:t>
      </w:r>
    </w:p>
    <w:p w14:paraId="23EBF264"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Deep contact burns such as cigarette burns </w:t>
      </w:r>
    </w:p>
    <w:p w14:paraId="2DBE9B9B"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Injuries suggesting beatings (strap marks, welts) </w:t>
      </w:r>
    </w:p>
    <w:p w14:paraId="04644268"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Covering arms and legs even when hot </w:t>
      </w:r>
    </w:p>
    <w:p w14:paraId="155452FF"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Aggressive behaviour or severe temper outbursts. </w:t>
      </w:r>
    </w:p>
    <w:p w14:paraId="5F00B17D" w14:textId="77777777" w:rsidR="00DE1F72" w:rsidRPr="00B018A2" w:rsidRDefault="00DE1F72" w:rsidP="005C477B">
      <w:pPr>
        <w:numPr>
          <w:ilvl w:val="0"/>
          <w:numId w:val="38"/>
        </w:numPr>
        <w:spacing w:after="0" w:line="240" w:lineRule="auto"/>
        <w:rPr>
          <w:rFonts w:ascii="Arial" w:hAnsi="Arial" w:cs="Arial"/>
        </w:rPr>
      </w:pPr>
      <w:r w:rsidRPr="00B018A2">
        <w:rPr>
          <w:rFonts w:ascii="Arial" w:hAnsi="Arial" w:cs="Arial"/>
        </w:rPr>
        <w:t xml:space="preserve">Injuries need to be accounted for. Inadequate, inconsistent, or excessively plausible explanations or a delay in seeking treatment should signal concern. </w:t>
      </w:r>
    </w:p>
    <w:p w14:paraId="38A5F2BC" w14:textId="77777777" w:rsidR="00DE1F72" w:rsidRPr="00B018A2" w:rsidRDefault="00DE1F72" w:rsidP="00DE1F72">
      <w:pPr>
        <w:rPr>
          <w:rFonts w:ascii="Arial" w:hAnsi="Arial" w:cs="Arial"/>
        </w:rPr>
      </w:pPr>
    </w:p>
    <w:p w14:paraId="515DE678" w14:textId="77777777" w:rsidR="00DE1F72" w:rsidRPr="00B018A2" w:rsidRDefault="00DE1F72" w:rsidP="00DE1F72">
      <w:pPr>
        <w:rPr>
          <w:rFonts w:ascii="Arial" w:hAnsi="Arial" w:cs="Arial"/>
        </w:rPr>
      </w:pPr>
      <w:r w:rsidRPr="547C178D">
        <w:rPr>
          <w:rFonts w:ascii="Arial" w:hAnsi="Arial" w:cs="Arial"/>
          <w:b/>
          <w:bCs/>
        </w:rPr>
        <w:t xml:space="preserve">Emotional abuse: </w:t>
      </w:r>
      <w:r w:rsidRPr="547C178D">
        <w:rPr>
          <w:rFonts w:ascii="Arial" w:hAnsi="Arial" w:cs="Arial"/>
        </w:rPr>
        <w:t xml:space="preserve">the persistent emotional maltreatment of a child such as </w:t>
      </w:r>
      <w:bookmarkStart w:id="37" w:name="_Int_Mr7vknIX"/>
      <w:r w:rsidRPr="547C178D">
        <w:rPr>
          <w:rFonts w:ascii="Arial" w:hAnsi="Arial" w:cs="Arial"/>
        </w:rPr>
        <w:t>to cause</w:t>
      </w:r>
      <w:bookmarkEnd w:id="37"/>
      <w:r w:rsidRPr="547C178D">
        <w:rPr>
          <w:rFonts w:ascii="Arial" w:hAnsi="Arial" w:cs="Arial"/>
        </w:rPr>
        <w:t xml:space="preserve"> severe and adverse effects on the child’s emotional development. It may involve conveying to a child that they are worthless or unloved, inadequate, or valued only </w:t>
      </w:r>
      <w:bookmarkStart w:id="38" w:name="_Int_J0xksV8K"/>
      <w:r w:rsidRPr="547C178D">
        <w:rPr>
          <w:rFonts w:ascii="Arial" w:hAnsi="Arial" w:cs="Arial"/>
        </w:rPr>
        <w:t>insofar as</w:t>
      </w:r>
      <w:bookmarkEnd w:id="38"/>
      <w:r w:rsidRPr="547C178D">
        <w:rPr>
          <w:rFonts w:ascii="Arial" w:hAnsi="Arial" w:cs="Arial"/>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A5F7113" w14:textId="77777777" w:rsidR="00DE1F72" w:rsidRPr="00B018A2" w:rsidRDefault="00DE1F72" w:rsidP="00DE1F72">
      <w:pPr>
        <w:rPr>
          <w:rFonts w:ascii="Arial" w:hAnsi="Arial" w:cs="Arial"/>
          <w:b/>
        </w:rPr>
      </w:pPr>
    </w:p>
    <w:p w14:paraId="5A819375" w14:textId="77777777" w:rsidR="00DE1F72" w:rsidRPr="00B018A2" w:rsidRDefault="00DE1F72" w:rsidP="00DE1F72">
      <w:pPr>
        <w:rPr>
          <w:rFonts w:ascii="Arial" w:hAnsi="Arial" w:cs="Arial"/>
          <w:b/>
        </w:rPr>
      </w:pPr>
      <w:r w:rsidRPr="00B018A2">
        <w:rPr>
          <w:rFonts w:ascii="Arial" w:hAnsi="Arial" w:cs="Arial"/>
          <w:b/>
        </w:rPr>
        <w:t>Signs that MAY INDICATE emotional abuse</w:t>
      </w:r>
    </w:p>
    <w:p w14:paraId="3802DA21"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Over reaction to mistakes </w:t>
      </w:r>
    </w:p>
    <w:p w14:paraId="6076E9AC"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Lack of self-confidence/esteem </w:t>
      </w:r>
    </w:p>
    <w:p w14:paraId="4CEF427A"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Sudden speech disorders </w:t>
      </w:r>
    </w:p>
    <w:p w14:paraId="11D617BE"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Self-harming </w:t>
      </w:r>
    </w:p>
    <w:p w14:paraId="5D598A32"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Eating Disorders</w:t>
      </w:r>
    </w:p>
    <w:p w14:paraId="4F178684"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Extremes of passivity and/or aggression </w:t>
      </w:r>
    </w:p>
    <w:p w14:paraId="54905470"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Compulsive stealing </w:t>
      </w:r>
    </w:p>
    <w:p w14:paraId="40042866"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Drug, alcohol, solvent abuse </w:t>
      </w:r>
    </w:p>
    <w:p w14:paraId="7A8EB77A"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Fear of parents being contacted </w:t>
      </w:r>
    </w:p>
    <w:p w14:paraId="5021CF23"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Unwillingness or inability to play </w:t>
      </w:r>
    </w:p>
    <w:p w14:paraId="3C144975" w14:textId="77777777" w:rsidR="00DE1F72" w:rsidRPr="00B018A2" w:rsidRDefault="00DE1F72" w:rsidP="005C477B">
      <w:pPr>
        <w:numPr>
          <w:ilvl w:val="0"/>
          <w:numId w:val="39"/>
        </w:numPr>
        <w:spacing w:after="0" w:line="240" w:lineRule="auto"/>
        <w:rPr>
          <w:rFonts w:ascii="Arial" w:hAnsi="Arial" w:cs="Arial"/>
        </w:rPr>
      </w:pPr>
      <w:r w:rsidRPr="00B018A2">
        <w:rPr>
          <w:rFonts w:ascii="Arial" w:hAnsi="Arial" w:cs="Arial"/>
        </w:rPr>
        <w:t xml:space="preserve">Excessive need for approval, attention, and affection </w:t>
      </w:r>
    </w:p>
    <w:p w14:paraId="7152DBE0" w14:textId="77777777" w:rsidR="00DE1F72" w:rsidRPr="00B018A2" w:rsidRDefault="00DE1F72" w:rsidP="00DE1F72">
      <w:pPr>
        <w:rPr>
          <w:rFonts w:ascii="Arial" w:hAnsi="Arial" w:cs="Arial"/>
        </w:rPr>
      </w:pPr>
    </w:p>
    <w:p w14:paraId="12CA206E" w14:textId="77777777" w:rsidR="00DE1F72" w:rsidRPr="00B018A2" w:rsidRDefault="00DE1F72" w:rsidP="00DE1F72">
      <w:pPr>
        <w:rPr>
          <w:rFonts w:ascii="Arial" w:hAnsi="Arial" w:cs="Arial"/>
        </w:rPr>
      </w:pPr>
      <w:r w:rsidRPr="547C178D">
        <w:rPr>
          <w:rFonts w:ascii="Arial" w:hAnsi="Arial" w:cs="Arial"/>
          <w:b/>
          <w:bCs/>
        </w:rPr>
        <w:t xml:space="preserve">Neglect: </w:t>
      </w:r>
      <w:r w:rsidRPr="547C178D">
        <w:rPr>
          <w:rFonts w:ascii="Arial" w:hAnsi="Arial" w:cs="Arial"/>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w:t>
      </w:r>
      <w:r w:rsidRPr="547C178D">
        <w:rPr>
          <w:rFonts w:ascii="Arial" w:hAnsi="Arial" w:cs="Arial"/>
        </w:rPr>
        <w:lastRenderedPageBreak/>
        <w:t xml:space="preserve">emotional harm or danger; ensure adequate supervision (including the use of inadequate </w:t>
      </w:r>
      <w:bookmarkStart w:id="39" w:name="_Int_gHjvu8Me"/>
      <w:r w:rsidRPr="547C178D">
        <w:rPr>
          <w:rFonts w:ascii="Arial" w:hAnsi="Arial" w:cs="Arial"/>
        </w:rPr>
        <w:t>care-givers</w:t>
      </w:r>
      <w:bookmarkEnd w:id="39"/>
      <w:r w:rsidRPr="547C178D">
        <w:rPr>
          <w:rFonts w:ascii="Arial" w:hAnsi="Arial" w:cs="Arial"/>
        </w:rPr>
        <w:t xml:space="preserve">); or ensure access to appropriate medical care or treatment. It may also include neglect of, or </w:t>
      </w:r>
      <w:bookmarkStart w:id="40" w:name="_Int_DV8tgmYl"/>
      <w:r w:rsidRPr="547C178D">
        <w:rPr>
          <w:rFonts w:ascii="Arial" w:hAnsi="Arial" w:cs="Arial"/>
        </w:rPr>
        <w:t>unresponsiveness</w:t>
      </w:r>
      <w:bookmarkEnd w:id="40"/>
      <w:r w:rsidRPr="547C178D">
        <w:rPr>
          <w:rFonts w:ascii="Arial" w:hAnsi="Arial" w:cs="Arial"/>
        </w:rPr>
        <w:t xml:space="preserve"> to, a child’s basic emotional needs. </w:t>
      </w:r>
    </w:p>
    <w:p w14:paraId="6F4ADFC5" w14:textId="77777777" w:rsidR="00DE1F72" w:rsidRPr="00B018A2" w:rsidRDefault="00DE1F72" w:rsidP="00DE1F72">
      <w:pPr>
        <w:rPr>
          <w:rFonts w:ascii="Arial" w:hAnsi="Arial" w:cs="Arial"/>
          <w:b/>
        </w:rPr>
      </w:pPr>
    </w:p>
    <w:p w14:paraId="2677712B" w14:textId="77777777" w:rsidR="00DE1F72" w:rsidRPr="00B018A2" w:rsidRDefault="00DE1F72" w:rsidP="00DE1F72">
      <w:pPr>
        <w:rPr>
          <w:rFonts w:ascii="Arial" w:hAnsi="Arial" w:cs="Arial"/>
          <w:b/>
        </w:rPr>
      </w:pPr>
      <w:r w:rsidRPr="00B018A2">
        <w:rPr>
          <w:rFonts w:ascii="Arial" w:hAnsi="Arial" w:cs="Arial"/>
          <w:b/>
        </w:rPr>
        <w:t xml:space="preserve">Signs that MAY INDICATE neglect. </w:t>
      </w:r>
    </w:p>
    <w:p w14:paraId="4F3D47FA"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Constant hunger </w:t>
      </w:r>
    </w:p>
    <w:p w14:paraId="7CFF14FD"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Poor personal hygiene </w:t>
      </w:r>
    </w:p>
    <w:p w14:paraId="60D51F93"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Constant tiredness </w:t>
      </w:r>
    </w:p>
    <w:p w14:paraId="6B29395E"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Inadequate clothing </w:t>
      </w:r>
    </w:p>
    <w:p w14:paraId="278ACBBA"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Frequent lateness or non-attendance </w:t>
      </w:r>
    </w:p>
    <w:p w14:paraId="12B66CB9"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Untreated medical problems </w:t>
      </w:r>
    </w:p>
    <w:p w14:paraId="7B75B9FD"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Poor relationship with peers </w:t>
      </w:r>
    </w:p>
    <w:p w14:paraId="6E6D155F"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Compulsive stealing and scavenging </w:t>
      </w:r>
    </w:p>
    <w:p w14:paraId="69D9BE18"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Rocking, hair twisting and thumb sucking </w:t>
      </w:r>
    </w:p>
    <w:p w14:paraId="615E7DCD"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Running away</w:t>
      </w:r>
    </w:p>
    <w:p w14:paraId="010D0E93"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Loss of weight or being constantly underweight </w:t>
      </w:r>
    </w:p>
    <w:p w14:paraId="6CF4BC7F" w14:textId="77777777" w:rsidR="00DE1F72" w:rsidRPr="00B018A2" w:rsidRDefault="00DE1F72" w:rsidP="005C477B">
      <w:pPr>
        <w:numPr>
          <w:ilvl w:val="0"/>
          <w:numId w:val="40"/>
        </w:numPr>
        <w:spacing w:after="0" w:line="240" w:lineRule="auto"/>
        <w:rPr>
          <w:rFonts w:ascii="Arial" w:hAnsi="Arial" w:cs="Arial"/>
        </w:rPr>
      </w:pPr>
      <w:r w:rsidRPr="00B018A2">
        <w:rPr>
          <w:rFonts w:ascii="Arial" w:hAnsi="Arial" w:cs="Arial"/>
        </w:rPr>
        <w:t xml:space="preserve">Low self esteem </w:t>
      </w:r>
    </w:p>
    <w:p w14:paraId="03F03C98" w14:textId="77777777" w:rsidR="00DE1F72" w:rsidRPr="00B018A2" w:rsidRDefault="00DE1F72" w:rsidP="00DE1F72">
      <w:pPr>
        <w:rPr>
          <w:rFonts w:ascii="Arial" w:hAnsi="Arial" w:cs="Arial"/>
        </w:rPr>
      </w:pPr>
    </w:p>
    <w:p w14:paraId="325133D0" w14:textId="77777777" w:rsidR="00DE1F72" w:rsidRPr="00B018A2" w:rsidRDefault="00DE1F72" w:rsidP="00DE1F72">
      <w:pPr>
        <w:pStyle w:val="Heading1"/>
        <w:rPr>
          <w:rFonts w:cs="Arial"/>
        </w:rPr>
      </w:pPr>
      <w:r w:rsidRPr="00B018A2">
        <w:rPr>
          <w:rFonts w:cs="Arial"/>
        </w:rPr>
        <w:br w:type="page"/>
      </w:r>
      <w:bookmarkStart w:id="41" w:name="_Ref108517120"/>
      <w:r w:rsidRPr="00B018A2">
        <w:rPr>
          <w:rFonts w:cs="Arial"/>
          <w:sz w:val="40"/>
          <w:szCs w:val="28"/>
        </w:rPr>
        <w:lastRenderedPageBreak/>
        <w:t>Appendix 2: Support Organisations</w:t>
      </w:r>
      <w:bookmarkEnd w:id="41"/>
      <w:r w:rsidRPr="00B018A2">
        <w:rPr>
          <w:rFonts w:cs="Arial"/>
          <w:sz w:val="40"/>
          <w:szCs w:val="28"/>
        </w:rPr>
        <w:t xml:space="preserve"> </w:t>
      </w:r>
    </w:p>
    <w:p w14:paraId="703D8CEC" w14:textId="77777777" w:rsidR="00DE1F72" w:rsidRPr="00B018A2" w:rsidRDefault="00DE1F72" w:rsidP="00DE1F72">
      <w:pPr>
        <w:rPr>
          <w:rFonts w:ascii="Arial" w:hAnsi="Arial" w:cs="Arial"/>
          <w:b/>
        </w:rPr>
      </w:pPr>
    </w:p>
    <w:p w14:paraId="04543C30" w14:textId="77777777" w:rsidR="00DE1F72" w:rsidRPr="00B018A2" w:rsidRDefault="00DE1F72" w:rsidP="00DE1F72">
      <w:pPr>
        <w:rPr>
          <w:rFonts w:ascii="Arial" w:hAnsi="Arial" w:cs="Arial"/>
          <w:b/>
        </w:rPr>
      </w:pPr>
      <w:r w:rsidRPr="00B018A2">
        <w:rPr>
          <w:rFonts w:ascii="Arial" w:hAnsi="Arial" w:cs="Arial"/>
          <w:b/>
        </w:rPr>
        <w:t>NSPCC ‘Report Abuse in Education’ Helpline</w:t>
      </w:r>
    </w:p>
    <w:p w14:paraId="2E95BA0E" w14:textId="77777777" w:rsidR="00DE1F72" w:rsidRPr="00B018A2" w:rsidRDefault="00DE1F72" w:rsidP="005C477B">
      <w:pPr>
        <w:numPr>
          <w:ilvl w:val="0"/>
          <w:numId w:val="44"/>
        </w:numPr>
        <w:spacing w:after="0" w:line="240" w:lineRule="auto"/>
        <w:rPr>
          <w:rStyle w:val="Hyperlink"/>
          <w:rFonts w:cs="Arial"/>
          <w:bCs/>
        </w:rPr>
      </w:pPr>
      <w:r w:rsidRPr="00B018A2">
        <w:rPr>
          <w:rStyle w:val="Hyperlink"/>
          <w:bCs/>
        </w:rPr>
        <w:t> </w:t>
      </w:r>
      <w:hyperlink r:id="rId90" w:history="1">
        <w:r w:rsidRPr="00B018A2">
          <w:rPr>
            <w:rStyle w:val="Hyperlink"/>
            <w:rFonts w:cs="Arial"/>
            <w:bCs/>
          </w:rPr>
          <w:t>0800 136 663</w:t>
        </w:r>
      </w:hyperlink>
      <w:r w:rsidRPr="00B018A2">
        <w:rPr>
          <w:rStyle w:val="Hyperlink"/>
        </w:rPr>
        <w:t> </w:t>
      </w:r>
      <w:r w:rsidRPr="00B018A2">
        <w:rPr>
          <w:rFonts w:ascii="Arial" w:hAnsi="Arial" w:cs="Arial"/>
        </w:rPr>
        <w:t>or </w:t>
      </w:r>
      <w:hyperlink r:id="rId91" w:tooltip="Email the NSPCC helpline" w:history="1">
        <w:r w:rsidRPr="00B018A2">
          <w:rPr>
            <w:rStyle w:val="Hyperlink"/>
            <w:rFonts w:cs="Arial"/>
            <w:bCs/>
          </w:rPr>
          <w:t>help@nspcc.org.uk</w:t>
        </w:r>
      </w:hyperlink>
    </w:p>
    <w:p w14:paraId="410F82E7" w14:textId="77777777" w:rsidR="00DE1F72" w:rsidRPr="00B018A2" w:rsidRDefault="00DE1F72" w:rsidP="00DE1F72">
      <w:pPr>
        <w:ind w:left="720"/>
        <w:rPr>
          <w:rFonts w:ascii="Arial" w:hAnsi="Arial" w:cs="Arial"/>
          <w:bCs/>
        </w:rPr>
      </w:pPr>
    </w:p>
    <w:p w14:paraId="0B1DAD44" w14:textId="77777777" w:rsidR="00DE1F72" w:rsidRPr="00B018A2" w:rsidRDefault="00DE1F72" w:rsidP="00DE1F72">
      <w:pPr>
        <w:rPr>
          <w:rFonts w:ascii="Arial" w:hAnsi="Arial" w:cs="Arial"/>
          <w:b/>
        </w:rPr>
      </w:pPr>
      <w:r w:rsidRPr="00B018A2">
        <w:rPr>
          <w:rFonts w:ascii="Arial" w:hAnsi="Arial" w:cs="Arial"/>
          <w:b/>
        </w:rPr>
        <w:t>National Organisations</w:t>
      </w:r>
    </w:p>
    <w:p w14:paraId="0C8CB8E9" w14:textId="77777777" w:rsidR="00DE1F72" w:rsidRPr="00B018A2" w:rsidRDefault="00DE1F72" w:rsidP="005C477B">
      <w:pPr>
        <w:numPr>
          <w:ilvl w:val="0"/>
          <w:numId w:val="44"/>
        </w:numPr>
        <w:spacing w:after="0" w:line="240" w:lineRule="auto"/>
        <w:rPr>
          <w:rFonts w:ascii="Arial" w:hAnsi="Arial" w:cs="Arial"/>
          <w:bCs/>
        </w:rPr>
      </w:pPr>
      <w:r w:rsidRPr="00B018A2">
        <w:rPr>
          <w:rFonts w:ascii="Arial" w:hAnsi="Arial" w:cs="Arial"/>
        </w:rPr>
        <w:t xml:space="preserve">NSPCC: </w:t>
      </w:r>
      <w:hyperlink r:id="rId92" w:history="1">
        <w:r w:rsidRPr="00B018A2">
          <w:rPr>
            <w:rStyle w:val="Hyperlink"/>
            <w:rFonts w:cs="Arial"/>
          </w:rPr>
          <w:t>www.nspcc.org.uk</w:t>
        </w:r>
      </w:hyperlink>
      <w:r w:rsidRPr="00B018A2">
        <w:rPr>
          <w:rFonts w:ascii="Arial" w:hAnsi="Arial" w:cs="Arial"/>
          <w:color w:val="2B579A"/>
          <w:shd w:val="clear" w:color="auto" w:fill="E6E6E6"/>
        </w:rPr>
        <w:t xml:space="preserve"> </w:t>
      </w:r>
    </w:p>
    <w:p w14:paraId="0D9E86C2" w14:textId="77777777" w:rsidR="00DE1F72" w:rsidRPr="00B018A2" w:rsidRDefault="00DE1F72" w:rsidP="005C477B">
      <w:pPr>
        <w:numPr>
          <w:ilvl w:val="0"/>
          <w:numId w:val="44"/>
        </w:numPr>
        <w:spacing w:after="0" w:line="240" w:lineRule="auto"/>
        <w:rPr>
          <w:rFonts w:ascii="Arial" w:hAnsi="Arial" w:cs="Arial"/>
          <w:bCs/>
        </w:rPr>
      </w:pPr>
      <w:proofErr w:type="spellStart"/>
      <w:r w:rsidRPr="00B018A2">
        <w:rPr>
          <w:rFonts w:ascii="Arial" w:hAnsi="Arial" w:cs="Arial"/>
        </w:rPr>
        <w:t>Barnardo’s</w:t>
      </w:r>
      <w:proofErr w:type="spellEnd"/>
      <w:r w:rsidRPr="00B018A2">
        <w:rPr>
          <w:rFonts w:ascii="Arial" w:hAnsi="Arial" w:cs="Arial"/>
        </w:rPr>
        <w:t xml:space="preserve">: </w:t>
      </w:r>
      <w:hyperlink r:id="rId93" w:history="1">
        <w:r w:rsidRPr="00B018A2">
          <w:rPr>
            <w:rStyle w:val="Hyperlink"/>
            <w:rFonts w:cs="Arial"/>
            <w:bCs/>
          </w:rPr>
          <w:t>www.barnardos.org.uk</w:t>
        </w:r>
      </w:hyperlink>
      <w:r w:rsidRPr="00B018A2">
        <w:rPr>
          <w:rFonts w:ascii="Arial" w:hAnsi="Arial" w:cs="Arial"/>
          <w:bCs/>
          <w:color w:val="2B579A"/>
          <w:shd w:val="clear" w:color="auto" w:fill="E6E6E6"/>
        </w:rPr>
        <w:t xml:space="preserve"> </w:t>
      </w:r>
    </w:p>
    <w:p w14:paraId="15A4783A" w14:textId="77777777" w:rsidR="00DE1F72" w:rsidRPr="00B018A2" w:rsidRDefault="00DE1F72" w:rsidP="005C477B">
      <w:pPr>
        <w:numPr>
          <w:ilvl w:val="0"/>
          <w:numId w:val="44"/>
        </w:numPr>
        <w:spacing w:after="0" w:line="240" w:lineRule="auto"/>
        <w:rPr>
          <w:rFonts w:ascii="Arial" w:hAnsi="Arial" w:cs="Arial"/>
          <w:bCs/>
        </w:rPr>
      </w:pPr>
      <w:r w:rsidRPr="00B018A2">
        <w:rPr>
          <w:rFonts w:ascii="Arial" w:hAnsi="Arial" w:cs="Arial"/>
        </w:rPr>
        <w:t xml:space="preserve">Action for Children: </w:t>
      </w:r>
      <w:hyperlink r:id="rId94" w:history="1">
        <w:r w:rsidRPr="00B018A2">
          <w:rPr>
            <w:rStyle w:val="Hyperlink"/>
            <w:rFonts w:cs="Arial"/>
            <w:bCs/>
          </w:rPr>
          <w:t>www.actionforchildren.org.uk</w:t>
        </w:r>
      </w:hyperlink>
      <w:r w:rsidRPr="00B018A2">
        <w:rPr>
          <w:rFonts w:ascii="Arial" w:hAnsi="Arial" w:cs="Arial"/>
          <w:bCs/>
          <w:color w:val="2B579A"/>
          <w:shd w:val="clear" w:color="auto" w:fill="E6E6E6"/>
        </w:rPr>
        <w:t xml:space="preserve"> </w:t>
      </w:r>
    </w:p>
    <w:p w14:paraId="61A501F0" w14:textId="77777777" w:rsidR="00DE1F72" w:rsidRPr="00B018A2" w:rsidRDefault="00DE1F72" w:rsidP="005C477B">
      <w:pPr>
        <w:numPr>
          <w:ilvl w:val="0"/>
          <w:numId w:val="44"/>
        </w:numPr>
        <w:spacing w:after="0" w:line="240" w:lineRule="auto"/>
        <w:rPr>
          <w:rFonts w:ascii="Arial" w:hAnsi="Arial" w:cs="Arial"/>
          <w:bCs/>
        </w:rPr>
      </w:pPr>
      <w:r w:rsidRPr="00B018A2">
        <w:rPr>
          <w:rFonts w:ascii="Arial" w:hAnsi="Arial" w:cs="Arial"/>
        </w:rPr>
        <w:t xml:space="preserve">Children’s Society: </w:t>
      </w:r>
      <w:hyperlink r:id="rId95" w:history="1">
        <w:r w:rsidRPr="00B018A2">
          <w:rPr>
            <w:rStyle w:val="Hyperlink"/>
            <w:rFonts w:cs="Arial"/>
            <w:bCs/>
          </w:rPr>
          <w:t>www.childrenssociety.org.uk</w:t>
        </w:r>
      </w:hyperlink>
      <w:r w:rsidRPr="00B018A2">
        <w:rPr>
          <w:rFonts w:ascii="Arial" w:hAnsi="Arial" w:cs="Arial"/>
          <w:bCs/>
          <w:color w:val="2B579A"/>
          <w:shd w:val="clear" w:color="auto" w:fill="E6E6E6"/>
        </w:rPr>
        <w:t xml:space="preserve"> </w:t>
      </w:r>
    </w:p>
    <w:p w14:paraId="12484F39" w14:textId="77777777" w:rsidR="00DE1F72" w:rsidRPr="00B018A2" w:rsidRDefault="00DE1F72" w:rsidP="005C477B">
      <w:pPr>
        <w:numPr>
          <w:ilvl w:val="0"/>
          <w:numId w:val="44"/>
        </w:numPr>
        <w:spacing w:after="0" w:line="240" w:lineRule="auto"/>
        <w:rPr>
          <w:rFonts w:ascii="Arial" w:hAnsi="Arial" w:cs="Arial"/>
          <w:bCs/>
        </w:rPr>
      </w:pPr>
      <w:r w:rsidRPr="00B018A2">
        <w:rPr>
          <w:rFonts w:ascii="Arial" w:hAnsi="Arial" w:cs="Arial"/>
          <w:bCs/>
        </w:rPr>
        <w:t xml:space="preserve">Centre of Expertise on Child Sexual Abuse: </w:t>
      </w:r>
      <w:hyperlink r:id="rId96" w:history="1">
        <w:r w:rsidRPr="00B018A2">
          <w:rPr>
            <w:rStyle w:val="Hyperlink"/>
            <w:rFonts w:cs="Arial"/>
            <w:bCs/>
          </w:rPr>
          <w:t>www.csacentre.org.uk</w:t>
        </w:r>
      </w:hyperlink>
      <w:r w:rsidRPr="00B018A2">
        <w:rPr>
          <w:rFonts w:ascii="Arial" w:hAnsi="Arial" w:cs="Arial"/>
          <w:bCs/>
        </w:rPr>
        <w:t xml:space="preserve"> </w:t>
      </w:r>
    </w:p>
    <w:p w14:paraId="7B13FAEC" w14:textId="77777777" w:rsidR="00DE1F72" w:rsidRPr="00B018A2" w:rsidRDefault="00DE1F72" w:rsidP="00DE1F72">
      <w:pPr>
        <w:rPr>
          <w:rFonts w:ascii="Arial" w:hAnsi="Arial" w:cs="Arial"/>
          <w:b/>
        </w:rPr>
      </w:pPr>
    </w:p>
    <w:p w14:paraId="488E18EF" w14:textId="77777777" w:rsidR="00DE1F72" w:rsidRPr="00B018A2" w:rsidRDefault="00DE1F72" w:rsidP="00DE1F72">
      <w:pPr>
        <w:rPr>
          <w:rFonts w:ascii="Arial" w:hAnsi="Arial" w:cs="Arial"/>
          <w:b/>
        </w:rPr>
      </w:pPr>
      <w:r w:rsidRPr="00B018A2">
        <w:rPr>
          <w:rFonts w:ascii="Arial" w:hAnsi="Arial" w:cs="Arial"/>
          <w:b/>
        </w:rPr>
        <w:t>Support for Staff</w:t>
      </w:r>
    </w:p>
    <w:p w14:paraId="0E5F6391" w14:textId="77777777" w:rsidR="00DE1F72" w:rsidRPr="00B018A2" w:rsidRDefault="00DE1F72" w:rsidP="00DE1F72">
      <w:pPr>
        <w:numPr>
          <w:ilvl w:val="0"/>
          <w:numId w:val="1"/>
        </w:numPr>
        <w:spacing w:after="0" w:line="240" w:lineRule="auto"/>
        <w:ind w:left="714" w:hanging="357"/>
        <w:rPr>
          <w:rFonts w:ascii="Arial" w:hAnsi="Arial" w:cs="Arial"/>
        </w:rPr>
      </w:pPr>
      <w:r w:rsidRPr="00B018A2">
        <w:rPr>
          <w:rFonts w:ascii="Arial" w:hAnsi="Arial" w:cs="Arial"/>
        </w:rPr>
        <w:t xml:space="preserve">Education Support Partnership: </w:t>
      </w:r>
      <w:hyperlink r:id="rId97" w:history="1">
        <w:r w:rsidRPr="00B018A2">
          <w:rPr>
            <w:rStyle w:val="Hyperlink"/>
            <w:rFonts w:cs="Arial"/>
          </w:rPr>
          <w:t>www.educationsupportpartnership.org.uk</w:t>
        </w:r>
      </w:hyperlink>
      <w:r w:rsidRPr="00B018A2">
        <w:rPr>
          <w:rFonts w:ascii="Arial" w:hAnsi="Arial" w:cs="Arial"/>
          <w:color w:val="2B579A"/>
          <w:shd w:val="clear" w:color="auto" w:fill="E6E6E6"/>
        </w:rPr>
        <w:t xml:space="preserve"> </w:t>
      </w:r>
    </w:p>
    <w:p w14:paraId="7C7B63E0" w14:textId="77777777" w:rsidR="00DE1F72" w:rsidRPr="00B018A2" w:rsidRDefault="00DE1F72" w:rsidP="00DE1F72">
      <w:pPr>
        <w:numPr>
          <w:ilvl w:val="0"/>
          <w:numId w:val="1"/>
        </w:numPr>
        <w:spacing w:after="0" w:line="240" w:lineRule="auto"/>
        <w:ind w:left="714" w:hanging="357"/>
        <w:rPr>
          <w:rFonts w:ascii="Arial" w:hAnsi="Arial" w:cs="Arial"/>
        </w:rPr>
      </w:pPr>
      <w:r w:rsidRPr="00B018A2">
        <w:rPr>
          <w:rFonts w:ascii="Arial" w:hAnsi="Arial" w:cs="Arial"/>
        </w:rPr>
        <w:t xml:space="preserve">Professional Online Safety Helpline: </w:t>
      </w:r>
      <w:hyperlink r:id="rId98" w:history="1">
        <w:r w:rsidRPr="00B018A2">
          <w:rPr>
            <w:rStyle w:val="Hyperlink"/>
            <w:rFonts w:cs="Arial"/>
          </w:rPr>
          <w:t>www.saferinternet.org.uk/helpline</w:t>
        </w:r>
      </w:hyperlink>
      <w:r w:rsidRPr="00B018A2">
        <w:rPr>
          <w:rFonts w:ascii="Arial" w:hAnsi="Arial" w:cs="Arial"/>
          <w:color w:val="2B579A"/>
          <w:shd w:val="clear" w:color="auto" w:fill="E6E6E6"/>
        </w:rPr>
        <w:t xml:space="preserve"> </w:t>
      </w:r>
    </w:p>
    <w:p w14:paraId="24B37D0A" w14:textId="77777777" w:rsidR="00DE1F72" w:rsidRPr="00B018A2" w:rsidRDefault="00DE1F72" w:rsidP="00DE1F72">
      <w:pPr>
        <w:numPr>
          <w:ilvl w:val="0"/>
          <w:numId w:val="1"/>
        </w:numPr>
        <w:spacing w:after="0" w:line="240" w:lineRule="auto"/>
        <w:ind w:left="714" w:hanging="357"/>
        <w:rPr>
          <w:rFonts w:ascii="Arial" w:hAnsi="Arial" w:cs="Arial"/>
        </w:rPr>
      </w:pPr>
      <w:r w:rsidRPr="00B018A2">
        <w:rPr>
          <w:rFonts w:ascii="Arial" w:hAnsi="Arial" w:cs="Arial"/>
        </w:rPr>
        <w:t xml:space="preserve">Harmful Sexual Behaviour Support Service: </w:t>
      </w:r>
      <w:hyperlink r:id="rId99" w:history="1">
        <w:r w:rsidRPr="00B018A2">
          <w:rPr>
            <w:rStyle w:val="Hyperlink"/>
            <w:rFonts w:cs="Arial"/>
          </w:rPr>
          <w:t>https://swgfl.org.uk/harmful-sexual-behaviour-support-service</w:t>
        </w:r>
      </w:hyperlink>
      <w:r w:rsidRPr="00B018A2">
        <w:rPr>
          <w:rFonts w:ascii="Arial" w:hAnsi="Arial" w:cs="Arial"/>
          <w:color w:val="2B579A"/>
          <w:shd w:val="clear" w:color="auto" w:fill="E6E6E6"/>
        </w:rPr>
        <w:t xml:space="preserve"> </w:t>
      </w:r>
    </w:p>
    <w:p w14:paraId="14D0BB6E" w14:textId="77777777" w:rsidR="00DE1F72" w:rsidRPr="00B018A2" w:rsidRDefault="00DE1F72" w:rsidP="00DE1F72">
      <w:pPr>
        <w:rPr>
          <w:rFonts w:ascii="Arial" w:hAnsi="Arial" w:cs="Arial"/>
        </w:rPr>
      </w:pPr>
    </w:p>
    <w:p w14:paraId="26B339CA" w14:textId="77777777" w:rsidR="00DE1F72" w:rsidRPr="00B018A2" w:rsidRDefault="00DE1F72" w:rsidP="00DE1F72">
      <w:pPr>
        <w:rPr>
          <w:rFonts w:ascii="Arial" w:hAnsi="Arial" w:cs="Arial"/>
          <w:b/>
        </w:rPr>
      </w:pPr>
      <w:r w:rsidRPr="00B018A2">
        <w:rPr>
          <w:rFonts w:ascii="Arial" w:hAnsi="Arial" w:cs="Arial"/>
          <w:b/>
        </w:rPr>
        <w:t>Support for pupils/students</w:t>
      </w:r>
    </w:p>
    <w:p w14:paraId="44BCB128" w14:textId="77777777" w:rsidR="00DE1F72" w:rsidRPr="00B018A2" w:rsidRDefault="00DE1F72" w:rsidP="00DE1F72">
      <w:pPr>
        <w:numPr>
          <w:ilvl w:val="0"/>
          <w:numId w:val="2"/>
        </w:numPr>
        <w:spacing w:after="0" w:line="240" w:lineRule="auto"/>
        <w:rPr>
          <w:rFonts w:ascii="Arial" w:hAnsi="Arial" w:cs="Arial"/>
        </w:rPr>
      </w:pPr>
      <w:proofErr w:type="spellStart"/>
      <w:r w:rsidRPr="00B018A2">
        <w:rPr>
          <w:rFonts w:ascii="Arial" w:hAnsi="Arial" w:cs="Arial"/>
        </w:rPr>
        <w:t>ChildLine</w:t>
      </w:r>
      <w:proofErr w:type="spellEnd"/>
      <w:r w:rsidRPr="00B018A2">
        <w:rPr>
          <w:rFonts w:ascii="Arial" w:hAnsi="Arial" w:cs="Arial"/>
        </w:rPr>
        <w:t xml:space="preserve">: </w:t>
      </w:r>
      <w:hyperlink r:id="rId100" w:history="1">
        <w:r w:rsidRPr="00B018A2">
          <w:rPr>
            <w:rStyle w:val="Hyperlink"/>
            <w:rFonts w:cs="Arial"/>
            <w:bCs/>
          </w:rPr>
          <w:t>www.childline.org.uk</w:t>
        </w:r>
      </w:hyperlink>
    </w:p>
    <w:p w14:paraId="15E51CE8" w14:textId="77777777" w:rsidR="00DE1F72" w:rsidRPr="00B018A2" w:rsidRDefault="00DE1F72" w:rsidP="00DE1F72">
      <w:pPr>
        <w:numPr>
          <w:ilvl w:val="0"/>
          <w:numId w:val="2"/>
        </w:numPr>
        <w:spacing w:after="0" w:line="240" w:lineRule="auto"/>
        <w:rPr>
          <w:rFonts w:ascii="Arial" w:hAnsi="Arial" w:cs="Arial"/>
          <w:bCs/>
        </w:rPr>
      </w:pPr>
      <w:r w:rsidRPr="00B018A2">
        <w:rPr>
          <w:rFonts w:ascii="Arial" w:hAnsi="Arial" w:cs="Arial"/>
        </w:rPr>
        <w:t xml:space="preserve">Papyrus: </w:t>
      </w:r>
      <w:hyperlink r:id="rId101" w:history="1">
        <w:r w:rsidRPr="00B018A2">
          <w:rPr>
            <w:rStyle w:val="Hyperlink"/>
            <w:rFonts w:cs="Arial"/>
            <w:bCs/>
          </w:rPr>
          <w:t>www.papyrus-uk.org</w:t>
        </w:r>
      </w:hyperlink>
      <w:r w:rsidRPr="00B018A2">
        <w:rPr>
          <w:rFonts w:ascii="Arial" w:hAnsi="Arial" w:cs="Arial"/>
          <w:bCs/>
          <w:color w:val="2B579A"/>
          <w:shd w:val="clear" w:color="auto" w:fill="E6E6E6"/>
        </w:rPr>
        <w:t xml:space="preserve"> </w:t>
      </w:r>
    </w:p>
    <w:p w14:paraId="1192ADCD" w14:textId="77777777" w:rsidR="00DE1F72" w:rsidRPr="00B018A2" w:rsidRDefault="00DE1F72" w:rsidP="00DE1F72">
      <w:pPr>
        <w:numPr>
          <w:ilvl w:val="0"/>
          <w:numId w:val="2"/>
        </w:numPr>
        <w:spacing w:after="0" w:line="240" w:lineRule="auto"/>
        <w:rPr>
          <w:rStyle w:val="Hyperlink"/>
          <w:rFonts w:cs="Arial"/>
        </w:rPr>
      </w:pPr>
      <w:r w:rsidRPr="00B018A2">
        <w:rPr>
          <w:rFonts w:ascii="Arial" w:hAnsi="Arial" w:cs="Arial"/>
        </w:rPr>
        <w:t xml:space="preserve">The Mix: </w:t>
      </w:r>
      <w:hyperlink r:id="rId102" w:history="1">
        <w:r w:rsidRPr="00B018A2">
          <w:rPr>
            <w:rStyle w:val="Hyperlink"/>
            <w:rFonts w:cs="Arial"/>
            <w:bCs/>
          </w:rPr>
          <w:t>www.themix.org.uk</w:t>
        </w:r>
      </w:hyperlink>
    </w:p>
    <w:p w14:paraId="432249D2" w14:textId="77777777" w:rsidR="00DE1F72" w:rsidRPr="00B018A2" w:rsidRDefault="00DE1F72" w:rsidP="00DE1F72">
      <w:pPr>
        <w:numPr>
          <w:ilvl w:val="0"/>
          <w:numId w:val="2"/>
        </w:numPr>
        <w:spacing w:after="0" w:line="240" w:lineRule="auto"/>
        <w:rPr>
          <w:rFonts w:ascii="Arial" w:hAnsi="Arial" w:cs="Arial"/>
        </w:rPr>
      </w:pPr>
      <w:r w:rsidRPr="00B018A2">
        <w:rPr>
          <w:rFonts w:ascii="Arial" w:hAnsi="Arial" w:cs="Arial"/>
        </w:rPr>
        <w:t xml:space="preserve">Shout: </w:t>
      </w:r>
      <w:hyperlink r:id="rId103" w:history="1">
        <w:r w:rsidRPr="00B018A2">
          <w:rPr>
            <w:rStyle w:val="Hyperlink"/>
            <w:rFonts w:cs="Arial"/>
          </w:rPr>
          <w:t>www.giveusashout.org</w:t>
        </w:r>
      </w:hyperlink>
    </w:p>
    <w:p w14:paraId="1576C78C" w14:textId="77777777" w:rsidR="00DE1F72" w:rsidRPr="00B018A2" w:rsidRDefault="00DE1F72" w:rsidP="00DE1F72">
      <w:pPr>
        <w:numPr>
          <w:ilvl w:val="0"/>
          <w:numId w:val="2"/>
        </w:numPr>
        <w:spacing w:after="0" w:line="240" w:lineRule="auto"/>
        <w:rPr>
          <w:rStyle w:val="Hyperlink"/>
          <w:rFonts w:cs="Arial"/>
        </w:rPr>
      </w:pPr>
      <w:r w:rsidRPr="00B018A2">
        <w:rPr>
          <w:rFonts w:ascii="Arial" w:hAnsi="Arial" w:cs="Arial"/>
        </w:rPr>
        <w:t xml:space="preserve">Fearless: </w:t>
      </w:r>
      <w:hyperlink r:id="rId104" w:history="1">
        <w:r w:rsidRPr="00B018A2">
          <w:rPr>
            <w:rStyle w:val="Hyperlink"/>
            <w:rFonts w:cs="Arial"/>
          </w:rPr>
          <w:t>www.fearless.org</w:t>
        </w:r>
      </w:hyperlink>
    </w:p>
    <w:p w14:paraId="08D1F990" w14:textId="77777777" w:rsidR="00DE1F72" w:rsidRPr="00B018A2" w:rsidRDefault="00DE1F72" w:rsidP="00DE1F72">
      <w:pPr>
        <w:numPr>
          <w:ilvl w:val="0"/>
          <w:numId w:val="2"/>
        </w:numPr>
        <w:spacing w:after="0" w:line="240" w:lineRule="auto"/>
        <w:rPr>
          <w:rFonts w:ascii="Arial" w:hAnsi="Arial" w:cs="Arial"/>
        </w:rPr>
      </w:pPr>
      <w:r w:rsidRPr="00B018A2">
        <w:rPr>
          <w:rFonts w:ascii="Arial" w:hAnsi="Arial" w:cs="Arial"/>
        </w:rPr>
        <w:t xml:space="preserve">Victim Support: </w:t>
      </w:r>
      <w:hyperlink r:id="rId105" w:history="1">
        <w:r w:rsidRPr="00B018A2">
          <w:rPr>
            <w:rStyle w:val="Hyperlink"/>
            <w:rFonts w:cs="Arial"/>
            <w:bCs/>
          </w:rPr>
          <w:t>www.victimsupport.org.uk</w:t>
        </w:r>
      </w:hyperlink>
      <w:r w:rsidRPr="00B018A2">
        <w:rPr>
          <w:rStyle w:val="Hyperlink"/>
          <w:rFonts w:cs="Arial"/>
          <w:bCs/>
        </w:rPr>
        <w:t xml:space="preserve"> </w:t>
      </w:r>
    </w:p>
    <w:p w14:paraId="7A5FC986" w14:textId="77777777" w:rsidR="00DE1F72" w:rsidRPr="00B018A2" w:rsidRDefault="00DE1F72" w:rsidP="00DE1F72">
      <w:pPr>
        <w:ind w:left="720"/>
        <w:rPr>
          <w:rFonts w:ascii="Arial" w:hAnsi="Arial" w:cs="Arial"/>
        </w:rPr>
      </w:pPr>
    </w:p>
    <w:p w14:paraId="47C30D12" w14:textId="77777777" w:rsidR="00DE1F72" w:rsidRPr="00B018A2" w:rsidRDefault="00DE1F72" w:rsidP="00DE1F72">
      <w:pPr>
        <w:rPr>
          <w:rFonts w:ascii="Arial" w:hAnsi="Arial" w:cs="Arial"/>
          <w:b/>
        </w:rPr>
      </w:pPr>
      <w:r w:rsidRPr="00B018A2">
        <w:rPr>
          <w:rFonts w:ascii="Arial" w:hAnsi="Arial" w:cs="Arial"/>
          <w:b/>
        </w:rPr>
        <w:t>Support for Adults</w:t>
      </w:r>
    </w:p>
    <w:p w14:paraId="20D93AE4" w14:textId="77777777" w:rsidR="00DE1F72" w:rsidRPr="00B018A2" w:rsidRDefault="00DE1F72" w:rsidP="00DE1F72">
      <w:pPr>
        <w:numPr>
          <w:ilvl w:val="0"/>
          <w:numId w:val="3"/>
        </w:numPr>
        <w:spacing w:after="0" w:line="240" w:lineRule="auto"/>
        <w:rPr>
          <w:rFonts w:ascii="Arial" w:hAnsi="Arial" w:cs="Arial"/>
        </w:rPr>
      </w:pPr>
      <w:r w:rsidRPr="00B018A2">
        <w:rPr>
          <w:rFonts w:ascii="Arial" w:hAnsi="Arial" w:cs="Arial"/>
        </w:rPr>
        <w:t xml:space="preserve">Family Lives: </w:t>
      </w:r>
      <w:hyperlink r:id="rId106" w:history="1">
        <w:r w:rsidRPr="00B018A2">
          <w:rPr>
            <w:rStyle w:val="Hyperlink"/>
            <w:rFonts w:cs="Arial"/>
            <w:bCs/>
          </w:rPr>
          <w:t>www.familylives.org.uk</w:t>
        </w:r>
      </w:hyperlink>
    </w:p>
    <w:p w14:paraId="48B4FE04" w14:textId="77777777" w:rsidR="00DE1F72" w:rsidRPr="00B018A2" w:rsidRDefault="00DE1F72" w:rsidP="00DE1F72">
      <w:pPr>
        <w:numPr>
          <w:ilvl w:val="0"/>
          <w:numId w:val="3"/>
        </w:numPr>
        <w:spacing w:after="0" w:line="240" w:lineRule="auto"/>
        <w:rPr>
          <w:rFonts w:ascii="Arial" w:hAnsi="Arial" w:cs="Arial"/>
        </w:rPr>
      </w:pPr>
      <w:r w:rsidRPr="00B018A2">
        <w:rPr>
          <w:rFonts w:ascii="Arial" w:hAnsi="Arial" w:cs="Arial"/>
        </w:rPr>
        <w:t xml:space="preserve">Crime Stoppers: </w:t>
      </w:r>
      <w:hyperlink r:id="rId107" w:tgtFrame="_blank" w:history="1">
        <w:r w:rsidRPr="00B018A2">
          <w:rPr>
            <w:rStyle w:val="Hyperlink"/>
            <w:rFonts w:cs="Arial"/>
            <w:bCs/>
          </w:rPr>
          <w:t>www.crimestoppers-uk.org</w:t>
        </w:r>
      </w:hyperlink>
    </w:p>
    <w:p w14:paraId="6281BA57" w14:textId="77777777" w:rsidR="00DE1F72" w:rsidRPr="00B018A2" w:rsidRDefault="00DE1F72" w:rsidP="00DE1F72">
      <w:pPr>
        <w:numPr>
          <w:ilvl w:val="0"/>
          <w:numId w:val="3"/>
        </w:numPr>
        <w:spacing w:after="0" w:line="240" w:lineRule="auto"/>
        <w:rPr>
          <w:rStyle w:val="Hyperlink"/>
          <w:rFonts w:cs="Arial"/>
          <w:bCs/>
        </w:rPr>
      </w:pPr>
      <w:r w:rsidRPr="00B018A2">
        <w:rPr>
          <w:rFonts w:ascii="Arial" w:hAnsi="Arial" w:cs="Arial"/>
        </w:rPr>
        <w:t xml:space="preserve">Victim Support: </w:t>
      </w:r>
      <w:hyperlink r:id="rId108" w:history="1">
        <w:r w:rsidRPr="00B018A2">
          <w:rPr>
            <w:rStyle w:val="Hyperlink"/>
            <w:rFonts w:cs="Arial"/>
            <w:bCs/>
          </w:rPr>
          <w:t>www.victimsupport.org.uk</w:t>
        </w:r>
      </w:hyperlink>
      <w:r w:rsidRPr="00B018A2">
        <w:rPr>
          <w:rStyle w:val="Hyperlink"/>
          <w:rFonts w:cs="Arial"/>
          <w:bCs/>
        </w:rPr>
        <w:t xml:space="preserve"> </w:t>
      </w:r>
    </w:p>
    <w:p w14:paraId="25D6821C" w14:textId="77777777" w:rsidR="00DE1F72" w:rsidRPr="00B018A2" w:rsidRDefault="00DE1F72" w:rsidP="00DE1F72">
      <w:pPr>
        <w:numPr>
          <w:ilvl w:val="0"/>
          <w:numId w:val="3"/>
        </w:numPr>
        <w:spacing w:after="0" w:line="240" w:lineRule="auto"/>
        <w:rPr>
          <w:rFonts w:ascii="Arial" w:hAnsi="Arial" w:cs="Arial"/>
          <w:bCs/>
        </w:rPr>
      </w:pPr>
      <w:r w:rsidRPr="00B018A2">
        <w:rPr>
          <w:rFonts w:ascii="Arial" w:hAnsi="Arial" w:cs="Arial"/>
        </w:rPr>
        <w:t xml:space="preserve">The Samaritans: </w:t>
      </w:r>
      <w:hyperlink r:id="rId109" w:history="1">
        <w:r w:rsidRPr="00B018A2">
          <w:rPr>
            <w:rStyle w:val="Hyperlink"/>
            <w:rFonts w:cs="Arial"/>
            <w:bCs/>
          </w:rPr>
          <w:t>www.samaritans.org</w:t>
        </w:r>
      </w:hyperlink>
      <w:r w:rsidRPr="00B018A2">
        <w:rPr>
          <w:rFonts w:ascii="Arial" w:hAnsi="Arial" w:cs="Arial"/>
          <w:bCs/>
          <w:color w:val="2B579A"/>
          <w:shd w:val="clear" w:color="auto" w:fill="E6E6E6"/>
        </w:rPr>
        <w:t xml:space="preserve"> </w:t>
      </w:r>
    </w:p>
    <w:p w14:paraId="314A323B" w14:textId="77777777" w:rsidR="00DE1F72" w:rsidRPr="00B018A2" w:rsidRDefault="00DE1F72" w:rsidP="00DE1F72">
      <w:pPr>
        <w:numPr>
          <w:ilvl w:val="0"/>
          <w:numId w:val="3"/>
        </w:numPr>
        <w:spacing w:after="0" w:line="240" w:lineRule="auto"/>
        <w:rPr>
          <w:rFonts w:ascii="Arial" w:hAnsi="Arial" w:cs="Arial"/>
        </w:rPr>
      </w:pPr>
      <w:r w:rsidRPr="00B018A2">
        <w:rPr>
          <w:rFonts w:ascii="Arial" w:hAnsi="Arial" w:cs="Arial"/>
        </w:rPr>
        <w:t xml:space="preserve">NAPAC (National Association for People Abused in Childhood): </w:t>
      </w:r>
      <w:r w:rsidRPr="00B018A2">
        <w:rPr>
          <w:rStyle w:val="Hyperlink"/>
          <w:rFonts w:cs="Arial"/>
          <w:bCs/>
        </w:rPr>
        <w:t>www.</w:t>
      </w:r>
      <w:hyperlink r:id="rId110" w:history="1">
        <w:r w:rsidRPr="00B018A2">
          <w:rPr>
            <w:rStyle w:val="Hyperlink"/>
            <w:rFonts w:cs="Arial"/>
            <w:bCs/>
          </w:rPr>
          <w:t>napac.org.uk</w:t>
        </w:r>
      </w:hyperlink>
      <w:r w:rsidRPr="00B018A2">
        <w:rPr>
          <w:rStyle w:val="Hyperlink"/>
          <w:rFonts w:cs="Arial"/>
          <w:bCs/>
        </w:rPr>
        <w:t xml:space="preserve">  </w:t>
      </w:r>
    </w:p>
    <w:p w14:paraId="0675D4E8" w14:textId="77777777" w:rsidR="00DE1F72" w:rsidRPr="00B018A2" w:rsidRDefault="00DE1F72" w:rsidP="00DE1F72">
      <w:pPr>
        <w:numPr>
          <w:ilvl w:val="0"/>
          <w:numId w:val="3"/>
        </w:numPr>
        <w:spacing w:after="0" w:line="240" w:lineRule="auto"/>
        <w:rPr>
          <w:rFonts w:ascii="Arial" w:hAnsi="Arial" w:cs="Arial"/>
        </w:rPr>
      </w:pPr>
      <w:r w:rsidRPr="00B018A2">
        <w:rPr>
          <w:rFonts w:ascii="Arial" w:hAnsi="Arial" w:cs="Arial"/>
        </w:rPr>
        <w:t xml:space="preserve">MOSAC: </w:t>
      </w:r>
      <w:hyperlink r:id="rId111" w:history="1">
        <w:r w:rsidRPr="00B018A2">
          <w:rPr>
            <w:rStyle w:val="Hyperlink"/>
            <w:rFonts w:cs="Arial"/>
            <w:bCs/>
          </w:rPr>
          <w:t>www.mosac.org.uk</w:t>
        </w:r>
      </w:hyperlink>
      <w:r w:rsidRPr="00B018A2">
        <w:rPr>
          <w:rFonts w:ascii="Arial" w:hAnsi="Arial" w:cs="Arial"/>
          <w:color w:val="2B579A"/>
          <w:shd w:val="clear" w:color="auto" w:fill="E6E6E6"/>
        </w:rPr>
        <w:t xml:space="preserve"> </w:t>
      </w:r>
    </w:p>
    <w:p w14:paraId="71758917" w14:textId="77777777" w:rsidR="00DE1F72" w:rsidRPr="00B018A2" w:rsidRDefault="00DE1F72" w:rsidP="00DE1F72">
      <w:pPr>
        <w:numPr>
          <w:ilvl w:val="0"/>
          <w:numId w:val="3"/>
        </w:numPr>
        <w:spacing w:after="0" w:line="240" w:lineRule="auto"/>
        <w:rPr>
          <w:rFonts w:ascii="Arial" w:hAnsi="Arial" w:cs="Arial"/>
          <w:bCs/>
        </w:rPr>
      </w:pPr>
      <w:r w:rsidRPr="00B018A2">
        <w:rPr>
          <w:rFonts w:ascii="Arial" w:hAnsi="Arial" w:cs="Arial"/>
        </w:rPr>
        <w:t xml:space="preserve">Action Fraud: </w:t>
      </w:r>
      <w:hyperlink r:id="rId112" w:history="1">
        <w:r w:rsidRPr="00B018A2">
          <w:rPr>
            <w:rStyle w:val="Hyperlink"/>
            <w:rFonts w:cs="Arial"/>
            <w:bCs/>
          </w:rPr>
          <w:t>www.actionfraud.police.uk</w:t>
        </w:r>
      </w:hyperlink>
      <w:r w:rsidRPr="00B018A2">
        <w:rPr>
          <w:rFonts w:ascii="Arial" w:hAnsi="Arial" w:cs="Arial"/>
          <w:bCs/>
          <w:color w:val="2B579A"/>
          <w:shd w:val="clear" w:color="auto" w:fill="E6E6E6"/>
        </w:rPr>
        <w:t xml:space="preserve"> </w:t>
      </w:r>
    </w:p>
    <w:p w14:paraId="45193C21" w14:textId="77777777" w:rsidR="00DE1F72" w:rsidRPr="00B018A2" w:rsidRDefault="00DE1F72" w:rsidP="00DE1F72">
      <w:pPr>
        <w:numPr>
          <w:ilvl w:val="0"/>
          <w:numId w:val="3"/>
        </w:numPr>
        <w:spacing w:after="0" w:line="240" w:lineRule="auto"/>
        <w:rPr>
          <w:rStyle w:val="Hyperlink"/>
          <w:rFonts w:cs="Arial"/>
        </w:rPr>
      </w:pPr>
      <w:r w:rsidRPr="00B018A2">
        <w:t>S</w:t>
      </w:r>
      <w:r w:rsidRPr="00B018A2">
        <w:rPr>
          <w:rFonts w:ascii="Arial" w:hAnsi="Arial" w:cs="Arial"/>
        </w:rPr>
        <w:t xml:space="preserve">hout: </w:t>
      </w:r>
      <w:hyperlink r:id="rId113" w:history="1">
        <w:r w:rsidRPr="00B018A2">
          <w:rPr>
            <w:rStyle w:val="Hyperlink"/>
            <w:rFonts w:cs="Arial"/>
          </w:rPr>
          <w:t>www.giveusashout.org</w:t>
        </w:r>
      </w:hyperlink>
    </w:p>
    <w:p w14:paraId="742492BB" w14:textId="77777777" w:rsidR="00DE1F72" w:rsidRPr="00B018A2" w:rsidRDefault="00DE1F72" w:rsidP="00DE1F72">
      <w:pPr>
        <w:numPr>
          <w:ilvl w:val="0"/>
          <w:numId w:val="3"/>
        </w:numPr>
        <w:spacing w:after="0" w:line="240" w:lineRule="auto"/>
        <w:rPr>
          <w:rStyle w:val="Hyperlink"/>
          <w:rFonts w:cs="Arial"/>
        </w:rPr>
      </w:pPr>
      <w:r w:rsidRPr="00B018A2">
        <w:rPr>
          <w:rStyle w:val="Hyperlink"/>
          <w:rFonts w:cs="Arial"/>
        </w:rPr>
        <w:t>Advice now: www.advicenow.org.uk</w:t>
      </w:r>
    </w:p>
    <w:p w14:paraId="3A1DFA7B" w14:textId="77777777" w:rsidR="00DE1F72" w:rsidRPr="00B018A2" w:rsidRDefault="00DE1F72" w:rsidP="00DE1F72">
      <w:pPr>
        <w:rPr>
          <w:rFonts w:ascii="Arial" w:hAnsi="Arial" w:cs="Arial"/>
          <w:bCs/>
        </w:rPr>
      </w:pPr>
    </w:p>
    <w:p w14:paraId="2B1F25EA" w14:textId="77777777" w:rsidR="00DE1F72" w:rsidRPr="00B018A2" w:rsidRDefault="00DE1F72" w:rsidP="00DE1F72">
      <w:pPr>
        <w:rPr>
          <w:rFonts w:ascii="Arial" w:hAnsi="Arial" w:cs="Arial"/>
          <w:b/>
        </w:rPr>
      </w:pPr>
      <w:r w:rsidRPr="00B018A2">
        <w:rPr>
          <w:rFonts w:ascii="Arial" w:hAnsi="Arial" w:cs="Arial"/>
          <w:b/>
        </w:rPr>
        <w:t>Support for Learning Disabilities</w:t>
      </w:r>
    </w:p>
    <w:p w14:paraId="64FE44B1" w14:textId="77777777" w:rsidR="00DE1F72" w:rsidRPr="00B018A2" w:rsidRDefault="00DE1F72" w:rsidP="00DE1F72">
      <w:pPr>
        <w:numPr>
          <w:ilvl w:val="0"/>
          <w:numId w:val="4"/>
        </w:numPr>
        <w:spacing w:after="0" w:line="240" w:lineRule="auto"/>
        <w:rPr>
          <w:rFonts w:ascii="Arial" w:hAnsi="Arial" w:cs="Arial"/>
          <w:bCs/>
        </w:rPr>
      </w:pPr>
      <w:r w:rsidRPr="00B018A2">
        <w:rPr>
          <w:rFonts w:ascii="Arial" w:hAnsi="Arial" w:cs="Arial"/>
        </w:rPr>
        <w:t xml:space="preserve">Respond: </w:t>
      </w:r>
      <w:hyperlink r:id="rId114" w:history="1">
        <w:r w:rsidRPr="00B018A2">
          <w:rPr>
            <w:rStyle w:val="Hyperlink"/>
            <w:rFonts w:cs="Arial"/>
            <w:bCs/>
          </w:rPr>
          <w:t>www.respond.org.uk</w:t>
        </w:r>
      </w:hyperlink>
      <w:r w:rsidRPr="00B018A2">
        <w:rPr>
          <w:rFonts w:ascii="Arial" w:hAnsi="Arial" w:cs="Arial"/>
          <w:bCs/>
          <w:color w:val="2B579A"/>
          <w:shd w:val="clear" w:color="auto" w:fill="E6E6E6"/>
        </w:rPr>
        <w:t xml:space="preserve"> </w:t>
      </w:r>
    </w:p>
    <w:p w14:paraId="099E2D78" w14:textId="77777777" w:rsidR="00DE1F72" w:rsidRPr="00B018A2" w:rsidRDefault="00DE1F72" w:rsidP="00DE1F72">
      <w:pPr>
        <w:numPr>
          <w:ilvl w:val="0"/>
          <w:numId w:val="4"/>
        </w:numPr>
        <w:spacing w:after="0" w:line="240" w:lineRule="auto"/>
        <w:rPr>
          <w:rFonts w:ascii="Arial" w:hAnsi="Arial" w:cs="Arial"/>
          <w:bCs/>
        </w:rPr>
      </w:pPr>
      <w:proofErr w:type="spellStart"/>
      <w:r w:rsidRPr="00B018A2">
        <w:rPr>
          <w:rFonts w:ascii="Arial" w:hAnsi="Arial" w:cs="Arial"/>
        </w:rPr>
        <w:t>Mencap</w:t>
      </w:r>
      <w:proofErr w:type="spellEnd"/>
      <w:r w:rsidRPr="00B018A2">
        <w:rPr>
          <w:rFonts w:ascii="Arial" w:hAnsi="Arial" w:cs="Arial"/>
        </w:rPr>
        <w:t xml:space="preserve">: </w:t>
      </w:r>
      <w:hyperlink r:id="rId115" w:history="1">
        <w:r w:rsidRPr="00B018A2">
          <w:rPr>
            <w:rStyle w:val="Hyperlink"/>
            <w:rFonts w:cs="Arial"/>
            <w:bCs/>
          </w:rPr>
          <w:t>www.mencap.org.uk</w:t>
        </w:r>
      </w:hyperlink>
      <w:r w:rsidRPr="00B018A2">
        <w:rPr>
          <w:rFonts w:ascii="Arial" w:hAnsi="Arial" w:cs="Arial"/>
          <w:bCs/>
          <w:color w:val="2B579A"/>
          <w:shd w:val="clear" w:color="auto" w:fill="E6E6E6"/>
        </w:rPr>
        <w:t xml:space="preserve"> </w:t>
      </w:r>
    </w:p>
    <w:p w14:paraId="14430F0A" w14:textId="77777777" w:rsidR="00DE1F72" w:rsidRPr="00B018A2" w:rsidRDefault="00DE1F72" w:rsidP="00DE1F72">
      <w:pPr>
        <w:numPr>
          <w:ilvl w:val="0"/>
          <w:numId w:val="4"/>
        </w:numPr>
        <w:spacing w:after="0" w:line="240" w:lineRule="auto"/>
        <w:rPr>
          <w:rFonts w:ascii="Arial" w:hAnsi="Arial" w:cs="Arial"/>
          <w:bCs/>
        </w:rPr>
      </w:pPr>
      <w:r w:rsidRPr="00B018A2">
        <w:rPr>
          <w:rFonts w:ascii="Arial" w:hAnsi="Arial" w:cs="Arial"/>
        </w:rPr>
        <w:t xml:space="preserve">Council for Disabled Children: </w:t>
      </w:r>
      <w:hyperlink r:id="rId116" w:history="1">
        <w:r w:rsidRPr="00B018A2">
          <w:rPr>
            <w:rStyle w:val="Hyperlink"/>
            <w:rFonts w:cs="Arial"/>
            <w:bCs/>
          </w:rPr>
          <w:t>https://councilfordisabledchildren.org.uk</w:t>
        </w:r>
      </w:hyperlink>
      <w:r w:rsidRPr="00B018A2">
        <w:rPr>
          <w:rFonts w:ascii="Arial" w:hAnsi="Arial" w:cs="Arial"/>
          <w:bCs/>
          <w:color w:val="2B579A"/>
          <w:shd w:val="clear" w:color="auto" w:fill="E6E6E6"/>
        </w:rPr>
        <w:t xml:space="preserve"> </w:t>
      </w:r>
    </w:p>
    <w:p w14:paraId="6BA4C02E" w14:textId="77777777" w:rsidR="00DE1F72" w:rsidRPr="00B018A2" w:rsidRDefault="00DE1F72" w:rsidP="00DE1F72">
      <w:pPr>
        <w:rPr>
          <w:rFonts w:ascii="Arial" w:hAnsi="Arial" w:cs="Arial"/>
          <w:b/>
          <w:bCs/>
        </w:rPr>
      </w:pPr>
    </w:p>
    <w:p w14:paraId="2A6DA4D7" w14:textId="77777777" w:rsidR="00DE1F72" w:rsidRPr="00B018A2" w:rsidRDefault="00DE1F72" w:rsidP="00DE1F72">
      <w:pPr>
        <w:rPr>
          <w:rFonts w:ascii="Arial" w:hAnsi="Arial" w:cs="Arial"/>
          <w:b/>
        </w:rPr>
      </w:pPr>
      <w:r w:rsidRPr="00B018A2">
        <w:rPr>
          <w:rFonts w:ascii="Arial" w:hAnsi="Arial" w:cs="Arial"/>
          <w:b/>
        </w:rPr>
        <w:t>Contextual Safeguarding Network</w:t>
      </w:r>
    </w:p>
    <w:p w14:paraId="4B5996F5" w14:textId="77777777" w:rsidR="00DE1F72" w:rsidRPr="00B018A2" w:rsidRDefault="00016C9B" w:rsidP="005C477B">
      <w:pPr>
        <w:numPr>
          <w:ilvl w:val="0"/>
          <w:numId w:val="41"/>
        </w:numPr>
        <w:spacing w:after="0" w:line="240" w:lineRule="auto"/>
        <w:rPr>
          <w:rFonts w:ascii="Arial" w:hAnsi="Arial" w:cs="Arial"/>
          <w:bCs/>
        </w:rPr>
      </w:pPr>
      <w:hyperlink r:id="rId117" w:history="1">
        <w:r w:rsidR="00DE1F72" w:rsidRPr="00B018A2">
          <w:rPr>
            <w:rStyle w:val="Hyperlink"/>
            <w:rFonts w:cs="Arial"/>
            <w:bCs/>
          </w:rPr>
          <w:t>https://contextualsafeguarding.org.uk/</w:t>
        </w:r>
      </w:hyperlink>
      <w:r w:rsidR="00DE1F72" w:rsidRPr="00B018A2">
        <w:rPr>
          <w:rFonts w:ascii="Arial" w:hAnsi="Arial" w:cs="Arial"/>
          <w:bCs/>
          <w:color w:val="2B579A"/>
          <w:shd w:val="clear" w:color="auto" w:fill="E6E6E6"/>
        </w:rPr>
        <w:t xml:space="preserve"> </w:t>
      </w:r>
    </w:p>
    <w:p w14:paraId="47012073" w14:textId="77777777" w:rsidR="00DE1F72" w:rsidRPr="00B018A2" w:rsidRDefault="00DE1F72" w:rsidP="00DE1F72">
      <w:pPr>
        <w:rPr>
          <w:rFonts w:ascii="Arial" w:hAnsi="Arial" w:cs="Arial"/>
          <w:b/>
          <w:bCs/>
        </w:rPr>
      </w:pPr>
    </w:p>
    <w:p w14:paraId="1146C7C1" w14:textId="77777777" w:rsidR="00DE1F72" w:rsidRPr="00B018A2" w:rsidRDefault="00DE1F72" w:rsidP="00DE1F72">
      <w:pPr>
        <w:rPr>
          <w:rFonts w:ascii="Arial" w:hAnsi="Arial" w:cs="Arial"/>
          <w:b/>
          <w:bCs/>
        </w:rPr>
      </w:pPr>
      <w:r w:rsidRPr="00B018A2">
        <w:rPr>
          <w:rFonts w:ascii="Arial" w:hAnsi="Arial" w:cs="Arial"/>
          <w:b/>
          <w:bCs/>
        </w:rPr>
        <w:t>Kent Resilience Hub</w:t>
      </w:r>
    </w:p>
    <w:p w14:paraId="6369E0C6" w14:textId="77777777" w:rsidR="00DE1F72" w:rsidRPr="00B018A2" w:rsidRDefault="00016C9B" w:rsidP="005C477B">
      <w:pPr>
        <w:numPr>
          <w:ilvl w:val="0"/>
          <w:numId w:val="62"/>
        </w:numPr>
        <w:spacing w:after="0" w:line="240" w:lineRule="auto"/>
        <w:rPr>
          <w:rFonts w:ascii="Arial" w:hAnsi="Arial" w:cs="Arial"/>
        </w:rPr>
      </w:pPr>
      <w:hyperlink r:id="rId118">
        <w:r w:rsidR="00DE1F72" w:rsidRPr="00B018A2">
          <w:rPr>
            <w:rStyle w:val="Hyperlink"/>
            <w:rFonts w:cs="Arial"/>
          </w:rPr>
          <w:t>https://kentresiliencehub.org.uk/</w:t>
        </w:r>
      </w:hyperlink>
      <w:r w:rsidR="00DE1F72" w:rsidRPr="00B018A2">
        <w:rPr>
          <w:rFonts w:ascii="Arial" w:hAnsi="Arial" w:cs="Arial"/>
        </w:rPr>
        <w:t xml:space="preserve"> </w:t>
      </w:r>
    </w:p>
    <w:p w14:paraId="6FE0E577" w14:textId="77777777" w:rsidR="00DE1F72" w:rsidRPr="00B018A2" w:rsidRDefault="00DE1F72" w:rsidP="00DE1F72">
      <w:pPr>
        <w:rPr>
          <w:rFonts w:ascii="Arial" w:hAnsi="Arial" w:cs="Arial"/>
          <w:b/>
          <w:bCs/>
        </w:rPr>
      </w:pPr>
    </w:p>
    <w:p w14:paraId="21D008C2" w14:textId="77777777" w:rsidR="00DE1F72" w:rsidRPr="00B018A2" w:rsidRDefault="00DE1F72" w:rsidP="00DE1F72">
      <w:pPr>
        <w:rPr>
          <w:rFonts w:ascii="Arial" w:hAnsi="Arial" w:cs="Arial"/>
          <w:b/>
        </w:rPr>
      </w:pPr>
    </w:p>
    <w:p w14:paraId="44ECBE23" w14:textId="77777777" w:rsidR="00DE1F72" w:rsidRPr="00B018A2" w:rsidRDefault="00DE1F72" w:rsidP="00DE1F72">
      <w:pPr>
        <w:rPr>
          <w:rFonts w:ascii="Arial" w:hAnsi="Arial" w:cs="Arial"/>
          <w:b/>
          <w:bCs/>
        </w:rPr>
      </w:pPr>
      <w:r w:rsidRPr="00B018A2">
        <w:rPr>
          <w:rFonts w:ascii="Arial" w:hAnsi="Arial" w:cs="Arial"/>
          <w:b/>
          <w:bCs/>
        </w:rPr>
        <w:t>Children with Family Members in Prison</w:t>
      </w:r>
    </w:p>
    <w:p w14:paraId="49471F61" w14:textId="77777777" w:rsidR="00DE1F72" w:rsidRPr="00B018A2" w:rsidRDefault="00DE1F72" w:rsidP="005C477B">
      <w:pPr>
        <w:numPr>
          <w:ilvl w:val="0"/>
          <w:numId w:val="61"/>
        </w:numPr>
        <w:spacing w:after="0" w:line="240" w:lineRule="auto"/>
        <w:rPr>
          <w:rFonts w:ascii="Arial" w:hAnsi="Arial" w:cs="Arial"/>
        </w:rPr>
      </w:pPr>
      <w:r w:rsidRPr="00B018A2">
        <w:rPr>
          <w:rFonts w:ascii="Arial" w:hAnsi="Arial" w:cs="Arial"/>
        </w:rPr>
        <w:t xml:space="preserve">National information Centre on Children of Offenders (NICCO): </w:t>
      </w:r>
      <w:hyperlink r:id="rId119" w:history="1">
        <w:r w:rsidRPr="00B018A2">
          <w:rPr>
            <w:rStyle w:val="Hyperlink"/>
            <w:rFonts w:cs="Arial"/>
          </w:rPr>
          <w:t>www.nicco.org.uk/</w:t>
        </w:r>
      </w:hyperlink>
      <w:r w:rsidRPr="00B018A2">
        <w:rPr>
          <w:rFonts w:ascii="Arial" w:hAnsi="Arial" w:cs="Arial"/>
        </w:rPr>
        <w:t xml:space="preserve"> </w:t>
      </w:r>
    </w:p>
    <w:p w14:paraId="488B9DD6" w14:textId="77777777" w:rsidR="00DE1F72" w:rsidRDefault="00DE1F72" w:rsidP="00DE1F72">
      <w:pPr>
        <w:rPr>
          <w:rFonts w:ascii="Arial" w:hAnsi="Arial" w:cs="Arial"/>
          <w:b/>
        </w:rPr>
      </w:pPr>
    </w:p>
    <w:p w14:paraId="2F32ED2A" w14:textId="77777777" w:rsidR="00DE1F72" w:rsidRPr="00B018A2" w:rsidRDefault="00DE1F72" w:rsidP="00DE1F72">
      <w:pPr>
        <w:rPr>
          <w:rFonts w:ascii="Arial" w:hAnsi="Arial" w:cs="Arial"/>
          <w:b/>
        </w:rPr>
      </w:pPr>
      <w:r w:rsidRPr="00B018A2">
        <w:rPr>
          <w:rFonts w:ascii="Arial" w:hAnsi="Arial" w:cs="Arial"/>
          <w:b/>
        </w:rPr>
        <w:t>Substance Misuse</w:t>
      </w:r>
    </w:p>
    <w:p w14:paraId="4FC1369A" w14:textId="77777777" w:rsidR="00DE1F72" w:rsidRPr="00B018A2" w:rsidRDefault="00DE1F72" w:rsidP="005C477B">
      <w:pPr>
        <w:numPr>
          <w:ilvl w:val="0"/>
          <w:numId w:val="43"/>
        </w:numPr>
        <w:spacing w:after="0" w:line="240" w:lineRule="auto"/>
        <w:rPr>
          <w:rFonts w:ascii="Arial" w:hAnsi="Arial" w:cs="Arial"/>
          <w:bCs/>
        </w:rPr>
      </w:pPr>
      <w:r w:rsidRPr="00B018A2">
        <w:rPr>
          <w:rFonts w:ascii="Arial" w:hAnsi="Arial" w:cs="Arial"/>
        </w:rPr>
        <w:t xml:space="preserve">We are with you (formerly Addaction): </w:t>
      </w:r>
      <w:hyperlink r:id="rId120">
        <w:r w:rsidRPr="00B018A2">
          <w:rPr>
            <w:rStyle w:val="Hyperlink"/>
            <w:rFonts w:cs="Arial"/>
          </w:rPr>
          <w:t>www.wearewithyou.org.uk/services/kent-for-young-people/</w:t>
        </w:r>
      </w:hyperlink>
    </w:p>
    <w:p w14:paraId="4258A3B0" w14:textId="77777777" w:rsidR="00DE1F72" w:rsidRPr="00B018A2" w:rsidRDefault="00DE1F72" w:rsidP="005C477B">
      <w:pPr>
        <w:numPr>
          <w:ilvl w:val="0"/>
          <w:numId w:val="42"/>
        </w:numPr>
        <w:spacing w:after="0" w:line="240" w:lineRule="auto"/>
        <w:rPr>
          <w:rFonts w:ascii="Arial" w:hAnsi="Arial" w:cs="Arial"/>
          <w:bCs/>
        </w:rPr>
      </w:pPr>
      <w:r w:rsidRPr="00B018A2">
        <w:rPr>
          <w:rFonts w:ascii="Arial" w:hAnsi="Arial" w:cs="Arial"/>
        </w:rPr>
        <w:t xml:space="preserve">Talk to Frank: </w:t>
      </w:r>
      <w:hyperlink r:id="rId121">
        <w:r w:rsidRPr="00B018A2">
          <w:rPr>
            <w:rStyle w:val="Hyperlink"/>
            <w:rFonts w:cs="Arial"/>
          </w:rPr>
          <w:t>www.talktofrank.com</w:t>
        </w:r>
      </w:hyperlink>
      <w:r w:rsidRPr="00B018A2">
        <w:rPr>
          <w:rFonts w:ascii="Arial" w:hAnsi="Arial" w:cs="Arial"/>
        </w:rPr>
        <w:t xml:space="preserve"> </w:t>
      </w:r>
    </w:p>
    <w:p w14:paraId="5D8C666F" w14:textId="77777777" w:rsidR="00DE1F72" w:rsidRPr="00B018A2" w:rsidRDefault="00DE1F72" w:rsidP="00DE1F72">
      <w:pPr>
        <w:ind w:left="720"/>
        <w:rPr>
          <w:rFonts w:ascii="Arial" w:hAnsi="Arial" w:cs="Arial"/>
          <w:bCs/>
        </w:rPr>
      </w:pPr>
    </w:p>
    <w:p w14:paraId="6E42A5CF" w14:textId="77777777" w:rsidR="00DE1F72" w:rsidRPr="00B018A2" w:rsidRDefault="00DE1F72" w:rsidP="00DE1F72">
      <w:pPr>
        <w:rPr>
          <w:rFonts w:ascii="Arial" w:hAnsi="Arial" w:cs="Arial"/>
          <w:b/>
          <w:bCs/>
        </w:rPr>
      </w:pPr>
      <w:r w:rsidRPr="00B018A2">
        <w:rPr>
          <w:rFonts w:ascii="Arial" w:hAnsi="Arial" w:cs="Arial"/>
          <w:b/>
          <w:bCs/>
        </w:rPr>
        <w:t>Domestic Abuse</w:t>
      </w:r>
    </w:p>
    <w:p w14:paraId="0DDFEF36" w14:textId="77777777" w:rsidR="00DE1F72" w:rsidRPr="00B018A2" w:rsidRDefault="00DE1F72" w:rsidP="00DE1F72">
      <w:pPr>
        <w:numPr>
          <w:ilvl w:val="0"/>
          <w:numId w:val="5"/>
        </w:numPr>
        <w:spacing w:after="0" w:line="240" w:lineRule="auto"/>
        <w:rPr>
          <w:rFonts w:ascii="Arial" w:hAnsi="Arial" w:cs="Arial"/>
          <w:bCs/>
        </w:rPr>
      </w:pPr>
      <w:r w:rsidRPr="00B018A2">
        <w:rPr>
          <w:rFonts w:ascii="Arial" w:hAnsi="Arial" w:cs="Arial"/>
        </w:rPr>
        <w:t xml:space="preserve">Domestic abuse services: </w:t>
      </w:r>
      <w:hyperlink r:id="rId122" w:history="1">
        <w:r w:rsidRPr="00B018A2">
          <w:rPr>
            <w:rStyle w:val="Hyperlink"/>
            <w:rFonts w:cs="Arial"/>
            <w:bCs/>
          </w:rPr>
          <w:t>www.domesticabuseservices.org.uk</w:t>
        </w:r>
      </w:hyperlink>
      <w:r w:rsidRPr="00B018A2">
        <w:rPr>
          <w:rFonts w:ascii="Arial" w:hAnsi="Arial" w:cs="Arial"/>
          <w:bCs/>
          <w:color w:val="2B579A"/>
          <w:shd w:val="clear" w:color="auto" w:fill="E6E6E6"/>
        </w:rPr>
        <w:t xml:space="preserve"> </w:t>
      </w:r>
    </w:p>
    <w:p w14:paraId="62E8AB94" w14:textId="77777777" w:rsidR="00DE1F72" w:rsidRPr="00B018A2" w:rsidRDefault="00DE1F72" w:rsidP="00DE1F72">
      <w:pPr>
        <w:numPr>
          <w:ilvl w:val="0"/>
          <w:numId w:val="5"/>
        </w:numPr>
        <w:spacing w:after="0" w:line="240" w:lineRule="auto"/>
        <w:rPr>
          <w:rFonts w:ascii="Arial" w:hAnsi="Arial" w:cs="Arial"/>
          <w:bCs/>
        </w:rPr>
      </w:pPr>
      <w:r w:rsidRPr="00B018A2">
        <w:rPr>
          <w:rFonts w:ascii="Arial" w:hAnsi="Arial" w:cs="Arial"/>
        </w:rPr>
        <w:t xml:space="preserve">Refuge: </w:t>
      </w:r>
      <w:hyperlink r:id="rId123" w:history="1">
        <w:r w:rsidRPr="00B018A2">
          <w:rPr>
            <w:rStyle w:val="Hyperlink"/>
            <w:rFonts w:cs="Arial"/>
            <w:bCs/>
          </w:rPr>
          <w:t>www.refuge.org.uk</w:t>
        </w:r>
      </w:hyperlink>
      <w:r w:rsidRPr="00B018A2">
        <w:rPr>
          <w:rFonts w:ascii="Arial" w:hAnsi="Arial" w:cs="Arial"/>
          <w:bCs/>
          <w:color w:val="2B579A"/>
          <w:shd w:val="clear" w:color="auto" w:fill="E6E6E6"/>
        </w:rPr>
        <w:t xml:space="preserve"> </w:t>
      </w:r>
    </w:p>
    <w:p w14:paraId="130B391D" w14:textId="77777777" w:rsidR="00DE1F72" w:rsidRPr="00B018A2" w:rsidRDefault="00DE1F72" w:rsidP="00DE1F72">
      <w:pPr>
        <w:numPr>
          <w:ilvl w:val="0"/>
          <w:numId w:val="5"/>
        </w:numPr>
        <w:spacing w:after="0" w:line="240" w:lineRule="auto"/>
        <w:rPr>
          <w:rFonts w:ascii="Arial" w:hAnsi="Arial" w:cs="Arial"/>
          <w:bCs/>
        </w:rPr>
      </w:pPr>
      <w:r w:rsidRPr="00B018A2">
        <w:rPr>
          <w:rFonts w:ascii="Arial" w:hAnsi="Arial" w:cs="Arial"/>
        </w:rPr>
        <w:t xml:space="preserve">Women’s Aid: </w:t>
      </w:r>
      <w:hyperlink r:id="rId124" w:history="1">
        <w:r w:rsidRPr="00B018A2">
          <w:rPr>
            <w:rStyle w:val="Hyperlink"/>
            <w:rFonts w:cs="Arial"/>
            <w:bCs/>
          </w:rPr>
          <w:t>www.womensaid.org.uk</w:t>
        </w:r>
      </w:hyperlink>
      <w:r w:rsidRPr="00B018A2">
        <w:rPr>
          <w:rFonts w:ascii="Arial" w:hAnsi="Arial" w:cs="Arial"/>
          <w:bCs/>
          <w:color w:val="2B579A"/>
          <w:shd w:val="clear" w:color="auto" w:fill="E6E6E6"/>
        </w:rPr>
        <w:t xml:space="preserve"> </w:t>
      </w:r>
    </w:p>
    <w:p w14:paraId="309ADA0A" w14:textId="77777777" w:rsidR="00DE1F72" w:rsidRPr="00B018A2" w:rsidRDefault="00DE1F72" w:rsidP="00DE1F72">
      <w:pPr>
        <w:numPr>
          <w:ilvl w:val="0"/>
          <w:numId w:val="5"/>
        </w:numPr>
        <w:spacing w:after="0" w:line="240" w:lineRule="auto"/>
        <w:rPr>
          <w:rFonts w:ascii="Arial" w:hAnsi="Arial" w:cs="Arial"/>
          <w:bCs/>
        </w:rPr>
      </w:pPr>
      <w:r w:rsidRPr="00B018A2">
        <w:rPr>
          <w:rFonts w:ascii="Arial" w:hAnsi="Arial" w:cs="Arial"/>
        </w:rPr>
        <w:t xml:space="preserve">Men’s Advice Line: </w:t>
      </w:r>
      <w:hyperlink r:id="rId125" w:history="1">
        <w:r w:rsidRPr="00B018A2">
          <w:rPr>
            <w:rStyle w:val="Hyperlink"/>
            <w:rFonts w:cs="Arial"/>
            <w:bCs/>
          </w:rPr>
          <w:t>www.mensadviceline.org.uk</w:t>
        </w:r>
      </w:hyperlink>
    </w:p>
    <w:p w14:paraId="3FAB7691" w14:textId="77777777" w:rsidR="00DE1F72" w:rsidRPr="00B018A2" w:rsidRDefault="00DE1F72" w:rsidP="00DE1F72">
      <w:pPr>
        <w:numPr>
          <w:ilvl w:val="0"/>
          <w:numId w:val="5"/>
        </w:numPr>
        <w:spacing w:after="0" w:line="240" w:lineRule="auto"/>
        <w:rPr>
          <w:rFonts w:ascii="Arial" w:hAnsi="Arial" w:cs="Arial"/>
        </w:rPr>
      </w:pPr>
      <w:bookmarkStart w:id="42" w:name="_Int_wOmAbj7T"/>
      <w:r w:rsidRPr="00B018A2">
        <w:rPr>
          <w:rFonts w:ascii="Arial" w:hAnsi="Arial" w:cs="Arial"/>
        </w:rPr>
        <w:t>Mankind</w:t>
      </w:r>
      <w:bookmarkEnd w:id="42"/>
      <w:r w:rsidRPr="00B018A2">
        <w:rPr>
          <w:rFonts w:ascii="Arial" w:hAnsi="Arial" w:cs="Arial"/>
        </w:rPr>
        <w:t>:</w:t>
      </w:r>
      <w:r w:rsidRPr="547C178D">
        <w:rPr>
          <w:rFonts w:ascii="Arial" w:hAnsi="Arial" w:cs="Arial"/>
          <w:color w:val="2B579A"/>
          <w:shd w:val="clear" w:color="auto" w:fill="E6E6E6"/>
        </w:rPr>
        <w:t xml:space="preserve"> </w:t>
      </w:r>
      <w:hyperlink r:id="rId126" w:history="1">
        <w:r w:rsidRPr="547C178D">
          <w:rPr>
            <w:rStyle w:val="Hyperlink"/>
            <w:rFonts w:cs="Arial"/>
          </w:rPr>
          <w:t>www.mankindcounselling.org.uk</w:t>
        </w:r>
      </w:hyperlink>
      <w:r w:rsidRPr="547C178D">
        <w:rPr>
          <w:rFonts w:ascii="Arial" w:hAnsi="Arial" w:cs="Arial"/>
          <w:color w:val="2B579A"/>
          <w:shd w:val="clear" w:color="auto" w:fill="E6E6E6"/>
        </w:rPr>
        <w:t xml:space="preserve"> </w:t>
      </w:r>
    </w:p>
    <w:p w14:paraId="2FF076B6" w14:textId="77777777" w:rsidR="00DE1F72" w:rsidRPr="00B018A2" w:rsidRDefault="00DE1F72" w:rsidP="00DE1F72">
      <w:pPr>
        <w:numPr>
          <w:ilvl w:val="0"/>
          <w:numId w:val="5"/>
        </w:numPr>
        <w:spacing w:after="0" w:line="240" w:lineRule="auto"/>
        <w:rPr>
          <w:rFonts w:ascii="Arial" w:hAnsi="Arial" w:cs="Arial"/>
          <w:bCs/>
          <w:sz w:val="24"/>
          <w:szCs w:val="24"/>
        </w:rPr>
      </w:pPr>
      <w:r w:rsidRPr="00B018A2">
        <w:rPr>
          <w:rFonts w:ascii="Arial" w:hAnsi="Arial" w:cs="Arial"/>
        </w:rPr>
        <w:t xml:space="preserve">National Domestic Abuse Helpline: </w:t>
      </w:r>
      <w:hyperlink r:id="rId127" w:history="1">
        <w:r w:rsidRPr="00B018A2">
          <w:rPr>
            <w:rStyle w:val="Hyperlink"/>
            <w:rFonts w:cs="Arial"/>
          </w:rPr>
          <w:t>www.nationaldahelpline.org.uk</w:t>
        </w:r>
      </w:hyperlink>
    </w:p>
    <w:p w14:paraId="3706FC62" w14:textId="77777777" w:rsidR="00DE1F72" w:rsidRPr="00B018A2" w:rsidRDefault="00DE1F72" w:rsidP="00DE1F72">
      <w:pPr>
        <w:numPr>
          <w:ilvl w:val="0"/>
          <w:numId w:val="5"/>
        </w:numPr>
        <w:spacing w:after="0" w:line="240" w:lineRule="auto"/>
        <w:rPr>
          <w:rFonts w:ascii="Arial" w:hAnsi="Arial" w:cs="Arial"/>
          <w:bCs/>
          <w:sz w:val="26"/>
          <w:szCs w:val="26"/>
        </w:rPr>
      </w:pPr>
      <w:r w:rsidRPr="00B018A2">
        <w:rPr>
          <w:rFonts w:ascii="Arial" w:hAnsi="Arial" w:cs="Arial"/>
        </w:rPr>
        <w:t xml:space="preserve">Respect </w:t>
      </w:r>
      <w:proofErr w:type="spellStart"/>
      <w:r w:rsidRPr="00B018A2">
        <w:rPr>
          <w:rFonts w:ascii="Arial" w:hAnsi="Arial" w:cs="Arial"/>
        </w:rPr>
        <w:t>Phoneline</w:t>
      </w:r>
      <w:proofErr w:type="spellEnd"/>
      <w:r w:rsidRPr="00B018A2">
        <w:rPr>
          <w:rFonts w:ascii="Arial" w:hAnsi="Arial" w:cs="Arial"/>
        </w:rPr>
        <w:t xml:space="preserve">: </w:t>
      </w:r>
      <w:hyperlink r:id="rId128" w:history="1">
        <w:r w:rsidRPr="00B018A2">
          <w:rPr>
            <w:rStyle w:val="Hyperlink"/>
            <w:rFonts w:cs="Arial"/>
          </w:rPr>
          <w:t>https://respectphoneline.org.uk</w:t>
        </w:r>
      </w:hyperlink>
    </w:p>
    <w:p w14:paraId="220D1465" w14:textId="77777777" w:rsidR="00DE1F72" w:rsidRPr="00B018A2" w:rsidRDefault="00DE1F72" w:rsidP="00DE1F72">
      <w:pPr>
        <w:rPr>
          <w:rFonts w:ascii="Arial" w:hAnsi="Arial" w:cs="Arial"/>
          <w:b/>
        </w:rPr>
      </w:pPr>
    </w:p>
    <w:p w14:paraId="6AD42388" w14:textId="77777777" w:rsidR="00DE1F72" w:rsidRPr="00B018A2" w:rsidRDefault="00DE1F72" w:rsidP="00DE1F72">
      <w:pPr>
        <w:rPr>
          <w:rFonts w:ascii="Arial" w:hAnsi="Arial" w:cs="Arial"/>
          <w:b/>
        </w:rPr>
      </w:pPr>
      <w:r w:rsidRPr="00B018A2">
        <w:rPr>
          <w:rFonts w:ascii="Arial" w:hAnsi="Arial" w:cs="Arial"/>
          <w:b/>
        </w:rPr>
        <w:t>Criminal and Sexual Exploitation</w:t>
      </w:r>
    </w:p>
    <w:p w14:paraId="67640520" w14:textId="77777777" w:rsidR="00DE1F72" w:rsidRPr="00B018A2" w:rsidRDefault="00DE1F72" w:rsidP="005C477B">
      <w:pPr>
        <w:numPr>
          <w:ilvl w:val="0"/>
          <w:numId w:val="41"/>
        </w:numPr>
        <w:spacing w:after="0" w:line="240" w:lineRule="auto"/>
        <w:rPr>
          <w:rFonts w:ascii="Arial" w:hAnsi="Arial" w:cs="Arial"/>
          <w:bCs/>
        </w:rPr>
      </w:pPr>
      <w:r w:rsidRPr="00B018A2">
        <w:rPr>
          <w:rFonts w:ascii="Arial" w:hAnsi="Arial" w:cs="Arial"/>
        </w:rPr>
        <w:t xml:space="preserve">National Crime Agency: </w:t>
      </w:r>
      <w:hyperlink r:id="rId129" w:history="1">
        <w:r w:rsidRPr="00B018A2">
          <w:rPr>
            <w:rStyle w:val="Hyperlink"/>
            <w:rFonts w:cs="Arial"/>
            <w:bCs/>
          </w:rPr>
          <w:t>www.nationalcrimeagency.gov.uk/who-we-are</w:t>
        </w:r>
      </w:hyperlink>
      <w:r w:rsidRPr="00B018A2">
        <w:rPr>
          <w:rFonts w:ascii="Arial" w:hAnsi="Arial" w:cs="Arial"/>
          <w:bCs/>
          <w:color w:val="2B579A"/>
          <w:shd w:val="clear" w:color="auto" w:fill="E6E6E6"/>
        </w:rPr>
        <w:t xml:space="preserve"> </w:t>
      </w:r>
    </w:p>
    <w:p w14:paraId="03258C0C" w14:textId="77777777" w:rsidR="00DE1F72" w:rsidRPr="00B018A2" w:rsidRDefault="00DE1F72" w:rsidP="005C477B">
      <w:pPr>
        <w:numPr>
          <w:ilvl w:val="0"/>
          <w:numId w:val="41"/>
        </w:numPr>
        <w:spacing w:after="0" w:line="240" w:lineRule="auto"/>
        <w:rPr>
          <w:rFonts w:ascii="Arial" w:hAnsi="Arial" w:cs="Arial"/>
        </w:rPr>
      </w:pPr>
      <w:bookmarkStart w:id="43" w:name="_Int_3hGUUKCM"/>
      <w:r w:rsidRPr="00B018A2">
        <w:rPr>
          <w:rFonts w:ascii="Arial" w:hAnsi="Arial" w:cs="Arial"/>
        </w:rPr>
        <w:t>It’s</w:t>
      </w:r>
      <w:bookmarkEnd w:id="43"/>
      <w:r w:rsidRPr="00B018A2">
        <w:rPr>
          <w:rFonts w:ascii="Arial" w:hAnsi="Arial" w:cs="Arial"/>
        </w:rPr>
        <w:t xml:space="preserve"> not okay: </w:t>
      </w:r>
      <w:hyperlink r:id="rId130" w:history="1">
        <w:r w:rsidRPr="547C178D">
          <w:rPr>
            <w:rStyle w:val="Hyperlink"/>
            <w:rFonts w:cs="Arial"/>
          </w:rPr>
          <w:t>www.itsnotokay.co.uk</w:t>
        </w:r>
      </w:hyperlink>
      <w:r w:rsidRPr="547C178D">
        <w:rPr>
          <w:rFonts w:ascii="Arial" w:hAnsi="Arial" w:cs="Arial"/>
          <w:color w:val="2B579A"/>
          <w:shd w:val="clear" w:color="auto" w:fill="E6E6E6"/>
        </w:rPr>
        <w:t xml:space="preserve"> </w:t>
      </w:r>
    </w:p>
    <w:p w14:paraId="527A5FA8" w14:textId="77777777" w:rsidR="00DE1F72" w:rsidRPr="00B018A2" w:rsidRDefault="00DE1F72" w:rsidP="005C477B">
      <w:pPr>
        <w:numPr>
          <w:ilvl w:val="0"/>
          <w:numId w:val="41"/>
        </w:numPr>
        <w:spacing w:after="0" w:line="240" w:lineRule="auto"/>
        <w:rPr>
          <w:rFonts w:ascii="Arial" w:hAnsi="Arial" w:cs="Arial"/>
          <w:bCs/>
        </w:rPr>
      </w:pPr>
      <w:r w:rsidRPr="00B018A2">
        <w:rPr>
          <w:rFonts w:ascii="Arial" w:hAnsi="Arial" w:cs="Arial"/>
        </w:rPr>
        <w:t xml:space="preserve">NWG Network:  </w:t>
      </w:r>
      <w:hyperlink r:id="rId131" w:history="1">
        <w:r w:rsidRPr="00B018A2">
          <w:rPr>
            <w:rStyle w:val="Hyperlink"/>
            <w:rFonts w:cs="Arial"/>
            <w:bCs/>
          </w:rPr>
          <w:t>www.nwgnetwork.org</w:t>
        </w:r>
      </w:hyperlink>
      <w:r w:rsidRPr="00B018A2">
        <w:rPr>
          <w:rFonts w:ascii="Arial" w:hAnsi="Arial" w:cs="Arial"/>
          <w:bCs/>
          <w:color w:val="2B579A"/>
          <w:shd w:val="clear" w:color="auto" w:fill="E6E6E6"/>
        </w:rPr>
        <w:t xml:space="preserve"> </w:t>
      </w:r>
    </w:p>
    <w:p w14:paraId="3BB48BD2" w14:textId="77777777" w:rsidR="00DE1F72" w:rsidRPr="00515C52" w:rsidRDefault="00DE1F72" w:rsidP="005C477B">
      <w:pPr>
        <w:numPr>
          <w:ilvl w:val="0"/>
          <w:numId w:val="41"/>
        </w:numPr>
        <w:spacing w:after="0" w:line="240" w:lineRule="auto"/>
        <w:rPr>
          <w:rFonts w:ascii="Arial" w:hAnsi="Arial" w:cs="Arial"/>
          <w:bCs/>
        </w:rPr>
      </w:pPr>
      <w:r w:rsidRPr="00B018A2">
        <w:rPr>
          <w:rFonts w:ascii="Arial" w:hAnsi="Arial" w:cs="Arial"/>
        </w:rPr>
        <w:t>County Lines Toolkit for Professionals:</w:t>
      </w:r>
      <w:r w:rsidRPr="00B018A2">
        <w:rPr>
          <w:rFonts w:ascii="Arial" w:hAnsi="Arial" w:cs="Arial"/>
          <w:bCs/>
          <w:color w:val="2B579A"/>
          <w:shd w:val="clear" w:color="auto" w:fill="E6E6E6"/>
        </w:rPr>
        <w:t xml:space="preserve"> </w:t>
      </w:r>
      <w:hyperlink r:id="rId132" w:history="1">
        <w:r w:rsidRPr="00B018A2">
          <w:rPr>
            <w:rStyle w:val="Hyperlink"/>
            <w:rFonts w:cs="Arial"/>
            <w:bCs/>
          </w:rPr>
          <w:t>www.childrenssociety.org.uk/information/professionals/resources/county-lines-toolkit</w:t>
        </w:r>
      </w:hyperlink>
      <w:r w:rsidRPr="00B018A2">
        <w:rPr>
          <w:rFonts w:ascii="Arial" w:hAnsi="Arial" w:cs="Arial"/>
          <w:bCs/>
          <w:color w:val="2B579A"/>
          <w:shd w:val="clear" w:color="auto" w:fill="E6E6E6"/>
        </w:rPr>
        <w:t xml:space="preserve"> </w:t>
      </w:r>
    </w:p>
    <w:p w14:paraId="1864D554" w14:textId="77777777" w:rsidR="00DE1F72" w:rsidRPr="00F44D90" w:rsidRDefault="00DE1F72" w:rsidP="005C477B">
      <w:pPr>
        <w:numPr>
          <w:ilvl w:val="0"/>
          <w:numId w:val="41"/>
        </w:numPr>
        <w:spacing w:after="0" w:line="240" w:lineRule="auto"/>
        <w:rPr>
          <w:rFonts w:ascii="Arial" w:hAnsi="Arial" w:cs="Arial"/>
          <w:b/>
        </w:rPr>
      </w:pPr>
      <w:r w:rsidRPr="000F40F9">
        <w:rPr>
          <w:rFonts w:ascii="Arial" w:hAnsi="Arial" w:cs="Arial"/>
          <w:bCs/>
        </w:rPr>
        <w:t>Multi-agency practice principles for responding to child exploitation and extra-familial harm</w:t>
      </w:r>
      <w:r>
        <w:rPr>
          <w:rFonts w:ascii="Arial" w:hAnsi="Arial" w:cs="Arial"/>
          <w:bCs/>
        </w:rPr>
        <w:t xml:space="preserve">: </w:t>
      </w:r>
      <w:hyperlink r:id="rId133" w:history="1">
        <w:r w:rsidRPr="006113BB">
          <w:rPr>
            <w:rStyle w:val="Hyperlink"/>
            <w:rFonts w:cs="Arial"/>
            <w:bCs/>
          </w:rPr>
          <w:t>https://tce.researchinpractice.org.uk/</w:t>
        </w:r>
      </w:hyperlink>
      <w:r>
        <w:rPr>
          <w:rFonts w:ascii="Arial" w:hAnsi="Arial" w:cs="Arial"/>
          <w:bCs/>
        </w:rPr>
        <w:t xml:space="preserve">  </w:t>
      </w:r>
    </w:p>
    <w:p w14:paraId="6F58A96A" w14:textId="77777777" w:rsidR="00DE1F72" w:rsidRPr="00B018A2" w:rsidRDefault="00DE1F72" w:rsidP="00DE1F72">
      <w:pPr>
        <w:ind w:left="720"/>
        <w:rPr>
          <w:rFonts w:ascii="Arial" w:hAnsi="Arial" w:cs="Arial"/>
          <w:b/>
        </w:rPr>
      </w:pPr>
    </w:p>
    <w:p w14:paraId="376846A9" w14:textId="77777777" w:rsidR="00DE1F72" w:rsidRPr="00B018A2" w:rsidRDefault="00DE1F72" w:rsidP="00DE1F72">
      <w:pPr>
        <w:rPr>
          <w:rFonts w:ascii="Arial" w:hAnsi="Arial" w:cs="Arial"/>
          <w:b/>
        </w:rPr>
      </w:pPr>
      <w:r w:rsidRPr="00B018A2">
        <w:rPr>
          <w:rFonts w:ascii="Arial" w:hAnsi="Arial" w:cs="Arial"/>
          <w:b/>
        </w:rPr>
        <w:t>Honour Based Abuse</w:t>
      </w:r>
    </w:p>
    <w:p w14:paraId="366BA4AD" w14:textId="77777777" w:rsidR="00DE1F72" w:rsidRPr="00B018A2" w:rsidRDefault="00DE1F72" w:rsidP="00DE1F72">
      <w:pPr>
        <w:numPr>
          <w:ilvl w:val="0"/>
          <w:numId w:val="6"/>
        </w:numPr>
        <w:spacing w:after="0" w:line="240" w:lineRule="auto"/>
        <w:rPr>
          <w:rFonts w:ascii="Arial" w:hAnsi="Arial" w:cs="Arial"/>
        </w:rPr>
      </w:pPr>
      <w:r w:rsidRPr="00B018A2">
        <w:rPr>
          <w:rFonts w:ascii="Arial" w:hAnsi="Arial" w:cs="Arial"/>
        </w:rPr>
        <w:t xml:space="preserve">Karma Nirvana: </w:t>
      </w:r>
      <w:hyperlink r:id="rId134" w:history="1">
        <w:r w:rsidRPr="00B018A2">
          <w:rPr>
            <w:rStyle w:val="Hyperlink"/>
            <w:rFonts w:cs="Arial"/>
          </w:rPr>
          <w:t>https://karmanirvana.org.uk</w:t>
        </w:r>
      </w:hyperlink>
      <w:r w:rsidRPr="00B018A2">
        <w:rPr>
          <w:rFonts w:ascii="Arial" w:hAnsi="Arial" w:cs="Arial"/>
          <w:color w:val="2B579A"/>
          <w:shd w:val="clear" w:color="auto" w:fill="E6E6E6"/>
        </w:rPr>
        <w:t xml:space="preserve"> </w:t>
      </w:r>
    </w:p>
    <w:p w14:paraId="5A994E2C" w14:textId="77777777" w:rsidR="00DE1F72" w:rsidRPr="00B018A2" w:rsidRDefault="00DE1F72" w:rsidP="00DE1F72">
      <w:pPr>
        <w:numPr>
          <w:ilvl w:val="0"/>
          <w:numId w:val="6"/>
        </w:numPr>
        <w:spacing w:after="0" w:line="240" w:lineRule="auto"/>
        <w:rPr>
          <w:rFonts w:ascii="Arial" w:hAnsi="Arial" w:cs="Arial"/>
        </w:rPr>
      </w:pPr>
      <w:r w:rsidRPr="00B018A2">
        <w:rPr>
          <w:rFonts w:ascii="Arial" w:hAnsi="Arial" w:cs="Arial"/>
        </w:rPr>
        <w:t xml:space="preserve">Forced Marriage Unit: </w:t>
      </w:r>
      <w:hyperlink r:id="rId135" w:history="1">
        <w:r w:rsidRPr="00B018A2">
          <w:rPr>
            <w:rStyle w:val="Hyperlink"/>
            <w:rFonts w:cs="Arial"/>
            <w:bCs/>
          </w:rPr>
          <w:t>www.gov.uk/guidance/forced-marriage</w:t>
        </w:r>
      </w:hyperlink>
      <w:r w:rsidRPr="00B018A2">
        <w:rPr>
          <w:rFonts w:ascii="Arial" w:hAnsi="Arial" w:cs="Arial"/>
          <w:color w:val="2B579A"/>
          <w:shd w:val="clear" w:color="auto" w:fill="E6E6E6"/>
        </w:rPr>
        <w:t xml:space="preserve"> </w:t>
      </w:r>
    </w:p>
    <w:p w14:paraId="4658D935" w14:textId="77777777" w:rsidR="00DE1F72" w:rsidRPr="00B018A2" w:rsidRDefault="00DE1F72" w:rsidP="00DE1F72">
      <w:pPr>
        <w:numPr>
          <w:ilvl w:val="0"/>
          <w:numId w:val="6"/>
        </w:numPr>
        <w:spacing w:after="0" w:line="240" w:lineRule="auto"/>
        <w:rPr>
          <w:rFonts w:ascii="Arial" w:hAnsi="Arial" w:cs="Arial"/>
        </w:rPr>
      </w:pPr>
      <w:r w:rsidRPr="00B018A2">
        <w:rPr>
          <w:rFonts w:ascii="Arial" w:hAnsi="Arial" w:cs="Arial"/>
        </w:rPr>
        <w:t xml:space="preserve">FGM Factsheet: </w:t>
      </w:r>
      <w:hyperlink r:id="rId136" w:history="1">
        <w:r w:rsidRPr="00B018A2">
          <w:rPr>
            <w:rStyle w:val="Hyperlink"/>
            <w:rFonts w:cs="Arial"/>
            <w:bCs/>
          </w:rPr>
          <w:t>https://assets.publishing.service.gov.uk/government/uploads/system/uploads/attachment_data/file/496415/6_1639_HO_SP_FGM_mandatory_reporting_Fact_sheet_Web.pdf</w:t>
        </w:r>
      </w:hyperlink>
    </w:p>
    <w:p w14:paraId="59919D52" w14:textId="77777777" w:rsidR="00DE1F72" w:rsidRPr="00B018A2" w:rsidRDefault="00DE1F72" w:rsidP="00DE1F72">
      <w:pPr>
        <w:numPr>
          <w:ilvl w:val="0"/>
          <w:numId w:val="6"/>
        </w:numPr>
        <w:spacing w:after="0" w:line="240" w:lineRule="auto"/>
        <w:rPr>
          <w:rStyle w:val="Hyperlink"/>
          <w:rFonts w:cs="Arial"/>
        </w:rPr>
      </w:pPr>
      <w:r w:rsidRPr="00B018A2">
        <w:rPr>
          <w:rFonts w:ascii="Arial" w:hAnsi="Arial" w:cs="Arial"/>
        </w:rPr>
        <w:lastRenderedPageBreak/>
        <w:t xml:space="preserve">Mandatory reporting of female genital mutilation: procedural information: </w:t>
      </w:r>
      <w:hyperlink r:id="rId137" w:history="1">
        <w:r w:rsidRPr="00B018A2">
          <w:rPr>
            <w:rStyle w:val="Hyperlink"/>
            <w:rFonts w:cs="Arial"/>
            <w:bCs/>
          </w:rPr>
          <w:t>www.gov.uk/government/publications/mandatory-reporting-of-female-genital-mutilation-procedural-information</w:t>
        </w:r>
      </w:hyperlink>
    </w:p>
    <w:p w14:paraId="424D2F2D" w14:textId="77777777" w:rsidR="00DE1F72" w:rsidRPr="00B018A2" w:rsidRDefault="00DE1F72" w:rsidP="00DE1F72">
      <w:pPr>
        <w:numPr>
          <w:ilvl w:val="0"/>
          <w:numId w:val="6"/>
        </w:numPr>
        <w:spacing w:after="0" w:line="240" w:lineRule="auto"/>
        <w:rPr>
          <w:rFonts w:ascii="Arial" w:hAnsi="Arial" w:cs="Arial"/>
        </w:rPr>
      </w:pPr>
      <w:r w:rsidRPr="00B018A2">
        <w:rPr>
          <w:rFonts w:ascii="Arial" w:hAnsi="Arial" w:cs="Arial"/>
        </w:rPr>
        <w:t xml:space="preserve">The right to choose - government guidance on forced marriage: </w:t>
      </w:r>
      <w:hyperlink r:id="rId138" w:history="1">
        <w:r w:rsidRPr="00B018A2">
          <w:rPr>
            <w:rStyle w:val="Hyperlink"/>
            <w:rFonts w:cs="Arial"/>
          </w:rPr>
          <w:t>www.gov.uk/government/publications/the-right-to-choose-government-guidance-on-forced-marriage</w:t>
        </w:r>
      </w:hyperlink>
      <w:r w:rsidRPr="00B018A2">
        <w:rPr>
          <w:rFonts w:ascii="Arial" w:hAnsi="Arial" w:cs="Arial"/>
          <w:color w:val="2B579A"/>
          <w:shd w:val="clear" w:color="auto" w:fill="E6E6E6"/>
        </w:rPr>
        <w:t xml:space="preserve"> </w:t>
      </w:r>
    </w:p>
    <w:p w14:paraId="2617A9C4" w14:textId="77777777" w:rsidR="00DE1F72" w:rsidRPr="00B018A2" w:rsidRDefault="00DE1F72" w:rsidP="00DE1F72">
      <w:pPr>
        <w:ind w:left="720"/>
        <w:rPr>
          <w:rFonts w:ascii="Arial" w:hAnsi="Arial" w:cs="Arial"/>
        </w:rPr>
      </w:pPr>
    </w:p>
    <w:p w14:paraId="74D88490" w14:textId="77777777" w:rsidR="00DE1F72" w:rsidRPr="00B018A2" w:rsidRDefault="00DE1F72" w:rsidP="00DE1F72">
      <w:pPr>
        <w:rPr>
          <w:rFonts w:ascii="Arial" w:hAnsi="Arial" w:cs="Arial"/>
          <w:b/>
        </w:rPr>
      </w:pPr>
      <w:r w:rsidRPr="00B018A2">
        <w:rPr>
          <w:rFonts w:ascii="Arial" w:hAnsi="Arial" w:cs="Arial"/>
          <w:b/>
        </w:rPr>
        <w:t>Child-on-Child abuse, including bullying, sexual violence and harassment</w:t>
      </w:r>
    </w:p>
    <w:p w14:paraId="316289A4" w14:textId="77777777" w:rsidR="00DE1F72" w:rsidRPr="00B018A2" w:rsidRDefault="00DE1F72" w:rsidP="005C477B">
      <w:pPr>
        <w:numPr>
          <w:ilvl w:val="0"/>
          <w:numId w:val="41"/>
        </w:numPr>
        <w:spacing w:after="0" w:line="240" w:lineRule="auto"/>
        <w:rPr>
          <w:rFonts w:ascii="Arial" w:hAnsi="Arial" w:cs="Arial"/>
          <w:b/>
        </w:rPr>
      </w:pPr>
      <w:r w:rsidRPr="00B018A2">
        <w:rPr>
          <w:rFonts w:ascii="Arial" w:hAnsi="Arial" w:cs="Arial"/>
        </w:rPr>
        <w:t xml:space="preserve">Rape Crisis: </w:t>
      </w:r>
      <w:hyperlink r:id="rId139" w:history="1">
        <w:r w:rsidRPr="00B018A2">
          <w:rPr>
            <w:rStyle w:val="Hyperlink"/>
            <w:rFonts w:cs="Arial"/>
            <w:bCs/>
          </w:rPr>
          <w:t>https://rapecrisis.org.uk</w:t>
        </w:r>
      </w:hyperlink>
      <w:r w:rsidRPr="00B018A2">
        <w:rPr>
          <w:rFonts w:ascii="Arial" w:hAnsi="Arial" w:cs="Arial"/>
          <w:b/>
          <w:color w:val="2B579A"/>
          <w:shd w:val="clear" w:color="auto" w:fill="E6E6E6"/>
        </w:rPr>
        <w:t xml:space="preserve"> </w:t>
      </w:r>
    </w:p>
    <w:p w14:paraId="2C471FD6" w14:textId="77777777" w:rsidR="00DE1F72" w:rsidRPr="00B018A2" w:rsidRDefault="00DE1F72" w:rsidP="005C477B">
      <w:pPr>
        <w:numPr>
          <w:ilvl w:val="0"/>
          <w:numId w:val="41"/>
        </w:numPr>
        <w:spacing w:after="0" w:line="240" w:lineRule="auto"/>
        <w:rPr>
          <w:rFonts w:ascii="Arial" w:hAnsi="Arial" w:cs="Arial"/>
          <w:b/>
        </w:rPr>
      </w:pPr>
      <w:r w:rsidRPr="00B018A2">
        <w:rPr>
          <w:rFonts w:ascii="Arial" w:hAnsi="Arial" w:cs="Arial"/>
        </w:rPr>
        <w:t xml:space="preserve">Brook: </w:t>
      </w:r>
      <w:hyperlink r:id="rId140" w:history="1">
        <w:r w:rsidRPr="00B018A2">
          <w:rPr>
            <w:rStyle w:val="Hyperlink"/>
            <w:rFonts w:cs="Arial"/>
            <w:bCs/>
          </w:rPr>
          <w:t>www.brook.org.uk</w:t>
        </w:r>
      </w:hyperlink>
    </w:p>
    <w:p w14:paraId="3F9D249E" w14:textId="77777777" w:rsidR="00DE1F72" w:rsidRPr="00B018A2" w:rsidRDefault="00DE1F72" w:rsidP="005C477B">
      <w:pPr>
        <w:numPr>
          <w:ilvl w:val="0"/>
          <w:numId w:val="41"/>
        </w:numPr>
        <w:spacing w:after="0" w:line="240" w:lineRule="auto"/>
        <w:rPr>
          <w:rStyle w:val="Hyperlink"/>
          <w:rFonts w:cs="Arial"/>
        </w:rPr>
      </w:pPr>
      <w:r w:rsidRPr="00B018A2">
        <w:rPr>
          <w:rFonts w:ascii="Arial" w:hAnsi="Arial" w:cs="Arial"/>
        </w:rPr>
        <w:t xml:space="preserve">Disrespect Nobody: </w:t>
      </w:r>
      <w:hyperlink r:id="rId141" w:history="1">
        <w:r w:rsidRPr="00B018A2">
          <w:rPr>
            <w:rStyle w:val="Hyperlink"/>
            <w:rFonts w:cs="Arial"/>
          </w:rPr>
          <w:t>www.disrespectnobody.co.uk</w:t>
        </w:r>
      </w:hyperlink>
    </w:p>
    <w:p w14:paraId="0A928D01" w14:textId="77777777" w:rsidR="00DE1F72" w:rsidRPr="00B018A2" w:rsidRDefault="00DE1F72" w:rsidP="005C477B">
      <w:pPr>
        <w:numPr>
          <w:ilvl w:val="0"/>
          <w:numId w:val="41"/>
        </w:numPr>
        <w:spacing w:after="0" w:line="240" w:lineRule="auto"/>
        <w:rPr>
          <w:rStyle w:val="Hyperlink"/>
          <w:rFonts w:cs="Arial"/>
        </w:rPr>
      </w:pPr>
      <w:proofErr w:type="spellStart"/>
      <w:r w:rsidRPr="00B018A2">
        <w:rPr>
          <w:rFonts w:ascii="Arial" w:hAnsi="Arial" w:cs="Arial"/>
        </w:rPr>
        <w:t>Upskirting</w:t>
      </w:r>
      <w:proofErr w:type="spellEnd"/>
      <w:r w:rsidRPr="00B018A2">
        <w:rPr>
          <w:rFonts w:ascii="Arial" w:hAnsi="Arial" w:cs="Arial"/>
        </w:rPr>
        <w:t xml:space="preserve"> – know your rights:</w:t>
      </w:r>
      <w:r w:rsidRPr="00B018A2">
        <w:rPr>
          <w:rStyle w:val="Hyperlink"/>
          <w:rFonts w:cs="Arial"/>
        </w:rPr>
        <w:t xml:space="preserve"> </w:t>
      </w:r>
      <w:hyperlink r:id="rId142">
        <w:r w:rsidRPr="00B018A2">
          <w:rPr>
            <w:rStyle w:val="Hyperlink"/>
            <w:rFonts w:cs="Arial"/>
          </w:rPr>
          <w:t>www.gov.uk/government/news/upskirting-know-your-rights</w:t>
        </w:r>
      </w:hyperlink>
    </w:p>
    <w:p w14:paraId="33381D68" w14:textId="77777777" w:rsidR="00DE1F72" w:rsidRPr="00B018A2" w:rsidRDefault="00DE1F72" w:rsidP="005C477B">
      <w:pPr>
        <w:numPr>
          <w:ilvl w:val="0"/>
          <w:numId w:val="41"/>
        </w:numPr>
        <w:spacing w:after="0" w:line="240" w:lineRule="auto"/>
        <w:rPr>
          <w:rStyle w:val="Hyperlink"/>
          <w:rFonts w:cs="Arial"/>
          <w:b/>
        </w:rPr>
      </w:pPr>
      <w:r w:rsidRPr="00B018A2">
        <w:rPr>
          <w:rFonts w:ascii="Arial" w:hAnsi="Arial" w:cs="Arial"/>
        </w:rPr>
        <w:t xml:space="preserve">Lucy Faithfull Foundation: </w:t>
      </w:r>
      <w:hyperlink r:id="rId143" w:history="1">
        <w:r w:rsidRPr="00B018A2">
          <w:rPr>
            <w:rStyle w:val="Hyperlink"/>
            <w:rFonts w:cs="Arial"/>
            <w:bCs/>
          </w:rPr>
          <w:t>www.lucyfaithfull.org.uk</w:t>
        </w:r>
      </w:hyperlink>
      <w:r w:rsidRPr="00B018A2">
        <w:rPr>
          <w:rStyle w:val="Hyperlink"/>
          <w:rFonts w:cs="Arial"/>
          <w:bCs/>
        </w:rPr>
        <w:t xml:space="preserve"> </w:t>
      </w:r>
    </w:p>
    <w:p w14:paraId="0ACCE18C" w14:textId="77777777" w:rsidR="00DE1F72" w:rsidRPr="00B018A2" w:rsidRDefault="00DE1F72" w:rsidP="005C477B">
      <w:pPr>
        <w:numPr>
          <w:ilvl w:val="0"/>
          <w:numId w:val="41"/>
        </w:numPr>
        <w:spacing w:after="0" w:line="240" w:lineRule="auto"/>
        <w:rPr>
          <w:rStyle w:val="Hyperlink"/>
          <w:rFonts w:cs="Arial"/>
        </w:rPr>
      </w:pPr>
      <w:r w:rsidRPr="00B018A2">
        <w:rPr>
          <w:rFonts w:ascii="Arial" w:hAnsi="Arial" w:cs="Arial"/>
        </w:rPr>
        <w:t xml:space="preserve">Stop it </w:t>
      </w:r>
      <w:proofErr w:type="gramStart"/>
      <w:r w:rsidRPr="00B018A2">
        <w:rPr>
          <w:rFonts w:ascii="Arial" w:hAnsi="Arial" w:cs="Arial"/>
        </w:rPr>
        <w:t>Now</w:t>
      </w:r>
      <w:proofErr w:type="gramEnd"/>
      <w:r w:rsidRPr="00B018A2">
        <w:rPr>
          <w:rFonts w:ascii="Arial" w:hAnsi="Arial" w:cs="Arial"/>
        </w:rPr>
        <w:t xml:space="preserve">! </w:t>
      </w:r>
      <w:hyperlink r:id="rId144">
        <w:r w:rsidRPr="00B018A2">
          <w:rPr>
            <w:rStyle w:val="Hyperlink"/>
            <w:rFonts w:cs="Arial"/>
          </w:rPr>
          <w:t>www.stopitnow.org.uk</w:t>
        </w:r>
      </w:hyperlink>
    </w:p>
    <w:p w14:paraId="70F56543" w14:textId="77777777" w:rsidR="00DE1F72" w:rsidRPr="00B018A2" w:rsidRDefault="00DE1F72" w:rsidP="005C477B">
      <w:pPr>
        <w:numPr>
          <w:ilvl w:val="0"/>
          <w:numId w:val="41"/>
        </w:numPr>
        <w:spacing w:after="0" w:line="240" w:lineRule="auto"/>
        <w:rPr>
          <w:rFonts w:ascii="Arial" w:hAnsi="Arial" w:cs="Arial"/>
        </w:rPr>
      </w:pPr>
      <w:r w:rsidRPr="00B018A2">
        <w:rPr>
          <w:rFonts w:ascii="Arial" w:hAnsi="Arial" w:cs="Arial"/>
        </w:rPr>
        <w:t xml:space="preserve">Parents Protect: </w:t>
      </w:r>
      <w:hyperlink r:id="rId145" w:history="1">
        <w:r w:rsidRPr="00B018A2">
          <w:rPr>
            <w:rStyle w:val="Hyperlink"/>
            <w:rFonts w:cs="Arial"/>
          </w:rPr>
          <w:t>www.parentsprotect.co.uk</w:t>
        </w:r>
      </w:hyperlink>
    </w:p>
    <w:p w14:paraId="113ABE65" w14:textId="77777777" w:rsidR="00DE1F72" w:rsidRPr="00B018A2" w:rsidRDefault="00DE1F72" w:rsidP="005C477B">
      <w:pPr>
        <w:numPr>
          <w:ilvl w:val="0"/>
          <w:numId w:val="41"/>
        </w:numPr>
        <w:spacing w:after="0" w:line="240" w:lineRule="auto"/>
        <w:rPr>
          <w:rStyle w:val="Hyperlink"/>
          <w:rFonts w:cs="Arial"/>
        </w:rPr>
      </w:pPr>
      <w:r w:rsidRPr="00B018A2">
        <w:rPr>
          <w:rFonts w:ascii="Arial" w:hAnsi="Arial" w:cs="Arial"/>
        </w:rPr>
        <w:t xml:space="preserve">Anti-Bullying Alliance: </w:t>
      </w:r>
      <w:hyperlink r:id="rId146">
        <w:r w:rsidRPr="00B018A2">
          <w:rPr>
            <w:rStyle w:val="Hyperlink"/>
            <w:rFonts w:cs="Arial"/>
          </w:rPr>
          <w:t>www.anti-bullyingalliance.org.uk</w:t>
        </w:r>
      </w:hyperlink>
    </w:p>
    <w:p w14:paraId="15A6D055" w14:textId="77777777" w:rsidR="00DE1F72" w:rsidRPr="00B018A2" w:rsidRDefault="00DE1F72" w:rsidP="005C477B">
      <w:pPr>
        <w:numPr>
          <w:ilvl w:val="0"/>
          <w:numId w:val="41"/>
        </w:numPr>
        <w:spacing w:after="0" w:line="240" w:lineRule="auto"/>
        <w:rPr>
          <w:rStyle w:val="Hyperlink"/>
          <w:rFonts w:cs="Arial"/>
        </w:rPr>
      </w:pPr>
      <w:r w:rsidRPr="00B018A2">
        <w:rPr>
          <w:rFonts w:ascii="Arial" w:hAnsi="Arial" w:cs="Arial"/>
        </w:rPr>
        <w:t>Diana Award:</w:t>
      </w:r>
      <w:r w:rsidRPr="00B018A2">
        <w:rPr>
          <w:rStyle w:val="Hyperlink"/>
          <w:rFonts w:cs="Arial"/>
          <w:sz w:val="24"/>
          <w:szCs w:val="24"/>
        </w:rPr>
        <w:t xml:space="preserve"> </w:t>
      </w:r>
      <w:hyperlink r:id="rId147" w:history="1">
        <w:r w:rsidRPr="00B018A2">
          <w:rPr>
            <w:rStyle w:val="Hyperlink"/>
            <w:rFonts w:cs="Arial"/>
          </w:rPr>
          <w:t>www.antibullyingpro.com</w:t>
        </w:r>
      </w:hyperlink>
    </w:p>
    <w:p w14:paraId="3B9303BA" w14:textId="77777777" w:rsidR="00DE1F72" w:rsidRPr="00B018A2" w:rsidRDefault="00DE1F72" w:rsidP="005C477B">
      <w:pPr>
        <w:numPr>
          <w:ilvl w:val="0"/>
          <w:numId w:val="41"/>
        </w:numPr>
        <w:spacing w:after="0" w:line="240" w:lineRule="auto"/>
        <w:rPr>
          <w:rStyle w:val="Hyperlink"/>
          <w:rFonts w:cs="Arial"/>
        </w:rPr>
      </w:pPr>
      <w:r w:rsidRPr="00B018A2">
        <w:rPr>
          <w:rFonts w:ascii="Arial" w:hAnsi="Arial" w:cs="Arial"/>
        </w:rPr>
        <w:t xml:space="preserve">Bullying UK: </w:t>
      </w:r>
      <w:hyperlink r:id="rId148" w:history="1">
        <w:r w:rsidRPr="00B018A2">
          <w:rPr>
            <w:rStyle w:val="Hyperlink"/>
            <w:rFonts w:cs="Arial"/>
          </w:rPr>
          <w:t>www.bullying.co.uk</w:t>
        </w:r>
      </w:hyperlink>
      <w:r w:rsidRPr="00B018A2">
        <w:rPr>
          <w:rStyle w:val="Hyperlink"/>
          <w:rFonts w:cs="Arial"/>
        </w:rPr>
        <w:t xml:space="preserve"> </w:t>
      </w:r>
    </w:p>
    <w:p w14:paraId="1202CEEA" w14:textId="77777777" w:rsidR="00DE1F72" w:rsidRPr="00B4049E" w:rsidRDefault="00DE1F72" w:rsidP="005C477B">
      <w:pPr>
        <w:numPr>
          <w:ilvl w:val="0"/>
          <w:numId w:val="41"/>
        </w:numPr>
        <w:spacing w:after="0" w:line="240" w:lineRule="auto"/>
        <w:rPr>
          <w:rFonts w:ascii="Arial" w:hAnsi="Arial" w:cs="Arial"/>
        </w:rPr>
      </w:pPr>
      <w:r w:rsidRPr="00B018A2">
        <w:rPr>
          <w:rFonts w:ascii="Arial" w:hAnsi="Arial" w:cs="Arial"/>
        </w:rPr>
        <w:t xml:space="preserve">Kidscape: </w:t>
      </w:r>
      <w:hyperlink r:id="rId149" w:history="1">
        <w:r w:rsidRPr="00B018A2">
          <w:rPr>
            <w:rStyle w:val="Hyperlink"/>
            <w:rFonts w:cs="Arial"/>
          </w:rPr>
          <w:t>www.kidscape.org.uk</w:t>
        </w:r>
      </w:hyperlink>
      <w:r w:rsidRPr="00B018A2">
        <w:rPr>
          <w:rFonts w:ascii="Arial" w:hAnsi="Arial" w:cs="Arial"/>
          <w:color w:val="2B579A"/>
          <w:shd w:val="clear" w:color="auto" w:fill="E6E6E6"/>
        </w:rPr>
        <w:t xml:space="preserve"> </w:t>
      </w:r>
    </w:p>
    <w:p w14:paraId="10C8A068" w14:textId="77777777" w:rsidR="00DE1F72" w:rsidRPr="00B018A2" w:rsidRDefault="00DE1F72" w:rsidP="005C477B">
      <w:pPr>
        <w:numPr>
          <w:ilvl w:val="0"/>
          <w:numId w:val="41"/>
        </w:numPr>
        <w:spacing w:after="0" w:line="240" w:lineRule="auto"/>
        <w:rPr>
          <w:rFonts w:ascii="Arial" w:hAnsi="Arial" w:cs="Arial"/>
        </w:rPr>
      </w:pPr>
      <w:r>
        <w:rPr>
          <w:rFonts w:ascii="Arial" w:hAnsi="Arial" w:cs="Arial"/>
        </w:rPr>
        <w:t xml:space="preserve">Centre of expertise on Child Sexual Abuse: </w:t>
      </w:r>
      <w:hyperlink r:id="rId150" w:history="1">
        <w:r>
          <w:rPr>
            <w:rStyle w:val="Hyperlink"/>
            <w:rFonts w:cs="Arial"/>
          </w:rPr>
          <w:t>www.csacentre.org.uk</w:t>
        </w:r>
      </w:hyperlink>
    </w:p>
    <w:p w14:paraId="7BBE6E80" w14:textId="77777777" w:rsidR="00DE1F72" w:rsidRPr="00B018A2" w:rsidRDefault="00DE1F72" w:rsidP="00DE1F72">
      <w:pPr>
        <w:ind w:left="720"/>
        <w:rPr>
          <w:rFonts w:ascii="Arial" w:hAnsi="Arial" w:cs="Arial"/>
        </w:rPr>
      </w:pPr>
    </w:p>
    <w:p w14:paraId="53A21198" w14:textId="77777777" w:rsidR="00DE1F72" w:rsidRDefault="00DE1F72" w:rsidP="00DE1F72">
      <w:pPr>
        <w:rPr>
          <w:rFonts w:ascii="Arial" w:hAnsi="Arial" w:cs="Arial"/>
          <w:b/>
        </w:rPr>
      </w:pPr>
    </w:p>
    <w:p w14:paraId="0B89E00B" w14:textId="77777777" w:rsidR="00DE1F72" w:rsidRDefault="00DE1F72" w:rsidP="00DE1F72">
      <w:pPr>
        <w:rPr>
          <w:rFonts w:ascii="Arial" w:hAnsi="Arial" w:cs="Arial"/>
          <w:b/>
        </w:rPr>
      </w:pPr>
    </w:p>
    <w:p w14:paraId="4364C815" w14:textId="77777777" w:rsidR="00DE1F72" w:rsidRPr="00B018A2" w:rsidRDefault="00DE1F72" w:rsidP="00DE1F72">
      <w:pPr>
        <w:rPr>
          <w:rFonts w:ascii="Arial" w:hAnsi="Arial" w:cs="Arial"/>
          <w:b/>
        </w:rPr>
      </w:pPr>
      <w:r w:rsidRPr="00B018A2">
        <w:rPr>
          <w:rFonts w:ascii="Arial" w:hAnsi="Arial" w:cs="Arial"/>
          <w:b/>
        </w:rPr>
        <w:t>Online Safety</w:t>
      </w:r>
    </w:p>
    <w:p w14:paraId="0C5CAF6A"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NCA-CEOP: </w:t>
      </w:r>
      <w:hyperlink r:id="rId151" w:history="1">
        <w:r w:rsidRPr="00B018A2">
          <w:rPr>
            <w:rStyle w:val="Hyperlink"/>
            <w:rFonts w:cs="Arial"/>
            <w:bCs/>
          </w:rPr>
          <w:t>www.ceop.police.uk</w:t>
        </w:r>
      </w:hyperlink>
      <w:r w:rsidRPr="00B018A2">
        <w:rPr>
          <w:rFonts w:ascii="Arial" w:hAnsi="Arial" w:cs="Arial"/>
        </w:rPr>
        <w:t xml:space="preserve"> and </w:t>
      </w:r>
      <w:hyperlink r:id="rId152" w:history="1">
        <w:r w:rsidRPr="00B018A2">
          <w:rPr>
            <w:rStyle w:val="Hyperlink"/>
            <w:rFonts w:cs="Arial"/>
          </w:rPr>
          <w:t>www.thinkuknow.co.uk</w:t>
        </w:r>
      </w:hyperlink>
      <w:r w:rsidRPr="00B018A2">
        <w:rPr>
          <w:rFonts w:ascii="Arial" w:hAnsi="Arial" w:cs="Arial"/>
          <w:color w:val="2B579A"/>
          <w:shd w:val="clear" w:color="auto" w:fill="E6E6E6"/>
        </w:rPr>
        <w:t xml:space="preserve"> </w:t>
      </w:r>
    </w:p>
    <w:p w14:paraId="5AC22A8E"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Internet Watch Foundation (IWF): </w:t>
      </w:r>
      <w:hyperlink r:id="rId153" w:history="1">
        <w:r w:rsidRPr="00B018A2">
          <w:rPr>
            <w:rStyle w:val="Hyperlink"/>
            <w:rFonts w:cs="Arial"/>
            <w:bCs/>
          </w:rPr>
          <w:t>www.iwf.org.uk</w:t>
        </w:r>
      </w:hyperlink>
    </w:p>
    <w:p w14:paraId="65E77A80" w14:textId="77777777" w:rsidR="00DE1F72" w:rsidRPr="00B018A2" w:rsidRDefault="00DE1F72" w:rsidP="00DE1F72">
      <w:pPr>
        <w:numPr>
          <w:ilvl w:val="0"/>
          <w:numId w:val="7"/>
        </w:numPr>
        <w:spacing w:after="0" w:line="240" w:lineRule="auto"/>
        <w:rPr>
          <w:rFonts w:ascii="Arial" w:hAnsi="Arial" w:cs="Arial"/>
        </w:rPr>
      </w:pPr>
      <w:proofErr w:type="spellStart"/>
      <w:r w:rsidRPr="00B018A2">
        <w:rPr>
          <w:rFonts w:ascii="Arial" w:hAnsi="Arial" w:cs="Arial"/>
        </w:rPr>
        <w:t>Childnet</w:t>
      </w:r>
      <w:proofErr w:type="spellEnd"/>
      <w:r w:rsidRPr="00B018A2">
        <w:rPr>
          <w:rFonts w:ascii="Arial" w:hAnsi="Arial" w:cs="Arial"/>
        </w:rPr>
        <w:t xml:space="preserve">: </w:t>
      </w:r>
      <w:hyperlink r:id="rId154" w:history="1">
        <w:r w:rsidRPr="00B018A2">
          <w:rPr>
            <w:rStyle w:val="Hyperlink"/>
            <w:rFonts w:cs="Arial"/>
            <w:bCs/>
          </w:rPr>
          <w:t>www.childnet.com</w:t>
        </w:r>
      </w:hyperlink>
      <w:r w:rsidRPr="00B018A2">
        <w:rPr>
          <w:rFonts w:ascii="Arial" w:hAnsi="Arial" w:cs="Arial"/>
          <w:color w:val="2B579A"/>
          <w:shd w:val="clear" w:color="auto" w:fill="E6E6E6"/>
        </w:rPr>
        <w:t xml:space="preserve"> </w:t>
      </w:r>
    </w:p>
    <w:p w14:paraId="7C53766F" w14:textId="77777777" w:rsidR="00DE1F72" w:rsidRPr="00B018A2" w:rsidRDefault="00DE1F72" w:rsidP="00DE1F72">
      <w:pPr>
        <w:numPr>
          <w:ilvl w:val="0"/>
          <w:numId w:val="7"/>
        </w:numPr>
        <w:spacing w:after="0" w:line="240" w:lineRule="auto"/>
        <w:rPr>
          <w:rStyle w:val="Hyperlink"/>
          <w:rFonts w:cs="Arial"/>
        </w:rPr>
      </w:pPr>
      <w:r w:rsidRPr="00B018A2">
        <w:rPr>
          <w:rFonts w:ascii="Arial" w:hAnsi="Arial" w:cs="Arial"/>
        </w:rPr>
        <w:t xml:space="preserve">UK Safer Internet Centre: </w:t>
      </w:r>
      <w:hyperlink r:id="rId155" w:history="1">
        <w:r w:rsidRPr="00B018A2">
          <w:rPr>
            <w:rStyle w:val="Hyperlink"/>
            <w:rFonts w:cs="Arial"/>
          </w:rPr>
          <w:t>www.saferinternet.org.uk</w:t>
        </w:r>
      </w:hyperlink>
    </w:p>
    <w:p w14:paraId="28F37CC8"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Report Harmful Content: </w:t>
      </w:r>
      <w:hyperlink r:id="rId156" w:history="1">
        <w:r w:rsidRPr="00B018A2">
          <w:rPr>
            <w:rStyle w:val="Hyperlink"/>
            <w:rFonts w:cs="Arial"/>
          </w:rPr>
          <w:t>https://reportharmfulcontent.com</w:t>
        </w:r>
      </w:hyperlink>
      <w:r w:rsidRPr="00B018A2">
        <w:rPr>
          <w:rFonts w:ascii="Arial" w:hAnsi="Arial" w:cs="Arial"/>
          <w:color w:val="2B579A"/>
          <w:shd w:val="clear" w:color="auto" w:fill="E6E6E6"/>
        </w:rPr>
        <w:t xml:space="preserve"> </w:t>
      </w:r>
    </w:p>
    <w:p w14:paraId="2006D342"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Marie Collins Foundation: </w:t>
      </w:r>
      <w:hyperlink r:id="rId157" w:history="1">
        <w:r w:rsidRPr="00B018A2">
          <w:rPr>
            <w:rStyle w:val="Hyperlink"/>
            <w:rFonts w:cs="Arial"/>
            <w:bCs/>
          </w:rPr>
          <w:t>www.mariecollinsfoundation.org.uk</w:t>
        </w:r>
      </w:hyperlink>
      <w:r w:rsidRPr="00B018A2">
        <w:rPr>
          <w:rFonts w:ascii="Arial" w:hAnsi="Arial" w:cs="Arial"/>
          <w:color w:val="2B579A"/>
          <w:shd w:val="clear" w:color="auto" w:fill="E6E6E6"/>
        </w:rPr>
        <w:t xml:space="preserve"> </w:t>
      </w:r>
    </w:p>
    <w:p w14:paraId="40E35335"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Internet Matters: </w:t>
      </w:r>
      <w:hyperlink r:id="rId158" w:history="1">
        <w:r w:rsidRPr="00B018A2">
          <w:rPr>
            <w:rStyle w:val="Hyperlink"/>
            <w:rFonts w:cs="Arial"/>
          </w:rPr>
          <w:t>www.internetmatters.org</w:t>
        </w:r>
      </w:hyperlink>
      <w:r w:rsidRPr="00B018A2">
        <w:rPr>
          <w:rFonts w:ascii="Arial" w:hAnsi="Arial" w:cs="Arial"/>
          <w:color w:val="2B579A"/>
          <w:shd w:val="clear" w:color="auto" w:fill="E6E6E6"/>
        </w:rPr>
        <w:t xml:space="preserve"> </w:t>
      </w:r>
    </w:p>
    <w:p w14:paraId="6BFBF5FD" w14:textId="77777777" w:rsidR="00DE1F72" w:rsidRPr="00B018A2" w:rsidRDefault="00DE1F72" w:rsidP="00DE1F72">
      <w:pPr>
        <w:numPr>
          <w:ilvl w:val="0"/>
          <w:numId w:val="7"/>
        </w:numPr>
        <w:spacing w:after="0" w:line="240" w:lineRule="auto"/>
        <w:rPr>
          <w:rFonts w:ascii="Arial" w:hAnsi="Arial" w:cs="Arial"/>
        </w:rPr>
      </w:pPr>
      <w:r w:rsidRPr="00B018A2">
        <w:rPr>
          <w:rFonts w:ascii="Arial" w:hAnsi="Arial" w:cs="Arial"/>
        </w:rPr>
        <w:t xml:space="preserve">NSPCC: </w:t>
      </w:r>
      <w:hyperlink r:id="rId159" w:history="1">
        <w:r w:rsidRPr="00B018A2">
          <w:rPr>
            <w:rStyle w:val="Hyperlink"/>
            <w:rFonts w:cs="Arial"/>
          </w:rPr>
          <w:t>www.nspcc.org.uk/onlinesafety</w:t>
        </w:r>
      </w:hyperlink>
      <w:r w:rsidRPr="00B018A2">
        <w:rPr>
          <w:rFonts w:ascii="Arial" w:hAnsi="Arial" w:cs="Arial"/>
          <w:color w:val="2B579A"/>
          <w:shd w:val="clear" w:color="auto" w:fill="E6E6E6"/>
        </w:rPr>
        <w:t xml:space="preserve"> </w:t>
      </w:r>
    </w:p>
    <w:p w14:paraId="3C18CDAB" w14:textId="77777777" w:rsidR="00DE1F72" w:rsidRPr="00B018A2" w:rsidRDefault="00DE1F72" w:rsidP="00DE1F72">
      <w:pPr>
        <w:numPr>
          <w:ilvl w:val="0"/>
          <w:numId w:val="7"/>
        </w:numPr>
        <w:spacing w:after="0" w:line="240" w:lineRule="auto"/>
        <w:rPr>
          <w:rStyle w:val="Hyperlink"/>
          <w:rFonts w:cs="Arial"/>
        </w:rPr>
      </w:pPr>
      <w:r w:rsidRPr="00B018A2">
        <w:rPr>
          <w:rFonts w:ascii="Arial" w:hAnsi="Arial" w:cs="Arial"/>
        </w:rPr>
        <w:t xml:space="preserve">Get Safe Online: </w:t>
      </w:r>
      <w:hyperlink r:id="rId160" w:history="1">
        <w:r w:rsidRPr="00B018A2">
          <w:rPr>
            <w:rStyle w:val="Hyperlink"/>
            <w:rFonts w:cs="Arial"/>
          </w:rPr>
          <w:t>www.getsafeonline.org</w:t>
        </w:r>
      </w:hyperlink>
    </w:p>
    <w:p w14:paraId="1E96DC2F" w14:textId="77777777" w:rsidR="00DE1F72" w:rsidRPr="00B018A2" w:rsidRDefault="00DE1F72" w:rsidP="00DE1F72">
      <w:pPr>
        <w:numPr>
          <w:ilvl w:val="0"/>
          <w:numId w:val="7"/>
        </w:numPr>
        <w:spacing w:after="0" w:line="240" w:lineRule="auto"/>
        <w:rPr>
          <w:rStyle w:val="Hyperlink"/>
          <w:rFonts w:cs="Arial"/>
        </w:rPr>
      </w:pPr>
      <w:r w:rsidRPr="00B018A2">
        <w:rPr>
          <w:rFonts w:ascii="Arial" w:hAnsi="Arial" w:cs="Arial"/>
        </w:rPr>
        <w:t xml:space="preserve">Parents Protect: </w:t>
      </w:r>
      <w:hyperlink r:id="rId161" w:history="1">
        <w:r w:rsidRPr="00B018A2">
          <w:rPr>
            <w:rStyle w:val="Hyperlink"/>
            <w:rFonts w:cs="Arial"/>
            <w:bCs/>
          </w:rPr>
          <w:t>www.parentsprotect.co.uk</w:t>
        </w:r>
      </w:hyperlink>
    </w:p>
    <w:p w14:paraId="1C89C05B" w14:textId="77777777" w:rsidR="00DE1F72" w:rsidRPr="00B018A2" w:rsidRDefault="00DE1F72" w:rsidP="00DE1F72">
      <w:pPr>
        <w:numPr>
          <w:ilvl w:val="0"/>
          <w:numId w:val="7"/>
        </w:numPr>
        <w:spacing w:after="0" w:line="240" w:lineRule="auto"/>
        <w:rPr>
          <w:rStyle w:val="Hyperlink"/>
          <w:rFonts w:cs="Arial"/>
        </w:rPr>
      </w:pPr>
      <w:r w:rsidRPr="00B018A2">
        <w:rPr>
          <w:rFonts w:ascii="Arial" w:hAnsi="Arial" w:cs="Arial"/>
        </w:rPr>
        <w:t>Cyber Choices:</w:t>
      </w:r>
      <w:r w:rsidRPr="00B018A2">
        <w:rPr>
          <w:rStyle w:val="Hyperlink"/>
          <w:rFonts w:cs="Arial"/>
        </w:rPr>
        <w:t xml:space="preserve"> </w:t>
      </w:r>
      <w:hyperlink r:id="rId162">
        <w:r w:rsidRPr="00B018A2">
          <w:rPr>
            <w:rStyle w:val="Hyperlink"/>
            <w:rFonts w:cs="Arial"/>
          </w:rPr>
          <w:t>https://nationalcrimeagency.gov.uk/what-we-do/crime-threats/cyber-crime/cyberchoices</w:t>
        </w:r>
      </w:hyperlink>
    </w:p>
    <w:p w14:paraId="6BA52F42" w14:textId="77777777" w:rsidR="00DE1F72" w:rsidRPr="00F74132" w:rsidRDefault="00DE1F72" w:rsidP="00DE1F72">
      <w:pPr>
        <w:numPr>
          <w:ilvl w:val="0"/>
          <w:numId w:val="7"/>
        </w:numPr>
        <w:spacing w:after="0" w:line="240" w:lineRule="auto"/>
        <w:rPr>
          <w:rStyle w:val="Hyperlink"/>
          <w:rFonts w:cs="Arial"/>
        </w:rPr>
      </w:pPr>
      <w:r w:rsidRPr="00B018A2">
        <w:rPr>
          <w:rFonts w:ascii="Arial" w:hAnsi="Arial" w:cs="Arial"/>
        </w:rPr>
        <w:t xml:space="preserve">National Cyber Security Centre (NCSC): </w:t>
      </w:r>
      <w:hyperlink r:id="rId163">
        <w:r w:rsidRPr="00B018A2">
          <w:rPr>
            <w:rStyle w:val="Hyperlink"/>
            <w:rFonts w:cs="Arial"/>
          </w:rPr>
          <w:t>www.ncsc.gov.uk</w:t>
        </w:r>
      </w:hyperlink>
    </w:p>
    <w:p w14:paraId="3B12ECC4" w14:textId="77777777" w:rsidR="00DE1F72" w:rsidRPr="00B018A2" w:rsidRDefault="00DE1F72" w:rsidP="00DE1F72">
      <w:pPr>
        <w:ind w:left="720"/>
        <w:rPr>
          <w:rFonts w:ascii="Arial" w:hAnsi="Arial" w:cs="Arial"/>
        </w:rPr>
      </w:pPr>
    </w:p>
    <w:p w14:paraId="6011E35C" w14:textId="77777777" w:rsidR="00DE1F72" w:rsidRPr="00B018A2" w:rsidRDefault="00DE1F72" w:rsidP="00DE1F72">
      <w:pPr>
        <w:rPr>
          <w:rFonts w:ascii="Arial" w:hAnsi="Arial" w:cs="Arial"/>
        </w:rPr>
      </w:pPr>
      <w:r w:rsidRPr="00B018A2">
        <w:rPr>
          <w:rFonts w:ascii="Arial" w:hAnsi="Arial" w:cs="Arial"/>
          <w:b/>
        </w:rPr>
        <w:t>Mental Health</w:t>
      </w:r>
    </w:p>
    <w:p w14:paraId="294C1731" w14:textId="77777777" w:rsidR="00DE1F72" w:rsidRPr="00B018A2" w:rsidRDefault="00DE1F72" w:rsidP="00DE1F72">
      <w:pPr>
        <w:numPr>
          <w:ilvl w:val="0"/>
          <w:numId w:val="3"/>
        </w:numPr>
        <w:spacing w:after="0" w:line="240" w:lineRule="auto"/>
        <w:rPr>
          <w:rStyle w:val="Hyperlink"/>
          <w:rFonts w:cs="Arial"/>
        </w:rPr>
      </w:pPr>
      <w:r w:rsidRPr="00B018A2">
        <w:rPr>
          <w:rFonts w:ascii="Arial" w:hAnsi="Arial" w:cs="Arial"/>
        </w:rPr>
        <w:t xml:space="preserve">Mind: </w:t>
      </w:r>
      <w:hyperlink r:id="rId164">
        <w:r w:rsidRPr="00B018A2">
          <w:rPr>
            <w:rStyle w:val="Hyperlink"/>
            <w:rFonts w:cs="Arial"/>
          </w:rPr>
          <w:t>www.mind.org.uk</w:t>
        </w:r>
      </w:hyperlink>
    </w:p>
    <w:p w14:paraId="67227350" w14:textId="77777777" w:rsidR="00DE1F72" w:rsidRPr="00B018A2" w:rsidRDefault="00DE1F72" w:rsidP="00DE1F72">
      <w:pPr>
        <w:numPr>
          <w:ilvl w:val="0"/>
          <w:numId w:val="3"/>
        </w:numPr>
        <w:spacing w:after="0" w:line="240" w:lineRule="auto"/>
        <w:rPr>
          <w:rFonts w:ascii="Arial" w:hAnsi="Arial" w:cs="Arial"/>
        </w:rPr>
      </w:pPr>
      <w:proofErr w:type="spellStart"/>
      <w:r w:rsidRPr="00B018A2">
        <w:rPr>
          <w:rFonts w:ascii="Arial" w:hAnsi="Arial" w:cs="Arial"/>
        </w:rPr>
        <w:t>Moodspark:</w:t>
      </w:r>
      <w:hyperlink r:id="rId165" w:history="1">
        <w:r w:rsidRPr="00B018A2">
          <w:rPr>
            <w:rStyle w:val="Hyperlink"/>
            <w:rFonts w:cs="Arial"/>
          </w:rPr>
          <w:t>https</w:t>
        </w:r>
        <w:proofErr w:type="spellEnd"/>
        <w:r w:rsidRPr="00B018A2">
          <w:rPr>
            <w:rStyle w:val="Hyperlink"/>
            <w:rFonts w:cs="Arial"/>
          </w:rPr>
          <w:t>://moodspark.org.uk</w:t>
        </w:r>
      </w:hyperlink>
      <w:r w:rsidRPr="00B018A2">
        <w:rPr>
          <w:rFonts w:ascii="Arial" w:hAnsi="Arial" w:cs="Arial"/>
          <w:color w:val="2B579A"/>
          <w:shd w:val="clear" w:color="auto" w:fill="E6E6E6"/>
        </w:rPr>
        <w:t xml:space="preserve"> </w:t>
      </w:r>
    </w:p>
    <w:p w14:paraId="2FAEACF7" w14:textId="77777777" w:rsidR="00DE1F72" w:rsidRPr="00B018A2" w:rsidRDefault="00DE1F72" w:rsidP="00DE1F72">
      <w:pPr>
        <w:numPr>
          <w:ilvl w:val="0"/>
          <w:numId w:val="3"/>
        </w:numPr>
        <w:spacing w:after="0" w:line="240" w:lineRule="auto"/>
        <w:rPr>
          <w:rStyle w:val="Hyperlink"/>
          <w:rFonts w:cs="Arial"/>
          <w:bCs/>
        </w:rPr>
      </w:pPr>
      <w:r w:rsidRPr="00B018A2">
        <w:rPr>
          <w:rFonts w:ascii="Arial" w:hAnsi="Arial" w:cs="Arial"/>
        </w:rPr>
        <w:t xml:space="preserve">Young Minds: </w:t>
      </w:r>
      <w:hyperlink r:id="rId166" w:history="1">
        <w:r w:rsidRPr="00B018A2">
          <w:rPr>
            <w:rStyle w:val="Hyperlink"/>
            <w:rFonts w:cs="Arial"/>
            <w:bCs/>
          </w:rPr>
          <w:t>www.youngminds.org.uk</w:t>
        </w:r>
      </w:hyperlink>
    </w:p>
    <w:p w14:paraId="5B2E3E98" w14:textId="77777777" w:rsidR="00DE1F72" w:rsidRPr="00B018A2" w:rsidRDefault="00DE1F72" w:rsidP="00DE1F72">
      <w:pPr>
        <w:numPr>
          <w:ilvl w:val="0"/>
          <w:numId w:val="3"/>
        </w:numPr>
        <w:spacing w:after="0" w:line="240" w:lineRule="auto"/>
        <w:rPr>
          <w:rStyle w:val="Hyperlink"/>
          <w:rFonts w:cs="Arial"/>
        </w:rPr>
      </w:pPr>
      <w:r w:rsidRPr="00B018A2">
        <w:rPr>
          <w:rFonts w:ascii="Arial" w:hAnsi="Arial" w:cs="Arial"/>
        </w:rPr>
        <w:t xml:space="preserve">We are with you: </w:t>
      </w:r>
      <w:hyperlink r:id="rId167" w:history="1">
        <w:r w:rsidRPr="00B018A2">
          <w:rPr>
            <w:rStyle w:val="Hyperlink"/>
            <w:rFonts w:cs="Arial"/>
            <w:bCs/>
          </w:rPr>
          <w:t>www.wearewithyou.org.uk/services/kent-for-young-people/</w:t>
        </w:r>
      </w:hyperlink>
    </w:p>
    <w:p w14:paraId="18243645" w14:textId="77777777" w:rsidR="00DE1F72" w:rsidRPr="00B018A2" w:rsidRDefault="00DE1F72" w:rsidP="00DE1F72">
      <w:pPr>
        <w:numPr>
          <w:ilvl w:val="0"/>
          <w:numId w:val="3"/>
        </w:numPr>
        <w:spacing w:after="0" w:line="240" w:lineRule="auto"/>
        <w:rPr>
          <w:rFonts w:ascii="Arial" w:hAnsi="Arial" w:cs="Arial"/>
        </w:rPr>
      </w:pPr>
      <w:r w:rsidRPr="00B018A2">
        <w:rPr>
          <w:rFonts w:ascii="Arial" w:hAnsi="Arial" w:cs="Arial"/>
        </w:rPr>
        <w:t>Anna Freud:</w:t>
      </w:r>
      <w:r w:rsidRPr="00B018A2">
        <w:t xml:space="preserve"> </w:t>
      </w:r>
      <w:hyperlink r:id="rId168" w:history="1">
        <w:r w:rsidRPr="00B018A2">
          <w:rPr>
            <w:rStyle w:val="Hyperlink"/>
            <w:rFonts w:cs="Arial"/>
            <w:bCs/>
          </w:rPr>
          <w:t>www.annafreud.org/schools-and-colleges/</w:t>
        </w:r>
      </w:hyperlink>
      <w:r w:rsidRPr="00B018A2">
        <w:rPr>
          <w:rStyle w:val="Hyperlink"/>
          <w:rFonts w:cs="Arial"/>
          <w:bCs/>
        </w:rPr>
        <w:t xml:space="preserve"> </w:t>
      </w:r>
      <w:r w:rsidRPr="00B018A2">
        <w:rPr>
          <w:rFonts w:ascii="Arial" w:hAnsi="Arial" w:cs="Arial"/>
          <w:bCs/>
          <w:color w:val="2B579A"/>
          <w:shd w:val="clear" w:color="auto" w:fill="E6E6E6"/>
        </w:rPr>
        <w:t xml:space="preserve"> </w:t>
      </w:r>
    </w:p>
    <w:p w14:paraId="4042C1DE" w14:textId="77777777" w:rsidR="00DE1F72" w:rsidRPr="00B018A2" w:rsidRDefault="00DE1F72" w:rsidP="00DE1F72">
      <w:pPr>
        <w:rPr>
          <w:rFonts w:ascii="Arial" w:hAnsi="Arial" w:cs="Arial"/>
        </w:rPr>
      </w:pPr>
    </w:p>
    <w:p w14:paraId="5C144274" w14:textId="77777777" w:rsidR="00DE1F72" w:rsidRPr="00B018A2" w:rsidRDefault="00DE1F72" w:rsidP="00DE1F72">
      <w:pPr>
        <w:rPr>
          <w:rFonts w:ascii="Arial" w:hAnsi="Arial" w:cs="Arial"/>
          <w:b/>
        </w:rPr>
      </w:pPr>
      <w:r w:rsidRPr="00B018A2">
        <w:rPr>
          <w:rFonts w:ascii="Arial" w:hAnsi="Arial" w:cs="Arial"/>
          <w:b/>
        </w:rPr>
        <w:t>Radicalisation and hate</w:t>
      </w:r>
    </w:p>
    <w:p w14:paraId="1046500F" w14:textId="77777777" w:rsidR="00DE1F72" w:rsidRPr="00B018A2" w:rsidRDefault="00DE1F72" w:rsidP="00DE1F72">
      <w:pPr>
        <w:numPr>
          <w:ilvl w:val="0"/>
          <w:numId w:val="8"/>
        </w:numPr>
        <w:spacing w:after="0" w:line="240" w:lineRule="auto"/>
        <w:rPr>
          <w:rFonts w:ascii="Arial" w:hAnsi="Arial" w:cs="Arial"/>
        </w:rPr>
      </w:pPr>
      <w:r w:rsidRPr="00B018A2">
        <w:rPr>
          <w:rFonts w:ascii="Arial" w:hAnsi="Arial" w:cs="Arial"/>
        </w:rPr>
        <w:t xml:space="preserve">Educate against Hate: </w:t>
      </w:r>
      <w:hyperlink r:id="rId169" w:history="1">
        <w:r w:rsidRPr="00B018A2">
          <w:rPr>
            <w:rStyle w:val="Hyperlink"/>
            <w:rFonts w:cs="Arial"/>
          </w:rPr>
          <w:t>www.educateagainsthate.com</w:t>
        </w:r>
      </w:hyperlink>
      <w:r w:rsidRPr="00B018A2">
        <w:rPr>
          <w:rFonts w:ascii="Arial" w:hAnsi="Arial" w:cs="Arial"/>
          <w:color w:val="2B579A"/>
          <w:shd w:val="clear" w:color="auto" w:fill="E6E6E6"/>
        </w:rPr>
        <w:t xml:space="preserve">   </w:t>
      </w:r>
    </w:p>
    <w:p w14:paraId="747A02D9" w14:textId="77777777" w:rsidR="00DE1F72" w:rsidRPr="00B018A2" w:rsidRDefault="00DE1F72" w:rsidP="00DE1F72">
      <w:pPr>
        <w:numPr>
          <w:ilvl w:val="0"/>
          <w:numId w:val="8"/>
        </w:numPr>
        <w:spacing w:after="0" w:line="240" w:lineRule="auto"/>
        <w:rPr>
          <w:rFonts w:ascii="Arial" w:hAnsi="Arial" w:cs="Arial"/>
          <w:bCs/>
        </w:rPr>
      </w:pPr>
      <w:r w:rsidRPr="00B018A2">
        <w:rPr>
          <w:rFonts w:ascii="Arial" w:hAnsi="Arial" w:cs="Arial"/>
        </w:rPr>
        <w:t xml:space="preserve">Counter Terrorism Internet Referral Unit: </w:t>
      </w:r>
      <w:hyperlink r:id="rId170" w:history="1">
        <w:r w:rsidRPr="00B018A2">
          <w:rPr>
            <w:rStyle w:val="Hyperlink"/>
            <w:rFonts w:cs="Arial"/>
          </w:rPr>
          <w:t>www.gov.uk/report-terrorism</w:t>
        </w:r>
      </w:hyperlink>
    </w:p>
    <w:p w14:paraId="07CC2FE7" w14:textId="77777777" w:rsidR="00DE1F72" w:rsidRPr="00B018A2" w:rsidRDefault="00DE1F72" w:rsidP="00DE1F72">
      <w:pPr>
        <w:numPr>
          <w:ilvl w:val="0"/>
          <w:numId w:val="8"/>
        </w:numPr>
        <w:spacing w:after="0" w:line="240" w:lineRule="auto"/>
        <w:rPr>
          <w:rFonts w:ascii="Arial" w:hAnsi="Arial" w:cs="Arial"/>
        </w:rPr>
      </w:pPr>
      <w:r w:rsidRPr="00B018A2">
        <w:rPr>
          <w:rFonts w:ascii="Arial" w:hAnsi="Arial" w:cs="Arial"/>
        </w:rPr>
        <w:t xml:space="preserve">True Vision: </w:t>
      </w:r>
      <w:hyperlink r:id="rId171" w:history="1">
        <w:r w:rsidRPr="00B018A2">
          <w:rPr>
            <w:rStyle w:val="Hyperlink"/>
            <w:rFonts w:cs="Arial"/>
          </w:rPr>
          <w:t>www.report-it.org.uk</w:t>
        </w:r>
      </w:hyperlink>
      <w:r w:rsidRPr="00B018A2">
        <w:rPr>
          <w:rFonts w:ascii="Arial" w:hAnsi="Arial" w:cs="Arial"/>
          <w:color w:val="2B579A"/>
          <w:shd w:val="clear" w:color="auto" w:fill="E6E6E6"/>
        </w:rPr>
        <w:t xml:space="preserve"> </w:t>
      </w:r>
    </w:p>
    <w:p w14:paraId="3F566824" w14:textId="77777777" w:rsidR="00DE1F72" w:rsidRPr="00B018A2" w:rsidRDefault="00DE1F72" w:rsidP="00DE1F72">
      <w:pPr>
        <w:rPr>
          <w:rFonts w:ascii="Arial" w:hAnsi="Arial" w:cs="Arial"/>
        </w:rPr>
      </w:pPr>
    </w:p>
    <w:p w14:paraId="70E601E5" w14:textId="77777777" w:rsidR="00E76818" w:rsidRDefault="00E76818" w:rsidP="00E76818">
      <w:pPr>
        <w:pStyle w:val="NoSpacing"/>
        <w:jc w:val="center"/>
        <w:rPr>
          <w:rFonts w:ascii="Arial" w:hAnsi="Arial" w:cs="Arial"/>
          <w:sz w:val="96"/>
          <w:szCs w:val="96"/>
        </w:rPr>
      </w:pPr>
    </w:p>
    <w:sectPr w:rsidR="00E76818" w:rsidSect="00B9782A">
      <w:headerReference w:type="even" r:id="rId172"/>
      <w:headerReference w:type="default" r:id="rId173"/>
      <w:footerReference w:type="default" r:id="rId174"/>
      <w:headerReference w:type="first" r:id="rId175"/>
      <w:footerReference w:type="first" r:id="rId176"/>
      <w:pgSz w:w="11906" w:h="16838"/>
      <w:pgMar w:top="709" w:right="1440" w:bottom="1440" w:left="1440" w:header="708" w:footer="708" w:gutter="0"/>
      <w:pgBorders w:offsetFrom="page">
        <w:top w:val="thickThinMediumGap" w:sz="36" w:space="24" w:color="4F6228" w:themeColor="accent3" w:themeShade="80"/>
        <w:left w:val="thickThinMediumGap" w:sz="36" w:space="24" w:color="4F6228" w:themeColor="accent3" w:themeShade="80"/>
        <w:bottom w:val="thinThickMediumGap" w:sz="36" w:space="24" w:color="4F6228" w:themeColor="accent3" w:themeShade="80"/>
        <w:right w:val="thinThickMediumGap" w:sz="36" w:space="24" w:color="4F6228" w:themeColor="accent3" w:themeShade="8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63B0" w14:textId="77777777" w:rsidR="00016C9B" w:rsidRDefault="00016C9B" w:rsidP="00E76818">
      <w:pPr>
        <w:spacing w:after="0" w:line="240" w:lineRule="auto"/>
      </w:pPr>
      <w:r>
        <w:separator/>
      </w:r>
    </w:p>
  </w:endnote>
  <w:endnote w:type="continuationSeparator" w:id="0">
    <w:p w14:paraId="228A4FF9" w14:textId="77777777" w:rsidR="00016C9B" w:rsidRDefault="00016C9B" w:rsidP="00E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4B5F" w14:textId="4B68C4C7" w:rsidR="00016C9B" w:rsidRDefault="00016C9B" w:rsidP="005E24D6">
    <w:pPr>
      <w:pStyle w:val="Footer"/>
      <w:jc w:val="center"/>
    </w:pPr>
    <w:r>
      <w:rPr>
        <w:color w:val="7F7F7F" w:themeColor="background1" w:themeShade="7F"/>
        <w:spacing w:val="60"/>
      </w:rPr>
      <w:t>Page</w:t>
    </w:r>
    <w:r>
      <w:t xml:space="preserve"> | </w:t>
    </w:r>
    <w:r>
      <w:fldChar w:fldCharType="begin"/>
    </w:r>
    <w:r>
      <w:instrText xml:space="preserve"> PAGE   \* MERGEFORMAT </w:instrText>
    </w:r>
    <w:r>
      <w:fldChar w:fldCharType="separate"/>
    </w:r>
    <w:r w:rsidR="00F348F7" w:rsidRPr="00F348F7">
      <w:rPr>
        <w:b/>
        <w:bCs/>
        <w:noProof/>
      </w:rPr>
      <w:t>20</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E6FC" w14:textId="1BEA1211" w:rsidR="00016C9B" w:rsidRDefault="00016C9B">
    <w:pPr>
      <w:pStyle w:val="Footer"/>
      <w:jc w:val="center"/>
    </w:pPr>
  </w:p>
  <w:p w14:paraId="718C2F6E" w14:textId="77777777" w:rsidR="00016C9B" w:rsidRDefault="00016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C2AF" w14:textId="77777777" w:rsidR="00016C9B" w:rsidRDefault="00016C9B" w:rsidP="00E76818">
      <w:pPr>
        <w:spacing w:after="0" w:line="240" w:lineRule="auto"/>
      </w:pPr>
      <w:r>
        <w:separator/>
      </w:r>
    </w:p>
  </w:footnote>
  <w:footnote w:type="continuationSeparator" w:id="0">
    <w:p w14:paraId="42418899" w14:textId="77777777" w:rsidR="00016C9B" w:rsidRDefault="00016C9B" w:rsidP="00E76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1B86" w14:textId="77777777" w:rsidR="00016C9B" w:rsidRDefault="00016C9B">
    <w:pPr>
      <w:pStyle w:val="Header"/>
    </w:pPr>
    <w:r>
      <w:rPr>
        <w:noProof/>
        <w:lang w:eastAsia="en-GB"/>
      </w:rPr>
      <w:drawing>
        <wp:anchor distT="0" distB="0" distL="114300" distR="114300" simplePos="0" relativeHeight="251656704" behindDoc="1" locked="0" layoutInCell="0" allowOverlap="1" wp14:anchorId="2881577C" wp14:editId="0505FD74">
          <wp:simplePos x="0" y="0"/>
          <wp:positionH relativeFrom="margin">
            <wp:align>center</wp:align>
          </wp:positionH>
          <wp:positionV relativeFrom="margin">
            <wp:align>center</wp:align>
          </wp:positionV>
          <wp:extent cx="5730875" cy="6268720"/>
          <wp:effectExtent l="0" t="0" r="3175" b="0"/>
          <wp:wrapNone/>
          <wp:docPr id="1012954280" name="Picture 1012954280"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FC04" w14:textId="77777777" w:rsidR="00016C9B" w:rsidRDefault="00016C9B">
    <w:pPr>
      <w:pStyle w:val="Header"/>
    </w:pPr>
    <w:r>
      <w:rPr>
        <w:noProof/>
        <w:lang w:eastAsia="en-GB"/>
      </w:rPr>
      <w:drawing>
        <wp:anchor distT="0" distB="0" distL="114300" distR="114300" simplePos="0" relativeHeight="251657728" behindDoc="1" locked="0" layoutInCell="0" allowOverlap="1" wp14:anchorId="51D8F09B" wp14:editId="0A933D42">
          <wp:simplePos x="0" y="0"/>
          <wp:positionH relativeFrom="margin">
            <wp:align>center</wp:align>
          </wp:positionH>
          <wp:positionV relativeFrom="margin">
            <wp:align>center</wp:align>
          </wp:positionV>
          <wp:extent cx="5730875" cy="6268720"/>
          <wp:effectExtent l="0" t="0" r="3175" b="0"/>
          <wp:wrapNone/>
          <wp:docPr id="1861542530" name="Picture 1861542530" descr="senacrewoo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nacrewood_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875" cy="62687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E4C3" w14:textId="77777777" w:rsidR="00016C9B" w:rsidRDefault="00016C9B">
    <w:pPr>
      <w:pStyle w:val="Header"/>
    </w:pPr>
    <w:r>
      <w:rPr>
        <w:noProof/>
        <w:lang w:eastAsia="en-GB"/>
      </w:rPr>
      <w:pict w14:anchorId="4DA1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451.25pt;height:493.6pt;z-index:-251657728;mso-position-horizontal:center;mso-position-horizontal-relative:margin;mso-position-vertical:center;mso-position-vertical-relative:margin" o:allowincell="f">
          <v:imagedata r:id="rId1" o:title="senacrewood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1B75C1"/>
    <w:multiLevelType w:val="hybridMultilevel"/>
    <w:tmpl w:val="6ECE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3"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611300F"/>
    <w:multiLevelType w:val="hybridMultilevel"/>
    <w:tmpl w:val="4296F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5"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53"/>
  </w:num>
  <w:num w:numId="3">
    <w:abstractNumId w:val="34"/>
  </w:num>
  <w:num w:numId="4">
    <w:abstractNumId w:val="60"/>
  </w:num>
  <w:num w:numId="5">
    <w:abstractNumId w:val="14"/>
  </w:num>
  <w:num w:numId="6">
    <w:abstractNumId w:val="23"/>
  </w:num>
  <w:num w:numId="7">
    <w:abstractNumId w:val="16"/>
  </w:num>
  <w:num w:numId="8">
    <w:abstractNumId w:val="67"/>
  </w:num>
  <w:num w:numId="9">
    <w:abstractNumId w:val="55"/>
  </w:num>
  <w:num w:numId="10">
    <w:abstractNumId w:val="64"/>
  </w:num>
  <w:num w:numId="11">
    <w:abstractNumId w:val="17"/>
  </w:num>
  <w:num w:numId="12">
    <w:abstractNumId w:val="40"/>
  </w:num>
  <w:num w:numId="13">
    <w:abstractNumId w:val="79"/>
  </w:num>
  <w:num w:numId="14">
    <w:abstractNumId w:val="21"/>
  </w:num>
  <w:num w:numId="15">
    <w:abstractNumId w:val="15"/>
  </w:num>
  <w:num w:numId="16">
    <w:abstractNumId w:val="28"/>
  </w:num>
  <w:num w:numId="17">
    <w:abstractNumId w:val="4"/>
  </w:num>
  <w:num w:numId="18">
    <w:abstractNumId w:val="9"/>
  </w:num>
  <w:num w:numId="19">
    <w:abstractNumId w:val="80"/>
  </w:num>
  <w:num w:numId="20">
    <w:abstractNumId w:val="49"/>
  </w:num>
  <w:num w:numId="21">
    <w:abstractNumId w:val="66"/>
  </w:num>
  <w:num w:numId="22">
    <w:abstractNumId w:val="2"/>
  </w:num>
  <w:num w:numId="23">
    <w:abstractNumId w:val="42"/>
  </w:num>
  <w:num w:numId="24">
    <w:abstractNumId w:val="82"/>
  </w:num>
  <w:num w:numId="25">
    <w:abstractNumId w:val="85"/>
  </w:num>
  <w:num w:numId="26">
    <w:abstractNumId w:val="35"/>
  </w:num>
  <w:num w:numId="27">
    <w:abstractNumId w:val="41"/>
  </w:num>
  <w:num w:numId="28">
    <w:abstractNumId w:val="7"/>
  </w:num>
  <w:num w:numId="29">
    <w:abstractNumId w:val="48"/>
  </w:num>
  <w:num w:numId="30">
    <w:abstractNumId w:val="73"/>
  </w:num>
  <w:num w:numId="31">
    <w:abstractNumId w:val="8"/>
  </w:num>
  <w:num w:numId="32">
    <w:abstractNumId w:val="69"/>
  </w:num>
  <w:num w:numId="33">
    <w:abstractNumId w:val="77"/>
  </w:num>
  <w:num w:numId="34">
    <w:abstractNumId w:val="33"/>
  </w:num>
  <w:num w:numId="35">
    <w:abstractNumId w:val="13"/>
  </w:num>
  <w:num w:numId="36">
    <w:abstractNumId w:val="45"/>
  </w:num>
  <w:num w:numId="37">
    <w:abstractNumId w:val="71"/>
  </w:num>
  <w:num w:numId="38">
    <w:abstractNumId w:val="65"/>
  </w:num>
  <w:num w:numId="39">
    <w:abstractNumId w:val="83"/>
  </w:num>
  <w:num w:numId="40">
    <w:abstractNumId w:val="46"/>
  </w:num>
  <w:num w:numId="41">
    <w:abstractNumId w:val="36"/>
  </w:num>
  <w:num w:numId="42">
    <w:abstractNumId w:val="70"/>
  </w:num>
  <w:num w:numId="43">
    <w:abstractNumId w:val="39"/>
  </w:num>
  <w:num w:numId="44">
    <w:abstractNumId w:val="25"/>
  </w:num>
  <w:num w:numId="45">
    <w:abstractNumId w:val="54"/>
  </w:num>
  <w:num w:numId="46">
    <w:abstractNumId w:val="32"/>
  </w:num>
  <w:num w:numId="47">
    <w:abstractNumId w:val="68"/>
  </w:num>
  <w:num w:numId="48">
    <w:abstractNumId w:val="0"/>
  </w:num>
  <w:num w:numId="49">
    <w:abstractNumId w:val="1"/>
  </w:num>
  <w:num w:numId="50">
    <w:abstractNumId w:val="86"/>
  </w:num>
  <w:num w:numId="51">
    <w:abstractNumId w:val="3"/>
  </w:num>
  <w:num w:numId="52">
    <w:abstractNumId w:val="29"/>
  </w:num>
  <w:num w:numId="53">
    <w:abstractNumId w:val="56"/>
  </w:num>
  <w:num w:numId="54">
    <w:abstractNumId w:val="31"/>
  </w:num>
  <w:num w:numId="55">
    <w:abstractNumId w:val="50"/>
  </w:num>
  <w:num w:numId="56">
    <w:abstractNumId w:val="6"/>
  </w:num>
  <w:num w:numId="57">
    <w:abstractNumId w:val="22"/>
  </w:num>
  <w:num w:numId="58">
    <w:abstractNumId w:val="19"/>
  </w:num>
  <w:num w:numId="59">
    <w:abstractNumId w:val="12"/>
  </w:num>
  <w:num w:numId="60">
    <w:abstractNumId w:val="10"/>
  </w:num>
  <w:num w:numId="61">
    <w:abstractNumId w:val="18"/>
  </w:num>
  <w:num w:numId="62">
    <w:abstractNumId w:val="30"/>
  </w:num>
  <w:num w:numId="63">
    <w:abstractNumId w:val="11"/>
  </w:num>
  <w:num w:numId="64">
    <w:abstractNumId w:val="37"/>
  </w:num>
  <w:num w:numId="65">
    <w:abstractNumId w:val="76"/>
  </w:num>
  <w:num w:numId="66">
    <w:abstractNumId w:val="78"/>
  </w:num>
  <w:num w:numId="67">
    <w:abstractNumId w:val="84"/>
  </w:num>
  <w:num w:numId="68">
    <w:abstractNumId w:val="75"/>
  </w:num>
  <w:num w:numId="69">
    <w:abstractNumId w:val="5"/>
  </w:num>
  <w:num w:numId="70">
    <w:abstractNumId w:val="61"/>
  </w:num>
  <w:num w:numId="71">
    <w:abstractNumId w:val="74"/>
  </w:num>
  <w:num w:numId="72">
    <w:abstractNumId w:val="59"/>
  </w:num>
  <w:num w:numId="73">
    <w:abstractNumId w:val="44"/>
  </w:num>
  <w:num w:numId="74">
    <w:abstractNumId w:val="87"/>
  </w:num>
  <w:num w:numId="75">
    <w:abstractNumId w:val="72"/>
  </w:num>
  <w:num w:numId="76">
    <w:abstractNumId w:val="26"/>
  </w:num>
  <w:num w:numId="77">
    <w:abstractNumId w:val="62"/>
  </w:num>
  <w:num w:numId="78">
    <w:abstractNumId w:val="63"/>
  </w:num>
  <w:num w:numId="79">
    <w:abstractNumId w:val="43"/>
  </w:num>
  <w:num w:numId="80">
    <w:abstractNumId w:val="81"/>
  </w:num>
  <w:num w:numId="81">
    <w:abstractNumId w:val="24"/>
  </w:num>
  <w:num w:numId="82">
    <w:abstractNumId w:val="51"/>
  </w:num>
  <w:num w:numId="83">
    <w:abstractNumId w:val="52"/>
  </w:num>
  <w:num w:numId="84">
    <w:abstractNumId w:val="38"/>
  </w:num>
  <w:num w:numId="85">
    <w:abstractNumId w:val="20"/>
  </w:num>
  <w:num w:numId="86">
    <w:abstractNumId w:val="58"/>
  </w:num>
  <w:num w:numId="87">
    <w:abstractNumId w:val="57"/>
  </w:num>
  <w:num w:numId="88">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E3"/>
    <w:rsid w:val="00007266"/>
    <w:rsid w:val="00016C9B"/>
    <w:rsid w:val="00070A67"/>
    <w:rsid w:val="00093A0A"/>
    <w:rsid w:val="0010295B"/>
    <w:rsid w:val="00117155"/>
    <w:rsid w:val="001307ED"/>
    <w:rsid w:val="0014072E"/>
    <w:rsid w:val="001B51E0"/>
    <w:rsid w:val="001B58B3"/>
    <w:rsid w:val="00262082"/>
    <w:rsid w:val="00274BC7"/>
    <w:rsid w:val="00283BC9"/>
    <w:rsid w:val="002867FC"/>
    <w:rsid w:val="00302941"/>
    <w:rsid w:val="00327D51"/>
    <w:rsid w:val="00372082"/>
    <w:rsid w:val="003A0A2E"/>
    <w:rsid w:val="003C50E0"/>
    <w:rsid w:val="003E10AE"/>
    <w:rsid w:val="00405CC4"/>
    <w:rsid w:val="00447903"/>
    <w:rsid w:val="00451222"/>
    <w:rsid w:val="004B4FC4"/>
    <w:rsid w:val="004E1FCB"/>
    <w:rsid w:val="005268F3"/>
    <w:rsid w:val="00544BE3"/>
    <w:rsid w:val="005A3D08"/>
    <w:rsid w:val="005C477B"/>
    <w:rsid w:val="005E24D6"/>
    <w:rsid w:val="0065064F"/>
    <w:rsid w:val="00660355"/>
    <w:rsid w:val="006673B9"/>
    <w:rsid w:val="0068350F"/>
    <w:rsid w:val="006D710C"/>
    <w:rsid w:val="006E5399"/>
    <w:rsid w:val="006E6FF9"/>
    <w:rsid w:val="006F599C"/>
    <w:rsid w:val="006F5C99"/>
    <w:rsid w:val="00766312"/>
    <w:rsid w:val="00766B77"/>
    <w:rsid w:val="008201A6"/>
    <w:rsid w:val="00824AC7"/>
    <w:rsid w:val="008658F3"/>
    <w:rsid w:val="008A7F5E"/>
    <w:rsid w:val="008B5A99"/>
    <w:rsid w:val="00907DD6"/>
    <w:rsid w:val="00927D5C"/>
    <w:rsid w:val="0096253A"/>
    <w:rsid w:val="009756A8"/>
    <w:rsid w:val="00995E60"/>
    <w:rsid w:val="00A645FA"/>
    <w:rsid w:val="00A80E9D"/>
    <w:rsid w:val="00B07E95"/>
    <w:rsid w:val="00B53AC2"/>
    <w:rsid w:val="00B64DDA"/>
    <w:rsid w:val="00B9782A"/>
    <w:rsid w:val="00BC24FF"/>
    <w:rsid w:val="00BF18B8"/>
    <w:rsid w:val="00C05060"/>
    <w:rsid w:val="00D561FF"/>
    <w:rsid w:val="00D81F27"/>
    <w:rsid w:val="00DC64C7"/>
    <w:rsid w:val="00DE1F72"/>
    <w:rsid w:val="00E76818"/>
    <w:rsid w:val="00F348F7"/>
    <w:rsid w:val="00F454C5"/>
    <w:rsid w:val="00FD636F"/>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EA4D"/>
  <w15:docId w15:val="{74147E28-99B6-4431-905B-7D2FC830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1F72"/>
    <w:pPr>
      <w:keepNext/>
      <w:spacing w:after="0" w:line="240" w:lineRule="auto"/>
      <w:jc w:val="center"/>
      <w:outlineLvl w:val="0"/>
    </w:pPr>
    <w:rPr>
      <w:rFonts w:ascii="Arial" w:eastAsia="Times New Roman" w:hAnsi="Arial" w:cs="Times New Roman"/>
      <w:b/>
      <w:sz w:val="32"/>
      <w:szCs w:val="20"/>
      <w:lang w:eastAsia="en-GB"/>
    </w:rPr>
  </w:style>
  <w:style w:type="paragraph" w:styleId="Heading2">
    <w:name w:val="heading 2"/>
    <w:basedOn w:val="Normal"/>
    <w:next w:val="Normal"/>
    <w:link w:val="Heading2Char"/>
    <w:qFormat/>
    <w:rsid w:val="00DE1F72"/>
    <w:pPr>
      <w:keepNext/>
      <w:spacing w:after="0" w:line="240" w:lineRule="auto"/>
      <w:outlineLvl w:val="1"/>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DE1F72"/>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DE1F72"/>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DE1F72"/>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DE1F72"/>
    <w:pPr>
      <w:keepNext/>
      <w:spacing w:after="0" w:line="240" w:lineRule="auto"/>
      <w:outlineLvl w:val="5"/>
    </w:pPr>
    <w:rPr>
      <w:rFonts w:ascii="Times New Roman" w:eastAsia="Times New Roman" w:hAnsi="Times New Roman" w:cs="Times New Roman"/>
      <w:b/>
      <w:sz w:val="56"/>
      <w:szCs w:val="20"/>
      <w:lang w:val="en-US" w:eastAsia="en-GB"/>
    </w:rPr>
  </w:style>
  <w:style w:type="paragraph" w:styleId="Heading7">
    <w:name w:val="heading 7"/>
    <w:basedOn w:val="Normal"/>
    <w:next w:val="Normal"/>
    <w:link w:val="Heading7Char"/>
    <w:qFormat/>
    <w:rsid w:val="00DE1F72"/>
    <w:pPr>
      <w:keepNext/>
      <w:spacing w:after="0" w:line="240" w:lineRule="auto"/>
      <w:jc w:val="center"/>
      <w:outlineLvl w:val="6"/>
    </w:pPr>
    <w:rPr>
      <w:rFonts w:ascii="Times New Roman" w:eastAsia="Times New Roman" w:hAnsi="Times New Roman" w:cs="Times New Roman"/>
      <w:b/>
      <w:sz w:val="4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F72"/>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DE1F72"/>
    <w:rPr>
      <w:rFonts w:ascii="Arial" w:eastAsia="Times New Roman" w:hAnsi="Arial" w:cs="Times New Roman"/>
      <w:sz w:val="24"/>
      <w:szCs w:val="20"/>
      <w:lang w:eastAsia="en-GB"/>
    </w:rPr>
  </w:style>
  <w:style w:type="character" w:customStyle="1" w:styleId="Heading3Char">
    <w:name w:val="Heading 3 Char"/>
    <w:basedOn w:val="DefaultParagraphFont"/>
    <w:link w:val="Heading3"/>
    <w:rsid w:val="00DE1F72"/>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DE1F72"/>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DE1F72"/>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DE1F72"/>
    <w:rPr>
      <w:rFonts w:ascii="Times New Roman" w:eastAsia="Times New Roman" w:hAnsi="Times New Roman" w:cs="Times New Roman"/>
      <w:b/>
      <w:sz w:val="56"/>
      <w:szCs w:val="20"/>
      <w:lang w:val="en-US" w:eastAsia="en-GB"/>
    </w:rPr>
  </w:style>
  <w:style w:type="character" w:customStyle="1" w:styleId="Heading7Char">
    <w:name w:val="Heading 7 Char"/>
    <w:basedOn w:val="DefaultParagraphFont"/>
    <w:link w:val="Heading7"/>
    <w:rsid w:val="00DE1F72"/>
    <w:rPr>
      <w:rFonts w:ascii="Times New Roman" w:eastAsia="Times New Roman" w:hAnsi="Times New Roman" w:cs="Times New Roman"/>
      <w:b/>
      <w:sz w:val="48"/>
      <w:szCs w:val="20"/>
      <w:lang w:val="en-US" w:eastAsia="en-GB"/>
    </w:rPr>
  </w:style>
  <w:style w:type="paragraph" w:styleId="NoSpacing">
    <w:name w:val="No Spacing"/>
    <w:uiPriority w:val="1"/>
    <w:qFormat/>
    <w:rsid w:val="00544BE3"/>
    <w:pPr>
      <w:spacing w:after="0" w:line="240" w:lineRule="auto"/>
    </w:pPr>
  </w:style>
  <w:style w:type="paragraph" w:styleId="Header">
    <w:name w:val="header"/>
    <w:basedOn w:val="Normal"/>
    <w:link w:val="HeaderChar"/>
    <w:unhideWhenUsed/>
    <w:rsid w:val="00E76818"/>
    <w:pPr>
      <w:tabs>
        <w:tab w:val="center" w:pos="4513"/>
        <w:tab w:val="right" w:pos="9026"/>
      </w:tabs>
      <w:spacing w:after="0" w:line="240" w:lineRule="auto"/>
    </w:pPr>
  </w:style>
  <w:style w:type="character" w:customStyle="1" w:styleId="HeaderChar">
    <w:name w:val="Header Char"/>
    <w:basedOn w:val="DefaultParagraphFont"/>
    <w:link w:val="Header"/>
    <w:rsid w:val="00E76818"/>
  </w:style>
  <w:style w:type="paragraph" w:styleId="Footer">
    <w:name w:val="footer"/>
    <w:basedOn w:val="Normal"/>
    <w:link w:val="FooterChar"/>
    <w:uiPriority w:val="99"/>
    <w:unhideWhenUsed/>
    <w:rsid w:val="00E76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818"/>
  </w:style>
  <w:style w:type="paragraph" w:styleId="BodyText">
    <w:name w:val="Body Text"/>
    <w:basedOn w:val="Normal"/>
    <w:link w:val="BodyTextChar"/>
    <w:rsid w:val="00DE1F72"/>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E1F72"/>
    <w:rPr>
      <w:rFonts w:ascii="Arial" w:eastAsia="Times New Roman" w:hAnsi="Arial" w:cs="Times New Roman"/>
      <w:sz w:val="24"/>
      <w:szCs w:val="20"/>
      <w:lang w:eastAsia="en-GB"/>
    </w:rPr>
  </w:style>
  <w:style w:type="character" w:styleId="PageNumber">
    <w:name w:val="page number"/>
    <w:basedOn w:val="DefaultParagraphFont"/>
    <w:rsid w:val="00DE1F72"/>
  </w:style>
  <w:style w:type="paragraph" w:customStyle="1" w:styleId="Default">
    <w:name w:val="Default"/>
    <w:link w:val="DefaultChar"/>
    <w:rsid w:val="00DE1F72"/>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customStyle="1" w:styleId="DefaultChar">
    <w:name w:val="Default Char"/>
    <w:link w:val="Default"/>
    <w:rsid w:val="00DE1F72"/>
    <w:rPr>
      <w:rFonts w:ascii="Times New Roman" w:eastAsia="Times New Roman" w:hAnsi="Times New Roman" w:cs="Times New Roman"/>
      <w:color w:val="000000"/>
      <w:sz w:val="24"/>
      <w:szCs w:val="20"/>
      <w:lang w:val="en-US" w:eastAsia="en-GB"/>
    </w:rPr>
  </w:style>
  <w:style w:type="character" w:styleId="Hyperlink">
    <w:name w:val="Hyperlink"/>
    <w:uiPriority w:val="99"/>
    <w:qFormat/>
    <w:rsid w:val="00DE1F72"/>
    <w:rPr>
      <w:color w:val="0000FF"/>
      <w:u w:val="single"/>
    </w:rPr>
  </w:style>
  <w:style w:type="paragraph" w:styleId="NormalWeb">
    <w:name w:val="Normal (Web)"/>
    <w:basedOn w:val="Normal"/>
    <w:uiPriority w:val="99"/>
    <w:rsid w:val="00DE1F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E1F72"/>
    <w:rPr>
      <w:b/>
      <w:bCs/>
    </w:rPr>
  </w:style>
  <w:style w:type="character" w:styleId="Emphasis">
    <w:name w:val="Emphasis"/>
    <w:qFormat/>
    <w:rsid w:val="00DE1F72"/>
    <w:rPr>
      <w:i/>
      <w:iCs/>
    </w:rPr>
  </w:style>
  <w:style w:type="character" w:customStyle="1" w:styleId="BalloonTextChar">
    <w:name w:val="Balloon Text Char"/>
    <w:basedOn w:val="DefaultParagraphFont"/>
    <w:link w:val="BalloonText"/>
    <w:semiHidden/>
    <w:rsid w:val="00DE1F72"/>
    <w:rPr>
      <w:rFonts w:ascii="Tahoma" w:eastAsia="Times New Roman" w:hAnsi="Tahoma" w:cs="Tahoma"/>
      <w:sz w:val="16"/>
      <w:szCs w:val="16"/>
      <w:lang w:val="en-US" w:eastAsia="en-GB"/>
    </w:rPr>
  </w:style>
  <w:style w:type="paragraph" w:styleId="BalloonText">
    <w:name w:val="Balloon Text"/>
    <w:basedOn w:val="Normal"/>
    <w:link w:val="BalloonTextChar"/>
    <w:semiHidden/>
    <w:rsid w:val="00DE1F72"/>
    <w:pPr>
      <w:spacing w:after="0" w:line="240" w:lineRule="auto"/>
    </w:pPr>
    <w:rPr>
      <w:rFonts w:ascii="Tahoma" w:eastAsia="Times New Roman" w:hAnsi="Tahoma" w:cs="Tahoma"/>
      <w:sz w:val="16"/>
      <w:szCs w:val="16"/>
      <w:lang w:val="en-US" w:eastAsia="en-GB"/>
    </w:rPr>
  </w:style>
  <w:style w:type="paragraph" w:styleId="FootnoteText">
    <w:name w:val="footnote text"/>
    <w:basedOn w:val="Normal"/>
    <w:link w:val="FootnoteTextChar"/>
    <w:rsid w:val="00DE1F72"/>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DE1F72"/>
    <w:rPr>
      <w:rFonts w:ascii="Times New Roman" w:eastAsia="Times New Roman" w:hAnsi="Times New Roman" w:cs="Times New Roman"/>
      <w:color w:val="000000"/>
      <w:sz w:val="20"/>
      <w:szCs w:val="20"/>
      <w:lang w:val="x-none" w:eastAsia="x-none"/>
    </w:rPr>
  </w:style>
  <w:style w:type="character" w:styleId="FootnoteReference">
    <w:name w:val="footnote reference"/>
    <w:rsid w:val="00DE1F72"/>
    <w:rPr>
      <w:vertAlign w:val="superscript"/>
    </w:rPr>
  </w:style>
  <w:style w:type="paragraph" w:styleId="ListParagraph">
    <w:name w:val="List Paragraph"/>
    <w:basedOn w:val="Normal"/>
    <w:uiPriority w:val="99"/>
    <w:qFormat/>
    <w:rsid w:val="00DE1F72"/>
    <w:pPr>
      <w:spacing w:after="0" w:line="240" w:lineRule="auto"/>
      <w:ind w:left="720"/>
    </w:pPr>
    <w:rPr>
      <w:rFonts w:ascii="Times New Roman" w:eastAsia="Times New Roman" w:hAnsi="Times New Roman" w:cs="Times New Roman"/>
      <w:sz w:val="20"/>
      <w:szCs w:val="20"/>
      <w:lang w:val="en-US" w:eastAsia="en-GB"/>
    </w:rPr>
  </w:style>
  <w:style w:type="character" w:styleId="FollowedHyperlink">
    <w:name w:val="FollowedHyperlink"/>
    <w:rsid w:val="00DE1F72"/>
    <w:rPr>
      <w:color w:val="800080"/>
      <w:u w:val="single"/>
    </w:rPr>
  </w:style>
  <w:style w:type="character" w:customStyle="1" w:styleId="apple-converted-space">
    <w:name w:val="apple-converted-space"/>
    <w:rsid w:val="00DE1F72"/>
  </w:style>
  <w:style w:type="character" w:styleId="CommentReference">
    <w:name w:val="annotation reference"/>
    <w:basedOn w:val="DefaultParagraphFont"/>
    <w:rsid w:val="00DE1F72"/>
    <w:rPr>
      <w:sz w:val="16"/>
      <w:szCs w:val="16"/>
    </w:rPr>
  </w:style>
  <w:style w:type="paragraph" w:styleId="CommentText">
    <w:name w:val="annotation text"/>
    <w:basedOn w:val="Normal"/>
    <w:link w:val="CommentTextChar"/>
    <w:rsid w:val="00DE1F72"/>
    <w:pPr>
      <w:spacing w:after="0" w:line="240" w:lineRule="auto"/>
    </w:pPr>
    <w:rPr>
      <w:rFonts w:ascii="Times New Roman" w:eastAsia="Times New Roman" w:hAnsi="Times New Roman" w:cs="Times New Roman"/>
      <w:sz w:val="20"/>
      <w:szCs w:val="20"/>
      <w:lang w:val="en-US" w:eastAsia="en-GB"/>
    </w:rPr>
  </w:style>
  <w:style w:type="character" w:customStyle="1" w:styleId="CommentTextChar">
    <w:name w:val="Comment Text Char"/>
    <w:basedOn w:val="DefaultParagraphFont"/>
    <w:link w:val="CommentText"/>
    <w:rsid w:val="00DE1F72"/>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rsid w:val="00DE1F72"/>
    <w:rPr>
      <w:b/>
      <w:bCs/>
    </w:rPr>
  </w:style>
  <w:style w:type="character" w:customStyle="1" w:styleId="CommentSubjectChar">
    <w:name w:val="Comment Subject Char"/>
    <w:basedOn w:val="CommentTextChar"/>
    <w:link w:val="CommentSubject"/>
    <w:rsid w:val="00DE1F72"/>
    <w:rPr>
      <w:rFonts w:ascii="Times New Roman" w:eastAsia="Times New Roman" w:hAnsi="Times New Roman" w:cs="Times New Roman"/>
      <w:b/>
      <w:bCs/>
      <w:sz w:val="20"/>
      <w:szCs w:val="20"/>
      <w:lang w:val="en-US" w:eastAsia="en-GB"/>
    </w:rPr>
  </w:style>
  <w:style w:type="paragraph" w:customStyle="1" w:styleId="Head1">
    <w:name w:val="Head 1"/>
    <w:basedOn w:val="Normal"/>
    <w:link w:val="Head1Char"/>
    <w:qFormat/>
    <w:rsid w:val="00DE1F72"/>
    <w:pPr>
      <w:spacing w:after="0" w:line="240" w:lineRule="auto"/>
    </w:pPr>
    <w:rPr>
      <w:rFonts w:ascii="Arial" w:eastAsia="Calibri" w:hAnsi="Arial" w:cs="Arial"/>
      <w:b/>
      <w:color w:val="7800AF"/>
      <w:sz w:val="44"/>
      <w:szCs w:val="24"/>
      <w:lang w:eastAsia="en-GB"/>
    </w:rPr>
  </w:style>
  <w:style w:type="character" w:customStyle="1" w:styleId="Head1Char">
    <w:name w:val="Head 1 Char"/>
    <w:link w:val="Head1"/>
    <w:rsid w:val="00DE1F72"/>
    <w:rPr>
      <w:rFonts w:ascii="Arial" w:eastAsia="Calibri" w:hAnsi="Arial" w:cs="Arial"/>
      <w:b/>
      <w:color w:val="7800AF"/>
      <w:sz w:val="44"/>
      <w:szCs w:val="24"/>
      <w:lang w:eastAsia="en-GB"/>
    </w:rPr>
  </w:style>
  <w:style w:type="paragraph" w:customStyle="1" w:styleId="KCCCoverTitle1">
    <w:name w:val="KCC Cover Title 1"/>
    <w:basedOn w:val="Normal"/>
    <w:next w:val="Normal"/>
    <w:qFormat/>
    <w:rsid w:val="00DE1F72"/>
    <w:pPr>
      <w:spacing w:after="0" w:line="240" w:lineRule="auto"/>
    </w:pPr>
    <w:rPr>
      <w:rFonts w:ascii="Arial Bold" w:eastAsia="Calibri" w:hAnsi="Arial Bold" w:cs="Arial"/>
      <w:b/>
      <w:bCs/>
      <w:spacing w:val="-36"/>
      <w:sz w:val="116"/>
      <w:szCs w:val="116"/>
    </w:rPr>
  </w:style>
  <w:style w:type="table" w:styleId="TableGrid">
    <w:name w:val="Table Grid"/>
    <w:basedOn w:val="TableNormal"/>
    <w:uiPriority w:val="39"/>
    <w:rsid w:val="00DE1F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E1F72"/>
    <w:rPr>
      <w:rFonts w:ascii="Segoe UI" w:hAnsi="Segoe UI" w:cs="Segoe UI" w:hint="default"/>
      <w:sz w:val="18"/>
      <w:szCs w:val="18"/>
      <w:shd w:val="clear" w:color="auto" w:fill="FFFF00"/>
    </w:rPr>
  </w:style>
  <w:style w:type="character" w:customStyle="1" w:styleId="cf11">
    <w:name w:val="cf11"/>
    <w:basedOn w:val="DefaultParagraphFont"/>
    <w:rsid w:val="00DE1F72"/>
    <w:rPr>
      <w:rFonts w:ascii="Segoe UI" w:hAnsi="Segoe UI" w:cs="Segoe UI" w:hint="default"/>
      <w:color w:val="009EFF"/>
      <w:sz w:val="18"/>
      <w:szCs w:val="18"/>
      <w:shd w:val="clear" w:color="auto" w:fill="FFFF00"/>
    </w:rPr>
  </w:style>
  <w:style w:type="character" w:customStyle="1" w:styleId="Mention">
    <w:name w:val="Mention"/>
    <w:basedOn w:val="DefaultParagraphFont"/>
    <w:uiPriority w:val="99"/>
    <w:unhideWhenUsed/>
    <w:rsid w:val="00DE1F72"/>
    <w:rPr>
      <w:color w:val="2B579A"/>
      <w:shd w:val="clear" w:color="auto" w:fill="E6E6E6"/>
    </w:rPr>
  </w:style>
  <w:style w:type="paragraph" w:customStyle="1" w:styleId="pf0">
    <w:name w:val="pf0"/>
    <w:basedOn w:val="Normal"/>
    <w:rsid w:val="00DE1F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C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scmp.org.uk" TargetMode="External"/><Relationship Id="rId117" Type="http://schemas.openxmlformats.org/officeDocument/2006/relationships/hyperlink" Target="https://contextualsafeguarding.org.uk/" TargetMode="External"/><Relationship Id="rId21" Type="http://schemas.openxmlformats.org/officeDocument/2006/relationships/hyperlink" Target="https://www.gov.uk/government/publications/pace-code-c-2019/pace-code-c-2019-accessible" TargetMode="External"/><Relationship Id="rId42" Type="http://schemas.openxmlformats.org/officeDocument/2006/relationships/hyperlink" Target="https://www.kscmp.org.uk/" TargetMode="External"/><Relationship Id="rId47" Type="http://schemas.openxmlformats.org/officeDocument/2006/relationships/hyperlink" Target="mailto:fmu@fcdo.gov.uk" TargetMode="External"/><Relationship Id="rId63" Type="http://schemas.openxmlformats.org/officeDocument/2006/relationships/hyperlink" Target="https://www.gov.uk/guidance/meeting-digital-and-technology-standards-in-schools-and-colleges/filtering-and-monitoring-standards-for-schools-and-colleges" TargetMode="External"/><Relationship Id="rId68" Type="http://schemas.openxmlformats.org/officeDocument/2006/relationships/hyperlink" Target="https://www.kscmp.org.uk/guidance/worried-about-a-child" TargetMode="External"/><Relationship Id="rId84" Type="http://schemas.openxmlformats.org/officeDocument/2006/relationships/hyperlink" Target="mailto:kentchildrenslado@kent.gov.uk" TargetMode="External"/><Relationship Id="rId89" Type="http://schemas.openxmlformats.org/officeDocument/2006/relationships/hyperlink" Target="mailto:social.services@kent.gov.uk" TargetMode="External"/><Relationship Id="rId112" Type="http://schemas.openxmlformats.org/officeDocument/2006/relationships/hyperlink" Target="http://www.actionfraud.police.uk" TargetMode="External"/><Relationship Id="rId133" Type="http://schemas.openxmlformats.org/officeDocument/2006/relationships/hyperlink" Target="https://tce.researchinpractice.org.uk/" TargetMode="External"/><Relationship Id="rId138" Type="http://schemas.openxmlformats.org/officeDocument/2006/relationships/hyperlink" Target="http://www.gov.uk/government/publications/the-right-to-choose-government-guidance-on-forced-marriage" TargetMode="External"/><Relationship Id="rId154" Type="http://schemas.openxmlformats.org/officeDocument/2006/relationships/hyperlink" Target="http://www.childnet.com" TargetMode="External"/><Relationship Id="rId159" Type="http://schemas.openxmlformats.org/officeDocument/2006/relationships/hyperlink" Target="http://www.nspcc.org.uk/onlinesafety" TargetMode="External"/><Relationship Id="rId175" Type="http://schemas.openxmlformats.org/officeDocument/2006/relationships/header" Target="header3.xml"/><Relationship Id="rId170" Type="http://schemas.openxmlformats.org/officeDocument/2006/relationships/hyperlink" Target="http://www.gov.uk/report-terrorism" TargetMode="External"/><Relationship Id="rId16" Type="http://schemas.openxmlformats.org/officeDocument/2006/relationships/hyperlink" Target="http://www.kscmp.org.uk" TargetMode="External"/><Relationship Id="rId107" Type="http://schemas.openxmlformats.org/officeDocument/2006/relationships/hyperlink" Target="http://www.crimestoppers-uk.org/" TargetMode="External"/><Relationship Id="rId11" Type="http://schemas.openxmlformats.org/officeDocument/2006/relationships/hyperlink" Target="mailto:Maria.dixon@senacre-wood.kent.sch.uk" TargetMode="External"/><Relationship Id="rId32" Type="http://schemas.openxmlformats.org/officeDocument/2006/relationships/hyperlink" Target="https://www.kscmp.org.uk/" TargetMode="External"/><Relationship Id="rId37" Type="http://schemas.openxmlformats.org/officeDocument/2006/relationships/hyperlink" Target="https://ico.org.uk/for-organisations/" TargetMode="External"/><Relationship Id="rId53" Type="http://schemas.openxmlformats.org/officeDocument/2006/relationships/hyperlink" Target="http://www.cyberchoices.uk/" TargetMode="External"/><Relationship Id="rId58" Type="http://schemas.openxmlformats.org/officeDocument/2006/relationships/hyperlink" Target="https://www.kent.gov.uk/education-and-children/educating-your-child-at-home" TargetMode="External"/><Relationship Id="rId74" Type="http://schemas.openxmlformats.org/officeDocument/2006/relationships/hyperlink" Target="https://www.kscmp.org.uk/procedures/local-authority-designated-officer-lado" TargetMode="External"/><Relationship Id="rId79" Type="http://schemas.openxmlformats.org/officeDocument/2006/relationships/hyperlink" Target="mailto:help@nspcc.org.uk" TargetMode="External"/><Relationship Id="rId102" Type="http://schemas.openxmlformats.org/officeDocument/2006/relationships/hyperlink" Target="http://www.themix.org.uk" TargetMode="External"/><Relationship Id="rId123" Type="http://schemas.openxmlformats.org/officeDocument/2006/relationships/hyperlink" Target="http://www.refuge.org.uk" TargetMode="External"/><Relationship Id="rId128" Type="http://schemas.openxmlformats.org/officeDocument/2006/relationships/hyperlink" Target="https://respectphoneline.org.uk/" TargetMode="External"/><Relationship Id="rId144" Type="http://schemas.openxmlformats.org/officeDocument/2006/relationships/hyperlink" Target="http://www.stopitnow.org.uk" TargetMode="External"/><Relationship Id="rId149" Type="http://schemas.openxmlformats.org/officeDocument/2006/relationships/hyperlink" Target="http://www.kidscape.org.uk" TargetMode="External"/><Relationship Id="rId5" Type="http://schemas.openxmlformats.org/officeDocument/2006/relationships/footnotes" Target="footnotes.xml"/><Relationship Id="rId90" Type="http://schemas.openxmlformats.org/officeDocument/2006/relationships/hyperlink" Target="tel:0800%20136%20663" TargetMode="External"/><Relationship Id="rId95" Type="http://schemas.openxmlformats.org/officeDocument/2006/relationships/hyperlink" Target="http://www.childrenssociety.org.uk" TargetMode="External"/><Relationship Id="rId160" Type="http://schemas.openxmlformats.org/officeDocument/2006/relationships/hyperlink" Target="https://www.getsafeonline.org/" TargetMode="External"/><Relationship Id="rId165" Type="http://schemas.openxmlformats.org/officeDocument/2006/relationships/hyperlink" Target="https://moodspark.org.uk/" TargetMode="External"/><Relationship Id="rId22" Type="http://schemas.openxmlformats.org/officeDocument/2006/relationships/hyperlink" Target="https://www.kscmp.org.uk/guidance/kent-support-levels-guidance" TargetMode="External"/><Relationship Id="rId27" Type="http://schemas.openxmlformats.org/officeDocument/2006/relationships/hyperlink" Target="http://www.kelsi.org.uk/support-for-children-and-young-people/integrated-childrens-services" TargetMode="External"/><Relationship Id="rId43" Type="http://schemas.openxmlformats.org/officeDocument/2006/relationships/hyperlink" Target="https://www.kelsi.org.uk/support-for-children-and-young-people/integrated-childrens-services" TargetMode="External"/><Relationship Id="rId48" Type="http://schemas.openxmlformats.org/officeDocument/2006/relationships/hyperlink" Target="https://www.gov.uk/government/publications/mandatory-reporting-of-female-genital-mutilation-procedural-information" TargetMode="External"/><Relationship Id="rId64" Type="http://schemas.openxmlformats.org/officeDocument/2006/relationships/hyperlink" Target="https://www.iwf.org.uk/" TargetMode="External"/><Relationship Id="rId69" Type="http://schemas.openxmlformats.org/officeDocument/2006/relationships/hyperlink" Target="https://www.kent.police.uk/" TargetMode="External"/><Relationship Id="rId113" Type="http://schemas.openxmlformats.org/officeDocument/2006/relationships/hyperlink" Target="http://www.giveusashout.org/" TargetMode="External"/><Relationship Id="rId118" Type="http://schemas.openxmlformats.org/officeDocument/2006/relationships/hyperlink" Target="https://kentresiliencehub.org.uk/" TargetMode="External"/><Relationship Id="rId134" Type="http://schemas.openxmlformats.org/officeDocument/2006/relationships/hyperlink" Target="https://karmanirvana.org.uk" TargetMode="External"/><Relationship Id="rId139" Type="http://schemas.openxmlformats.org/officeDocument/2006/relationships/hyperlink" Target="https://rapecrisis.org.uk/" TargetMode="External"/><Relationship Id="rId80" Type="http://schemas.openxmlformats.org/officeDocument/2006/relationships/hyperlink" Target="https://www.kscmp.org.uk/procedures/local-authority-designated-officer-lado" TargetMode="External"/><Relationship Id="rId85" Type="http://schemas.openxmlformats.org/officeDocument/2006/relationships/hyperlink" Target="http://www.kelsi.org.uk/special-education-needs/integrated-childrens-services/early-help-and-preventative-services" TargetMode="External"/><Relationship Id="rId150" Type="http://schemas.openxmlformats.org/officeDocument/2006/relationships/hyperlink" Target="http://www.csacentre.org.uk/" TargetMode="External"/><Relationship Id="rId155" Type="http://schemas.openxmlformats.org/officeDocument/2006/relationships/hyperlink" Target="http://www.saferinternet.org.uk" TargetMode="External"/><Relationship Id="rId171" Type="http://schemas.openxmlformats.org/officeDocument/2006/relationships/hyperlink" Target="http://www.report-it.org.uk" TargetMode="External"/><Relationship Id="rId176" Type="http://schemas.openxmlformats.org/officeDocument/2006/relationships/footer" Target="footer2.xml"/><Relationship Id="rId12" Type="http://schemas.openxmlformats.org/officeDocument/2006/relationships/hyperlink" Target="mailto:Headteacher@senacre-wood.kent.sch.uk" TargetMode="External"/><Relationship Id="rId17" Type="http://schemas.openxmlformats.org/officeDocument/2006/relationships/hyperlink" Target="https://www.kscmp.org.uk/" TargetMode="External"/><Relationship Id="rId33" Type="http://schemas.openxmlformats.org/officeDocument/2006/relationships/hyperlink" Target="https://www.kscmp.org.uk/" TargetMode="External"/><Relationship Id="rId38" Type="http://schemas.openxmlformats.org/officeDocument/2006/relationships/hyperlink" Target="https://www.gov.uk/government/publications/safeguarding-practitioners-information-sharing-advice" TargetMode="External"/><Relationship Id="rId59" Type="http://schemas.openxmlformats.org/officeDocument/2006/relationships/hyperlink" Target="https://www.gov.uk/government/publications/designated-teacher-for-looked-after-children" TargetMode="External"/><Relationship Id="rId103" Type="http://schemas.openxmlformats.org/officeDocument/2006/relationships/hyperlink" Target="http://www.giveusashout.org/" TargetMode="External"/><Relationship Id="rId108" Type="http://schemas.openxmlformats.org/officeDocument/2006/relationships/hyperlink" Target="http://www.victimsupport.org.uk" TargetMode="External"/><Relationship Id="rId124" Type="http://schemas.openxmlformats.org/officeDocument/2006/relationships/hyperlink" Target="http://www.womensaid.org.uk" TargetMode="External"/><Relationship Id="rId129" Type="http://schemas.openxmlformats.org/officeDocument/2006/relationships/hyperlink" Target="http://www.nationalcrimeagency.gov.uk/who-we-are" TargetMode="External"/><Relationship Id="rId54" Type="http://schemas.openxmlformats.org/officeDocument/2006/relationships/hyperlink" Target="https://www.operationencompass.org/" TargetMode="External"/><Relationship Id="rId70" Type="http://schemas.openxmlformats.org/officeDocument/2006/relationships/hyperlink" Target="https://www.ceop.police.uk/safety-centre/" TargetMode="External"/><Relationship Id="rId75" Type="http://schemas.openxmlformats.org/officeDocument/2006/relationships/hyperlink" Target="https://www.kscmp.org.uk/procedures/local-authority-designated-officer-lado" TargetMode="External"/><Relationship Id="rId91" Type="http://schemas.openxmlformats.org/officeDocument/2006/relationships/hyperlink" Target="mailto:help@nspcc.org.uk" TargetMode="External"/><Relationship Id="rId96" Type="http://schemas.openxmlformats.org/officeDocument/2006/relationships/hyperlink" Target="http://www.csacentre.org.uk" TargetMode="External"/><Relationship Id="rId140" Type="http://schemas.openxmlformats.org/officeDocument/2006/relationships/hyperlink" Target="http://www.brook.org.uk/" TargetMode="External"/><Relationship Id="rId145" Type="http://schemas.openxmlformats.org/officeDocument/2006/relationships/hyperlink" Target="http://www.parentsprotect.co.uk" TargetMode="External"/><Relationship Id="rId161" Type="http://schemas.openxmlformats.org/officeDocument/2006/relationships/hyperlink" Target="http://www.parentsprotect.co.uk" TargetMode="External"/><Relationship Id="rId166" Type="http://schemas.openxmlformats.org/officeDocument/2006/relationships/hyperlink" Target="http://www.youngminds.org.uk"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png"/><Relationship Id="rId28" Type="http://schemas.openxmlformats.org/officeDocument/2006/relationships/hyperlink" Target="http://www.kelsi.org.uk/support-for-children-and-young-people/integrated-childrens-serviceswww.kelsi.org.uk/support-for-children-and-young-people/integrated-childrens-services" TargetMode="External"/><Relationship Id="rId49" Type="http://schemas.openxmlformats.org/officeDocument/2006/relationships/hyperlink" Target="https://www.gov.uk/government/uploads/system/uploads/attachment_data/file/496415/6_1639_HO_SP_FGM_mandatory_reporting_Fact_sheet_Web.pdf" TargetMode="External"/><Relationship Id="rId114" Type="http://schemas.openxmlformats.org/officeDocument/2006/relationships/hyperlink" Target="http://www.respond.org.uk" TargetMode="External"/><Relationship Id="rId119" Type="http://schemas.openxmlformats.org/officeDocument/2006/relationships/hyperlink" Target="http://www.nicco.org.uk/" TargetMode="External"/><Relationship Id="rId10" Type="http://schemas.openxmlformats.org/officeDocument/2006/relationships/hyperlink" Target="mailto:Dee.crump@senacre-wood.kent.sch.uk" TargetMode="External"/><Relationship Id="rId31" Type="http://schemas.openxmlformats.org/officeDocument/2006/relationships/hyperlink" Target="https://www.proceduresonline.com/kentandmedway/chapters/p_resolution.html" TargetMode="External"/><Relationship Id="rId44" Type="http://schemas.openxmlformats.org/officeDocument/2006/relationships/hyperlink" Target="https://www.gov.uk/government/publications/sharing-nudes-and-semi-nudes-advice-for-education-settings-working-with-children-and-young-people" TargetMode="External"/><Relationship Id="rId52" Type="http://schemas.openxmlformats.org/officeDocument/2006/relationships/hyperlink" Target="https://www.kelsi.org.uk/child-protection-and-safeguarding/prevent-within-schools" TargetMode="External"/><Relationship Id="rId60" Type="http://schemas.openxmlformats.org/officeDocument/2006/relationships/hyperlink" Target="https://www.virtualschool.lea.kent.sch.uk/" TargetMode="External"/><Relationship Id="rId65" Type="http://schemas.openxmlformats.org/officeDocument/2006/relationships/hyperlink" Target="https://www.iwf.org.uk/" TargetMode="External"/><Relationship Id="rId73" Type="http://schemas.openxmlformats.org/officeDocument/2006/relationships/hyperlink" Target="https://www.gov.uk/government/publications/harmful-online-challenges-and-online-hoaxes" TargetMode="External"/><Relationship Id="rId78" Type="http://schemas.openxmlformats.org/officeDocument/2006/relationships/hyperlink" Target="https://www.kscmp.org.uk/procedures/local-authority-designated-officer-lado" TargetMode="External"/><Relationship Id="rId81" Type="http://schemas.openxmlformats.org/officeDocument/2006/relationships/hyperlink" Target="https://www.gov.uk/government/publications/use-of-reasonable-force-in-schools" TargetMode="External"/><Relationship Id="rId86" Type="http://schemas.openxmlformats.org/officeDocument/2006/relationships/hyperlink" Target="http://www.kelsi.org.uk/special-education-needs/integrated-childrens-services/early-help-contacts" TargetMode="External"/><Relationship Id="rId94" Type="http://schemas.openxmlformats.org/officeDocument/2006/relationships/hyperlink" Target="http://www.actionforchildren.org.uk" TargetMode="External"/><Relationship Id="rId99" Type="http://schemas.openxmlformats.org/officeDocument/2006/relationships/hyperlink" Target="https://swgfl.org.uk/harmful-sexual-behaviour-support-service" TargetMode="External"/><Relationship Id="rId101" Type="http://schemas.openxmlformats.org/officeDocument/2006/relationships/hyperlink" Target="http://www.papyrus-uk.org" TargetMode="External"/><Relationship Id="rId122" Type="http://schemas.openxmlformats.org/officeDocument/2006/relationships/hyperlink" Target="http://www.domesticabuseservices.org.uk" TargetMode="External"/><Relationship Id="rId130" Type="http://schemas.openxmlformats.org/officeDocument/2006/relationships/hyperlink" Target="http://www.itsnotokay.co.uk" TargetMode="External"/><Relationship Id="rId135" Type="http://schemas.openxmlformats.org/officeDocument/2006/relationships/hyperlink" Target="http://www.gov.uk/guidance/forced-marriage" TargetMode="External"/><Relationship Id="rId143" Type="http://schemas.openxmlformats.org/officeDocument/2006/relationships/hyperlink" Target="http://www.lucyfaithfull.org.uk" TargetMode="External"/><Relationship Id="rId148" Type="http://schemas.openxmlformats.org/officeDocument/2006/relationships/hyperlink" Target="http://www.bullying.co.uk" TargetMode="External"/><Relationship Id="rId151" Type="http://schemas.openxmlformats.org/officeDocument/2006/relationships/hyperlink" Target="http://www.ceop.police.uk" TargetMode="External"/><Relationship Id="rId156" Type="http://schemas.openxmlformats.org/officeDocument/2006/relationships/hyperlink" Target="https://reportharmfulcontent.com/" TargetMode="External"/><Relationship Id="rId164" Type="http://schemas.openxmlformats.org/officeDocument/2006/relationships/hyperlink" Target="http://www.mind.org.uk" TargetMode="External"/><Relationship Id="rId169" Type="http://schemas.openxmlformats.org/officeDocument/2006/relationships/hyperlink" Target="http://www.educateagainsthate.com"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re.palmer@senacre-wood.kent.sch.uk" TargetMode="External"/><Relationship Id="rId172" Type="http://schemas.openxmlformats.org/officeDocument/2006/relationships/header" Target="header1.xml"/><Relationship Id="rId13" Type="http://schemas.openxmlformats.org/officeDocument/2006/relationships/hyperlink" Target="http://www.kscmp.org.uk/" TargetMode="External"/><Relationship Id="rId18" Type="http://schemas.openxmlformats.org/officeDocument/2006/relationships/hyperlink" Target="https://saferrecruitmentconsortium.org/" TargetMode="External"/><Relationship Id="rId39" Type="http://schemas.openxmlformats.org/officeDocument/2006/relationships/hyperlink" Target="tel:0800%20136%20663" TargetMode="External"/><Relationship Id="rId109" Type="http://schemas.openxmlformats.org/officeDocument/2006/relationships/hyperlink" Target="http://www.samaritans.org" TargetMode="External"/><Relationship Id="rId34" Type="http://schemas.openxmlformats.org/officeDocument/2006/relationships/hyperlink" Target="https://www.gov.uk/government/publications/pace-code-c-2019/pace-code-c-2019-accessible" TargetMode="External"/><Relationship Id="rId50" Type="http://schemas.openxmlformats.org/officeDocument/2006/relationships/hyperlink" Target="https://www.gov.uk/government/publications/prevent-duty-guidance/prevent-duty-guidance-for-further-education-institutions-in-england-and-wales" TargetMode="External"/><Relationship Id="rId55" Type="http://schemas.openxmlformats.org/officeDocument/2006/relationships/hyperlink" Target="https://www.gov.uk/government/publications/children-missing-education"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educationsupportpartnership.org.uk" TargetMode="External"/><Relationship Id="rId104" Type="http://schemas.openxmlformats.org/officeDocument/2006/relationships/hyperlink" Target="http://www.fearless.org" TargetMode="External"/><Relationship Id="rId120" Type="http://schemas.openxmlformats.org/officeDocument/2006/relationships/hyperlink" Target="http://www.wearewithyou.org.uk/services/kent-for-young-people/" TargetMode="External"/><Relationship Id="rId125" Type="http://schemas.openxmlformats.org/officeDocument/2006/relationships/hyperlink" Target="http://www.mensadviceline.org.uk" TargetMode="External"/><Relationship Id="rId141" Type="http://schemas.openxmlformats.org/officeDocument/2006/relationships/hyperlink" Target="http://www.disrespectnobody.co.uk/" TargetMode="External"/><Relationship Id="rId146" Type="http://schemas.openxmlformats.org/officeDocument/2006/relationships/hyperlink" Target="http://www.anti-bullyingalliance.org.uk/" TargetMode="External"/><Relationship Id="rId167" Type="http://schemas.openxmlformats.org/officeDocument/2006/relationships/hyperlink" Target="http://www.wearewithyou.org.uk/services/kent-for-young-people/" TargetMode="External"/><Relationship Id="rId7" Type="http://schemas.openxmlformats.org/officeDocument/2006/relationships/hyperlink" Target="mailto:Headteacher@senacre-wood.kent.sch.uk" TargetMode="External"/><Relationship Id="rId71" Type="http://schemas.openxmlformats.org/officeDocument/2006/relationships/hyperlink" Target="https://www.kscmp.org.uk/guidance/worried-about-a-child" TargetMode="External"/><Relationship Id="rId92" Type="http://schemas.openxmlformats.org/officeDocument/2006/relationships/hyperlink" Target="http://www.nspcc.org.uk" TargetMode="External"/><Relationship Id="rId162" Type="http://schemas.openxmlformats.org/officeDocument/2006/relationships/hyperlink" Target="https://nationalcrimeagency.gov.uk/what-we-do/crime-threats/cyber-crime/cyberchoices" TargetMode="External"/><Relationship Id="rId2" Type="http://schemas.openxmlformats.org/officeDocument/2006/relationships/styles" Target="styles.xml"/><Relationship Id="rId29" Type="http://schemas.openxmlformats.org/officeDocument/2006/relationships/hyperlink" Target="http://www.kelsi.org.uk/support-for-children-and-young-people/integrated-childrens-services" TargetMode="External"/><Relationship Id="rId24" Type="http://schemas.openxmlformats.org/officeDocument/2006/relationships/hyperlink" Target="https://www.gov.uk/government/publications/what-to-do-if-youre-worried-a-child-is-being-abused--2" TargetMode="External"/><Relationship Id="rId40" Type="http://schemas.openxmlformats.org/officeDocument/2006/relationships/hyperlink" Target="mailto:help@nspcc.org.uk" TargetMode="External"/><Relationship Id="rId45" Type="http://schemas.openxmlformats.org/officeDocument/2006/relationships/hyperlink" Target="http://www.kscb.org.uk/guidance/online-safety" TargetMode="External"/><Relationship Id="rId66" Type="http://schemas.openxmlformats.org/officeDocument/2006/relationships/hyperlink" Target="https://www.kent.police.uk/" TargetMode="External"/><Relationship Id="rId87" Type="http://schemas.openxmlformats.org/officeDocument/2006/relationships/hyperlink" Target="http://www.kscmp.org.uk" TargetMode="External"/><Relationship Id="rId110" Type="http://schemas.openxmlformats.org/officeDocument/2006/relationships/hyperlink" Target="https://napac.org.uk/" TargetMode="External"/><Relationship Id="rId115" Type="http://schemas.openxmlformats.org/officeDocument/2006/relationships/hyperlink" Target="http://www.mencap.org.uk" TargetMode="External"/><Relationship Id="rId131" Type="http://schemas.openxmlformats.org/officeDocument/2006/relationships/hyperlink" Target="http://www.nwgnetwork.org" TargetMode="External"/><Relationship Id="rId136" Type="http://schemas.openxmlformats.org/officeDocument/2006/relationships/hyperlink" Target="https://assets.publishing.service.gov.uk/government/uploads/system/uploads/attachment_data/file/496415/6_1639_HO_SP_FGM_mandatory_reporting_Fact_sheet_Web.pdf" TargetMode="External"/><Relationship Id="rId157" Type="http://schemas.openxmlformats.org/officeDocument/2006/relationships/hyperlink" Target="http://www.mariecollinsfoundation.org.uk" TargetMode="External"/><Relationship Id="rId178" Type="http://schemas.openxmlformats.org/officeDocument/2006/relationships/theme" Target="theme/theme1.xml"/><Relationship Id="rId61" Type="http://schemas.openxmlformats.org/officeDocument/2006/relationships/hyperlink" Target="https://www.gov.uk/government/publications/children-act-1989-private-fostering" TargetMode="External"/><Relationship Id="rId82" Type="http://schemas.openxmlformats.org/officeDocument/2006/relationships/hyperlink" Target="http://www.theeducationpeople.org/our-expertise/partner-providers/kent-county-council-providers/safeguarding/" TargetMode="External"/><Relationship Id="rId152" Type="http://schemas.openxmlformats.org/officeDocument/2006/relationships/hyperlink" Target="http://www.thinkuknow.co.uk" TargetMode="External"/><Relationship Id="rId173" Type="http://schemas.openxmlformats.org/officeDocument/2006/relationships/header" Target="header2.xml"/><Relationship Id="rId19" Type="http://schemas.openxmlformats.org/officeDocument/2006/relationships/hyperlink" Target="http://www.senacre-wood.kent.sch.uk" TargetMode="External"/><Relationship Id="rId14" Type="http://schemas.openxmlformats.org/officeDocument/2006/relationships/hyperlink" Target="http://www.kscmp.org.uk" TargetMode="External"/><Relationship Id="rId30" Type="http://schemas.openxmlformats.org/officeDocument/2006/relationships/hyperlink" Target="http://www.kelsi.org.uk/support-for-children-and-young-people/integrated-childrens-services" TargetMode="External"/><Relationship Id="rId35" Type="http://schemas.openxmlformats.org/officeDocument/2006/relationships/hyperlink" Target="https://www.gov.uk/government/publications/searching-screening-and-confiscation" TargetMode="External"/><Relationship Id="rId56" Type="http://schemas.openxmlformats.org/officeDocument/2006/relationships/hyperlink" Target="https://www.kelsi.org.uk/pru-inclusion-and-attendance-service-pias"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childline.org.uk" TargetMode="External"/><Relationship Id="rId105" Type="http://schemas.openxmlformats.org/officeDocument/2006/relationships/hyperlink" Target="http://www.victimsupport.org.uk/" TargetMode="External"/><Relationship Id="rId126" Type="http://schemas.openxmlformats.org/officeDocument/2006/relationships/hyperlink" Target="http://www.mankindcounselling.org.uk" TargetMode="External"/><Relationship Id="rId147" Type="http://schemas.openxmlformats.org/officeDocument/2006/relationships/hyperlink" Target="http://www.antibullyingpro.com/" TargetMode="External"/><Relationship Id="rId168" Type="http://schemas.openxmlformats.org/officeDocument/2006/relationships/hyperlink" Target="http://www.annafreud.org/schools-and-colleges/" TargetMode="External"/><Relationship Id="rId8" Type="http://schemas.openxmlformats.org/officeDocument/2006/relationships/hyperlink" Target="mailto:Emily.baksh@senacre-wood.kent.sch.uk" TargetMode="External"/><Relationship Id="rId51" Type="http://schemas.openxmlformats.org/officeDocument/2006/relationships/hyperlink" Target="https://www.support-people-vulnerable-to-radicalisation.service.gov.uk/portal" TargetMode="External"/><Relationship Id="rId72" Type="http://schemas.openxmlformats.org/officeDocument/2006/relationships/hyperlink" Target="https://www.gov.uk/guidance/meeting-digital-and-technology-standards-in-schools-and-colleges/cyber-security-standards-for-schools-and-colleges" TargetMode="External"/><Relationship Id="rId93" Type="http://schemas.openxmlformats.org/officeDocument/2006/relationships/hyperlink" Target="http://www.barnardos.org.uk" TargetMode="External"/><Relationship Id="rId98" Type="http://schemas.openxmlformats.org/officeDocument/2006/relationships/hyperlink" Target="http://www.saferinternet.org.uk/helpline" TargetMode="External"/><Relationship Id="rId121" Type="http://schemas.openxmlformats.org/officeDocument/2006/relationships/hyperlink" Target="http://www.talktofrank.com/" TargetMode="External"/><Relationship Id="rId142" Type="http://schemas.openxmlformats.org/officeDocument/2006/relationships/hyperlink" Target="http://www.gov.uk/government/news/upskirting-know-your-rights" TargetMode="External"/><Relationship Id="rId163" Type="http://schemas.openxmlformats.org/officeDocument/2006/relationships/hyperlink" Target="http://www.ncsc.gov.uk" TargetMode="External"/><Relationship Id="rId3" Type="http://schemas.openxmlformats.org/officeDocument/2006/relationships/settings" Target="settings.xml"/><Relationship Id="rId25" Type="http://schemas.openxmlformats.org/officeDocument/2006/relationships/hyperlink" Target="https://www.gov.uk/government/publications/searching-screening-and-confiscation" TargetMode="External"/><Relationship Id="rId46" Type="http://schemas.openxmlformats.org/officeDocument/2006/relationships/hyperlink" Target="https://www.gov.uk/government/publications/modern-slavery-how-to-identify-and-support-victims" TargetMode="External"/><Relationship Id="rId67" Type="http://schemas.openxmlformats.org/officeDocument/2006/relationships/hyperlink" Target="https://www.ceop.police.uk/safety-centre/" TargetMode="External"/><Relationship Id="rId116" Type="http://schemas.openxmlformats.org/officeDocument/2006/relationships/hyperlink" Target="https://councilfordisabledchildren.org.uk/" TargetMode="External"/><Relationship Id="rId137" Type="http://schemas.openxmlformats.org/officeDocument/2006/relationships/hyperlink" Target="http://www.gov.uk/government/publications/mandatory-reporting-of-female-genital-mutilation-procedural-information" TargetMode="External"/><Relationship Id="rId158" Type="http://schemas.openxmlformats.org/officeDocument/2006/relationships/hyperlink" Target="http://www.internetmatters.org/" TargetMode="External"/><Relationship Id="rId20" Type="http://schemas.openxmlformats.org/officeDocument/2006/relationships/hyperlink" Target="https://www.kscmp.org.uk/" TargetMode="External"/><Relationship Id="rId41" Type="http://schemas.openxmlformats.org/officeDocument/2006/relationships/hyperlink" Target="mailto:help@nspcc.org.uk" TargetMode="External"/><Relationship Id="rId62" Type="http://schemas.openxmlformats.org/officeDocument/2006/relationships/hyperlink" Target="https://www.kent.gov.uk/education-and-children/adoption-fostering-and-supported-homes/fostering/private-fostering" TargetMode="External"/><Relationship Id="rId83" Type="http://schemas.openxmlformats.org/officeDocument/2006/relationships/hyperlink" Target="mailto:onlinesafety@kent.gov.uk" TargetMode="External"/><Relationship Id="rId88" Type="http://schemas.openxmlformats.org/officeDocument/2006/relationships/hyperlink" Target="mailto:kscmp@kent.gov.uk" TargetMode="External"/><Relationship Id="rId111" Type="http://schemas.openxmlformats.org/officeDocument/2006/relationships/hyperlink" Target="http://www.mosac.org.uk" TargetMode="External"/><Relationship Id="rId132" Type="http://schemas.openxmlformats.org/officeDocument/2006/relationships/hyperlink" Target="http://www.childrenssociety.org.uk/information/professionals/resources/county-lines-toolkit" TargetMode="External"/><Relationship Id="rId153" Type="http://schemas.openxmlformats.org/officeDocument/2006/relationships/hyperlink" Target="http://www.iwf.org.uk" TargetMode="External"/><Relationship Id="rId174" Type="http://schemas.openxmlformats.org/officeDocument/2006/relationships/footer" Target="footer1.xml"/><Relationship Id="rId15" Type="http://schemas.openxmlformats.org/officeDocument/2006/relationships/hyperlink" Target="http://www.kscmp.org.uk/" TargetMode="External"/><Relationship Id="rId36" Type="http://schemas.openxmlformats.org/officeDocument/2006/relationships/hyperlink" Target="mailto:dpo@invicta.law" TargetMode="External"/><Relationship Id="rId57" Type="http://schemas.openxmlformats.org/officeDocument/2006/relationships/hyperlink" Target="https://www.gov.uk/government/publications/elective-home-education" TargetMode="External"/><Relationship Id="rId106" Type="http://schemas.openxmlformats.org/officeDocument/2006/relationships/hyperlink" Target="http://www.familylives.org.uk" TargetMode="External"/><Relationship Id="rId127" Type="http://schemas.openxmlformats.org/officeDocument/2006/relationships/hyperlink" Target="http://www.nationaldahelp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4280</TotalTime>
  <Pages>50</Pages>
  <Words>19795</Words>
  <Characters>112834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Sweeney</dc:creator>
  <cp:lastModifiedBy>EmilyS</cp:lastModifiedBy>
  <cp:revision>3</cp:revision>
  <cp:lastPrinted>2023-09-29T16:48:00Z</cp:lastPrinted>
  <dcterms:created xsi:type="dcterms:W3CDTF">2023-09-29T10:40:00Z</dcterms:created>
  <dcterms:modified xsi:type="dcterms:W3CDTF">2023-10-03T07:52:00Z</dcterms:modified>
</cp:coreProperties>
</file>