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C258E" w14:textId="414C5252" w:rsidR="005C6334" w:rsidRPr="00E210F1" w:rsidRDefault="006B52C5" w:rsidP="006B52C5">
      <w:pPr>
        <w:pStyle w:val="NoSpacing"/>
        <w:jc w:val="center"/>
        <w:rPr>
          <w:sz w:val="32"/>
          <w:szCs w:val="32"/>
        </w:rPr>
      </w:pPr>
      <w:bookmarkStart w:id="0" w:name="_GoBack"/>
      <w:bookmarkEnd w:id="0"/>
      <w:r w:rsidRPr="00E210F1">
        <w:rPr>
          <w:b/>
          <w:sz w:val="32"/>
          <w:szCs w:val="32"/>
        </w:rPr>
        <w:t>Safeguarding Recruitment Statement</w:t>
      </w:r>
    </w:p>
    <w:p w14:paraId="58998756" w14:textId="77777777" w:rsidR="006B52C5" w:rsidRDefault="006B52C5" w:rsidP="006B52C5">
      <w:pPr>
        <w:pStyle w:val="NoSpacing"/>
        <w:jc w:val="center"/>
      </w:pPr>
    </w:p>
    <w:p w14:paraId="14E9C46A" w14:textId="77777777" w:rsidR="006B52C5" w:rsidRPr="00E210F1" w:rsidRDefault="006B52C5" w:rsidP="006B52C5">
      <w:pPr>
        <w:pStyle w:val="NoSpacing"/>
        <w:rPr>
          <w:i/>
        </w:rPr>
      </w:pPr>
      <w:r w:rsidRPr="00E210F1">
        <w:rPr>
          <w:b/>
          <w:i/>
        </w:rPr>
        <w:t>Applicants are advised that:</w:t>
      </w:r>
    </w:p>
    <w:p w14:paraId="6720C5A3" w14:textId="77777777" w:rsidR="006B52C5" w:rsidRDefault="006B52C5" w:rsidP="006B52C5">
      <w:pPr>
        <w:pStyle w:val="NoSpacing"/>
      </w:pPr>
    </w:p>
    <w:p w14:paraId="6F4AE1B8" w14:textId="77777777" w:rsidR="006B52C5" w:rsidRDefault="006B52C5" w:rsidP="006B52C5">
      <w:pPr>
        <w:pStyle w:val="NoSpacing"/>
        <w:numPr>
          <w:ilvl w:val="0"/>
          <w:numId w:val="1"/>
        </w:numPr>
      </w:pPr>
      <w:r>
        <w:t>When applying, you must provide a full employment history, including periods of unemployment, with dates (to the nearest month) and the names and addresses of previous employers.</w:t>
      </w:r>
    </w:p>
    <w:p w14:paraId="26C23214" w14:textId="77777777" w:rsidR="00E210F1" w:rsidRDefault="00E210F1" w:rsidP="00E210F1">
      <w:pPr>
        <w:pStyle w:val="NoSpacing"/>
        <w:ind w:left="720"/>
      </w:pPr>
    </w:p>
    <w:p w14:paraId="0307E1D7" w14:textId="77777777" w:rsidR="006B52C5" w:rsidRDefault="006B52C5" w:rsidP="006B52C5">
      <w:pPr>
        <w:pStyle w:val="NoSpacing"/>
        <w:numPr>
          <w:ilvl w:val="0"/>
          <w:numId w:val="1"/>
        </w:numPr>
      </w:pPr>
      <w:r>
        <w:t>Herne Bay High School reserves the right to contact your present employer and any previous employer.</w:t>
      </w:r>
    </w:p>
    <w:p w14:paraId="606FADE6" w14:textId="77777777" w:rsidR="00E210F1" w:rsidRDefault="00E210F1" w:rsidP="00E210F1">
      <w:pPr>
        <w:pStyle w:val="NoSpacing"/>
      </w:pPr>
    </w:p>
    <w:p w14:paraId="376F449F" w14:textId="77777777" w:rsidR="006B52C5" w:rsidRDefault="006B52C5" w:rsidP="006B52C5">
      <w:pPr>
        <w:pStyle w:val="NoSpacing"/>
        <w:numPr>
          <w:ilvl w:val="0"/>
          <w:numId w:val="1"/>
        </w:numPr>
      </w:pPr>
      <w:r>
        <w:t>Employers will be asked about disciplinary offences, including those which have expired.</w:t>
      </w:r>
    </w:p>
    <w:p w14:paraId="42A8601A" w14:textId="77777777" w:rsidR="00E210F1" w:rsidRDefault="00E210F1" w:rsidP="00E210F1">
      <w:pPr>
        <w:pStyle w:val="NoSpacing"/>
      </w:pPr>
    </w:p>
    <w:p w14:paraId="507BA534" w14:textId="77777777" w:rsidR="006B52C5" w:rsidRDefault="006B52C5" w:rsidP="006B52C5">
      <w:pPr>
        <w:pStyle w:val="NoSpacing"/>
        <w:numPr>
          <w:ilvl w:val="0"/>
          <w:numId w:val="1"/>
        </w:numPr>
      </w:pPr>
      <w: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14:paraId="327D9AFA" w14:textId="77777777" w:rsidR="00E210F1" w:rsidRDefault="00E210F1" w:rsidP="00E210F1">
      <w:pPr>
        <w:pStyle w:val="NoSpacing"/>
      </w:pPr>
    </w:p>
    <w:p w14:paraId="17AF2F8E" w14:textId="77777777" w:rsidR="006B52C5" w:rsidRDefault="006B52C5" w:rsidP="006B52C5">
      <w:pPr>
        <w:pStyle w:val="NoSpacing"/>
        <w:numPr>
          <w:ilvl w:val="0"/>
          <w:numId w:val="1"/>
        </w:numPr>
      </w:pPr>
      <w:r>
        <w:t>If successful in the selection process, you should be aware that you will be required to undergo a check carried out by the Disclosure and Barring Services to identify that you are a suitable person to work with children. Further checks will be made at regular intervals thereafter.</w:t>
      </w:r>
    </w:p>
    <w:p w14:paraId="36C0200C" w14:textId="77777777" w:rsidR="00E210F1" w:rsidRDefault="00E210F1" w:rsidP="00E210F1">
      <w:pPr>
        <w:pStyle w:val="NoSpacing"/>
      </w:pPr>
    </w:p>
    <w:p w14:paraId="039A2E73" w14:textId="77777777" w:rsidR="006B52C5" w:rsidRDefault="006B52C5" w:rsidP="006B52C5">
      <w:pPr>
        <w:pStyle w:val="NoSpacing"/>
        <w:numPr>
          <w:ilvl w:val="0"/>
          <w:numId w:val="1"/>
        </w:numPr>
      </w:pPr>
      <w:r>
        <w:t xml:space="preserve">An individual </w:t>
      </w:r>
      <w:r w:rsidR="00E210F1">
        <w:t>disqualified from working with children through any of the various means available is guilty of an offences if he or she knowingly applies for or accepts any work in a regulated position.</w:t>
      </w:r>
    </w:p>
    <w:p w14:paraId="4CF4AD32" w14:textId="77777777" w:rsidR="00E210F1" w:rsidRDefault="00E210F1" w:rsidP="00E210F1">
      <w:pPr>
        <w:pStyle w:val="NoSpacing"/>
      </w:pPr>
    </w:p>
    <w:p w14:paraId="61A53293" w14:textId="77777777" w:rsidR="00E210F1" w:rsidRDefault="00E210F1" w:rsidP="006B52C5">
      <w:pPr>
        <w:pStyle w:val="NoSpacing"/>
        <w:numPr>
          <w:ilvl w:val="0"/>
          <w:numId w:val="1"/>
        </w:numPr>
      </w:pPr>
      <w:r>
        <w:t>Confirmation of your identity will be undertaken through the production of birth certificate/marriage or divorce certificate/passport, and educational/professional qualifications will be verified.</w:t>
      </w:r>
    </w:p>
    <w:p w14:paraId="19922252" w14:textId="77777777" w:rsidR="00E210F1" w:rsidRDefault="00E210F1" w:rsidP="00E210F1">
      <w:pPr>
        <w:pStyle w:val="NoSpacing"/>
      </w:pPr>
    </w:p>
    <w:p w14:paraId="163B735E" w14:textId="77777777" w:rsidR="00E210F1" w:rsidRDefault="00E210F1" w:rsidP="006B52C5">
      <w:pPr>
        <w:pStyle w:val="NoSpacing"/>
        <w:numPr>
          <w:ilvl w:val="0"/>
          <w:numId w:val="1"/>
        </w:numPr>
      </w:pPr>
      <w:r>
        <w:t>Herne Bay High School will only offer appointments if the above checks are satisfactory; and will allow no unsupervised access to children before completion of all checks.</w:t>
      </w:r>
    </w:p>
    <w:p w14:paraId="01C58CE2" w14:textId="77777777" w:rsidR="00E210F1" w:rsidRDefault="00E210F1" w:rsidP="00E210F1">
      <w:pPr>
        <w:pStyle w:val="NoSpacing"/>
      </w:pPr>
    </w:p>
    <w:p w14:paraId="12BA6244" w14:textId="77777777" w:rsidR="00E210F1" w:rsidRDefault="00E210F1" w:rsidP="00E210F1">
      <w:pPr>
        <w:pStyle w:val="NoSpacing"/>
        <w:numPr>
          <w:ilvl w:val="0"/>
          <w:numId w:val="1"/>
        </w:numPr>
      </w:pPr>
      <w:r>
        <w:t>Preliminary interviews will be used to ensure applicants have full understanding of the requirements of the jobs and its difficulties; young people may be involved in the selection process.</w:t>
      </w:r>
    </w:p>
    <w:p w14:paraId="13588BF9" w14:textId="77777777" w:rsidR="00E210F1" w:rsidRDefault="00E210F1" w:rsidP="00E210F1">
      <w:pPr>
        <w:pStyle w:val="NoSpacing"/>
      </w:pPr>
    </w:p>
    <w:p w14:paraId="46FE7B97" w14:textId="77777777" w:rsidR="00E210F1" w:rsidRPr="006B52C5" w:rsidRDefault="00E210F1" w:rsidP="00E210F1">
      <w:pPr>
        <w:pStyle w:val="NoSpacing"/>
      </w:pPr>
      <w:r>
        <w:t>A probationary period of six months is standard practice for all new appointments to Herne Bay High School.</w:t>
      </w:r>
    </w:p>
    <w:sectPr w:rsidR="00E210F1" w:rsidRPr="006B5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70C32"/>
    <w:multiLevelType w:val="hybridMultilevel"/>
    <w:tmpl w:val="FB68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C5"/>
    <w:rsid w:val="005C6334"/>
    <w:rsid w:val="006B52C5"/>
    <w:rsid w:val="006C2D59"/>
    <w:rsid w:val="00E21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443E"/>
  <w15:chartTrackingRefBased/>
  <w15:docId w15:val="{0293A6E4-3CFB-459C-891F-DBDF92A4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2C5"/>
    <w:pPr>
      <w:spacing w:after="0" w:line="240" w:lineRule="auto"/>
    </w:pPr>
  </w:style>
  <w:style w:type="paragraph" w:styleId="ListParagraph">
    <w:name w:val="List Paragraph"/>
    <w:basedOn w:val="Normal"/>
    <w:uiPriority w:val="34"/>
    <w:qFormat/>
    <w:rsid w:val="00E21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Newby</dc:creator>
  <cp:keywords/>
  <dc:description/>
  <cp:lastModifiedBy>K EAGLE</cp:lastModifiedBy>
  <cp:revision>2</cp:revision>
  <dcterms:created xsi:type="dcterms:W3CDTF">2015-03-10T11:54:00Z</dcterms:created>
  <dcterms:modified xsi:type="dcterms:W3CDTF">2020-02-21T09:41:00Z</dcterms:modified>
</cp:coreProperties>
</file>