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91F4F" w14:textId="77777777" w:rsidR="00893D67" w:rsidRPr="00314E8B" w:rsidRDefault="00893D67">
      <w:pPr>
        <w:rPr>
          <w:rFonts w:asciiTheme="minorHAnsi" w:hAnsiTheme="minorHAnsi" w:cstheme="minorHAnsi"/>
          <w:sz w:val="22"/>
          <w:szCs w:val="22"/>
        </w:rPr>
      </w:pPr>
      <w:r w:rsidRPr="00314E8B">
        <w:rPr>
          <w:rFonts w:asciiTheme="minorHAnsi" w:hAnsiTheme="minorHAnsi" w:cstheme="minorHAnsi"/>
          <w:b/>
          <w:sz w:val="22"/>
          <w:szCs w:val="22"/>
        </w:rPr>
        <w:t>St. John’s Catholic Comprehensive School</w:t>
      </w:r>
      <w:r w:rsidR="009E09F0" w:rsidRPr="00314E8B">
        <w:rPr>
          <w:rFonts w:asciiTheme="minorHAnsi" w:hAnsiTheme="minorHAnsi" w:cstheme="minorHAnsi"/>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5213"/>
        <w:gridCol w:w="5196"/>
      </w:tblGrid>
      <w:tr w:rsidR="00893D67" w:rsidRPr="00314E8B" w14:paraId="7B14971C" w14:textId="77777777" w:rsidTr="005D47EF">
        <w:tc>
          <w:tcPr>
            <w:tcW w:w="3485" w:type="dxa"/>
          </w:tcPr>
          <w:p w14:paraId="5E82EED1" w14:textId="77777777" w:rsidR="00893D67" w:rsidRPr="00314E8B" w:rsidRDefault="00893D67">
            <w:pPr>
              <w:rPr>
                <w:rFonts w:asciiTheme="minorHAnsi" w:hAnsiTheme="minorHAnsi" w:cstheme="minorHAnsi"/>
                <w:b/>
                <w:sz w:val="22"/>
                <w:szCs w:val="22"/>
              </w:rPr>
            </w:pPr>
            <w:r w:rsidRPr="00314E8B">
              <w:rPr>
                <w:rFonts w:asciiTheme="minorHAnsi" w:hAnsiTheme="minorHAnsi" w:cstheme="minorHAnsi"/>
                <w:b/>
                <w:sz w:val="22"/>
                <w:szCs w:val="22"/>
              </w:rPr>
              <w:t>Role Profile</w:t>
            </w:r>
          </w:p>
        </w:tc>
        <w:tc>
          <w:tcPr>
            <w:tcW w:w="10586" w:type="dxa"/>
            <w:gridSpan w:val="2"/>
          </w:tcPr>
          <w:p w14:paraId="6010AEF3" w14:textId="5203BB1A" w:rsidR="00893D67" w:rsidRPr="00314E8B" w:rsidRDefault="00D43F72">
            <w:pPr>
              <w:rPr>
                <w:rFonts w:asciiTheme="minorHAnsi" w:hAnsiTheme="minorHAnsi" w:cstheme="minorHAnsi"/>
                <w:sz w:val="22"/>
                <w:szCs w:val="22"/>
              </w:rPr>
            </w:pPr>
            <w:r>
              <w:rPr>
                <w:rFonts w:asciiTheme="minorHAnsi" w:hAnsiTheme="minorHAnsi" w:cstheme="minorHAnsi"/>
                <w:bCs/>
                <w:sz w:val="22"/>
                <w:szCs w:val="22"/>
              </w:rPr>
              <w:t>Sixth Form</w:t>
            </w:r>
            <w:r w:rsidR="00642EE8">
              <w:rPr>
                <w:rFonts w:asciiTheme="minorHAnsi" w:hAnsiTheme="minorHAnsi" w:cstheme="minorHAnsi"/>
                <w:bCs/>
                <w:sz w:val="22"/>
                <w:szCs w:val="22"/>
              </w:rPr>
              <w:t xml:space="preserve"> </w:t>
            </w:r>
            <w:r w:rsidR="00642EE8" w:rsidRPr="00642EE8">
              <w:rPr>
                <w:rFonts w:asciiTheme="minorHAnsi" w:hAnsiTheme="minorHAnsi" w:cstheme="minorHAnsi"/>
                <w:bCs/>
                <w:sz w:val="22"/>
                <w:szCs w:val="22"/>
              </w:rPr>
              <w:t>Pastoral</w:t>
            </w:r>
            <w:r w:rsidR="00642EE8" w:rsidRPr="00642EE8">
              <w:rPr>
                <w:rFonts w:asciiTheme="minorHAnsi" w:hAnsiTheme="minorHAnsi" w:cstheme="minorHAnsi"/>
                <w:sz w:val="22"/>
                <w:szCs w:val="22"/>
              </w:rPr>
              <w:t xml:space="preserve"> </w:t>
            </w:r>
            <w:r w:rsidR="00BA3F6A" w:rsidRPr="00642EE8">
              <w:rPr>
                <w:rFonts w:asciiTheme="minorHAnsi" w:hAnsiTheme="minorHAnsi" w:cstheme="minorHAnsi"/>
                <w:sz w:val="22"/>
                <w:szCs w:val="22"/>
              </w:rPr>
              <w:t>Manag</w:t>
            </w:r>
            <w:r w:rsidR="00BA3F6A" w:rsidRPr="00314E8B">
              <w:rPr>
                <w:rFonts w:asciiTheme="minorHAnsi" w:hAnsiTheme="minorHAnsi" w:cstheme="minorHAnsi"/>
                <w:sz w:val="22"/>
                <w:szCs w:val="22"/>
              </w:rPr>
              <w:t>er</w:t>
            </w:r>
            <w:r>
              <w:rPr>
                <w:rFonts w:asciiTheme="minorHAnsi" w:hAnsiTheme="minorHAnsi" w:cstheme="minorHAnsi"/>
                <w:sz w:val="22"/>
                <w:szCs w:val="22"/>
              </w:rPr>
              <w:t xml:space="preserve"> </w:t>
            </w:r>
          </w:p>
        </w:tc>
      </w:tr>
      <w:tr w:rsidR="00893D67" w:rsidRPr="00314E8B" w14:paraId="48152C87" w14:textId="77777777" w:rsidTr="005D47EF">
        <w:tc>
          <w:tcPr>
            <w:tcW w:w="3485" w:type="dxa"/>
          </w:tcPr>
          <w:p w14:paraId="5FF61085" w14:textId="77777777" w:rsidR="00893D67" w:rsidRPr="00314E8B" w:rsidRDefault="00893D67">
            <w:pPr>
              <w:rPr>
                <w:rFonts w:asciiTheme="minorHAnsi" w:hAnsiTheme="minorHAnsi" w:cstheme="minorHAnsi"/>
                <w:b/>
                <w:sz w:val="22"/>
                <w:szCs w:val="22"/>
              </w:rPr>
            </w:pPr>
            <w:r w:rsidRPr="00314E8B">
              <w:rPr>
                <w:rFonts w:asciiTheme="minorHAnsi" w:hAnsiTheme="minorHAnsi" w:cstheme="minorHAnsi"/>
                <w:b/>
                <w:sz w:val="22"/>
                <w:szCs w:val="22"/>
              </w:rPr>
              <w:t>Reports to</w:t>
            </w:r>
          </w:p>
        </w:tc>
        <w:tc>
          <w:tcPr>
            <w:tcW w:w="10586" w:type="dxa"/>
            <w:gridSpan w:val="2"/>
          </w:tcPr>
          <w:p w14:paraId="7DE4A830" w14:textId="24F47A47" w:rsidR="00893D67" w:rsidRPr="00314E8B" w:rsidRDefault="00D43F72" w:rsidP="00AC74AA">
            <w:pPr>
              <w:rPr>
                <w:rFonts w:asciiTheme="minorHAnsi" w:hAnsiTheme="minorHAnsi" w:cstheme="minorHAnsi"/>
                <w:sz w:val="22"/>
                <w:szCs w:val="22"/>
              </w:rPr>
            </w:pPr>
            <w:r>
              <w:rPr>
                <w:rFonts w:asciiTheme="minorHAnsi" w:hAnsiTheme="minorHAnsi" w:cstheme="minorHAnsi"/>
                <w:sz w:val="22"/>
                <w:szCs w:val="22"/>
              </w:rPr>
              <w:t>Head of Sixth Form / Assistant Head of Sixth Form - TBC</w:t>
            </w:r>
            <w:r w:rsidR="00642EE8">
              <w:rPr>
                <w:rFonts w:asciiTheme="minorHAnsi" w:hAnsiTheme="minorHAnsi" w:cstheme="minorHAnsi"/>
                <w:sz w:val="22"/>
                <w:szCs w:val="22"/>
              </w:rPr>
              <w:t xml:space="preserve"> </w:t>
            </w:r>
          </w:p>
        </w:tc>
      </w:tr>
      <w:tr w:rsidR="00893D67" w:rsidRPr="00314E8B" w14:paraId="44A0A878" w14:textId="77777777" w:rsidTr="005D47EF">
        <w:tc>
          <w:tcPr>
            <w:tcW w:w="3485" w:type="dxa"/>
          </w:tcPr>
          <w:p w14:paraId="6F5A10E1" w14:textId="77777777" w:rsidR="00893D67" w:rsidRPr="00314E8B" w:rsidRDefault="00893D67">
            <w:pPr>
              <w:rPr>
                <w:rFonts w:asciiTheme="minorHAnsi" w:hAnsiTheme="minorHAnsi" w:cstheme="minorHAnsi"/>
                <w:b/>
                <w:sz w:val="22"/>
                <w:szCs w:val="22"/>
              </w:rPr>
            </w:pPr>
            <w:r w:rsidRPr="00314E8B">
              <w:rPr>
                <w:rFonts w:asciiTheme="minorHAnsi" w:hAnsiTheme="minorHAnsi" w:cstheme="minorHAnsi"/>
                <w:b/>
                <w:sz w:val="22"/>
                <w:szCs w:val="22"/>
              </w:rPr>
              <w:t>Grade</w:t>
            </w:r>
          </w:p>
        </w:tc>
        <w:tc>
          <w:tcPr>
            <w:tcW w:w="10586" w:type="dxa"/>
            <w:gridSpan w:val="2"/>
          </w:tcPr>
          <w:p w14:paraId="6D467FC5" w14:textId="77777777" w:rsidR="00893D67" w:rsidRPr="00314E8B" w:rsidRDefault="006307E2" w:rsidP="00076DEA">
            <w:pPr>
              <w:rPr>
                <w:rFonts w:asciiTheme="minorHAnsi" w:hAnsiTheme="minorHAnsi" w:cstheme="minorHAnsi"/>
                <w:sz w:val="22"/>
                <w:szCs w:val="22"/>
              </w:rPr>
            </w:pPr>
            <w:r w:rsidRPr="00314E8B">
              <w:rPr>
                <w:rFonts w:asciiTheme="minorHAnsi" w:hAnsiTheme="minorHAnsi" w:cstheme="minorHAnsi"/>
                <w:sz w:val="22"/>
                <w:szCs w:val="22"/>
              </w:rPr>
              <w:t xml:space="preserve">Kent Scheme Salaries Band </w:t>
            </w:r>
            <w:r w:rsidR="00076DEA" w:rsidRPr="00314E8B">
              <w:rPr>
                <w:rFonts w:asciiTheme="minorHAnsi" w:hAnsiTheme="minorHAnsi" w:cstheme="minorHAnsi"/>
                <w:sz w:val="22"/>
                <w:szCs w:val="22"/>
              </w:rPr>
              <w:t>7</w:t>
            </w:r>
          </w:p>
        </w:tc>
      </w:tr>
      <w:tr w:rsidR="00893D67" w:rsidRPr="00314E8B" w14:paraId="525CE10F" w14:textId="77777777" w:rsidTr="005D47EF">
        <w:tc>
          <w:tcPr>
            <w:tcW w:w="3485" w:type="dxa"/>
          </w:tcPr>
          <w:p w14:paraId="626BDFD4" w14:textId="77777777" w:rsidR="00893D67" w:rsidRPr="00314E8B" w:rsidRDefault="00893D67">
            <w:pPr>
              <w:rPr>
                <w:rFonts w:asciiTheme="minorHAnsi" w:hAnsiTheme="minorHAnsi" w:cstheme="minorHAnsi"/>
                <w:b/>
                <w:sz w:val="22"/>
                <w:szCs w:val="22"/>
              </w:rPr>
            </w:pPr>
            <w:r w:rsidRPr="00314E8B">
              <w:rPr>
                <w:rFonts w:asciiTheme="minorHAnsi" w:hAnsiTheme="minorHAnsi" w:cstheme="minorHAnsi"/>
                <w:b/>
                <w:sz w:val="22"/>
                <w:szCs w:val="22"/>
              </w:rPr>
              <w:t>Job Purpose</w:t>
            </w:r>
          </w:p>
        </w:tc>
        <w:tc>
          <w:tcPr>
            <w:tcW w:w="10586" w:type="dxa"/>
            <w:gridSpan w:val="2"/>
          </w:tcPr>
          <w:p w14:paraId="5F76B8DB" w14:textId="77777777" w:rsidR="00893D67" w:rsidRPr="00314E8B" w:rsidRDefault="008C29FF" w:rsidP="00674585">
            <w:pPr>
              <w:jc w:val="both"/>
              <w:rPr>
                <w:rFonts w:asciiTheme="minorHAnsi" w:hAnsiTheme="minorHAnsi" w:cstheme="minorHAnsi"/>
                <w:sz w:val="22"/>
                <w:szCs w:val="22"/>
              </w:rPr>
            </w:pPr>
            <w:r w:rsidRPr="00314E8B">
              <w:rPr>
                <w:rFonts w:asciiTheme="minorHAnsi" w:hAnsiTheme="minorHAnsi" w:cstheme="minorHAnsi"/>
                <w:sz w:val="22"/>
                <w:szCs w:val="22"/>
              </w:rPr>
              <w:t xml:space="preserve">To </w:t>
            </w:r>
            <w:r w:rsidR="002F0076" w:rsidRPr="00314E8B">
              <w:rPr>
                <w:rFonts w:asciiTheme="minorHAnsi" w:hAnsiTheme="minorHAnsi" w:cstheme="minorHAnsi"/>
                <w:sz w:val="22"/>
                <w:szCs w:val="22"/>
              </w:rPr>
              <w:t xml:space="preserve">support </w:t>
            </w:r>
            <w:r w:rsidR="005920B5" w:rsidRPr="00314E8B">
              <w:rPr>
                <w:rFonts w:asciiTheme="minorHAnsi" w:hAnsiTheme="minorHAnsi" w:cstheme="minorHAnsi"/>
                <w:sz w:val="22"/>
                <w:szCs w:val="22"/>
              </w:rPr>
              <w:t>the smooth running of the 6</w:t>
            </w:r>
            <w:r w:rsidR="005920B5" w:rsidRPr="00314E8B">
              <w:rPr>
                <w:rFonts w:asciiTheme="minorHAnsi" w:hAnsiTheme="minorHAnsi" w:cstheme="minorHAnsi"/>
                <w:sz w:val="22"/>
                <w:szCs w:val="22"/>
                <w:vertAlign w:val="superscript"/>
              </w:rPr>
              <w:t>th</w:t>
            </w:r>
            <w:r w:rsidR="005920B5" w:rsidRPr="00314E8B">
              <w:rPr>
                <w:rFonts w:asciiTheme="minorHAnsi" w:hAnsiTheme="minorHAnsi" w:cstheme="minorHAnsi"/>
                <w:sz w:val="22"/>
                <w:szCs w:val="22"/>
              </w:rPr>
              <w:t xml:space="preserve"> form on a day-to-day basis by playing a key role in proactively upholding standards in pupil behaviour, uniform, time-keeping &amp; attitudes to learning. </w:t>
            </w:r>
          </w:p>
          <w:p w14:paraId="689E9886" w14:textId="77777777" w:rsidR="00ED40C5" w:rsidRPr="00314E8B" w:rsidRDefault="00ED40C5" w:rsidP="00674585">
            <w:pPr>
              <w:jc w:val="both"/>
              <w:rPr>
                <w:rFonts w:asciiTheme="minorHAnsi" w:hAnsiTheme="minorHAnsi" w:cstheme="minorHAnsi"/>
                <w:sz w:val="22"/>
                <w:szCs w:val="22"/>
              </w:rPr>
            </w:pPr>
          </w:p>
          <w:p w14:paraId="274E4D42" w14:textId="77777777" w:rsidR="00ED40C5" w:rsidRPr="00314E8B" w:rsidRDefault="00ED40C5" w:rsidP="00674585">
            <w:pPr>
              <w:jc w:val="both"/>
              <w:rPr>
                <w:rFonts w:asciiTheme="minorHAnsi" w:hAnsiTheme="minorHAnsi" w:cstheme="minorHAnsi"/>
                <w:sz w:val="22"/>
                <w:szCs w:val="22"/>
              </w:rPr>
            </w:pPr>
            <w:r w:rsidRPr="00314E8B">
              <w:rPr>
                <w:rFonts w:asciiTheme="minorHAnsi" w:hAnsiTheme="minorHAnsi" w:cstheme="minorHAnsi"/>
                <w:sz w:val="22"/>
                <w:szCs w:val="22"/>
              </w:rPr>
              <w:t xml:space="preserve">To be an active and visible presence </w:t>
            </w:r>
            <w:r w:rsidR="005920B5" w:rsidRPr="00314E8B">
              <w:rPr>
                <w:rFonts w:asciiTheme="minorHAnsi" w:hAnsiTheme="minorHAnsi" w:cstheme="minorHAnsi"/>
                <w:sz w:val="22"/>
                <w:szCs w:val="22"/>
              </w:rPr>
              <w:t xml:space="preserve">within the year areas </w:t>
            </w:r>
            <w:r w:rsidR="0095509E">
              <w:rPr>
                <w:rFonts w:asciiTheme="minorHAnsi" w:hAnsiTheme="minorHAnsi" w:cstheme="minorHAnsi"/>
                <w:sz w:val="22"/>
                <w:szCs w:val="22"/>
              </w:rPr>
              <w:t xml:space="preserve">and study areas </w:t>
            </w:r>
            <w:r w:rsidR="005920B5" w:rsidRPr="00314E8B">
              <w:rPr>
                <w:rFonts w:asciiTheme="minorHAnsi" w:hAnsiTheme="minorHAnsi" w:cstheme="minorHAnsi"/>
                <w:sz w:val="22"/>
                <w:szCs w:val="22"/>
              </w:rPr>
              <w:t>throughout each</w:t>
            </w:r>
            <w:r w:rsidRPr="00314E8B">
              <w:rPr>
                <w:rFonts w:asciiTheme="minorHAnsi" w:hAnsiTheme="minorHAnsi" w:cstheme="minorHAnsi"/>
                <w:sz w:val="22"/>
                <w:szCs w:val="22"/>
              </w:rPr>
              <w:t xml:space="preserve"> day.</w:t>
            </w:r>
          </w:p>
          <w:p w14:paraId="01F6AB22" w14:textId="77777777" w:rsidR="00E13ECA" w:rsidRPr="00314E8B" w:rsidRDefault="00E13ECA" w:rsidP="00674585">
            <w:pPr>
              <w:jc w:val="both"/>
              <w:rPr>
                <w:rFonts w:asciiTheme="minorHAnsi" w:hAnsiTheme="minorHAnsi" w:cstheme="minorHAnsi"/>
                <w:sz w:val="22"/>
                <w:szCs w:val="22"/>
              </w:rPr>
            </w:pPr>
          </w:p>
          <w:p w14:paraId="6F0FD5C5" w14:textId="77777777" w:rsidR="005920B5" w:rsidRPr="00314E8B" w:rsidRDefault="005920B5" w:rsidP="00674585">
            <w:pPr>
              <w:jc w:val="both"/>
              <w:rPr>
                <w:rFonts w:asciiTheme="minorHAnsi" w:hAnsiTheme="minorHAnsi" w:cstheme="minorHAnsi"/>
                <w:sz w:val="22"/>
                <w:szCs w:val="22"/>
              </w:rPr>
            </w:pPr>
            <w:r w:rsidRPr="00314E8B">
              <w:rPr>
                <w:rFonts w:asciiTheme="minorHAnsi" w:hAnsiTheme="minorHAnsi" w:cstheme="minorHAnsi"/>
                <w:sz w:val="22"/>
                <w:szCs w:val="22"/>
              </w:rPr>
              <w:t>To proactively offer students appropriate academic and pastoral advice and guidance, in order to enable each pupil to develop holistically so that they flourish in our 6</w:t>
            </w:r>
            <w:r w:rsidRPr="00314E8B">
              <w:rPr>
                <w:rFonts w:asciiTheme="minorHAnsi" w:hAnsiTheme="minorHAnsi" w:cstheme="minorHAnsi"/>
                <w:sz w:val="22"/>
                <w:szCs w:val="22"/>
                <w:vertAlign w:val="superscript"/>
              </w:rPr>
              <w:t>th</w:t>
            </w:r>
            <w:r w:rsidRPr="00314E8B">
              <w:rPr>
                <w:rFonts w:asciiTheme="minorHAnsi" w:hAnsiTheme="minorHAnsi" w:cstheme="minorHAnsi"/>
                <w:sz w:val="22"/>
                <w:szCs w:val="22"/>
              </w:rPr>
              <w:t xml:space="preserve"> form.</w:t>
            </w:r>
          </w:p>
          <w:p w14:paraId="4D88DD08" w14:textId="77777777" w:rsidR="005920B5" w:rsidRPr="00314E8B" w:rsidRDefault="005920B5" w:rsidP="00674585">
            <w:pPr>
              <w:jc w:val="both"/>
              <w:rPr>
                <w:rFonts w:asciiTheme="minorHAnsi" w:hAnsiTheme="minorHAnsi" w:cstheme="minorHAnsi"/>
                <w:sz w:val="22"/>
                <w:szCs w:val="22"/>
              </w:rPr>
            </w:pPr>
          </w:p>
          <w:p w14:paraId="16944D0E" w14:textId="7B175CB8" w:rsidR="00E13ECA" w:rsidRPr="00314E8B" w:rsidRDefault="005920B5" w:rsidP="00674585">
            <w:pPr>
              <w:jc w:val="both"/>
              <w:rPr>
                <w:rFonts w:asciiTheme="minorHAnsi" w:hAnsiTheme="minorHAnsi" w:cstheme="minorHAnsi"/>
                <w:sz w:val="22"/>
                <w:szCs w:val="22"/>
              </w:rPr>
            </w:pPr>
            <w:r w:rsidRPr="00314E8B">
              <w:rPr>
                <w:rFonts w:asciiTheme="minorHAnsi" w:hAnsiTheme="minorHAnsi" w:cstheme="minorHAnsi"/>
                <w:sz w:val="22"/>
                <w:szCs w:val="22"/>
              </w:rPr>
              <w:t xml:space="preserve">To be an integral member of the </w:t>
            </w:r>
            <w:r w:rsidR="00D43F72" w:rsidRPr="00314E8B">
              <w:rPr>
                <w:rFonts w:asciiTheme="minorHAnsi" w:hAnsiTheme="minorHAnsi" w:cstheme="minorHAnsi"/>
                <w:sz w:val="22"/>
                <w:szCs w:val="22"/>
              </w:rPr>
              <w:t>6</w:t>
            </w:r>
            <w:r w:rsidR="00D43F72" w:rsidRPr="00314E8B">
              <w:rPr>
                <w:rFonts w:asciiTheme="minorHAnsi" w:hAnsiTheme="minorHAnsi" w:cstheme="minorHAnsi"/>
                <w:sz w:val="22"/>
                <w:szCs w:val="22"/>
                <w:vertAlign w:val="superscript"/>
              </w:rPr>
              <w:t>th</w:t>
            </w:r>
            <w:r w:rsidR="00D43F72" w:rsidRPr="00314E8B">
              <w:rPr>
                <w:rFonts w:asciiTheme="minorHAnsi" w:hAnsiTheme="minorHAnsi" w:cstheme="minorHAnsi"/>
                <w:sz w:val="22"/>
                <w:szCs w:val="22"/>
              </w:rPr>
              <w:t xml:space="preserve"> form </w:t>
            </w:r>
            <w:r w:rsidRPr="00314E8B">
              <w:rPr>
                <w:rFonts w:asciiTheme="minorHAnsi" w:hAnsiTheme="minorHAnsi" w:cstheme="minorHAnsi"/>
                <w:sz w:val="22"/>
                <w:szCs w:val="22"/>
              </w:rPr>
              <w:t>team</w:t>
            </w:r>
            <w:r w:rsidR="00314E8B" w:rsidRPr="00314E8B">
              <w:rPr>
                <w:rFonts w:asciiTheme="minorHAnsi" w:hAnsiTheme="minorHAnsi" w:cstheme="minorHAnsi"/>
                <w:sz w:val="22"/>
                <w:szCs w:val="22"/>
              </w:rPr>
              <w:t xml:space="preserve"> in delivering a first class experience to our students and all relevant stakeholders throughout each academic year.</w:t>
            </w:r>
            <w:r w:rsidRPr="00314E8B">
              <w:rPr>
                <w:rFonts w:asciiTheme="minorHAnsi" w:hAnsiTheme="minorHAnsi" w:cstheme="minorHAnsi"/>
                <w:sz w:val="22"/>
                <w:szCs w:val="22"/>
              </w:rPr>
              <w:t xml:space="preserve">  </w:t>
            </w:r>
          </w:p>
        </w:tc>
      </w:tr>
      <w:tr w:rsidR="00893D67" w:rsidRPr="00314E8B" w14:paraId="0ACC3BBB" w14:textId="77777777" w:rsidTr="005D47EF">
        <w:tc>
          <w:tcPr>
            <w:tcW w:w="3485" w:type="dxa"/>
          </w:tcPr>
          <w:p w14:paraId="5032E785" w14:textId="77777777" w:rsidR="00893D67" w:rsidRPr="00314E8B" w:rsidRDefault="00893D67">
            <w:pPr>
              <w:rPr>
                <w:rFonts w:asciiTheme="minorHAnsi" w:hAnsiTheme="minorHAnsi" w:cstheme="minorHAnsi"/>
                <w:b/>
                <w:sz w:val="22"/>
                <w:szCs w:val="22"/>
              </w:rPr>
            </w:pPr>
            <w:r w:rsidRPr="00314E8B">
              <w:rPr>
                <w:rFonts w:asciiTheme="minorHAnsi" w:hAnsiTheme="minorHAnsi" w:cstheme="minorHAnsi"/>
                <w:b/>
                <w:sz w:val="22"/>
                <w:szCs w:val="22"/>
              </w:rPr>
              <w:t>Accountabilities</w:t>
            </w:r>
          </w:p>
        </w:tc>
        <w:tc>
          <w:tcPr>
            <w:tcW w:w="10586" w:type="dxa"/>
            <w:gridSpan w:val="2"/>
          </w:tcPr>
          <w:p w14:paraId="4BE8C8CF" w14:textId="77777777" w:rsidR="00314E8B" w:rsidRPr="00314E8B" w:rsidRDefault="00314E8B" w:rsidP="00314E8B">
            <w:pPr>
              <w:pStyle w:val="ListParagraph"/>
              <w:numPr>
                <w:ilvl w:val="0"/>
                <w:numId w:val="5"/>
              </w:numPr>
              <w:jc w:val="both"/>
              <w:rPr>
                <w:rFonts w:asciiTheme="minorHAnsi" w:eastAsia="Calibri" w:hAnsiTheme="minorHAnsi" w:cstheme="minorHAnsi"/>
                <w:sz w:val="22"/>
                <w:szCs w:val="22"/>
              </w:rPr>
            </w:pPr>
            <w:r w:rsidRPr="00314E8B">
              <w:rPr>
                <w:rFonts w:asciiTheme="minorHAnsi" w:eastAsia="Calibri" w:hAnsiTheme="minorHAnsi" w:cstheme="minorHAnsi"/>
                <w:sz w:val="22"/>
                <w:szCs w:val="22"/>
              </w:rPr>
              <w:t>To play a proactive role in upholding and modelling the Catholic Ethos of our school as well as our Mission Statement.</w:t>
            </w:r>
          </w:p>
          <w:p w14:paraId="3C6C91D4" w14:textId="77777777" w:rsidR="00AC74AA" w:rsidRPr="00314E8B" w:rsidRDefault="007A4106" w:rsidP="00674585">
            <w:pPr>
              <w:pStyle w:val="ListParagraph"/>
              <w:numPr>
                <w:ilvl w:val="0"/>
                <w:numId w:val="5"/>
              </w:numPr>
              <w:jc w:val="both"/>
              <w:rPr>
                <w:rFonts w:asciiTheme="minorHAnsi" w:eastAsia="Calibri" w:hAnsiTheme="minorHAnsi" w:cstheme="minorHAnsi"/>
                <w:sz w:val="22"/>
                <w:szCs w:val="22"/>
              </w:rPr>
            </w:pPr>
            <w:r w:rsidRPr="00314E8B">
              <w:rPr>
                <w:rFonts w:asciiTheme="minorHAnsi" w:eastAsia="Calibri" w:hAnsiTheme="minorHAnsi" w:cstheme="minorHAnsi"/>
                <w:sz w:val="22"/>
                <w:szCs w:val="22"/>
              </w:rPr>
              <w:t xml:space="preserve">To </w:t>
            </w:r>
            <w:r w:rsidR="00AC74AA" w:rsidRPr="00314E8B">
              <w:rPr>
                <w:rFonts w:asciiTheme="minorHAnsi" w:eastAsia="Calibri" w:hAnsiTheme="minorHAnsi" w:cstheme="minorHAnsi"/>
                <w:sz w:val="22"/>
                <w:szCs w:val="22"/>
              </w:rPr>
              <w:t xml:space="preserve">be a proactive presence with </w:t>
            </w:r>
            <w:r w:rsidR="005920B5" w:rsidRPr="00314E8B">
              <w:rPr>
                <w:rFonts w:asciiTheme="minorHAnsi" w:eastAsia="Calibri" w:hAnsiTheme="minorHAnsi" w:cstheme="minorHAnsi"/>
                <w:sz w:val="22"/>
                <w:szCs w:val="22"/>
              </w:rPr>
              <w:t>both 6</w:t>
            </w:r>
            <w:r w:rsidR="005920B5" w:rsidRPr="00314E8B">
              <w:rPr>
                <w:rFonts w:asciiTheme="minorHAnsi" w:eastAsia="Calibri" w:hAnsiTheme="minorHAnsi" w:cstheme="minorHAnsi"/>
                <w:sz w:val="22"/>
                <w:szCs w:val="22"/>
                <w:vertAlign w:val="superscript"/>
              </w:rPr>
              <w:t>th</w:t>
            </w:r>
            <w:r w:rsidR="005920B5" w:rsidRPr="00314E8B">
              <w:rPr>
                <w:rFonts w:asciiTheme="minorHAnsi" w:eastAsia="Calibri" w:hAnsiTheme="minorHAnsi" w:cstheme="minorHAnsi"/>
                <w:sz w:val="22"/>
                <w:szCs w:val="22"/>
              </w:rPr>
              <w:t xml:space="preserve"> Form Year Groups</w:t>
            </w:r>
            <w:r w:rsidR="00AC74AA" w:rsidRPr="00314E8B">
              <w:rPr>
                <w:rFonts w:asciiTheme="minorHAnsi" w:eastAsia="Calibri" w:hAnsiTheme="minorHAnsi" w:cstheme="minorHAnsi"/>
                <w:sz w:val="22"/>
                <w:szCs w:val="22"/>
              </w:rPr>
              <w:t xml:space="preserve"> at all </w:t>
            </w:r>
            <w:r w:rsidR="00AB42B0" w:rsidRPr="00314E8B">
              <w:rPr>
                <w:rFonts w:asciiTheme="minorHAnsi" w:eastAsia="Calibri" w:hAnsiTheme="minorHAnsi" w:cstheme="minorHAnsi"/>
                <w:sz w:val="22"/>
                <w:szCs w:val="22"/>
              </w:rPr>
              <w:t>appropriate times throughout the school day, including assemblies, form time, before school, study time, social time, and events involving the Key Stage.</w:t>
            </w:r>
          </w:p>
          <w:p w14:paraId="2C2349AF" w14:textId="77777777" w:rsidR="00DE32A5" w:rsidRPr="00314E8B" w:rsidRDefault="00B4549F" w:rsidP="00674585">
            <w:pPr>
              <w:pStyle w:val="ListParagraph"/>
              <w:numPr>
                <w:ilvl w:val="0"/>
                <w:numId w:val="5"/>
              </w:numPr>
              <w:jc w:val="both"/>
              <w:rPr>
                <w:rFonts w:asciiTheme="minorHAnsi" w:eastAsia="Calibri" w:hAnsiTheme="minorHAnsi" w:cstheme="minorHAnsi"/>
                <w:sz w:val="22"/>
                <w:szCs w:val="22"/>
              </w:rPr>
            </w:pPr>
            <w:r w:rsidRPr="00314E8B">
              <w:rPr>
                <w:rFonts w:asciiTheme="minorHAnsi" w:eastAsia="Calibri" w:hAnsiTheme="minorHAnsi" w:cstheme="minorHAnsi"/>
                <w:sz w:val="22"/>
                <w:szCs w:val="22"/>
              </w:rPr>
              <w:t xml:space="preserve">To supervise </w:t>
            </w:r>
            <w:r w:rsidR="00616164" w:rsidRPr="00314E8B">
              <w:rPr>
                <w:rFonts w:asciiTheme="minorHAnsi" w:eastAsia="Calibri" w:hAnsiTheme="minorHAnsi" w:cstheme="minorHAnsi"/>
                <w:sz w:val="22"/>
                <w:szCs w:val="22"/>
              </w:rPr>
              <w:t xml:space="preserve">a given number of </w:t>
            </w:r>
            <w:r w:rsidRPr="00314E8B">
              <w:rPr>
                <w:rFonts w:asciiTheme="minorHAnsi" w:eastAsia="Calibri" w:hAnsiTheme="minorHAnsi" w:cstheme="minorHAnsi"/>
                <w:sz w:val="22"/>
                <w:szCs w:val="22"/>
              </w:rPr>
              <w:t>6</w:t>
            </w:r>
            <w:r w:rsidRPr="00314E8B">
              <w:rPr>
                <w:rFonts w:asciiTheme="minorHAnsi" w:eastAsia="Calibri" w:hAnsiTheme="minorHAnsi" w:cstheme="minorHAnsi"/>
                <w:sz w:val="22"/>
                <w:szCs w:val="22"/>
                <w:vertAlign w:val="superscript"/>
              </w:rPr>
              <w:t>th</w:t>
            </w:r>
            <w:r w:rsidRPr="00314E8B">
              <w:rPr>
                <w:rFonts w:asciiTheme="minorHAnsi" w:eastAsia="Calibri" w:hAnsiTheme="minorHAnsi" w:cstheme="minorHAnsi"/>
                <w:sz w:val="22"/>
                <w:szCs w:val="22"/>
              </w:rPr>
              <w:t xml:space="preserve"> Form Study periods throughout </w:t>
            </w:r>
            <w:r w:rsidR="00616164" w:rsidRPr="00314E8B">
              <w:rPr>
                <w:rFonts w:asciiTheme="minorHAnsi" w:eastAsia="Calibri" w:hAnsiTheme="minorHAnsi" w:cstheme="minorHAnsi"/>
                <w:sz w:val="22"/>
                <w:szCs w:val="22"/>
              </w:rPr>
              <w:t>each</w:t>
            </w:r>
            <w:r w:rsidRPr="00314E8B">
              <w:rPr>
                <w:rFonts w:asciiTheme="minorHAnsi" w:eastAsia="Calibri" w:hAnsiTheme="minorHAnsi" w:cstheme="minorHAnsi"/>
                <w:sz w:val="22"/>
                <w:szCs w:val="22"/>
              </w:rPr>
              <w:t xml:space="preserve"> week </w:t>
            </w:r>
            <w:r w:rsidR="00616164" w:rsidRPr="00314E8B">
              <w:rPr>
                <w:rFonts w:asciiTheme="minorHAnsi" w:eastAsia="Calibri" w:hAnsiTheme="minorHAnsi" w:cstheme="minorHAnsi"/>
                <w:sz w:val="22"/>
                <w:szCs w:val="22"/>
              </w:rPr>
              <w:t xml:space="preserve">(a given number of these to be determined </w:t>
            </w:r>
            <w:r w:rsidR="00314E8B" w:rsidRPr="00314E8B">
              <w:rPr>
                <w:rFonts w:asciiTheme="minorHAnsi" w:eastAsia="Calibri" w:hAnsiTheme="minorHAnsi" w:cstheme="minorHAnsi"/>
                <w:sz w:val="22"/>
                <w:szCs w:val="22"/>
              </w:rPr>
              <w:t>at the start of each academic year</w:t>
            </w:r>
            <w:r w:rsidR="00616164" w:rsidRPr="00314E8B">
              <w:rPr>
                <w:rFonts w:asciiTheme="minorHAnsi" w:eastAsia="Calibri" w:hAnsiTheme="minorHAnsi" w:cstheme="minorHAnsi"/>
                <w:sz w:val="22"/>
                <w:szCs w:val="22"/>
              </w:rPr>
              <w:t xml:space="preserve">) </w:t>
            </w:r>
            <w:r w:rsidRPr="00314E8B">
              <w:rPr>
                <w:rFonts w:asciiTheme="minorHAnsi" w:eastAsia="Calibri" w:hAnsiTheme="minorHAnsi" w:cstheme="minorHAnsi"/>
                <w:sz w:val="22"/>
                <w:szCs w:val="22"/>
              </w:rPr>
              <w:t>with the aim of ensuring the learning environment offers the very best opportunity for students to maximise this study time.</w:t>
            </w:r>
          </w:p>
          <w:p w14:paraId="60CE85FB" w14:textId="77777777" w:rsidR="00B4549F" w:rsidRPr="00314E8B" w:rsidRDefault="00616164" w:rsidP="00B87835">
            <w:pPr>
              <w:pStyle w:val="ListParagraph"/>
              <w:numPr>
                <w:ilvl w:val="0"/>
                <w:numId w:val="5"/>
              </w:numPr>
              <w:jc w:val="both"/>
              <w:rPr>
                <w:rFonts w:asciiTheme="minorHAnsi" w:eastAsia="Calibri" w:hAnsiTheme="minorHAnsi" w:cstheme="minorHAnsi"/>
                <w:sz w:val="22"/>
                <w:szCs w:val="22"/>
              </w:rPr>
            </w:pPr>
            <w:r w:rsidRPr="00314E8B">
              <w:rPr>
                <w:rFonts w:asciiTheme="minorHAnsi" w:eastAsia="Calibri" w:hAnsiTheme="minorHAnsi" w:cstheme="minorHAnsi"/>
                <w:sz w:val="22"/>
                <w:szCs w:val="22"/>
              </w:rPr>
              <w:t>T</w:t>
            </w:r>
            <w:r w:rsidR="00B4549F" w:rsidRPr="00314E8B">
              <w:rPr>
                <w:rFonts w:asciiTheme="minorHAnsi" w:eastAsia="Calibri" w:hAnsiTheme="minorHAnsi" w:cstheme="minorHAnsi"/>
                <w:sz w:val="22"/>
                <w:szCs w:val="22"/>
              </w:rPr>
              <w:t>o supervise 6</w:t>
            </w:r>
            <w:r w:rsidR="00B4549F" w:rsidRPr="00314E8B">
              <w:rPr>
                <w:rFonts w:asciiTheme="minorHAnsi" w:eastAsia="Calibri" w:hAnsiTheme="minorHAnsi" w:cstheme="minorHAnsi"/>
                <w:sz w:val="22"/>
                <w:szCs w:val="22"/>
                <w:vertAlign w:val="superscript"/>
              </w:rPr>
              <w:t>th</w:t>
            </w:r>
            <w:r w:rsidR="00B4549F" w:rsidRPr="00314E8B">
              <w:rPr>
                <w:rFonts w:asciiTheme="minorHAnsi" w:eastAsia="Calibri" w:hAnsiTheme="minorHAnsi" w:cstheme="minorHAnsi"/>
                <w:sz w:val="22"/>
                <w:szCs w:val="22"/>
              </w:rPr>
              <w:t xml:space="preserve"> form lessons where the respective teaching member of staff is absent, </w:t>
            </w:r>
            <w:r w:rsidRPr="00314E8B">
              <w:rPr>
                <w:rFonts w:asciiTheme="minorHAnsi" w:eastAsia="Calibri" w:hAnsiTheme="minorHAnsi" w:cstheme="minorHAnsi"/>
                <w:sz w:val="22"/>
                <w:szCs w:val="22"/>
              </w:rPr>
              <w:t>and no rota staff or cover supervisors are available to cover the lesson (no cover lessons will be assigned if rota staff or cover supervisors are available). On these occasions, you will be expected to ens</w:t>
            </w:r>
            <w:r w:rsidR="00314E8B" w:rsidRPr="00314E8B">
              <w:rPr>
                <w:rFonts w:asciiTheme="minorHAnsi" w:eastAsia="Calibri" w:hAnsiTheme="minorHAnsi" w:cstheme="minorHAnsi"/>
                <w:sz w:val="22"/>
                <w:szCs w:val="22"/>
              </w:rPr>
              <w:t>ure the students are issued with</w:t>
            </w:r>
            <w:r w:rsidRPr="00314E8B">
              <w:rPr>
                <w:rFonts w:asciiTheme="minorHAnsi" w:eastAsia="Calibri" w:hAnsiTheme="minorHAnsi" w:cstheme="minorHAnsi"/>
                <w:sz w:val="22"/>
                <w:szCs w:val="22"/>
              </w:rPr>
              <w:t xml:space="preserve"> the work </w:t>
            </w:r>
            <w:r w:rsidR="00314E8B" w:rsidRPr="00314E8B">
              <w:rPr>
                <w:rFonts w:asciiTheme="minorHAnsi" w:eastAsia="Calibri" w:hAnsiTheme="minorHAnsi" w:cstheme="minorHAnsi"/>
                <w:sz w:val="22"/>
                <w:szCs w:val="22"/>
              </w:rPr>
              <w:t xml:space="preserve">set, </w:t>
            </w:r>
            <w:r w:rsidRPr="00314E8B">
              <w:rPr>
                <w:rFonts w:asciiTheme="minorHAnsi" w:eastAsia="Calibri" w:hAnsiTheme="minorHAnsi" w:cstheme="minorHAnsi"/>
                <w:sz w:val="22"/>
                <w:szCs w:val="22"/>
              </w:rPr>
              <w:t>and that a conducive learning environment is created.</w:t>
            </w:r>
            <w:r w:rsidR="00B4549F" w:rsidRPr="00314E8B">
              <w:rPr>
                <w:rFonts w:asciiTheme="minorHAnsi" w:eastAsia="Calibri" w:hAnsiTheme="minorHAnsi" w:cstheme="minorHAnsi"/>
                <w:sz w:val="22"/>
                <w:szCs w:val="22"/>
              </w:rPr>
              <w:t xml:space="preserve"> </w:t>
            </w:r>
          </w:p>
          <w:p w14:paraId="6DF6CBFE" w14:textId="77777777" w:rsidR="00DE32A5" w:rsidRPr="00314E8B" w:rsidRDefault="00DE32A5" w:rsidP="00DE32A5">
            <w:pPr>
              <w:pStyle w:val="ListParagraph"/>
              <w:numPr>
                <w:ilvl w:val="0"/>
                <w:numId w:val="5"/>
              </w:numPr>
              <w:jc w:val="both"/>
              <w:rPr>
                <w:rFonts w:asciiTheme="minorHAnsi" w:eastAsia="Calibri" w:hAnsiTheme="minorHAnsi" w:cstheme="minorHAnsi"/>
                <w:sz w:val="22"/>
                <w:szCs w:val="22"/>
              </w:rPr>
            </w:pPr>
            <w:r w:rsidRPr="00314E8B">
              <w:rPr>
                <w:rFonts w:asciiTheme="minorHAnsi" w:eastAsia="Calibri" w:hAnsiTheme="minorHAnsi" w:cstheme="minorHAnsi"/>
                <w:sz w:val="22"/>
                <w:szCs w:val="22"/>
              </w:rPr>
              <w:t>To liaise closely with the Attendance team and play a proactive role in challenging &amp; supporting students &amp; families with low attendance</w:t>
            </w:r>
            <w:r w:rsidR="00314E8B" w:rsidRPr="00314E8B">
              <w:rPr>
                <w:rFonts w:asciiTheme="minorHAnsi" w:eastAsia="Calibri" w:hAnsiTheme="minorHAnsi" w:cstheme="minorHAnsi"/>
                <w:sz w:val="22"/>
                <w:szCs w:val="22"/>
              </w:rPr>
              <w:t>,</w:t>
            </w:r>
            <w:r w:rsidRPr="00314E8B">
              <w:rPr>
                <w:rFonts w:asciiTheme="minorHAnsi" w:eastAsia="Calibri" w:hAnsiTheme="minorHAnsi" w:cstheme="minorHAnsi"/>
                <w:sz w:val="22"/>
                <w:szCs w:val="22"/>
              </w:rPr>
              <w:t xml:space="preserve"> and to monitor vulnerable students and notify parents immediately if they are absent from school.</w:t>
            </w:r>
          </w:p>
          <w:p w14:paraId="2FFCB900" w14:textId="612D7D28" w:rsidR="00AC74AA" w:rsidRPr="00314E8B" w:rsidRDefault="009F46B2" w:rsidP="00674585">
            <w:pPr>
              <w:pStyle w:val="ListParagraph"/>
              <w:numPr>
                <w:ilvl w:val="0"/>
                <w:numId w:val="5"/>
              </w:numPr>
              <w:jc w:val="both"/>
              <w:rPr>
                <w:rFonts w:asciiTheme="minorHAnsi" w:eastAsia="Calibri" w:hAnsiTheme="minorHAnsi" w:cstheme="minorHAnsi"/>
                <w:sz w:val="22"/>
                <w:szCs w:val="22"/>
              </w:rPr>
            </w:pPr>
            <w:r w:rsidRPr="00314E8B">
              <w:rPr>
                <w:rFonts w:asciiTheme="minorHAnsi" w:eastAsia="Calibri" w:hAnsiTheme="minorHAnsi" w:cstheme="minorHAnsi"/>
                <w:sz w:val="22"/>
                <w:szCs w:val="22"/>
              </w:rPr>
              <w:t>T</w:t>
            </w:r>
            <w:r w:rsidR="00AC74AA" w:rsidRPr="00314E8B">
              <w:rPr>
                <w:rFonts w:asciiTheme="minorHAnsi" w:eastAsia="Calibri" w:hAnsiTheme="minorHAnsi" w:cstheme="minorHAnsi"/>
                <w:sz w:val="22"/>
                <w:szCs w:val="22"/>
              </w:rPr>
              <w:t xml:space="preserve">o play a proactive role in the </w:t>
            </w:r>
            <w:r w:rsidR="00BA3F6A" w:rsidRPr="00314E8B">
              <w:rPr>
                <w:rFonts w:asciiTheme="minorHAnsi" w:eastAsia="Calibri" w:hAnsiTheme="minorHAnsi" w:cstheme="minorHAnsi"/>
                <w:sz w:val="22"/>
                <w:szCs w:val="22"/>
              </w:rPr>
              <w:t xml:space="preserve">academic and </w:t>
            </w:r>
            <w:r w:rsidR="00AC74AA" w:rsidRPr="00314E8B">
              <w:rPr>
                <w:rFonts w:asciiTheme="minorHAnsi" w:eastAsia="Calibri" w:hAnsiTheme="minorHAnsi" w:cstheme="minorHAnsi"/>
                <w:sz w:val="22"/>
                <w:szCs w:val="22"/>
              </w:rPr>
              <w:t>pastoral support of the s</w:t>
            </w:r>
            <w:r w:rsidRPr="00314E8B">
              <w:rPr>
                <w:rFonts w:asciiTheme="minorHAnsi" w:eastAsia="Calibri" w:hAnsiTheme="minorHAnsi" w:cstheme="minorHAnsi"/>
                <w:sz w:val="22"/>
                <w:szCs w:val="22"/>
              </w:rPr>
              <w:t>tudents</w:t>
            </w:r>
            <w:r w:rsidR="00AC74AA" w:rsidRPr="00314E8B">
              <w:rPr>
                <w:rFonts w:asciiTheme="minorHAnsi" w:eastAsia="Calibri" w:hAnsiTheme="minorHAnsi" w:cstheme="minorHAnsi"/>
                <w:sz w:val="22"/>
                <w:szCs w:val="22"/>
              </w:rPr>
              <w:t xml:space="preserve"> in their care</w:t>
            </w:r>
            <w:r w:rsidR="00471DBF" w:rsidRPr="00314E8B">
              <w:rPr>
                <w:rFonts w:asciiTheme="minorHAnsi" w:eastAsia="Calibri" w:hAnsiTheme="minorHAnsi" w:cstheme="minorHAnsi"/>
                <w:sz w:val="22"/>
                <w:szCs w:val="22"/>
              </w:rPr>
              <w:t>. Monitor and support identified students</w:t>
            </w:r>
            <w:r w:rsidR="00AC74AA" w:rsidRPr="00314E8B">
              <w:rPr>
                <w:rFonts w:asciiTheme="minorHAnsi" w:eastAsia="Calibri" w:hAnsiTheme="minorHAnsi" w:cstheme="minorHAnsi"/>
                <w:sz w:val="22"/>
                <w:szCs w:val="22"/>
              </w:rPr>
              <w:t xml:space="preserve"> as directed by the </w:t>
            </w:r>
            <w:r w:rsidR="00BA3F6A" w:rsidRPr="00314E8B">
              <w:rPr>
                <w:rFonts w:asciiTheme="minorHAnsi" w:eastAsia="Calibri" w:hAnsiTheme="minorHAnsi" w:cstheme="minorHAnsi"/>
                <w:sz w:val="22"/>
                <w:szCs w:val="22"/>
              </w:rPr>
              <w:t>Head of 6</w:t>
            </w:r>
            <w:r w:rsidR="00BA3F6A" w:rsidRPr="00314E8B">
              <w:rPr>
                <w:rFonts w:asciiTheme="minorHAnsi" w:eastAsia="Calibri" w:hAnsiTheme="minorHAnsi" w:cstheme="minorHAnsi"/>
                <w:sz w:val="22"/>
                <w:szCs w:val="22"/>
                <w:vertAlign w:val="superscript"/>
              </w:rPr>
              <w:t>th</w:t>
            </w:r>
            <w:r w:rsidR="00BA3F6A" w:rsidRPr="00314E8B">
              <w:rPr>
                <w:rFonts w:asciiTheme="minorHAnsi" w:eastAsia="Calibri" w:hAnsiTheme="minorHAnsi" w:cstheme="minorHAnsi"/>
                <w:sz w:val="22"/>
                <w:szCs w:val="22"/>
              </w:rPr>
              <w:t xml:space="preserve"> Form</w:t>
            </w:r>
            <w:r w:rsidR="00AC74AA" w:rsidRPr="00314E8B">
              <w:rPr>
                <w:rFonts w:asciiTheme="minorHAnsi" w:eastAsia="Calibri" w:hAnsiTheme="minorHAnsi" w:cstheme="minorHAnsi"/>
                <w:sz w:val="22"/>
                <w:szCs w:val="22"/>
              </w:rPr>
              <w:t xml:space="preserve"> or relevant staff. </w:t>
            </w:r>
            <w:bookmarkStart w:id="0" w:name="_GoBack"/>
            <w:bookmarkEnd w:id="0"/>
          </w:p>
          <w:p w14:paraId="0D51F3DE" w14:textId="2A31C180" w:rsidR="00AC4D1B" w:rsidRPr="00314E8B" w:rsidRDefault="00AC4D1B" w:rsidP="00674585">
            <w:pPr>
              <w:pStyle w:val="ListParagraph"/>
              <w:numPr>
                <w:ilvl w:val="0"/>
                <w:numId w:val="5"/>
              </w:numPr>
              <w:jc w:val="both"/>
              <w:rPr>
                <w:rFonts w:asciiTheme="minorHAnsi" w:eastAsia="Calibri" w:hAnsiTheme="minorHAnsi" w:cstheme="minorHAnsi"/>
                <w:sz w:val="22"/>
                <w:szCs w:val="22"/>
              </w:rPr>
            </w:pPr>
            <w:r w:rsidRPr="00314E8B">
              <w:rPr>
                <w:rFonts w:asciiTheme="minorHAnsi" w:eastAsia="Calibri" w:hAnsiTheme="minorHAnsi" w:cstheme="minorHAnsi"/>
                <w:sz w:val="22"/>
                <w:szCs w:val="22"/>
              </w:rPr>
              <w:t xml:space="preserve">To </w:t>
            </w:r>
            <w:r w:rsidR="00AB42B0" w:rsidRPr="00314E8B">
              <w:rPr>
                <w:rFonts w:asciiTheme="minorHAnsi" w:eastAsia="Calibri" w:hAnsiTheme="minorHAnsi" w:cstheme="minorHAnsi"/>
                <w:sz w:val="22"/>
                <w:szCs w:val="22"/>
              </w:rPr>
              <w:t xml:space="preserve">work with the </w:t>
            </w:r>
            <w:r w:rsidR="00D43F72" w:rsidRPr="00314E8B">
              <w:rPr>
                <w:rFonts w:asciiTheme="minorHAnsi" w:hAnsiTheme="minorHAnsi" w:cstheme="minorHAnsi"/>
                <w:sz w:val="22"/>
                <w:szCs w:val="22"/>
              </w:rPr>
              <w:t>6</w:t>
            </w:r>
            <w:r w:rsidR="00D43F72" w:rsidRPr="00314E8B">
              <w:rPr>
                <w:rFonts w:asciiTheme="minorHAnsi" w:hAnsiTheme="minorHAnsi" w:cstheme="minorHAnsi"/>
                <w:sz w:val="22"/>
                <w:szCs w:val="22"/>
                <w:vertAlign w:val="superscript"/>
              </w:rPr>
              <w:t>th</w:t>
            </w:r>
            <w:r w:rsidR="00D43F72" w:rsidRPr="00314E8B">
              <w:rPr>
                <w:rFonts w:asciiTheme="minorHAnsi" w:hAnsiTheme="minorHAnsi" w:cstheme="minorHAnsi"/>
                <w:sz w:val="22"/>
                <w:szCs w:val="22"/>
              </w:rPr>
              <w:t xml:space="preserve"> form </w:t>
            </w:r>
            <w:r w:rsidR="00D43F72">
              <w:rPr>
                <w:rFonts w:asciiTheme="minorHAnsi" w:hAnsiTheme="minorHAnsi" w:cstheme="minorHAnsi"/>
                <w:sz w:val="22"/>
                <w:szCs w:val="22"/>
              </w:rPr>
              <w:t>t</w:t>
            </w:r>
            <w:r w:rsidR="00AB42B0" w:rsidRPr="00314E8B">
              <w:rPr>
                <w:rFonts w:asciiTheme="minorHAnsi" w:eastAsia="Calibri" w:hAnsiTheme="minorHAnsi" w:cstheme="minorHAnsi"/>
                <w:sz w:val="22"/>
                <w:szCs w:val="22"/>
              </w:rPr>
              <w:t xml:space="preserve">eam to help </w:t>
            </w:r>
            <w:r w:rsidRPr="00314E8B">
              <w:rPr>
                <w:rFonts w:asciiTheme="minorHAnsi" w:eastAsia="Calibri" w:hAnsiTheme="minorHAnsi" w:cstheme="minorHAnsi"/>
                <w:sz w:val="22"/>
                <w:szCs w:val="22"/>
              </w:rPr>
              <w:t xml:space="preserve">identify students </w:t>
            </w:r>
            <w:r w:rsidR="00A94A1A" w:rsidRPr="00314E8B">
              <w:rPr>
                <w:rFonts w:asciiTheme="minorHAnsi" w:eastAsia="Calibri" w:hAnsiTheme="minorHAnsi" w:cstheme="minorHAnsi"/>
                <w:sz w:val="22"/>
                <w:szCs w:val="22"/>
              </w:rPr>
              <w:t>requiring bursary support.</w:t>
            </w:r>
          </w:p>
          <w:p w14:paraId="1C054E56" w14:textId="77777777" w:rsidR="00286951" w:rsidRPr="00314E8B" w:rsidRDefault="00A42DA7" w:rsidP="00AE65DC">
            <w:pPr>
              <w:pStyle w:val="ListParagraph"/>
              <w:numPr>
                <w:ilvl w:val="0"/>
                <w:numId w:val="5"/>
              </w:numPr>
              <w:rPr>
                <w:rFonts w:asciiTheme="minorHAnsi" w:eastAsia="Calibri" w:hAnsiTheme="minorHAnsi" w:cstheme="minorHAnsi"/>
                <w:sz w:val="22"/>
                <w:szCs w:val="22"/>
              </w:rPr>
            </w:pPr>
            <w:r w:rsidRPr="00314E8B">
              <w:rPr>
                <w:rFonts w:asciiTheme="minorHAnsi" w:eastAsia="Calibri" w:hAnsiTheme="minorHAnsi" w:cstheme="minorHAnsi"/>
                <w:sz w:val="22"/>
                <w:szCs w:val="22"/>
              </w:rPr>
              <w:t>T</w:t>
            </w:r>
            <w:r w:rsidR="00AC74AA" w:rsidRPr="00314E8B">
              <w:rPr>
                <w:rFonts w:asciiTheme="minorHAnsi" w:eastAsia="Calibri" w:hAnsiTheme="minorHAnsi" w:cstheme="minorHAnsi"/>
                <w:sz w:val="22"/>
                <w:szCs w:val="22"/>
              </w:rPr>
              <w:t>o forge excellent working relationships with all school stakeholders; s</w:t>
            </w:r>
            <w:r w:rsidR="00286951" w:rsidRPr="00314E8B">
              <w:rPr>
                <w:rFonts w:asciiTheme="minorHAnsi" w:eastAsia="Calibri" w:hAnsiTheme="minorHAnsi" w:cstheme="minorHAnsi"/>
                <w:sz w:val="22"/>
                <w:szCs w:val="22"/>
              </w:rPr>
              <w:t>tudents</w:t>
            </w:r>
            <w:r w:rsidR="00AC74AA" w:rsidRPr="00314E8B">
              <w:rPr>
                <w:rFonts w:asciiTheme="minorHAnsi" w:eastAsia="Calibri" w:hAnsiTheme="minorHAnsi" w:cstheme="minorHAnsi"/>
                <w:sz w:val="22"/>
                <w:szCs w:val="22"/>
              </w:rPr>
              <w:t>/staff/parents/governors - liaising with all in a professional manner which upholds our Catholic ethos and Mission where appropriate</w:t>
            </w:r>
            <w:r w:rsidR="00286951" w:rsidRPr="00314E8B">
              <w:rPr>
                <w:rFonts w:asciiTheme="minorHAnsi" w:eastAsia="Calibri" w:hAnsiTheme="minorHAnsi" w:cstheme="minorHAnsi"/>
                <w:sz w:val="22"/>
                <w:szCs w:val="22"/>
              </w:rPr>
              <w:t>.</w:t>
            </w:r>
          </w:p>
          <w:p w14:paraId="129B060C" w14:textId="77777777" w:rsidR="00B45B75" w:rsidRPr="00314E8B" w:rsidRDefault="00B45B75" w:rsidP="00674585">
            <w:pPr>
              <w:numPr>
                <w:ilvl w:val="0"/>
                <w:numId w:val="1"/>
              </w:numPr>
              <w:jc w:val="both"/>
              <w:rPr>
                <w:rFonts w:asciiTheme="minorHAnsi" w:hAnsiTheme="minorHAnsi" w:cstheme="minorHAnsi"/>
                <w:sz w:val="22"/>
                <w:szCs w:val="22"/>
              </w:rPr>
            </w:pPr>
            <w:r w:rsidRPr="00314E8B">
              <w:rPr>
                <w:rFonts w:asciiTheme="minorHAnsi" w:hAnsiTheme="minorHAnsi" w:cstheme="minorHAnsi"/>
                <w:sz w:val="22"/>
                <w:szCs w:val="22"/>
              </w:rPr>
              <w:lastRenderedPageBreak/>
              <w:t xml:space="preserve">Assist </w:t>
            </w:r>
            <w:r w:rsidR="00AB4870" w:rsidRPr="00314E8B">
              <w:rPr>
                <w:rFonts w:asciiTheme="minorHAnsi" w:hAnsiTheme="minorHAnsi" w:cstheme="minorHAnsi"/>
                <w:sz w:val="22"/>
                <w:szCs w:val="22"/>
              </w:rPr>
              <w:t>in organising parent/advisor consultation meetings</w:t>
            </w:r>
            <w:r w:rsidR="00AB42B0" w:rsidRPr="00314E8B">
              <w:rPr>
                <w:rFonts w:asciiTheme="minorHAnsi" w:hAnsiTheme="minorHAnsi" w:cstheme="minorHAnsi"/>
                <w:sz w:val="22"/>
                <w:szCs w:val="22"/>
              </w:rPr>
              <w:t>,</w:t>
            </w:r>
            <w:r w:rsidR="00DE32A5" w:rsidRPr="00314E8B">
              <w:rPr>
                <w:rFonts w:asciiTheme="minorHAnsi" w:hAnsiTheme="minorHAnsi" w:cstheme="minorHAnsi"/>
                <w:sz w:val="22"/>
                <w:szCs w:val="22"/>
              </w:rPr>
              <w:t xml:space="preserve"> </w:t>
            </w:r>
            <w:r w:rsidR="00CB6A56" w:rsidRPr="00314E8B">
              <w:rPr>
                <w:rFonts w:asciiTheme="minorHAnsi" w:hAnsiTheme="minorHAnsi" w:cstheme="minorHAnsi"/>
                <w:sz w:val="22"/>
                <w:szCs w:val="22"/>
              </w:rPr>
              <w:t>and attend</w:t>
            </w:r>
            <w:r w:rsidR="00217BC7" w:rsidRPr="00314E8B">
              <w:rPr>
                <w:rFonts w:asciiTheme="minorHAnsi" w:hAnsiTheme="minorHAnsi" w:cstheme="minorHAnsi"/>
                <w:sz w:val="22"/>
                <w:szCs w:val="22"/>
              </w:rPr>
              <w:t xml:space="preserve"> when required. Provide minutes from the meetings and action points to HOY.</w:t>
            </w:r>
          </w:p>
          <w:p w14:paraId="6043B4CD" w14:textId="11357AE5" w:rsidR="0096022A" w:rsidRPr="00314E8B" w:rsidRDefault="0096022A" w:rsidP="00674585">
            <w:pPr>
              <w:numPr>
                <w:ilvl w:val="0"/>
                <w:numId w:val="1"/>
              </w:numPr>
              <w:jc w:val="both"/>
              <w:rPr>
                <w:rFonts w:asciiTheme="minorHAnsi" w:hAnsiTheme="minorHAnsi" w:cstheme="minorHAnsi"/>
                <w:sz w:val="22"/>
                <w:szCs w:val="22"/>
              </w:rPr>
            </w:pPr>
            <w:r w:rsidRPr="00314E8B">
              <w:rPr>
                <w:rFonts w:asciiTheme="minorHAnsi" w:hAnsiTheme="minorHAnsi" w:cstheme="minorHAnsi"/>
                <w:sz w:val="22"/>
                <w:szCs w:val="22"/>
              </w:rPr>
              <w:t>A</w:t>
            </w:r>
            <w:r w:rsidR="00DE32A5" w:rsidRPr="00314E8B">
              <w:rPr>
                <w:rFonts w:asciiTheme="minorHAnsi" w:hAnsiTheme="minorHAnsi" w:cstheme="minorHAnsi"/>
                <w:sz w:val="22"/>
                <w:szCs w:val="22"/>
              </w:rPr>
              <w:t>ssist with the organisation of</w:t>
            </w:r>
            <w:r w:rsidRPr="00314E8B">
              <w:rPr>
                <w:rFonts w:asciiTheme="minorHAnsi" w:hAnsiTheme="minorHAnsi" w:cstheme="minorHAnsi"/>
                <w:sz w:val="22"/>
                <w:szCs w:val="22"/>
              </w:rPr>
              <w:t xml:space="preserve"> </w:t>
            </w:r>
            <w:r w:rsidR="00DE32A5" w:rsidRPr="00314E8B">
              <w:rPr>
                <w:rFonts w:asciiTheme="minorHAnsi" w:hAnsiTheme="minorHAnsi" w:cstheme="minorHAnsi"/>
                <w:sz w:val="22"/>
                <w:szCs w:val="22"/>
              </w:rPr>
              <w:t>P</w:t>
            </w:r>
            <w:r w:rsidRPr="00314E8B">
              <w:rPr>
                <w:rFonts w:asciiTheme="minorHAnsi" w:hAnsiTheme="minorHAnsi" w:cstheme="minorHAnsi"/>
                <w:sz w:val="22"/>
                <w:szCs w:val="22"/>
              </w:rPr>
              <w:t>arents</w:t>
            </w:r>
            <w:r w:rsidR="00DE32A5" w:rsidRPr="00314E8B">
              <w:rPr>
                <w:rFonts w:asciiTheme="minorHAnsi" w:hAnsiTheme="minorHAnsi" w:cstheme="minorHAnsi"/>
                <w:sz w:val="22"/>
                <w:szCs w:val="22"/>
              </w:rPr>
              <w:t>’</w:t>
            </w:r>
            <w:r w:rsidRPr="00314E8B">
              <w:rPr>
                <w:rFonts w:asciiTheme="minorHAnsi" w:hAnsiTheme="minorHAnsi" w:cstheme="minorHAnsi"/>
                <w:sz w:val="22"/>
                <w:szCs w:val="22"/>
              </w:rPr>
              <w:t xml:space="preserve"> </w:t>
            </w:r>
            <w:r w:rsidR="00DE32A5" w:rsidRPr="00314E8B">
              <w:rPr>
                <w:rFonts w:asciiTheme="minorHAnsi" w:hAnsiTheme="minorHAnsi" w:cstheme="minorHAnsi"/>
                <w:sz w:val="22"/>
                <w:szCs w:val="22"/>
              </w:rPr>
              <w:t>E</w:t>
            </w:r>
            <w:r w:rsidRPr="00314E8B">
              <w:rPr>
                <w:rFonts w:asciiTheme="minorHAnsi" w:hAnsiTheme="minorHAnsi" w:cstheme="minorHAnsi"/>
                <w:sz w:val="22"/>
                <w:szCs w:val="22"/>
              </w:rPr>
              <w:t xml:space="preserve">venings, </w:t>
            </w:r>
            <w:r w:rsidR="00D43F72" w:rsidRPr="00314E8B">
              <w:rPr>
                <w:rFonts w:asciiTheme="minorHAnsi" w:hAnsiTheme="minorHAnsi" w:cstheme="minorHAnsi"/>
                <w:sz w:val="22"/>
                <w:szCs w:val="22"/>
              </w:rPr>
              <w:t>6</w:t>
            </w:r>
            <w:r w:rsidR="00D43F72" w:rsidRPr="00314E8B">
              <w:rPr>
                <w:rFonts w:asciiTheme="minorHAnsi" w:hAnsiTheme="minorHAnsi" w:cstheme="minorHAnsi"/>
                <w:sz w:val="22"/>
                <w:szCs w:val="22"/>
                <w:vertAlign w:val="superscript"/>
              </w:rPr>
              <w:t>th</w:t>
            </w:r>
            <w:r w:rsidR="00D43F72" w:rsidRPr="00314E8B">
              <w:rPr>
                <w:rFonts w:asciiTheme="minorHAnsi" w:hAnsiTheme="minorHAnsi" w:cstheme="minorHAnsi"/>
                <w:sz w:val="22"/>
                <w:szCs w:val="22"/>
              </w:rPr>
              <w:t xml:space="preserve"> form</w:t>
            </w:r>
            <w:r w:rsidR="00A874C8" w:rsidRPr="00314E8B">
              <w:rPr>
                <w:rFonts w:asciiTheme="minorHAnsi" w:hAnsiTheme="minorHAnsi" w:cstheme="minorHAnsi"/>
                <w:sz w:val="22"/>
                <w:szCs w:val="22"/>
              </w:rPr>
              <w:t xml:space="preserve"> </w:t>
            </w:r>
            <w:r w:rsidR="00DE32A5" w:rsidRPr="00314E8B">
              <w:rPr>
                <w:rFonts w:asciiTheme="minorHAnsi" w:hAnsiTheme="minorHAnsi" w:cstheme="minorHAnsi"/>
                <w:sz w:val="22"/>
                <w:szCs w:val="22"/>
              </w:rPr>
              <w:t>O</w:t>
            </w:r>
            <w:r w:rsidR="00A874C8" w:rsidRPr="00314E8B">
              <w:rPr>
                <w:rFonts w:asciiTheme="minorHAnsi" w:hAnsiTheme="minorHAnsi" w:cstheme="minorHAnsi"/>
                <w:sz w:val="22"/>
                <w:szCs w:val="22"/>
              </w:rPr>
              <w:t xml:space="preserve">pen </w:t>
            </w:r>
            <w:r w:rsidR="00DE32A5" w:rsidRPr="00314E8B">
              <w:rPr>
                <w:rFonts w:asciiTheme="minorHAnsi" w:hAnsiTheme="minorHAnsi" w:cstheme="minorHAnsi"/>
                <w:sz w:val="22"/>
                <w:szCs w:val="22"/>
              </w:rPr>
              <w:t>E</w:t>
            </w:r>
            <w:r w:rsidR="00A874C8" w:rsidRPr="00314E8B">
              <w:rPr>
                <w:rFonts w:asciiTheme="minorHAnsi" w:hAnsiTheme="minorHAnsi" w:cstheme="minorHAnsi"/>
                <w:sz w:val="22"/>
                <w:szCs w:val="22"/>
              </w:rPr>
              <w:t>vening</w:t>
            </w:r>
            <w:r w:rsidR="00DE32A5" w:rsidRPr="00314E8B">
              <w:rPr>
                <w:rFonts w:asciiTheme="minorHAnsi" w:hAnsiTheme="minorHAnsi" w:cstheme="minorHAnsi"/>
                <w:sz w:val="22"/>
                <w:szCs w:val="22"/>
              </w:rPr>
              <w:t xml:space="preserve"> and other 6</w:t>
            </w:r>
            <w:r w:rsidR="00DE32A5" w:rsidRPr="00314E8B">
              <w:rPr>
                <w:rFonts w:asciiTheme="minorHAnsi" w:hAnsiTheme="minorHAnsi" w:cstheme="minorHAnsi"/>
                <w:sz w:val="22"/>
                <w:szCs w:val="22"/>
                <w:vertAlign w:val="superscript"/>
              </w:rPr>
              <w:t>th</w:t>
            </w:r>
            <w:r w:rsidR="00DE32A5" w:rsidRPr="00314E8B">
              <w:rPr>
                <w:rFonts w:asciiTheme="minorHAnsi" w:hAnsiTheme="minorHAnsi" w:cstheme="minorHAnsi"/>
                <w:sz w:val="22"/>
                <w:szCs w:val="22"/>
              </w:rPr>
              <w:t xml:space="preserve"> Form events, acting as a proactive member of the team </w:t>
            </w:r>
            <w:r w:rsidR="00314E8B" w:rsidRPr="00314E8B">
              <w:rPr>
                <w:rFonts w:asciiTheme="minorHAnsi" w:hAnsiTheme="minorHAnsi" w:cstheme="minorHAnsi"/>
                <w:sz w:val="22"/>
                <w:szCs w:val="22"/>
              </w:rPr>
              <w:t>in ensuring that these events run smoothly and showcase</w:t>
            </w:r>
            <w:r w:rsidR="00DE32A5" w:rsidRPr="00314E8B">
              <w:rPr>
                <w:rFonts w:asciiTheme="minorHAnsi" w:hAnsiTheme="minorHAnsi" w:cstheme="minorHAnsi"/>
                <w:sz w:val="22"/>
                <w:szCs w:val="22"/>
              </w:rPr>
              <w:t xml:space="preserve"> the school in the very best light.</w:t>
            </w:r>
            <w:r w:rsidRPr="00314E8B">
              <w:rPr>
                <w:rFonts w:asciiTheme="minorHAnsi" w:hAnsiTheme="minorHAnsi" w:cstheme="minorHAnsi"/>
                <w:sz w:val="22"/>
                <w:szCs w:val="22"/>
              </w:rPr>
              <w:t xml:space="preserve"> Liaise with parents</w:t>
            </w:r>
            <w:r w:rsidR="00314E8B" w:rsidRPr="00314E8B">
              <w:rPr>
                <w:rFonts w:asciiTheme="minorHAnsi" w:hAnsiTheme="minorHAnsi" w:cstheme="minorHAnsi"/>
                <w:sz w:val="22"/>
                <w:szCs w:val="22"/>
              </w:rPr>
              <w:t xml:space="preserve"> and students</w:t>
            </w:r>
            <w:r w:rsidRPr="00314E8B">
              <w:rPr>
                <w:rFonts w:asciiTheme="minorHAnsi" w:hAnsiTheme="minorHAnsi" w:cstheme="minorHAnsi"/>
                <w:sz w:val="22"/>
                <w:szCs w:val="22"/>
              </w:rPr>
              <w:t xml:space="preserve"> to encourage engagement with events where appropriate.</w:t>
            </w:r>
          </w:p>
          <w:p w14:paraId="207C1064" w14:textId="77777777" w:rsidR="00027433" w:rsidRPr="00314E8B" w:rsidRDefault="00027433" w:rsidP="00674585">
            <w:pPr>
              <w:numPr>
                <w:ilvl w:val="0"/>
                <w:numId w:val="1"/>
              </w:numPr>
              <w:jc w:val="both"/>
              <w:rPr>
                <w:rFonts w:asciiTheme="minorHAnsi" w:hAnsiTheme="minorHAnsi" w:cstheme="minorHAnsi"/>
                <w:sz w:val="22"/>
                <w:szCs w:val="22"/>
              </w:rPr>
            </w:pPr>
            <w:r w:rsidRPr="00314E8B">
              <w:rPr>
                <w:rFonts w:asciiTheme="minorHAnsi" w:hAnsiTheme="minorHAnsi" w:cstheme="minorHAnsi"/>
                <w:sz w:val="22"/>
                <w:szCs w:val="22"/>
              </w:rPr>
              <w:t>To proactively assist with the smooth running of 6</w:t>
            </w:r>
            <w:r w:rsidRPr="00314E8B">
              <w:rPr>
                <w:rFonts w:asciiTheme="minorHAnsi" w:hAnsiTheme="minorHAnsi" w:cstheme="minorHAnsi"/>
                <w:sz w:val="22"/>
                <w:szCs w:val="22"/>
                <w:vertAlign w:val="superscript"/>
              </w:rPr>
              <w:t xml:space="preserve">th </w:t>
            </w:r>
            <w:r w:rsidRPr="00314E8B">
              <w:rPr>
                <w:rFonts w:asciiTheme="minorHAnsi" w:hAnsiTheme="minorHAnsi" w:cstheme="minorHAnsi"/>
                <w:sz w:val="22"/>
                <w:szCs w:val="22"/>
              </w:rPr>
              <w:t xml:space="preserve">Form examinations, ensuring the highest possible standards are adhered to at all times. </w:t>
            </w:r>
          </w:p>
          <w:p w14:paraId="528D7FBA" w14:textId="77777777" w:rsidR="00D377B9" w:rsidRPr="00314E8B" w:rsidRDefault="00622756" w:rsidP="00674585">
            <w:pPr>
              <w:numPr>
                <w:ilvl w:val="0"/>
                <w:numId w:val="1"/>
              </w:numPr>
              <w:jc w:val="both"/>
              <w:rPr>
                <w:rFonts w:asciiTheme="minorHAnsi" w:hAnsiTheme="minorHAnsi" w:cstheme="minorHAnsi"/>
                <w:sz w:val="22"/>
                <w:szCs w:val="22"/>
              </w:rPr>
            </w:pPr>
            <w:r w:rsidRPr="00314E8B">
              <w:rPr>
                <w:rFonts w:asciiTheme="minorHAnsi" w:hAnsiTheme="minorHAnsi" w:cstheme="minorHAnsi"/>
                <w:sz w:val="22"/>
                <w:szCs w:val="22"/>
              </w:rPr>
              <w:t xml:space="preserve">Arranging external support for students, completing relevant paperwork, liaising with outside agencies, parents/carers and </w:t>
            </w:r>
            <w:r w:rsidR="00027433" w:rsidRPr="00314E8B">
              <w:rPr>
                <w:rFonts w:asciiTheme="minorHAnsi" w:hAnsiTheme="minorHAnsi" w:cstheme="minorHAnsi"/>
                <w:sz w:val="22"/>
                <w:szCs w:val="22"/>
              </w:rPr>
              <w:t>Head of 6</w:t>
            </w:r>
            <w:r w:rsidR="00027433" w:rsidRPr="00314E8B">
              <w:rPr>
                <w:rFonts w:asciiTheme="minorHAnsi" w:hAnsiTheme="minorHAnsi" w:cstheme="minorHAnsi"/>
                <w:sz w:val="22"/>
                <w:szCs w:val="22"/>
                <w:vertAlign w:val="superscript"/>
              </w:rPr>
              <w:t>th</w:t>
            </w:r>
            <w:r w:rsidR="00027433" w:rsidRPr="00314E8B">
              <w:rPr>
                <w:rFonts w:asciiTheme="minorHAnsi" w:hAnsiTheme="minorHAnsi" w:cstheme="minorHAnsi"/>
                <w:sz w:val="22"/>
                <w:szCs w:val="22"/>
              </w:rPr>
              <w:t xml:space="preserve"> Form/Head of </w:t>
            </w:r>
            <w:r w:rsidRPr="00314E8B">
              <w:rPr>
                <w:rFonts w:asciiTheme="minorHAnsi" w:hAnsiTheme="minorHAnsi" w:cstheme="minorHAnsi"/>
                <w:sz w:val="22"/>
                <w:szCs w:val="22"/>
              </w:rPr>
              <w:t>Welfare</w:t>
            </w:r>
            <w:r w:rsidR="00027433" w:rsidRPr="00314E8B">
              <w:rPr>
                <w:rFonts w:asciiTheme="minorHAnsi" w:hAnsiTheme="minorHAnsi" w:cstheme="minorHAnsi"/>
                <w:sz w:val="22"/>
                <w:szCs w:val="22"/>
              </w:rPr>
              <w:t xml:space="preserve"> Team and all relevant DDSLs</w:t>
            </w:r>
            <w:r w:rsidR="00582035" w:rsidRPr="00314E8B">
              <w:rPr>
                <w:rFonts w:asciiTheme="minorHAnsi" w:hAnsiTheme="minorHAnsi" w:cstheme="minorHAnsi"/>
                <w:sz w:val="22"/>
                <w:szCs w:val="22"/>
              </w:rPr>
              <w:t>/C</w:t>
            </w:r>
            <w:r w:rsidR="00027433" w:rsidRPr="00314E8B">
              <w:rPr>
                <w:rFonts w:asciiTheme="minorHAnsi" w:hAnsiTheme="minorHAnsi" w:cstheme="minorHAnsi"/>
                <w:sz w:val="22"/>
                <w:szCs w:val="22"/>
              </w:rPr>
              <w:t>areers Team</w:t>
            </w:r>
            <w:r w:rsidR="00582035" w:rsidRPr="00314E8B">
              <w:rPr>
                <w:rFonts w:asciiTheme="minorHAnsi" w:hAnsiTheme="minorHAnsi" w:cstheme="minorHAnsi"/>
                <w:sz w:val="22"/>
                <w:szCs w:val="22"/>
              </w:rPr>
              <w:t>/SENCO</w:t>
            </w:r>
            <w:r w:rsidR="006B0A4F">
              <w:rPr>
                <w:rFonts w:asciiTheme="minorHAnsi" w:hAnsiTheme="minorHAnsi" w:cstheme="minorHAnsi"/>
                <w:sz w:val="22"/>
                <w:szCs w:val="22"/>
              </w:rPr>
              <w:t xml:space="preserve"> or</w:t>
            </w:r>
            <w:r w:rsidRPr="00314E8B">
              <w:rPr>
                <w:rFonts w:asciiTheme="minorHAnsi" w:hAnsiTheme="minorHAnsi" w:cstheme="minorHAnsi"/>
                <w:sz w:val="22"/>
                <w:szCs w:val="22"/>
              </w:rPr>
              <w:t xml:space="preserve"> </w:t>
            </w:r>
            <w:r w:rsidR="00B87835" w:rsidRPr="00314E8B">
              <w:rPr>
                <w:rFonts w:asciiTheme="minorHAnsi" w:hAnsiTheme="minorHAnsi" w:cstheme="minorHAnsi"/>
                <w:sz w:val="22"/>
                <w:szCs w:val="22"/>
              </w:rPr>
              <w:t xml:space="preserve">other relevant school professionals </w:t>
            </w:r>
            <w:r w:rsidRPr="00314E8B">
              <w:rPr>
                <w:rFonts w:asciiTheme="minorHAnsi" w:hAnsiTheme="minorHAnsi" w:cstheme="minorHAnsi"/>
                <w:sz w:val="22"/>
                <w:szCs w:val="22"/>
              </w:rPr>
              <w:t>as required.</w:t>
            </w:r>
          </w:p>
          <w:p w14:paraId="1969F3A4" w14:textId="77777777" w:rsidR="007F69BB" w:rsidRPr="00314E8B" w:rsidRDefault="00D377B9" w:rsidP="00674585">
            <w:pPr>
              <w:numPr>
                <w:ilvl w:val="0"/>
                <w:numId w:val="1"/>
              </w:numPr>
              <w:jc w:val="both"/>
              <w:rPr>
                <w:rFonts w:asciiTheme="minorHAnsi" w:hAnsiTheme="minorHAnsi" w:cstheme="minorHAnsi"/>
                <w:sz w:val="22"/>
                <w:szCs w:val="22"/>
              </w:rPr>
            </w:pPr>
            <w:r w:rsidRPr="00314E8B">
              <w:rPr>
                <w:rFonts w:asciiTheme="minorHAnsi" w:hAnsiTheme="minorHAnsi" w:cstheme="minorHAnsi"/>
                <w:sz w:val="22"/>
                <w:szCs w:val="22"/>
              </w:rPr>
              <w:t xml:space="preserve">Support and assist in the organising of events relevant to the welfare of students in your </w:t>
            </w:r>
            <w:r w:rsidR="00D47ED3" w:rsidRPr="00314E8B">
              <w:rPr>
                <w:rFonts w:asciiTheme="minorHAnsi" w:hAnsiTheme="minorHAnsi" w:cstheme="minorHAnsi"/>
                <w:sz w:val="22"/>
                <w:szCs w:val="22"/>
              </w:rPr>
              <w:t>year group</w:t>
            </w:r>
            <w:r w:rsidRPr="00314E8B">
              <w:rPr>
                <w:rFonts w:asciiTheme="minorHAnsi" w:hAnsiTheme="minorHAnsi" w:cstheme="minorHAnsi"/>
                <w:sz w:val="22"/>
                <w:szCs w:val="22"/>
              </w:rPr>
              <w:t xml:space="preserve"> such as </w:t>
            </w:r>
            <w:r w:rsidR="00D47ED3" w:rsidRPr="00314E8B">
              <w:rPr>
                <w:rFonts w:asciiTheme="minorHAnsi" w:hAnsiTheme="minorHAnsi" w:cstheme="minorHAnsi"/>
                <w:sz w:val="22"/>
                <w:szCs w:val="22"/>
              </w:rPr>
              <w:t>r</w:t>
            </w:r>
            <w:r w:rsidR="00085396" w:rsidRPr="00314E8B">
              <w:rPr>
                <w:rFonts w:asciiTheme="minorHAnsi" w:hAnsiTheme="minorHAnsi" w:cstheme="minorHAnsi"/>
                <w:sz w:val="22"/>
                <w:szCs w:val="22"/>
              </w:rPr>
              <w:t>e</w:t>
            </w:r>
            <w:r w:rsidR="005A6904" w:rsidRPr="00314E8B">
              <w:rPr>
                <w:rFonts w:asciiTheme="minorHAnsi" w:hAnsiTheme="minorHAnsi" w:cstheme="minorHAnsi"/>
                <w:sz w:val="22"/>
                <w:szCs w:val="22"/>
              </w:rPr>
              <w:t>wards</w:t>
            </w:r>
            <w:r w:rsidR="002053B5" w:rsidRPr="00314E8B">
              <w:rPr>
                <w:rFonts w:asciiTheme="minorHAnsi" w:hAnsiTheme="minorHAnsi" w:cstheme="minorHAnsi"/>
                <w:sz w:val="22"/>
                <w:szCs w:val="22"/>
              </w:rPr>
              <w:t xml:space="preserve">, </w:t>
            </w:r>
            <w:r w:rsidRPr="00314E8B">
              <w:rPr>
                <w:rFonts w:asciiTheme="minorHAnsi" w:hAnsiTheme="minorHAnsi" w:cstheme="minorHAnsi"/>
                <w:sz w:val="22"/>
                <w:szCs w:val="22"/>
              </w:rPr>
              <w:t>Anti Bullying Week</w:t>
            </w:r>
            <w:r w:rsidR="002053B5" w:rsidRPr="00314E8B">
              <w:rPr>
                <w:rFonts w:asciiTheme="minorHAnsi" w:hAnsiTheme="minorHAnsi" w:cstheme="minorHAnsi"/>
                <w:sz w:val="22"/>
                <w:szCs w:val="22"/>
              </w:rPr>
              <w:t>, drug awareness talks etc</w:t>
            </w:r>
            <w:r w:rsidR="005A6904" w:rsidRPr="00314E8B">
              <w:rPr>
                <w:rFonts w:asciiTheme="minorHAnsi" w:hAnsiTheme="minorHAnsi" w:cstheme="minorHAnsi"/>
                <w:sz w:val="22"/>
                <w:szCs w:val="22"/>
              </w:rPr>
              <w:t>.</w:t>
            </w:r>
          </w:p>
          <w:p w14:paraId="10B491BB" w14:textId="4E2ED3AD" w:rsidR="005E3166" w:rsidRPr="00314E8B" w:rsidRDefault="005E3166" w:rsidP="00066E6E">
            <w:pPr>
              <w:numPr>
                <w:ilvl w:val="0"/>
                <w:numId w:val="1"/>
              </w:numPr>
              <w:jc w:val="both"/>
              <w:rPr>
                <w:rFonts w:asciiTheme="minorHAnsi" w:hAnsiTheme="minorHAnsi" w:cstheme="minorHAnsi"/>
                <w:sz w:val="22"/>
                <w:szCs w:val="22"/>
              </w:rPr>
            </w:pPr>
            <w:r w:rsidRPr="00314E8B">
              <w:rPr>
                <w:rFonts w:asciiTheme="minorHAnsi" w:hAnsiTheme="minorHAnsi" w:cstheme="minorHAnsi"/>
                <w:sz w:val="22"/>
                <w:szCs w:val="22"/>
              </w:rPr>
              <w:t xml:space="preserve">To work closely with the </w:t>
            </w:r>
            <w:r w:rsidR="00027433" w:rsidRPr="00314E8B">
              <w:rPr>
                <w:rFonts w:asciiTheme="minorHAnsi" w:hAnsiTheme="minorHAnsi" w:cstheme="minorHAnsi"/>
                <w:sz w:val="22"/>
                <w:szCs w:val="22"/>
              </w:rPr>
              <w:t>Designated Safeguarding Lead</w:t>
            </w:r>
            <w:r w:rsidRPr="00314E8B">
              <w:rPr>
                <w:rFonts w:asciiTheme="minorHAnsi" w:hAnsiTheme="minorHAnsi" w:cstheme="minorHAnsi"/>
                <w:sz w:val="22"/>
                <w:szCs w:val="22"/>
              </w:rPr>
              <w:t xml:space="preserve"> regarding child protection issues</w:t>
            </w:r>
            <w:r w:rsidR="002053B5" w:rsidRPr="00314E8B">
              <w:rPr>
                <w:rFonts w:asciiTheme="minorHAnsi" w:hAnsiTheme="minorHAnsi" w:cstheme="minorHAnsi"/>
                <w:sz w:val="22"/>
                <w:szCs w:val="22"/>
              </w:rPr>
              <w:t>, following the framework and guidance in place</w:t>
            </w:r>
            <w:r w:rsidR="007073FB" w:rsidRPr="00314E8B">
              <w:rPr>
                <w:rFonts w:asciiTheme="minorHAnsi" w:hAnsiTheme="minorHAnsi" w:cstheme="minorHAnsi"/>
                <w:sz w:val="22"/>
                <w:szCs w:val="22"/>
              </w:rPr>
              <w:t xml:space="preserve">, making </w:t>
            </w:r>
            <w:r w:rsidR="00027433" w:rsidRPr="00314E8B">
              <w:rPr>
                <w:rFonts w:asciiTheme="minorHAnsi" w:hAnsiTheme="minorHAnsi" w:cstheme="minorHAnsi"/>
                <w:sz w:val="22"/>
                <w:szCs w:val="22"/>
              </w:rPr>
              <w:t>Safeguarding</w:t>
            </w:r>
            <w:r w:rsidR="007073FB" w:rsidRPr="00314E8B">
              <w:rPr>
                <w:rFonts w:asciiTheme="minorHAnsi" w:hAnsiTheme="minorHAnsi" w:cstheme="minorHAnsi"/>
                <w:sz w:val="22"/>
                <w:szCs w:val="22"/>
              </w:rPr>
              <w:t xml:space="preserve"> referrals as appropriate and timely.</w:t>
            </w:r>
            <w:r w:rsidR="00E96528" w:rsidRPr="00314E8B">
              <w:rPr>
                <w:rFonts w:asciiTheme="minorHAnsi" w:hAnsiTheme="minorHAnsi" w:cstheme="minorHAnsi"/>
                <w:sz w:val="22"/>
                <w:szCs w:val="22"/>
              </w:rPr>
              <w:t xml:space="preserve"> To keep an updated list of those working with </w:t>
            </w:r>
            <w:r w:rsidR="00027433" w:rsidRPr="00314E8B">
              <w:rPr>
                <w:rFonts w:asciiTheme="minorHAnsi" w:hAnsiTheme="minorHAnsi" w:cstheme="minorHAnsi"/>
                <w:sz w:val="22"/>
                <w:szCs w:val="22"/>
              </w:rPr>
              <w:t>Welfare</w:t>
            </w:r>
            <w:r w:rsidR="00E96528" w:rsidRPr="00314E8B">
              <w:rPr>
                <w:rFonts w:asciiTheme="minorHAnsi" w:hAnsiTheme="minorHAnsi" w:cstheme="minorHAnsi"/>
                <w:sz w:val="22"/>
                <w:szCs w:val="22"/>
              </w:rPr>
              <w:t xml:space="preserve"> </w:t>
            </w:r>
            <w:r w:rsidR="00027433" w:rsidRPr="00314E8B">
              <w:rPr>
                <w:rFonts w:asciiTheme="minorHAnsi" w:hAnsiTheme="minorHAnsi" w:cstheme="minorHAnsi"/>
                <w:sz w:val="22"/>
                <w:szCs w:val="22"/>
              </w:rPr>
              <w:t>T</w:t>
            </w:r>
            <w:r w:rsidR="00E96528" w:rsidRPr="00314E8B">
              <w:rPr>
                <w:rFonts w:asciiTheme="minorHAnsi" w:hAnsiTheme="minorHAnsi" w:cstheme="minorHAnsi"/>
                <w:sz w:val="22"/>
                <w:szCs w:val="22"/>
              </w:rPr>
              <w:t xml:space="preserve">eam and other outside agencies and </w:t>
            </w:r>
            <w:r w:rsidR="008B6A42" w:rsidRPr="00314E8B">
              <w:rPr>
                <w:rFonts w:asciiTheme="minorHAnsi" w:hAnsiTheme="minorHAnsi" w:cstheme="minorHAnsi"/>
                <w:sz w:val="22"/>
                <w:szCs w:val="22"/>
              </w:rPr>
              <w:t xml:space="preserve">communicate this at weekly </w:t>
            </w:r>
            <w:r w:rsidR="00D43F72" w:rsidRPr="00314E8B">
              <w:rPr>
                <w:rFonts w:asciiTheme="minorHAnsi" w:hAnsiTheme="minorHAnsi" w:cstheme="minorHAnsi"/>
                <w:sz w:val="22"/>
                <w:szCs w:val="22"/>
              </w:rPr>
              <w:t>6</w:t>
            </w:r>
            <w:r w:rsidR="00D43F72" w:rsidRPr="00314E8B">
              <w:rPr>
                <w:rFonts w:asciiTheme="minorHAnsi" w:hAnsiTheme="minorHAnsi" w:cstheme="minorHAnsi"/>
                <w:sz w:val="22"/>
                <w:szCs w:val="22"/>
                <w:vertAlign w:val="superscript"/>
              </w:rPr>
              <w:t>th</w:t>
            </w:r>
            <w:r w:rsidR="00D43F72" w:rsidRPr="00314E8B">
              <w:rPr>
                <w:rFonts w:asciiTheme="minorHAnsi" w:hAnsiTheme="minorHAnsi" w:cstheme="minorHAnsi"/>
                <w:sz w:val="22"/>
                <w:szCs w:val="22"/>
              </w:rPr>
              <w:t xml:space="preserve"> Form</w:t>
            </w:r>
            <w:r w:rsidR="00D43F72" w:rsidRPr="00314E8B">
              <w:rPr>
                <w:rFonts w:asciiTheme="minorHAnsi" w:hAnsiTheme="minorHAnsi" w:cstheme="minorHAnsi"/>
                <w:sz w:val="22"/>
                <w:szCs w:val="22"/>
              </w:rPr>
              <w:t xml:space="preserve"> </w:t>
            </w:r>
            <w:r w:rsidR="008B6A42" w:rsidRPr="00314E8B">
              <w:rPr>
                <w:rFonts w:asciiTheme="minorHAnsi" w:hAnsiTheme="minorHAnsi" w:cstheme="minorHAnsi"/>
                <w:sz w:val="22"/>
                <w:szCs w:val="22"/>
              </w:rPr>
              <w:t>team meetings.</w:t>
            </w:r>
          </w:p>
          <w:p w14:paraId="7A475A6B" w14:textId="77777777" w:rsidR="005E3166" w:rsidRPr="00314E8B" w:rsidRDefault="005E3166" w:rsidP="00674585">
            <w:pPr>
              <w:numPr>
                <w:ilvl w:val="0"/>
                <w:numId w:val="1"/>
              </w:numPr>
              <w:jc w:val="both"/>
              <w:rPr>
                <w:rFonts w:asciiTheme="minorHAnsi" w:hAnsiTheme="minorHAnsi" w:cstheme="minorHAnsi"/>
                <w:sz w:val="22"/>
                <w:szCs w:val="22"/>
              </w:rPr>
            </w:pPr>
            <w:r w:rsidRPr="00314E8B">
              <w:rPr>
                <w:rFonts w:asciiTheme="minorHAnsi" w:hAnsiTheme="minorHAnsi" w:cstheme="minorHAnsi"/>
                <w:sz w:val="22"/>
                <w:szCs w:val="22"/>
              </w:rPr>
              <w:t>Liaise with various external bodies such as Police, PCSO, Community Safety Unit, Parent Support Advisor, FLO etc as appropriate.</w:t>
            </w:r>
          </w:p>
          <w:p w14:paraId="1E64B083" w14:textId="3F99375A" w:rsidR="005830BC" w:rsidRDefault="005830BC" w:rsidP="00674585">
            <w:pPr>
              <w:numPr>
                <w:ilvl w:val="0"/>
                <w:numId w:val="1"/>
              </w:numPr>
              <w:jc w:val="both"/>
              <w:rPr>
                <w:rFonts w:asciiTheme="minorHAnsi" w:hAnsiTheme="minorHAnsi" w:cstheme="minorHAnsi"/>
                <w:sz w:val="22"/>
                <w:szCs w:val="22"/>
              </w:rPr>
            </w:pPr>
            <w:r w:rsidRPr="00314E8B">
              <w:rPr>
                <w:rFonts w:asciiTheme="minorHAnsi" w:hAnsiTheme="minorHAnsi" w:cstheme="minorHAnsi"/>
                <w:sz w:val="22"/>
                <w:szCs w:val="22"/>
              </w:rPr>
              <w:t xml:space="preserve">To </w:t>
            </w:r>
            <w:r w:rsidR="00B87835" w:rsidRPr="00314E8B">
              <w:rPr>
                <w:rFonts w:asciiTheme="minorHAnsi" w:hAnsiTheme="minorHAnsi" w:cstheme="minorHAnsi"/>
                <w:sz w:val="22"/>
                <w:szCs w:val="22"/>
              </w:rPr>
              <w:t xml:space="preserve">support the </w:t>
            </w:r>
            <w:r w:rsidR="00D43F72" w:rsidRPr="00314E8B">
              <w:rPr>
                <w:rFonts w:asciiTheme="minorHAnsi" w:hAnsiTheme="minorHAnsi" w:cstheme="minorHAnsi"/>
                <w:sz w:val="22"/>
                <w:szCs w:val="22"/>
              </w:rPr>
              <w:t>6</w:t>
            </w:r>
            <w:r w:rsidR="00D43F72" w:rsidRPr="00314E8B">
              <w:rPr>
                <w:rFonts w:asciiTheme="minorHAnsi" w:hAnsiTheme="minorHAnsi" w:cstheme="minorHAnsi"/>
                <w:sz w:val="22"/>
                <w:szCs w:val="22"/>
                <w:vertAlign w:val="superscript"/>
              </w:rPr>
              <w:t>th</w:t>
            </w:r>
            <w:r w:rsidR="00D43F72" w:rsidRPr="00314E8B">
              <w:rPr>
                <w:rFonts w:asciiTheme="minorHAnsi" w:hAnsiTheme="minorHAnsi" w:cstheme="minorHAnsi"/>
                <w:sz w:val="22"/>
                <w:szCs w:val="22"/>
              </w:rPr>
              <w:t xml:space="preserve"> Form</w:t>
            </w:r>
            <w:r w:rsidR="00D43F72">
              <w:rPr>
                <w:rFonts w:asciiTheme="minorHAnsi" w:hAnsiTheme="minorHAnsi" w:cstheme="minorHAnsi"/>
                <w:sz w:val="22"/>
                <w:szCs w:val="22"/>
              </w:rPr>
              <w:t xml:space="preserve"> team</w:t>
            </w:r>
            <w:r w:rsidR="00B87835" w:rsidRPr="00314E8B">
              <w:rPr>
                <w:rFonts w:asciiTheme="minorHAnsi" w:hAnsiTheme="minorHAnsi" w:cstheme="minorHAnsi"/>
                <w:sz w:val="22"/>
                <w:szCs w:val="22"/>
              </w:rPr>
              <w:t xml:space="preserve"> in </w:t>
            </w:r>
            <w:r w:rsidRPr="00314E8B">
              <w:rPr>
                <w:rFonts w:asciiTheme="minorHAnsi" w:hAnsiTheme="minorHAnsi" w:cstheme="minorHAnsi"/>
                <w:sz w:val="22"/>
                <w:szCs w:val="22"/>
              </w:rPr>
              <w:t>track</w:t>
            </w:r>
            <w:r w:rsidR="00B87835" w:rsidRPr="00314E8B">
              <w:rPr>
                <w:rFonts w:asciiTheme="minorHAnsi" w:hAnsiTheme="minorHAnsi" w:cstheme="minorHAnsi"/>
                <w:sz w:val="22"/>
                <w:szCs w:val="22"/>
              </w:rPr>
              <w:t>ing</w:t>
            </w:r>
            <w:r w:rsidRPr="00314E8B">
              <w:rPr>
                <w:rFonts w:asciiTheme="minorHAnsi" w:hAnsiTheme="minorHAnsi" w:cstheme="minorHAnsi"/>
                <w:sz w:val="22"/>
                <w:szCs w:val="22"/>
              </w:rPr>
              <w:t xml:space="preserve"> the destinations of those leaving St John</w:t>
            </w:r>
            <w:r w:rsidR="00B87835" w:rsidRPr="00314E8B">
              <w:rPr>
                <w:rFonts w:asciiTheme="minorHAnsi" w:hAnsiTheme="minorHAnsi" w:cstheme="minorHAnsi"/>
                <w:sz w:val="22"/>
                <w:szCs w:val="22"/>
              </w:rPr>
              <w:t>’</w:t>
            </w:r>
            <w:r w:rsidRPr="00314E8B">
              <w:rPr>
                <w:rFonts w:asciiTheme="minorHAnsi" w:hAnsiTheme="minorHAnsi" w:cstheme="minorHAnsi"/>
                <w:sz w:val="22"/>
                <w:szCs w:val="22"/>
              </w:rPr>
              <w:t xml:space="preserve">s at the end of </w:t>
            </w:r>
            <w:r w:rsidR="00DE0F38" w:rsidRPr="00314E8B">
              <w:rPr>
                <w:rFonts w:asciiTheme="minorHAnsi" w:hAnsiTheme="minorHAnsi" w:cstheme="minorHAnsi"/>
                <w:sz w:val="22"/>
                <w:szCs w:val="22"/>
              </w:rPr>
              <w:t>Year 12</w:t>
            </w:r>
            <w:r w:rsidR="00B87835" w:rsidRPr="00314E8B">
              <w:rPr>
                <w:rFonts w:asciiTheme="minorHAnsi" w:hAnsiTheme="minorHAnsi" w:cstheme="minorHAnsi"/>
                <w:sz w:val="22"/>
                <w:szCs w:val="22"/>
              </w:rPr>
              <w:t>/and or Year 13,</w:t>
            </w:r>
            <w:r w:rsidR="00DE0F38" w:rsidRPr="00314E8B">
              <w:rPr>
                <w:rFonts w:asciiTheme="minorHAnsi" w:hAnsiTheme="minorHAnsi" w:cstheme="minorHAnsi"/>
                <w:sz w:val="22"/>
                <w:szCs w:val="22"/>
              </w:rPr>
              <w:t xml:space="preserve"> and </w:t>
            </w:r>
            <w:r w:rsidR="00B87835" w:rsidRPr="00314E8B">
              <w:rPr>
                <w:rFonts w:asciiTheme="minorHAnsi" w:hAnsiTheme="minorHAnsi" w:cstheme="minorHAnsi"/>
                <w:sz w:val="22"/>
                <w:szCs w:val="22"/>
              </w:rPr>
              <w:t>keep accurate and timely records.</w:t>
            </w:r>
          </w:p>
          <w:p w14:paraId="17D44BF6" w14:textId="187EF899" w:rsidR="00710135" w:rsidRPr="00642EE8" w:rsidRDefault="00710135" w:rsidP="00710135">
            <w:pPr>
              <w:numPr>
                <w:ilvl w:val="0"/>
                <w:numId w:val="1"/>
              </w:numPr>
              <w:jc w:val="both"/>
              <w:rPr>
                <w:rFonts w:asciiTheme="minorHAnsi" w:hAnsiTheme="minorHAnsi" w:cstheme="minorHAnsi"/>
                <w:sz w:val="22"/>
                <w:szCs w:val="22"/>
              </w:rPr>
            </w:pPr>
            <w:r w:rsidRPr="00642EE8">
              <w:rPr>
                <w:rFonts w:asciiTheme="minorHAnsi" w:hAnsiTheme="minorHAnsi" w:cstheme="minorHAnsi"/>
                <w:sz w:val="22"/>
                <w:szCs w:val="22"/>
              </w:rPr>
              <w:t>To be trained in First Aid at Work procedures and to provide ‘on duty’ first aid cover</w:t>
            </w:r>
            <w:r w:rsidR="00D43F72">
              <w:rPr>
                <w:rFonts w:asciiTheme="minorHAnsi" w:hAnsiTheme="minorHAnsi" w:cstheme="minorHAnsi"/>
                <w:sz w:val="22"/>
                <w:szCs w:val="22"/>
              </w:rPr>
              <w:t xml:space="preserve"> at pre-agreed times in the week</w:t>
            </w:r>
            <w:r w:rsidRPr="00642EE8">
              <w:rPr>
                <w:rFonts w:asciiTheme="minorHAnsi" w:hAnsiTheme="minorHAnsi" w:cstheme="minorHAnsi"/>
                <w:sz w:val="22"/>
                <w:szCs w:val="22"/>
              </w:rPr>
              <w:t xml:space="preserve">.  Our First Aid Team is made up of several staff members across the school.  Full training and support will be provided for this aspect of the role. </w:t>
            </w:r>
          </w:p>
          <w:p w14:paraId="4672E2F3" w14:textId="77777777" w:rsidR="00710135" w:rsidRPr="00642EE8" w:rsidRDefault="00710135" w:rsidP="00710135">
            <w:pPr>
              <w:numPr>
                <w:ilvl w:val="0"/>
                <w:numId w:val="1"/>
              </w:numPr>
              <w:jc w:val="both"/>
              <w:rPr>
                <w:rFonts w:asciiTheme="minorHAnsi" w:hAnsiTheme="minorHAnsi" w:cstheme="minorHAnsi"/>
                <w:sz w:val="22"/>
                <w:szCs w:val="22"/>
              </w:rPr>
            </w:pPr>
            <w:r w:rsidRPr="00642EE8">
              <w:rPr>
                <w:rFonts w:asciiTheme="minorHAnsi" w:hAnsiTheme="minorHAnsi" w:cstheme="minorHAnsi"/>
                <w:sz w:val="22"/>
                <w:szCs w:val="22"/>
              </w:rPr>
              <w:t>To be aware of students who have Medical Care Plans in place; to undertake any relevant training and to offer support as required.</w:t>
            </w:r>
          </w:p>
          <w:p w14:paraId="4079622A" w14:textId="77777777" w:rsidR="004F2E13" w:rsidRPr="00314E8B" w:rsidRDefault="004F2E13" w:rsidP="00674585">
            <w:pPr>
              <w:numPr>
                <w:ilvl w:val="0"/>
                <w:numId w:val="1"/>
              </w:numPr>
              <w:jc w:val="both"/>
              <w:rPr>
                <w:rFonts w:asciiTheme="minorHAnsi" w:hAnsiTheme="minorHAnsi" w:cstheme="minorHAnsi"/>
                <w:sz w:val="22"/>
                <w:szCs w:val="22"/>
              </w:rPr>
            </w:pPr>
            <w:r w:rsidRPr="00314E8B">
              <w:rPr>
                <w:rFonts w:asciiTheme="minorHAnsi" w:hAnsiTheme="minorHAnsi" w:cstheme="minorHAnsi"/>
                <w:sz w:val="22"/>
                <w:szCs w:val="22"/>
              </w:rPr>
              <w:t>Fire warden duties as allocated.</w:t>
            </w:r>
          </w:p>
          <w:p w14:paraId="0BB7AF97" w14:textId="77777777" w:rsidR="00FF6971" w:rsidRPr="00314E8B" w:rsidRDefault="00FF6971" w:rsidP="00674585">
            <w:pPr>
              <w:numPr>
                <w:ilvl w:val="0"/>
                <w:numId w:val="1"/>
              </w:numPr>
              <w:jc w:val="both"/>
              <w:rPr>
                <w:rFonts w:asciiTheme="minorHAnsi" w:hAnsiTheme="minorHAnsi" w:cstheme="minorHAnsi"/>
                <w:sz w:val="22"/>
                <w:szCs w:val="22"/>
              </w:rPr>
            </w:pPr>
            <w:r w:rsidRPr="00314E8B">
              <w:rPr>
                <w:rFonts w:asciiTheme="minorHAnsi" w:hAnsiTheme="minorHAnsi" w:cstheme="minorHAnsi"/>
                <w:sz w:val="22"/>
                <w:szCs w:val="22"/>
              </w:rPr>
              <w:t>To attend all training that is directed as part of professional development.</w:t>
            </w:r>
          </w:p>
          <w:p w14:paraId="20D7EE87" w14:textId="77777777" w:rsidR="006F2BBE" w:rsidRDefault="006F2BBE" w:rsidP="00674585">
            <w:pPr>
              <w:numPr>
                <w:ilvl w:val="0"/>
                <w:numId w:val="1"/>
              </w:numPr>
              <w:jc w:val="both"/>
              <w:rPr>
                <w:rFonts w:asciiTheme="minorHAnsi" w:hAnsiTheme="minorHAnsi" w:cstheme="minorHAnsi"/>
                <w:sz w:val="22"/>
                <w:szCs w:val="22"/>
              </w:rPr>
            </w:pPr>
            <w:r w:rsidRPr="00314E8B">
              <w:rPr>
                <w:rFonts w:asciiTheme="minorHAnsi" w:hAnsiTheme="minorHAnsi" w:cstheme="minorHAnsi"/>
                <w:sz w:val="22"/>
                <w:szCs w:val="22"/>
              </w:rPr>
              <w:t>To undertake an</w:t>
            </w:r>
            <w:r w:rsidR="005E3166" w:rsidRPr="00314E8B">
              <w:rPr>
                <w:rFonts w:asciiTheme="minorHAnsi" w:hAnsiTheme="minorHAnsi" w:cstheme="minorHAnsi"/>
                <w:sz w:val="22"/>
                <w:szCs w:val="22"/>
              </w:rPr>
              <w:t>y</w:t>
            </w:r>
            <w:r w:rsidRPr="00314E8B">
              <w:rPr>
                <w:rFonts w:asciiTheme="minorHAnsi" w:hAnsiTheme="minorHAnsi" w:cstheme="minorHAnsi"/>
                <w:sz w:val="22"/>
                <w:szCs w:val="22"/>
              </w:rPr>
              <w:t xml:space="preserve"> other duties commensurate with this post</w:t>
            </w:r>
            <w:r w:rsidR="0012358D" w:rsidRPr="00314E8B">
              <w:rPr>
                <w:rFonts w:asciiTheme="minorHAnsi" w:hAnsiTheme="minorHAnsi" w:cstheme="minorHAnsi"/>
                <w:sz w:val="22"/>
                <w:szCs w:val="22"/>
              </w:rPr>
              <w:t>.</w:t>
            </w:r>
          </w:p>
          <w:p w14:paraId="16E66D23" w14:textId="77777777" w:rsidR="000017BD" w:rsidRPr="000017BD" w:rsidRDefault="000017BD" w:rsidP="000017BD">
            <w:pPr>
              <w:pStyle w:val="ListParagraph"/>
              <w:numPr>
                <w:ilvl w:val="0"/>
                <w:numId w:val="1"/>
              </w:numPr>
              <w:rPr>
                <w:rFonts w:asciiTheme="minorHAnsi" w:hAnsiTheme="minorHAnsi" w:cstheme="minorHAnsi"/>
                <w:sz w:val="22"/>
                <w:szCs w:val="22"/>
              </w:rPr>
            </w:pPr>
            <w:r w:rsidRPr="000017BD">
              <w:rPr>
                <w:rFonts w:asciiTheme="minorHAnsi" w:hAnsiTheme="minorHAnsi" w:cstheme="minorHAnsi"/>
                <w:sz w:val="22"/>
                <w:szCs w:val="22"/>
              </w:rPr>
              <w:t>Actively support the Catholic ethos of the school.</w:t>
            </w:r>
          </w:p>
          <w:p w14:paraId="20F5A51E" w14:textId="77777777" w:rsidR="000017BD" w:rsidRPr="00314E8B" w:rsidRDefault="000017BD" w:rsidP="000017BD">
            <w:pPr>
              <w:ind w:left="360"/>
              <w:jc w:val="both"/>
              <w:rPr>
                <w:rFonts w:asciiTheme="minorHAnsi" w:hAnsiTheme="minorHAnsi" w:cstheme="minorHAnsi"/>
                <w:sz w:val="22"/>
                <w:szCs w:val="22"/>
              </w:rPr>
            </w:pPr>
          </w:p>
        </w:tc>
      </w:tr>
      <w:tr w:rsidR="00893D67" w:rsidRPr="00314E8B" w14:paraId="5D05874E" w14:textId="77777777" w:rsidTr="005D47EF">
        <w:tc>
          <w:tcPr>
            <w:tcW w:w="3485" w:type="dxa"/>
          </w:tcPr>
          <w:p w14:paraId="581C2184" w14:textId="77777777" w:rsidR="00893D67" w:rsidRPr="00314E8B" w:rsidRDefault="00893D67">
            <w:pPr>
              <w:rPr>
                <w:rFonts w:asciiTheme="minorHAnsi" w:hAnsiTheme="minorHAnsi" w:cstheme="minorHAnsi"/>
                <w:b/>
                <w:sz w:val="22"/>
                <w:szCs w:val="22"/>
              </w:rPr>
            </w:pPr>
            <w:r w:rsidRPr="00314E8B">
              <w:rPr>
                <w:rFonts w:asciiTheme="minorHAnsi" w:hAnsiTheme="minorHAnsi" w:cstheme="minorHAnsi"/>
                <w:b/>
                <w:sz w:val="22"/>
                <w:szCs w:val="22"/>
              </w:rPr>
              <w:lastRenderedPageBreak/>
              <w:t>Knowledge &amp; Skills</w:t>
            </w:r>
          </w:p>
        </w:tc>
        <w:tc>
          <w:tcPr>
            <w:tcW w:w="10586" w:type="dxa"/>
            <w:gridSpan w:val="2"/>
          </w:tcPr>
          <w:p w14:paraId="4A3EA1B7" w14:textId="77777777" w:rsidR="00893D67" w:rsidRPr="00314E8B" w:rsidRDefault="00E54DDB" w:rsidP="00674585">
            <w:pPr>
              <w:jc w:val="both"/>
              <w:rPr>
                <w:rFonts w:asciiTheme="minorHAnsi" w:hAnsiTheme="minorHAnsi" w:cstheme="minorHAnsi"/>
                <w:sz w:val="22"/>
                <w:szCs w:val="22"/>
              </w:rPr>
            </w:pPr>
            <w:r w:rsidRPr="00314E8B">
              <w:rPr>
                <w:rFonts w:asciiTheme="minorHAnsi" w:hAnsiTheme="minorHAnsi" w:cstheme="minorHAnsi"/>
                <w:sz w:val="22"/>
                <w:szCs w:val="22"/>
              </w:rPr>
              <w:t xml:space="preserve">The </w:t>
            </w:r>
            <w:r w:rsidR="00E35622" w:rsidRPr="00314E8B">
              <w:rPr>
                <w:rFonts w:asciiTheme="minorHAnsi" w:hAnsiTheme="minorHAnsi" w:cstheme="minorHAnsi"/>
                <w:sz w:val="22"/>
                <w:szCs w:val="22"/>
              </w:rPr>
              <w:t>post holder</w:t>
            </w:r>
            <w:r w:rsidRPr="00314E8B">
              <w:rPr>
                <w:rFonts w:asciiTheme="minorHAnsi" w:hAnsiTheme="minorHAnsi" w:cstheme="minorHAnsi"/>
                <w:sz w:val="22"/>
                <w:szCs w:val="22"/>
              </w:rPr>
              <w:t xml:space="preserve"> should possess the following knowledge and skills:</w:t>
            </w:r>
          </w:p>
          <w:p w14:paraId="5FCEBE5F" w14:textId="77777777" w:rsidR="00931E18" w:rsidRPr="00314E8B" w:rsidRDefault="00931E18" w:rsidP="00674585">
            <w:pPr>
              <w:jc w:val="both"/>
              <w:rPr>
                <w:rFonts w:asciiTheme="minorHAnsi" w:hAnsiTheme="minorHAnsi" w:cstheme="minorHAnsi"/>
                <w:sz w:val="22"/>
                <w:szCs w:val="22"/>
              </w:rPr>
            </w:pPr>
          </w:p>
          <w:p w14:paraId="196A3B00" w14:textId="77777777" w:rsidR="000017BD" w:rsidRPr="000017BD" w:rsidRDefault="000017BD" w:rsidP="000017BD">
            <w:pPr>
              <w:pStyle w:val="ListParagraph"/>
              <w:numPr>
                <w:ilvl w:val="0"/>
                <w:numId w:val="2"/>
              </w:numPr>
              <w:rPr>
                <w:rFonts w:asciiTheme="minorHAnsi" w:hAnsiTheme="minorHAnsi" w:cstheme="minorHAnsi"/>
                <w:sz w:val="22"/>
                <w:szCs w:val="22"/>
              </w:rPr>
            </w:pPr>
            <w:r w:rsidRPr="000017BD">
              <w:rPr>
                <w:rFonts w:asciiTheme="minorHAnsi" w:hAnsiTheme="minorHAnsi" w:cstheme="minorHAnsi"/>
                <w:sz w:val="22"/>
                <w:szCs w:val="22"/>
              </w:rPr>
              <w:t>Educated to GCSE or equivalent level, e.g.; 5+ A* to C grades at GCSE, including English and maths.</w:t>
            </w:r>
          </w:p>
          <w:p w14:paraId="1B66257A" w14:textId="77777777" w:rsidR="004B0C80" w:rsidRPr="00314E8B" w:rsidRDefault="004B0C80" w:rsidP="00674585">
            <w:pPr>
              <w:numPr>
                <w:ilvl w:val="0"/>
                <w:numId w:val="2"/>
              </w:numPr>
              <w:jc w:val="both"/>
              <w:rPr>
                <w:rFonts w:asciiTheme="minorHAnsi" w:hAnsiTheme="minorHAnsi" w:cstheme="minorHAnsi"/>
                <w:sz w:val="22"/>
                <w:szCs w:val="22"/>
              </w:rPr>
            </w:pPr>
            <w:r w:rsidRPr="00314E8B">
              <w:rPr>
                <w:rFonts w:asciiTheme="minorHAnsi" w:hAnsiTheme="minorHAnsi" w:cstheme="minorHAnsi"/>
                <w:sz w:val="22"/>
                <w:szCs w:val="22"/>
              </w:rPr>
              <w:t>Excellent communication skills, both written and verbal to deal with all visitors to the school, parents, staff and s</w:t>
            </w:r>
            <w:r w:rsidR="00627840" w:rsidRPr="00314E8B">
              <w:rPr>
                <w:rFonts w:asciiTheme="minorHAnsi" w:hAnsiTheme="minorHAnsi" w:cstheme="minorHAnsi"/>
                <w:sz w:val="22"/>
                <w:szCs w:val="22"/>
              </w:rPr>
              <w:t>tudents</w:t>
            </w:r>
            <w:r w:rsidRPr="00314E8B">
              <w:rPr>
                <w:rFonts w:asciiTheme="minorHAnsi" w:hAnsiTheme="minorHAnsi" w:cstheme="minorHAnsi"/>
                <w:sz w:val="22"/>
                <w:szCs w:val="22"/>
              </w:rPr>
              <w:t xml:space="preserve"> and for dealing with telephone calls</w:t>
            </w:r>
            <w:r w:rsidR="00627840" w:rsidRPr="00314E8B">
              <w:rPr>
                <w:rFonts w:asciiTheme="minorHAnsi" w:hAnsiTheme="minorHAnsi" w:cstheme="minorHAnsi"/>
                <w:sz w:val="22"/>
                <w:szCs w:val="22"/>
              </w:rPr>
              <w:t>.</w:t>
            </w:r>
          </w:p>
          <w:p w14:paraId="38B86ED2" w14:textId="77777777" w:rsidR="007D2520" w:rsidRPr="00314E8B" w:rsidRDefault="007D2520" w:rsidP="00674585">
            <w:pPr>
              <w:numPr>
                <w:ilvl w:val="0"/>
                <w:numId w:val="2"/>
              </w:numPr>
              <w:jc w:val="both"/>
              <w:rPr>
                <w:rFonts w:asciiTheme="minorHAnsi" w:hAnsiTheme="minorHAnsi" w:cstheme="minorHAnsi"/>
                <w:sz w:val="22"/>
                <w:szCs w:val="22"/>
              </w:rPr>
            </w:pPr>
            <w:r w:rsidRPr="00314E8B">
              <w:rPr>
                <w:rFonts w:asciiTheme="minorHAnsi" w:hAnsiTheme="minorHAnsi" w:cstheme="minorHAnsi"/>
                <w:sz w:val="22"/>
                <w:szCs w:val="22"/>
              </w:rPr>
              <w:t>Ability to relate to students and their parents/carers and have an understanding of individual and special educational needs.</w:t>
            </w:r>
          </w:p>
          <w:p w14:paraId="16803C4B" w14:textId="77777777" w:rsidR="007D2520" w:rsidRPr="00314E8B" w:rsidRDefault="007D2520" w:rsidP="00674585">
            <w:pPr>
              <w:numPr>
                <w:ilvl w:val="0"/>
                <w:numId w:val="2"/>
              </w:numPr>
              <w:jc w:val="both"/>
              <w:rPr>
                <w:rFonts w:asciiTheme="minorHAnsi" w:hAnsiTheme="minorHAnsi" w:cstheme="minorHAnsi"/>
                <w:sz w:val="22"/>
                <w:szCs w:val="22"/>
              </w:rPr>
            </w:pPr>
            <w:r w:rsidRPr="00314E8B">
              <w:rPr>
                <w:rFonts w:asciiTheme="minorHAnsi" w:hAnsiTheme="minorHAnsi" w:cstheme="minorHAnsi"/>
                <w:sz w:val="22"/>
                <w:szCs w:val="22"/>
              </w:rPr>
              <w:t>Ability and confidence to deal with students on a one to one basis and in a classroom situation.</w:t>
            </w:r>
          </w:p>
          <w:p w14:paraId="5095C018" w14:textId="77777777" w:rsidR="004B0C80" w:rsidRPr="00314E8B" w:rsidRDefault="004B0C80" w:rsidP="00674585">
            <w:pPr>
              <w:numPr>
                <w:ilvl w:val="0"/>
                <w:numId w:val="2"/>
              </w:numPr>
              <w:jc w:val="both"/>
              <w:rPr>
                <w:rFonts w:asciiTheme="minorHAnsi" w:hAnsiTheme="minorHAnsi" w:cstheme="minorHAnsi"/>
                <w:sz w:val="22"/>
                <w:szCs w:val="22"/>
              </w:rPr>
            </w:pPr>
            <w:r w:rsidRPr="00314E8B">
              <w:rPr>
                <w:rFonts w:asciiTheme="minorHAnsi" w:hAnsiTheme="minorHAnsi" w:cstheme="minorHAnsi"/>
                <w:sz w:val="22"/>
                <w:szCs w:val="22"/>
              </w:rPr>
              <w:lastRenderedPageBreak/>
              <w:t>Tact and diplomacy to deal with a range of situations</w:t>
            </w:r>
            <w:r w:rsidR="00DC3377" w:rsidRPr="00314E8B">
              <w:rPr>
                <w:rFonts w:asciiTheme="minorHAnsi" w:hAnsiTheme="minorHAnsi" w:cstheme="minorHAnsi"/>
                <w:sz w:val="22"/>
                <w:szCs w:val="22"/>
              </w:rPr>
              <w:t xml:space="preserve"> and an ability to handle confidential material in an appropriate manner.</w:t>
            </w:r>
          </w:p>
          <w:p w14:paraId="1BF73110" w14:textId="77777777" w:rsidR="004B0C80" w:rsidRPr="00314E8B" w:rsidRDefault="004B0C80" w:rsidP="00674585">
            <w:pPr>
              <w:numPr>
                <w:ilvl w:val="0"/>
                <w:numId w:val="2"/>
              </w:numPr>
              <w:jc w:val="both"/>
              <w:rPr>
                <w:rFonts w:asciiTheme="minorHAnsi" w:hAnsiTheme="minorHAnsi" w:cstheme="minorHAnsi"/>
                <w:sz w:val="22"/>
                <w:szCs w:val="22"/>
              </w:rPr>
            </w:pPr>
            <w:r w:rsidRPr="00314E8B">
              <w:rPr>
                <w:rFonts w:asciiTheme="minorHAnsi" w:hAnsiTheme="minorHAnsi" w:cstheme="minorHAnsi"/>
                <w:sz w:val="22"/>
                <w:szCs w:val="22"/>
              </w:rPr>
              <w:t>Ability to remain calm under pressure</w:t>
            </w:r>
            <w:r w:rsidR="00627840" w:rsidRPr="00314E8B">
              <w:rPr>
                <w:rFonts w:asciiTheme="minorHAnsi" w:hAnsiTheme="minorHAnsi" w:cstheme="minorHAnsi"/>
                <w:sz w:val="22"/>
                <w:szCs w:val="22"/>
              </w:rPr>
              <w:t>.</w:t>
            </w:r>
          </w:p>
          <w:p w14:paraId="7521EC34" w14:textId="77777777" w:rsidR="004B0C80" w:rsidRPr="00314E8B" w:rsidRDefault="004B0C80" w:rsidP="00674585">
            <w:pPr>
              <w:numPr>
                <w:ilvl w:val="0"/>
                <w:numId w:val="2"/>
              </w:numPr>
              <w:jc w:val="both"/>
              <w:rPr>
                <w:rFonts w:asciiTheme="minorHAnsi" w:hAnsiTheme="minorHAnsi" w:cstheme="minorHAnsi"/>
                <w:sz w:val="22"/>
                <w:szCs w:val="22"/>
              </w:rPr>
            </w:pPr>
            <w:r w:rsidRPr="00314E8B">
              <w:rPr>
                <w:rFonts w:asciiTheme="minorHAnsi" w:hAnsiTheme="minorHAnsi" w:cstheme="minorHAnsi"/>
                <w:sz w:val="22"/>
                <w:szCs w:val="22"/>
              </w:rPr>
              <w:t>Excellent ICT skills to include experience of all Microsoft Office systems and SIMS</w:t>
            </w:r>
            <w:r w:rsidR="00627840" w:rsidRPr="00314E8B">
              <w:rPr>
                <w:rFonts w:asciiTheme="minorHAnsi" w:hAnsiTheme="minorHAnsi" w:cstheme="minorHAnsi"/>
                <w:sz w:val="22"/>
                <w:szCs w:val="22"/>
              </w:rPr>
              <w:t>.</w:t>
            </w:r>
          </w:p>
          <w:p w14:paraId="316F8C57" w14:textId="77777777" w:rsidR="00E54DDB" w:rsidRPr="00314E8B" w:rsidRDefault="004B0C80" w:rsidP="00674585">
            <w:pPr>
              <w:numPr>
                <w:ilvl w:val="0"/>
                <w:numId w:val="2"/>
              </w:numPr>
              <w:jc w:val="both"/>
              <w:rPr>
                <w:rFonts w:asciiTheme="minorHAnsi" w:hAnsiTheme="minorHAnsi" w:cstheme="minorHAnsi"/>
                <w:sz w:val="22"/>
                <w:szCs w:val="22"/>
              </w:rPr>
            </w:pPr>
            <w:r w:rsidRPr="00314E8B">
              <w:rPr>
                <w:rFonts w:asciiTheme="minorHAnsi" w:hAnsiTheme="minorHAnsi" w:cstheme="minorHAnsi"/>
                <w:sz w:val="22"/>
                <w:szCs w:val="22"/>
              </w:rPr>
              <w:t>The ability to be</w:t>
            </w:r>
            <w:r w:rsidR="00E54DDB" w:rsidRPr="00314E8B">
              <w:rPr>
                <w:rFonts w:asciiTheme="minorHAnsi" w:hAnsiTheme="minorHAnsi" w:cstheme="minorHAnsi"/>
                <w:sz w:val="22"/>
                <w:szCs w:val="22"/>
              </w:rPr>
              <w:t xml:space="preserve"> able to organise, prioritise and manage a workload effectively</w:t>
            </w:r>
            <w:r w:rsidR="00627840" w:rsidRPr="00314E8B">
              <w:rPr>
                <w:rFonts w:asciiTheme="minorHAnsi" w:hAnsiTheme="minorHAnsi" w:cstheme="minorHAnsi"/>
                <w:sz w:val="22"/>
                <w:szCs w:val="22"/>
              </w:rPr>
              <w:t>.</w:t>
            </w:r>
          </w:p>
          <w:p w14:paraId="1F67AC6A" w14:textId="77777777" w:rsidR="00E54DDB" w:rsidRPr="00314E8B" w:rsidRDefault="00E54DDB" w:rsidP="00674585">
            <w:pPr>
              <w:numPr>
                <w:ilvl w:val="0"/>
                <w:numId w:val="2"/>
              </w:numPr>
              <w:jc w:val="both"/>
              <w:rPr>
                <w:rFonts w:asciiTheme="minorHAnsi" w:hAnsiTheme="minorHAnsi" w:cstheme="minorHAnsi"/>
                <w:sz w:val="22"/>
                <w:szCs w:val="22"/>
              </w:rPr>
            </w:pPr>
            <w:r w:rsidRPr="00314E8B">
              <w:rPr>
                <w:rFonts w:asciiTheme="minorHAnsi" w:hAnsiTheme="minorHAnsi" w:cstheme="minorHAnsi"/>
                <w:sz w:val="22"/>
                <w:szCs w:val="22"/>
              </w:rPr>
              <w:t>Work effectively as part of a team</w:t>
            </w:r>
            <w:r w:rsidR="00627840" w:rsidRPr="00314E8B">
              <w:rPr>
                <w:rFonts w:asciiTheme="minorHAnsi" w:hAnsiTheme="minorHAnsi" w:cstheme="minorHAnsi"/>
                <w:sz w:val="22"/>
                <w:szCs w:val="22"/>
              </w:rPr>
              <w:t>.</w:t>
            </w:r>
          </w:p>
          <w:p w14:paraId="674E2AEF" w14:textId="77777777" w:rsidR="00DC3377" w:rsidRPr="00314E8B" w:rsidRDefault="00DC3377" w:rsidP="00674585">
            <w:pPr>
              <w:numPr>
                <w:ilvl w:val="0"/>
                <w:numId w:val="2"/>
              </w:numPr>
              <w:jc w:val="both"/>
              <w:rPr>
                <w:rFonts w:asciiTheme="minorHAnsi" w:hAnsiTheme="minorHAnsi" w:cstheme="minorHAnsi"/>
                <w:sz w:val="22"/>
                <w:szCs w:val="22"/>
              </w:rPr>
            </w:pPr>
            <w:r w:rsidRPr="00314E8B">
              <w:rPr>
                <w:rFonts w:asciiTheme="minorHAnsi" w:hAnsiTheme="minorHAnsi" w:cstheme="minorHAnsi"/>
                <w:sz w:val="22"/>
                <w:szCs w:val="22"/>
              </w:rPr>
              <w:t>Be willing to undertake specific and relevant training to develop performance</w:t>
            </w:r>
            <w:r w:rsidR="005A6904" w:rsidRPr="00314E8B">
              <w:rPr>
                <w:rFonts w:asciiTheme="minorHAnsi" w:hAnsiTheme="minorHAnsi" w:cstheme="minorHAnsi"/>
                <w:sz w:val="22"/>
                <w:szCs w:val="22"/>
              </w:rPr>
              <w:t xml:space="preserve"> and maintain a portfolio of </w:t>
            </w:r>
            <w:r w:rsidR="00E35622" w:rsidRPr="00314E8B">
              <w:rPr>
                <w:rFonts w:asciiTheme="minorHAnsi" w:hAnsiTheme="minorHAnsi" w:cstheme="minorHAnsi"/>
                <w:sz w:val="22"/>
                <w:szCs w:val="22"/>
              </w:rPr>
              <w:t>self-reflective</w:t>
            </w:r>
            <w:r w:rsidR="005A6904" w:rsidRPr="00314E8B">
              <w:rPr>
                <w:rFonts w:asciiTheme="minorHAnsi" w:hAnsiTheme="minorHAnsi" w:cstheme="minorHAnsi"/>
                <w:sz w:val="22"/>
                <w:szCs w:val="22"/>
              </w:rPr>
              <w:t xml:space="preserve"> practise.</w:t>
            </w:r>
          </w:p>
          <w:p w14:paraId="3CD1F727" w14:textId="77777777" w:rsidR="00E54DDB" w:rsidRPr="00314E8B" w:rsidRDefault="00E54DDB" w:rsidP="00674585">
            <w:pPr>
              <w:numPr>
                <w:ilvl w:val="0"/>
                <w:numId w:val="2"/>
              </w:numPr>
              <w:jc w:val="both"/>
              <w:rPr>
                <w:rFonts w:asciiTheme="minorHAnsi" w:hAnsiTheme="minorHAnsi" w:cstheme="minorHAnsi"/>
                <w:sz w:val="22"/>
                <w:szCs w:val="22"/>
              </w:rPr>
            </w:pPr>
            <w:r w:rsidRPr="00314E8B">
              <w:rPr>
                <w:rFonts w:asciiTheme="minorHAnsi" w:hAnsiTheme="minorHAnsi" w:cstheme="minorHAnsi"/>
                <w:sz w:val="22"/>
                <w:szCs w:val="22"/>
              </w:rPr>
              <w:t>Be willing to work flexibly when the situation requires</w:t>
            </w:r>
            <w:r w:rsidR="00627840" w:rsidRPr="00314E8B">
              <w:rPr>
                <w:rFonts w:asciiTheme="minorHAnsi" w:hAnsiTheme="minorHAnsi" w:cstheme="minorHAnsi"/>
                <w:sz w:val="22"/>
                <w:szCs w:val="22"/>
              </w:rPr>
              <w:t>.</w:t>
            </w:r>
          </w:p>
          <w:p w14:paraId="5E037553" w14:textId="77777777" w:rsidR="005A6904" w:rsidRPr="00314E8B" w:rsidRDefault="005A6904" w:rsidP="00674585">
            <w:pPr>
              <w:numPr>
                <w:ilvl w:val="0"/>
                <w:numId w:val="2"/>
              </w:numPr>
              <w:jc w:val="both"/>
              <w:rPr>
                <w:rFonts w:asciiTheme="minorHAnsi" w:hAnsiTheme="minorHAnsi" w:cstheme="minorHAnsi"/>
                <w:sz w:val="22"/>
                <w:szCs w:val="22"/>
              </w:rPr>
            </w:pPr>
            <w:r w:rsidRPr="00314E8B">
              <w:rPr>
                <w:rFonts w:asciiTheme="minorHAnsi" w:hAnsiTheme="minorHAnsi" w:cstheme="minorHAnsi"/>
                <w:sz w:val="22"/>
                <w:szCs w:val="22"/>
              </w:rPr>
              <w:t>To understand and comply with policies and procedures relating to child protection, equal opportunities, health, safety, security, confidentiality and data protection.</w:t>
            </w:r>
          </w:p>
          <w:p w14:paraId="45B8C90B" w14:textId="77777777" w:rsidR="00E54DDB" w:rsidRPr="00314E8B" w:rsidRDefault="00E54DDB" w:rsidP="00674585">
            <w:pPr>
              <w:numPr>
                <w:ilvl w:val="0"/>
                <w:numId w:val="2"/>
              </w:numPr>
              <w:jc w:val="both"/>
              <w:rPr>
                <w:rFonts w:asciiTheme="minorHAnsi" w:hAnsiTheme="minorHAnsi" w:cstheme="minorHAnsi"/>
                <w:sz w:val="22"/>
                <w:szCs w:val="22"/>
              </w:rPr>
            </w:pPr>
            <w:r w:rsidRPr="00314E8B">
              <w:rPr>
                <w:rFonts w:asciiTheme="minorHAnsi" w:hAnsiTheme="minorHAnsi" w:cstheme="minorHAnsi"/>
                <w:sz w:val="22"/>
                <w:szCs w:val="22"/>
              </w:rPr>
              <w:t>Have the ability to adapt to an ever-changing environment</w:t>
            </w:r>
            <w:r w:rsidR="00DC3377" w:rsidRPr="00314E8B">
              <w:rPr>
                <w:rFonts w:asciiTheme="minorHAnsi" w:hAnsiTheme="minorHAnsi" w:cstheme="minorHAnsi"/>
                <w:sz w:val="22"/>
                <w:szCs w:val="22"/>
              </w:rPr>
              <w:t xml:space="preserve"> and to recognise own strengths and expertise </w:t>
            </w:r>
            <w:r w:rsidR="00627840" w:rsidRPr="00314E8B">
              <w:rPr>
                <w:rFonts w:asciiTheme="minorHAnsi" w:hAnsiTheme="minorHAnsi" w:cstheme="minorHAnsi"/>
                <w:sz w:val="22"/>
                <w:szCs w:val="22"/>
              </w:rPr>
              <w:t>and</w:t>
            </w:r>
            <w:r w:rsidR="00DC3377" w:rsidRPr="00314E8B">
              <w:rPr>
                <w:rFonts w:asciiTheme="minorHAnsi" w:hAnsiTheme="minorHAnsi" w:cstheme="minorHAnsi"/>
                <w:sz w:val="22"/>
                <w:szCs w:val="22"/>
              </w:rPr>
              <w:t xml:space="preserve"> use to support and advise other members of the team.</w:t>
            </w:r>
          </w:p>
        </w:tc>
      </w:tr>
      <w:tr w:rsidR="00B95828" w:rsidRPr="00314E8B" w14:paraId="64A754EB" w14:textId="77777777" w:rsidTr="005D47EF">
        <w:tc>
          <w:tcPr>
            <w:tcW w:w="3485" w:type="dxa"/>
          </w:tcPr>
          <w:p w14:paraId="3824B326" w14:textId="77777777" w:rsidR="00B95828" w:rsidRPr="00314E8B" w:rsidRDefault="00B95828">
            <w:pPr>
              <w:rPr>
                <w:rFonts w:asciiTheme="minorHAnsi" w:hAnsiTheme="minorHAnsi" w:cstheme="minorHAnsi"/>
                <w:b/>
                <w:sz w:val="22"/>
                <w:szCs w:val="22"/>
              </w:rPr>
            </w:pPr>
            <w:r w:rsidRPr="00314E8B">
              <w:rPr>
                <w:rFonts w:asciiTheme="minorHAnsi" w:hAnsiTheme="minorHAnsi" w:cstheme="minorHAnsi"/>
                <w:b/>
                <w:sz w:val="22"/>
                <w:szCs w:val="22"/>
              </w:rPr>
              <w:lastRenderedPageBreak/>
              <w:t>Personal Qualities</w:t>
            </w:r>
          </w:p>
        </w:tc>
        <w:tc>
          <w:tcPr>
            <w:tcW w:w="5293" w:type="dxa"/>
          </w:tcPr>
          <w:p w14:paraId="72F97D49" w14:textId="77777777" w:rsidR="00B95828" w:rsidRPr="00314E8B" w:rsidRDefault="00B95828">
            <w:pPr>
              <w:rPr>
                <w:rFonts w:asciiTheme="minorHAnsi" w:hAnsiTheme="minorHAnsi" w:cstheme="minorHAnsi"/>
                <w:b/>
                <w:sz w:val="22"/>
                <w:szCs w:val="22"/>
              </w:rPr>
            </w:pPr>
            <w:r w:rsidRPr="00314E8B">
              <w:rPr>
                <w:rFonts w:asciiTheme="minorHAnsi" w:hAnsiTheme="minorHAnsi" w:cstheme="minorHAnsi"/>
                <w:b/>
                <w:sz w:val="22"/>
                <w:szCs w:val="22"/>
              </w:rPr>
              <w:t>Emotional self awareness</w:t>
            </w:r>
          </w:p>
          <w:p w14:paraId="68485A78" w14:textId="77777777" w:rsidR="00B95828" w:rsidRPr="00314E8B" w:rsidRDefault="00B95828">
            <w:pPr>
              <w:rPr>
                <w:rFonts w:asciiTheme="minorHAnsi" w:hAnsiTheme="minorHAnsi" w:cstheme="minorHAnsi"/>
                <w:sz w:val="22"/>
                <w:szCs w:val="22"/>
              </w:rPr>
            </w:pPr>
            <w:r w:rsidRPr="00314E8B">
              <w:rPr>
                <w:rFonts w:asciiTheme="minorHAnsi" w:hAnsiTheme="minorHAnsi" w:cstheme="minorHAnsi"/>
                <w:sz w:val="22"/>
                <w:szCs w:val="22"/>
              </w:rPr>
              <w:t>Accurate self-assessment</w:t>
            </w:r>
          </w:p>
          <w:p w14:paraId="3AC39EA9" w14:textId="77777777" w:rsidR="00B95828" w:rsidRPr="00314E8B" w:rsidRDefault="00B95828">
            <w:pPr>
              <w:rPr>
                <w:rFonts w:asciiTheme="minorHAnsi" w:hAnsiTheme="minorHAnsi" w:cstheme="minorHAnsi"/>
                <w:sz w:val="22"/>
                <w:szCs w:val="22"/>
              </w:rPr>
            </w:pPr>
            <w:r w:rsidRPr="00314E8B">
              <w:rPr>
                <w:rFonts w:asciiTheme="minorHAnsi" w:hAnsiTheme="minorHAnsi" w:cstheme="minorHAnsi"/>
                <w:sz w:val="22"/>
                <w:szCs w:val="22"/>
              </w:rPr>
              <w:t>Self confidence</w:t>
            </w:r>
          </w:p>
          <w:p w14:paraId="7DAA96E7" w14:textId="77777777" w:rsidR="00B95828" w:rsidRPr="00314E8B" w:rsidRDefault="00B95828">
            <w:pPr>
              <w:rPr>
                <w:rFonts w:asciiTheme="minorHAnsi" w:hAnsiTheme="minorHAnsi" w:cstheme="minorHAnsi"/>
                <w:sz w:val="22"/>
                <w:szCs w:val="22"/>
              </w:rPr>
            </w:pPr>
          </w:p>
          <w:p w14:paraId="146C1022" w14:textId="77777777" w:rsidR="00B95828" w:rsidRPr="00314E8B" w:rsidRDefault="00B95828">
            <w:pPr>
              <w:rPr>
                <w:rFonts w:asciiTheme="minorHAnsi" w:hAnsiTheme="minorHAnsi" w:cstheme="minorHAnsi"/>
                <w:b/>
                <w:sz w:val="22"/>
                <w:szCs w:val="22"/>
              </w:rPr>
            </w:pPr>
            <w:r w:rsidRPr="00314E8B">
              <w:rPr>
                <w:rFonts w:asciiTheme="minorHAnsi" w:hAnsiTheme="minorHAnsi" w:cstheme="minorHAnsi"/>
                <w:b/>
                <w:sz w:val="22"/>
                <w:szCs w:val="22"/>
              </w:rPr>
              <w:t>Emotional self control</w:t>
            </w:r>
          </w:p>
          <w:p w14:paraId="10B3B7B4" w14:textId="77777777" w:rsidR="00B95828" w:rsidRPr="00314E8B" w:rsidRDefault="00B95828">
            <w:pPr>
              <w:rPr>
                <w:rFonts w:asciiTheme="minorHAnsi" w:hAnsiTheme="minorHAnsi" w:cstheme="minorHAnsi"/>
                <w:sz w:val="22"/>
                <w:szCs w:val="22"/>
              </w:rPr>
            </w:pPr>
            <w:r w:rsidRPr="00314E8B">
              <w:rPr>
                <w:rFonts w:asciiTheme="minorHAnsi" w:hAnsiTheme="minorHAnsi" w:cstheme="minorHAnsi"/>
                <w:sz w:val="22"/>
                <w:szCs w:val="22"/>
              </w:rPr>
              <w:t>Transparency</w:t>
            </w:r>
          </w:p>
          <w:p w14:paraId="599B3594" w14:textId="77777777" w:rsidR="00B95828" w:rsidRPr="00314E8B" w:rsidRDefault="00B95828">
            <w:pPr>
              <w:rPr>
                <w:rFonts w:asciiTheme="minorHAnsi" w:hAnsiTheme="minorHAnsi" w:cstheme="minorHAnsi"/>
                <w:sz w:val="22"/>
                <w:szCs w:val="22"/>
              </w:rPr>
            </w:pPr>
            <w:r w:rsidRPr="00314E8B">
              <w:rPr>
                <w:rFonts w:asciiTheme="minorHAnsi" w:hAnsiTheme="minorHAnsi" w:cstheme="minorHAnsi"/>
                <w:sz w:val="22"/>
                <w:szCs w:val="22"/>
              </w:rPr>
              <w:t>Adaptability</w:t>
            </w:r>
          </w:p>
          <w:p w14:paraId="326349A8" w14:textId="77777777" w:rsidR="00B95828" w:rsidRPr="00314E8B" w:rsidRDefault="00B95828">
            <w:pPr>
              <w:rPr>
                <w:rFonts w:asciiTheme="minorHAnsi" w:hAnsiTheme="minorHAnsi" w:cstheme="minorHAnsi"/>
                <w:sz w:val="22"/>
                <w:szCs w:val="22"/>
              </w:rPr>
            </w:pPr>
            <w:r w:rsidRPr="00314E8B">
              <w:rPr>
                <w:rFonts w:asciiTheme="minorHAnsi" w:hAnsiTheme="minorHAnsi" w:cstheme="minorHAnsi"/>
                <w:sz w:val="22"/>
                <w:szCs w:val="22"/>
              </w:rPr>
              <w:t>Achievement orientation</w:t>
            </w:r>
          </w:p>
          <w:p w14:paraId="260D722C" w14:textId="77777777" w:rsidR="00B95828" w:rsidRPr="00314E8B" w:rsidRDefault="00B95828">
            <w:pPr>
              <w:rPr>
                <w:rFonts w:asciiTheme="minorHAnsi" w:hAnsiTheme="minorHAnsi" w:cstheme="minorHAnsi"/>
                <w:sz w:val="22"/>
                <w:szCs w:val="22"/>
              </w:rPr>
            </w:pPr>
            <w:r w:rsidRPr="00314E8B">
              <w:rPr>
                <w:rFonts w:asciiTheme="minorHAnsi" w:hAnsiTheme="minorHAnsi" w:cstheme="minorHAnsi"/>
                <w:sz w:val="22"/>
                <w:szCs w:val="22"/>
              </w:rPr>
              <w:t>Initiative</w:t>
            </w:r>
            <w:r w:rsidR="00314E8B" w:rsidRPr="00314E8B">
              <w:rPr>
                <w:rFonts w:asciiTheme="minorHAnsi" w:hAnsiTheme="minorHAnsi" w:cstheme="minorHAnsi"/>
                <w:sz w:val="22"/>
                <w:szCs w:val="22"/>
              </w:rPr>
              <w:t>/Proactivity</w:t>
            </w:r>
          </w:p>
          <w:p w14:paraId="6CE1C80A" w14:textId="77777777" w:rsidR="00B95828" w:rsidRPr="00314E8B" w:rsidRDefault="00B95828">
            <w:pPr>
              <w:rPr>
                <w:rFonts w:asciiTheme="minorHAnsi" w:hAnsiTheme="minorHAnsi" w:cstheme="minorHAnsi"/>
                <w:sz w:val="22"/>
                <w:szCs w:val="22"/>
              </w:rPr>
            </w:pPr>
            <w:r w:rsidRPr="00314E8B">
              <w:rPr>
                <w:rFonts w:asciiTheme="minorHAnsi" w:hAnsiTheme="minorHAnsi" w:cstheme="minorHAnsi"/>
                <w:sz w:val="22"/>
                <w:szCs w:val="22"/>
              </w:rPr>
              <w:t>Optimism</w:t>
            </w:r>
          </w:p>
          <w:p w14:paraId="2CC42178" w14:textId="77777777" w:rsidR="00B95828" w:rsidRPr="00314E8B" w:rsidRDefault="00B95828">
            <w:pPr>
              <w:rPr>
                <w:rFonts w:asciiTheme="minorHAnsi" w:hAnsiTheme="minorHAnsi" w:cstheme="minorHAnsi"/>
                <w:b/>
                <w:sz w:val="22"/>
                <w:szCs w:val="22"/>
              </w:rPr>
            </w:pPr>
          </w:p>
        </w:tc>
        <w:tc>
          <w:tcPr>
            <w:tcW w:w="5293" w:type="dxa"/>
          </w:tcPr>
          <w:p w14:paraId="7B44B98E" w14:textId="77777777" w:rsidR="00B95828" w:rsidRPr="00314E8B" w:rsidRDefault="00B95828">
            <w:pPr>
              <w:rPr>
                <w:rFonts w:asciiTheme="minorHAnsi" w:hAnsiTheme="minorHAnsi" w:cstheme="minorHAnsi"/>
                <w:b/>
                <w:sz w:val="22"/>
                <w:szCs w:val="22"/>
              </w:rPr>
            </w:pPr>
            <w:r w:rsidRPr="00314E8B">
              <w:rPr>
                <w:rFonts w:asciiTheme="minorHAnsi" w:hAnsiTheme="minorHAnsi" w:cstheme="minorHAnsi"/>
                <w:b/>
                <w:sz w:val="22"/>
                <w:szCs w:val="22"/>
              </w:rPr>
              <w:t>Empathy</w:t>
            </w:r>
          </w:p>
          <w:p w14:paraId="168F68EF" w14:textId="77777777" w:rsidR="00B95828" w:rsidRPr="00314E8B" w:rsidRDefault="00B95828">
            <w:pPr>
              <w:rPr>
                <w:rFonts w:asciiTheme="minorHAnsi" w:hAnsiTheme="minorHAnsi" w:cstheme="minorHAnsi"/>
                <w:sz w:val="22"/>
                <w:szCs w:val="22"/>
              </w:rPr>
            </w:pPr>
            <w:r w:rsidRPr="00314E8B">
              <w:rPr>
                <w:rFonts w:asciiTheme="minorHAnsi" w:hAnsiTheme="minorHAnsi" w:cstheme="minorHAnsi"/>
                <w:sz w:val="22"/>
                <w:szCs w:val="22"/>
              </w:rPr>
              <w:t>Organisational awareness</w:t>
            </w:r>
          </w:p>
          <w:p w14:paraId="16B9657B" w14:textId="77777777" w:rsidR="00B95828" w:rsidRPr="00314E8B" w:rsidRDefault="00B95828">
            <w:pPr>
              <w:rPr>
                <w:rFonts w:asciiTheme="minorHAnsi" w:hAnsiTheme="minorHAnsi" w:cstheme="minorHAnsi"/>
                <w:sz w:val="22"/>
                <w:szCs w:val="22"/>
              </w:rPr>
            </w:pPr>
            <w:r w:rsidRPr="00314E8B">
              <w:rPr>
                <w:rFonts w:asciiTheme="minorHAnsi" w:hAnsiTheme="minorHAnsi" w:cstheme="minorHAnsi"/>
                <w:sz w:val="22"/>
                <w:szCs w:val="22"/>
              </w:rPr>
              <w:t>Service orientation</w:t>
            </w:r>
          </w:p>
          <w:p w14:paraId="6176CC30" w14:textId="77777777" w:rsidR="00B95828" w:rsidRPr="00314E8B" w:rsidRDefault="00B95828">
            <w:pPr>
              <w:rPr>
                <w:rFonts w:asciiTheme="minorHAnsi" w:hAnsiTheme="minorHAnsi" w:cstheme="minorHAnsi"/>
                <w:sz w:val="22"/>
                <w:szCs w:val="22"/>
              </w:rPr>
            </w:pPr>
          </w:p>
          <w:p w14:paraId="25844998" w14:textId="77777777" w:rsidR="00B95828" w:rsidRPr="00314E8B" w:rsidRDefault="00B95828">
            <w:pPr>
              <w:rPr>
                <w:rFonts w:asciiTheme="minorHAnsi" w:hAnsiTheme="minorHAnsi" w:cstheme="minorHAnsi"/>
                <w:b/>
                <w:sz w:val="22"/>
                <w:szCs w:val="22"/>
              </w:rPr>
            </w:pPr>
            <w:r w:rsidRPr="00314E8B">
              <w:rPr>
                <w:rFonts w:asciiTheme="minorHAnsi" w:hAnsiTheme="minorHAnsi" w:cstheme="minorHAnsi"/>
                <w:b/>
                <w:sz w:val="22"/>
                <w:szCs w:val="22"/>
              </w:rPr>
              <w:t>Developing others</w:t>
            </w:r>
          </w:p>
          <w:p w14:paraId="5F08253B" w14:textId="77777777" w:rsidR="00B95828" w:rsidRPr="00314E8B" w:rsidRDefault="00B95828">
            <w:pPr>
              <w:rPr>
                <w:rFonts w:asciiTheme="minorHAnsi" w:hAnsiTheme="minorHAnsi" w:cstheme="minorHAnsi"/>
                <w:sz w:val="22"/>
                <w:szCs w:val="22"/>
              </w:rPr>
            </w:pPr>
            <w:r w:rsidRPr="00314E8B">
              <w:rPr>
                <w:rFonts w:asciiTheme="minorHAnsi" w:hAnsiTheme="minorHAnsi" w:cstheme="minorHAnsi"/>
                <w:sz w:val="22"/>
                <w:szCs w:val="22"/>
              </w:rPr>
              <w:t>Team work and collaboration</w:t>
            </w:r>
          </w:p>
          <w:p w14:paraId="5689408B" w14:textId="77777777" w:rsidR="004B0C80" w:rsidRPr="00314E8B" w:rsidRDefault="004B0C80">
            <w:pPr>
              <w:rPr>
                <w:rFonts w:asciiTheme="minorHAnsi" w:hAnsiTheme="minorHAnsi" w:cstheme="minorHAnsi"/>
                <w:sz w:val="22"/>
                <w:szCs w:val="22"/>
              </w:rPr>
            </w:pPr>
            <w:r w:rsidRPr="00314E8B">
              <w:rPr>
                <w:rFonts w:asciiTheme="minorHAnsi" w:hAnsiTheme="minorHAnsi" w:cstheme="minorHAnsi"/>
                <w:sz w:val="22"/>
                <w:szCs w:val="22"/>
              </w:rPr>
              <w:t>Inspirational leadership</w:t>
            </w:r>
          </w:p>
          <w:p w14:paraId="6A7DF4DA" w14:textId="77777777" w:rsidR="004B0C80" w:rsidRPr="00314E8B" w:rsidRDefault="004B0C80">
            <w:pPr>
              <w:rPr>
                <w:rFonts w:asciiTheme="minorHAnsi" w:hAnsiTheme="minorHAnsi" w:cstheme="minorHAnsi"/>
                <w:sz w:val="22"/>
                <w:szCs w:val="22"/>
              </w:rPr>
            </w:pPr>
            <w:r w:rsidRPr="00314E8B">
              <w:rPr>
                <w:rFonts w:asciiTheme="minorHAnsi" w:hAnsiTheme="minorHAnsi" w:cstheme="minorHAnsi"/>
                <w:sz w:val="22"/>
                <w:szCs w:val="22"/>
              </w:rPr>
              <w:t>Conflict management</w:t>
            </w:r>
          </w:p>
          <w:p w14:paraId="7D273FA9" w14:textId="77777777" w:rsidR="004B0C80" w:rsidRPr="00314E8B" w:rsidRDefault="004B0C80">
            <w:pPr>
              <w:rPr>
                <w:rFonts w:asciiTheme="minorHAnsi" w:hAnsiTheme="minorHAnsi" w:cstheme="minorHAnsi"/>
                <w:sz w:val="22"/>
                <w:szCs w:val="22"/>
              </w:rPr>
            </w:pPr>
          </w:p>
          <w:p w14:paraId="65C228E2" w14:textId="77777777" w:rsidR="00B95828" w:rsidRPr="00314E8B" w:rsidRDefault="00B95828">
            <w:pPr>
              <w:rPr>
                <w:rFonts w:asciiTheme="minorHAnsi" w:hAnsiTheme="minorHAnsi" w:cstheme="minorHAnsi"/>
                <w:b/>
                <w:sz w:val="22"/>
                <w:szCs w:val="22"/>
              </w:rPr>
            </w:pPr>
          </w:p>
        </w:tc>
      </w:tr>
      <w:tr w:rsidR="007835A6" w:rsidRPr="00314E8B" w14:paraId="12807C16" w14:textId="77777777" w:rsidTr="00D66EAF">
        <w:tc>
          <w:tcPr>
            <w:tcW w:w="3485" w:type="dxa"/>
          </w:tcPr>
          <w:p w14:paraId="0271AE04" w14:textId="77777777" w:rsidR="007835A6" w:rsidRPr="00314E8B" w:rsidRDefault="007835A6">
            <w:pPr>
              <w:rPr>
                <w:rFonts w:asciiTheme="minorHAnsi" w:hAnsiTheme="minorHAnsi" w:cstheme="minorHAnsi"/>
                <w:b/>
                <w:sz w:val="22"/>
                <w:szCs w:val="22"/>
              </w:rPr>
            </w:pPr>
            <w:r w:rsidRPr="00314E8B">
              <w:rPr>
                <w:rFonts w:asciiTheme="minorHAnsi" w:hAnsiTheme="minorHAnsi" w:cstheme="minorHAnsi"/>
                <w:b/>
                <w:sz w:val="22"/>
                <w:szCs w:val="22"/>
              </w:rPr>
              <w:t>Notes</w:t>
            </w:r>
          </w:p>
        </w:tc>
        <w:tc>
          <w:tcPr>
            <w:tcW w:w="10586" w:type="dxa"/>
            <w:gridSpan w:val="2"/>
          </w:tcPr>
          <w:p w14:paraId="5E2D7F7B" w14:textId="77777777" w:rsidR="007835A6" w:rsidRPr="00314E8B" w:rsidRDefault="007835A6" w:rsidP="00674585">
            <w:pPr>
              <w:numPr>
                <w:ilvl w:val="0"/>
                <w:numId w:val="4"/>
              </w:numPr>
              <w:jc w:val="both"/>
              <w:rPr>
                <w:rFonts w:asciiTheme="minorHAnsi" w:hAnsiTheme="minorHAnsi" w:cstheme="minorHAnsi"/>
                <w:sz w:val="22"/>
                <w:szCs w:val="22"/>
              </w:rPr>
            </w:pPr>
            <w:r w:rsidRPr="00314E8B">
              <w:rPr>
                <w:rFonts w:asciiTheme="minorHAnsi" w:hAnsiTheme="minorHAnsi" w:cstheme="minorHAnsi"/>
                <w:sz w:val="22"/>
                <w:szCs w:val="22"/>
              </w:rPr>
              <w:t>This job description is not necessarily a comprehensive definition of the post. It will be reviewed at least once a year, and it may be subject to modification or amendment at any time after consultation with the holder of the post.</w:t>
            </w:r>
          </w:p>
        </w:tc>
      </w:tr>
    </w:tbl>
    <w:p w14:paraId="66251FC6" w14:textId="77777777" w:rsidR="00893D67" w:rsidRPr="00314E8B" w:rsidRDefault="00710135" w:rsidP="00CB1145">
      <w:pPr>
        <w:ind w:left="12240"/>
        <w:jc w:val="center"/>
        <w:rPr>
          <w:rFonts w:asciiTheme="minorHAnsi" w:hAnsiTheme="minorHAnsi" w:cstheme="minorHAnsi"/>
          <w:sz w:val="22"/>
          <w:szCs w:val="22"/>
        </w:rPr>
      </w:pPr>
      <w:r>
        <w:rPr>
          <w:rFonts w:asciiTheme="minorHAnsi" w:hAnsiTheme="minorHAnsi" w:cstheme="minorHAnsi"/>
          <w:sz w:val="22"/>
          <w:szCs w:val="22"/>
        </w:rPr>
        <w:t>September 2023</w:t>
      </w:r>
    </w:p>
    <w:sectPr w:rsidR="00893D67" w:rsidRPr="00314E8B" w:rsidSect="00E54DDB">
      <w:pgSz w:w="15840" w:h="12240" w:orient="landscape"/>
      <w:pgMar w:top="85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486BF" w14:textId="77777777" w:rsidR="002346E1" w:rsidRDefault="002346E1" w:rsidP="00E35622">
      <w:r>
        <w:separator/>
      </w:r>
    </w:p>
  </w:endnote>
  <w:endnote w:type="continuationSeparator" w:id="0">
    <w:p w14:paraId="131C346A" w14:textId="77777777" w:rsidR="002346E1" w:rsidRDefault="002346E1" w:rsidP="00E3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0C938" w14:textId="77777777" w:rsidR="002346E1" w:rsidRDefault="002346E1" w:rsidP="00E35622">
      <w:r>
        <w:separator/>
      </w:r>
    </w:p>
  </w:footnote>
  <w:footnote w:type="continuationSeparator" w:id="0">
    <w:p w14:paraId="578D1BE4" w14:textId="77777777" w:rsidR="002346E1" w:rsidRDefault="002346E1" w:rsidP="00E356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30A"/>
    <w:multiLevelType w:val="hybridMultilevel"/>
    <w:tmpl w:val="67FA57CA"/>
    <w:lvl w:ilvl="0" w:tplc="3F54D3F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13116F"/>
    <w:multiLevelType w:val="hybridMultilevel"/>
    <w:tmpl w:val="A20AE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0C2533"/>
    <w:multiLevelType w:val="hybridMultilevel"/>
    <w:tmpl w:val="88C0BFF0"/>
    <w:lvl w:ilvl="0" w:tplc="08090001">
      <w:start w:val="1"/>
      <w:numFmt w:val="bullet"/>
      <w:lvlText w:val=""/>
      <w:lvlJc w:val="left"/>
      <w:pPr>
        <w:tabs>
          <w:tab w:val="num" w:pos="720"/>
        </w:tabs>
        <w:ind w:left="720" w:hanging="360"/>
      </w:pPr>
      <w:rPr>
        <w:rFonts w:ascii="Symbol" w:hAnsi="Symbol" w:hint="default"/>
      </w:rPr>
    </w:lvl>
    <w:lvl w:ilvl="1" w:tplc="3F54D3F6">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F1257D"/>
    <w:multiLevelType w:val="hybridMultilevel"/>
    <w:tmpl w:val="B1662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CD425B"/>
    <w:multiLevelType w:val="hybridMultilevel"/>
    <w:tmpl w:val="E0606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M0NDA3MgJShkYGxko6SsGpxcWZ+XkgBYa1AD6Q/PYsAAAA"/>
  </w:docVars>
  <w:rsids>
    <w:rsidRoot w:val="007D03EE"/>
    <w:rsid w:val="000017BD"/>
    <w:rsid w:val="00027433"/>
    <w:rsid w:val="00030050"/>
    <w:rsid w:val="00066E6E"/>
    <w:rsid w:val="00076DEA"/>
    <w:rsid w:val="00080611"/>
    <w:rsid w:val="00084ED6"/>
    <w:rsid w:val="00085396"/>
    <w:rsid w:val="000C578A"/>
    <w:rsid w:val="000F166A"/>
    <w:rsid w:val="00110852"/>
    <w:rsid w:val="0012358D"/>
    <w:rsid w:val="0016571F"/>
    <w:rsid w:val="001751C6"/>
    <w:rsid w:val="00182958"/>
    <w:rsid w:val="0018368C"/>
    <w:rsid w:val="001A3044"/>
    <w:rsid w:val="001A359C"/>
    <w:rsid w:val="001C22E6"/>
    <w:rsid w:val="001C4C0E"/>
    <w:rsid w:val="002053B5"/>
    <w:rsid w:val="00217BC7"/>
    <w:rsid w:val="002332D2"/>
    <w:rsid w:val="002346E1"/>
    <w:rsid w:val="00243A48"/>
    <w:rsid w:val="00281A28"/>
    <w:rsid w:val="00283111"/>
    <w:rsid w:val="00286951"/>
    <w:rsid w:val="0029205B"/>
    <w:rsid w:val="002A05B6"/>
    <w:rsid w:val="002E4634"/>
    <w:rsid w:val="002F0076"/>
    <w:rsid w:val="00314E8B"/>
    <w:rsid w:val="00326633"/>
    <w:rsid w:val="00335361"/>
    <w:rsid w:val="00344FC6"/>
    <w:rsid w:val="00355807"/>
    <w:rsid w:val="0036430C"/>
    <w:rsid w:val="003B3C69"/>
    <w:rsid w:val="00404422"/>
    <w:rsid w:val="00416F95"/>
    <w:rsid w:val="0043261C"/>
    <w:rsid w:val="00471DBF"/>
    <w:rsid w:val="00473E6C"/>
    <w:rsid w:val="00495EC6"/>
    <w:rsid w:val="004B0C80"/>
    <w:rsid w:val="004F0084"/>
    <w:rsid w:val="004F2E13"/>
    <w:rsid w:val="00516545"/>
    <w:rsid w:val="00550258"/>
    <w:rsid w:val="00574319"/>
    <w:rsid w:val="00582035"/>
    <w:rsid w:val="005830BC"/>
    <w:rsid w:val="005920B5"/>
    <w:rsid w:val="00597F91"/>
    <w:rsid w:val="005A6904"/>
    <w:rsid w:val="005D47EF"/>
    <w:rsid w:val="005E10E8"/>
    <w:rsid w:val="005E3166"/>
    <w:rsid w:val="005F667D"/>
    <w:rsid w:val="00600C82"/>
    <w:rsid w:val="00601391"/>
    <w:rsid w:val="006045D2"/>
    <w:rsid w:val="00607FF7"/>
    <w:rsid w:val="00615B31"/>
    <w:rsid w:val="00616164"/>
    <w:rsid w:val="0061794D"/>
    <w:rsid w:val="00622756"/>
    <w:rsid w:val="00626A3E"/>
    <w:rsid w:val="00627840"/>
    <w:rsid w:val="006307E2"/>
    <w:rsid w:val="00632335"/>
    <w:rsid w:val="00642EE8"/>
    <w:rsid w:val="0065282B"/>
    <w:rsid w:val="00674585"/>
    <w:rsid w:val="00693ED6"/>
    <w:rsid w:val="006B0A4F"/>
    <w:rsid w:val="006B5A24"/>
    <w:rsid w:val="006C02C5"/>
    <w:rsid w:val="006D04D8"/>
    <w:rsid w:val="006D46A6"/>
    <w:rsid w:val="006F2BBE"/>
    <w:rsid w:val="006F4914"/>
    <w:rsid w:val="007073FB"/>
    <w:rsid w:val="00710135"/>
    <w:rsid w:val="00730AE6"/>
    <w:rsid w:val="00732C5B"/>
    <w:rsid w:val="00773035"/>
    <w:rsid w:val="007761BA"/>
    <w:rsid w:val="007835A6"/>
    <w:rsid w:val="007A0295"/>
    <w:rsid w:val="007A4106"/>
    <w:rsid w:val="007C35B7"/>
    <w:rsid w:val="007D03EE"/>
    <w:rsid w:val="007D2520"/>
    <w:rsid w:val="007E03BB"/>
    <w:rsid w:val="007F2913"/>
    <w:rsid w:val="007F32EB"/>
    <w:rsid w:val="007F69BB"/>
    <w:rsid w:val="007F7F92"/>
    <w:rsid w:val="0081092B"/>
    <w:rsid w:val="00822B12"/>
    <w:rsid w:val="0082303E"/>
    <w:rsid w:val="008332A4"/>
    <w:rsid w:val="00873587"/>
    <w:rsid w:val="00881D49"/>
    <w:rsid w:val="00893D67"/>
    <w:rsid w:val="00897F81"/>
    <w:rsid w:val="008B3A1D"/>
    <w:rsid w:val="008B6A42"/>
    <w:rsid w:val="008C29FF"/>
    <w:rsid w:val="00931E18"/>
    <w:rsid w:val="0095509E"/>
    <w:rsid w:val="0096022A"/>
    <w:rsid w:val="009735BB"/>
    <w:rsid w:val="00985B45"/>
    <w:rsid w:val="00997EF2"/>
    <w:rsid w:val="009A5E2E"/>
    <w:rsid w:val="009D7487"/>
    <w:rsid w:val="009E09F0"/>
    <w:rsid w:val="009E1E02"/>
    <w:rsid w:val="009F46B2"/>
    <w:rsid w:val="009F751B"/>
    <w:rsid w:val="00A14778"/>
    <w:rsid w:val="00A30A42"/>
    <w:rsid w:val="00A42DA7"/>
    <w:rsid w:val="00A57EB6"/>
    <w:rsid w:val="00A74439"/>
    <w:rsid w:val="00A83C38"/>
    <w:rsid w:val="00A874C8"/>
    <w:rsid w:val="00A94A1A"/>
    <w:rsid w:val="00AB42B0"/>
    <w:rsid w:val="00AB4870"/>
    <w:rsid w:val="00AC4D1B"/>
    <w:rsid w:val="00AC74AA"/>
    <w:rsid w:val="00AE65DC"/>
    <w:rsid w:val="00B4549F"/>
    <w:rsid w:val="00B45B75"/>
    <w:rsid w:val="00B46012"/>
    <w:rsid w:val="00B7215B"/>
    <w:rsid w:val="00B87835"/>
    <w:rsid w:val="00B95828"/>
    <w:rsid w:val="00BA3F6A"/>
    <w:rsid w:val="00BB67B0"/>
    <w:rsid w:val="00C01095"/>
    <w:rsid w:val="00C95C3E"/>
    <w:rsid w:val="00CB1145"/>
    <w:rsid w:val="00CB6A56"/>
    <w:rsid w:val="00CD1A5C"/>
    <w:rsid w:val="00CE15FF"/>
    <w:rsid w:val="00D14E95"/>
    <w:rsid w:val="00D377B9"/>
    <w:rsid w:val="00D43F72"/>
    <w:rsid w:val="00D47ED3"/>
    <w:rsid w:val="00D6001A"/>
    <w:rsid w:val="00D66EAF"/>
    <w:rsid w:val="00DC3377"/>
    <w:rsid w:val="00DE0F38"/>
    <w:rsid w:val="00DE32A5"/>
    <w:rsid w:val="00E13ECA"/>
    <w:rsid w:val="00E35622"/>
    <w:rsid w:val="00E54DDB"/>
    <w:rsid w:val="00E7346B"/>
    <w:rsid w:val="00E96528"/>
    <w:rsid w:val="00EC71EB"/>
    <w:rsid w:val="00ED40C5"/>
    <w:rsid w:val="00ED4360"/>
    <w:rsid w:val="00ED517E"/>
    <w:rsid w:val="00EE1C1F"/>
    <w:rsid w:val="00F20CE9"/>
    <w:rsid w:val="00F23E10"/>
    <w:rsid w:val="00FC0439"/>
    <w:rsid w:val="00FF64FF"/>
    <w:rsid w:val="00FF6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4B8AD"/>
  <w15:chartTrackingRefBased/>
  <w15:docId w15:val="{74ABF8B2-828F-45DC-83C9-CFEA0CD2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3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D2520"/>
    <w:rPr>
      <w:rFonts w:ascii="Tahoma" w:hAnsi="Tahoma" w:cs="Tahoma"/>
      <w:sz w:val="16"/>
      <w:szCs w:val="16"/>
    </w:rPr>
  </w:style>
  <w:style w:type="paragraph" w:styleId="ListParagraph">
    <w:name w:val="List Paragraph"/>
    <w:basedOn w:val="Normal"/>
    <w:uiPriority w:val="34"/>
    <w:qFormat/>
    <w:rsid w:val="00AC74AA"/>
    <w:pPr>
      <w:ind w:left="720"/>
      <w:contextualSpacing/>
    </w:pPr>
  </w:style>
  <w:style w:type="paragraph" w:styleId="Header">
    <w:name w:val="header"/>
    <w:basedOn w:val="Normal"/>
    <w:link w:val="HeaderChar"/>
    <w:uiPriority w:val="99"/>
    <w:unhideWhenUsed/>
    <w:rsid w:val="00E35622"/>
    <w:pPr>
      <w:tabs>
        <w:tab w:val="center" w:pos="4513"/>
        <w:tab w:val="right" w:pos="9026"/>
      </w:tabs>
    </w:pPr>
  </w:style>
  <w:style w:type="character" w:customStyle="1" w:styleId="HeaderChar">
    <w:name w:val="Header Char"/>
    <w:basedOn w:val="DefaultParagraphFont"/>
    <w:link w:val="Header"/>
    <w:uiPriority w:val="99"/>
    <w:rsid w:val="00E35622"/>
    <w:rPr>
      <w:sz w:val="24"/>
      <w:szCs w:val="24"/>
      <w:lang w:eastAsia="en-US"/>
    </w:rPr>
  </w:style>
  <w:style w:type="paragraph" w:styleId="Footer">
    <w:name w:val="footer"/>
    <w:basedOn w:val="Normal"/>
    <w:link w:val="FooterChar"/>
    <w:uiPriority w:val="99"/>
    <w:unhideWhenUsed/>
    <w:rsid w:val="00E35622"/>
    <w:pPr>
      <w:tabs>
        <w:tab w:val="center" w:pos="4513"/>
        <w:tab w:val="right" w:pos="9026"/>
      </w:tabs>
    </w:pPr>
  </w:style>
  <w:style w:type="character" w:customStyle="1" w:styleId="FooterChar">
    <w:name w:val="Footer Char"/>
    <w:basedOn w:val="DefaultParagraphFont"/>
    <w:link w:val="Footer"/>
    <w:uiPriority w:val="99"/>
    <w:rsid w:val="00E3562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874009">
      <w:bodyDiv w:val="1"/>
      <w:marLeft w:val="0"/>
      <w:marRight w:val="0"/>
      <w:marTop w:val="0"/>
      <w:marBottom w:val="0"/>
      <w:divBdr>
        <w:top w:val="none" w:sz="0" w:space="0" w:color="auto"/>
        <w:left w:val="none" w:sz="0" w:space="0" w:color="auto"/>
        <w:bottom w:val="none" w:sz="0" w:space="0" w:color="auto"/>
        <w:right w:val="none" w:sz="0" w:space="0" w:color="auto"/>
      </w:divBdr>
    </w:div>
    <w:div w:id="643000164">
      <w:bodyDiv w:val="1"/>
      <w:marLeft w:val="0"/>
      <w:marRight w:val="0"/>
      <w:marTop w:val="0"/>
      <w:marBottom w:val="0"/>
      <w:divBdr>
        <w:top w:val="none" w:sz="0" w:space="0" w:color="auto"/>
        <w:left w:val="none" w:sz="0" w:space="0" w:color="auto"/>
        <w:bottom w:val="none" w:sz="0" w:space="0" w:color="auto"/>
        <w:right w:val="none" w:sz="0" w:space="0" w:color="auto"/>
      </w:divBdr>
    </w:div>
    <w:div w:id="110915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rion\LOCALS~1\Temp\msoA9BE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0A2CF0D5F90D46B2529A69CF6D609C" ma:contentTypeVersion="10" ma:contentTypeDescription="Create a new document." ma:contentTypeScope="" ma:versionID="e86e961cb352d7928432801ae5c9749d">
  <xsd:schema xmlns:xsd="http://www.w3.org/2001/XMLSchema" xmlns:xs="http://www.w3.org/2001/XMLSchema" xmlns:p="http://schemas.microsoft.com/office/2006/metadata/properties" xmlns:ns3="ef58aa01-5c8f-4d72-9d66-3c74b3429c9b" xmlns:ns4="a3896dac-31e3-495f-8512-595ba09c72ec" targetNamespace="http://schemas.microsoft.com/office/2006/metadata/properties" ma:root="true" ma:fieldsID="d6e491b658046b8547ec8d1d56a29cb8" ns3:_="" ns4:_="">
    <xsd:import namespace="ef58aa01-5c8f-4d72-9d66-3c74b3429c9b"/>
    <xsd:import namespace="a3896dac-31e3-495f-8512-595ba09c72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8aa01-5c8f-4d72-9d66-3c74b3429c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96dac-31e3-495f-8512-595ba09c72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D50F6-B9C7-4D12-BDB3-0E871F975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8aa01-5c8f-4d72-9d66-3c74b3429c9b"/>
    <ds:schemaRef ds:uri="a3896dac-31e3-495f-8512-595ba09c7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29A3BA-E9CF-484E-BB98-9F6F41797D2F}">
  <ds:schemaRefs>
    <ds:schemaRef ds:uri="http://schemas.microsoft.com/office/2006/metadata/properties"/>
    <ds:schemaRef ds:uri="ef58aa01-5c8f-4d72-9d66-3c74b3429c9b"/>
    <ds:schemaRef ds:uri="http://www.w3.org/XML/1998/namespace"/>
    <ds:schemaRef ds:uri="a3896dac-31e3-495f-8512-595ba09c72ec"/>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A9E12203-4880-48B7-A3EA-E4701547C4C7}">
  <ds:schemaRefs>
    <ds:schemaRef ds:uri="http://schemas.microsoft.com/sharepoint/v3/contenttype/forms"/>
  </ds:schemaRefs>
</ds:datastoreItem>
</file>

<file path=customXml/itemProps4.xml><?xml version="1.0" encoding="utf-8"?>
<ds:datastoreItem xmlns:ds="http://schemas.openxmlformats.org/officeDocument/2006/customXml" ds:itemID="{60A0634A-9CAE-4950-A7EC-C029B80CF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msoA9BE5</Template>
  <TotalTime>0</TotalTime>
  <Pages>3</Pages>
  <Words>1096</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vt:lpstr>
    </vt:vector>
  </TitlesOfParts>
  <Company>St.Johns School</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DUNNING</dc:creator>
  <cp:keywords/>
  <cp:lastModifiedBy>D Walton</cp:lastModifiedBy>
  <cp:revision>2</cp:revision>
  <cp:lastPrinted>2021-06-09T08:48:00Z</cp:lastPrinted>
  <dcterms:created xsi:type="dcterms:W3CDTF">2023-09-22T11:11:00Z</dcterms:created>
  <dcterms:modified xsi:type="dcterms:W3CDTF">2023-09-22T11:11:00Z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0x010100950A2CF0D5F90D46B2529A69CF6D609C</vt:lpwstr>
  </property>
</Properties>
</file>