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3E944" w14:textId="05AAB48A" w:rsidR="00600453" w:rsidRPr="00F15DC2" w:rsidRDefault="00600453" w:rsidP="00600453">
      <w:pPr>
        <w:pStyle w:val="4HRSelectMainHeaderinPolicyGuidanceDocs"/>
        <w:rPr>
          <w:rFonts w:ascii="Arial" w:hAnsi="Arial" w:cs="Arial"/>
          <w:noProof/>
          <w:color w:val="auto"/>
          <w:sz w:val="22"/>
          <w:szCs w:val="22"/>
        </w:rPr>
      </w:pPr>
      <w:r w:rsidRPr="00F15DC2">
        <w:rPr>
          <w:rFonts w:ascii="Arial" w:hAnsi="Arial" w:cs="Arial"/>
          <w:noProof/>
          <w:color w:val="auto"/>
          <w:sz w:val="22"/>
          <w:szCs w:val="22"/>
        </w:rPr>
        <w:t xml:space="preserve">Job Description: </w:t>
      </w:r>
      <w:r w:rsidR="009237E3" w:rsidRPr="00F15DC2">
        <w:rPr>
          <w:rFonts w:ascii="Arial" w:hAnsi="Arial" w:cs="Arial"/>
          <w:noProof/>
          <w:color w:val="auto"/>
          <w:sz w:val="22"/>
          <w:szCs w:val="22"/>
        </w:rPr>
        <w:t>Administration Assistant</w:t>
      </w:r>
    </w:p>
    <w:p w14:paraId="6C28B755" w14:textId="7CB07AD7" w:rsidR="00600453" w:rsidRPr="00F15DC2" w:rsidRDefault="00600453" w:rsidP="00600453">
      <w:pPr>
        <w:pStyle w:val="5HRSelectSubHeaderPolicyGuidanceDocs"/>
        <w:rPr>
          <w:rFonts w:ascii="Arial" w:hAnsi="Arial" w:cs="Arial"/>
          <w:noProof/>
          <w:color w:val="auto"/>
          <w:sz w:val="22"/>
          <w:szCs w:val="22"/>
        </w:rPr>
      </w:pPr>
      <w:r w:rsidRPr="00F15DC2">
        <w:rPr>
          <w:rFonts w:ascii="Arial" w:hAnsi="Arial" w:cs="Arial"/>
          <w:noProof/>
          <w:color w:val="auto"/>
          <w:sz w:val="22"/>
          <w:szCs w:val="22"/>
        </w:rPr>
        <w:t>School:</w:t>
      </w:r>
      <w:r w:rsidR="009237E3" w:rsidRPr="00F15DC2">
        <w:rPr>
          <w:rFonts w:ascii="Arial" w:hAnsi="Arial" w:cs="Arial"/>
          <w:noProof/>
          <w:color w:val="auto"/>
          <w:sz w:val="22"/>
          <w:szCs w:val="22"/>
        </w:rPr>
        <w:t xml:space="preserve"> </w:t>
      </w:r>
      <w:r w:rsidR="00F94D22" w:rsidRPr="00F15DC2">
        <w:rPr>
          <w:rFonts w:ascii="Arial" w:hAnsi="Arial" w:cs="Arial"/>
          <w:noProof/>
          <w:color w:val="auto"/>
          <w:sz w:val="22"/>
          <w:szCs w:val="22"/>
        </w:rPr>
        <w:t>Rowhill School</w:t>
      </w:r>
    </w:p>
    <w:p w14:paraId="710E2BB7" w14:textId="1D3CFF64" w:rsidR="00600453" w:rsidRPr="00F15DC2" w:rsidRDefault="00600453" w:rsidP="00600453">
      <w:pPr>
        <w:pStyle w:val="5HRSelectSubHeaderPolicyGuidanceDocs"/>
        <w:rPr>
          <w:rFonts w:ascii="Arial" w:hAnsi="Arial" w:cs="Arial"/>
          <w:noProof/>
          <w:color w:val="auto"/>
          <w:sz w:val="22"/>
          <w:szCs w:val="22"/>
        </w:rPr>
      </w:pPr>
      <w:r w:rsidRPr="00F15DC2">
        <w:rPr>
          <w:rFonts w:ascii="Arial" w:hAnsi="Arial" w:cs="Arial"/>
          <w:noProof/>
          <w:color w:val="auto"/>
          <w:sz w:val="22"/>
          <w:szCs w:val="22"/>
        </w:rPr>
        <w:t xml:space="preserve">Grade: Kent Range </w:t>
      </w:r>
      <w:r w:rsidR="00474EBF" w:rsidRPr="00F15DC2">
        <w:rPr>
          <w:rFonts w:ascii="Arial" w:hAnsi="Arial" w:cs="Arial"/>
          <w:noProof/>
          <w:color w:val="auto"/>
          <w:sz w:val="22"/>
          <w:szCs w:val="22"/>
        </w:rPr>
        <w:t>5</w:t>
      </w:r>
    </w:p>
    <w:p w14:paraId="47B004CA" w14:textId="1461B133" w:rsidR="00600453" w:rsidRPr="00F15DC2" w:rsidRDefault="00600453" w:rsidP="00600453">
      <w:pPr>
        <w:pStyle w:val="5HRSelectSubHeaderPolicyGuidanceDocs"/>
        <w:rPr>
          <w:rFonts w:ascii="Arial" w:hAnsi="Arial" w:cs="Arial"/>
          <w:noProof/>
          <w:color w:val="auto"/>
          <w:sz w:val="22"/>
          <w:szCs w:val="22"/>
        </w:rPr>
      </w:pPr>
      <w:r w:rsidRPr="00F15DC2">
        <w:rPr>
          <w:rFonts w:ascii="Arial" w:hAnsi="Arial" w:cs="Arial"/>
          <w:noProof/>
          <w:color w:val="auto"/>
          <w:sz w:val="22"/>
          <w:szCs w:val="22"/>
        </w:rPr>
        <w:t xml:space="preserve">Responsible to: </w:t>
      </w:r>
      <w:r w:rsidR="00F94D22" w:rsidRPr="00F15DC2">
        <w:rPr>
          <w:rFonts w:ascii="Arial" w:hAnsi="Arial" w:cs="Arial"/>
          <w:noProof/>
          <w:color w:val="auto"/>
          <w:sz w:val="22"/>
          <w:szCs w:val="22"/>
        </w:rPr>
        <w:t>School Business Manager</w:t>
      </w:r>
    </w:p>
    <w:p w14:paraId="03780188" w14:textId="77777777" w:rsidR="00F15DC2" w:rsidRDefault="00F15DC2" w:rsidP="00600453">
      <w:pPr>
        <w:pStyle w:val="5HRSelectSubHeaderPolicyGuidanceDocs"/>
        <w:rPr>
          <w:rFonts w:ascii="Arial" w:hAnsi="Arial" w:cs="Arial"/>
          <w:noProof/>
          <w:color w:val="auto"/>
          <w:sz w:val="22"/>
          <w:szCs w:val="22"/>
        </w:rPr>
      </w:pPr>
    </w:p>
    <w:p w14:paraId="46B49638" w14:textId="2678CDB3" w:rsidR="00600453" w:rsidRPr="00F15DC2" w:rsidRDefault="00600453" w:rsidP="00600453">
      <w:pPr>
        <w:pStyle w:val="5HRSelectSubHeaderPolicyGuidanceDocs"/>
        <w:rPr>
          <w:rFonts w:ascii="Arial" w:hAnsi="Arial" w:cs="Arial"/>
          <w:noProof/>
          <w:color w:val="auto"/>
          <w:sz w:val="22"/>
          <w:szCs w:val="22"/>
        </w:rPr>
      </w:pPr>
      <w:r w:rsidRPr="00F15DC2">
        <w:rPr>
          <w:rFonts w:ascii="Arial" w:hAnsi="Arial" w:cs="Arial"/>
          <w:noProof/>
          <w:color w:val="auto"/>
          <w:sz w:val="22"/>
          <w:szCs w:val="22"/>
        </w:rPr>
        <w:t>Job Purpose:</w:t>
      </w:r>
    </w:p>
    <w:p w14:paraId="44B1416F" w14:textId="1244B051" w:rsidR="00474EBF" w:rsidRPr="00F15DC2" w:rsidRDefault="00474EBF" w:rsidP="00474E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2"/>
          <w:szCs w:val="22"/>
          <w14:ligatures w14:val="none"/>
          <w14:cntxtAlts w14:val="0"/>
        </w:rPr>
      </w:pPr>
      <w:r w:rsidRPr="00474EBF">
        <w:rPr>
          <w:rFonts w:ascii="Arial" w:hAnsi="Arial" w:cs="Arial"/>
          <w:kern w:val="0"/>
          <w:sz w:val="22"/>
          <w:szCs w:val="22"/>
          <w14:ligatures w14:val="none"/>
          <w14:cntxtAlts w14:val="0"/>
        </w:rPr>
        <w:t xml:space="preserve">To provide administrative and organisational services to the school under the management and guidance of senior staff. </w:t>
      </w:r>
    </w:p>
    <w:p w14:paraId="702CC553" w14:textId="77777777" w:rsidR="00474EBF" w:rsidRPr="00474EBF" w:rsidRDefault="00474EBF" w:rsidP="00474E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2"/>
          <w:szCs w:val="22"/>
          <w14:ligatures w14:val="none"/>
          <w14:cntxtAlts w14:val="0"/>
        </w:rPr>
      </w:pPr>
    </w:p>
    <w:p w14:paraId="5A9379FB" w14:textId="5AF4068C" w:rsidR="00474EBF" w:rsidRPr="00F15DC2" w:rsidRDefault="00600453" w:rsidP="00474EBF">
      <w:pPr>
        <w:pStyle w:val="5HRSelectSubHeaderPolicyGuidanceDocs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F15DC2">
        <w:rPr>
          <w:rFonts w:ascii="Arial" w:hAnsi="Arial" w:cs="Arial"/>
          <w:color w:val="auto"/>
          <w:sz w:val="22"/>
          <w:szCs w:val="22"/>
        </w:rPr>
        <w:t>Key duties and responsibilities:</w:t>
      </w:r>
    </w:p>
    <w:p w14:paraId="5EAC0BB0" w14:textId="732C0050" w:rsidR="00474EBF" w:rsidRPr="00F15DC2" w:rsidRDefault="00474EBF" w:rsidP="00474EBF">
      <w:pPr>
        <w:pStyle w:val="5HRSelectSubHeaderPolicyGuidanceDocs"/>
        <w:numPr>
          <w:ilvl w:val="0"/>
          <w:numId w:val="32"/>
        </w:numPr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F15DC2">
        <w:rPr>
          <w:rFonts w:ascii="Arial" w:hAnsi="Arial" w:cs="Arial"/>
          <w:b w:val="0"/>
          <w:bCs/>
          <w:color w:val="auto"/>
          <w:sz w:val="22"/>
          <w:szCs w:val="22"/>
        </w:rPr>
        <w:t>Provide administrative, and organisational services to the school</w:t>
      </w:r>
    </w:p>
    <w:p w14:paraId="7A14F1A6" w14:textId="5EA8E1AF" w:rsidR="00474EBF" w:rsidRPr="00F15DC2" w:rsidRDefault="00474EBF" w:rsidP="00474EBF">
      <w:pPr>
        <w:pStyle w:val="5HRSelectSubHeaderPolicyGuidanceDocs"/>
        <w:numPr>
          <w:ilvl w:val="0"/>
          <w:numId w:val="32"/>
        </w:numPr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F15DC2">
        <w:rPr>
          <w:rFonts w:ascii="Arial" w:hAnsi="Arial" w:cs="Arial"/>
          <w:b w:val="0"/>
          <w:bCs/>
          <w:color w:val="auto"/>
          <w:sz w:val="22"/>
          <w:szCs w:val="22"/>
        </w:rPr>
        <w:t xml:space="preserve">Co-ordinate </w:t>
      </w:r>
      <w:r w:rsidRPr="00F15DC2">
        <w:rPr>
          <w:rFonts w:ascii="Arial" w:hAnsi="Arial" w:cs="Arial"/>
          <w:b w:val="0"/>
          <w:bCs/>
          <w:color w:val="auto"/>
          <w:sz w:val="22"/>
          <w:szCs w:val="22"/>
        </w:rPr>
        <w:t xml:space="preserve">pupil </w:t>
      </w:r>
      <w:r w:rsidRPr="00F15DC2">
        <w:rPr>
          <w:rFonts w:ascii="Arial" w:hAnsi="Arial" w:cs="Arial"/>
          <w:b w:val="0"/>
          <w:bCs/>
          <w:color w:val="auto"/>
          <w:sz w:val="22"/>
          <w:szCs w:val="22"/>
        </w:rPr>
        <w:t>EHCP reviews</w:t>
      </w:r>
    </w:p>
    <w:p w14:paraId="0FE6EC37" w14:textId="50B9854D" w:rsidR="007A0D1D" w:rsidRPr="00F15DC2" w:rsidRDefault="007A0D1D" w:rsidP="00474EBF">
      <w:pPr>
        <w:pStyle w:val="5HRSelectSubHeaderPolicyGuidanceDocs"/>
        <w:numPr>
          <w:ilvl w:val="0"/>
          <w:numId w:val="32"/>
        </w:numPr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F15DC2">
        <w:rPr>
          <w:rFonts w:ascii="Arial" w:hAnsi="Arial" w:cs="Arial"/>
          <w:b w:val="0"/>
          <w:bCs/>
          <w:color w:val="auto"/>
          <w:sz w:val="22"/>
          <w:szCs w:val="22"/>
        </w:rPr>
        <w:t>Support provision plan reviews</w:t>
      </w:r>
    </w:p>
    <w:p w14:paraId="5A9E1A06" w14:textId="48B57F14" w:rsidR="00474EBF" w:rsidRPr="00F15DC2" w:rsidRDefault="00474EBF" w:rsidP="00474EBF">
      <w:pPr>
        <w:pStyle w:val="5HRSelectSubHeaderPolicyGuidanceDocs"/>
        <w:numPr>
          <w:ilvl w:val="0"/>
          <w:numId w:val="32"/>
        </w:numPr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F15DC2">
        <w:rPr>
          <w:rFonts w:ascii="Arial" w:hAnsi="Arial" w:cs="Arial"/>
          <w:b w:val="0"/>
          <w:bCs/>
          <w:color w:val="auto"/>
          <w:sz w:val="22"/>
          <w:szCs w:val="22"/>
        </w:rPr>
        <w:t>Liaise with other staff</w:t>
      </w:r>
      <w:r w:rsidR="007A0D1D" w:rsidRPr="00F15DC2">
        <w:rPr>
          <w:rFonts w:ascii="Arial" w:hAnsi="Arial" w:cs="Arial"/>
          <w:b w:val="0"/>
          <w:bCs/>
          <w:color w:val="auto"/>
          <w:sz w:val="22"/>
          <w:szCs w:val="22"/>
        </w:rPr>
        <w:t>, parents</w:t>
      </w:r>
      <w:r w:rsidRPr="00F15DC2">
        <w:rPr>
          <w:rFonts w:ascii="Arial" w:hAnsi="Arial" w:cs="Arial"/>
          <w:b w:val="0"/>
          <w:bCs/>
          <w:color w:val="auto"/>
          <w:sz w:val="22"/>
          <w:szCs w:val="22"/>
        </w:rPr>
        <w:t xml:space="preserve"> and external agencies</w:t>
      </w:r>
    </w:p>
    <w:p w14:paraId="45FD3C6F" w14:textId="72FAC717" w:rsidR="00474EBF" w:rsidRPr="00F15DC2" w:rsidRDefault="00474EBF" w:rsidP="00474EBF">
      <w:pPr>
        <w:pStyle w:val="5HRSelectSubHeaderPolicyGuidanceDocs"/>
        <w:numPr>
          <w:ilvl w:val="0"/>
          <w:numId w:val="32"/>
        </w:numPr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F15DC2">
        <w:rPr>
          <w:rFonts w:ascii="Arial" w:hAnsi="Arial" w:cs="Arial"/>
          <w:b w:val="0"/>
          <w:bCs/>
          <w:color w:val="auto"/>
          <w:sz w:val="22"/>
          <w:szCs w:val="22"/>
        </w:rPr>
        <w:t xml:space="preserve">Maintain </w:t>
      </w:r>
      <w:r w:rsidR="007A0D1D" w:rsidRPr="00F15DC2">
        <w:rPr>
          <w:rFonts w:ascii="Arial" w:hAnsi="Arial" w:cs="Arial"/>
          <w:b w:val="0"/>
          <w:bCs/>
          <w:color w:val="auto"/>
          <w:sz w:val="22"/>
          <w:szCs w:val="22"/>
        </w:rPr>
        <w:t xml:space="preserve">pupil data on the </w:t>
      </w:r>
      <w:r w:rsidRPr="00F15DC2">
        <w:rPr>
          <w:rFonts w:ascii="Arial" w:hAnsi="Arial" w:cs="Arial"/>
          <w:b w:val="0"/>
          <w:bCs/>
          <w:color w:val="auto"/>
          <w:sz w:val="22"/>
          <w:szCs w:val="22"/>
        </w:rPr>
        <w:t>SIMS database</w:t>
      </w:r>
    </w:p>
    <w:p w14:paraId="7EF69E0A" w14:textId="31D37A9A" w:rsidR="00474EBF" w:rsidRPr="00F15DC2" w:rsidRDefault="00474EBF" w:rsidP="00474EBF">
      <w:pPr>
        <w:pStyle w:val="5HRSelectSubHeaderPolicyGuidanceDocs"/>
        <w:numPr>
          <w:ilvl w:val="0"/>
          <w:numId w:val="32"/>
        </w:numPr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F15DC2">
        <w:rPr>
          <w:rFonts w:ascii="Arial" w:hAnsi="Arial" w:cs="Arial"/>
          <w:b w:val="0"/>
          <w:bCs/>
          <w:color w:val="auto"/>
          <w:sz w:val="22"/>
          <w:szCs w:val="22"/>
        </w:rPr>
        <w:t xml:space="preserve">Perform </w:t>
      </w:r>
      <w:r w:rsidR="007A0D1D" w:rsidRPr="00F15DC2">
        <w:rPr>
          <w:rFonts w:ascii="Arial" w:hAnsi="Arial" w:cs="Arial"/>
          <w:b w:val="0"/>
          <w:bCs/>
          <w:color w:val="auto"/>
          <w:sz w:val="22"/>
          <w:szCs w:val="22"/>
        </w:rPr>
        <w:t xml:space="preserve">the </w:t>
      </w:r>
      <w:r w:rsidRPr="00F15DC2">
        <w:rPr>
          <w:rFonts w:ascii="Arial" w:hAnsi="Arial" w:cs="Arial"/>
          <w:b w:val="0"/>
          <w:bCs/>
          <w:color w:val="auto"/>
          <w:sz w:val="22"/>
          <w:szCs w:val="22"/>
        </w:rPr>
        <w:t>pupil censu</w:t>
      </w:r>
      <w:r w:rsidR="007A0D1D" w:rsidRPr="00F15DC2">
        <w:rPr>
          <w:rFonts w:ascii="Arial" w:hAnsi="Arial" w:cs="Arial"/>
          <w:b w:val="0"/>
          <w:bCs/>
          <w:color w:val="auto"/>
          <w:sz w:val="22"/>
          <w:szCs w:val="22"/>
        </w:rPr>
        <w:t>s</w:t>
      </w:r>
    </w:p>
    <w:p w14:paraId="3704C268" w14:textId="7BC55910" w:rsidR="00474EBF" w:rsidRPr="00F15DC2" w:rsidRDefault="007A0D1D" w:rsidP="00474EBF">
      <w:pPr>
        <w:pStyle w:val="5HRSelectSubHeaderPolicyGuidanceDocs"/>
        <w:numPr>
          <w:ilvl w:val="0"/>
          <w:numId w:val="32"/>
        </w:numPr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F15DC2">
        <w:rPr>
          <w:rFonts w:ascii="Arial" w:hAnsi="Arial" w:cs="Arial"/>
          <w:b w:val="0"/>
          <w:bCs/>
          <w:color w:val="auto"/>
          <w:sz w:val="22"/>
          <w:szCs w:val="22"/>
        </w:rPr>
        <w:t>Maintain all student files</w:t>
      </w:r>
    </w:p>
    <w:p w14:paraId="5CF6BE89" w14:textId="5E15F8F2" w:rsidR="007A0D1D" w:rsidRPr="00F15DC2" w:rsidRDefault="007A0D1D" w:rsidP="00474EBF">
      <w:pPr>
        <w:pStyle w:val="5HRSelectSubHeaderPolicyGuidanceDocs"/>
        <w:numPr>
          <w:ilvl w:val="0"/>
          <w:numId w:val="32"/>
        </w:numPr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F15DC2">
        <w:rPr>
          <w:rFonts w:ascii="Arial" w:hAnsi="Arial" w:cs="Arial"/>
          <w:b w:val="0"/>
          <w:bCs/>
          <w:color w:val="auto"/>
          <w:sz w:val="22"/>
          <w:szCs w:val="22"/>
        </w:rPr>
        <w:t>Maintain and distribute the whole school class list</w:t>
      </w:r>
    </w:p>
    <w:p w14:paraId="352C8FC3" w14:textId="77777777" w:rsidR="007A0D1D" w:rsidRPr="00F15DC2" w:rsidRDefault="007A0D1D" w:rsidP="007A0D1D">
      <w:pPr>
        <w:pStyle w:val="ListParagraph"/>
        <w:numPr>
          <w:ilvl w:val="0"/>
          <w:numId w:val="32"/>
        </w:numPr>
        <w:rPr>
          <w:rFonts w:ascii="Arial" w:hAnsi="Arial" w:cs="Arial"/>
          <w:bCs/>
          <w:color w:val="auto"/>
          <w:sz w:val="22"/>
          <w:szCs w:val="22"/>
        </w:rPr>
      </w:pPr>
      <w:r w:rsidRPr="00F15DC2">
        <w:rPr>
          <w:rFonts w:ascii="Arial" w:hAnsi="Arial" w:cs="Arial"/>
          <w:bCs/>
          <w:color w:val="auto"/>
          <w:sz w:val="22"/>
          <w:szCs w:val="22"/>
        </w:rPr>
        <w:t>Prepare and distribute the termly school newsletter.</w:t>
      </w:r>
    </w:p>
    <w:p w14:paraId="735C0500" w14:textId="77777777" w:rsidR="007A0D1D" w:rsidRPr="00F15DC2" w:rsidRDefault="007A0D1D" w:rsidP="007A0D1D">
      <w:pPr>
        <w:pStyle w:val="ListParagraph"/>
        <w:numPr>
          <w:ilvl w:val="0"/>
          <w:numId w:val="32"/>
        </w:numPr>
        <w:rPr>
          <w:rFonts w:ascii="Arial" w:hAnsi="Arial" w:cs="Arial"/>
          <w:bCs/>
          <w:color w:val="auto"/>
          <w:sz w:val="22"/>
          <w:szCs w:val="22"/>
        </w:rPr>
      </w:pPr>
      <w:r w:rsidRPr="00F15DC2">
        <w:rPr>
          <w:rFonts w:ascii="Arial" w:hAnsi="Arial" w:cs="Arial"/>
          <w:bCs/>
          <w:color w:val="auto"/>
          <w:sz w:val="22"/>
          <w:szCs w:val="22"/>
        </w:rPr>
        <w:t>Undertake a range of administrative tasks to support the efficient operation of the school – including word processing/data entry/filing and any other duties within the capacity of the postholder as may be reasonably requested.</w:t>
      </w:r>
    </w:p>
    <w:p w14:paraId="48B27F0C" w14:textId="24E15279" w:rsidR="007A0D1D" w:rsidRPr="00F15DC2" w:rsidRDefault="007A0D1D" w:rsidP="00474EBF">
      <w:pPr>
        <w:pStyle w:val="5HRSelectSubHeaderPolicyGuidanceDocs"/>
        <w:numPr>
          <w:ilvl w:val="0"/>
          <w:numId w:val="32"/>
        </w:numPr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F15DC2">
        <w:rPr>
          <w:rFonts w:ascii="Arial" w:hAnsi="Arial" w:cs="Arial"/>
          <w:b w:val="0"/>
          <w:bCs/>
          <w:color w:val="auto"/>
          <w:sz w:val="22"/>
          <w:szCs w:val="22"/>
        </w:rPr>
        <w:t>Provide cover for the Reception Desk</w:t>
      </w:r>
    </w:p>
    <w:p w14:paraId="363A17A0" w14:textId="70FD1145" w:rsidR="00474EBF" w:rsidRPr="00F15DC2" w:rsidRDefault="000A74D7" w:rsidP="00474EBF">
      <w:pPr>
        <w:pStyle w:val="5HRSelectSubHeaderPolicyGuidanceDocs"/>
        <w:rPr>
          <w:rFonts w:ascii="Arial" w:hAnsi="Arial" w:cs="Arial"/>
          <w:b w:val="0"/>
          <w:bCs/>
          <w:i/>
          <w:iCs/>
          <w:color w:val="auto"/>
          <w:sz w:val="22"/>
          <w:szCs w:val="22"/>
        </w:rPr>
      </w:pPr>
      <w:r w:rsidRPr="00F15DC2">
        <w:rPr>
          <w:rFonts w:ascii="Arial" w:hAnsi="Arial" w:cs="Arial"/>
          <w:b w:val="0"/>
          <w:bCs/>
          <w:i/>
          <w:iCs/>
          <w:color w:val="auto"/>
          <w:sz w:val="22"/>
          <w:szCs w:val="22"/>
        </w:rPr>
        <w:t>T</w:t>
      </w:r>
      <w:r w:rsidRPr="00F15DC2">
        <w:rPr>
          <w:rFonts w:ascii="Arial" w:hAnsi="Arial" w:cs="Arial"/>
          <w:b w:val="0"/>
          <w:bCs/>
          <w:i/>
          <w:iCs/>
          <w:color w:val="auto"/>
          <w:sz w:val="22"/>
          <w:szCs w:val="22"/>
        </w:rPr>
        <w:t xml:space="preserve">his job description is provided to assist the job holder to know what his/her main duties are.  The duties above are neither excusive nor exhaustive and the post holder may be required by </w:t>
      </w:r>
      <w:r w:rsidRPr="00F15DC2">
        <w:rPr>
          <w:rFonts w:ascii="Arial" w:hAnsi="Arial" w:cs="Arial"/>
          <w:b w:val="0"/>
          <w:bCs/>
          <w:i/>
          <w:iCs/>
          <w:color w:val="auto"/>
          <w:sz w:val="22"/>
          <w:szCs w:val="22"/>
        </w:rPr>
        <w:t>Senior Management</w:t>
      </w:r>
      <w:r w:rsidRPr="00F15DC2">
        <w:rPr>
          <w:rFonts w:ascii="Arial" w:hAnsi="Arial" w:cs="Arial"/>
          <w:b w:val="0"/>
          <w:bCs/>
          <w:i/>
          <w:iCs/>
          <w:color w:val="auto"/>
          <w:sz w:val="22"/>
          <w:szCs w:val="22"/>
        </w:rPr>
        <w:t xml:space="preserve"> to carry out appropriate duties within the context of the job, skills and grade.</w:t>
      </w:r>
    </w:p>
    <w:p w14:paraId="44D291BA" w14:textId="5D2D6762" w:rsidR="000A74D7" w:rsidRPr="00F15DC2" w:rsidRDefault="000A74D7" w:rsidP="00474EBF">
      <w:pPr>
        <w:pStyle w:val="5HRSelectSubHeaderPolicyGuidanceDocs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31E3FA23" w14:textId="7AF8127D" w:rsidR="000A74D7" w:rsidRPr="00F15DC2" w:rsidRDefault="000A74D7" w:rsidP="00474EBF">
      <w:pPr>
        <w:pStyle w:val="5HRSelectSubHeaderPolicyGuidanceDocs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F15DC2">
        <w:rPr>
          <w:rFonts w:ascii="Arial" w:hAnsi="Arial" w:cs="Arial"/>
          <w:b w:val="0"/>
          <w:bCs/>
          <w:color w:val="auto"/>
          <w:sz w:val="22"/>
          <w:szCs w:val="22"/>
        </w:rPr>
        <w:t>In addition all members of the school community are expected to:</w:t>
      </w:r>
    </w:p>
    <w:p w14:paraId="35429FCB" w14:textId="77777777" w:rsidR="000A74D7" w:rsidRPr="00F15DC2" w:rsidRDefault="000A74D7" w:rsidP="00242392">
      <w:pPr>
        <w:pStyle w:val="5HRSelectSubHeaderPolicyGuidanceDocs"/>
        <w:numPr>
          <w:ilvl w:val="0"/>
          <w:numId w:val="33"/>
        </w:numPr>
        <w:rPr>
          <w:rFonts w:ascii="Arial" w:hAnsi="Arial" w:cs="Arial"/>
          <w:bCs/>
          <w:color w:val="auto"/>
          <w:sz w:val="22"/>
          <w:szCs w:val="22"/>
        </w:rPr>
      </w:pPr>
      <w:r w:rsidRPr="00F15DC2">
        <w:rPr>
          <w:rFonts w:ascii="Arial" w:hAnsi="Arial" w:cs="Arial"/>
          <w:b w:val="0"/>
          <w:bCs/>
          <w:color w:val="auto"/>
          <w:sz w:val="22"/>
          <w:szCs w:val="22"/>
        </w:rPr>
        <w:t>Display a commitment to child protection and safeguarding. Report to the headteacher any behaviour by colleagues, parents and children which raises concern.</w:t>
      </w:r>
    </w:p>
    <w:p w14:paraId="2B7EE236" w14:textId="2C543359" w:rsidR="000A74D7" w:rsidRPr="00F15DC2" w:rsidRDefault="000A74D7" w:rsidP="00242392">
      <w:pPr>
        <w:pStyle w:val="5HRSelectSubHeaderPolicyGuidanceDocs"/>
        <w:numPr>
          <w:ilvl w:val="0"/>
          <w:numId w:val="33"/>
        </w:numPr>
        <w:rPr>
          <w:rFonts w:ascii="Arial" w:hAnsi="Arial" w:cs="Arial"/>
          <w:bCs/>
          <w:color w:val="auto"/>
          <w:sz w:val="22"/>
          <w:szCs w:val="22"/>
        </w:rPr>
      </w:pPr>
      <w:r w:rsidRPr="00F15DC2">
        <w:rPr>
          <w:rFonts w:ascii="Arial" w:hAnsi="Arial" w:cs="Arial"/>
          <w:b w:val="0"/>
          <w:color w:val="auto"/>
          <w:sz w:val="22"/>
          <w:szCs w:val="22"/>
        </w:rPr>
        <w:t>Comply with policies and procedures relating to child protection, health, safety and security, confidentiality and data protection, reporting all concerns to an appropriate person</w:t>
      </w:r>
    </w:p>
    <w:p w14:paraId="77697FF7" w14:textId="77777777" w:rsidR="00F15DC2" w:rsidRDefault="00F15DC2" w:rsidP="00600453">
      <w:pPr>
        <w:pStyle w:val="5HRSelectSubHeaderPolicyGuidanceDocs"/>
        <w:rPr>
          <w:rFonts w:ascii="Arial" w:hAnsi="Arial" w:cs="Arial"/>
          <w:color w:val="auto"/>
          <w:sz w:val="22"/>
          <w:szCs w:val="22"/>
        </w:rPr>
      </w:pPr>
    </w:p>
    <w:p w14:paraId="00C9FB52" w14:textId="776896A4" w:rsidR="00600453" w:rsidRPr="00F15DC2" w:rsidRDefault="00600453" w:rsidP="00600453">
      <w:pPr>
        <w:pStyle w:val="5HRSelectSubHeaderPolicyGuidanceDocs"/>
        <w:rPr>
          <w:rFonts w:ascii="Arial" w:hAnsi="Arial" w:cs="Arial"/>
          <w:i/>
          <w:color w:val="auto"/>
          <w:sz w:val="22"/>
          <w:szCs w:val="22"/>
        </w:rPr>
      </w:pPr>
      <w:r w:rsidRPr="00F15DC2">
        <w:rPr>
          <w:rFonts w:ascii="Arial" w:hAnsi="Arial" w:cs="Arial"/>
          <w:color w:val="auto"/>
          <w:sz w:val="22"/>
          <w:szCs w:val="22"/>
        </w:rPr>
        <w:lastRenderedPageBreak/>
        <w:t xml:space="preserve">Person Specification:   </w:t>
      </w:r>
      <w:r w:rsidR="00403A72" w:rsidRPr="00F15DC2">
        <w:rPr>
          <w:rFonts w:ascii="Arial" w:hAnsi="Arial" w:cs="Arial"/>
          <w:color w:val="auto"/>
          <w:sz w:val="22"/>
          <w:szCs w:val="22"/>
        </w:rPr>
        <w:t>Administration Assistant</w:t>
      </w:r>
    </w:p>
    <w:p w14:paraId="5FBB3BA0" w14:textId="77777777" w:rsidR="00600453" w:rsidRPr="00F15DC2" w:rsidRDefault="00600453" w:rsidP="00F21AB5">
      <w:pPr>
        <w:jc w:val="both"/>
        <w:rPr>
          <w:rFonts w:ascii="Arial" w:hAnsi="Arial" w:cs="Arial"/>
          <w:color w:val="auto"/>
          <w:sz w:val="22"/>
          <w:szCs w:val="22"/>
        </w:rPr>
      </w:pPr>
      <w:r w:rsidRPr="00F15DC2">
        <w:rPr>
          <w:rFonts w:ascii="Arial" w:hAnsi="Arial" w:cs="Arial"/>
          <w:color w:val="auto"/>
          <w:sz w:val="22"/>
          <w:szCs w:val="22"/>
        </w:rPr>
        <w:t xml:space="preserve">The following outlines the criteria for this post.   Applicants who have a disability and who meet the criteria will be shortlisted.   </w:t>
      </w:r>
    </w:p>
    <w:p w14:paraId="2CEB43DE" w14:textId="553FBAC3" w:rsidR="00600453" w:rsidRPr="00F15DC2" w:rsidRDefault="00600453" w:rsidP="00F21AB5">
      <w:pPr>
        <w:jc w:val="both"/>
        <w:rPr>
          <w:rFonts w:ascii="Arial" w:hAnsi="Arial" w:cs="Arial"/>
          <w:color w:val="auto"/>
          <w:sz w:val="22"/>
          <w:szCs w:val="22"/>
        </w:rPr>
      </w:pPr>
      <w:r w:rsidRPr="00F15DC2">
        <w:rPr>
          <w:rFonts w:ascii="Arial" w:hAnsi="Arial" w:cs="Arial"/>
          <w:color w:val="auto"/>
          <w:sz w:val="22"/>
          <w:szCs w:val="22"/>
        </w:rPr>
        <w:t>Applicants should describe in their application how they meet these criteria.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F94D22" w:rsidRPr="00F15DC2" w14:paraId="6FEAA865" w14:textId="77777777" w:rsidTr="00B20B4D">
        <w:tc>
          <w:tcPr>
            <w:tcW w:w="2802" w:type="dxa"/>
          </w:tcPr>
          <w:p w14:paraId="7D27C036" w14:textId="77777777" w:rsidR="00FE4952" w:rsidRPr="00F15DC2" w:rsidRDefault="00FE4952" w:rsidP="00B20B4D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6662" w:type="dxa"/>
          </w:tcPr>
          <w:p w14:paraId="7905D5DE" w14:textId="77777777" w:rsidR="00FE4952" w:rsidRPr="00F15DC2" w:rsidRDefault="00FE4952" w:rsidP="00B46B45">
            <w:pPr>
              <w:pStyle w:val="5HRSelectSubHeaderPolicyGuidanceDocs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5DC2">
              <w:rPr>
                <w:rFonts w:ascii="Arial" w:hAnsi="Arial" w:cs="Arial"/>
                <w:color w:val="auto"/>
                <w:sz w:val="22"/>
                <w:szCs w:val="22"/>
              </w:rPr>
              <w:t xml:space="preserve">CRITERIA </w:t>
            </w:r>
          </w:p>
        </w:tc>
      </w:tr>
      <w:tr w:rsidR="00F94D22" w:rsidRPr="00F15DC2" w14:paraId="4A88FA10" w14:textId="77777777" w:rsidTr="00B20B4D">
        <w:tc>
          <w:tcPr>
            <w:tcW w:w="2802" w:type="dxa"/>
          </w:tcPr>
          <w:p w14:paraId="184B298C" w14:textId="77777777" w:rsidR="00FE4952" w:rsidRPr="00F15DC2" w:rsidRDefault="00FE4952" w:rsidP="00B46B45">
            <w:pPr>
              <w:pStyle w:val="5HRSelectSubHeaderPolicyGuidanceDocs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 w:rsidRPr="00F15DC2">
              <w:rPr>
                <w:rFonts w:ascii="Arial" w:hAnsi="Arial" w:cs="Arial"/>
                <w:color w:val="auto"/>
                <w:sz w:val="22"/>
                <w:szCs w:val="22"/>
              </w:rPr>
              <w:t>QUALIFICATIONS</w:t>
            </w:r>
          </w:p>
          <w:p w14:paraId="1685A745" w14:textId="77777777" w:rsidR="00FE4952" w:rsidRPr="00F15DC2" w:rsidRDefault="00FE4952" w:rsidP="00B46B45">
            <w:pPr>
              <w:pStyle w:val="5HRSelectSubHeaderPolicyGuidanceDocs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662" w:type="dxa"/>
          </w:tcPr>
          <w:p w14:paraId="52CFC050" w14:textId="2B4BC3FB" w:rsidR="00FE4952" w:rsidRPr="00F15DC2" w:rsidRDefault="00403A72" w:rsidP="00B20B4D">
            <w:pPr>
              <w:pStyle w:val="Default"/>
              <w:rPr>
                <w:color w:val="auto"/>
                <w:sz w:val="22"/>
                <w:szCs w:val="22"/>
              </w:rPr>
            </w:pPr>
            <w:r w:rsidRPr="00F15DC2">
              <w:rPr>
                <w:color w:val="auto"/>
                <w:sz w:val="22"/>
                <w:szCs w:val="22"/>
              </w:rPr>
              <w:t>GCSE in English and Maths</w:t>
            </w:r>
          </w:p>
          <w:p w14:paraId="0711A238" w14:textId="77777777" w:rsidR="00FE4952" w:rsidRPr="00F15DC2" w:rsidRDefault="00FE4952" w:rsidP="00B20B4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F94D22" w:rsidRPr="00F15DC2" w14:paraId="77190EA4" w14:textId="77777777" w:rsidTr="00B20B4D">
        <w:tc>
          <w:tcPr>
            <w:tcW w:w="2802" w:type="dxa"/>
          </w:tcPr>
          <w:p w14:paraId="03EE08BD" w14:textId="77777777" w:rsidR="00FE4952" w:rsidRPr="00F15DC2" w:rsidRDefault="00FE4952" w:rsidP="00B46B45">
            <w:pPr>
              <w:pStyle w:val="5HRSelectSubHeaderPolicyGuidanceDocs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5DC2">
              <w:rPr>
                <w:rFonts w:ascii="Arial" w:hAnsi="Arial" w:cs="Arial"/>
                <w:color w:val="auto"/>
                <w:sz w:val="22"/>
                <w:szCs w:val="22"/>
              </w:rPr>
              <w:t>EXPERIENCE</w:t>
            </w:r>
          </w:p>
          <w:p w14:paraId="5DD1F4BA" w14:textId="77777777" w:rsidR="00FE4952" w:rsidRPr="00F15DC2" w:rsidRDefault="00FE4952" w:rsidP="00B46B45">
            <w:pPr>
              <w:pStyle w:val="5HRSelectSubHeaderPolicyGuidanceDocs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AA67B01" w14:textId="77777777" w:rsidR="00FE4952" w:rsidRPr="00F15DC2" w:rsidRDefault="00FE4952" w:rsidP="00B46B45">
            <w:pPr>
              <w:pStyle w:val="5HRSelectSubHeaderPolicyGuidanceDocs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662" w:type="dxa"/>
          </w:tcPr>
          <w:p w14:paraId="3FC9C3BC" w14:textId="77777777" w:rsidR="00FE4952" w:rsidRPr="00F15DC2" w:rsidRDefault="00FE4952" w:rsidP="00B20B4D">
            <w:pPr>
              <w:pStyle w:val="Default"/>
              <w:rPr>
                <w:color w:val="auto"/>
                <w:sz w:val="22"/>
                <w:szCs w:val="22"/>
              </w:rPr>
            </w:pPr>
            <w:r w:rsidRPr="00F15DC2">
              <w:rPr>
                <w:color w:val="auto"/>
                <w:sz w:val="22"/>
                <w:szCs w:val="22"/>
              </w:rPr>
              <w:t>Proven administration experience</w:t>
            </w:r>
          </w:p>
          <w:p w14:paraId="3A66CC21" w14:textId="77777777" w:rsidR="00FE4952" w:rsidRPr="00F15DC2" w:rsidRDefault="00FE4952" w:rsidP="00B20B4D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14B1D6BF" w14:textId="17922242" w:rsidR="00FE4952" w:rsidRPr="00F15DC2" w:rsidRDefault="00FE4952" w:rsidP="00B20B4D">
            <w:pPr>
              <w:pStyle w:val="Default"/>
              <w:rPr>
                <w:color w:val="auto"/>
                <w:sz w:val="22"/>
                <w:szCs w:val="22"/>
              </w:rPr>
            </w:pPr>
            <w:r w:rsidRPr="00F15DC2">
              <w:rPr>
                <w:color w:val="auto"/>
                <w:sz w:val="22"/>
                <w:szCs w:val="22"/>
              </w:rPr>
              <w:t xml:space="preserve">Previous experience of working in a </w:t>
            </w:r>
            <w:r w:rsidR="000E05AF" w:rsidRPr="00F15DC2">
              <w:rPr>
                <w:color w:val="auto"/>
                <w:sz w:val="22"/>
                <w:szCs w:val="22"/>
              </w:rPr>
              <w:t>school would be advantageous</w:t>
            </w:r>
          </w:p>
          <w:p w14:paraId="4E88F482" w14:textId="77777777" w:rsidR="00FE4952" w:rsidRPr="00F15DC2" w:rsidRDefault="00FE4952" w:rsidP="00B20B4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F94D22" w:rsidRPr="00F15DC2" w14:paraId="4199BEAA" w14:textId="77777777" w:rsidTr="00B20B4D">
        <w:tc>
          <w:tcPr>
            <w:tcW w:w="2802" w:type="dxa"/>
          </w:tcPr>
          <w:p w14:paraId="1753AD9B" w14:textId="77777777" w:rsidR="00FE4952" w:rsidRPr="00F15DC2" w:rsidRDefault="00FE4952" w:rsidP="00B46B45">
            <w:pPr>
              <w:pStyle w:val="5HRSelectSubHeaderPolicyGuidanceDocs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5DC2">
              <w:rPr>
                <w:rFonts w:ascii="Arial" w:hAnsi="Arial" w:cs="Arial"/>
                <w:color w:val="auto"/>
                <w:sz w:val="22"/>
                <w:szCs w:val="22"/>
              </w:rPr>
              <w:t>SKILLS AND ABILITIES</w:t>
            </w:r>
          </w:p>
          <w:p w14:paraId="0037C8E3" w14:textId="77777777" w:rsidR="00FE4952" w:rsidRPr="00F15DC2" w:rsidRDefault="00FE4952" w:rsidP="00B46B45">
            <w:pPr>
              <w:pStyle w:val="5HRSelectSubHeaderPolicyGuidanceDocs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7225B11" w14:textId="77777777" w:rsidR="00FE4952" w:rsidRPr="00F15DC2" w:rsidRDefault="00FE4952" w:rsidP="00B46B45">
            <w:pPr>
              <w:pStyle w:val="5HRSelectSubHeaderPolicyGuidanceDocs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C0C9AA0" w14:textId="77777777" w:rsidR="00FE4952" w:rsidRPr="00F15DC2" w:rsidRDefault="00FE4952" w:rsidP="00B46B45">
            <w:pPr>
              <w:pStyle w:val="5HRSelectSubHeaderPolicyGuidanceDocs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A94F9AB" w14:textId="77777777" w:rsidR="00FE4952" w:rsidRPr="00F15DC2" w:rsidRDefault="00FE4952" w:rsidP="00B46B45">
            <w:pPr>
              <w:pStyle w:val="5HRSelectSubHeaderPolicyGuidanceDocs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03ACD3F" w14:textId="77777777" w:rsidR="00FE4952" w:rsidRPr="00F15DC2" w:rsidRDefault="00FE4952" w:rsidP="00B46B45">
            <w:pPr>
              <w:pStyle w:val="5HRSelectSubHeaderPolicyGuidanceDocs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AE09F3C" w14:textId="77777777" w:rsidR="00FE4952" w:rsidRPr="00F15DC2" w:rsidRDefault="00FE4952" w:rsidP="00B46B45">
            <w:pPr>
              <w:pStyle w:val="5HRSelectSubHeaderPolicyGuidanceDocs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649A739" w14:textId="77777777" w:rsidR="00FE4952" w:rsidRPr="00F15DC2" w:rsidRDefault="00FE4952" w:rsidP="00B46B45">
            <w:pPr>
              <w:pStyle w:val="5HRSelectSubHeaderPolicyGuidanceDocs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662" w:type="dxa"/>
          </w:tcPr>
          <w:p w14:paraId="48DA3AD9" w14:textId="300201C0" w:rsidR="00FE4952" w:rsidRPr="00F15DC2" w:rsidRDefault="00FE4952" w:rsidP="00B20B4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5DC2">
              <w:rPr>
                <w:rFonts w:ascii="Arial" w:hAnsi="Arial" w:cs="Arial"/>
                <w:color w:val="auto"/>
                <w:sz w:val="22"/>
                <w:szCs w:val="22"/>
              </w:rPr>
              <w:t>Ability to deal calmly, tactfully and effectively</w:t>
            </w:r>
            <w:r w:rsidR="00403A72" w:rsidRPr="00F15DC2">
              <w:rPr>
                <w:rFonts w:ascii="Arial" w:hAnsi="Arial" w:cs="Arial"/>
                <w:color w:val="auto"/>
                <w:sz w:val="22"/>
                <w:szCs w:val="22"/>
              </w:rPr>
              <w:t xml:space="preserve"> with</w:t>
            </w:r>
            <w:r w:rsidRPr="00F15DC2">
              <w:rPr>
                <w:rFonts w:ascii="Arial" w:hAnsi="Arial" w:cs="Arial"/>
                <w:color w:val="auto"/>
                <w:sz w:val="22"/>
                <w:szCs w:val="22"/>
              </w:rPr>
              <w:t xml:space="preserve"> a range of people</w:t>
            </w:r>
            <w:r w:rsidR="00203196" w:rsidRPr="00F15DC2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4DF5BA30" w14:textId="5809F52C" w:rsidR="00FE4952" w:rsidRPr="00F15DC2" w:rsidRDefault="00FE4952" w:rsidP="00B20B4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5DC2">
              <w:rPr>
                <w:rFonts w:ascii="Arial" w:hAnsi="Arial" w:cs="Arial"/>
                <w:color w:val="auto"/>
                <w:sz w:val="22"/>
                <w:szCs w:val="22"/>
              </w:rPr>
              <w:t>Ability to convey information clearly and accurately orally and in writing to a range of people</w:t>
            </w:r>
            <w:r w:rsidR="00203196" w:rsidRPr="00F15DC2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53816499" w14:textId="110F6B55" w:rsidR="00FE4952" w:rsidRPr="00F15DC2" w:rsidRDefault="00FE4952" w:rsidP="00B20B4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5DC2">
              <w:rPr>
                <w:rFonts w:ascii="Arial" w:hAnsi="Arial" w:cs="Arial"/>
                <w:color w:val="auto"/>
                <w:sz w:val="22"/>
                <w:szCs w:val="22"/>
              </w:rPr>
              <w:t>Ability to work in an organised and methodical manner</w:t>
            </w:r>
            <w:r w:rsidR="00203196" w:rsidRPr="00F15DC2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7CF76E89" w14:textId="17956742" w:rsidR="00FE4952" w:rsidRPr="00F15DC2" w:rsidRDefault="00FE4952" w:rsidP="00B20B4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5DC2">
              <w:rPr>
                <w:rFonts w:ascii="Arial" w:hAnsi="Arial" w:cs="Arial"/>
                <w:color w:val="auto"/>
                <w:sz w:val="22"/>
                <w:szCs w:val="22"/>
              </w:rPr>
              <w:t>Ability to take personal responsibility for organising day to day workload</w:t>
            </w:r>
            <w:r w:rsidR="00403A72" w:rsidRPr="00F15DC2">
              <w:rPr>
                <w:rFonts w:ascii="Arial" w:hAnsi="Arial" w:cs="Arial"/>
                <w:color w:val="auto"/>
                <w:sz w:val="22"/>
                <w:szCs w:val="22"/>
              </w:rPr>
              <w:t>, prioritising effectively and working to deadlines</w:t>
            </w:r>
            <w:r w:rsidR="00203196" w:rsidRPr="00F15DC2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4E77F919" w14:textId="59A71E79" w:rsidR="00FE4952" w:rsidRPr="00F15DC2" w:rsidRDefault="00FE4952" w:rsidP="00B20B4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5DC2">
              <w:rPr>
                <w:rFonts w:ascii="Arial" w:hAnsi="Arial" w:cs="Arial"/>
                <w:color w:val="auto"/>
                <w:sz w:val="22"/>
                <w:szCs w:val="22"/>
              </w:rPr>
              <w:t>Ability to work effectively and supportively as a member of the school team</w:t>
            </w:r>
            <w:r w:rsidR="00203196" w:rsidRPr="00F15DC2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6B9C12F0" w14:textId="7B48FD71" w:rsidR="00FE4952" w:rsidRPr="00F15DC2" w:rsidRDefault="00403A72" w:rsidP="00B20B4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5DC2">
              <w:rPr>
                <w:rFonts w:ascii="Arial" w:hAnsi="Arial" w:cs="Arial"/>
                <w:color w:val="auto"/>
                <w:sz w:val="22"/>
                <w:szCs w:val="22"/>
              </w:rPr>
              <w:t>Be adaptable and work well under pressure whilst multi</w:t>
            </w:r>
            <w:r w:rsidR="00F94D22" w:rsidRPr="00F15DC2">
              <w:rPr>
                <w:rFonts w:ascii="Arial" w:hAnsi="Arial" w:cs="Arial"/>
                <w:color w:val="auto"/>
                <w:sz w:val="22"/>
                <w:szCs w:val="22"/>
              </w:rPr>
              <w:t>-</w:t>
            </w:r>
            <w:r w:rsidRPr="00F15DC2">
              <w:rPr>
                <w:rFonts w:ascii="Arial" w:hAnsi="Arial" w:cs="Arial"/>
                <w:color w:val="auto"/>
                <w:sz w:val="22"/>
                <w:szCs w:val="22"/>
              </w:rPr>
              <w:t>tasking</w:t>
            </w:r>
            <w:r w:rsidR="00203196" w:rsidRPr="00F15DC2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65246DEB" w14:textId="36522407" w:rsidR="00FE4952" w:rsidRPr="00F15DC2" w:rsidRDefault="00FE4952" w:rsidP="00B20B4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5DC2">
              <w:rPr>
                <w:rFonts w:ascii="Arial" w:hAnsi="Arial" w:cs="Arial"/>
                <w:color w:val="auto"/>
                <w:sz w:val="22"/>
                <w:szCs w:val="22"/>
              </w:rPr>
              <w:t>Able to use own initiative to solve problems and respond proactively to unexpected situations.</w:t>
            </w:r>
          </w:p>
        </w:tc>
      </w:tr>
      <w:tr w:rsidR="00F94D22" w:rsidRPr="00F15DC2" w14:paraId="769E0D01" w14:textId="77777777" w:rsidTr="00B20B4D">
        <w:tc>
          <w:tcPr>
            <w:tcW w:w="2802" w:type="dxa"/>
          </w:tcPr>
          <w:p w14:paraId="423467FC" w14:textId="77777777" w:rsidR="00FE4952" w:rsidRPr="00F15DC2" w:rsidRDefault="00FE4952" w:rsidP="00B46B45">
            <w:pPr>
              <w:pStyle w:val="5HRSelectSubHeaderPolicyGuidanceDocs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5DC2">
              <w:rPr>
                <w:rFonts w:ascii="Arial" w:hAnsi="Arial" w:cs="Arial"/>
                <w:color w:val="auto"/>
                <w:sz w:val="22"/>
                <w:szCs w:val="22"/>
              </w:rPr>
              <w:t>KNOWLEDGE</w:t>
            </w:r>
          </w:p>
          <w:p w14:paraId="6F85FB6C" w14:textId="77777777" w:rsidR="00FE4952" w:rsidRPr="00F15DC2" w:rsidRDefault="00FE4952" w:rsidP="00B20B4D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020B4604" w14:textId="77777777" w:rsidR="00FE4952" w:rsidRPr="00F15DC2" w:rsidRDefault="00FE4952" w:rsidP="00B20B4D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6662" w:type="dxa"/>
          </w:tcPr>
          <w:p w14:paraId="0589AA99" w14:textId="3A2FD110" w:rsidR="00FE4952" w:rsidRPr="00F15DC2" w:rsidRDefault="00FE4952" w:rsidP="00B20B4D">
            <w:pPr>
              <w:pStyle w:val="Default"/>
              <w:rPr>
                <w:color w:val="auto"/>
                <w:sz w:val="22"/>
                <w:szCs w:val="22"/>
              </w:rPr>
            </w:pPr>
            <w:r w:rsidRPr="00F15DC2">
              <w:rPr>
                <w:color w:val="auto"/>
                <w:sz w:val="22"/>
                <w:szCs w:val="22"/>
              </w:rPr>
              <w:t>Demonstrate a basic understanding of the work of a school</w:t>
            </w:r>
            <w:r w:rsidR="00203196" w:rsidRPr="00F15DC2">
              <w:rPr>
                <w:color w:val="auto"/>
                <w:sz w:val="22"/>
                <w:szCs w:val="22"/>
              </w:rPr>
              <w:t>.</w:t>
            </w:r>
          </w:p>
          <w:p w14:paraId="0D626A55" w14:textId="77777777" w:rsidR="00FE4952" w:rsidRPr="00F15DC2" w:rsidRDefault="00FE4952" w:rsidP="00B20B4D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1395F293" w14:textId="577413C6" w:rsidR="00FE4952" w:rsidRPr="00F15DC2" w:rsidRDefault="00FE4952" w:rsidP="00B20B4D">
            <w:pPr>
              <w:pStyle w:val="Default"/>
              <w:rPr>
                <w:color w:val="auto"/>
                <w:sz w:val="22"/>
                <w:szCs w:val="22"/>
              </w:rPr>
            </w:pPr>
            <w:r w:rsidRPr="00F15DC2">
              <w:rPr>
                <w:color w:val="auto"/>
                <w:sz w:val="22"/>
                <w:szCs w:val="22"/>
              </w:rPr>
              <w:t>Knowledge of a range of computer applications – including Word</w:t>
            </w:r>
            <w:r w:rsidR="00F94D22" w:rsidRPr="00F15DC2">
              <w:rPr>
                <w:color w:val="auto"/>
                <w:sz w:val="22"/>
                <w:szCs w:val="22"/>
              </w:rPr>
              <w:t>/</w:t>
            </w:r>
            <w:r w:rsidRPr="00F15DC2">
              <w:rPr>
                <w:color w:val="auto"/>
                <w:sz w:val="22"/>
                <w:szCs w:val="22"/>
              </w:rPr>
              <w:t>Excel</w:t>
            </w:r>
            <w:r w:rsidR="00F94D22" w:rsidRPr="00F15DC2">
              <w:rPr>
                <w:color w:val="auto"/>
                <w:sz w:val="22"/>
                <w:szCs w:val="22"/>
              </w:rPr>
              <w:t>/</w:t>
            </w:r>
            <w:r w:rsidRPr="00F15DC2">
              <w:rPr>
                <w:color w:val="auto"/>
                <w:sz w:val="22"/>
                <w:szCs w:val="22"/>
              </w:rPr>
              <w:t>Powerpoint</w:t>
            </w:r>
            <w:r w:rsidR="00F94D22" w:rsidRPr="00F15DC2">
              <w:rPr>
                <w:color w:val="auto"/>
                <w:sz w:val="22"/>
                <w:szCs w:val="22"/>
              </w:rPr>
              <w:t>/</w:t>
            </w:r>
            <w:r w:rsidRPr="00F15DC2">
              <w:rPr>
                <w:color w:val="auto"/>
                <w:sz w:val="22"/>
                <w:szCs w:val="22"/>
              </w:rPr>
              <w:t>Outlook</w:t>
            </w:r>
            <w:r w:rsidR="00F94D22" w:rsidRPr="00F15DC2">
              <w:rPr>
                <w:color w:val="auto"/>
                <w:sz w:val="22"/>
                <w:szCs w:val="22"/>
              </w:rPr>
              <w:t>/</w:t>
            </w:r>
            <w:r w:rsidR="00D57F43" w:rsidRPr="00F15DC2">
              <w:rPr>
                <w:color w:val="auto"/>
                <w:sz w:val="22"/>
                <w:szCs w:val="22"/>
              </w:rPr>
              <w:t>SIMS</w:t>
            </w:r>
            <w:r w:rsidR="00203196" w:rsidRPr="00F15DC2">
              <w:rPr>
                <w:color w:val="auto"/>
                <w:sz w:val="22"/>
                <w:szCs w:val="22"/>
              </w:rPr>
              <w:t>.</w:t>
            </w:r>
          </w:p>
          <w:p w14:paraId="7A87A25D" w14:textId="77777777" w:rsidR="00FE4952" w:rsidRPr="00F15DC2" w:rsidRDefault="00FE4952" w:rsidP="00B20B4D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29B74350" w14:textId="36F41860" w:rsidR="00FE4952" w:rsidRPr="00F15DC2" w:rsidRDefault="00FE4952" w:rsidP="00F94D22">
            <w:pPr>
              <w:pStyle w:val="Default"/>
              <w:rPr>
                <w:color w:val="auto"/>
                <w:sz w:val="22"/>
                <w:szCs w:val="22"/>
              </w:rPr>
            </w:pPr>
            <w:r w:rsidRPr="00F15DC2">
              <w:rPr>
                <w:color w:val="auto"/>
                <w:sz w:val="22"/>
                <w:szCs w:val="22"/>
              </w:rPr>
              <w:t>Demonstrate an understanding of confidentiality and child protection issues in a school setting</w:t>
            </w:r>
            <w:r w:rsidR="00F94D22" w:rsidRPr="00F15DC2">
              <w:rPr>
                <w:color w:val="auto"/>
                <w:sz w:val="22"/>
                <w:szCs w:val="22"/>
              </w:rPr>
              <w:t>.</w:t>
            </w:r>
          </w:p>
        </w:tc>
      </w:tr>
    </w:tbl>
    <w:p w14:paraId="5872D0ED" w14:textId="47C5FE0C" w:rsidR="000975D0" w:rsidRPr="00F15DC2" w:rsidRDefault="000975D0" w:rsidP="00243818">
      <w:pPr>
        <w:rPr>
          <w:rFonts w:ascii="Arial" w:hAnsi="Arial" w:cs="Arial"/>
          <w:color w:val="auto"/>
          <w:sz w:val="22"/>
          <w:szCs w:val="22"/>
        </w:rPr>
      </w:pPr>
    </w:p>
    <w:sectPr w:rsidR="000975D0" w:rsidRPr="00F15DC2" w:rsidSect="000A74D7">
      <w:headerReference w:type="default" r:id="rId11"/>
      <w:footerReference w:type="default" r:id="rId12"/>
      <w:headerReference w:type="first" r:id="rId13"/>
      <w:type w:val="continuous"/>
      <w:pgSz w:w="11910" w:h="16840"/>
      <w:pgMar w:top="1021" w:right="1440" w:bottom="1134" w:left="1440" w:header="397" w:footer="151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03203" w14:textId="77777777" w:rsidR="00316854" w:rsidRDefault="00316854" w:rsidP="00DA3EEB">
      <w:r>
        <w:separator/>
      </w:r>
    </w:p>
  </w:endnote>
  <w:endnote w:type="continuationSeparator" w:id="0">
    <w:p w14:paraId="0B626ED4" w14:textId="77777777" w:rsidR="00316854" w:rsidRDefault="00316854" w:rsidP="00DA3EEB">
      <w:r>
        <w:continuationSeparator/>
      </w:r>
    </w:p>
  </w:endnote>
  <w:endnote w:type="continuationNotice" w:id="1">
    <w:p w14:paraId="42985DCE" w14:textId="77777777" w:rsidR="00316854" w:rsidRDefault="003168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-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1811649"/>
      <w:docPartObj>
        <w:docPartGallery w:val="Page Numbers (Bottom of Page)"/>
        <w:docPartUnique/>
      </w:docPartObj>
    </w:sdtPr>
    <w:sdtEndPr/>
    <w:sdtContent>
      <w:p w14:paraId="602A1387" w14:textId="47922268" w:rsidR="00262284" w:rsidRDefault="00262284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311F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120C09D5" w14:textId="1994E99A" w:rsidR="003311F8" w:rsidRDefault="003311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012DE" w14:textId="77777777" w:rsidR="00316854" w:rsidRDefault="00316854" w:rsidP="00DA3EEB">
      <w:r>
        <w:separator/>
      </w:r>
    </w:p>
  </w:footnote>
  <w:footnote w:type="continuationSeparator" w:id="0">
    <w:p w14:paraId="6FF5092E" w14:textId="77777777" w:rsidR="00316854" w:rsidRDefault="00316854" w:rsidP="00DA3EEB">
      <w:r>
        <w:continuationSeparator/>
      </w:r>
    </w:p>
  </w:footnote>
  <w:footnote w:type="continuationNotice" w:id="1">
    <w:p w14:paraId="6BE600C5" w14:textId="77777777" w:rsidR="00316854" w:rsidRDefault="003168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274E2" w14:textId="0EB1FB16" w:rsidR="000E05AF" w:rsidRDefault="000E05AF">
    <w:pPr>
      <w:pStyle w:val="Header"/>
    </w:pPr>
    <w:r>
      <w:rPr>
        <w:noProof/>
      </w:rPr>
      <w:drawing>
        <wp:inline distT="0" distB="0" distL="0" distR="0" wp14:anchorId="5CFA2613" wp14:editId="22976E8D">
          <wp:extent cx="1319474" cy="1257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49" cy="12658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001E" w14:textId="2BDB2EDD" w:rsidR="00395998" w:rsidRDefault="002F2A73">
    <w:pPr>
      <w:pStyle w:val="Header"/>
    </w:pPr>
    <w:r>
      <w:rPr>
        <w:noProof/>
      </w:rPr>
      <w:drawing>
        <wp:inline distT="0" distB="0" distL="0" distR="0" wp14:anchorId="04A074FC" wp14:editId="0C877D9F">
          <wp:extent cx="1349462" cy="1285875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966" cy="12958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6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34F4C"/>
    <w:multiLevelType w:val="hybridMultilevel"/>
    <w:tmpl w:val="9E745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A7B14"/>
    <w:multiLevelType w:val="hybridMultilevel"/>
    <w:tmpl w:val="F5A8D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A79AE"/>
    <w:multiLevelType w:val="hybridMultilevel"/>
    <w:tmpl w:val="B0262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579F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14668CB"/>
    <w:multiLevelType w:val="hybridMultilevel"/>
    <w:tmpl w:val="0CAC9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45533"/>
    <w:multiLevelType w:val="hybridMultilevel"/>
    <w:tmpl w:val="B8844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46912"/>
    <w:multiLevelType w:val="hybridMultilevel"/>
    <w:tmpl w:val="551EB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A0195"/>
    <w:multiLevelType w:val="hybridMultilevel"/>
    <w:tmpl w:val="9ACE6C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BC1B89"/>
    <w:multiLevelType w:val="hybridMultilevel"/>
    <w:tmpl w:val="3F0AC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C310F"/>
    <w:multiLevelType w:val="hybridMultilevel"/>
    <w:tmpl w:val="7E18C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21657"/>
    <w:multiLevelType w:val="hybridMultilevel"/>
    <w:tmpl w:val="85EE8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62E85"/>
    <w:multiLevelType w:val="hybridMultilevel"/>
    <w:tmpl w:val="9FE6C4B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3B5BB2"/>
    <w:multiLevelType w:val="hybridMultilevel"/>
    <w:tmpl w:val="F4809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A53FF"/>
    <w:multiLevelType w:val="hybridMultilevel"/>
    <w:tmpl w:val="49B07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A5E72"/>
    <w:multiLevelType w:val="hybridMultilevel"/>
    <w:tmpl w:val="382C57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F602C5"/>
    <w:multiLevelType w:val="hybridMultilevel"/>
    <w:tmpl w:val="47227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3331D"/>
    <w:multiLevelType w:val="hybridMultilevel"/>
    <w:tmpl w:val="1A5ED3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F65319"/>
    <w:multiLevelType w:val="hybridMultilevel"/>
    <w:tmpl w:val="573C2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0D67CB"/>
    <w:multiLevelType w:val="hybridMultilevel"/>
    <w:tmpl w:val="D1068A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72156"/>
    <w:multiLevelType w:val="hybridMultilevel"/>
    <w:tmpl w:val="70A04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134F6"/>
    <w:multiLevelType w:val="hybridMultilevel"/>
    <w:tmpl w:val="E70C6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82BA2"/>
    <w:multiLevelType w:val="hybridMultilevel"/>
    <w:tmpl w:val="4EE402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DE5079"/>
    <w:multiLevelType w:val="hybridMultilevel"/>
    <w:tmpl w:val="DB000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D5F71"/>
    <w:multiLevelType w:val="hybridMultilevel"/>
    <w:tmpl w:val="98DA8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354A32"/>
    <w:multiLevelType w:val="hybridMultilevel"/>
    <w:tmpl w:val="547C6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4A5B11"/>
    <w:multiLevelType w:val="hybridMultilevel"/>
    <w:tmpl w:val="B650C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A7B51"/>
    <w:multiLevelType w:val="hybridMultilevel"/>
    <w:tmpl w:val="413E3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1C1296"/>
    <w:multiLevelType w:val="hybridMultilevel"/>
    <w:tmpl w:val="70828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25489D"/>
    <w:multiLevelType w:val="hybridMultilevel"/>
    <w:tmpl w:val="9F2E58F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A176B7"/>
    <w:multiLevelType w:val="hybridMultilevel"/>
    <w:tmpl w:val="6B422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BB3E4D"/>
    <w:multiLevelType w:val="hybridMultilevel"/>
    <w:tmpl w:val="066815BE"/>
    <w:lvl w:ilvl="0" w:tplc="12907F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CD37FF"/>
    <w:multiLevelType w:val="hybridMultilevel"/>
    <w:tmpl w:val="F90E5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9"/>
  </w:num>
  <w:num w:numId="3">
    <w:abstractNumId w:val="31"/>
  </w:num>
  <w:num w:numId="4">
    <w:abstractNumId w:val="0"/>
  </w:num>
  <w:num w:numId="5">
    <w:abstractNumId w:val="25"/>
  </w:num>
  <w:num w:numId="6">
    <w:abstractNumId w:val="32"/>
  </w:num>
  <w:num w:numId="7">
    <w:abstractNumId w:val="18"/>
  </w:num>
  <w:num w:numId="8">
    <w:abstractNumId w:val="2"/>
  </w:num>
  <w:num w:numId="9">
    <w:abstractNumId w:val="3"/>
  </w:num>
  <w:num w:numId="10">
    <w:abstractNumId w:val="9"/>
  </w:num>
  <w:num w:numId="11">
    <w:abstractNumId w:val="26"/>
  </w:num>
  <w:num w:numId="12">
    <w:abstractNumId w:val="5"/>
  </w:num>
  <w:num w:numId="13">
    <w:abstractNumId w:val="7"/>
  </w:num>
  <w:num w:numId="14">
    <w:abstractNumId w:val="16"/>
  </w:num>
  <w:num w:numId="15">
    <w:abstractNumId w:val="30"/>
  </w:num>
  <w:num w:numId="16">
    <w:abstractNumId w:val="14"/>
  </w:num>
  <w:num w:numId="17">
    <w:abstractNumId w:val="20"/>
  </w:num>
  <w:num w:numId="18">
    <w:abstractNumId w:val="28"/>
  </w:num>
  <w:num w:numId="19">
    <w:abstractNumId w:val="27"/>
  </w:num>
  <w:num w:numId="20">
    <w:abstractNumId w:val="6"/>
  </w:num>
  <w:num w:numId="21">
    <w:abstractNumId w:val="1"/>
  </w:num>
  <w:num w:numId="22">
    <w:abstractNumId w:val="21"/>
  </w:num>
  <w:num w:numId="23">
    <w:abstractNumId w:val="13"/>
  </w:num>
  <w:num w:numId="24">
    <w:abstractNumId w:val="10"/>
  </w:num>
  <w:num w:numId="25">
    <w:abstractNumId w:val="11"/>
  </w:num>
  <w:num w:numId="26">
    <w:abstractNumId w:val="24"/>
  </w:num>
  <w:num w:numId="27">
    <w:abstractNumId w:val="4"/>
  </w:num>
  <w:num w:numId="28">
    <w:abstractNumId w:val="19"/>
  </w:num>
  <w:num w:numId="29">
    <w:abstractNumId w:val="15"/>
  </w:num>
  <w:num w:numId="30">
    <w:abstractNumId w:val="23"/>
  </w:num>
  <w:num w:numId="31">
    <w:abstractNumId w:val="22"/>
  </w:num>
  <w:num w:numId="32">
    <w:abstractNumId w:val="17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ED"/>
    <w:rsid w:val="000608C3"/>
    <w:rsid w:val="000624A0"/>
    <w:rsid w:val="000975D0"/>
    <w:rsid w:val="000A74D7"/>
    <w:rsid w:val="000B41E5"/>
    <w:rsid w:val="000C7939"/>
    <w:rsid w:val="000D13D7"/>
    <w:rsid w:val="000D13EF"/>
    <w:rsid w:val="000D19E6"/>
    <w:rsid w:val="000E05AF"/>
    <w:rsid w:val="000F3651"/>
    <w:rsid w:val="000F7ACE"/>
    <w:rsid w:val="00102E89"/>
    <w:rsid w:val="00104FDD"/>
    <w:rsid w:val="00110EB6"/>
    <w:rsid w:val="0013470D"/>
    <w:rsid w:val="00136CC4"/>
    <w:rsid w:val="00141A7C"/>
    <w:rsid w:val="00143B32"/>
    <w:rsid w:val="001467A8"/>
    <w:rsid w:val="0018055E"/>
    <w:rsid w:val="00183EB1"/>
    <w:rsid w:val="00197C67"/>
    <w:rsid w:val="001B1790"/>
    <w:rsid w:val="001C6630"/>
    <w:rsid w:val="001C6ED5"/>
    <w:rsid w:val="001D3EF2"/>
    <w:rsid w:val="001E15E7"/>
    <w:rsid w:val="001E6490"/>
    <w:rsid w:val="00202F27"/>
    <w:rsid w:val="00202F2D"/>
    <w:rsid w:val="00203196"/>
    <w:rsid w:val="00211EF5"/>
    <w:rsid w:val="00217979"/>
    <w:rsid w:val="002346EB"/>
    <w:rsid w:val="002379A9"/>
    <w:rsid w:val="00243818"/>
    <w:rsid w:val="002461AE"/>
    <w:rsid w:val="00255318"/>
    <w:rsid w:val="002613B3"/>
    <w:rsid w:val="0026186A"/>
    <w:rsid w:val="00262284"/>
    <w:rsid w:val="0026598D"/>
    <w:rsid w:val="00286646"/>
    <w:rsid w:val="00297D86"/>
    <w:rsid w:val="002C7A0E"/>
    <w:rsid w:val="002D0E55"/>
    <w:rsid w:val="002D60F6"/>
    <w:rsid w:val="002E2868"/>
    <w:rsid w:val="002E5523"/>
    <w:rsid w:val="002E5835"/>
    <w:rsid w:val="002F09FD"/>
    <w:rsid w:val="002F2A73"/>
    <w:rsid w:val="00305132"/>
    <w:rsid w:val="003151B2"/>
    <w:rsid w:val="00316854"/>
    <w:rsid w:val="00316F39"/>
    <w:rsid w:val="00321396"/>
    <w:rsid w:val="00321E81"/>
    <w:rsid w:val="00326915"/>
    <w:rsid w:val="003311F8"/>
    <w:rsid w:val="0033453C"/>
    <w:rsid w:val="00340CC3"/>
    <w:rsid w:val="00343FED"/>
    <w:rsid w:val="00347ECF"/>
    <w:rsid w:val="00395998"/>
    <w:rsid w:val="003D4FAB"/>
    <w:rsid w:val="003E0A79"/>
    <w:rsid w:val="00403A72"/>
    <w:rsid w:val="0040523B"/>
    <w:rsid w:val="00412931"/>
    <w:rsid w:val="00412CAF"/>
    <w:rsid w:val="00422F6D"/>
    <w:rsid w:val="004328A0"/>
    <w:rsid w:val="00436A4E"/>
    <w:rsid w:val="004436F9"/>
    <w:rsid w:val="004651F2"/>
    <w:rsid w:val="00474EBF"/>
    <w:rsid w:val="004A7A09"/>
    <w:rsid w:val="004B3972"/>
    <w:rsid w:val="004B4658"/>
    <w:rsid w:val="004C3ECB"/>
    <w:rsid w:val="004E52DF"/>
    <w:rsid w:val="004F070C"/>
    <w:rsid w:val="004F102C"/>
    <w:rsid w:val="004F7855"/>
    <w:rsid w:val="005232EC"/>
    <w:rsid w:val="00534B5F"/>
    <w:rsid w:val="00535D1C"/>
    <w:rsid w:val="005426B8"/>
    <w:rsid w:val="005447B3"/>
    <w:rsid w:val="00563FF6"/>
    <w:rsid w:val="00575A92"/>
    <w:rsid w:val="00577662"/>
    <w:rsid w:val="00596E29"/>
    <w:rsid w:val="00597DEF"/>
    <w:rsid w:val="005B39B1"/>
    <w:rsid w:val="005B6920"/>
    <w:rsid w:val="005C4EAA"/>
    <w:rsid w:val="005D5223"/>
    <w:rsid w:val="005D6B7B"/>
    <w:rsid w:val="005E03D3"/>
    <w:rsid w:val="005E55EB"/>
    <w:rsid w:val="005E6F98"/>
    <w:rsid w:val="00600453"/>
    <w:rsid w:val="0060441D"/>
    <w:rsid w:val="006158C0"/>
    <w:rsid w:val="0063055F"/>
    <w:rsid w:val="00637B94"/>
    <w:rsid w:val="00640C12"/>
    <w:rsid w:val="006927DC"/>
    <w:rsid w:val="006943AE"/>
    <w:rsid w:val="006B050E"/>
    <w:rsid w:val="006B32FE"/>
    <w:rsid w:val="006B6628"/>
    <w:rsid w:val="006C0D6B"/>
    <w:rsid w:val="006D311F"/>
    <w:rsid w:val="006E1446"/>
    <w:rsid w:val="006F76E8"/>
    <w:rsid w:val="00700EE7"/>
    <w:rsid w:val="00703EC5"/>
    <w:rsid w:val="0070677F"/>
    <w:rsid w:val="00716028"/>
    <w:rsid w:val="00722AD3"/>
    <w:rsid w:val="00734F63"/>
    <w:rsid w:val="00754242"/>
    <w:rsid w:val="0076366B"/>
    <w:rsid w:val="00771AE4"/>
    <w:rsid w:val="007756C4"/>
    <w:rsid w:val="007758CE"/>
    <w:rsid w:val="00792CA5"/>
    <w:rsid w:val="007A0D1D"/>
    <w:rsid w:val="007A2AE3"/>
    <w:rsid w:val="007A3B54"/>
    <w:rsid w:val="007A6064"/>
    <w:rsid w:val="007C1DE1"/>
    <w:rsid w:val="007C3089"/>
    <w:rsid w:val="007F12BC"/>
    <w:rsid w:val="007F407B"/>
    <w:rsid w:val="00800B90"/>
    <w:rsid w:val="008138AF"/>
    <w:rsid w:val="008175ED"/>
    <w:rsid w:val="0082255F"/>
    <w:rsid w:val="008272DA"/>
    <w:rsid w:val="00837AA8"/>
    <w:rsid w:val="008459A8"/>
    <w:rsid w:val="00860954"/>
    <w:rsid w:val="008851C1"/>
    <w:rsid w:val="008935C1"/>
    <w:rsid w:val="00894962"/>
    <w:rsid w:val="00896C91"/>
    <w:rsid w:val="008D3989"/>
    <w:rsid w:val="00905BF8"/>
    <w:rsid w:val="009237E3"/>
    <w:rsid w:val="00937983"/>
    <w:rsid w:val="0096024B"/>
    <w:rsid w:val="00963896"/>
    <w:rsid w:val="0097560F"/>
    <w:rsid w:val="009823B4"/>
    <w:rsid w:val="009A025E"/>
    <w:rsid w:val="009A07AB"/>
    <w:rsid w:val="009A2CF5"/>
    <w:rsid w:val="009D280F"/>
    <w:rsid w:val="009F1287"/>
    <w:rsid w:val="009F270E"/>
    <w:rsid w:val="009F494C"/>
    <w:rsid w:val="00A00E46"/>
    <w:rsid w:val="00A05D2A"/>
    <w:rsid w:val="00A21B7C"/>
    <w:rsid w:val="00A267EB"/>
    <w:rsid w:val="00A33403"/>
    <w:rsid w:val="00A44CF1"/>
    <w:rsid w:val="00A5435B"/>
    <w:rsid w:val="00A555C5"/>
    <w:rsid w:val="00A63871"/>
    <w:rsid w:val="00A70DE0"/>
    <w:rsid w:val="00A93A2F"/>
    <w:rsid w:val="00A970A0"/>
    <w:rsid w:val="00AA7916"/>
    <w:rsid w:val="00AB2FBB"/>
    <w:rsid w:val="00AC3774"/>
    <w:rsid w:val="00AD0695"/>
    <w:rsid w:val="00AD10B3"/>
    <w:rsid w:val="00AD1EBB"/>
    <w:rsid w:val="00AE31DA"/>
    <w:rsid w:val="00AE4CEE"/>
    <w:rsid w:val="00AE66F3"/>
    <w:rsid w:val="00AE6FE3"/>
    <w:rsid w:val="00B21E1F"/>
    <w:rsid w:val="00B31C3A"/>
    <w:rsid w:val="00B46B45"/>
    <w:rsid w:val="00B5178F"/>
    <w:rsid w:val="00B52499"/>
    <w:rsid w:val="00B63CF7"/>
    <w:rsid w:val="00B66E23"/>
    <w:rsid w:val="00B759B1"/>
    <w:rsid w:val="00B75C5E"/>
    <w:rsid w:val="00B82AF7"/>
    <w:rsid w:val="00B90F33"/>
    <w:rsid w:val="00B92732"/>
    <w:rsid w:val="00BB068B"/>
    <w:rsid w:val="00BB3A95"/>
    <w:rsid w:val="00BC3111"/>
    <w:rsid w:val="00BC39ED"/>
    <w:rsid w:val="00BF5A68"/>
    <w:rsid w:val="00C032E5"/>
    <w:rsid w:val="00C17355"/>
    <w:rsid w:val="00C2404A"/>
    <w:rsid w:val="00C3783D"/>
    <w:rsid w:val="00C37924"/>
    <w:rsid w:val="00C53D2A"/>
    <w:rsid w:val="00C552B9"/>
    <w:rsid w:val="00C673B6"/>
    <w:rsid w:val="00C835C4"/>
    <w:rsid w:val="00C86089"/>
    <w:rsid w:val="00C91585"/>
    <w:rsid w:val="00C978A8"/>
    <w:rsid w:val="00CB38FB"/>
    <w:rsid w:val="00CB55C7"/>
    <w:rsid w:val="00CB6DBA"/>
    <w:rsid w:val="00CD0985"/>
    <w:rsid w:val="00CD424E"/>
    <w:rsid w:val="00CE0025"/>
    <w:rsid w:val="00CF04E8"/>
    <w:rsid w:val="00CF381B"/>
    <w:rsid w:val="00D00EAF"/>
    <w:rsid w:val="00D01C56"/>
    <w:rsid w:val="00D04E75"/>
    <w:rsid w:val="00D06167"/>
    <w:rsid w:val="00D23494"/>
    <w:rsid w:val="00D57F43"/>
    <w:rsid w:val="00D800BE"/>
    <w:rsid w:val="00D94D07"/>
    <w:rsid w:val="00DA3EEB"/>
    <w:rsid w:val="00DC588C"/>
    <w:rsid w:val="00DD2D91"/>
    <w:rsid w:val="00DD3F73"/>
    <w:rsid w:val="00E26E9D"/>
    <w:rsid w:val="00E312C0"/>
    <w:rsid w:val="00E41963"/>
    <w:rsid w:val="00E41996"/>
    <w:rsid w:val="00E47BAE"/>
    <w:rsid w:val="00E54D9A"/>
    <w:rsid w:val="00E615EC"/>
    <w:rsid w:val="00E64B48"/>
    <w:rsid w:val="00E712E6"/>
    <w:rsid w:val="00E74DFA"/>
    <w:rsid w:val="00E85C8A"/>
    <w:rsid w:val="00E9287D"/>
    <w:rsid w:val="00E95493"/>
    <w:rsid w:val="00EA0163"/>
    <w:rsid w:val="00EA1FD5"/>
    <w:rsid w:val="00EA292F"/>
    <w:rsid w:val="00EA66F4"/>
    <w:rsid w:val="00EB0E86"/>
    <w:rsid w:val="00EB3D0A"/>
    <w:rsid w:val="00EB7806"/>
    <w:rsid w:val="00ED0AC2"/>
    <w:rsid w:val="00ED1577"/>
    <w:rsid w:val="00ED1B28"/>
    <w:rsid w:val="00EF0A8F"/>
    <w:rsid w:val="00F04FD9"/>
    <w:rsid w:val="00F10323"/>
    <w:rsid w:val="00F10BA6"/>
    <w:rsid w:val="00F12508"/>
    <w:rsid w:val="00F15DC2"/>
    <w:rsid w:val="00F21AB5"/>
    <w:rsid w:val="00F33C38"/>
    <w:rsid w:val="00F353AC"/>
    <w:rsid w:val="00F427DC"/>
    <w:rsid w:val="00F70EA6"/>
    <w:rsid w:val="00F84491"/>
    <w:rsid w:val="00F908C0"/>
    <w:rsid w:val="00F94D22"/>
    <w:rsid w:val="00FA0128"/>
    <w:rsid w:val="00FA289E"/>
    <w:rsid w:val="00FA3412"/>
    <w:rsid w:val="00FC0E71"/>
    <w:rsid w:val="00FC6E22"/>
    <w:rsid w:val="00FD5B0B"/>
    <w:rsid w:val="00FE4952"/>
    <w:rsid w:val="00FE4C7E"/>
    <w:rsid w:val="00FF60D6"/>
    <w:rsid w:val="1A9E6F11"/>
    <w:rsid w:val="2ABA7D17"/>
    <w:rsid w:val="5CC6B12A"/>
    <w:rsid w:val="697CBF39"/>
    <w:rsid w:val="7651D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2F9B52B2"/>
  <w15:docId w15:val="{C13E8EDF-C172-4FC0-A48B-5A9B430D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916"/>
    <w:pPr>
      <w:widowControl/>
      <w:autoSpaceDE/>
      <w:autoSpaceDN/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val="en-GB"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A3E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EEB"/>
    <w:rPr>
      <w:rFonts w:ascii="Futura-Medium" w:eastAsia="Futura-Medium" w:hAnsi="Futura-Medium" w:cs="Futura-Medium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DA3E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EEB"/>
    <w:rPr>
      <w:rFonts w:ascii="Futura-Medium" w:eastAsia="Futura-Medium" w:hAnsi="Futura-Medium" w:cs="Futura-Medium"/>
      <w:lang w:val="en-GB" w:eastAsia="en-GB" w:bidi="en-GB"/>
    </w:rPr>
  </w:style>
  <w:style w:type="paragraph" w:customStyle="1" w:styleId="BasicParagraph">
    <w:name w:val="[Basic Paragraph]"/>
    <w:basedOn w:val="Normal"/>
    <w:uiPriority w:val="99"/>
    <w:rsid w:val="00DA3EEB"/>
    <w:pPr>
      <w:adjustRightInd w:val="0"/>
      <w:spacing w:line="288" w:lineRule="auto"/>
      <w:textAlignment w:val="center"/>
    </w:pPr>
    <w:rPr>
      <w:rFonts w:ascii="Minion Pro" w:eastAsiaTheme="minorHAnsi" w:hAnsi="Minion Pro" w:cs="Minion Pro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DA3EE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DA3EEB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5232EC"/>
    <w:rPr>
      <w:rFonts w:ascii="Futura-Medium" w:eastAsia="Futura-Medium" w:hAnsi="Futura-Medium" w:cs="Futura-Medium"/>
      <w:lang w:val="en-GB" w:eastAsia="en-GB" w:bidi="en-GB"/>
    </w:rPr>
  </w:style>
  <w:style w:type="table" w:styleId="TableGrid">
    <w:name w:val="Table Grid"/>
    <w:basedOn w:val="TableNormal"/>
    <w:uiPriority w:val="59"/>
    <w:rsid w:val="0024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15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577"/>
    <w:rPr>
      <w:rFonts w:ascii="Lucida Grande" w:eastAsia="Futura-Medium" w:hAnsi="Lucida Grande" w:cs="Lucida Grande"/>
      <w:sz w:val="18"/>
      <w:szCs w:val="18"/>
      <w:lang w:val="en-GB" w:eastAsia="en-GB" w:bidi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F7ACE"/>
    <w:rPr>
      <w:color w:val="800080" w:themeColor="followedHyperlink"/>
      <w:u w:val="single"/>
    </w:rPr>
  </w:style>
  <w:style w:type="paragraph" w:customStyle="1" w:styleId="CantiumHeader">
    <w:name w:val="Cantium Header"/>
    <w:basedOn w:val="Normal"/>
    <w:uiPriority w:val="1"/>
    <w:qFormat/>
    <w:rsid w:val="00255318"/>
    <w:rPr>
      <w:rFonts w:ascii="Trebuchet MS" w:hAnsi="Trebuchet MS"/>
      <w:b/>
      <w:color w:val="222971"/>
      <w:sz w:val="40"/>
      <w:szCs w:val="40"/>
    </w:rPr>
  </w:style>
  <w:style w:type="paragraph" w:customStyle="1" w:styleId="CantiumSubHeader">
    <w:name w:val="Cantium Sub Header"/>
    <w:basedOn w:val="Normal"/>
    <w:uiPriority w:val="1"/>
    <w:qFormat/>
    <w:rsid w:val="00AA7916"/>
    <w:rPr>
      <w:rFonts w:ascii="Trebuchet MS" w:hAnsi="Trebuchet MS"/>
      <w:b/>
      <w:color w:val="67BD91"/>
      <w:sz w:val="32"/>
      <w:szCs w:val="32"/>
    </w:rPr>
  </w:style>
  <w:style w:type="paragraph" w:customStyle="1" w:styleId="CantiumBodyText">
    <w:name w:val="Cantium Body Text"/>
    <w:basedOn w:val="Normal"/>
    <w:link w:val="CantiumBodyTextChar"/>
    <w:uiPriority w:val="1"/>
    <w:qFormat/>
    <w:rsid w:val="00AA7916"/>
    <w:rPr>
      <w:rFonts w:ascii="Trebuchet MS" w:hAnsi="Trebuchet MS"/>
      <w:color w:val="222971"/>
    </w:rPr>
  </w:style>
  <w:style w:type="paragraph" w:customStyle="1" w:styleId="xspsbodytext">
    <w:name w:val="x_spsbodytext"/>
    <w:basedOn w:val="Normal"/>
    <w:rsid w:val="000F3651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US"/>
    </w:rPr>
  </w:style>
  <w:style w:type="table" w:customStyle="1" w:styleId="CantiumTable">
    <w:name w:val="Cantium Table"/>
    <w:basedOn w:val="TableNormal"/>
    <w:uiPriority w:val="99"/>
    <w:rsid w:val="000F3651"/>
    <w:pPr>
      <w:widowControl/>
      <w:autoSpaceDE/>
      <w:autoSpaceDN/>
    </w:pPr>
    <w:rPr>
      <w:rFonts w:ascii="Trebuchet MS" w:hAnsi="Trebuchet MS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shd w:val="clear" w:color="auto" w:fill="67BD91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SHeading">
    <w:name w:val="SPS Heading"/>
    <w:basedOn w:val="Normal"/>
    <w:link w:val="SPSHeadingChar"/>
    <w:rsid w:val="00A33403"/>
    <w:rPr>
      <w:rFonts w:ascii="Arial" w:hAnsi="Arial" w:cs="Arial"/>
      <w:color w:val="0070C0"/>
      <w:sz w:val="40"/>
      <w:szCs w:val="36"/>
      <w:lang w:val="en-US" w:eastAsia="en-US"/>
    </w:rPr>
  </w:style>
  <w:style w:type="paragraph" w:customStyle="1" w:styleId="SPSSubTitle">
    <w:name w:val="SPS Sub Title"/>
    <w:basedOn w:val="Normal"/>
    <w:link w:val="SPSSubTitleChar"/>
    <w:rsid w:val="00A33403"/>
    <w:rPr>
      <w:rFonts w:ascii="Arial" w:hAnsi="Arial" w:cs="Arial"/>
      <w:color w:val="404040"/>
      <w:sz w:val="32"/>
      <w:szCs w:val="32"/>
      <w:lang w:val="en-US" w:eastAsia="en-US"/>
    </w:rPr>
  </w:style>
  <w:style w:type="character" w:customStyle="1" w:styleId="SPSSubTitleChar">
    <w:name w:val="SPS Sub Title Char"/>
    <w:link w:val="SPSSubTitle"/>
    <w:rsid w:val="00A33403"/>
    <w:rPr>
      <w:rFonts w:ascii="Arial" w:eastAsia="Times New Roman" w:hAnsi="Arial" w:cs="Arial"/>
      <w:color w:val="404040"/>
      <w:sz w:val="32"/>
      <w:szCs w:val="32"/>
    </w:rPr>
  </w:style>
  <w:style w:type="character" w:customStyle="1" w:styleId="SPSHeadingChar">
    <w:name w:val="SPS Heading Char"/>
    <w:link w:val="SPSHeading"/>
    <w:rsid w:val="00A33403"/>
    <w:rPr>
      <w:rFonts w:ascii="Arial" w:eastAsia="Times New Roman" w:hAnsi="Arial" w:cs="Arial"/>
      <w:color w:val="0070C0"/>
      <w:sz w:val="40"/>
      <w:szCs w:val="36"/>
    </w:rPr>
  </w:style>
  <w:style w:type="paragraph" w:customStyle="1" w:styleId="paragraph">
    <w:name w:val="paragraph"/>
    <w:basedOn w:val="Normal"/>
    <w:rsid w:val="002379A9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97D86"/>
    <w:rPr>
      <w:rFonts w:ascii="Futura-Medium" w:eastAsia="Futura-Medium" w:hAnsi="Futura-Medium" w:cs="Futura-Medium"/>
      <w:lang w:val="en-GB" w:eastAsia="en-GB" w:bidi="en-GB"/>
    </w:rPr>
  </w:style>
  <w:style w:type="character" w:customStyle="1" w:styleId="UnresolvedMention2">
    <w:name w:val="Unresolved Mention2"/>
    <w:basedOn w:val="DefaultParagraphFont"/>
    <w:uiPriority w:val="99"/>
    <w:rsid w:val="00436A4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A7916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  <w:lang w:val="en-GB" w:eastAsia="en-GB"/>
      <w14:ligatures w14:val="standard"/>
      <w14:cntxtAlts/>
    </w:rPr>
  </w:style>
  <w:style w:type="character" w:customStyle="1" w:styleId="Heading2Char">
    <w:name w:val="Heading 2 Char"/>
    <w:basedOn w:val="DefaultParagraphFont"/>
    <w:link w:val="Heading2"/>
    <w:uiPriority w:val="9"/>
    <w:rsid w:val="00AA7916"/>
    <w:rPr>
      <w:rFonts w:asciiTheme="majorHAnsi" w:eastAsiaTheme="majorEastAsia" w:hAnsiTheme="majorHAnsi" w:cstheme="majorBidi"/>
      <w:color w:val="365F91" w:themeColor="accent1" w:themeShade="BF"/>
      <w:kern w:val="28"/>
      <w:sz w:val="26"/>
      <w:szCs w:val="26"/>
      <w:lang w:val="en-GB" w:eastAsia="en-GB"/>
      <w14:ligatures w14:val="standard"/>
      <w14:cntxtAlts/>
    </w:rPr>
  </w:style>
  <w:style w:type="paragraph" w:styleId="NormalWeb">
    <w:name w:val="Normal (Web)"/>
    <w:basedOn w:val="Normal"/>
    <w:uiPriority w:val="99"/>
    <w:semiHidden/>
    <w:unhideWhenUsed/>
    <w:rsid w:val="004651F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en-US"/>
      <w14:ligatures w14:val="none"/>
      <w14:cntxtAlts w14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202F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F2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F27"/>
    <w:rPr>
      <w:rFonts w:ascii="Calibri" w:eastAsia="Times New Roman" w:hAnsi="Calibri" w:cs="Calibri"/>
      <w:color w:val="000000"/>
      <w:kern w:val="28"/>
      <w:sz w:val="20"/>
      <w:szCs w:val="20"/>
      <w:lang w:val="en-GB" w:eastAsia="en-GB"/>
      <w14:ligatures w14:val="standard"/>
      <w14:cntxtAlts/>
    </w:rPr>
  </w:style>
  <w:style w:type="paragraph" w:customStyle="1" w:styleId="1HRSelectMainHeaderPolicies">
    <w:name w:val="1. HRSelect Main Header Policies"/>
    <w:basedOn w:val="Normal"/>
    <w:qFormat/>
    <w:rsid w:val="00896C91"/>
    <w:rPr>
      <w:rFonts w:ascii="Trebuchet MS" w:hAnsi="Trebuchet MS"/>
      <w:color w:val="67BD91"/>
      <w:sz w:val="72"/>
    </w:rPr>
  </w:style>
  <w:style w:type="paragraph" w:customStyle="1" w:styleId="2HRSelectPolicyandProcedureonTitlepage">
    <w:name w:val="2.HRSelect (Policy and Procedure) on Title page"/>
    <w:basedOn w:val="CantiumSubHeader"/>
    <w:qFormat/>
    <w:rsid w:val="00110EB6"/>
    <w:rPr>
      <w:b w:val="0"/>
      <w:sz w:val="36"/>
    </w:rPr>
  </w:style>
  <w:style w:type="paragraph" w:customStyle="1" w:styleId="6HRSelectMainBodyText">
    <w:name w:val="6.HRSelect Main Body Text"/>
    <w:basedOn w:val="CantiumBodyText"/>
    <w:link w:val="6HRSelectMainBodyTextChar"/>
    <w:qFormat/>
    <w:rsid w:val="00183EB1"/>
    <w:rPr>
      <w:sz w:val="22"/>
      <w:szCs w:val="22"/>
      <w:lang w:eastAsia="en-US"/>
    </w:rPr>
  </w:style>
  <w:style w:type="paragraph" w:customStyle="1" w:styleId="4HRSelectMainHeaderinPolicyGuidanceDocs">
    <w:name w:val="4.HRSelect Main Header in Policy / Guidance Docs"/>
    <w:basedOn w:val="CantiumSubHeader"/>
    <w:qFormat/>
    <w:rsid w:val="002F09FD"/>
    <w:rPr>
      <w:szCs w:val="26"/>
    </w:rPr>
  </w:style>
  <w:style w:type="paragraph" w:customStyle="1" w:styleId="5HRSelectSubHeaderPolicyGuidanceDocs">
    <w:name w:val="5.HRSelect Sub Header Policy/Guidance Docs"/>
    <w:basedOn w:val="CantiumSubHeader"/>
    <w:qFormat/>
    <w:rsid w:val="005D5223"/>
    <w:rPr>
      <w:sz w:val="26"/>
    </w:rPr>
  </w:style>
  <w:style w:type="paragraph" w:customStyle="1" w:styleId="3HRSelectDateonPolicyGuidance">
    <w:name w:val="3.HRSelect Date on Policy / Guidance"/>
    <w:basedOn w:val="CantiumHeader"/>
    <w:qFormat/>
    <w:rsid w:val="00F12508"/>
    <w:rPr>
      <w:sz w:val="32"/>
    </w:rPr>
  </w:style>
  <w:style w:type="paragraph" w:customStyle="1" w:styleId="7HRSelect-GuidanceBoxText">
    <w:name w:val="7.HRSelect - Guidance Box Text"/>
    <w:basedOn w:val="6HRSelectMainBodyText"/>
    <w:link w:val="7HRSelect-GuidanceBoxTextChar"/>
    <w:qFormat/>
    <w:rsid w:val="00837AA8"/>
    <w:rPr>
      <w:sz w:val="20"/>
    </w:rPr>
  </w:style>
  <w:style w:type="character" w:customStyle="1" w:styleId="CantiumBodyTextChar">
    <w:name w:val="Cantium Body Text Char"/>
    <w:basedOn w:val="DefaultParagraphFont"/>
    <w:link w:val="CantiumBodyText"/>
    <w:uiPriority w:val="1"/>
    <w:rsid w:val="00837AA8"/>
    <w:rPr>
      <w:rFonts w:ascii="Trebuchet MS" w:eastAsia="Times New Roman" w:hAnsi="Trebuchet MS" w:cs="Calibri"/>
      <w:color w:val="222971"/>
      <w:kern w:val="28"/>
      <w:sz w:val="20"/>
      <w:szCs w:val="20"/>
      <w:lang w:val="en-GB" w:eastAsia="en-GB"/>
      <w14:ligatures w14:val="standard"/>
      <w14:cntxtAlts/>
    </w:rPr>
  </w:style>
  <w:style w:type="character" w:customStyle="1" w:styleId="6HRSelectMainBodyTextChar">
    <w:name w:val="6.HRSelect Main Body Text Char"/>
    <w:basedOn w:val="CantiumBodyTextChar"/>
    <w:link w:val="6HRSelectMainBodyText"/>
    <w:rsid w:val="00837AA8"/>
    <w:rPr>
      <w:rFonts w:ascii="Trebuchet MS" w:eastAsia="Times New Roman" w:hAnsi="Trebuchet MS" w:cs="Calibri"/>
      <w:color w:val="222971"/>
      <w:kern w:val="28"/>
      <w:sz w:val="20"/>
      <w:szCs w:val="20"/>
      <w:lang w:val="en-GB" w:eastAsia="en-GB"/>
      <w14:ligatures w14:val="standard"/>
      <w14:cntxtAlts/>
    </w:rPr>
  </w:style>
  <w:style w:type="character" w:customStyle="1" w:styleId="7HRSelect-GuidanceBoxTextChar">
    <w:name w:val="7.HRSelect - Guidance Box Text Char"/>
    <w:basedOn w:val="6HRSelectMainBodyTextChar"/>
    <w:link w:val="7HRSelect-GuidanceBoxText"/>
    <w:rsid w:val="00837AA8"/>
    <w:rPr>
      <w:rFonts w:ascii="Trebuchet MS" w:eastAsia="Times New Roman" w:hAnsi="Trebuchet MS" w:cs="Calibri"/>
      <w:color w:val="222971"/>
      <w:kern w:val="28"/>
      <w:sz w:val="20"/>
      <w:szCs w:val="20"/>
      <w:lang w:val="en-GB" w:eastAsia="en-GB"/>
      <w14:ligatures w14:val="standard"/>
      <w14:cntxtAlts/>
    </w:rPr>
  </w:style>
  <w:style w:type="character" w:styleId="FootnoteReference">
    <w:name w:val="footnote reference"/>
    <w:semiHidden/>
    <w:rsid w:val="00CB6DBA"/>
    <w:rPr>
      <w:vertAlign w:val="superscript"/>
    </w:rPr>
  </w:style>
  <w:style w:type="paragraph" w:customStyle="1" w:styleId="Default">
    <w:name w:val="Default"/>
    <w:rsid w:val="00CB6DBA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IkenPrecedents xmlns="f70ac4ef-f8a6-4079-a88f-39c320515512" xsi:nil="true"/>
    <JaneHall xmlns="f70ac4ef-f8a6-4079-a88f-39c32051551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F271E5EF1E248B933926B1D18D71C" ma:contentTypeVersion="12" ma:contentTypeDescription="Create a new document." ma:contentTypeScope="" ma:versionID="0284f9a66de6aca273fb65137f0015df">
  <xsd:schema xmlns:xsd="http://www.w3.org/2001/XMLSchema" xmlns:xs="http://www.w3.org/2001/XMLSchema" xmlns:p="http://schemas.microsoft.com/office/2006/metadata/properties" xmlns:ns2="f70ac4ef-f8a6-4079-a88f-39c320515512" xmlns:ns3="c76590ec-ded3-4811-8a35-98bcbe65237e" targetNamespace="http://schemas.microsoft.com/office/2006/metadata/properties" ma:root="true" ma:fieldsID="4862175946821e1a2a69bd9273c2e191" ns2:_="" ns3:_="">
    <xsd:import namespace="f70ac4ef-f8a6-4079-a88f-39c320515512"/>
    <xsd:import namespace="c76590ec-ded3-4811-8a35-98bcbe652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JaneHall" minOccurs="0"/>
                <xsd:element ref="ns2:InIkenPrecedent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ac4ef-f8a6-4079-a88f-39c3205155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JaneHall" ma:index="12" nillable="true" ma:displayName="Jane Hall" ma:description="In Precedents&#10;" ma:format="Dropdown" ma:internalName="JaneHall">
      <xsd:simpleType>
        <xsd:restriction base="dms:Text">
          <xsd:maxLength value="255"/>
        </xsd:restriction>
      </xsd:simpleType>
    </xsd:element>
    <xsd:element name="InIkenPrecedents" ma:index="13" nillable="true" ma:displayName="Cantium  / Iken Precedent Ready" ma:description="Yes" ma:format="Dropdown" ma:internalName="InIkenPrecedents">
      <xsd:simpleType>
        <xsd:restriction base="dms:Text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90ec-ded3-4811-8a35-98bcbe6523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FDA16-CFBB-49B4-9D5E-B763EA75BB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599EE-AEE6-451C-8136-3C8EF77BF046}">
  <ds:schemaRefs>
    <ds:schemaRef ds:uri="http://schemas.microsoft.com/office/infopath/2007/PartnerControls"/>
    <ds:schemaRef ds:uri="c76590ec-ded3-4811-8a35-98bcbe65237e"/>
    <ds:schemaRef ds:uri="http://purl.org/dc/dcmitype/"/>
    <ds:schemaRef ds:uri="f70ac4ef-f8a6-4079-a88f-39c320515512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DDCC89D-5B0A-466E-A512-00D48C7BF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0ac4ef-f8a6-4079-a88f-39c320515512"/>
    <ds:schemaRef ds:uri="c76590ec-ded3-4811-8a35-98bcbe652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9C8DC1-4697-424B-A950-98E728082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Hirshfield, Nicola - ST INF</dc:creator>
  <cp:lastModifiedBy>Samantha Owen</cp:lastModifiedBy>
  <cp:revision>7</cp:revision>
  <dcterms:created xsi:type="dcterms:W3CDTF">2023-09-19T10:18:00Z</dcterms:created>
  <dcterms:modified xsi:type="dcterms:W3CDTF">2023-09-19T10:47:00Z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2018-05-29T00:00:00Z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2018-05-29T00:00:00Z</vt:filetime>
  </property>
  <property fmtid="{D5CDD505-2E9C-101B-9397-08002B2CF9AE}" pid="5" name="ContentTypeId">
    <vt:lpwstr>0x0101001CBF271E5EF1E248B933926B1D18D71C</vt:lpwstr>
  </property>
  <property fmtid="{D5CDD505-2E9C-101B-9397-08002B2CF9AE}" pid="6" name="_dlc_DocIdItemGuid">
    <vt:lpwstr>c543ed00-7719-4775-b51b-5e77a1b21807</vt:lpwstr>
  </property>
</Properties>
</file>