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1D7E" w14:textId="0EA96043" w:rsidR="00BB77BC" w:rsidRPr="00B73CB1" w:rsidRDefault="00BB77BC" w:rsidP="00BB77BC">
      <w:pPr>
        <w:shd w:val="clear" w:color="auto" w:fill="FFFFFF"/>
        <w:spacing w:line="242" w:lineRule="atLeast"/>
        <w:jc w:val="center"/>
        <w:rPr>
          <w:rFonts w:cstheme="minorHAnsi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6649A139" wp14:editId="2E4578F5">
            <wp:extent cx="939800" cy="499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04" cy="507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77BC">
        <w:rPr>
          <w:rFonts w:ascii="Arial" w:eastAsia="Times New Roman" w:hAnsi="Arial" w:cs="Arial"/>
          <w:bCs/>
          <w:sz w:val="18"/>
          <w:szCs w:val="18"/>
          <w:lang w:val="en-GB" w:eastAsia="en-GB"/>
        </w:rPr>
        <w:t> </w:t>
      </w:r>
      <w:r w:rsidRPr="00B73CB1">
        <w:rPr>
          <w:rFonts w:eastAsia="Times New Roman" w:cstheme="minorHAnsi"/>
          <w:bCs/>
          <w:sz w:val="18"/>
          <w:szCs w:val="18"/>
          <w:lang w:val="en-GB" w:eastAsia="en-GB"/>
        </w:rPr>
        <w:t>The Old Guide Hut, Oldbury Lane, Ightham, Sevenoaks TN15 9DD</w:t>
      </w:r>
    </w:p>
    <w:p w14:paraId="37A42CDC" w14:textId="32C0AD05" w:rsidR="00BB77BC" w:rsidRPr="001B303C" w:rsidRDefault="00BB77BC" w:rsidP="00BB77BC">
      <w:pPr>
        <w:widowControl/>
        <w:shd w:val="clear" w:color="auto" w:fill="FFFFFF"/>
        <w:spacing w:line="242" w:lineRule="atLeast"/>
        <w:jc w:val="center"/>
        <w:rPr>
          <w:rFonts w:ascii="Corbel Light" w:eastAsia="Times New Roman" w:hAnsi="Corbel Light" w:cs="Arial"/>
          <w:bCs/>
          <w:sz w:val="18"/>
          <w:szCs w:val="18"/>
          <w:lang w:val="en-GB" w:eastAsia="en-GB"/>
        </w:rPr>
      </w:pPr>
      <w:r w:rsidRPr="00B73CB1">
        <w:rPr>
          <w:rFonts w:eastAsia="Times New Roman" w:cstheme="minorHAnsi"/>
          <w:bCs/>
          <w:sz w:val="18"/>
          <w:szCs w:val="18"/>
          <w:lang w:val="en-GB" w:eastAsia="en-GB"/>
        </w:rPr>
        <w:t xml:space="preserve">Phone: </w:t>
      </w:r>
      <w:hyperlink r:id="rId8" w:tooltip="Call via Hangouts" w:history="1">
        <w:r w:rsidRPr="00B73CB1">
          <w:rPr>
            <w:rStyle w:val="Hyperlink"/>
            <w:rFonts w:eastAsia="Times New Roman" w:cstheme="minorHAnsi"/>
            <w:bCs/>
            <w:sz w:val="18"/>
            <w:szCs w:val="18"/>
            <w:lang w:val="en-GB" w:eastAsia="en-GB"/>
          </w:rPr>
          <w:t>01732 882869</w:t>
        </w:r>
      </w:hyperlink>
      <w:r w:rsidR="00B73CB1">
        <w:rPr>
          <w:rStyle w:val="Hyperlink"/>
          <w:rFonts w:eastAsia="Times New Roman" w:cstheme="minorHAnsi"/>
          <w:bCs/>
          <w:sz w:val="18"/>
          <w:szCs w:val="18"/>
          <w:lang w:val="en-GB" w:eastAsia="en-GB"/>
        </w:rPr>
        <w:t>/07712816019</w:t>
      </w:r>
    </w:p>
    <w:p w14:paraId="3059D5B4" w14:textId="77777777" w:rsidR="00BB77BC" w:rsidRDefault="00BB77BC" w:rsidP="00BB77BC">
      <w:pPr>
        <w:tabs>
          <w:tab w:val="left" w:pos="2273"/>
        </w:tabs>
        <w:mirrorIndents/>
        <w:rPr>
          <w:rFonts w:ascii="Arial" w:hAnsi="Arial" w:cs="Arial"/>
          <w:b/>
          <w:color w:val="6153A3"/>
          <w:spacing w:val="-1"/>
          <w:sz w:val="24"/>
          <w:szCs w:val="24"/>
        </w:rPr>
      </w:pPr>
    </w:p>
    <w:p w14:paraId="1B98922D" w14:textId="77777777" w:rsidR="00BB77BC" w:rsidRDefault="00BB77BC" w:rsidP="00BB77BC">
      <w:pPr>
        <w:tabs>
          <w:tab w:val="left" w:pos="2273"/>
        </w:tabs>
        <w:mirrorIndents/>
        <w:jc w:val="center"/>
        <w:rPr>
          <w:rFonts w:ascii="Arial" w:hAnsi="Arial" w:cs="Arial"/>
          <w:b/>
          <w:color w:val="6153A3"/>
        </w:rPr>
      </w:pPr>
      <w:r>
        <w:rPr>
          <w:rFonts w:ascii="Arial" w:hAnsi="Arial" w:cs="Arial"/>
          <w:b/>
          <w:color w:val="6153A3"/>
          <w:spacing w:val="-1"/>
          <w:sz w:val="24"/>
          <w:szCs w:val="24"/>
        </w:rPr>
        <w:t>Job</w:t>
      </w:r>
      <w:r>
        <w:rPr>
          <w:rFonts w:ascii="Arial" w:hAnsi="Arial" w:cs="Arial"/>
          <w:b/>
          <w:color w:val="6153A3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color w:val="6153A3"/>
          <w:sz w:val="24"/>
          <w:szCs w:val="24"/>
        </w:rPr>
        <w:t>description:</w:t>
      </w:r>
      <w:r>
        <w:rPr>
          <w:rFonts w:ascii="Arial" w:hAnsi="Arial" w:cs="Arial"/>
          <w:b/>
          <w:color w:val="6153A3"/>
          <w:spacing w:val="-16"/>
          <w:sz w:val="24"/>
          <w:szCs w:val="24"/>
        </w:rPr>
        <w:t xml:space="preserve"> early years </w:t>
      </w:r>
      <w:r>
        <w:rPr>
          <w:rFonts w:ascii="Arial" w:hAnsi="Arial" w:cs="Arial"/>
          <w:b/>
          <w:color w:val="6153A3"/>
          <w:spacing w:val="-1"/>
          <w:sz w:val="24"/>
          <w:szCs w:val="24"/>
        </w:rPr>
        <w:t xml:space="preserve">practitioner </w:t>
      </w:r>
    </w:p>
    <w:p w14:paraId="016835CF" w14:textId="77777777" w:rsidR="00BB77BC" w:rsidRDefault="00BB77BC" w:rsidP="00BB77BC">
      <w:pPr>
        <w:tabs>
          <w:tab w:val="left" w:pos="2273"/>
        </w:tabs>
        <w:mirrorIndents/>
        <w:rPr>
          <w:rFonts w:ascii="Arial" w:hAnsi="Arial" w:cs="Arial"/>
          <w:b/>
          <w:color w:val="231F20"/>
          <w:spacing w:val="-1"/>
        </w:rPr>
      </w:pPr>
    </w:p>
    <w:p w14:paraId="15E4EA64" w14:textId="77777777" w:rsidR="00BB77BC" w:rsidRDefault="00BB77BC" w:rsidP="00BB77BC">
      <w:pPr>
        <w:tabs>
          <w:tab w:val="left" w:pos="2273"/>
        </w:tabs>
        <w:mirrorIndents/>
        <w:rPr>
          <w:rFonts w:ascii="Arial" w:hAnsi="Arial" w:cs="Arial"/>
          <w:b/>
          <w:color w:val="231F20"/>
          <w:spacing w:val="-1"/>
        </w:rPr>
      </w:pPr>
    </w:p>
    <w:p w14:paraId="0A00CDE8" w14:textId="77777777" w:rsidR="00BB77BC" w:rsidRDefault="00BB77BC" w:rsidP="00BB77BC">
      <w:pPr>
        <w:tabs>
          <w:tab w:val="left" w:pos="2273"/>
        </w:tabs>
        <w:mirrorIndents/>
        <w:rPr>
          <w:rFonts w:ascii="Arial" w:eastAsia="Arial" w:hAnsi="Arial" w:cs="Arial"/>
        </w:rPr>
      </w:pPr>
      <w:r>
        <w:rPr>
          <w:rFonts w:ascii="Arial" w:hAnsi="Arial" w:cs="Arial"/>
          <w:color w:val="231F20"/>
        </w:rPr>
        <w:t>Job</w:t>
      </w:r>
      <w:r>
        <w:rPr>
          <w:rFonts w:ascii="Arial" w:hAnsi="Arial" w:cs="Arial"/>
          <w:color w:val="231F20"/>
          <w:spacing w:val="-5"/>
        </w:rPr>
        <w:t xml:space="preserve"> </w:t>
      </w:r>
      <w:r>
        <w:rPr>
          <w:rFonts w:ascii="Arial" w:hAnsi="Arial" w:cs="Arial"/>
          <w:color w:val="231F20"/>
        </w:rPr>
        <w:t>title:</w:t>
      </w:r>
      <w:r>
        <w:rPr>
          <w:rFonts w:ascii="Arial" w:hAnsi="Arial" w:cs="Arial"/>
          <w:color w:val="231F20"/>
        </w:rPr>
        <w:tab/>
        <w:t>Early years practitioner</w:t>
      </w:r>
    </w:p>
    <w:p w14:paraId="5BE7F883" w14:textId="77777777" w:rsidR="00BB77BC" w:rsidRDefault="00BB77BC" w:rsidP="00BB77BC">
      <w:pPr>
        <w:pStyle w:val="BodyText"/>
        <w:tabs>
          <w:tab w:val="left" w:pos="2273"/>
        </w:tabs>
        <w:ind w:left="0"/>
        <w:mirrorIndents/>
        <w:rPr>
          <w:rFonts w:cs="Arial"/>
          <w:color w:val="231F20"/>
          <w:spacing w:val="-1"/>
        </w:rPr>
      </w:pPr>
    </w:p>
    <w:p w14:paraId="6D3596C3" w14:textId="77777777" w:rsidR="00BB77BC" w:rsidRDefault="00BB77BC" w:rsidP="00BB77BC">
      <w:pPr>
        <w:pStyle w:val="BodyText"/>
        <w:tabs>
          <w:tab w:val="left" w:pos="2273"/>
        </w:tabs>
        <w:ind w:left="0"/>
        <w:mirrorIndents/>
        <w:rPr>
          <w:rFonts w:cs="Arial"/>
        </w:rPr>
      </w:pPr>
      <w:r>
        <w:rPr>
          <w:rFonts w:cs="Arial"/>
          <w:color w:val="231F20"/>
          <w:spacing w:val="-1"/>
        </w:rPr>
        <w:t>Responsible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</w:rPr>
        <w:t>to:</w:t>
      </w:r>
      <w:r>
        <w:rPr>
          <w:rFonts w:cs="Arial"/>
          <w:color w:val="231F20"/>
        </w:rPr>
        <w:tab/>
        <w:t>Manager</w:t>
      </w:r>
    </w:p>
    <w:p w14:paraId="3BE59ED7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730B7C70" w14:textId="77777777" w:rsidR="00BB77BC" w:rsidRDefault="00BB77BC" w:rsidP="00BB77BC">
      <w:pPr>
        <w:pStyle w:val="BodyText"/>
        <w:tabs>
          <w:tab w:val="left" w:pos="2273"/>
        </w:tabs>
        <w:ind w:left="2268" w:hanging="2268"/>
        <w:mirrorIndents/>
        <w:rPr>
          <w:rFonts w:cs="Arial"/>
        </w:rPr>
      </w:pPr>
      <w:r>
        <w:rPr>
          <w:rFonts w:cs="Arial"/>
          <w:color w:val="231F20"/>
        </w:rPr>
        <w:t>Purpose</w:t>
      </w:r>
      <w:r>
        <w:rPr>
          <w:rFonts w:cs="Arial"/>
          <w:color w:val="231F20"/>
          <w:spacing w:val="-1"/>
        </w:rPr>
        <w:t xml:space="preserve"> of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job:</w:t>
      </w:r>
      <w:r>
        <w:rPr>
          <w:rFonts w:cs="Arial"/>
          <w:color w:val="231F20"/>
          <w:spacing w:val="-1"/>
        </w:rPr>
        <w:tab/>
      </w: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work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as </w:t>
      </w:r>
      <w:r>
        <w:rPr>
          <w:rFonts w:cs="Arial"/>
          <w:color w:val="231F20"/>
        </w:rPr>
        <w:t xml:space="preserve">a key </w:t>
      </w:r>
      <w:r>
        <w:rPr>
          <w:rFonts w:cs="Arial"/>
          <w:color w:val="231F20"/>
          <w:spacing w:val="-1"/>
        </w:rPr>
        <w:t>person and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part of</w:t>
      </w:r>
      <w:r>
        <w:rPr>
          <w:rFonts w:cs="Arial"/>
          <w:color w:val="231F20"/>
        </w:rPr>
        <w:t xml:space="preserve"> the </w:t>
      </w:r>
      <w:r>
        <w:rPr>
          <w:rFonts w:cs="Arial"/>
          <w:color w:val="231F20"/>
          <w:spacing w:val="-1"/>
        </w:rPr>
        <w:t xml:space="preserve">pre-school </w:t>
      </w:r>
      <w:r>
        <w:rPr>
          <w:rFonts w:cs="Arial"/>
          <w:color w:val="231F20"/>
        </w:rPr>
        <w:t>team</w:t>
      </w:r>
      <w:r>
        <w:rPr>
          <w:rFonts w:cs="Arial"/>
          <w:color w:val="231F20"/>
          <w:spacing w:val="-1"/>
        </w:rPr>
        <w:t xml:space="preserve"> under</w:t>
      </w:r>
      <w:r>
        <w:rPr>
          <w:rFonts w:cs="Arial"/>
          <w:color w:val="231F20"/>
        </w:rPr>
        <w:t xml:space="preserve"> the</w:t>
      </w:r>
      <w:r>
        <w:rPr>
          <w:rFonts w:cs="Arial"/>
          <w:color w:val="231F20"/>
          <w:spacing w:val="25"/>
        </w:rPr>
        <w:t xml:space="preserve"> </w:t>
      </w:r>
      <w:r>
        <w:rPr>
          <w:rFonts w:cs="Arial"/>
          <w:color w:val="231F20"/>
          <w:spacing w:val="-1"/>
        </w:rPr>
        <w:t xml:space="preserve">direction of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2"/>
        </w:rPr>
        <w:t xml:space="preserve"> manager.</w:t>
      </w:r>
      <w:r>
        <w:rPr>
          <w:rFonts w:cs="Arial"/>
          <w:color w:val="231F20"/>
          <w:spacing w:val="-4"/>
        </w:rPr>
        <w:t xml:space="preserve"> </w:t>
      </w: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provide </w:t>
      </w:r>
      <w:r>
        <w:rPr>
          <w:rFonts w:cs="Arial"/>
          <w:color w:val="231F20"/>
        </w:rPr>
        <w:t>safe,</w:t>
      </w:r>
      <w:r>
        <w:rPr>
          <w:rFonts w:cs="Arial"/>
          <w:color w:val="231F20"/>
          <w:spacing w:val="-1"/>
        </w:rPr>
        <w:t xml:space="preserve"> </w:t>
      </w:r>
      <w:proofErr w:type="gramStart"/>
      <w:r>
        <w:rPr>
          <w:rFonts w:cs="Arial"/>
          <w:color w:val="231F20"/>
          <w:spacing w:val="-1"/>
        </w:rPr>
        <w:t>high quality</w:t>
      </w:r>
      <w:proofErr w:type="gramEnd"/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education and </w:t>
      </w:r>
      <w:r>
        <w:rPr>
          <w:rFonts w:cs="Arial"/>
          <w:color w:val="231F20"/>
        </w:rPr>
        <w:t>care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for</w:t>
      </w:r>
      <w:r>
        <w:rPr>
          <w:rFonts w:cs="Arial"/>
          <w:color w:val="231F20"/>
          <w:spacing w:val="23"/>
          <w:w w:val="99"/>
        </w:rPr>
        <w:t xml:space="preserve"> </w:t>
      </w:r>
      <w:r>
        <w:rPr>
          <w:rFonts w:cs="Arial"/>
          <w:color w:val="231F20"/>
        </w:rPr>
        <w:t>young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children</w:t>
      </w:r>
      <w:r>
        <w:rPr>
          <w:rFonts w:cs="Arial"/>
          <w:color w:val="231F20"/>
          <w:spacing w:val="-1"/>
        </w:rPr>
        <w:t xml:space="preserve"> which </w:t>
      </w:r>
      <w:r>
        <w:rPr>
          <w:rFonts w:cs="Arial"/>
          <w:color w:val="231F20"/>
        </w:rPr>
        <w:t xml:space="preserve">meets the </w:t>
      </w:r>
      <w:r>
        <w:rPr>
          <w:rFonts w:cs="Arial"/>
          <w:color w:val="231F20"/>
          <w:spacing w:val="-1"/>
        </w:rPr>
        <w:t>individual needs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of</w:t>
      </w:r>
      <w:r>
        <w:rPr>
          <w:rFonts w:cs="Arial"/>
          <w:color w:val="231F20"/>
        </w:rPr>
        <w:t xml:space="preserve"> children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attending</w:t>
      </w:r>
      <w:r>
        <w:rPr>
          <w:rFonts w:cs="Arial"/>
          <w:color w:val="231F20"/>
        </w:rPr>
        <w:t xml:space="preserve"> the</w:t>
      </w:r>
      <w:r>
        <w:rPr>
          <w:rFonts w:cs="Arial"/>
          <w:color w:val="231F20"/>
          <w:spacing w:val="26"/>
        </w:rPr>
        <w:t xml:space="preserve"> </w:t>
      </w:r>
      <w:r>
        <w:rPr>
          <w:rFonts w:cs="Arial"/>
          <w:color w:val="231F20"/>
        </w:rPr>
        <w:t>setting.</w:t>
      </w:r>
    </w:p>
    <w:p w14:paraId="1AB1C8D4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31723579" w14:textId="77777777" w:rsidR="00BB77BC" w:rsidRDefault="00BB77BC" w:rsidP="00BB77BC">
      <w:pPr>
        <w:pStyle w:val="BodyText"/>
        <w:ind w:left="0"/>
        <w:mirrorIndents/>
        <w:rPr>
          <w:rFonts w:cs="Arial"/>
        </w:rPr>
      </w:pPr>
      <w:r>
        <w:rPr>
          <w:rFonts w:cs="Arial"/>
          <w:b/>
          <w:color w:val="231F20"/>
        </w:rPr>
        <w:t>Safeguarding</w:t>
      </w:r>
      <w:r>
        <w:rPr>
          <w:rFonts w:cs="Arial"/>
          <w:b/>
          <w:color w:val="231F20"/>
          <w:spacing w:val="-2"/>
        </w:rPr>
        <w:t xml:space="preserve"> </w:t>
      </w:r>
      <w:r>
        <w:rPr>
          <w:rFonts w:cs="Arial"/>
          <w:b/>
          <w:color w:val="231F20"/>
          <w:spacing w:val="-1"/>
        </w:rPr>
        <w:t>requirement:</w:t>
      </w:r>
      <w:r>
        <w:rPr>
          <w:rFonts w:cs="Arial"/>
          <w:b/>
          <w:color w:val="231F20"/>
          <w:spacing w:val="-2"/>
        </w:rPr>
        <w:t xml:space="preserve"> </w:t>
      </w:r>
      <w:r>
        <w:rPr>
          <w:rFonts w:cs="Arial"/>
          <w:color w:val="231F20"/>
          <w:spacing w:val="-2"/>
        </w:rPr>
        <w:t>SKIPS Pre-School</w:t>
      </w:r>
      <w:r>
        <w:rPr>
          <w:rFonts w:cs="Arial"/>
          <w:color w:val="231F20"/>
          <w:spacing w:val="-1"/>
        </w:rPr>
        <w:t xml:space="preserve"> is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committed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safeguarding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and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promoting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26"/>
        </w:rPr>
        <w:t xml:space="preserve"> </w:t>
      </w:r>
      <w:r>
        <w:rPr>
          <w:rFonts w:cs="Arial"/>
          <w:color w:val="231F20"/>
          <w:spacing w:val="-1"/>
        </w:rPr>
        <w:t xml:space="preserve">welfare of </w:t>
      </w:r>
      <w:r>
        <w:rPr>
          <w:rFonts w:cs="Arial"/>
          <w:color w:val="231F20"/>
        </w:rPr>
        <w:t>children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and </w:t>
      </w:r>
      <w:r>
        <w:rPr>
          <w:rFonts w:cs="Arial"/>
          <w:color w:val="231F20"/>
        </w:rPr>
        <w:t>young</w:t>
      </w:r>
      <w:r>
        <w:rPr>
          <w:rFonts w:cs="Arial"/>
          <w:color w:val="231F20"/>
          <w:spacing w:val="-1"/>
        </w:rPr>
        <w:t xml:space="preserve"> people. </w:t>
      </w:r>
      <w:r>
        <w:rPr>
          <w:rFonts w:cs="Arial"/>
          <w:color w:val="231F20"/>
        </w:rPr>
        <w:t>It</w:t>
      </w:r>
      <w:r>
        <w:rPr>
          <w:rFonts w:cs="Arial"/>
          <w:color w:val="231F20"/>
          <w:spacing w:val="-1"/>
        </w:rPr>
        <w:t xml:space="preserve"> is </w:t>
      </w: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requirement</w:t>
      </w:r>
      <w:r>
        <w:rPr>
          <w:rFonts w:cs="Arial"/>
          <w:color w:val="231F20"/>
          <w:spacing w:val="-1"/>
        </w:rPr>
        <w:t xml:space="preserve"> of all staff </w:t>
      </w:r>
      <w:r>
        <w:rPr>
          <w:rFonts w:cs="Arial"/>
          <w:color w:val="231F20"/>
        </w:rPr>
        <w:t>that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they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share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this</w:t>
      </w:r>
      <w:r>
        <w:rPr>
          <w:rFonts w:cs="Arial"/>
          <w:color w:val="231F20"/>
          <w:spacing w:val="29"/>
        </w:rPr>
        <w:t xml:space="preserve"> </w:t>
      </w:r>
      <w:r>
        <w:rPr>
          <w:rFonts w:cs="Arial"/>
          <w:color w:val="231F20"/>
        </w:rPr>
        <w:t>commitment</w:t>
      </w:r>
      <w:r>
        <w:rPr>
          <w:rFonts w:cs="Arial"/>
          <w:color w:val="231F20"/>
          <w:spacing w:val="-1"/>
        </w:rPr>
        <w:t xml:space="preserve"> and</w:t>
      </w:r>
      <w:r>
        <w:rPr>
          <w:rFonts w:cs="Arial"/>
          <w:color w:val="231F20"/>
        </w:rPr>
        <w:t xml:space="preserve"> follow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 xml:space="preserve">the </w:t>
      </w:r>
      <w:r>
        <w:rPr>
          <w:rFonts w:cs="Arial"/>
          <w:color w:val="231F20"/>
          <w:spacing w:val="-1"/>
        </w:rPr>
        <w:t>prescribed policy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and procedures</w:t>
      </w:r>
      <w:r>
        <w:rPr>
          <w:rFonts w:cs="Arial"/>
          <w:color w:val="231F20"/>
        </w:rPr>
        <w:t xml:space="preserve"> to continuously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promote</w:t>
      </w:r>
      <w:r>
        <w:rPr>
          <w:rFonts w:cs="Arial"/>
          <w:color w:val="231F20"/>
        </w:rPr>
        <w:t xml:space="preserve"> a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 xml:space="preserve">culture </w:t>
      </w:r>
      <w:r>
        <w:rPr>
          <w:rFonts w:cs="Arial"/>
          <w:color w:val="231F20"/>
          <w:spacing w:val="-1"/>
        </w:rPr>
        <w:t>of</w:t>
      </w:r>
      <w:r>
        <w:rPr>
          <w:rFonts w:cs="Arial"/>
          <w:color w:val="231F20"/>
          <w:spacing w:val="26"/>
          <w:w w:val="99"/>
        </w:rPr>
        <w:t xml:space="preserve"> </w:t>
      </w:r>
      <w:r>
        <w:rPr>
          <w:rFonts w:cs="Arial"/>
          <w:color w:val="231F20"/>
        </w:rPr>
        <w:t>safeguarding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across</w:t>
      </w:r>
      <w:r>
        <w:rPr>
          <w:rFonts w:cs="Arial"/>
          <w:color w:val="231F20"/>
        </w:rPr>
        <w:t xml:space="preserve"> the </w:t>
      </w:r>
      <w:r>
        <w:rPr>
          <w:rFonts w:cs="Arial"/>
          <w:color w:val="231F20"/>
          <w:spacing w:val="-1"/>
        </w:rPr>
        <w:t>whole</w:t>
      </w:r>
      <w:r>
        <w:rPr>
          <w:rFonts w:cs="Arial"/>
          <w:color w:val="231F20"/>
        </w:rPr>
        <w:t xml:space="preserve"> </w:t>
      </w:r>
      <w:proofErr w:type="spellStart"/>
      <w:r>
        <w:rPr>
          <w:rFonts w:cs="Arial"/>
          <w:color w:val="231F20"/>
          <w:spacing w:val="-1"/>
        </w:rPr>
        <w:t>organisation</w:t>
      </w:r>
      <w:proofErr w:type="spellEnd"/>
      <w:r>
        <w:rPr>
          <w:rFonts w:cs="Arial"/>
          <w:color w:val="231F20"/>
          <w:spacing w:val="-1"/>
        </w:rPr>
        <w:t>.</w:t>
      </w:r>
    </w:p>
    <w:p w14:paraId="057A2F3D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3B72E731" w14:textId="77777777" w:rsidR="00BB77BC" w:rsidRDefault="00BB77BC" w:rsidP="00BB77BC">
      <w:pPr>
        <w:mirrorIndents/>
        <w:rPr>
          <w:rFonts w:ascii="Arial" w:eastAsia="Arial" w:hAnsi="Arial" w:cs="Arial"/>
        </w:rPr>
      </w:pPr>
      <w:r>
        <w:rPr>
          <w:rFonts w:ascii="Arial" w:hAnsi="Arial" w:cs="Arial"/>
          <w:b/>
          <w:color w:val="231F20"/>
        </w:rPr>
        <w:t>Main</w:t>
      </w:r>
      <w:r>
        <w:rPr>
          <w:rFonts w:ascii="Arial" w:hAnsi="Arial" w:cs="Arial"/>
          <w:b/>
          <w:color w:val="231F20"/>
          <w:spacing w:val="-12"/>
        </w:rPr>
        <w:t xml:space="preserve"> </w:t>
      </w:r>
      <w:r>
        <w:rPr>
          <w:rFonts w:ascii="Arial" w:hAnsi="Arial" w:cs="Arial"/>
          <w:b/>
          <w:color w:val="231F20"/>
        </w:rPr>
        <w:t>duties</w:t>
      </w:r>
    </w:p>
    <w:p w14:paraId="421C06D6" w14:textId="77777777" w:rsidR="00BB77BC" w:rsidRDefault="00BB77BC" w:rsidP="00BB77BC">
      <w:pPr>
        <w:mirrorIndents/>
        <w:rPr>
          <w:rFonts w:ascii="Arial" w:eastAsia="Arial" w:hAnsi="Arial" w:cs="Arial"/>
          <w:b/>
          <w:bCs/>
        </w:rPr>
      </w:pPr>
    </w:p>
    <w:p w14:paraId="483F16E2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assist with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planning of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 xml:space="preserve">curriculum </w:t>
      </w:r>
      <w:r>
        <w:rPr>
          <w:rFonts w:cs="Arial"/>
          <w:color w:val="231F20"/>
          <w:spacing w:val="-1"/>
        </w:rPr>
        <w:t xml:space="preserve">using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Early</w:t>
      </w:r>
      <w:r>
        <w:rPr>
          <w:rFonts w:cs="Arial"/>
          <w:color w:val="231F20"/>
          <w:spacing w:val="-5"/>
        </w:rPr>
        <w:t xml:space="preserve"> </w:t>
      </w:r>
      <w:r>
        <w:rPr>
          <w:rFonts w:cs="Arial"/>
          <w:color w:val="231F20"/>
          <w:spacing w:val="-6"/>
        </w:rPr>
        <w:t>Y</w:t>
      </w:r>
      <w:r>
        <w:rPr>
          <w:rFonts w:cs="Arial"/>
          <w:color w:val="231F20"/>
          <w:spacing w:val="-5"/>
        </w:rPr>
        <w:t>ears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Foundation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Stage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(EYFS)</w:t>
      </w:r>
      <w:r>
        <w:rPr>
          <w:rFonts w:cs="Arial"/>
          <w:color w:val="231F20"/>
          <w:spacing w:val="28"/>
          <w:w w:val="99"/>
        </w:rPr>
        <w:t xml:space="preserve"> </w:t>
      </w:r>
      <w:r>
        <w:rPr>
          <w:rFonts w:cs="Arial"/>
          <w:color w:val="231F20"/>
        </w:rPr>
        <w:t>for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  <w:spacing w:val="-1"/>
        </w:rPr>
        <w:t>guidance.</w:t>
      </w:r>
    </w:p>
    <w:p w14:paraId="375DBF75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2286BFCD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help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set</w:t>
      </w:r>
      <w:r>
        <w:rPr>
          <w:rFonts w:cs="Arial"/>
          <w:color w:val="231F20"/>
          <w:spacing w:val="-1"/>
        </w:rPr>
        <w:t xml:space="preserve"> </w:t>
      </w:r>
      <w:proofErr w:type="gramStart"/>
      <w:r>
        <w:rPr>
          <w:rFonts w:cs="Arial"/>
          <w:color w:val="231F20"/>
          <w:spacing w:val="-1"/>
        </w:rPr>
        <w:t xml:space="preserve">up </w:t>
      </w:r>
      <w:r>
        <w:rPr>
          <w:rFonts w:cs="Arial"/>
          <w:color w:val="231F20"/>
        </w:rPr>
        <w:t>for</w:t>
      </w:r>
      <w:proofErr w:type="gramEnd"/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 xml:space="preserve">the </w:t>
      </w:r>
      <w:r>
        <w:rPr>
          <w:rFonts w:cs="Arial"/>
          <w:color w:val="231F20"/>
          <w:spacing w:val="-1"/>
        </w:rPr>
        <w:t xml:space="preserve">daily </w:t>
      </w:r>
      <w:proofErr w:type="spellStart"/>
      <w:r>
        <w:rPr>
          <w:rFonts w:cs="Arial"/>
          <w:color w:val="231F20"/>
          <w:spacing w:val="-1"/>
        </w:rPr>
        <w:t>programme</w:t>
      </w:r>
      <w:proofErr w:type="spellEnd"/>
      <w:r>
        <w:rPr>
          <w:rFonts w:cs="Arial"/>
          <w:color w:val="231F20"/>
          <w:spacing w:val="-1"/>
        </w:rPr>
        <w:t xml:space="preserve"> and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help </w:t>
      </w:r>
      <w:r>
        <w:rPr>
          <w:rFonts w:cs="Arial"/>
          <w:color w:val="231F20"/>
        </w:rPr>
        <w:t>tidy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away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at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end of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session.</w:t>
      </w:r>
    </w:p>
    <w:p w14:paraId="2678DC36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05A4DB10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act as </w:t>
      </w:r>
      <w:r>
        <w:rPr>
          <w:rFonts w:cs="Arial"/>
          <w:color w:val="231F20"/>
        </w:rPr>
        <w:t>a key</w:t>
      </w:r>
      <w:r>
        <w:rPr>
          <w:rFonts w:cs="Arial"/>
          <w:color w:val="231F20"/>
          <w:spacing w:val="-1"/>
        </w:rPr>
        <w:t xml:space="preserve"> person </w:t>
      </w:r>
      <w:r>
        <w:rPr>
          <w:rFonts w:cs="Arial"/>
          <w:color w:val="231F20"/>
        </w:rPr>
        <w:t>to a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small</w:t>
      </w:r>
      <w:r>
        <w:rPr>
          <w:rFonts w:cs="Arial"/>
          <w:color w:val="231F20"/>
          <w:spacing w:val="-1"/>
        </w:rPr>
        <w:t xml:space="preserve"> group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of </w:t>
      </w:r>
      <w:r>
        <w:rPr>
          <w:rFonts w:cs="Arial"/>
          <w:color w:val="231F20"/>
        </w:rPr>
        <w:t>children,</w:t>
      </w:r>
      <w:r>
        <w:rPr>
          <w:rFonts w:cs="Arial"/>
          <w:color w:val="231F20"/>
          <w:spacing w:val="-1"/>
        </w:rPr>
        <w:t xml:space="preserve"> liaising</w:t>
      </w:r>
      <w:r>
        <w:rPr>
          <w:rFonts w:cs="Arial"/>
          <w:color w:val="231F20"/>
        </w:rPr>
        <w:t xml:space="preserve"> closely</w:t>
      </w:r>
      <w:r>
        <w:rPr>
          <w:rFonts w:cs="Arial"/>
          <w:color w:val="231F20"/>
          <w:spacing w:val="-1"/>
        </w:rPr>
        <w:t xml:space="preserve"> and building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 effective</w:t>
      </w:r>
      <w:r>
        <w:rPr>
          <w:rFonts w:eastAsia="Times New Roman" w:cs="Arial"/>
          <w:color w:val="231F20"/>
          <w:spacing w:val="29"/>
        </w:rPr>
        <w:t xml:space="preserve"> </w:t>
      </w:r>
      <w:r>
        <w:rPr>
          <w:rFonts w:cs="Arial"/>
          <w:color w:val="231F20"/>
        </w:rPr>
        <w:t>relationship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with parents/carers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and ensuring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each child’s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needs are</w:t>
      </w:r>
      <w:r>
        <w:rPr>
          <w:rFonts w:cs="Arial"/>
          <w:color w:val="231F20"/>
        </w:rPr>
        <w:t xml:space="preserve"> </w:t>
      </w:r>
      <w:proofErr w:type="spellStart"/>
      <w:r>
        <w:rPr>
          <w:rFonts w:cs="Arial"/>
          <w:color w:val="231F20"/>
        </w:rPr>
        <w:t>recognised</w:t>
      </w:r>
      <w:proofErr w:type="spellEnd"/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and </w:t>
      </w:r>
      <w:r>
        <w:rPr>
          <w:rFonts w:cs="Arial"/>
          <w:color w:val="231F20"/>
        </w:rPr>
        <w:t>met.</w:t>
      </w:r>
    </w:p>
    <w:p w14:paraId="2074A751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3643923D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work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in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partnership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with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parents/carers and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other</w:t>
      </w:r>
      <w:r>
        <w:rPr>
          <w:rFonts w:cs="Arial"/>
          <w:color w:val="231F20"/>
        </w:rPr>
        <w:t xml:space="preserve"> family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members.</w:t>
      </w:r>
    </w:p>
    <w:p w14:paraId="594DF065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1E0C4269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advise </w:t>
      </w:r>
      <w:r>
        <w:rPr>
          <w:rFonts w:cs="Arial"/>
          <w:color w:val="231F20"/>
        </w:rPr>
        <w:t>the Manager</w:t>
      </w:r>
      <w:r>
        <w:rPr>
          <w:rFonts w:cs="Arial"/>
          <w:color w:val="231F20"/>
          <w:spacing w:val="-1"/>
        </w:rPr>
        <w:t xml:space="preserve"> of any </w:t>
      </w:r>
      <w:r>
        <w:rPr>
          <w:rFonts w:cs="Arial"/>
          <w:color w:val="231F20"/>
        </w:rPr>
        <w:t xml:space="preserve">concerns </w:t>
      </w:r>
      <w:proofErr w:type="gramStart"/>
      <w:r>
        <w:rPr>
          <w:rFonts w:cs="Arial"/>
          <w:color w:val="231F20"/>
          <w:spacing w:val="-1"/>
        </w:rPr>
        <w:t>e.g.</w:t>
      </w:r>
      <w:proofErr w:type="gramEnd"/>
      <w:r>
        <w:rPr>
          <w:rFonts w:cs="Arial"/>
          <w:color w:val="231F20"/>
          <w:spacing w:val="-1"/>
        </w:rPr>
        <w:t xml:space="preserve"> </w:t>
      </w:r>
      <w:proofErr w:type="gramStart"/>
      <w:r>
        <w:rPr>
          <w:rFonts w:cs="Arial"/>
          <w:color w:val="231F20"/>
          <w:spacing w:val="-1"/>
        </w:rPr>
        <w:t>health</w:t>
      </w:r>
      <w:proofErr w:type="gramEnd"/>
      <w:r>
        <w:rPr>
          <w:rFonts w:cs="Arial"/>
          <w:color w:val="231F20"/>
          <w:spacing w:val="-1"/>
        </w:rPr>
        <w:t xml:space="preserve"> and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well-being of </w:t>
      </w:r>
      <w:r>
        <w:rPr>
          <w:rFonts w:cs="Arial"/>
          <w:color w:val="231F20"/>
        </w:rPr>
        <w:t xml:space="preserve">children, </w:t>
      </w:r>
      <w:r>
        <w:rPr>
          <w:rFonts w:cs="Arial"/>
          <w:color w:val="231F20"/>
          <w:spacing w:val="-1"/>
        </w:rPr>
        <w:t xml:space="preserve">parents or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23"/>
        </w:rPr>
        <w:t xml:space="preserve"> </w:t>
      </w:r>
      <w:r>
        <w:rPr>
          <w:rFonts w:cs="Arial"/>
          <w:color w:val="231F20"/>
        </w:rPr>
        <w:t>safety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of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equipment, preserving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confidentiality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as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3"/>
        </w:rPr>
        <w:t>necessary.</w:t>
      </w:r>
    </w:p>
    <w:p w14:paraId="575C8950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140CB3BB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take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action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support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setting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achieve and </w:t>
      </w:r>
      <w:r>
        <w:rPr>
          <w:rFonts w:cs="Arial"/>
          <w:color w:val="231F20"/>
        </w:rPr>
        <w:t>maintain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minimum</w:t>
      </w:r>
      <w:r>
        <w:rPr>
          <w:rFonts w:cs="Arial"/>
          <w:color w:val="231F20"/>
          <w:spacing w:val="-1"/>
        </w:rPr>
        <w:t xml:space="preserve"> good </w:t>
      </w:r>
      <w:proofErr w:type="spellStart"/>
      <w:r>
        <w:rPr>
          <w:rFonts w:cs="Arial"/>
          <w:color w:val="231F20"/>
        </w:rPr>
        <w:t>Ofsted</w:t>
      </w:r>
      <w:proofErr w:type="spellEnd"/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rating</w:t>
      </w:r>
      <w:r>
        <w:rPr>
          <w:rFonts w:cs="Arial"/>
          <w:color w:val="231F20"/>
          <w:spacing w:val="-1"/>
        </w:rPr>
        <w:t xml:space="preserve"> at</w:t>
      </w:r>
      <w:r>
        <w:rPr>
          <w:rFonts w:cs="Arial"/>
          <w:color w:val="231F20"/>
          <w:spacing w:val="25"/>
          <w:w w:val="99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next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inspection.</w:t>
      </w:r>
    </w:p>
    <w:p w14:paraId="4657D577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32A5097A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teach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children,</w:t>
      </w:r>
      <w:r>
        <w:rPr>
          <w:rFonts w:cs="Arial"/>
          <w:color w:val="231F20"/>
          <w:spacing w:val="-1"/>
        </w:rPr>
        <w:t xml:space="preserve"> offering an appropriate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level of</w:t>
      </w:r>
      <w:r>
        <w:rPr>
          <w:rFonts w:cs="Arial"/>
          <w:color w:val="231F20"/>
        </w:rPr>
        <w:t xml:space="preserve"> support</w:t>
      </w:r>
      <w:r>
        <w:rPr>
          <w:rFonts w:cs="Arial"/>
          <w:color w:val="231F20"/>
          <w:spacing w:val="-1"/>
        </w:rPr>
        <w:t xml:space="preserve"> and</w:t>
      </w:r>
      <w:r>
        <w:rPr>
          <w:rFonts w:cs="Arial"/>
          <w:color w:val="231F20"/>
        </w:rPr>
        <w:t xml:space="preserve"> stimulating</w:t>
      </w:r>
      <w:r>
        <w:rPr>
          <w:rFonts w:cs="Arial"/>
          <w:color w:val="231F20"/>
          <w:spacing w:val="-1"/>
        </w:rPr>
        <w:t xml:space="preserve"> play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experiences.</w:t>
      </w:r>
    </w:p>
    <w:p w14:paraId="00695F99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65850EA0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40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ensure </w:t>
      </w:r>
      <w:r>
        <w:rPr>
          <w:rFonts w:cs="Arial"/>
          <w:color w:val="231F20"/>
        </w:rPr>
        <w:t>that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children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are</w:t>
      </w:r>
      <w:r>
        <w:rPr>
          <w:rFonts w:cs="Arial"/>
          <w:color w:val="231F20"/>
        </w:rPr>
        <w:t xml:space="preserve"> kept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safe</w:t>
      </w:r>
      <w:r>
        <w:rPr>
          <w:rFonts w:cs="Arial"/>
          <w:color w:val="231F20"/>
          <w:spacing w:val="-1"/>
        </w:rPr>
        <w:t xml:space="preserve"> and </w:t>
      </w:r>
      <w:r>
        <w:rPr>
          <w:rFonts w:cs="Arial"/>
          <w:color w:val="231F20"/>
        </w:rPr>
        <w:t>that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 xml:space="preserve">you </w:t>
      </w:r>
      <w:r>
        <w:rPr>
          <w:rFonts w:cs="Arial"/>
          <w:color w:val="231F20"/>
          <w:spacing w:val="-1"/>
        </w:rPr>
        <w:t xml:space="preserve">understand when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follow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 xml:space="preserve">child </w:t>
      </w:r>
      <w:r>
        <w:rPr>
          <w:rFonts w:cs="Arial"/>
          <w:color w:val="231F20"/>
          <w:spacing w:val="-1"/>
        </w:rPr>
        <w:t>protection</w:t>
      </w:r>
      <w:r>
        <w:rPr>
          <w:rFonts w:cs="Arial"/>
          <w:color w:val="231F20"/>
          <w:spacing w:val="26"/>
        </w:rPr>
        <w:t xml:space="preserve"> </w:t>
      </w:r>
      <w:r>
        <w:rPr>
          <w:rFonts w:cs="Arial"/>
          <w:color w:val="231F20"/>
          <w:spacing w:val="-1"/>
        </w:rPr>
        <w:t>procedures.</w:t>
      </w:r>
    </w:p>
    <w:p w14:paraId="3C8F0A1C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5683B14F" w14:textId="5D53132A" w:rsidR="00BB77BC" w:rsidRDefault="00BB77BC" w:rsidP="00BB77BC">
      <w:pPr>
        <w:pStyle w:val="BodyText"/>
        <w:numPr>
          <w:ilvl w:val="0"/>
          <w:numId w:val="1"/>
        </w:numPr>
        <w:tabs>
          <w:tab w:val="left" w:pos="540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support mealtimes</w:t>
      </w:r>
      <w:r>
        <w:rPr>
          <w:rFonts w:cs="Arial"/>
          <w:color w:val="231F20"/>
          <w:spacing w:val="-1"/>
        </w:rPr>
        <w:t xml:space="preserve"> within </w:t>
      </w:r>
      <w:r>
        <w:rPr>
          <w:rFonts w:cs="Arial"/>
          <w:color w:val="231F20"/>
        </w:rPr>
        <w:t>the setting.</w:t>
      </w:r>
    </w:p>
    <w:p w14:paraId="1535F513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5207976B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40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actively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participate at</w:t>
      </w:r>
      <w:r>
        <w:rPr>
          <w:rFonts w:cs="Arial"/>
          <w:color w:val="231F20"/>
        </w:rPr>
        <w:t xml:space="preserve"> team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meetings,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supervision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meetings</w:t>
      </w:r>
      <w:r>
        <w:rPr>
          <w:rFonts w:cs="Arial"/>
          <w:color w:val="231F20"/>
          <w:spacing w:val="-1"/>
        </w:rPr>
        <w:t xml:space="preserve"> and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appraisal</w:t>
      </w:r>
      <w:r>
        <w:rPr>
          <w:rFonts w:cs="Arial"/>
          <w:color w:val="231F20"/>
        </w:rPr>
        <w:t xml:space="preserve"> meetings.</w:t>
      </w:r>
    </w:p>
    <w:p w14:paraId="0848C296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6A5D9861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41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attend </w:t>
      </w:r>
      <w:r>
        <w:rPr>
          <w:rFonts w:cs="Arial"/>
          <w:color w:val="231F20"/>
        </w:rPr>
        <w:t>training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courses</w:t>
      </w:r>
      <w:r>
        <w:rPr>
          <w:rFonts w:cs="Arial"/>
          <w:color w:val="231F20"/>
          <w:spacing w:val="-1"/>
        </w:rPr>
        <w:t xml:space="preserve"> as</w:t>
      </w:r>
      <w:r>
        <w:rPr>
          <w:rFonts w:cs="Arial"/>
          <w:color w:val="231F20"/>
        </w:rPr>
        <w:t xml:space="preserve"> required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and</w:t>
      </w:r>
      <w:r>
        <w:rPr>
          <w:rFonts w:cs="Arial"/>
          <w:color w:val="231F20"/>
        </w:rPr>
        <w:t xml:space="preserve"> 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take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responsibility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for</w:t>
      </w:r>
      <w:r>
        <w:rPr>
          <w:rFonts w:cs="Arial"/>
          <w:color w:val="231F20"/>
          <w:spacing w:val="-1"/>
        </w:rPr>
        <w:t xml:space="preserve"> personal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development.</w:t>
      </w:r>
    </w:p>
    <w:p w14:paraId="23ABC1AB" w14:textId="77777777" w:rsidR="00BB77BC" w:rsidRDefault="00BB77BC" w:rsidP="00BB77BC">
      <w:pPr>
        <w:pStyle w:val="BodyText"/>
        <w:tabs>
          <w:tab w:val="left" w:pos="539"/>
        </w:tabs>
        <w:ind w:left="0"/>
        <w:mirrorIndents/>
        <w:rPr>
          <w:rFonts w:cs="Arial"/>
        </w:rPr>
      </w:pPr>
    </w:p>
    <w:p w14:paraId="0F317D57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keep completely confidential</w:t>
      </w:r>
      <w:r>
        <w:rPr>
          <w:rFonts w:cs="Arial"/>
          <w:color w:val="231F20"/>
          <w:spacing w:val="-1"/>
        </w:rPr>
        <w:t xml:space="preserve"> any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information </w:t>
      </w:r>
      <w:r>
        <w:rPr>
          <w:rFonts w:cs="Arial"/>
          <w:color w:val="231F20"/>
        </w:rPr>
        <w:t>regarding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the children, their</w:t>
      </w:r>
      <w:r>
        <w:rPr>
          <w:rFonts w:cs="Arial"/>
          <w:color w:val="231F20"/>
          <w:spacing w:val="-1"/>
        </w:rPr>
        <w:t xml:space="preserve"> </w:t>
      </w:r>
      <w:proofErr w:type="gramStart"/>
      <w:r>
        <w:rPr>
          <w:rFonts w:cs="Arial"/>
          <w:color w:val="231F20"/>
        </w:rPr>
        <w:t>families</w:t>
      </w:r>
      <w:proofErr w:type="gramEnd"/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or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other</w:t>
      </w:r>
      <w:r>
        <w:rPr>
          <w:rFonts w:cs="Arial"/>
          <w:color w:val="231F20"/>
          <w:spacing w:val="24"/>
        </w:rPr>
        <w:t xml:space="preserve"> </w:t>
      </w:r>
      <w:r>
        <w:rPr>
          <w:rFonts w:cs="Arial"/>
          <w:color w:val="231F20"/>
          <w:spacing w:val="-1"/>
        </w:rPr>
        <w:t xml:space="preserve">staff, which is acquired as part of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job.</w:t>
      </w:r>
    </w:p>
    <w:p w14:paraId="78A21944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7DB03B69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lastRenderedPageBreak/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be aware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of and adhere</w:t>
      </w:r>
      <w:r>
        <w:rPr>
          <w:rFonts w:cs="Arial"/>
          <w:color w:val="231F20"/>
        </w:rPr>
        <w:t xml:space="preserve"> to</w:t>
      </w:r>
      <w:r>
        <w:rPr>
          <w:rFonts w:cs="Arial"/>
          <w:color w:val="231F20"/>
          <w:spacing w:val="-1"/>
        </w:rPr>
        <w:t xml:space="preserve"> all </w:t>
      </w:r>
      <w:r>
        <w:rPr>
          <w:rFonts w:cs="Arial"/>
          <w:color w:val="231F20"/>
        </w:rPr>
        <w:t xml:space="preserve">the </w:t>
      </w:r>
      <w:r>
        <w:rPr>
          <w:rFonts w:cs="Arial"/>
          <w:color w:val="231F20"/>
          <w:spacing w:val="-1"/>
        </w:rPr>
        <w:t>setting’s operational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policies and procedures,</w:t>
      </w:r>
      <w:r>
        <w:rPr>
          <w:rFonts w:cs="Arial"/>
          <w:color w:val="231F20"/>
        </w:rPr>
        <w:t xml:space="preserve"> </w:t>
      </w:r>
      <w:proofErr w:type="gramStart"/>
      <w:r>
        <w:rPr>
          <w:rFonts w:cs="Arial"/>
          <w:color w:val="231F20"/>
          <w:spacing w:val="-1"/>
        </w:rPr>
        <w:t>e.g.</w:t>
      </w:r>
      <w:proofErr w:type="gramEnd"/>
      <w:r>
        <w:rPr>
          <w:rFonts w:cs="Arial"/>
          <w:color w:val="231F20"/>
          <w:spacing w:val="-1"/>
        </w:rPr>
        <w:t xml:space="preserve"> health</w:t>
      </w:r>
      <w:r>
        <w:rPr>
          <w:rFonts w:eastAsia="Times New Roman" w:cs="Arial"/>
          <w:color w:val="231F20"/>
          <w:spacing w:val="32"/>
        </w:rPr>
        <w:t xml:space="preserve"> </w:t>
      </w:r>
      <w:r>
        <w:rPr>
          <w:rFonts w:cs="Arial"/>
          <w:color w:val="231F20"/>
          <w:spacing w:val="-1"/>
        </w:rPr>
        <w:t>and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3"/>
        </w:rPr>
        <w:t>safety,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fire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  <w:spacing w:val="-1"/>
        </w:rPr>
        <w:t>precautions, dropping</w:t>
      </w:r>
      <w:r>
        <w:rPr>
          <w:rFonts w:cs="Arial"/>
          <w:color w:val="231F20"/>
          <w:spacing w:val="-2"/>
        </w:rPr>
        <w:t xml:space="preserve"> off</w:t>
      </w:r>
      <w:r>
        <w:rPr>
          <w:rFonts w:cs="Arial"/>
          <w:color w:val="231F20"/>
          <w:spacing w:val="-1"/>
        </w:rPr>
        <w:t xml:space="preserve"> and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collection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of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children,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food</w:t>
      </w:r>
      <w:r>
        <w:rPr>
          <w:rFonts w:cs="Arial"/>
          <w:color w:val="231F20"/>
          <w:spacing w:val="-3"/>
        </w:rPr>
        <w:t xml:space="preserve"> safety,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cleanliness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of</w:t>
      </w:r>
      <w:r>
        <w:rPr>
          <w:rFonts w:eastAsia="Times New Roman" w:cs="Arial"/>
          <w:color w:val="231F20"/>
          <w:spacing w:val="28"/>
          <w:w w:val="99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setting.</w:t>
      </w:r>
    </w:p>
    <w:p w14:paraId="6CE43922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0A70AF49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ensure </w:t>
      </w:r>
      <w:r>
        <w:rPr>
          <w:rFonts w:cs="Arial"/>
          <w:color w:val="231F20"/>
        </w:rPr>
        <w:t>that</w:t>
      </w:r>
      <w:r>
        <w:rPr>
          <w:rFonts w:cs="Arial"/>
          <w:color w:val="231F20"/>
          <w:spacing w:val="-1"/>
        </w:rPr>
        <w:t xml:space="preserve"> adequate </w:t>
      </w:r>
      <w:r>
        <w:rPr>
          <w:rFonts w:cs="Arial"/>
          <w:color w:val="231F20"/>
        </w:rPr>
        <w:t>records</w:t>
      </w:r>
      <w:r>
        <w:rPr>
          <w:rFonts w:cs="Arial"/>
          <w:color w:val="231F20"/>
          <w:spacing w:val="-1"/>
        </w:rPr>
        <w:t xml:space="preserve"> are </w:t>
      </w:r>
      <w:r>
        <w:rPr>
          <w:rFonts w:cs="Arial"/>
          <w:color w:val="231F20"/>
        </w:rPr>
        <w:t xml:space="preserve">kept </w:t>
      </w:r>
      <w:r>
        <w:rPr>
          <w:rFonts w:cs="Arial"/>
          <w:color w:val="231F20"/>
          <w:spacing w:val="-1"/>
        </w:rPr>
        <w:t xml:space="preserve">and updated </w:t>
      </w:r>
      <w:r>
        <w:rPr>
          <w:rFonts w:cs="Arial"/>
          <w:color w:val="231F20"/>
          <w:spacing w:val="-2"/>
        </w:rPr>
        <w:t>regularly.</w:t>
      </w:r>
    </w:p>
    <w:p w14:paraId="20014695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6BFD8B68" w14:textId="77777777" w:rsidR="00BB77BC" w:rsidRDefault="00BB77BC" w:rsidP="00BB77BC">
      <w:pPr>
        <w:pStyle w:val="BodyText"/>
        <w:numPr>
          <w:ilvl w:val="0"/>
          <w:numId w:val="1"/>
        </w:numPr>
        <w:tabs>
          <w:tab w:val="left" w:pos="539"/>
        </w:tabs>
        <w:ind w:left="0" w:hanging="425"/>
        <w:mirrorIndents/>
        <w:rPr>
          <w:rFonts w:cs="Arial"/>
        </w:rPr>
      </w:pPr>
      <w:r>
        <w:rPr>
          <w:rFonts w:cs="Arial"/>
          <w:color w:val="231F20"/>
          <w:spacing w:val="-14"/>
        </w:rPr>
        <w:t>T</w:t>
      </w:r>
      <w:r>
        <w:rPr>
          <w:rFonts w:cs="Arial"/>
          <w:color w:val="231F20"/>
          <w:spacing w:val="-13"/>
        </w:rPr>
        <w:t>o</w:t>
      </w:r>
      <w:r>
        <w:rPr>
          <w:rFonts w:cs="Arial"/>
          <w:color w:val="231F20"/>
          <w:spacing w:val="-1"/>
        </w:rPr>
        <w:t xml:space="preserve"> promote</w:t>
      </w:r>
      <w:r>
        <w:rPr>
          <w:rFonts w:cs="Arial"/>
          <w:color w:val="231F20"/>
        </w:rPr>
        <w:t xml:space="preserve"> 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setting to current</w:t>
      </w:r>
      <w:r>
        <w:rPr>
          <w:rFonts w:cs="Arial"/>
          <w:color w:val="231F20"/>
          <w:spacing w:val="-1"/>
        </w:rPr>
        <w:t xml:space="preserve"> parents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and potential</w:t>
      </w:r>
      <w:r>
        <w:rPr>
          <w:rFonts w:cs="Arial"/>
          <w:color w:val="231F20"/>
        </w:rPr>
        <w:t xml:space="preserve"> customers.</w:t>
      </w:r>
    </w:p>
    <w:p w14:paraId="78DA0758" w14:textId="77777777" w:rsidR="00BB77BC" w:rsidRDefault="00BB77BC" w:rsidP="00BB77BC">
      <w:pPr>
        <w:mirrorIndents/>
        <w:rPr>
          <w:rFonts w:ascii="Arial" w:eastAsia="Arial" w:hAnsi="Arial" w:cs="Arial"/>
        </w:rPr>
      </w:pPr>
    </w:p>
    <w:p w14:paraId="5F58B0D4" w14:textId="77777777" w:rsidR="00BB77BC" w:rsidRDefault="00BB77BC" w:rsidP="00BB77BC">
      <w:pPr>
        <w:ind w:right="114"/>
        <w:mirrorIndents/>
        <w:rPr>
          <w:rFonts w:ascii="Arial" w:eastAsia="Arial" w:hAnsi="Arial" w:cs="Arial"/>
        </w:rPr>
      </w:pPr>
      <w:r>
        <w:rPr>
          <w:rFonts w:ascii="Arial" w:hAnsi="Arial" w:cs="Arial"/>
          <w:b/>
          <w:color w:val="1D1515"/>
        </w:rPr>
        <w:t>This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job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description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is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not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an</w:t>
      </w:r>
      <w:r>
        <w:rPr>
          <w:rFonts w:ascii="Arial" w:hAnsi="Arial" w:cs="Arial"/>
          <w:b/>
          <w:color w:val="1D1515"/>
          <w:spacing w:val="-3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exhaustive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list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of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proofErr w:type="gramStart"/>
      <w:r>
        <w:rPr>
          <w:rFonts w:ascii="Arial" w:hAnsi="Arial" w:cs="Arial"/>
          <w:b/>
          <w:color w:val="1D1515"/>
        </w:rPr>
        <w:t>duties</w:t>
      </w:r>
      <w:proofErr w:type="gramEnd"/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and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the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proofErr w:type="gramStart"/>
      <w:r>
        <w:rPr>
          <w:rFonts w:ascii="Arial" w:hAnsi="Arial" w:cs="Arial"/>
          <w:b/>
          <w:color w:val="1D1515"/>
        </w:rPr>
        <w:t>post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holder</w:t>
      </w:r>
      <w:proofErr w:type="gramEnd"/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will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be</w:t>
      </w:r>
      <w:r>
        <w:rPr>
          <w:rFonts w:ascii="Arial" w:hAnsi="Arial" w:cs="Arial"/>
          <w:b/>
          <w:color w:val="1D1515"/>
          <w:spacing w:val="-3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required</w:t>
      </w:r>
      <w:r>
        <w:rPr>
          <w:rFonts w:ascii="Arial" w:hAnsi="Arial" w:cs="Arial"/>
          <w:b/>
          <w:color w:val="1D1515"/>
          <w:spacing w:val="23"/>
          <w:w w:val="99"/>
        </w:rPr>
        <w:t xml:space="preserve"> </w:t>
      </w:r>
      <w:r>
        <w:rPr>
          <w:rFonts w:ascii="Arial" w:hAnsi="Arial" w:cs="Arial"/>
          <w:b/>
          <w:color w:val="1D1515"/>
        </w:rPr>
        <w:t>to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</w:rPr>
        <w:t>undertake</w:t>
      </w:r>
      <w:r>
        <w:rPr>
          <w:rFonts w:ascii="Arial" w:hAnsi="Arial" w:cs="Arial"/>
          <w:b/>
          <w:color w:val="1D1515"/>
          <w:spacing w:val="-3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any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</w:rPr>
        <w:t>other</w:t>
      </w:r>
      <w:r>
        <w:rPr>
          <w:rFonts w:ascii="Arial" w:hAnsi="Arial" w:cs="Arial"/>
          <w:b/>
          <w:color w:val="1D1515"/>
          <w:spacing w:val="-3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 xml:space="preserve">reasonable </w:t>
      </w:r>
      <w:r>
        <w:rPr>
          <w:rFonts w:ascii="Arial" w:hAnsi="Arial" w:cs="Arial"/>
          <w:b/>
          <w:color w:val="1D1515"/>
        </w:rPr>
        <w:t>duties</w:t>
      </w:r>
      <w:r>
        <w:rPr>
          <w:rFonts w:ascii="Arial" w:hAnsi="Arial" w:cs="Arial"/>
          <w:b/>
          <w:color w:val="1D1515"/>
          <w:spacing w:val="-3"/>
        </w:rPr>
        <w:t xml:space="preserve"> </w:t>
      </w:r>
      <w:r>
        <w:rPr>
          <w:rFonts w:ascii="Arial" w:hAnsi="Arial" w:cs="Arial"/>
          <w:b/>
          <w:color w:val="1D1515"/>
        </w:rPr>
        <w:t>discussed</w:t>
      </w:r>
      <w:r>
        <w:rPr>
          <w:rFonts w:ascii="Arial" w:hAnsi="Arial" w:cs="Arial"/>
          <w:b/>
          <w:color w:val="1D1515"/>
          <w:spacing w:val="-3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and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</w:rPr>
        <w:t>directed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</w:rPr>
        <w:t>by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</w:rPr>
        <w:t>the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</w:rPr>
        <w:t>line</w:t>
      </w:r>
      <w:r>
        <w:rPr>
          <w:rFonts w:ascii="Arial" w:hAnsi="Arial" w:cs="Arial"/>
          <w:b/>
          <w:color w:val="1D1515"/>
          <w:spacing w:val="-2"/>
        </w:rPr>
        <w:t xml:space="preserve"> </w:t>
      </w:r>
      <w:r>
        <w:rPr>
          <w:rFonts w:ascii="Arial" w:hAnsi="Arial" w:cs="Arial"/>
          <w:b/>
          <w:color w:val="1D1515"/>
          <w:spacing w:val="-3"/>
        </w:rPr>
        <w:t>manager.</w:t>
      </w:r>
      <w:r>
        <w:rPr>
          <w:rFonts w:ascii="Arial" w:hAnsi="Arial" w:cs="Arial"/>
          <w:b/>
          <w:color w:val="1D1515"/>
          <w:spacing w:val="-1"/>
        </w:rPr>
        <w:t xml:space="preserve"> </w:t>
      </w:r>
      <w:r>
        <w:rPr>
          <w:rFonts w:ascii="Arial" w:hAnsi="Arial" w:cs="Arial"/>
          <w:b/>
          <w:color w:val="1D1515"/>
        </w:rPr>
        <w:t>The</w:t>
      </w:r>
      <w:r>
        <w:rPr>
          <w:rFonts w:ascii="Arial" w:hAnsi="Arial" w:cs="Arial"/>
          <w:b/>
          <w:color w:val="1D1515"/>
          <w:spacing w:val="30"/>
          <w:w w:val="99"/>
        </w:rPr>
        <w:t xml:space="preserve"> </w:t>
      </w:r>
      <w:proofErr w:type="gramStart"/>
      <w:r>
        <w:rPr>
          <w:rFonts w:ascii="Arial" w:hAnsi="Arial" w:cs="Arial"/>
          <w:b/>
          <w:color w:val="1D1515"/>
        </w:rPr>
        <w:t>post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holder</w:t>
      </w:r>
      <w:proofErr w:type="gramEnd"/>
      <w:r>
        <w:rPr>
          <w:rFonts w:ascii="Arial" w:hAnsi="Arial" w:cs="Arial"/>
          <w:b/>
          <w:color w:val="1D1515"/>
          <w:spacing w:val="-6"/>
        </w:rPr>
        <w:t xml:space="preserve"> </w:t>
      </w:r>
      <w:r>
        <w:rPr>
          <w:rFonts w:ascii="Arial" w:hAnsi="Arial" w:cs="Arial"/>
          <w:b/>
          <w:color w:val="1D1515"/>
        </w:rPr>
        <w:t>is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also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expected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to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be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flexible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and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adaptable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in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their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  <w:spacing w:val="-1"/>
        </w:rPr>
        <w:t>approach</w:t>
      </w:r>
      <w:r>
        <w:rPr>
          <w:rFonts w:ascii="Arial" w:hAnsi="Arial" w:cs="Arial"/>
          <w:b/>
          <w:color w:val="1D1515"/>
          <w:spacing w:val="-4"/>
        </w:rPr>
        <w:t xml:space="preserve"> </w:t>
      </w:r>
      <w:r>
        <w:rPr>
          <w:rFonts w:ascii="Arial" w:hAnsi="Arial" w:cs="Arial"/>
          <w:b/>
          <w:color w:val="1D1515"/>
        </w:rPr>
        <w:t>to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fulfilling</w:t>
      </w:r>
      <w:r>
        <w:rPr>
          <w:rFonts w:ascii="Arial" w:hAnsi="Arial" w:cs="Arial"/>
          <w:b/>
          <w:color w:val="1D1515"/>
          <w:spacing w:val="-5"/>
        </w:rPr>
        <w:t xml:space="preserve"> </w:t>
      </w:r>
      <w:r>
        <w:rPr>
          <w:rFonts w:ascii="Arial" w:hAnsi="Arial" w:cs="Arial"/>
          <w:b/>
          <w:color w:val="1D1515"/>
        </w:rPr>
        <w:t>their</w:t>
      </w:r>
      <w:r>
        <w:rPr>
          <w:rFonts w:ascii="Arial" w:hAnsi="Arial" w:cs="Arial"/>
          <w:b/>
          <w:color w:val="1D1515"/>
          <w:spacing w:val="26"/>
          <w:w w:val="99"/>
        </w:rPr>
        <w:t xml:space="preserve"> </w:t>
      </w:r>
      <w:r>
        <w:rPr>
          <w:rFonts w:ascii="Arial" w:hAnsi="Arial" w:cs="Arial"/>
          <w:b/>
          <w:color w:val="1D1515"/>
        </w:rPr>
        <w:t>duties.</w:t>
      </w:r>
    </w:p>
    <w:p w14:paraId="6884AA93" w14:textId="77777777" w:rsidR="00BB77BC" w:rsidRDefault="00BB77BC" w:rsidP="00BB77BC">
      <w:pPr>
        <w:mirrorIndents/>
        <w:rPr>
          <w:rFonts w:ascii="Arial" w:eastAsia="Arial" w:hAnsi="Arial" w:cs="Arial"/>
          <w:b/>
          <w:bCs/>
        </w:rPr>
      </w:pPr>
    </w:p>
    <w:p w14:paraId="4490C961" w14:textId="77777777" w:rsidR="00BB77BC" w:rsidRDefault="00BB77BC" w:rsidP="00BB77BC">
      <w:pPr>
        <w:mirrorIndents/>
        <w:rPr>
          <w:rFonts w:ascii="Arial" w:eastAsia="Arial" w:hAnsi="Arial" w:cs="Arial"/>
        </w:rPr>
      </w:pPr>
      <w:r>
        <w:rPr>
          <w:rFonts w:ascii="Arial" w:hAnsi="Arial" w:cs="Arial"/>
          <w:b/>
          <w:color w:val="231F20"/>
        </w:rPr>
        <w:t>Person</w:t>
      </w:r>
      <w:r>
        <w:rPr>
          <w:rFonts w:ascii="Arial" w:hAnsi="Arial" w:cs="Arial"/>
          <w:b/>
          <w:color w:val="231F20"/>
          <w:spacing w:val="-1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specification</w:t>
      </w:r>
    </w:p>
    <w:p w14:paraId="018A715F" w14:textId="77777777" w:rsidR="00BB77BC" w:rsidRDefault="00BB77BC" w:rsidP="00BB77BC">
      <w:pPr>
        <w:mirrorIndents/>
        <w:rPr>
          <w:rFonts w:ascii="Arial" w:eastAsia="Arial" w:hAnsi="Arial" w:cs="Arial"/>
          <w:b/>
          <w:bCs/>
        </w:rPr>
      </w:pPr>
    </w:p>
    <w:p w14:paraId="372C08E7" w14:textId="77777777" w:rsidR="00BB77BC" w:rsidRDefault="00BB77BC" w:rsidP="00BB77BC">
      <w:pPr>
        <w:mirrorIndents/>
        <w:rPr>
          <w:rFonts w:ascii="Arial" w:eastAsia="Arial" w:hAnsi="Arial" w:cs="Arial"/>
        </w:rPr>
      </w:pPr>
      <w:r>
        <w:rPr>
          <w:rFonts w:ascii="Arial" w:hAnsi="Arial" w:cs="Arial"/>
          <w:i/>
          <w:color w:val="231F20"/>
        </w:rPr>
        <w:t>Essential</w:t>
      </w:r>
      <w:r>
        <w:rPr>
          <w:rFonts w:ascii="Arial" w:hAnsi="Arial" w:cs="Arial"/>
          <w:i/>
          <w:color w:val="231F20"/>
          <w:spacing w:val="-1"/>
        </w:rPr>
        <w:t xml:space="preserve"> </w:t>
      </w:r>
      <w:r>
        <w:rPr>
          <w:rFonts w:ascii="Arial" w:hAnsi="Arial" w:cs="Arial"/>
          <w:i/>
          <w:color w:val="231F20"/>
        </w:rPr>
        <w:t>criteria</w:t>
      </w:r>
    </w:p>
    <w:p w14:paraId="2F5E5306" w14:textId="77777777" w:rsidR="00BB77BC" w:rsidRDefault="00BB77BC" w:rsidP="00BB77BC">
      <w:pPr>
        <w:mirrorIndents/>
        <w:rPr>
          <w:rFonts w:ascii="Arial" w:eastAsia="Arial" w:hAnsi="Arial" w:cs="Arial"/>
          <w:i/>
        </w:rPr>
      </w:pPr>
    </w:p>
    <w:p w14:paraId="365370FF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3A22B131" w14:textId="2E8CD9AE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  <w:spacing w:val="-1"/>
        </w:rPr>
        <w:t xml:space="preserve">Level </w:t>
      </w:r>
      <w:r w:rsidR="00B73CB1">
        <w:rPr>
          <w:rFonts w:cs="Arial"/>
          <w:color w:val="231F20"/>
        </w:rPr>
        <w:t>3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early</w:t>
      </w:r>
      <w:r>
        <w:rPr>
          <w:rFonts w:cs="Arial"/>
          <w:color w:val="231F20"/>
        </w:rPr>
        <w:t xml:space="preserve"> years</w:t>
      </w:r>
      <w:r>
        <w:rPr>
          <w:rFonts w:cs="Arial"/>
          <w:color w:val="231F20"/>
          <w:spacing w:val="-1"/>
        </w:rPr>
        <w:t xml:space="preserve"> education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and</w:t>
      </w:r>
      <w:r>
        <w:rPr>
          <w:rFonts w:cs="Arial"/>
          <w:color w:val="231F20"/>
        </w:rPr>
        <w:t xml:space="preserve"> childcare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qualification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or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equivalent</w:t>
      </w:r>
    </w:p>
    <w:p w14:paraId="5FF4745F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40215CF8" w14:textId="35DE6B47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Previous</w:t>
      </w:r>
      <w:r>
        <w:rPr>
          <w:rFonts w:cs="Arial"/>
          <w:color w:val="231F20"/>
          <w:spacing w:val="-1"/>
        </w:rPr>
        <w:t xml:space="preserve"> </w:t>
      </w:r>
      <w:r w:rsidR="00B73CB1">
        <w:rPr>
          <w:rFonts w:cs="Arial"/>
          <w:color w:val="231F20"/>
          <w:spacing w:val="-1"/>
        </w:rPr>
        <w:t xml:space="preserve">recent </w:t>
      </w:r>
      <w:r>
        <w:rPr>
          <w:rFonts w:cs="Arial"/>
          <w:color w:val="231F20"/>
          <w:spacing w:val="-1"/>
        </w:rPr>
        <w:t>experience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of working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with </w:t>
      </w:r>
      <w:r>
        <w:rPr>
          <w:rFonts w:cs="Arial"/>
          <w:color w:val="231F20"/>
        </w:rPr>
        <w:t>young children.</w:t>
      </w:r>
    </w:p>
    <w:p w14:paraId="5AF8649E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0638E907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Sound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knowledge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of </w:t>
      </w:r>
      <w:r>
        <w:rPr>
          <w:rFonts w:cs="Arial"/>
          <w:color w:val="231F20"/>
        </w:rPr>
        <w:t xml:space="preserve">child </w:t>
      </w:r>
      <w:r>
        <w:rPr>
          <w:rFonts w:cs="Arial"/>
          <w:color w:val="231F20"/>
          <w:spacing w:val="-1"/>
        </w:rPr>
        <w:t xml:space="preserve">development </w:t>
      </w:r>
      <w:r>
        <w:rPr>
          <w:rFonts w:cs="Arial"/>
          <w:color w:val="231F20"/>
        </w:rPr>
        <w:t>from</w:t>
      </w:r>
      <w:r>
        <w:rPr>
          <w:rFonts w:cs="Arial"/>
          <w:color w:val="231F20"/>
          <w:spacing w:val="-1"/>
        </w:rPr>
        <w:t xml:space="preserve"> birth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five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years.</w:t>
      </w:r>
    </w:p>
    <w:p w14:paraId="50506D09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3873D4A7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Knowledge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  <w:spacing w:val="-1"/>
        </w:rPr>
        <w:t>of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Early</w:t>
      </w:r>
      <w:r>
        <w:rPr>
          <w:rFonts w:cs="Arial"/>
          <w:color w:val="231F20"/>
          <w:spacing w:val="-6"/>
        </w:rPr>
        <w:t xml:space="preserve"> Y</w:t>
      </w:r>
      <w:r>
        <w:rPr>
          <w:rFonts w:cs="Arial"/>
          <w:color w:val="231F20"/>
          <w:spacing w:val="-5"/>
        </w:rPr>
        <w:t>ears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Foundation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</w:rPr>
        <w:t>Stage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(EYFS).</w:t>
      </w:r>
    </w:p>
    <w:p w14:paraId="4EB1D11A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16AFA266" w14:textId="55931CE6" w:rsidR="00BB77BC" w:rsidRPr="001B303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Knowledge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of</w:t>
      </w:r>
      <w:r>
        <w:rPr>
          <w:rFonts w:cs="Arial"/>
          <w:color w:val="231F20"/>
        </w:rPr>
        <w:t xml:space="preserve"> safeguarding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and</w:t>
      </w:r>
      <w:r>
        <w:rPr>
          <w:rFonts w:cs="Arial"/>
          <w:color w:val="231F20"/>
        </w:rPr>
        <w:t xml:space="preserve"> child</w:t>
      </w:r>
      <w:r>
        <w:rPr>
          <w:rFonts w:cs="Arial"/>
          <w:color w:val="231F20"/>
          <w:spacing w:val="-1"/>
        </w:rPr>
        <w:t xml:space="preserve"> protection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procedures.</w:t>
      </w:r>
    </w:p>
    <w:p w14:paraId="31402036" w14:textId="77777777" w:rsidR="001B303C" w:rsidRDefault="001B303C" w:rsidP="001B303C">
      <w:pPr>
        <w:pStyle w:val="ListParagraph"/>
        <w:rPr>
          <w:rFonts w:cs="Arial"/>
        </w:rPr>
      </w:pPr>
    </w:p>
    <w:p w14:paraId="07C87BC0" w14:textId="14A3EA99" w:rsidR="001B303C" w:rsidRDefault="009411BA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</w:rPr>
        <w:t>Knowledge of and interest in outdoor play and learning.</w:t>
      </w:r>
    </w:p>
    <w:p w14:paraId="6AF5CF43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12E80E30" w14:textId="0167A8C3" w:rsidR="001B303C" w:rsidRPr="001B303C" w:rsidRDefault="001B303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Willingness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 xml:space="preserve">to </w:t>
      </w:r>
      <w:r>
        <w:rPr>
          <w:rFonts w:cs="Arial"/>
          <w:color w:val="231F20"/>
          <w:spacing w:val="-1"/>
        </w:rPr>
        <w:t>learn and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undertake </w:t>
      </w:r>
      <w:r>
        <w:rPr>
          <w:rFonts w:cs="Arial"/>
          <w:color w:val="231F20"/>
        </w:rPr>
        <w:t>further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training</w:t>
      </w:r>
      <w:r w:rsidR="009247E3">
        <w:rPr>
          <w:rFonts w:cs="Arial"/>
          <w:color w:val="231F20"/>
        </w:rPr>
        <w:t>.</w:t>
      </w:r>
    </w:p>
    <w:p w14:paraId="6B750ACC" w14:textId="77777777" w:rsidR="001B303C" w:rsidRDefault="001B303C" w:rsidP="001B303C">
      <w:pPr>
        <w:pStyle w:val="ListParagraph"/>
        <w:rPr>
          <w:rFonts w:cs="Arial"/>
          <w:color w:val="231F20"/>
        </w:rPr>
      </w:pPr>
    </w:p>
    <w:p w14:paraId="731D1D9F" w14:textId="6EBE3AF0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Good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communication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skills.</w:t>
      </w:r>
    </w:p>
    <w:p w14:paraId="3F064656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6EC52888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An</w:t>
      </w:r>
      <w:r>
        <w:rPr>
          <w:rFonts w:cs="Arial"/>
          <w:color w:val="231F20"/>
          <w:spacing w:val="-1"/>
        </w:rPr>
        <w:t xml:space="preserve"> understanding of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play-based approaches</w:t>
      </w:r>
      <w:r>
        <w:rPr>
          <w:rFonts w:cs="Arial"/>
          <w:color w:val="231F20"/>
        </w:rPr>
        <w:t xml:space="preserve"> to</w:t>
      </w:r>
      <w:r>
        <w:rPr>
          <w:rFonts w:cs="Arial"/>
          <w:color w:val="231F20"/>
          <w:spacing w:val="-1"/>
        </w:rPr>
        <w:t xml:space="preserve"> children’s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learning and development.</w:t>
      </w:r>
    </w:p>
    <w:p w14:paraId="1CB0DAB3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47C2D114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-13"/>
        </w:rPr>
        <w:t xml:space="preserve"> </w:t>
      </w:r>
      <w:r>
        <w:rPr>
          <w:rFonts w:cs="Arial"/>
          <w:color w:val="231F20"/>
        </w:rPr>
        <w:t>commitment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continuously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promote</w:t>
      </w:r>
      <w:r>
        <w:rPr>
          <w:rFonts w:cs="Arial"/>
          <w:color w:val="231F20"/>
        </w:rPr>
        <w:t xml:space="preserve"> a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culture</w:t>
      </w:r>
      <w:r>
        <w:rPr>
          <w:rFonts w:cs="Arial"/>
          <w:color w:val="231F20"/>
          <w:spacing w:val="-1"/>
        </w:rPr>
        <w:t xml:space="preserve"> of </w:t>
      </w:r>
      <w:r>
        <w:rPr>
          <w:rFonts w:cs="Arial"/>
          <w:color w:val="231F20"/>
        </w:rPr>
        <w:t>safeguarding.</w:t>
      </w:r>
    </w:p>
    <w:p w14:paraId="17DBD41E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6765534B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39"/>
        </w:tabs>
        <w:ind w:left="425" w:hanging="424"/>
        <w:mirrorIndents/>
        <w:rPr>
          <w:rFonts w:cs="Arial"/>
        </w:rPr>
      </w:pP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-13"/>
        </w:rPr>
        <w:t xml:space="preserve"> </w:t>
      </w:r>
      <w:r>
        <w:rPr>
          <w:rFonts w:cs="Arial"/>
          <w:color w:val="231F20"/>
        </w:rPr>
        <w:t>commitment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equal opportunities.</w:t>
      </w:r>
    </w:p>
    <w:p w14:paraId="353960A1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753CC80B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40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-13"/>
        </w:rPr>
        <w:t xml:space="preserve"> </w:t>
      </w:r>
      <w:r>
        <w:rPr>
          <w:rFonts w:cs="Arial"/>
          <w:color w:val="231F20"/>
        </w:rPr>
        <w:t>commitment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working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effectively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with </w:t>
      </w:r>
      <w:r>
        <w:rPr>
          <w:rFonts w:cs="Arial"/>
          <w:color w:val="231F20"/>
        </w:rPr>
        <w:t>young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children</w:t>
      </w:r>
      <w:r>
        <w:rPr>
          <w:rFonts w:cs="Arial"/>
          <w:color w:val="231F20"/>
          <w:spacing w:val="-1"/>
        </w:rPr>
        <w:t xml:space="preserve"> and </w:t>
      </w:r>
      <w:r>
        <w:rPr>
          <w:rFonts w:cs="Arial"/>
          <w:color w:val="231F20"/>
        </w:rPr>
        <w:t>families.</w:t>
      </w:r>
    </w:p>
    <w:p w14:paraId="37D339BE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3D5B0FA8" w14:textId="77777777" w:rsidR="00BB77BC" w:rsidRDefault="00BB77BC" w:rsidP="00BB77BC">
      <w:pPr>
        <w:pStyle w:val="BodyText"/>
        <w:numPr>
          <w:ilvl w:val="0"/>
          <w:numId w:val="2"/>
        </w:numPr>
        <w:tabs>
          <w:tab w:val="left" w:pos="540"/>
        </w:tabs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-13"/>
        </w:rPr>
        <w:t xml:space="preserve"> </w:t>
      </w:r>
      <w:r>
        <w:rPr>
          <w:rFonts w:cs="Arial"/>
          <w:color w:val="231F20"/>
        </w:rPr>
        <w:t>friendly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 xml:space="preserve">and </w:t>
      </w:r>
      <w:r>
        <w:rPr>
          <w:rFonts w:cs="Arial"/>
          <w:color w:val="231F20"/>
        </w:rPr>
        <w:t>flexible</w:t>
      </w:r>
      <w:r>
        <w:rPr>
          <w:rFonts w:cs="Arial"/>
          <w:color w:val="231F20"/>
          <w:spacing w:val="-1"/>
        </w:rPr>
        <w:t xml:space="preserve"> approach at work which</w:t>
      </w:r>
      <w:r>
        <w:rPr>
          <w:rFonts w:cs="Arial"/>
          <w:color w:val="231F20"/>
        </w:rPr>
        <w:t xml:space="preserve"> facilitates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development of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effective</w:t>
      </w:r>
      <w:r>
        <w:rPr>
          <w:rFonts w:cs="Arial"/>
          <w:color w:val="231F20"/>
          <w:spacing w:val="23"/>
        </w:rPr>
        <w:t xml:space="preserve"> </w:t>
      </w:r>
      <w:r>
        <w:rPr>
          <w:rFonts w:cs="Arial"/>
          <w:color w:val="231F20"/>
        </w:rPr>
        <w:t>relationships.</w:t>
      </w:r>
    </w:p>
    <w:p w14:paraId="69746D81" w14:textId="77777777" w:rsidR="00BB77BC" w:rsidRDefault="00BB77BC" w:rsidP="00BB77BC">
      <w:pPr>
        <w:mirrorIndents/>
        <w:rPr>
          <w:rFonts w:ascii="Arial" w:hAnsi="Arial" w:cs="Arial"/>
          <w:i/>
          <w:color w:val="231F20"/>
          <w:spacing w:val="-1"/>
        </w:rPr>
      </w:pPr>
    </w:p>
    <w:p w14:paraId="3299E706" w14:textId="77777777" w:rsidR="00BB77BC" w:rsidRDefault="00BB77BC" w:rsidP="00BB77BC">
      <w:pPr>
        <w:mirrorIndents/>
        <w:rPr>
          <w:rFonts w:ascii="Arial" w:eastAsia="Arial" w:hAnsi="Arial" w:cs="Arial"/>
        </w:rPr>
      </w:pPr>
      <w:r>
        <w:rPr>
          <w:rFonts w:ascii="Arial" w:hAnsi="Arial" w:cs="Arial"/>
          <w:i/>
          <w:color w:val="231F20"/>
          <w:spacing w:val="-1"/>
        </w:rPr>
        <w:t xml:space="preserve">Desirable </w:t>
      </w:r>
      <w:r>
        <w:rPr>
          <w:rFonts w:ascii="Arial" w:hAnsi="Arial" w:cs="Arial"/>
          <w:i/>
          <w:color w:val="231F20"/>
        </w:rPr>
        <w:t>criteria</w:t>
      </w:r>
    </w:p>
    <w:p w14:paraId="5540A001" w14:textId="77777777" w:rsidR="00BB77BC" w:rsidRDefault="00BB77BC" w:rsidP="00BB77BC">
      <w:pPr>
        <w:mirrorIndents/>
        <w:rPr>
          <w:rFonts w:ascii="Arial" w:eastAsia="Arial" w:hAnsi="Arial" w:cs="Arial"/>
          <w:i/>
        </w:rPr>
      </w:pPr>
    </w:p>
    <w:p w14:paraId="52596CE4" w14:textId="7A4B936B" w:rsidR="00BB77BC" w:rsidRPr="00B73CB1" w:rsidRDefault="00BB77BC" w:rsidP="00BB77BC">
      <w:pPr>
        <w:pStyle w:val="BodyText"/>
        <w:numPr>
          <w:ilvl w:val="0"/>
          <w:numId w:val="3"/>
        </w:numPr>
        <w:tabs>
          <w:tab w:val="left" w:pos="539"/>
        </w:tabs>
        <w:ind w:left="425" w:right="153" w:hanging="425"/>
        <w:mirrorIndents/>
        <w:rPr>
          <w:rFonts w:cs="Arial"/>
        </w:rPr>
      </w:pPr>
      <w:r w:rsidRPr="00BB77BC">
        <w:rPr>
          <w:rFonts w:cs="Arial"/>
          <w:color w:val="231F20"/>
          <w:spacing w:val="-1"/>
        </w:rPr>
        <w:t>Current</w:t>
      </w:r>
      <w:r w:rsidRPr="00BB77BC">
        <w:rPr>
          <w:rFonts w:cs="Arial"/>
          <w:color w:val="231F20"/>
          <w:spacing w:val="-2"/>
        </w:rPr>
        <w:t xml:space="preserve"> </w:t>
      </w:r>
      <w:proofErr w:type="spellStart"/>
      <w:r w:rsidR="00B73CB1">
        <w:rPr>
          <w:rFonts w:cs="Arial"/>
          <w:color w:val="231F20"/>
        </w:rPr>
        <w:t>Paediatric</w:t>
      </w:r>
      <w:proofErr w:type="spellEnd"/>
      <w:r w:rsidR="00B73CB1">
        <w:rPr>
          <w:rFonts w:cs="Arial"/>
          <w:color w:val="231F20"/>
        </w:rPr>
        <w:t xml:space="preserve"> First Aid</w:t>
      </w:r>
      <w:r w:rsidRPr="00BB77BC">
        <w:rPr>
          <w:rFonts w:cs="Arial"/>
          <w:color w:val="231F20"/>
          <w:spacing w:val="-1"/>
        </w:rPr>
        <w:t xml:space="preserve"> qualification.</w:t>
      </w:r>
    </w:p>
    <w:p w14:paraId="40DB05B8" w14:textId="10238EDC" w:rsidR="00B73CB1" w:rsidRPr="00BB77BC" w:rsidRDefault="00B73CB1" w:rsidP="00BB77BC">
      <w:pPr>
        <w:pStyle w:val="BodyText"/>
        <w:numPr>
          <w:ilvl w:val="0"/>
          <w:numId w:val="3"/>
        </w:numPr>
        <w:tabs>
          <w:tab w:val="left" w:pos="539"/>
        </w:tabs>
        <w:ind w:left="425" w:right="153" w:hanging="425"/>
        <w:mirrorIndents/>
        <w:rPr>
          <w:rFonts w:cs="Arial"/>
        </w:rPr>
      </w:pPr>
      <w:r>
        <w:rPr>
          <w:rFonts w:cs="Arial"/>
          <w:color w:val="231F20"/>
          <w:spacing w:val="-1"/>
        </w:rPr>
        <w:t xml:space="preserve">Food Handling Certificate </w:t>
      </w:r>
    </w:p>
    <w:p w14:paraId="4BB34589" w14:textId="77777777" w:rsidR="00BB77BC" w:rsidRDefault="00BB77BC" w:rsidP="00BB77BC">
      <w:pPr>
        <w:ind w:left="425"/>
        <w:mirrorIndents/>
        <w:rPr>
          <w:rFonts w:ascii="Arial" w:eastAsia="Arial" w:hAnsi="Arial" w:cs="Arial"/>
        </w:rPr>
      </w:pPr>
    </w:p>
    <w:p w14:paraId="32C67508" w14:textId="221D1482" w:rsidR="00BB77BC" w:rsidRDefault="00BB77BC" w:rsidP="001E7FF3">
      <w:pPr>
        <w:ind w:right="153"/>
        <w:mirrorIndents/>
      </w:pPr>
      <w:r>
        <w:rPr>
          <w:rFonts w:ascii="Arial" w:hAnsi="Arial" w:cs="Arial"/>
          <w:b/>
          <w:color w:val="1D1515"/>
        </w:rPr>
        <w:t>T</w:t>
      </w:r>
      <w:r>
        <w:rPr>
          <w:rFonts w:ascii="Arial" w:hAnsi="Arial" w:cs="Arial"/>
          <w:b/>
          <w:color w:val="231F20"/>
        </w:rPr>
        <w:t>his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post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is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exempt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from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the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Rehabilitation</w:t>
      </w:r>
      <w:r>
        <w:rPr>
          <w:rFonts w:ascii="Arial" w:hAnsi="Arial" w:cs="Arial"/>
          <w:b/>
          <w:color w:val="231F20"/>
          <w:spacing w:val="-2"/>
        </w:rPr>
        <w:t xml:space="preserve"> </w:t>
      </w:r>
      <w:r>
        <w:rPr>
          <w:rFonts w:ascii="Arial" w:hAnsi="Arial" w:cs="Arial"/>
          <w:b/>
          <w:color w:val="231F20"/>
        </w:rPr>
        <w:t>of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Offenders</w:t>
      </w:r>
      <w:r>
        <w:rPr>
          <w:rFonts w:ascii="Arial" w:hAnsi="Arial" w:cs="Arial"/>
          <w:b/>
          <w:color w:val="231F20"/>
          <w:spacing w:val="-12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Act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(1974)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and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does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require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an</w:t>
      </w:r>
      <w:r>
        <w:rPr>
          <w:rFonts w:ascii="Arial" w:hAnsi="Arial" w:cs="Arial"/>
          <w:b/>
          <w:color w:val="231F20"/>
          <w:spacing w:val="25"/>
          <w:w w:val="99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enhanced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Disclosure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and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Barring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Service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Check.</w:t>
      </w:r>
      <w:r>
        <w:rPr>
          <w:rFonts w:ascii="Arial" w:hAnsi="Arial" w:cs="Arial"/>
          <w:b/>
          <w:color w:val="231F20"/>
          <w:spacing w:val="-11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Applicants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must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be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prepared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to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disclose</w:t>
      </w:r>
      <w:r>
        <w:rPr>
          <w:rFonts w:ascii="Arial" w:hAnsi="Arial" w:cs="Arial"/>
          <w:b/>
          <w:color w:val="231F20"/>
          <w:spacing w:val="28"/>
          <w:w w:val="99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any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convictions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</w:rPr>
        <w:t>they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may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have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and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any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orders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which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have</w:t>
      </w:r>
      <w:r>
        <w:rPr>
          <w:rFonts w:ascii="Arial" w:hAnsi="Arial" w:cs="Arial"/>
          <w:b/>
          <w:color w:val="231F20"/>
          <w:spacing w:val="-5"/>
        </w:rPr>
        <w:t xml:space="preserve"> </w:t>
      </w:r>
      <w:r>
        <w:rPr>
          <w:rFonts w:ascii="Arial" w:hAnsi="Arial" w:cs="Arial"/>
          <w:b/>
          <w:color w:val="231F20"/>
        </w:rPr>
        <w:t>been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made</w:t>
      </w:r>
      <w:r>
        <w:rPr>
          <w:rFonts w:ascii="Arial" w:hAnsi="Arial" w:cs="Arial"/>
          <w:b/>
          <w:color w:val="231F20"/>
          <w:spacing w:val="-3"/>
        </w:rPr>
        <w:t xml:space="preserve"> </w:t>
      </w:r>
      <w:r>
        <w:rPr>
          <w:rFonts w:ascii="Arial" w:hAnsi="Arial" w:cs="Arial"/>
          <w:b/>
          <w:color w:val="231F20"/>
          <w:spacing w:val="-1"/>
        </w:rPr>
        <w:t>against</w:t>
      </w:r>
      <w:r>
        <w:rPr>
          <w:rFonts w:ascii="Arial" w:hAnsi="Arial" w:cs="Arial"/>
          <w:b/>
          <w:color w:val="231F20"/>
          <w:spacing w:val="-4"/>
        </w:rPr>
        <w:t xml:space="preserve"> </w:t>
      </w:r>
      <w:r>
        <w:rPr>
          <w:rFonts w:ascii="Arial" w:hAnsi="Arial" w:cs="Arial"/>
          <w:b/>
          <w:color w:val="231F20"/>
        </w:rPr>
        <w:t>them.</w:t>
      </w:r>
    </w:p>
    <w:sectPr w:rsidR="00BB77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5BC3" w14:textId="77777777" w:rsidR="009014DC" w:rsidRDefault="009014DC" w:rsidP="00BB77BC">
      <w:r>
        <w:separator/>
      </w:r>
    </w:p>
  </w:endnote>
  <w:endnote w:type="continuationSeparator" w:id="0">
    <w:p w14:paraId="75C4FBCD" w14:textId="77777777" w:rsidR="009014DC" w:rsidRDefault="009014DC" w:rsidP="00B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2773" w14:textId="77777777" w:rsidR="009014DC" w:rsidRDefault="009014DC" w:rsidP="00BB77BC">
      <w:r>
        <w:separator/>
      </w:r>
    </w:p>
  </w:footnote>
  <w:footnote w:type="continuationSeparator" w:id="0">
    <w:p w14:paraId="68F5AC96" w14:textId="77777777" w:rsidR="009014DC" w:rsidRDefault="009014DC" w:rsidP="00BB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530" w14:textId="0912A1F4" w:rsidR="00BB77BC" w:rsidRDefault="00BB77BC" w:rsidP="00BB77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Times New Roman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</w:lvl>
    <w:lvl w:ilvl="2" w:tplc="18FA8590">
      <w:start w:val="1"/>
      <w:numFmt w:val="bullet"/>
      <w:lvlText w:val="•"/>
      <w:lvlJc w:val="left"/>
      <w:pPr>
        <w:ind w:left="2360" w:hanging="426"/>
      </w:pPr>
    </w:lvl>
    <w:lvl w:ilvl="3" w:tplc="5B820A2C">
      <w:start w:val="1"/>
      <w:numFmt w:val="bullet"/>
      <w:lvlText w:val="•"/>
      <w:lvlJc w:val="left"/>
      <w:pPr>
        <w:ind w:left="3270" w:hanging="426"/>
      </w:pPr>
    </w:lvl>
    <w:lvl w:ilvl="4" w:tplc="974A9154">
      <w:start w:val="1"/>
      <w:numFmt w:val="bullet"/>
      <w:lvlText w:val="•"/>
      <w:lvlJc w:val="left"/>
      <w:pPr>
        <w:ind w:left="4181" w:hanging="426"/>
      </w:pPr>
    </w:lvl>
    <w:lvl w:ilvl="5" w:tplc="A59E120A">
      <w:start w:val="1"/>
      <w:numFmt w:val="bullet"/>
      <w:lvlText w:val="•"/>
      <w:lvlJc w:val="left"/>
      <w:pPr>
        <w:ind w:left="5092" w:hanging="426"/>
      </w:pPr>
    </w:lvl>
    <w:lvl w:ilvl="6" w:tplc="69C2CDA6">
      <w:start w:val="1"/>
      <w:numFmt w:val="bullet"/>
      <w:lvlText w:val="•"/>
      <w:lvlJc w:val="left"/>
      <w:pPr>
        <w:ind w:left="6002" w:hanging="426"/>
      </w:pPr>
    </w:lvl>
    <w:lvl w:ilvl="7" w:tplc="EB4C43FE">
      <w:start w:val="1"/>
      <w:numFmt w:val="bullet"/>
      <w:lvlText w:val="•"/>
      <w:lvlJc w:val="left"/>
      <w:pPr>
        <w:ind w:left="6913" w:hanging="426"/>
      </w:pPr>
    </w:lvl>
    <w:lvl w:ilvl="8" w:tplc="BB180AD2">
      <w:start w:val="1"/>
      <w:numFmt w:val="bullet"/>
      <w:lvlText w:val="•"/>
      <w:lvlJc w:val="left"/>
      <w:pPr>
        <w:ind w:left="7824" w:hanging="426"/>
      </w:pPr>
    </w:lvl>
  </w:abstractNum>
  <w:abstractNum w:abstractNumId="1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Times New Roman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</w:lvl>
    <w:lvl w:ilvl="2" w:tplc="35CAF6F8">
      <w:start w:val="1"/>
      <w:numFmt w:val="bullet"/>
      <w:lvlText w:val="•"/>
      <w:lvlJc w:val="left"/>
      <w:pPr>
        <w:ind w:left="2372" w:hanging="426"/>
      </w:pPr>
    </w:lvl>
    <w:lvl w:ilvl="3" w:tplc="1F1A989C">
      <w:start w:val="1"/>
      <w:numFmt w:val="bullet"/>
      <w:lvlText w:val="•"/>
      <w:lvlJc w:val="left"/>
      <w:pPr>
        <w:ind w:left="3288" w:hanging="426"/>
      </w:pPr>
    </w:lvl>
    <w:lvl w:ilvl="4" w:tplc="335A6064">
      <w:start w:val="1"/>
      <w:numFmt w:val="bullet"/>
      <w:lvlText w:val="•"/>
      <w:lvlJc w:val="left"/>
      <w:pPr>
        <w:ind w:left="4205" w:hanging="426"/>
      </w:pPr>
    </w:lvl>
    <w:lvl w:ilvl="5" w:tplc="44C0DB1C">
      <w:start w:val="1"/>
      <w:numFmt w:val="bullet"/>
      <w:lvlText w:val="•"/>
      <w:lvlJc w:val="left"/>
      <w:pPr>
        <w:ind w:left="5122" w:hanging="426"/>
      </w:pPr>
    </w:lvl>
    <w:lvl w:ilvl="6" w:tplc="743A6872">
      <w:start w:val="1"/>
      <w:numFmt w:val="bullet"/>
      <w:lvlText w:val="•"/>
      <w:lvlJc w:val="left"/>
      <w:pPr>
        <w:ind w:left="6038" w:hanging="426"/>
      </w:pPr>
    </w:lvl>
    <w:lvl w:ilvl="7" w:tplc="5276D84C">
      <w:start w:val="1"/>
      <w:numFmt w:val="bullet"/>
      <w:lvlText w:val="•"/>
      <w:lvlJc w:val="left"/>
      <w:pPr>
        <w:ind w:left="6955" w:hanging="426"/>
      </w:pPr>
    </w:lvl>
    <w:lvl w:ilvl="8" w:tplc="5BA68042">
      <w:start w:val="1"/>
      <w:numFmt w:val="bullet"/>
      <w:lvlText w:val="•"/>
      <w:lvlJc w:val="left"/>
      <w:pPr>
        <w:ind w:left="7872" w:hanging="426"/>
      </w:pPr>
    </w:lvl>
  </w:abstractNum>
  <w:abstractNum w:abstractNumId="2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Times New Roman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</w:lvl>
    <w:lvl w:ilvl="2" w:tplc="EBB403AE">
      <w:start w:val="1"/>
      <w:numFmt w:val="bullet"/>
      <w:lvlText w:val="•"/>
      <w:lvlJc w:val="left"/>
      <w:pPr>
        <w:ind w:left="2400" w:hanging="426"/>
      </w:pPr>
    </w:lvl>
    <w:lvl w:ilvl="3" w:tplc="64CEC592">
      <w:start w:val="1"/>
      <w:numFmt w:val="bullet"/>
      <w:lvlText w:val="•"/>
      <w:lvlJc w:val="left"/>
      <w:pPr>
        <w:ind w:left="3330" w:hanging="426"/>
      </w:pPr>
    </w:lvl>
    <w:lvl w:ilvl="4" w:tplc="217AC5F6">
      <w:start w:val="1"/>
      <w:numFmt w:val="bullet"/>
      <w:lvlText w:val="•"/>
      <w:lvlJc w:val="left"/>
      <w:pPr>
        <w:ind w:left="4261" w:hanging="426"/>
      </w:pPr>
    </w:lvl>
    <w:lvl w:ilvl="5" w:tplc="0E2ABEC6">
      <w:start w:val="1"/>
      <w:numFmt w:val="bullet"/>
      <w:lvlText w:val="•"/>
      <w:lvlJc w:val="left"/>
      <w:pPr>
        <w:ind w:left="5192" w:hanging="426"/>
      </w:pPr>
    </w:lvl>
    <w:lvl w:ilvl="6" w:tplc="5068F826">
      <w:start w:val="1"/>
      <w:numFmt w:val="bullet"/>
      <w:lvlText w:val="•"/>
      <w:lvlJc w:val="left"/>
      <w:pPr>
        <w:ind w:left="6122" w:hanging="426"/>
      </w:pPr>
    </w:lvl>
    <w:lvl w:ilvl="7" w:tplc="50CE562E">
      <w:start w:val="1"/>
      <w:numFmt w:val="bullet"/>
      <w:lvlText w:val="•"/>
      <w:lvlJc w:val="left"/>
      <w:pPr>
        <w:ind w:left="7053" w:hanging="426"/>
      </w:pPr>
    </w:lvl>
    <w:lvl w:ilvl="8" w:tplc="A1A0FBF6">
      <w:start w:val="1"/>
      <w:numFmt w:val="bullet"/>
      <w:lvlText w:val="•"/>
      <w:lvlJc w:val="left"/>
      <w:pPr>
        <w:ind w:left="7984" w:hanging="426"/>
      </w:pPr>
    </w:lvl>
  </w:abstractNum>
  <w:num w:numId="1" w16cid:durableId="15786628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88215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86051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C"/>
    <w:rsid w:val="00080CAA"/>
    <w:rsid w:val="001B303C"/>
    <w:rsid w:val="001E7FF3"/>
    <w:rsid w:val="00226583"/>
    <w:rsid w:val="0068128F"/>
    <w:rsid w:val="00765339"/>
    <w:rsid w:val="00885EC9"/>
    <w:rsid w:val="009014DC"/>
    <w:rsid w:val="009247E3"/>
    <w:rsid w:val="009411BA"/>
    <w:rsid w:val="00B33328"/>
    <w:rsid w:val="00B73CB1"/>
    <w:rsid w:val="00B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A43EB"/>
  <w15:chartTrackingRefBased/>
  <w15:docId w15:val="{0DD2CD41-0FA8-43DB-A720-2D54A77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7B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7B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BB77BC"/>
    <w:pPr>
      <w:ind w:left="11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B77BC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7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BC"/>
    <w:rPr>
      <w:lang w:val="en-US"/>
    </w:rPr>
  </w:style>
  <w:style w:type="paragraph" w:styleId="ListParagraph">
    <w:name w:val="List Paragraph"/>
    <w:basedOn w:val="Normal"/>
    <w:uiPriority w:val="34"/>
    <w:qFormat/>
    <w:rsid w:val="001B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Sue Chesson</cp:lastModifiedBy>
  <cp:revision>5</cp:revision>
  <cp:lastPrinted>2023-05-17T22:02:00Z</cp:lastPrinted>
  <dcterms:created xsi:type="dcterms:W3CDTF">2023-05-17T22:00:00Z</dcterms:created>
  <dcterms:modified xsi:type="dcterms:W3CDTF">2023-06-06T21:51:00Z</dcterms:modified>
</cp:coreProperties>
</file>