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4C3FC" w14:textId="577EC501" w:rsidR="00C7665A" w:rsidRPr="00B16D14" w:rsidRDefault="00FA7390" w:rsidP="00C81030">
      <w:pPr>
        <w:rPr>
          <w:rFonts w:asciiTheme="minorHAnsi" w:hAnsiTheme="minorHAnsi" w:cstheme="minorHAnsi"/>
          <w:noProof/>
          <w:lang w:eastAsia="en-GB"/>
        </w:rPr>
      </w:pPr>
      <w:r w:rsidRPr="009054A2">
        <w:rPr>
          <w:rFonts w:asciiTheme="minorHAnsi" w:hAnsiTheme="minorHAnsi" w:cstheme="minorHAnsi"/>
          <w:noProof/>
          <w:lang w:eastAsia="en-GB"/>
        </w:rPr>
        <mc:AlternateContent>
          <mc:Choice Requires="wps">
            <w:drawing>
              <wp:anchor distT="45720" distB="45720" distL="114300" distR="114300" simplePos="0" relativeHeight="251664384" behindDoc="1" locked="0" layoutInCell="1" allowOverlap="1" wp14:anchorId="44079BA3" wp14:editId="186CB5CE">
                <wp:simplePos x="0" y="0"/>
                <wp:positionH relativeFrom="column">
                  <wp:posOffset>5715000</wp:posOffset>
                </wp:positionH>
                <wp:positionV relativeFrom="paragraph">
                  <wp:posOffset>3628390</wp:posOffset>
                </wp:positionV>
                <wp:extent cx="2360930" cy="2108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0820"/>
                        </a:xfrm>
                        <a:prstGeom prst="rect">
                          <a:avLst/>
                        </a:prstGeom>
                        <a:solidFill>
                          <a:srgbClr val="FFFFFF"/>
                        </a:solidFill>
                        <a:ln w="9525">
                          <a:noFill/>
                          <a:miter lim="800000"/>
                          <a:headEnd/>
                          <a:tailEnd/>
                        </a:ln>
                      </wps:spPr>
                      <wps:txbx>
                        <w:txbxContent>
                          <w:p w14:paraId="43938D5D" w14:textId="20FDE328" w:rsidR="009054A2" w:rsidRPr="00F929A4" w:rsidRDefault="009054A2">
                            <w:pPr>
                              <w:rPr>
                                <w:color w:val="FF000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079BA3" id="_x0000_t202" coordsize="21600,21600" o:spt="202" path="m,l,21600r21600,l21600,xe">
                <v:stroke joinstyle="miter"/>
                <v:path gradientshapeok="t" o:connecttype="rect"/>
              </v:shapetype>
              <v:shape id="Text Box 2" o:spid="_x0000_s1026" type="#_x0000_t202" style="position:absolute;margin-left:450pt;margin-top:285.7pt;width:185.9pt;height:16.6pt;z-index:-2516520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" stroked="f">
                <v:textbox>
                  <w:txbxContent>
                    <w:p w14:paraId="43938D5D" w14:textId="20FDE328" w:rsidR="009054A2" w:rsidRPr="00F929A4" w:rsidRDefault="009054A2">
                      <w:pPr>
                        <w:rPr>
                          <w:color w:val="FF0000"/>
                        </w:rPr>
                      </w:pPr>
                    </w:p>
                  </w:txbxContent>
                </v:textbox>
                <w10:wrap type="square"/>
              </v:shape>
            </w:pict>
          </mc:Fallback>
        </mc:AlternateContent>
      </w:r>
      <w:r w:rsidRPr="00EF0C9F">
        <w:rPr>
          <w:rFonts w:asciiTheme="minorHAnsi" w:hAnsiTheme="minorHAnsi" w:cstheme="minorHAnsi"/>
          <w:noProof/>
          <w:lang w:eastAsia="en-GB"/>
        </w:rPr>
        <mc:AlternateContent>
          <mc:Choice Requires="wps">
            <w:drawing>
              <wp:anchor distT="0" distB="0" distL="114300" distR="114300" simplePos="0" relativeHeight="251655168" behindDoc="0" locked="0" layoutInCell="1" allowOverlap="1" wp14:anchorId="79F985ED" wp14:editId="3C49DBA3">
                <wp:simplePos x="0" y="0"/>
                <wp:positionH relativeFrom="column">
                  <wp:posOffset>5608320</wp:posOffset>
                </wp:positionH>
                <wp:positionV relativeFrom="paragraph">
                  <wp:posOffset>267970</wp:posOffset>
                </wp:positionV>
                <wp:extent cx="3581400" cy="309372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3093720"/>
                        </a:xfrm>
                        <a:prstGeom prst="rect">
                          <a:avLst/>
                        </a:prstGeom>
                        <a:noFill/>
                        <a:ln>
                          <a:noFill/>
                        </a:ln>
                      </wps:spPr>
                      <wps:txbx>
                        <w:txbxContent>
                          <w:p w14:paraId="213DA80E" w14:textId="277B09BC" w:rsidR="00A7380A" w:rsidRPr="00EF2DE0" w:rsidRDefault="00FA7390" w:rsidP="00A7380A">
                            <w:pPr>
                              <w:jc w:val="center"/>
                              <w:rPr>
                                <w:b/>
                                <w:noProof/>
                                <w:color w:val="2F5496" w:themeColor="accent1" w:themeShade="BF"/>
                                <w:sz w:val="96"/>
                                <w:szCs w:val="72"/>
                              </w:rPr>
                            </w:pPr>
                            <w:r>
                              <w:rPr>
                                <w:b/>
                                <w:noProof/>
                                <w:color w:val="2F5496" w:themeColor="accent1" w:themeShade="BF"/>
                                <w:sz w:val="96"/>
                                <w:szCs w:val="72"/>
                              </w:rPr>
                              <w:t>Class Teacher</w:t>
                            </w:r>
                            <w:r w:rsidR="00A7380A" w:rsidRPr="00EF2DE0">
                              <w:rPr>
                                <w:b/>
                                <w:noProof/>
                                <w:color w:val="2F5496" w:themeColor="accent1" w:themeShade="BF"/>
                                <w:sz w:val="96"/>
                                <w:szCs w:val="72"/>
                              </w:rPr>
                              <w:t xml:space="preserve"> Application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F985ED" id="Text Box 5" o:spid="_x0000_s1027" type="#_x0000_t202" style="position:absolute;margin-left:441.6pt;margin-top:21.1pt;width:282pt;height:24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" filled="f" stroked="f">
                <v:textbox>
                  <w:txbxContent>
                    <w:p w14:paraId="213DA80E" w14:textId="277B09BC" w:rsidR="00A7380A" w:rsidRPr="00EF2DE0" w:rsidRDefault="00FA7390" w:rsidP="00A7380A">
                      <w:pPr>
                        <w:jc w:val="center"/>
                        <w:rPr>
                          <w:b/>
                          <w:noProof/>
                          <w:color w:val="2F5496" w:themeColor="accent1" w:themeShade="BF"/>
                          <w:sz w:val="96"/>
                          <w:szCs w:val="72"/>
                        </w:rPr>
                      </w:pPr>
                      <w:r>
                        <w:rPr>
                          <w:b/>
                          <w:noProof/>
                          <w:color w:val="2F5496" w:themeColor="accent1" w:themeShade="BF"/>
                          <w:sz w:val="96"/>
                          <w:szCs w:val="72"/>
                        </w:rPr>
                        <w:t>Class Teacher</w:t>
                      </w:r>
                      <w:r w:rsidR="00A7380A" w:rsidRPr="00EF2DE0">
                        <w:rPr>
                          <w:b/>
                          <w:noProof/>
                          <w:color w:val="2F5496" w:themeColor="accent1" w:themeShade="BF"/>
                          <w:sz w:val="96"/>
                          <w:szCs w:val="72"/>
                        </w:rPr>
                        <w:t xml:space="preserve"> Application Pack</w:t>
                      </w:r>
                    </w:p>
                  </w:txbxContent>
                </v:textbox>
              </v:shape>
            </w:pict>
          </mc:Fallback>
        </mc:AlternateContent>
      </w:r>
      <w:r w:rsidR="00F510B3" w:rsidRPr="00EF0C9F">
        <w:rPr>
          <w:rFonts w:asciiTheme="minorHAnsi" w:hAnsiTheme="minorHAnsi" w:cstheme="minorHAnsi"/>
          <w:noProof/>
          <w:lang w:eastAsia="en-GB"/>
        </w:rPr>
        <w:drawing>
          <wp:anchor distT="0" distB="0" distL="114300" distR="114300" simplePos="0" relativeHeight="251656192" behindDoc="0" locked="0" layoutInCell="1" allowOverlap="1" wp14:anchorId="2E1AF6C8" wp14:editId="1AE10061">
            <wp:simplePos x="0" y="0"/>
            <wp:positionH relativeFrom="column">
              <wp:posOffset>6353175</wp:posOffset>
            </wp:positionH>
            <wp:positionV relativeFrom="paragraph">
              <wp:posOffset>4516120</wp:posOffset>
            </wp:positionV>
            <wp:extent cx="2029239" cy="1190625"/>
            <wp:effectExtent l="0" t="0" r="9525"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9239"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EF0C9F">
        <w:rPr>
          <w:rFonts w:asciiTheme="minorHAnsi" w:hAnsiTheme="minorHAnsi" w:cstheme="minorHAnsi"/>
          <w:noProof/>
          <w:lang w:eastAsia="en-GB"/>
        </w:rPr>
        <w:drawing>
          <wp:inline distT="0" distB="0" distL="0" distR="0" wp14:anchorId="6511CC3D" wp14:editId="76D51C65">
            <wp:extent cx="5257800" cy="58483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5848350"/>
                    </a:xfrm>
                    <a:prstGeom prst="rect">
                      <a:avLst/>
                    </a:prstGeom>
                    <a:noFill/>
                    <a:ln>
                      <a:noFill/>
                    </a:ln>
                  </pic:spPr>
                </pic:pic>
              </a:graphicData>
            </a:graphic>
          </wp:inline>
        </w:drawing>
      </w:r>
    </w:p>
    <w:p w14:paraId="1CAC09A8" w14:textId="456B2B34" w:rsidR="00884CD6" w:rsidRPr="00884CD6" w:rsidRDefault="00884CD6" w:rsidP="00884CD6">
      <w:pPr>
        <w:keepNext/>
        <w:keepLines/>
        <w:spacing w:before="240" w:after="0"/>
        <w:outlineLvl w:val="0"/>
        <w:rPr>
          <w:rFonts w:eastAsia="Times New Roman" w:cs="Calibri"/>
          <w:b/>
          <w:color w:val="595959"/>
          <w:sz w:val="48"/>
          <w:szCs w:val="32"/>
        </w:rPr>
      </w:pPr>
      <w:bookmarkStart w:id="0" w:name="_Toc95812753"/>
      <w:bookmarkStart w:id="1" w:name="_Toc105008727"/>
      <w:r w:rsidRPr="00884CD6">
        <w:rPr>
          <w:rFonts w:eastAsia="Times New Roman"/>
          <w:b/>
          <w:color w:val="595959"/>
          <w:sz w:val="48"/>
          <w:szCs w:val="32"/>
        </w:rPr>
        <w:lastRenderedPageBreak/>
        <w:t>Letter from Catherine Paine, Chief Executive</w:t>
      </w:r>
      <w:bookmarkEnd w:id="0"/>
      <w:bookmarkEnd w:id="1"/>
      <w:r w:rsidRPr="00884CD6">
        <w:rPr>
          <w:rFonts w:eastAsia="Times New Roman"/>
          <w:b/>
          <w:color w:val="595959"/>
          <w:sz w:val="48"/>
          <w:szCs w:val="32"/>
        </w:rPr>
        <w:t xml:space="preserve"> </w:t>
      </w:r>
    </w:p>
    <w:p w14:paraId="62C446AD" w14:textId="77777777" w:rsidR="00884CD6" w:rsidRDefault="00884CD6" w:rsidP="00884CD6">
      <w:pPr>
        <w:rPr>
          <w:rFonts w:cs="Calibri"/>
        </w:rPr>
      </w:pPr>
    </w:p>
    <w:p w14:paraId="0EFB43DB" w14:textId="46339091" w:rsidR="00884CD6" w:rsidRPr="00884CD6" w:rsidRDefault="00884CD6" w:rsidP="00884CD6">
      <w:pPr>
        <w:rPr>
          <w:rFonts w:cs="Calibri"/>
        </w:rPr>
      </w:pPr>
      <w:r w:rsidRPr="00884CD6">
        <w:rPr>
          <w:rFonts w:cs="Calibri"/>
        </w:rPr>
        <w:t>Dear Candidate</w:t>
      </w:r>
    </w:p>
    <w:p w14:paraId="5866E985" w14:textId="77777777" w:rsidR="00884CD6" w:rsidRPr="00884CD6" w:rsidRDefault="00884CD6" w:rsidP="00884CD6">
      <w:pPr>
        <w:rPr>
          <w:rFonts w:cs="Calibri"/>
        </w:rPr>
      </w:pPr>
      <w:r w:rsidRPr="00884CD6">
        <w:rPr>
          <w:rFonts w:cs="Calibri"/>
        </w:rPr>
        <w:t xml:space="preserve">Thank you for your interest in this role within the REAch2 Academy Trust. </w:t>
      </w:r>
    </w:p>
    <w:p w14:paraId="7F197FA9" w14:textId="77777777" w:rsidR="00884CD6" w:rsidRPr="00884CD6" w:rsidRDefault="00884CD6" w:rsidP="00884CD6">
      <w:pPr>
        <w:rPr>
          <w:rFonts w:cs="Calibri"/>
        </w:rPr>
      </w:pPr>
      <w:r w:rsidRPr="00884CD6">
        <w:rPr>
          <w:rFont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884CD6" w:rsidRDefault="00884CD6" w:rsidP="00884CD6">
      <w:pPr>
        <w:rPr>
          <w:rFonts w:cs="Calibri"/>
        </w:rPr>
      </w:pPr>
      <w:r w:rsidRPr="00884CD6">
        <w:rPr>
          <w:rFont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77777777" w:rsidR="00884CD6" w:rsidRPr="00884CD6" w:rsidRDefault="00884CD6" w:rsidP="00884CD6">
      <w:pPr>
        <w:rPr>
          <w:rFonts w:cs="Calibri"/>
        </w:rPr>
      </w:pPr>
      <w:r w:rsidRPr="00884CD6">
        <w:rPr>
          <w:rFonts w:cs="Calibri"/>
        </w:rPr>
        <w:t xml:space="preserve">Employees within REAch2 belong to a national community of professionals, and benefit from a wide range of networks and development opportunities across the Trust. In time, our best teachers are able to work across schools, develop specialisms and step up to leadership roles within and beyond their own academy. The Trust provides a strong culture of collaboration and support, together with high expectations for staff and pupils alike. </w:t>
      </w:r>
    </w:p>
    <w:p w14:paraId="358FDF56" w14:textId="77777777" w:rsidR="00884CD6" w:rsidRPr="00884CD6" w:rsidRDefault="00884CD6" w:rsidP="00884CD6">
      <w:pPr>
        <w:rPr>
          <w:rFonts w:cs="Calibri"/>
        </w:rPr>
      </w:pPr>
      <w:r w:rsidRPr="00884CD6">
        <w:rPr>
          <w:rFonts w:cs="Calibri"/>
        </w:rPr>
        <w:t xml:space="preserve">Those we recruit are able to demonstrate that they share our values, are highly motivated to work with colleagues within and beyond their school to continuously develop their skills and pursue professional excellence and are committed to providing the highest standards of teaching for all children. If that is you then we would be delighted to receive your application.  </w:t>
      </w:r>
    </w:p>
    <w:p w14:paraId="6B77BA62" w14:textId="77777777" w:rsidR="00884CD6" w:rsidRPr="00884CD6" w:rsidRDefault="00884CD6" w:rsidP="00884CD6">
      <w:pPr>
        <w:spacing w:after="0"/>
        <w:rPr>
          <w:rFonts w:cs="Calibri"/>
          <w:b/>
        </w:rPr>
      </w:pPr>
      <w:r w:rsidRPr="00884CD6">
        <w:rPr>
          <w:rFonts w:cs="Calibri"/>
          <w:b/>
        </w:rPr>
        <w:t xml:space="preserve">Catherine Paine </w:t>
      </w:r>
    </w:p>
    <w:p w14:paraId="6B364121" w14:textId="77777777" w:rsidR="00884CD6" w:rsidRPr="00884CD6" w:rsidRDefault="00884CD6" w:rsidP="00884CD6">
      <w:pPr>
        <w:spacing w:after="0"/>
        <w:rPr>
          <w:rFonts w:cs="Calibri"/>
          <w:b/>
        </w:rPr>
      </w:pPr>
    </w:p>
    <w:p w14:paraId="64654798" w14:textId="392E9439" w:rsidR="00A30DB3" w:rsidRPr="00AD7F19" w:rsidRDefault="00FA7390" w:rsidP="00884CD6">
      <w:pPr>
        <w:rPr>
          <w:rFonts w:cs="Calibri"/>
        </w:rPr>
      </w:pPr>
      <w:r>
        <w:rPr>
          <w:rFonts w:cs="Calibri"/>
          <w:b/>
        </w:rPr>
        <w:t>Chief Executive</w:t>
      </w:r>
      <w:r w:rsidR="00884CD6" w:rsidRPr="00884CD6">
        <w:rPr>
          <w:rFonts w:cs="Calibri"/>
          <w:b/>
        </w:rPr>
        <w:t>, REAch2 Academy Trust</w:t>
      </w:r>
    </w:p>
    <w:p w14:paraId="614110CC" w14:textId="2B1CCA70" w:rsidR="00AA0ABE" w:rsidRPr="00EF0C9F" w:rsidRDefault="00884CD6">
      <w:pPr>
        <w:spacing w:after="0" w:line="240" w:lineRule="auto"/>
        <w:rPr>
          <w:rFonts w:asciiTheme="minorHAnsi" w:hAnsiTheme="minorHAnsi" w:cstheme="minorHAnsi"/>
          <w:b/>
        </w:rPr>
      </w:pPr>
      <w:r>
        <w:rPr>
          <w:noProof/>
          <w:lang w:eastAsia="en-GB"/>
        </w:rPr>
        <w:drawing>
          <wp:anchor distT="0" distB="0" distL="114300" distR="114300" simplePos="0" relativeHeight="251666432" behindDoc="0" locked="0" layoutInCell="1" allowOverlap="1" wp14:anchorId="68AF3F88" wp14:editId="0A8EEB47">
            <wp:simplePos x="0" y="0"/>
            <wp:positionH relativeFrom="margin">
              <wp:align>right</wp:align>
            </wp:positionH>
            <wp:positionV relativeFrom="paragraph">
              <wp:posOffset>127635</wp:posOffset>
            </wp:positionV>
            <wp:extent cx="2142490" cy="1257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249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ABE" w:rsidRPr="00EF0C9F">
        <w:rPr>
          <w:rFonts w:asciiTheme="minorHAnsi" w:hAnsiTheme="minorHAnsi" w:cstheme="minorHAnsi"/>
          <w:b/>
        </w:rPr>
        <w:br w:type="page"/>
      </w:r>
    </w:p>
    <w:p w14:paraId="6D639585" w14:textId="77777777" w:rsidR="00B113FF" w:rsidRPr="00EF0C9F" w:rsidRDefault="00B113FF" w:rsidP="00866ECC">
      <w:pPr>
        <w:pStyle w:val="Heading1"/>
      </w:pPr>
      <w:bookmarkStart w:id="2" w:name="_Toc105008728"/>
      <w:r w:rsidRPr="00EF0C9F">
        <w:rPr>
          <w:noProof/>
          <w:lang w:eastAsia="en-GB"/>
        </w:rPr>
        <w:lastRenderedPageBreak/>
        <w:drawing>
          <wp:anchor distT="0" distB="0" distL="114300" distR="114300" simplePos="0" relativeHeight="251662336" behindDoc="1" locked="0" layoutInCell="1" allowOverlap="1" wp14:anchorId="7C3683D4" wp14:editId="526C4849">
            <wp:simplePos x="0" y="0"/>
            <wp:positionH relativeFrom="column">
              <wp:posOffset>6287135</wp:posOffset>
            </wp:positionH>
            <wp:positionV relativeFrom="paragraph">
              <wp:posOffset>0</wp:posOffset>
            </wp:positionV>
            <wp:extent cx="2780030" cy="2610485"/>
            <wp:effectExtent l="0" t="0" r="0" b="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80030" cy="2610485"/>
                    </a:xfrm>
                    <a:prstGeom prst="rect">
                      <a:avLst/>
                    </a:prstGeom>
                  </pic:spPr>
                </pic:pic>
              </a:graphicData>
            </a:graphic>
            <wp14:sizeRelH relativeFrom="margin">
              <wp14:pctWidth>0</wp14:pctWidth>
            </wp14:sizeRelH>
            <wp14:sizeRelV relativeFrom="margin">
              <wp14:pctHeight>0</wp14:pctHeight>
            </wp14:sizeRelV>
          </wp:anchor>
        </w:drawing>
      </w:r>
      <w:r w:rsidRPr="00EF0C9F">
        <w:t>Our Cornerstones and Touchstones</w:t>
      </w:r>
      <w:bookmarkEnd w:id="2"/>
    </w:p>
    <w:p w14:paraId="206C0A6D" w14:textId="77777777" w:rsidR="00A30DB3" w:rsidRPr="00AD7F19" w:rsidRDefault="00A30DB3" w:rsidP="00A30DB3">
      <w:pPr>
        <w:jc w:val="both"/>
        <w:rPr>
          <w:rFonts w:cs="Calibri"/>
        </w:rPr>
      </w:pPr>
      <w:r w:rsidRPr="00AD7F19">
        <w:rPr>
          <w:rFonts w:cs="Calibri"/>
        </w:rPr>
        <w:t>REAch2 is the Cornerstone of the Trust: providing a strong, responsible foundation from which every academy develops and grows. A cornerstone provides a subtle yet paramount role in the construction of a building and ensures that REAch2 is a trustworthy, accountable and inspirational organisation, delivering the best possible learning experience.</w:t>
      </w:r>
    </w:p>
    <w:p w14:paraId="6BD8C765" w14:textId="77777777" w:rsidR="00A30DB3" w:rsidRPr="00AD7F19" w:rsidRDefault="00A30DB3" w:rsidP="00A30DB3">
      <w:pPr>
        <w:jc w:val="both"/>
        <w:rPr>
          <w:rFonts w:cs="Calibri"/>
        </w:rPr>
      </w:pPr>
      <w:r w:rsidRPr="00AD7F19">
        <w:rPr>
          <w:rFonts w:cs="Calibri"/>
        </w:rPr>
        <w:t xml:space="preserve">REAch2 is defined by the values of </w:t>
      </w:r>
      <w:r w:rsidRPr="00AD7F19">
        <w:rPr>
          <w:rFonts w:cs="Calibri"/>
          <w:b/>
          <w:color w:val="002060"/>
        </w:rPr>
        <w:t>excellence, quality, delivery and standards</w:t>
      </w:r>
      <w:r w:rsidRPr="00AD7F19">
        <w:rPr>
          <w:rFonts w:cs="Calibri"/>
          <w:b/>
        </w:rPr>
        <w:t xml:space="preserve"> </w:t>
      </w:r>
      <w:r w:rsidRPr="00AD7F19">
        <w:rPr>
          <w:rFonts w:cs="Calibri"/>
        </w:rPr>
        <w:t>– these features give the Trust its enduring attributes and its inherent reliability.</w:t>
      </w:r>
    </w:p>
    <w:p w14:paraId="766658B0" w14:textId="77777777" w:rsidR="00A30DB3" w:rsidRPr="00AD7F19" w:rsidRDefault="00A30DB3" w:rsidP="00A30DB3">
      <w:pPr>
        <w:jc w:val="both"/>
        <w:rPr>
          <w:rFonts w:cs="Calibri"/>
        </w:rPr>
      </w:pPr>
      <w:r w:rsidRPr="00AD7F19">
        <w:rPr>
          <w:rFonts w:cs="Calibri"/>
        </w:rPr>
        <w:t>However, what gives each REAch2 Academy its uniqueness are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AD7F19" w:rsidRDefault="00A30DB3" w:rsidP="00A30DB3">
      <w:pPr>
        <w:jc w:val="both"/>
        <w:rPr>
          <w:rFonts w:cs="Calibri"/>
        </w:rPr>
      </w:pPr>
      <w:r w:rsidRPr="00AD7F19">
        <w:rPr>
          <w:rFonts w:cs="Calibri"/>
        </w:rPr>
        <w:t xml:space="preserve">With good </w:t>
      </w:r>
      <w:r w:rsidRPr="00AD7F19">
        <w:rPr>
          <w:rFonts w:cs="Calibri"/>
          <w:b/>
          <w:color w:val="002060"/>
        </w:rPr>
        <w:t>leadership</w:t>
      </w:r>
      <w:r w:rsidRPr="00AD7F19">
        <w:rPr>
          <w:rFonts w:cs="Calibri"/>
        </w:rPr>
        <w:t>,</w:t>
      </w:r>
      <w:r w:rsidRPr="00AD7F19">
        <w:rPr>
          <w:rFonts w:cs="Calibri"/>
          <w:color w:val="002060"/>
        </w:rPr>
        <w:t xml:space="preserve"> </w:t>
      </w:r>
      <w:r w:rsidRPr="00AD7F19">
        <w:rPr>
          <w:rFonts w:cs="Calibri"/>
        </w:rPr>
        <w:t xml:space="preserve">we aspire to develop children academically, emotionally, physically and spiritually. We notice talent and spot the ‘possible’ in people as well as the ‘actual’. Developing potential across our Trust becomes a realisation that there is a future worth pursuing for everyone. </w:t>
      </w:r>
    </w:p>
    <w:p w14:paraId="7A66D7B0" w14:textId="77777777" w:rsidR="00A30DB3" w:rsidRPr="00AD7F19" w:rsidRDefault="00A30DB3" w:rsidP="00A30DB3">
      <w:pPr>
        <w:jc w:val="both"/>
        <w:rPr>
          <w:rFonts w:cs="Calibri"/>
        </w:rPr>
      </w:pPr>
      <w:r w:rsidRPr="00AD7F19">
        <w:rPr>
          <w:rFonts w:cs="Calibri"/>
        </w:rPr>
        <w:t xml:space="preserve">Children deserve </w:t>
      </w:r>
      <w:r w:rsidRPr="00AD7F19">
        <w:rPr>
          <w:rFonts w:cs="Calibri"/>
          <w:b/>
          <w:color w:val="002060"/>
        </w:rPr>
        <w:t xml:space="preserve">enjoyment </w:t>
      </w:r>
      <w:r w:rsidRPr="00AD7F19">
        <w:rPr>
          <w:rFonts w:cs="Calibri"/>
        </w:rPr>
        <w:t xml:space="preserve">in their </w:t>
      </w:r>
      <w:r w:rsidRPr="00AD7F19">
        <w:rPr>
          <w:rFonts w:cs="Calibri"/>
          <w:b/>
          <w:color w:val="002060"/>
        </w:rPr>
        <w:t xml:space="preserve">learning </w:t>
      </w:r>
      <w:r w:rsidRPr="00AD7F19">
        <w:rPr>
          <w:rFont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AD7F19" w:rsidRDefault="00A30DB3" w:rsidP="00A30DB3">
      <w:pPr>
        <w:jc w:val="both"/>
        <w:rPr>
          <w:rFonts w:cs="Calibri"/>
        </w:rPr>
      </w:pPr>
      <w:r w:rsidRPr="00AD7F19">
        <w:rPr>
          <w:rFonts w:cs="Calibri"/>
          <w:b/>
          <w:color w:val="002060"/>
        </w:rPr>
        <w:t xml:space="preserve">Inspiration </w:t>
      </w:r>
      <w:r w:rsidRPr="00AD7F19">
        <w:rPr>
          <w:rFonts w:cs="Calibri"/>
        </w:rPr>
        <w:t>breathes energy and intent into our schools: through influential experiences, children can believe that no mountain is too high and that nothing is impossible.</w:t>
      </w:r>
    </w:p>
    <w:p w14:paraId="41C37E45" w14:textId="77777777" w:rsidR="00A30DB3" w:rsidRPr="00AD7F19" w:rsidRDefault="00A30DB3" w:rsidP="00A30DB3">
      <w:pPr>
        <w:jc w:val="both"/>
        <w:rPr>
          <w:rFonts w:cs="Calibri"/>
        </w:rPr>
      </w:pPr>
      <w:r w:rsidRPr="00AD7F19">
        <w:rPr>
          <w:rFonts w:cs="Calibri"/>
        </w:rPr>
        <w:t xml:space="preserve">REAch2 serves a wide range of communities across the country and we celebrate the economic, social, cultural and religious diversity that this brings: embracing </w:t>
      </w:r>
      <w:r w:rsidRPr="00AD7F19">
        <w:rPr>
          <w:rFonts w:cs="Calibri"/>
          <w:b/>
          <w:color w:val="002060"/>
        </w:rPr>
        <w:t xml:space="preserve">inclusion </w:t>
      </w:r>
      <w:r w:rsidRPr="00AD7F19">
        <w:rPr>
          <w:rFonts w:cs="Calibri"/>
        </w:rPr>
        <w:t>ensures that we are a Trust that serves all, believing that everyone can succeed.</w:t>
      </w:r>
    </w:p>
    <w:p w14:paraId="03CFF76F" w14:textId="77777777" w:rsidR="00A30DB3" w:rsidRPr="00AD7F19" w:rsidRDefault="00A30DB3" w:rsidP="00A30DB3">
      <w:pPr>
        <w:jc w:val="both"/>
        <w:rPr>
          <w:rFonts w:cs="Calibri"/>
        </w:rPr>
      </w:pPr>
      <w:r w:rsidRPr="00AD7F19">
        <w:rPr>
          <w:rFonts w:cs="Calibri"/>
        </w:rPr>
        <w:t xml:space="preserve">We take our </w:t>
      </w:r>
      <w:r w:rsidRPr="00AD7F19">
        <w:rPr>
          <w:rFonts w:cs="Calibri"/>
          <w:b/>
          <w:color w:val="002060"/>
        </w:rPr>
        <w:t>responsibility</w:t>
      </w:r>
      <w:r w:rsidRPr="00AD7F19">
        <w:rPr>
          <w:rFonts w:cs="Calibri"/>
        </w:rPr>
        <w:t xml:space="preserve"> seriously. We act judiciously with control and care. We don’t make excuses, but mindfully answer for our actions and continually seek to make improvements.</w:t>
      </w:r>
    </w:p>
    <w:p w14:paraId="5C54130C" w14:textId="77777777" w:rsidR="00A30DB3" w:rsidRPr="00AD7F19" w:rsidRDefault="00A30DB3" w:rsidP="00A30DB3">
      <w:pPr>
        <w:jc w:val="both"/>
        <w:rPr>
          <w:rFonts w:cs="Calibri"/>
          <w:color w:val="002060"/>
          <w:sz w:val="16"/>
        </w:rPr>
      </w:pPr>
      <w:r w:rsidRPr="00AD7F19">
        <w:rPr>
          <w:rFonts w:cs="Calibri"/>
        </w:rPr>
        <w:t xml:space="preserve">REAch2 is a Trust that has a strong moral purpose, our </w:t>
      </w:r>
      <w:r w:rsidRPr="00AD7F19">
        <w:rPr>
          <w:rFonts w:cs="Calibri"/>
          <w:b/>
          <w:color w:val="002060"/>
        </w:rPr>
        <w:t xml:space="preserve">integrity </w:t>
      </w:r>
      <w:r w:rsidRPr="00AD7F19">
        <w:rPr>
          <w:rFonts w:cs="Calibri"/>
        </w:rPr>
        <w:t xml:space="preserve">is paramount. Our mission is to change children's lives by providing the very best quality education we can. Through this, children can fulfil their potential, become happy, successful adults and contribute effectively and meaningfully to society. We welcome the fact that all our decisions and actions are open to scrutiny. </w:t>
      </w:r>
      <w:r w:rsidRPr="00AD7F19">
        <w:rPr>
          <w:rFonts w:cs="Calibri"/>
          <w:color w:val="002060"/>
          <w:szCs w:val="32"/>
        </w:rPr>
        <w:t xml:space="preserve">You can learn more about REAch2 at our website: </w:t>
      </w:r>
      <w:hyperlink r:id="rId14" w:history="1">
        <w:r w:rsidRPr="00AD7F19">
          <w:rPr>
            <w:rStyle w:val="Hyperlink"/>
            <w:rFonts w:cs="Calibri"/>
            <w:color w:val="002060"/>
            <w:szCs w:val="32"/>
          </w:rPr>
          <w:t>www.reach2.org</w:t>
        </w:r>
      </w:hyperlink>
    </w:p>
    <w:p w14:paraId="206B9644" w14:textId="4F3A36D9" w:rsidR="008847E4" w:rsidRPr="00EF0C9F" w:rsidRDefault="008847E4" w:rsidP="00866ECC">
      <w:pPr>
        <w:pStyle w:val="Heading1"/>
      </w:pPr>
      <w:bookmarkStart w:id="3" w:name="_Toc105008729"/>
      <w:r w:rsidRPr="00EF0C9F">
        <w:lastRenderedPageBreak/>
        <w:t>The role</w:t>
      </w:r>
      <w:r w:rsidR="00FA7390">
        <w:t xml:space="preserve"> – Class Teacher @ Tymberwood Academy</w:t>
      </w:r>
      <w:bookmarkEnd w:id="3"/>
    </w:p>
    <w:p w14:paraId="5A707F8D" w14:textId="1A2348AD" w:rsidR="008847E4" w:rsidRDefault="008847E4" w:rsidP="00FA7390">
      <w:pPr>
        <w:spacing w:after="253"/>
        <w:rPr>
          <w:rFonts w:asciiTheme="minorHAnsi" w:eastAsia="Arial" w:hAnsiTheme="minorHAnsi" w:cstheme="minorHAnsi"/>
          <w:b/>
          <w:color w:val="FF0000"/>
          <w:szCs w:val="24"/>
          <w:lang w:eastAsia="en-GB"/>
        </w:rPr>
      </w:pPr>
    </w:p>
    <w:p w14:paraId="0EE82883" w14:textId="02EFFD8F" w:rsidR="00FA7390" w:rsidRPr="00FA7390" w:rsidRDefault="00FA7390" w:rsidP="00FA7390">
      <w:p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We are looking for a full-time teacher to join us in September 202</w:t>
      </w:r>
      <w:r w:rsidR="00354457">
        <w:rPr>
          <w:rFonts w:ascii="Verdana" w:eastAsia="Times New Roman" w:hAnsi="Verdana"/>
          <w:color w:val="000000"/>
          <w:sz w:val="17"/>
          <w:szCs w:val="17"/>
          <w:lang w:eastAsia="en-GB"/>
        </w:rPr>
        <w:t>3</w:t>
      </w:r>
      <w:r w:rsidRPr="00FA7390">
        <w:rPr>
          <w:rFonts w:ascii="Verdana" w:eastAsia="Times New Roman" w:hAnsi="Verdana"/>
          <w:color w:val="000000"/>
          <w:sz w:val="17"/>
          <w:szCs w:val="17"/>
          <w:lang w:eastAsia="en-GB"/>
        </w:rPr>
        <w:t>.</w:t>
      </w:r>
    </w:p>
    <w:p w14:paraId="7B66F0D8" w14:textId="77777777" w:rsidR="00FA7390" w:rsidRPr="00FA7390" w:rsidRDefault="00FA7390" w:rsidP="00FA7390">
      <w:p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Tymberwood Academy is an Ofsted rated ‘good’ school as reported in February 2022.   We take workload seriously and work collaboratively with staff to enable an effective work-life balance. As a school we are moving towards being sustainably great. With this in mind, we firmly believe that our children – with a whole variety of different strengths and skills - need to be cared for, need to be loved and need to know that you are fighting for them. Our staff believe that our pupils can go on and do any job or role in the future and essentially that anything is possible. Our staff go above and beyond to enable that to happen. As a forward thinking and progressive school we are a hub for professional development and opportunity where our staff voice matters and is valued. We encourage our teachers to elicit change and actively contribute to help shape our school.</w:t>
      </w:r>
    </w:p>
    <w:p w14:paraId="373284B5" w14:textId="77777777" w:rsidR="00FA7390" w:rsidRPr="00FA7390" w:rsidRDefault="00FA7390" w:rsidP="00FA7390">
      <w:p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b/>
          <w:bCs/>
          <w:color w:val="000000"/>
          <w:sz w:val="17"/>
          <w:szCs w:val="17"/>
          <w:lang w:eastAsia="en-GB"/>
        </w:rPr>
        <w:t> </w:t>
      </w:r>
    </w:p>
    <w:p w14:paraId="2819DF82" w14:textId="77777777" w:rsidR="00FA7390" w:rsidRPr="00FA7390" w:rsidRDefault="00FA7390" w:rsidP="00FA7390">
      <w:p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b/>
          <w:bCs/>
          <w:color w:val="000000"/>
          <w:sz w:val="17"/>
          <w:szCs w:val="17"/>
          <w:lang w:eastAsia="en-GB"/>
        </w:rPr>
        <w:t>We are seeking to appoint an inspiring, reflective and creative practitioner who can:</w:t>
      </w:r>
    </w:p>
    <w:p w14:paraId="03A04A35" w14:textId="77777777" w:rsidR="00FA7390" w:rsidRPr="00FA7390" w:rsidRDefault="00FA7390" w:rsidP="00FA7390">
      <w:pPr>
        <w:numPr>
          <w:ilvl w:val="0"/>
          <w:numId w:val="13"/>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Be an integral part of the next stage in our journey</w:t>
      </w:r>
    </w:p>
    <w:p w14:paraId="374B8DC6" w14:textId="77777777" w:rsidR="00FA7390" w:rsidRPr="00FA7390" w:rsidRDefault="00FA7390" w:rsidP="00FA7390">
      <w:pPr>
        <w:numPr>
          <w:ilvl w:val="0"/>
          <w:numId w:val="13"/>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Make learning irresistible, effective and inclusive</w:t>
      </w:r>
    </w:p>
    <w:p w14:paraId="688AB972" w14:textId="77777777" w:rsidR="00FA7390" w:rsidRPr="00FA7390" w:rsidRDefault="00FA7390" w:rsidP="00FA7390">
      <w:pPr>
        <w:numPr>
          <w:ilvl w:val="0"/>
          <w:numId w:val="13"/>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Be excited about ongoing professional development</w:t>
      </w:r>
    </w:p>
    <w:p w14:paraId="2CF9466C" w14:textId="77777777" w:rsidR="00FA7390" w:rsidRPr="00FA7390" w:rsidRDefault="00FA7390" w:rsidP="00FA7390">
      <w:pPr>
        <w:numPr>
          <w:ilvl w:val="0"/>
          <w:numId w:val="13"/>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Welcome a team focused learning environment</w:t>
      </w:r>
    </w:p>
    <w:p w14:paraId="54219F0D" w14:textId="7E5AAC3C" w:rsidR="00FA7390" w:rsidRPr="00FA7390" w:rsidRDefault="00FA7390" w:rsidP="00FA7390">
      <w:pPr>
        <w:numPr>
          <w:ilvl w:val="0"/>
          <w:numId w:val="13"/>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Share and develop teaching and learning to continue to create an inspiring school environment</w:t>
      </w:r>
    </w:p>
    <w:p w14:paraId="28DF9568" w14:textId="77777777" w:rsidR="00FA7390" w:rsidRPr="00FA7390" w:rsidRDefault="00FA7390" w:rsidP="00FA7390">
      <w:p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b/>
          <w:bCs/>
          <w:color w:val="000000"/>
          <w:sz w:val="17"/>
          <w:szCs w:val="17"/>
          <w:lang w:eastAsia="en-GB"/>
        </w:rPr>
        <w:t>For successful candidates we can offer:</w:t>
      </w:r>
    </w:p>
    <w:p w14:paraId="24738EE6" w14:textId="77777777" w:rsidR="00FA7390" w:rsidRPr="00FA7390" w:rsidRDefault="00FA7390" w:rsidP="00FA7390">
      <w:pPr>
        <w:numPr>
          <w:ilvl w:val="0"/>
          <w:numId w:val="14"/>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A dedicated, motivated teaching team</w:t>
      </w:r>
    </w:p>
    <w:p w14:paraId="003DD86A" w14:textId="77777777" w:rsidR="00FA7390" w:rsidRPr="00FA7390" w:rsidRDefault="00FA7390" w:rsidP="00FA7390">
      <w:pPr>
        <w:numPr>
          <w:ilvl w:val="0"/>
          <w:numId w:val="14"/>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An active school community with supportive families</w:t>
      </w:r>
    </w:p>
    <w:p w14:paraId="5FA3F93A" w14:textId="77777777" w:rsidR="00FA7390" w:rsidRPr="00FA7390" w:rsidRDefault="00FA7390" w:rsidP="00FA7390">
      <w:pPr>
        <w:numPr>
          <w:ilvl w:val="0"/>
          <w:numId w:val="14"/>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A commitment to your professional development</w:t>
      </w:r>
    </w:p>
    <w:p w14:paraId="309D120B" w14:textId="77777777" w:rsidR="00FA7390" w:rsidRPr="00FA7390" w:rsidRDefault="00FA7390" w:rsidP="00FA7390">
      <w:pPr>
        <w:numPr>
          <w:ilvl w:val="0"/>
          <w:numId w:val="14"/>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An innovative and flexible learning environment</w:t>
      </w:r>
    </w:p>
    <w:p w14:paraId="14CA0E69" w14:textId="77777777" w:rsidR="00FA7390" w:rsidRPr="00FA7390" w:rsidRDefault="00FA7390" w:rsidP="00FA7390">
      <w:pPr>
        <w:numPr>
          <w:ilvl w:val="0"/>
          <w:numId w:val="14"/>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A vibrant and welcoming learning environment</w:t>
      </w:r>
    </w:p>
    <w:p w14:paraId="1D2A7F3B" w14:textId="11DD0E61" w:rsidR="00FA7390" w:rsidRPr="00FA7390" w:rsidRDefault="00FA7390" w:rsidP="00FA7390">
      <w:pPr>
        <w:numPr>
          <w:ilvl w:val="0"/>
          <w:numId w:val="14"/>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Excellent training at all levels through Tymberwood Academy and REAch2 Academy</w:t>
      </w:r>
    </w:p>
    <w:p w14:paraId="025FB927" w14:textId="77777777" w:rsidR="00FA7390" w:rsidRPr="00FA7390" w:rsidRDefault="00FA7390" w:rsidP="00FA7390">
      <w:p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At Tymberwood Academy, we offer not just a teaching position but an environment that will challenge you, support you and celebrate you on your teaching journey as a lifelong learner. If you believe that you have the attributes necessary to help establish and shape our school please contact the Head Teacher, Sarah Kelley-Day, (via the main office on 01474 361193), for an informal discussion where a warm welcome awaits you.</w:t>
      </w:r>
    </w:p>
    <w:p w14:paraId="66756D3D" w14:textId="77777777" w:rsidR="00FA7390" w:rsidRDefault="00FA7390" w:rsidP="00FA7390">
      <w:p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 </w:t>
      </w:r>
    </w:p>
    <w:p w14:paraId="211C6D0F" w14:textId="41EC9A72" w:rsidR="00263CBA" w:rsidRPr="00FA7390" w:rsidRDefault="00263CBA" w:rsidP="00FA7390">
      <w:pPr>
        <w:spacing w:before="100" w:beforeAutospacing="1" w:after="100" w:afterAutospacing="1" w:line="240" w:lineRule="auto"/>
        <w:rPr>
          <w:rFonts w:ascii="Verdana" w:eastAsia="Times New Roman" w:hAnsi="Verdana"/>
          <w:color w:val="000000"/>
          <w:sz w:val="17"/>
          <w:szCs w:val="17"/>
          <w:lang w:eastAsia="en-GB"/>
        </w:rPr>
      </w:pPr>
      <w:r w:rsidRPr="00DA753E">
        <w:lastRenderedPageBreak/>
        <w:t>The application</w:t>
      </w:r>
    </w:p>
    <w:p w14:paraId="5A90912B" w14:textId="5D061CF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You are invited</w:t>
      </w:r>
      <w:r w:rsidR="00D12026" w:rsidRPr="00EF0C9F">
        <w:rPr>
          <w:rFonts w:asciiTheme="minorHAnsi" w:hAnsiTheme="minorHAnsi" w:cstheme="minorHAnsi"/>
          <w:sz w:val="24"/>
          <w:szCs w:val="24"/>
        </w:rPr>
        <w:t xml:space="preserve"> to submit an application form</w:t>
      </w:r>
      <w:r w:rsidR="003B6B28">
        <w:rPr>
          <w:rFonts w:asciiTheme="minorHAnsi" w:hAnsiTheme="minorHAnsi" w:cstheme="minorHAnsi"/>
          <w:sz w:val="24"/>
          <w:szCs w:val="24"/>
        </w:rPr>
        <w:t xml:space="preserve"> </w:t>
      </w:r>
      <w:r w:rsidR="007D118D">
        <w:rPr>
          <w:rFonts w:asciiTheme="minorHAnsi" w:hAnsiTheme="minorHAnsi" w:cstheme="minorHAnsi"/>
          <w:sz w:val="24"/>
          <w:szCs w:val="24"/>
        </w:rPr>
        <w:t xml:space="preserve">to </w:t>
      </w:r>
      <w:r w:rsidR="00FA7390">
        <w:rPr>
          <w:rFonts w:asciiTheme="minorHAnsi" w:hAnsiTheme="minorHAnsi" w:cstheme="minorHAnsi"/>
          <w:sz w:val="24"/>
          <w:szCs w:val="24"/>
        </w:rPr>
        <w:t xml:space="preserve"> Carol Kerr, School Business Manager – </w:t>
      </w:r>
      <w:hyperlink r:id="rId15" w:history="1">
        <w:r w:rsidR="00FA7390" w:rsidRPr="009318A0">
          <w:rPr>
            <w:rStyle w:val="Hyperlink"/>
            <w:rFonts w:asciiTheme="minorHAnsi" w:hAnsiTheme="minorHAnsi" w:cstheme="minorHAnsi"/>
            <w:sz w:val="24"/>
            <w:szCs w:val="24"/>
          </w:rPr>
          <w:t>Carol.Kerr@tymberwoodacademy.org.uk</w:t>
        </w:r>
      </w:hyperlink>
      <w:r w:rsidR="00FA7390">
        <w:rPr>
          <w:rFonts w:asciiTheme="minorHAnsi" w:hAnsiTheme="minorHAnsi" w:cstheme="minorHAnsi"/>
          <w:sz w:val="24"/>
          <w:szCs w:val="24"/>
        </w:rPr>
        <w:t xml:space="preserve"> </w:t>
      </w:r>
      <w:r w:rsidR="007D118D" w:rsidRPr="00EF0C9F">
        <w:rPr>
          <w:rFonts w:asciiTheme="minorHAnsi" w:hAnsiTheme="minorHAnsi" w:cstheme="minorHAnsi"/>
          <w:sz w:val="24"/>
          <w:szCs w:val="24"/>
        </w:rPr>
        <w:t xml:space="preserve"> </w:t>
      </w:r>
      <w:r w:rsidR="00D12026" w:rsidRPr="00EF0C9F">
        <w:rPr>
          <w:rFonts w:asciiTheme="minorHAnsi" w:hAnsiTheme="minorHAnsi" w:cstheme="minorHAnsi"/>
          <w:sz w:val="24"/>
          <w:szCs w:val="24"/>
        </w:rPr>
        <w:t xml:space="preserve"> </w:t>
      </w:r>
    </w:p>
    <w:p w14:paraId="771E0BB7"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56B4574D"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 xml:space="preserve">REAch2 Academy Trust have an Equal Opportunities Policy for selection and recruitment. Applicants are requested to complete </w:t>
      </w:r>
      <w:r w:rsidR="00D17D89">
        <w:rPr>
          <w:rFonts w:asciiTheme="minorHAnsi" w:hAnsiTheme="minorHAnsi" w:cstheme="minorHAnsi"/>
          <w:sz w:val="24"/>
          <w:szCs w:val="24"/>
        </w:rPr>
        <w:t>the Trust’s</w:t>
      </w:r>
      <w:r w:rsidRPr="00EF0C9F">
        <w:rPr>
          <w:rFonts w:asciiTheme="minorHAnsi" w:hAnsiTheme="minorHAnsi" w:cstheme="minorHAnsi"/>
          <w:sz w:val="24"/>
          <w:szCs w:val="24"/>
        </w:rPr>
        <w:t xml:space="preserve"> </w:t>
      </w:r>
      <w:r w:rsidR="00A53828">
        <w:rPr>
          <w:rFonts w:asciiTheme="minorHAnsi" w:hAnsiTheme="minorHAnsi" w:cstheme="minorHAnsi"/>
          <w:sz w:val="24"/>
          <w:szCs w:val="24"/>
        </w:rPr>
        <w:t xml:space="preserve">online </w:t>
      </w:r>
      <w:hyperlink r:id="rId16" w:history="1">
        <w:r w:rsidR="00A53828">
          <w:rPr>
            <w:rStyle w:val="Hyperlink"/>
            <w:rFonts w:asciiTheme="minorHAnsi" w:hAnsiTheme="minorHAnsi" w:cstheme="minorHAnsi"/>
            <w:sz w:val="24"/>
            <w:szCs w:val="24"/>
          </w:rPr>
          <w:t>Equality &amp; Diversity Monitoring Form</w:t>
        </w:r>
      </w:hyperlink>
      <w:r w:rsidRPr="00EF0C9F">
        <w:rPr>
          <w:rFonts w:asciiTheme="minorHAnsi" w:hAnsiTheme="minorHAnsi" w:cstheme="minorHAnsi"/>
          <w:sz w:val="24"/>
          <w:szCs w:val="24"/>
        </w:rPr>
        <w:t xml:space="preserve"> separately. </w:t>
      </w:r>
    </w:p>
    <w:p w14:paraId="5F860D7F"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34C0A9E3"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In accordance with our Safeguarding Policy the successful candidate will be required to have an enhanced DBS check.</w:t>
      </w:r>
    </w:p>
    <w:p w14:paraId="5E4240C1"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2334D53B" w14:textId="102B4538" w:rsidR="00DA715D" w:rsidRDefault="00263CBA" w:rsidP="00FA7390">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To arrange an inf</w:t>
      </w:r>
      <w:r w:rsidR="00FA7390">
        <w:rPr>
          <w:rFonts w:asciiTheme="minorHAnsi" w:hAnsiTheme="minorHAnsi" w:cstheme="minorHAnsi"/>
          <w:sz w:val="24"/>
          <w:szCs w:val="24"/>
        </w:rPr>
        <w:t>ormal discussion please contact the School Office on 01474 361193.</w:t>
      </w:r>
    </w:p>
    <w:p w14:paraId="670B2A77" w14:textId="77777777" w:rsidR="00FA7390" w:rsidRPr="00FA7390" w:rsidRDefault="00FA7390" w:rsidP="00FA7390">
      <w:pPr>
        <w:autoSpaceDE w:val="0"/>
        <w:autoSpaceDN w:val="0"/>
        <w:adjustRightInd w:val="0"/>
        <w:spacing w:after="0" w:line="240" w:lineRule="auto"/>
        <w:rPr>
          <w:rFonts w:asciiTheme="minorHAnsi" w:hAnsiTheme="minorHAnsi" w:cstheme="minorHAnsi"/>
          <w:sz w:val="24"/>
          <w:szCs w:val="24"/>
        </w:rPr>
      </w:pPr>
    </w:p>
    <w:p w14:paraId="3CE508D5" w14:textId="77777777" w:rsidR="00DA715D" w:rsidRPr="005A704D" w:rsidRDefault="00263CBA" w:rsidP="004C5A1D">
      <w:pPr>
        <w:pStyle w:val="Heading2"/>
      </w:pPr>
      <w:bookmarkStart w:id="4" w:name="_Toc105008730"/>
      <w:r w:rsidRPr="005A704D">
        <w:t>The application process and timetable</w:t>
      </w:r>
      <w:bookmarkEnd w:id="4"/>
    </w:p>
    <w:p w14:paraId="3990A966" w14:textId="77777777" w:rsidR="005E0BDB" w:rsidRPr="005E0BDB" w:rsidRDefault="005E0BDB" w:rsidP="00263CBA">
      <w:pPr>
        <w:rPr>
          <w:rFonts w:asciiTheme="minorHAnsi" w:hAnsiTheme="minorHAnsi" w:cstheme="minorHAnsi"/>
          <w:b/>
          <w:color w:val="44546A"/>
          <w:sz w:val="24"/>
          <w:szCs w:val="24"/>
        </w:rPr>
      </w:pPr>
    </w:p>
    <w:tbl>
      <w:tblPr>
        <w:tblW w:w="6653"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4253"/>
      </w:tblGrid>
      <w:tr w:rsidR="00263CBA" w:rsidRPr="00EF0C9F" w14:paraId="3A486381"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Application deadline: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50727AD8" w:rsidR="00263CBA" w:rsidRPr="00EF0C9F" w:rsidRDefault="00354457" w:rsidP="001369CA">
            <w:pPr>
              <w:spacing w:after="0" w:line="240" w:lineRule="auto"/>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 xml:space="preserve">Monday, </w:t>
            </w:r>
            <w:r w:rsidR="001369CA">
              <w:rPr>
                <w:rFonts w:asciiTheme="minorHAnsi" w:eastAsia="Times New Roman" w:hAnsiTheme="minorHAnsi" w:cstheme="minorHAnsi"/>
                <w:bCs/>
                <w:sz w:val="20"/>
                <w:szCs w:val="20"/>
                <w:lang w:eastAsia="en-GB"/>
              </w:rPr>
              <w:t>5</w:t>
            </w:r>
            <w:r w:rsidR="001369CA" w:rsidRPr="001369CA">
              <w:rPr>
                <w:rFonts w:asciiTheme="minorHAnsi" w:eastAsia="Times New Roman" w:hAnsiTheme="minorHAnsi" w:cstheme="minorHAnsi"/>
                <w:bCs/>
                <w:sz w:val="20"/>
                <w:szCs w:val="20"/>
                <w:vertAlign w:val="superscript"/>
                <w:lang w:eastAsia="en-GB"/>
              </w:rPr>
              <w:t>th</w:t>
            </w:r>
            <w:r w:rsidR="001369CA">
              <w:rPr>
                <w:rFonts w:asciiTheme="minorHAnsi" w:eastAsia="Times New Roman" w:hAnsiTheme="minorHAnsi" w:cstheme="minorHAnsi"/>
                <w:bCs/>
                <w:sz w:val="20"/>
                <w:szCs w:val="20"/>
                <w:lang w:eastAsia="en-GB"/>
              </w:rPr>
              <w:t xml:space="preserve"> June 2023</w:t>
            </w:r>
            <w:bookmarkStart w:id="5" w:name="_GoBack"/>
            <w:bookmarkEnd w:id="5"/>
          </w:p>
        </w:tc>
      </w:tr>
      <w:tr w:rsidR="00263CBA" w:rsidRPr="00EF0C9F" w14:paraId="773FCB3D"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School </w:t>
            </w:r>
            <w:r w:rsidR="00AA0ABE" w:rsidRPr="00EF0C9F">
              <w:rPr>
                <w:rFonts w:asciiTheme="minorHAnsi" w:eastAsia="Times New Roman" w:hAnsiTheme="minorHAnsi" w:cstheme="minorHAnsi"/>
                <w:b/>
                <w:bCs/>
                <w:sz w:val="24"/>
                <w:szCs w:val="24"/>
                <w:lang w:eastAsia="en-GB"/>
              </w:rPr>
              <w:t>v</w:t>
            </w:r>
            <w:r w:rsidRPr="00EF0C9F">
              <w:rPr>
                <w:rFonts w:asciiTheme="minorHAnsi" w:eastAsia="Times New Roman" w:hAnsiTheme="minorHAnsi" w:cstheme="minorHAnsi"/>
                <w:b/>
                <w:bCs/>
                <w:sz w:val="24"/>
                <w:szCs w:val="24"/>
                <w:lang w:eastAsia="en-GB"/>
              </w:rPr>
              <w:t xml:space="preserve">isits:  </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34ED4DE1"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Upon request</w:t>
            </w:r>
          </w:p>
        </w:tc>
      </w:tr>
      <w:tr w:rsidR="00263CBA" w:rsidRPr="00EF0C9F" w14:paraId="5566CCF4"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Interviews: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0ED17347"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tbc</w:t>
            </w:r>
          </w:p>
        </w:tc>
      </w:tr>
      <w:tr w:rsidR="00263CBA" w:rsidRPr="00EF0C9F" w14:paraId="4DB1E923"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Contract</w:t>
            </w:r>
            <w:r w:rsidR="00B37C37">
              <w:rPr>
                <w:rFonts w:asciiTheme="minorHAnsi" w:eastAsia="Times New Roman" w:hAnsiTheme="minorHAnsi" w:cstheme="minorHAnsi"/>
                <w:b/>
                <w:bCs/>
                <w:sz w:val="24"/>
                <w:szCs w:val="24"/>
                <w:lang w:eastAsia="en-GB"/>
              </w:rPr>
              <w:t xml:space="preserve"> details</w:t>
            </w:r>
            <w:r w:rsidRPr="00EF0C9F">
              <w:rPr>
                <w:rFonts w:asciiTheme="minorHAnsi" w:eastAsia="Times New Roman" w:hAnsiTheme="minorHAnsi" w:cstheme="minorHAnsi"/>
                <w:b/>
                <w:bCs/>
                <w:sz w:val="24"/>
                <w:szCs w:val="24"/>
                <w:lang w:eastAsia="en-GB"/>
              </w:rPr>
              <w:t>:</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35D9AA80"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Carol.Kerr@tymberwoodacademy.org.uk</w:t>
            </w:r>
          </w:p>
        </w:tc>
      </w:tr>
      <w:tr w:rsidR="00263CBA" w:rsidRPr="00EF0C9F" w14:paraId="1AC355A5"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Salary: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7A6EBE6C"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MPS</w:t>
            </w:r>
          </w:p>
        </w:tc>
      </w:tr>
      <w:tr w:rsidR="00263CBA" w:rsidRPr="00EF0C9F" w14:paraId="10CC2843"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52B96C50" w14:textId="77777777" w:rsidR="00263CBA" w:rsidRPr="00EF0C9F" w:rsidRDefault="00B37C37" w:rsidP="00456A45">
            <w:pPr>
              <w:spacing w:after="0" w:line="240" w:lineRule="auto"/>
              <w:rPr>
                <w:rFonts w:asciiTheme="minorHAnsi" w:eastAsia="Times New Roman" w:hAnsiTheme="minorHAnsi" w:cstheme="minorHAnsi"/>
                <w:b/>
                <w:bCs/>
                <w:sz w:val="24"/>
                <w:szCs w:val="24"/>
                <w:lang w:eastAsia="en-GB"/>
              </w:rPr>
            </w:pPr>
            <w:r>
              <w:rPr>
                <w:rFonts w:asciiTheme="minorHAnsi" w:eastAsia="Times New Roman" w:hAnsiTheme="minorHAnsi" w:cstheme="minorHAnsi"/>
                <w:b/>
                <w:bCs/>
                <w:sz w:val="24"/>
                <w:szCs w:val="24"/>
                <w:lang w:eastAsia="en-GB"/>
              </w:rPr>
              <w:t>Start date:</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2E7D1CF1" w14:textId="6D5E64BB"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September 202</w:t>
            </w:r>
            <w:r w:rsidR="00354457">
              <w:rPr>
                <w:rFonts w:asciiTheme="minorHAnsi" w:eastAsia="Times New Roman" w:hAnsiTheme="minorHAnsi" w:cstheme="minorHAnsi"/>
                <w:sz w:val="20"/>
                <w:szCs w:val="20"/>
                <w:lang w:eastAsia="en-GB"/>
              </w:rPr>
              <w:t>3</w:t>
            </w:r>
          </w:p>
        </w:tc>
      </w:tr>
    </w:tbl>
    <w:p w14:paraId="03315C99" w14:textId="77777777" w:rsidR="00263CBA" w:rsidRPr="00EF0C9F" w:rsidRDefault="00263CBA" w:rsidP="00263CBA">
      <w:pPr>
        <w:rPr>
          <w:rFonts w:asciiTheme="minorHAnsi" w:hAnsiTheme="minorHAnsi" w:cstheme="minorHAnsi"/>
        </w:rPr>
      </w:pPr>
    </w:p>
    <w:p w14:paraId="17BA0D49" w14:textId="77777777" w:rsidR="00DA715D" w:rsidRDefault="00DA715D" w:rsidP="009E5856">
      <w:pPr>
        <w:spacing w:after="0"/>
        <w:rPr>
          <w:rFonts w:asciiTheme="minorHAnsi" w:hAnsiTheme="minorHAnsi" w:cstheme="minorHAnsi"/>
          <w:sz w:val="24"/>
          <w:szCs w:val="24"/>
        </w:rPr>
      </w:pPr>
    </w:p>
    <w:p w14:paraId="579C69BC" w14:textId="77777777" w:rsidR="00AD169A" w:rsidRDefault="00263CBA" w:rsidP="009E5856">
      <w:pPr>
        <w:spacing w:after="0"/>
        <w:rPr>
          <w:rFonts w:asciiTheme="minorHAnsi" w:hAnsiTheme="minorHAnsi" w:cstheme="minorHAnsi"/>
          <w:sz w:val="24"/>
          <w:szCs w:val="24"/>
        </w:rPr>
      </w:pPr>
      <w:r w:rsidRPr="00EF0C9F">
        <w:rPr>
          <w:rFonts w:asciiTheme="minorHAnsi" w:hAnsiTheme="minorHAnsi" w:cstheme="minorHAnsi"/>
          <w:sz w:val="24"/>
          <w:szCs w:val="24"/>
        </w:rPr>
        <w:t>The candidates selected for interview will be informed after shortlisting and full details of the interview programme will be provided.</w:t>
      </w:r>
      <w:r w:rsidR="009E5856">
        <w:rPr>
          <w:rFonts w:asciiTheme="minorHAnsi" w:hAnsiTheme="minorHAnsi" w:cstheme="minorHAnsi"/>
          <w:sz w:val="24"/>
          <w:szCs w:val="24"/>
        </w:rPr>
        <w:t xml:space="preserve"> </w:t>
      </w:r>
    </w:p>
    <w:p w14:paraId="26913554" w14:textId="77777777" w:rsidR="0094726B" w:rsidRDefault="0094726B" w:rsidP="009E5856">
      <w:pPr>
        <w:spacing w:after="0"/>
        <w:rPr>
          <w:rFonts w:asciiTheme="minorHAnsi" w:hAnsiTheme="minorHAnsi" w:cstheme="minorHAnsi"/>
          <w:sz w:val="24"/>
          <w:szCs w:val="24"/>
        </w:rPr>
      </w:pPr>
    </w:p>
    <w:p w14:paraId="15BD36EF" w14:textId="77777777" w:rsidR="00FA7390" w:rsidRDefault="00FA7390" w:rsidP="009E5856">
      <w:pPr>
        <w:spacing w:after="0"/>
        <w:rPr>
          <w:rFonts w:asciiTheme="minorHAnsi" w:hAnsiTheme="minorHAnsi" w:cstheme="minorHAnsi"/>
          <w:sz w:val="24"/>
          <w:szCs w:val="24"/>
        </w:rPr>
      </w:pPr>
    </w:p>
    <w:p w14:paraId="16F12719" w14:textId="77777777" w:rsidR="00FA7390" w:rsidRDefault="00FA7390" w:rsidP="009E5856">
      <w:pPr>
        <w:spacing w:after="0"/>
        <w:rPr>
          <w:rFonts w:asciiTheme="minorHAnsi" w:hAnsiTheme="minorHAnsi" w:cstheme="minorHAnsi"/>
          <w:sz w:val="24"/>
          <w:szCs w:val="24"/>
        </w:rPr>
      </w:pPr>
    </w:p>
    <w:p w14:paraId="3C75AD5E" w14:textId="77777777" w:rsidR="00FA7390" w:rsidRDefault="00FA7390" w:rsidP="009E5856">
      <w:pPr>
        <w:spacing w:after="0"/>
        <w:rPr>
          <w:rFonts w:asciiTheme="minorHAnsi" w:hAnsiTheme="minorHAnsi" w:cstheme="minorHAnsi"/>
          <w:sz w:val="24"/>
          <w:szCs w:val="24"/>
        </w:rPr>
      </w:pPr>
    </w:p>
    <w:p w14:paraId="2BB79DCD" w14:textId="77777777" w:rsidR="00C4740A" w:rsidRPr="00DA753E" w:rsidRDefault="006C6032" w:rsidP="00866ECC">
      <w:pPr>
        <w:pStyle w:val="Heading1"/>
      </w:pPr>
      <w:bookmarkStart w:id="6" w:name="_Toc105008731"/>
      <w:r w:rsidRPr="00DA753E">
        <w:lastRenderedPageBreak/>
        <w:t>Safeguarding</w:t>
      </w:r>
      <w:r w:rsidR="00DA753E">
        <w:t>, Safer Recruitment</w:t>
      </w:r>
      <w:r w:rsidRPr="00DA753E">
        <w:t xml:space="preserve"> and Data Protection</w:t>
      </w:r>
      <w:bookmarkEnd w:id="6"/>
    </w:p>
    <w:p w14:paraId="3E2D837C" w14:textId="77777777" w:rsidR="00DA715D" w:rsidRDefault="00DA715D" w:rsidP="0094726B">
      <w:pPr>
        <w:rPr>
          <w:rFonts w:cstheme="minorHAnsi"/>
          <w:sz w:val="24"/>
          <w:szCs w:val="24"/>
        </w:rPr>
      </w:pPr>
    </w:p>
    <w:p w14:paraId="731A06DB" w14:textId="77777777" w:rsidR="00A30DB3" w:rsidRPr="00AD7F19" w:rsidRDefault="00A30DB3" w:rsidP="00A30DB3">
      <w:pPr>
        <w:spacing w:after="0"/>
        <w:rPr>
          <w:rFonts w:cs="Calibri"/>
          <w:sz w:val="24"/>
          <w:szCs w:val="24"/>
        </w:rPr>
      </w:pPr>
      <w:r w:rsidRPr="00AD7F19">
        <w:rPr>
          <w:rFonts w:cs="Calibri"/>
          <w:sz w:val="24"/>
          <w:szCs w:val="24"/>
        </w:rPr>
        <w:t xml:space="preserve">At REAch2 we recognise that </w:t>
      </w:r>
      <w:r>
        <w:rPr>
          <w:rFonts w:cs="Calibri"/>
          <w:sz w:val="24"/>
          <w:szCs w:val="24"/>
        </w:rPr>
        <w:t xml:space="preserve">those who work in an </w:t>
      </w:r>
      <w:r w:rsidRPr="00AD7F19">
        <w:rPr>
          <w:rFonts w:cs="Calibri"/>
          <w:sz w:val="24"/>
          <w:szCs w:val="24"/>
        </w:rPr>
        <w:t>academ</w:t>
      </w:r>
      <w:r>
        <w:rPr>
          <w:rFonts w:cs="Calibri"/>
          <w:sz w:val="24"/>
          <w:szCs w:val="24"/>
        </w:rPr>
        <w:t>y</w:t>
      </w:r>
      <w:r w:rsidRPr="00AD7F19">
        <w:rPr>
          <w:rFonts w:cs="Calibri"/>
          <w:sz w:val="24"/>
          <w:szCs w:val="24"/>
        </w:rPr>
        <w:t xml:space="preserve"> are in a unique position in their care of children. The responsibility for all staff to safeguard pupils and promote their welfare, as stated in Section 175 of the Education Act (2002) is one that is central to our ethos, our policies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Default="00A30DB3" w:rsidP="00A30DB3">
      <w:pPr>
        <w:spacing w:after="0"/>
        <w:rPr>
          <w:rFonts w:cs="Calibri"/>
          <w:sz w:val="24"/>
          <w:szCs w:val="24"/>
          <w:lang w:eastAsia="en-GB"/>
        </w:rPr>
      </w:pPr>
    </w:p>
    <w:p w14:paraId="588C23C2" w14:textId="77777777" w:rsidR="00A30DB3" w:rsidRPr="00AD7F19" w:rsidRDefault="00A30DB3" w:rsidP="00A30DB3">
      <w:pPr>
        <w:spacing w:after="0"/>
        <w:rPr>
          <w:rFonts w:cs="Calibri"/>
          <w:sz w:val="24"/>
          <w:szCs w:val="24"/>
        </w:rPr>
      </w:pPr>
      <w:r w:rsidRPr="001F4FAA">
        <w:rPr>
          <w:rFonts w:cs="Calibri"/>
          <w:sz w:val="24"/>
          <w:szCs w:val="24"/>
          <w:lang w:eastAsia="en-GB"/>
        </w:rPr>
        <w:t>We will seek to recruit the best applicant for the job based on the abilities, qualification</w:t>
      </w:r>
      <w:r>
        <w:rPr>
          <w:rFonts w:cs="Calibri"/>
          <w:sz w:val="24"/>
          <w:szCs w:val="24"/>
          <w:lang w:eastAsia="en-GB"/>
        </w:rPr>
        <w:t>s</w:t>
      </w:r>
      <w:r w:rsidRPr="001F4FAA">
        <w:rPr>
          <w:rFonts w:cs="Calibri"/>
          <w:sz w:val="24"/>
          <w:szCs w:val="24"/>
          <w:lang w:eastAsia="en-GB"/>
        </w:rPr>
        <w:t>,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AD7F19" w:rsidRDefault="00A30DB3" w:rsidP="00A30DB3">
      <w:pPr>
        <w:spacing w:after="0"/>
        <w:rPr>
          <w:rFonts w:cs="Calibri"/>
          <w:sz w:val="24"/>
          <w:szCs w:val="24"/>
        </w:rPr>
      </w:pPr>
    </w:p>
    <w:p w14:paraId="4B42CBB6" w14:textId="77777777" w:rsidR="00A30DB3" w:rsidRPr="00AD7F19" w:rsidRDefault="00A30DB3" w:rsidP="00A30DB3">
      <w:pPr>
        <w:spacing w:after="0"/>
        <w:rPr>
          <w:rFonts w:cs="Calibri"/>
          <w:sz w:val="24"/>
          <w:szCs w:val="24"/>
        </w:rPr>
      </w:pPr>
      <w:r w:rsidRPr="00AD7F19">
        <w:rPr>
          <w:rFonts w:cs="Calibri"/>
          <w:sz w:val="24"/>
          <w:szCs w:val="24"/>
        </w:rPr>
        <w:t>All information is stored securely and any information supplied by unsuccessful candidates will be destroyed through a confidential waste system six months</w:t>
      </w:r>
      <w:r>
        <w:rPr>
          <w:rFonts w:cs="Calibri"/>
          <w:sz w:val="24"/>
          <w:szCs w:val="24"/>
        </w:rPr>
        <w:t xml:space="preserve"> after the decision has been communicated</w:t>
      </w:r>
      <w:r w:rsidRPr="00AD7F19">
        <w:rPr>
          <w:rFonts w:cs="Calibri"/>
          <w:sz w:val="24"/>
          <w:szCs w:val="24"/>
        </w:rPr>
        <w:t>, in accordance with our information and records retention policy.</w:t>
      </w:r>
    </w:p>
    <w:p w14:paraId="5C8DD224" w14:textId="77777777" w:rsidR="00A30DB3" w:rsidRPr="00AD7F19" w:rsidRDefault="00A30DB3" w:rsidP="00A30DB3">
      <w:pPr>
        <w:spacing w:after="0"/>
        <w:rPr>
          <w:rFonts w:cs="Calibri"/>
          <w:sz w:val="24"/>
          <w:szCs w:val="24"/>
        </w:rPr>
      </w:pPr>
    </w:p>
    <w:p w14:paraId="47C3A4CA" w14:textId="77777777" w:rsidR="00A30DB3" w:rsidRPr="00AD7F19" w:rsidRDefault="00A30DB3" w:rsidP="00A30DB3">
      <w:pPr>
        <w:spacing w:after="0"/>
        <w:rPr>
          <w:rFonts w:cs="Calibri"/>
          <w:sz w:val="24"/>
          <w:szCs w:val="24"/>
        </w:rPr>
        <w:sectPr w:rsidR="00A30DB3" w:rsidRPr="00AD7F19" w:rsidSect="00C124CA">
          <w:footerReference w:type="default" r:id="rId17"/>
          <w:pgSz w:w="16838" w:h="11906" w:orient="landscape"/>
          <w:pgMar w:top="1438" w:right="1440" w:bottom="1134" w:left="1440" w:header="708" w:footer="708" w:gutter="0"/>
          <w:cols w:space="708"/>
          <w:docGrid w:linePitch="360"/>
        </w:sectPr>
      </w:pPr>
      <w:r w:rsidRPr="00AD7F19">
        <w:rPr>
          <w:rFonts w:cs="Calibri"/>
          <w:sz w:val="24"/>
          <w:szCs w:val="24"/>
        </w:rPr>
        <w:t xml:space="preserve">The Trust ensures all applicant data is stored and processed appropriately. For further details on how your </w:t>
      </w:r>
      <w:r>
        <w:rPr>
          <w:rFonts w:cs="Calibri"/>
          <w:sz w:val="24"/>
          <w:szCs w:val="24"/>
        </w:rPr>
        <w:t>information</w:t>
      </w:r>
      <w:r w:rsidRPr="00AD7F19">
        <w:rPr>
          <w:rFonts w:cs="Calibri"/>
          <w:sz w:val="24"/>
          <w:szCs w:val="24"/>
        </w:rPr>
        <w:t xml:space="preserve"> will be managed during the recruitment process please refer to our </w:t>
      </w:r>
      <w:hyperlink r:id="rId18" w:history="1">
        <w:r w:rsidRPr="00AD7F19">
          <w:rPr>
            <w:rStyle w:val="Hyperlink"/>
            <w:rFonts w:cs="Calibri"/>
            <w:sz w:val="24"/>
            <w:szCs w:val="24"/>
          </w:rPr>
          <w:t>Privacy Notice for Job Applications</w:t>
        </w:r>
      </w:hyperlink>
      <w:r w:rsidRPr="00AD7F19">
        <w:rPr>
          <w:rFonts w:cs="Calibri"/>
          <w:sz w:val="24"/>
          <w:szCs w:val="24"/>
        </w:rPr>
        <w:t xml:space="preserve">. </w:t>
      </w:r>
    </w:p>
    <w:p w14:paraId="3795C0EF" w14:textId="77777777" w:rsidR="00AD169A" w:rsidRDefault="00AD169A" w:rsidP="004C5A1D">
      <w:pPr>
        <w:pStyle w:val="Heading1"/>
      </w:pPr>
      <w:bookmarkStart w:id="7" w:name="_Toc105008732"/>
      <w:r w:rsidRPr="00EF0C9F">
        <w:lastRenderedPageBreak/>
        <w:t xml:space="preserve">Job </w:t>
      </w:r>
      <w:r w:rsidRPr="005A704D">
        <w:t>Description</w:t>
      </w:r>
      <w:bookmarkEnd w:id="7"/>
      <w:r w:rsidRPr="00EF0C9F">
        <w:t xml:space="preserve"> </w:t>
      </w:r>
    </w:p>
    <w:p w14:paraId="07176BB7" w14:textId="77777777" w:rsidR="005A704D" w:rsidRDefault="005A704D" w:rsidP="005A704D"/>
    <w:p w14:paraId="235FC10D" w14:textId="77777777" w:rsidR="00FA7390" w:rsidRPr="00986CBC" w:rsidRDefault="00FA7390" w:rsidP="00FA7390">
      <w:pPr>
        <w:jc w:val="both"/>
        <w:rPr>
          <w:rFonts w:ascii="Helvetica" w:hAnsi="Helvetica" w:cs="Helvetica"/>
        </w:rPr>
      </w:pPr>
      <w:r w:rsidRPr="00986CBC">
        <w:rPr>
          <w:rFonts w:ascii="Helvetica" w:eastAsia="Helvetica" w:hAnsi="Helvetica" w:cs="Helvetica"/>
          <w:b/>
          <w:color w:val="000000"/>
        </w:rPr>
        <w:t>Post:</w:t>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sidRPr="00986CBC">
        <w:rPr>
          <w:rFonts w:ascii="Helvetica" w:hAnsi="Helvetica" w:cs="Helvetica"/>
          <w:b/>
        </w:rPr>
        <w:t xml:space="preserve">Teacher </w:t>
      </w:r>
    </w:p>
    <w:p w14:paraId="2B7DE12C" w14:textId="77777777" w:rsidR="00FA7390" w:rsidRPr="00986CBC" w:rsidRDefault="00FA7390" w:rsidP="00FA7390">
      <w:pPr>
        <w:pStyle w:val="Footer"/>
        <w:jc w:val="both"/>
        <w:rPr>
          <w:rFonts w:ascii="Helvetica" w:hAnsi="Helvetica" w:cs="Helvetica"/>
        </w:rPr>
      </w:pPr>
    </w:p>
    <w:p w14:paraId="44C1EB2F" w14:textId="7CA068F4" w:rsidR="00FA7390" w:rsidRPr="00986CBC" w:rsidRDefault="00FA7390" w:rsidP="00FA7390">
      <w:pPr>
        <w:jc w:val="both"/>
        <w:rPr>
          <w:rFonts w:ascii="Helvetica" w:hAnsi="Helvetica" w:cs="Helvetica"/>
        </w:rPr>
      </w:pPr>
      <w:r w:rsidRPr="00986CBC">
        <w:rPr>
          <w:rFonts w:ascii="Helvetica" w:hAnsi="Helvetica" w:cs="Helvetica"/>
          <w:b/>
        </w:rPr>
        <w:t xml:space="preserve">Responsible to:   </w:t>
      </w:r>
      <w:r w:rsidRPr="00986CBC">
        <w:rPr>
          <w:rFonts w:ascii="Helvetica" w:hAnsi="Helvetica" w:cs="Helvetica"/>
          <w:b/>
        </w:rPr>
        <w:tab/>
      </w:r>
      <w:r w:rsidRPr="00986CBC">
        <w:rPr>
          <w:rFonts w:ascii="Helvetica" w:hAnsi="Helvetica" w:cs="Helvetica"/>
        </w:rPr>
        <w:t>The Headteacher</w:t>
      </w:r>
    </w:p>
    <w:p w14:paraId="5E6834B4" w14:textId="77777777" w:rsidR="00FA7390" w:rsidRPr="00986CBC" w:rsidRDefault="00FA7390" w:rsidP="00FA7390">
      <w:pPr>
        <w:jc w:val="both"/>
        <w:rPr>
          <w:rFonts w:ascii="Helvetica" w:hAnsi="Helvetica" w:cs="Helvetica"/>
        </w:rPr>
      </w:pPr>
      <w:r w:rsidRPr="00986CBC">
        <w:rPr>
          <w:rFonts w:ascii="Helvetica" w:hAnsi="Helvetica" w:cs="Helvetica"/>
          <w:b/>
        </w:rPr>
        <w:t>Salary/Grade:</w:t>
      </w:r>
      <w:r w:rsidRPr="00986CBC">
        <w:rPr>
          <w:rFonts w:ascii="Helvetica" w:hAnsi="Helvetica" w:cs="Helvetica"/>
          <w:b/>
        </w:rPr>
        <w:tab/>
        <w:t xml:space="preserve"> </w:t>
      </w:r>
      <w:r>
        <w:rPr>
          <w:rFonts w:ascii="Helvetica" w:hAnsi="Helvetica" w:cs="Helvetica"/>
          <w:b/>
        </w:rPr>
        <w:t>Main Scale</w:t>
      </w:r>
    </w:p>
    <w:p w14:paraId="3B95A9CC" w14:textId="77777777" w:rsidR="00FA7390" w:rsidRPr="00986CBC" w:rsidRDefault="00FA7390" w:rsidP="00FA7390">
      <w:pPr>
        <w:pStyle w:val="Body"/>
        <w:jc w:val="both"/>
        <w:rPr>
          <w:rFonts w:ascii="Helvetica" w:hAnsi="Helvetica" w:cs="Helvetica"/>
        </w:rPr>
      </w:pPr>
    </w:p>
    <w:p w14:paraId="779FC601" w14:textId="77777777" w:rsidR="00FA7390" w:rsidRPr="00986CBC" w:rsidRDefault="00FA7390" w:rsidP="00FA7390">
      <w:pPr>
        <w:pStyle w:val="Body"/>
        <w:jc w:val="both"/>
        <w:rPr>
          <w:rFonts w:ascii="Helvetica" w:eastAsia="Helvetica" w:hAnsi="Helvetica" w:cs="Helvetica"/>
          <w:b/>
          <w:color w:val="0070C0"/>
          <w:sz w:val="24"/>
          <w:szCs w:val="24"/>
        </w:rPr>
      </w:pPr>
      <w:r w:rsidRPr="00986CBC">
        <w:rPr>
          <w:rFonts w:ascii="Helvetica" w:hAnsi="Helvetica" w:cs="Helvetica"/>
          <w:b/>
          <w:sz w:val="24"/>
          <w:szCs w:val="24"/>
        </w:rPr>
        <w:t>REAch2 is committed to safeguarding and promoting the welfare of children and young people and expect all staff and volunteers to share this commitment. An enhanced DBS disclosure will be requested where required.</w:t>
      </w:r>
    </w:p>
    <w:p w14:paraId="477C1ED5" w14:textId="77777777" w:rsidR="00FA7390" w:rsidRPr="00986CBC" w:rsidRDefault="00FA7390" w:rsidP="00FA7390">
      <w:pPr>
        <w:jc w:val="both"/>
        <w:rPr>
          <w:rFonts w:ascii="Helvetica" w:hAnsi="Helvetica" w:cs="Helvetica"/>
        </w:rPr>
      </w:pPr>
    </w:p>
    <w:p w14:paraId="2F04D65D" w14:textId="42D1C254" w:rsidR="00FA7390" w:rsidRPr="00986CBC" w:rsidRDefault="00FA7390" w:rsidP="00FA7390">
      <w:pPr>
        <w:jc w:val="both"/>
        <w:rPr>
          <w:rFonts w:ascii="Helvetica" w:hAnsi="Helvetica" w:cs="Helvetica"/>
        </w:rPr>
      </w:pPr>
      <w:r w:rsidRPr="00986CBC">
        <w:rPr>
          <w:rFonts w:ascii="Helvetica" w:hAnsi="Helvetica" w:cs="Helvetica"/>
          <w:b/>
        </w:rPr>
        <w:t>Scope:</w:t>
      </w:r>
      <w:r w:rsidRPr="00986CBC">
        <w:rPr>
          <w:rFonts w:ascii="Helvetica" w:hAnsi="Helvetica" w:cs="Helvetica"/>
          <w:b/>
        </w:rPr>
        <w:tab/>
      </w:r>
      <w:r w:rsidRPr="00986CBC">
        <w:rPr>
          <w:rFonts w:ascii="Helvetica" w:hAnsi="Helvetica" w:cs="Helvetica"/>
          <w:b/>
        </w:rPr>
        <w:tab/>
      </w:r>
      <w:r w:rsidRPr="00986CBC">
        <w:rPr>
          <w:rFonts w:ascii="Helvetica" w:hAnsi="Helvetica" w:cs="Helvetica"/>
        </w:rPr>
        <w:t>Classroom teacher</w:t>
      </w:r>
      <w:r>
        <w:rPr>
          <w:rFonts w:ascii="Helvetica" w:hAnsi="Helvetica" w:cs="Helvetica"/>
        </w:rPr>
        <w:t xml:space="preserve"> </w:t>
      </w:r>
    </w:p>
    <w:p w14:paraId="67A0715E" w14:textId="77777777" w:rsidR="00FA7390" w:rsidRPr="00986CBC" w:rsidRDefault="00FA7390" w:rsidP="00FA7390">
      <w:pPr>
        <w:jc w:val="both"/>
        <w:rPr>
          <w:rFonts w:ascii="Helvetica" w:hAnsi="Helvetica" w:cs="Helvetica"/>
        </w:rPr>
      </w:pPr>
      <w:r w:rsidRPr="00986CBC">
        <w:rPr>
          <w:rFonts w:ascii="Helvetica" w:hAnsi="Helvetica" w:cs="Helvetica"/>
          <w:b/>
        </w:rPr>
        <w:t xml:space="preserve">Duties: </w:t>
      </w:r>
      <w:r w:rsidRPr="00986CBC">
        <w:rPr>
          <w:rFonts w:ascii="Helvetica" w:hAnsi="Helvetica" w:cs="Helvetica"/>
          <w:b/>
        </w:rPr>
        <w:tab/>
      </w:r>
      <w:r w:rsidRPr="00986CBC">
        <w:rPr>
          <w:rFonts w:ascii="Helvetica" w:hAnsi="Helvetica" w:cs="Helvetica"/>
          <w:b/>
        </w:rPr>
        <w:tab/>
      </w:r>
      <w:r w:rsidRPr="00986CBC">
        <w:rPr>
          <w:rFonts w:ascii="Helvetica" w:hAnsi="Helvetica" w:cs="Helvetica"/>
        </w:rPr>
        <w:t xml:space="preserve">The Conditions of Employment for School Teachers </w:t>
      </w:r>
    </w:p>
    <w:p w14:paraId="17AF4FFA" w14:textId="0418EDCE" w:rsidR="00FA7390" w:rsidRPr="00986CBC" w:rsidRDefault="00FA7390" w:rsidP="00FA7390">
      <w:pPr>
        <w:ind w:left="2160"/>
        <w:jc w:val="both"/>
        <w:rPr>
          <w:rFonts w:ascii="Helvetica" w:hAnsi="Helvetica" w:cs="Helvetica"/>
        </w:rPr>
      </w:pPr>
      <w:r w:rsidRPr="00986CBC">
        <w:rPr>
          <w:rFonts w:ascii="Helvetica" w:hAnsi="Helvetica" w:cs="Helvetica"/>
        </w:rPr>
        <w:t>(Document on Pay and Conditions) specify the general professional duties of all teachers.  In addition, certain particular duties are reasonably required to be exercised and completed in a satisfactory manner.</w:t>
      </w:r>
    </w:p>
    <w:p w14:paraId="645A8BBB" w14:textId="63F5C44B" w:rsidR="00FA7390" w:rsidRPr="00986CBC" w:rsidRDefault="00FA7390" w:rsidP="00FA7390">
      <w:pPr>
        <w:jc w:val="both"/>
        <w:rPr>
          <w:rFonts w:ascii="Helvetica" w:hAnsi="Helvetica" w:cs="Helvetica"/>
          <w:b/>
        </w:rPr>
      </w:pPr>
      <w:r w:rsidRPr="00986CBC">
        <w:rPr>
          <w:rFonts w:ascii="Helvetica" w:hAnsi="Helvetica" w:cs="Helvetica"/>
          <w:b/>
        </w:rPr>
        <w:t>Responsible for:</w:t>
      </w:r>
    </w:p>
    <w:p w14:paraId="00AF64EC" w14:textId="77777777" w:rsidR="00FA7390" w:rsidRPr="00986CBC"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Supporting the vision, ethos and policies of the school and promoting high levels o</w:t>
      </w:r>
      <w:r>
        <w:rPr>
          <w:rFonts w:ascii="Helvetica" w:hAnsi="Helvetica" w:cs="Helvetica"/>
        </w:rPr>
        <w:t>f achievement</w:t>
      </w:r>
      <w:r w:rsidRPr="00986CBC">
        <w:rPr>
          <w:rFonts w:ascii="Helvetica" w:hAnsi="Helvetica" w:cs="Helvetica"/>
        </w:rPr>
        <w:t>.</w:t>
      </w:r>
    </w:p>
    <w:p w14:paraId="63BF58FF" w14:textId="77777777" w:rsidR="00FA7390" w:rsidRPr="00986CBC"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Supporting the creation and implementation of the school im</w:t>
      </w:r>
      <w:r>
        <w:rPr>
          <w:rFonts w:ascii="Helvetica" w:hAnsi="Helvetica" w:cs="Helvetica"/>
        </w:rPr>
        <w:t>provement plan.</w:t>
      </w:r>
    </w:p>
    <w:p w14:paraId="3EC60F5F" w14:textId="77777777" w:rsidR="00FA7390" w:rsidRPr="00986CBC"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Evaluating the effectiveness</w:t>
      </w:r>
      <w:r>
        <w:rPr>
          <w:rFonts w:ascii="Helvetica" w:hAnsi="Helvetica" w:cs="Helvetica"/>
        </w:rPr>
        <w:t xml:space="preserve"> of the provision</w:t>
      </w:r>
    </w:p>
    <w:p w14:paraId="4F48818F" w14:textId="77777777" w:rsidR="00FA7390" w:rsidRPr="00986CBC"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Organising and managing teaching and learning.</w:t>
      </w:r>
    </w:p>
    <w:p w14:paraId="2B9F20D2" w14:textId="77777777" w:rsidR="00FA7390" w:rsidRPr="00986CBC"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The development and monitoring of the curriculum provision.</w:t>
      </w:r>
    </w:p>
    <w:p w14:paraId="12BAD1E9" w14:textId="77777777" w:rsidR="00FA7390" w:rsidRPr="00986CBC"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Supporting the Headteacher in the monitoring of the quality of teaching and children’s achievement</w:t>
      </w:r>
      <w:r>
        <w:rPr>
          <w:rFonts w:ascii="Helvetica" w:hAnsi="Helvetica" w:cs="Helvetica"/>
        </w:rPr>
        <w:t>s, including the analysis of</w:t>
      </w:r>
      <w:r w:rsidRPr="00986CBC">
        <w:rPr>
          <w:rFonts w:ascii="Helvetica" w:hAnsi="Helvetica" w:cs="Helvetica"/>
        </w:rPr>
        <w:t xml:space="preserve"> data.</w:t>
      </w:r>
    </w:p>
    <w:p w14:paraId="2413A546" w14:textId="77777777" w:rsidR="00FA7390" w:rsidRPr="00986CBC"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The pastoral care of children, promoting independence and good behaviour, in accordance with school policies</w:t>
      </w:r>
    </w:p>
    <w:p w14:paraId="20B828CD" w14:textId="77777777" w:rsidR="00FA7390" w:rsidRPr="00986CBC"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Ensuring that parents are fully involved in their child’s learning and development and well-informed about the curriculum, their child’s individual targets, progress and achievement</w:t>
      </w:r>
    </w:p>
    <w:p w14:paraId="5402070E" w14:textId="77777777" w:rsidR="00FA7390" w:rsidRPr="000575CF"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b/>
        </w:rPr>
      </w:pPr>
      <w:r w:rsidRPr="00986CBC">
        <w:rPr>
          <w:rFonts w:ascii="Helvetica" w:hAnsi="Helvetica" w:cs="Helvetica"/>
        </w:rPr>
        <w:t>Developing the use of new and emerging technologies and techniques within the classroom</w:t>
      </w:r>
    </w:p>
    <w:p w14:paraId="6CD581F8" w14:textId="77777777" w:rsidR="00FA7390" w:rsidRPr="000575CF" w:rsidRDefault="00FA7390" w:rsidP="00FA7390">
      <w:pPr>
        <w:jc w:val="both"/>
        <w:rPr>
          <w:rFonts w:ascii="Helvetica" w:hAnsi="Helvetica" w:cs="Helvetica"/>
          <w:b/>
        </w:rPr>
      </w:pPr>
      <w:r w:rsidRPr="000575CF">
        <w:rPr>
          <w:rFonts w:ascii="Helvetica" w:hAnsi="Helvetica" w:cs="Helvetica"/>
          <w:b/>
        </w:rPr>
        <w:lastRenderedPageBreak/>
        <w:t xml:space="preserve">Teaching and Learning </w:t>
      </w:r>
    </w:p>
    <w:p w14:paraId="55E7F7C9" w14:textId="77777777" w:rsidR="00FA7390" w:rsidRPr="00986CBC" w:rsidRDefault="00FA7390" w:rsidP="00FA7390">
      <w:pPr>
        <w:jc w:val="both"/>
        <w:rPr>
          <w:rFonts w:ascii="Helvetica" w:hAnsi="Helvetica" w:cs="Helvetica"/>
        </w:rPr>
      </w:pPr>
    </w:p>
    <w:p w14:paraId="3F19BB0D"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Identifying clear teaching objectives and specifying how they will be taught and assessed.</w:t>
      </w:r>
    </w:p>
    <w:p w14:paraId="5929C42D"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Setting tasks which challenge pupils and ensure high levels of interest</w:t>
      </w:r>
    </w:p>
    <w:p w14:paraId="3257E61D"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Setting appropriate and demanding expectations</w:t>
      </w:r>
    </w:p>
    <w:p w14:paraId="7123B25C"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Setting clear targets, building on prior attainment</w:t>
      </w:r>
    </w:p>
    <w:p w14:paraId="017E6CBC"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Identifying SEN or very able pupils</w:t>
      </w:r>
    </w:p>
    <w:p w14:paraId="6A1E1EC4"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Providing clear structures for lessons maintaining pace, motivation and challenge</w:t>
      </w:r>
    </w:p>
    <w:p w14:paraId="208F476F"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Making effective teaching and best use of available time</w:t>
      </w:r>
    </w:p>
    <w:p w14:paraId="33B4206D"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Maintaining good conduct and learning behaviours in accordance with the school’s procedures and encouraging good practice with regard to punctuality, behaviour, standards of work and homework</w:t>
      </w:r>
    </w:p>
    <w:p w14:paraId="204CCACB"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Ensuring effective teaching and best use of available time</w:t>
      </w:r>
    </w:p>
    <w:p w14:paraId="3D0C9561"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Using a variety of teaching methods to match approach to content, structure information, present a set of key ideas and use appropriate vocabulary</w:t>
      </w:r>
    </w:p>
    <w:p w14:paraId="26CB7698"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Use effective questioning, listen carefully to pupils, give attention to errors and misconceptions</w:t>
      </w:r>
    </w:p>
    <w:p w14:paraId="66915C37"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Select appropriate learning resource’s and develop study skills through library, I.C.T. and other sources</w:t>
      </w:r>
    </w:p>
    <w:p w14:paraId="718B9041"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Ensuring pupils acquire and consolidate knowledge skills and understanding appropriate to the subject taught</w:t>
      </w:r>
    </w:p>
    <w:p w14:paraId="122A0B7F"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Evaluating own teaching critically to improve effectiveness</w:t>
      </w:r>
    </w:p>
    <w:p w14:paraId="7207C09B"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Ensuring the effective and efficient deployment of classroom support</w:t>
      </w:r>
    </w:p>
    <w:p w14:paraId="2E74E05D"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Taking account of pupils’ needs by providing structured learning opportunities which develop the areas of learning identified in national and local policies and particularly the foundations for English and Mathematics</w:t>
      </w:r>
    </w:p>
    <w:p w14:paraId="54D0128C"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Encouraging pupils to think and talk about their learning, develop self-control and independence, concentrate and persevere and listen attentively</w:t>
      </w:r>
    </w:p>
    <w:p w14:paraId="4D6458A1" w14:textId="77777777" w:rsidR="00FA7390"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rPr>
          <w:rFonts w:ascii="Helvetica" w:hAnsi="Helvetica" w:cs="Helvetica"/>
        </w:rPr>
      </w:pPr>
      <w:r w:rsidRPr="00986CBC">
        <w:rPr>
          <w:rFonts w:ascii="Helvetica" w:hAnsi="Helvetica" w:cs="Helvetica"/>
        </w:rPr>
        <w:t>Using a variety of teaching strategies which involve planned adult intervention, first-hand experience and play and talk as a vehicle for learning.</w:t>
      </w:r>
    </w:p>
    <w:p w14:paraId="667850B4" w14:textId="77777777" w:rsidR="00FA7390" w:rsidRPr="00986CBC" w:rsidRDefault="00FA7390" w:rsidP="00FA7390">
      <w:pPr>
        <w:pStyle w:val="ListParagraph"/>
        <w:pBdr>
          <w:top w:val="nil"/>
          <w:left w:val="nil"/>
          <w:bottom w:val="nil"/>
          <w:right w:val="nil"/>
          <w:between w:val="nil"/>
          <w:bar w:val="nil"/>
        </w:pBdr>
        <w:spacing w:after="200" w:line="276" w:lineRule="auto"/>
        <w:ind w:left="360"/>
        <w:contextualSpacing w:val="0"/>
        <w:rPr>
          <w:rFonts w:ascii="Helvetica" w:hAnsi="Helvetica" w:cs="Helvetica"/>
        </w:rPr>
      </w:pPr>
    </w:p>
    <w:p w14:paraId="1DA8F52D" w14:textId="77777777" w:rsidR="00FA7390" w:rsidRDefault="00FA7390" w:rsidP="00FA7390">
      <w:pPr>
        <w:pStyle w:val="ListParagraph"/>
        <w:ind w:left="0"/>
        <w:rPr>
          <w:rFonts w:ascii="Helvetica" w:hAnsi="Helvetica" w:cs="Helvetica"/>
          <w:b/>
          <w:sz w:val="24"/>
          <w:szCs w:val="24"/>
        </w:rPr>
      </w:pPr>
      <w:r w:rsidRPr="00986CBC">
        <w:rPr>
          <w:rFonts w:ascii="Helvetica" w:hAnsi="Helvetica" w:cs="Helvetica"/>
          <w:b/>
          <w:sz w:val="24"/>
          <w:szCs w:val="24"/>
        </w:rPr>
        <w:lastRenderedPageBreak/>
        <w:t>Monitoring, Assessment, Recording, Reporting</w:t>
      </w:r>
    </w:p>
    <w:p w14:paraId="30BCF2F7" w14:textId="77777777" w:rsidR="00FA7390" w:rsidRPr="00986CBC" w:rsidRDefault="00FA7390" w:rsidP="00FA7390">
      <w:pPr>
        <w:pStyle w:val="ListParagraph"/>
        <w:ind w:left="0"/>
        <w:rPr>
          <w:rFonts w:ascii="Helvetica" w:hAnsi="Helvetica" w:cs="Helvetica"/>
          <w:b/>
          <w:sz w:val="24"/>
          <w:szCs w:val="24"/>
        </w:rPr>
      </w:pPr>
    </w:p>
    <w:p w14:paraId="75D28D45" w14:textId="77777777" w:rsidR="00FA7390" w:rsidRPr="00986CBC" w:rsidRDefault="00FA7390" w:rsidP="00FA7390">
      <w:pPr>
        <w:pStyle w:val="ListParagraph"/>
        <w:numPr>
          <w:ilvl w:val="0"/>
          <w:numId w:val="18"/>
        </w:numPr>
        <w:pBdr>
          <w:top w:val="nil"/>
          <w:left w:val="nil"/>
          <w:bottom w:val="nil"/>
          <w:right w:val="nil"/>
          <w:between w:val="nil"/>
          <w:bar w:val="nil"/>
        </w:pBdr>
        <w:spacing w:after="200" w:line="276" w:lineRule="auto"/>
        <w:ind w:left="360"/>
        <w:contextualSpacing w:val="0"/>
        <w:rPr>
          <w:rFonts w:ascii="Helvetica" w:hAnsi="Helvetica" w:cs="Helvetica"/>
        </w:rPr>
      </w:pPr>
      <w:r w:rsidRPr="00986CBC">
        <w:rPr>
          <w:rFonts w:ascii="Helvetica" w:hAnsi="Helvetica" w:cs="Helvetica"/>
        </w:rPr>
        <w:t>Assess how well learning objectives have been achieved and us them to improve specific aspects of teaching</w:t>
      </w:r>
    </w:p>
    <w:p w14:paraId="29828CAD" w14:textId="77777777" w:rsidR="00FA7390" w:rsidRPr="00986CBC" w:rsidRDefault="00FA7390" w:rsidP="00FA7390">
      <w:pPr>
        <w:pStyle w:val="ListParagraph"/>
        <w:numPr>
          <w:ilvl w:val="0"/>
          <w:numId w:val="18"/>
        </w:numPr>
        <w:pBdr>
          <w:top w:val="nil"/>
          <w:left w:val="nil"/>
          <w:bottom w:val="nil"/>
          <w:right w:val="nil"/>
          <w:between w:val="nil"/>
          <w:bar w:val="nil"/>
        </w:pBdr>
        <w:spacing w:after="200" w:line="276" w:lineRule="auto"/>
        <w:ind w:left="360"/>
        <w:contextualSpacing w:val="0"/>
        <w:rPr>
          <w:rFonts w:ascii="Helvetica" w:hAnsi="Helvetica" w:cs="Helvetica"/>
        </w:rPr>
      </w:pPr>
      <w:r w:rsidRPr="00986CBC">
        <w:rPr>
          <w:rFonts w:ascii="Helvetica" w:hAnsi="Helvetica" w:cs="Helvetica"/>
        </w:rPr>
        <w:t>Provide feedback for pupils and set targets together for progress</w:t>
      </w:r>
    </w:p>
    <w:p w14:paraId="105B7F06" w14:textId="77777777" w:rsidR="00FA7390" w:rsidRPr="00986CBC" w:rsidRDefault="00FA7390" w:rsidP="00FA7390">
      <w:pPr>
        <w:pStyle w:val="ListParagraph"/>
        <w:numPr>
          <w:ilvl w:val="0"/>
          <w:numId w:val="18"/>
        </w:numPr>
        <w:pBdr>
          <w:top w:val="nil"/>
          <w:left w:val="nil"/>
          <w:bottom w:val="nil"/>
          <w:right w:val="nil"/>
          <w:between w:val="nil"/>
          <w:bar w:val="nil"/>
        </w:pBdr>
        <w:spacing w:after="200" w:line="276" w:lineRule="auto"/>
        <w:ind w:left="360"/>
        <w:contextualSpacing w:val="0"/>
        <w:rPr>
          <w:rFonts w:ascii="Helvetica" w:hAnsi="Helvetica" w:cs="Helvetica"/>
        </w:rPr>
      </w:pPr>
      <w:r w:rsidRPr="00986CBC">
        <w:rPr>
          <w:rFonts w:ascii="Helvetica" w:hAnsi="Helvetica" w:cs="Helvetica"/>
        </w:rPr>
        <w:t>Assess and record pupils’ progress systematically and keep records to check work is understood and completed, monitor strengths and weaknesses, inform planning and recognize the level at which the pupil is achieving</w:t>
      </w:r>
    </w:p>
    <w:p w14:paraId="2124C92C" w14:textId="77777777" w:rsidR="00FA7390" w:rsidRPr="00986CBC" w:rsidRDefault="00FA7390" w:rsidP="00FA7390">
      <w:pPr>
        <w:pStyle w:val="ListParagraph"/>
        <w:numPr>
          <w:ilvl w:val="0"/>
          <w:numId w:val="18"/>
        </w:numPr>
        <w:pBdr>
          <w:top w:val="nil"/>
          <w:left w:val="nil"/>
          <w:bottom w:val="nil"/>
          <w:right w:val="nil"/>
          <w:between w:val="nil"/>
          <w:bar w:val="nil"/>
        </w:pBdr>
        <w:spacing w:after="200" w:line="276" w:lineRule="auto"/>
        <w:ind w:left="360"/>
        <w:contextualSpacing w:val="0"/>
        <w:rPr>
          <w:rFonts w:ascii="Helvetica" w:hAnsi="Helvetica" w:cs="Helvetica"/>
        </w:rPr>
      </w:pPr>
      <w:r w:rsidRPr="00986CBC">
        <w:rPr>
          <w:rFonts w:ascii="Helvetica" w:hAnsi="Helvetica" w:cs="Helvetica"/>
        </w:rPr>
        <w:t>Prepare and present informative reports to parents.</w:t>
      </w:r>
    </w:p>
    <w:p w14:paraId="1B46551C" w14:textId="77777777" w:rsidR="00FA7390" w:rsidRPr="00986CBC" w:rsidRDefault="00FA7390" w:rsidP="00FA7390">
      <w:pPr>
        <w:pStyle w:val="ListParagraph"/>
        <w:ind w:left="90"/>
        <w:rPr>
          <w:rFonts w:ascii="Helvetica" w:hAnsi="Helvetica" w:cs="Helvetica"/>
          <w:b/>
          <w:sz w:val="24"/>
          <w:szCs w:val="24"/>
        </w:rPr>
      </w:pPr>
      <w:r w:rsidRPr="00986CBC">
        <w:rPr>
          <w:rFonts w:ascii="Helvetica" w:hAnsi="Helvetica" w:cs="Helvetica"/>
          <w:b/>
          <w:sz w:val="24"/>
          <w:szCs w:val="24"/>
        </w:rPr>
        <w:t>Curriculum Development</w:t>
      </w:r>
    </w:p>
    <w:p w14:paraId="743BC885" w14:textId="77777777" w:rsidR="00FA7390" w:rsidRPr="00986CBC" w:rsidRDefault="00FA7390" w:rsidP="00FA7390">
      <w:pPr>
        <w:pStyle w:val="ListParagraph"/>
        <w:numPr>
          <w:ilvl w:val="0"/>
          <w:numId w:val="19"/>
        </w:numPr>
        <w:pBdr>
          <w:top w:val="nil"/>
          <w:left w:val="nil"/>
          <w:bottom w:val="nil"/>
          <w:right w:val="nil"/>
          <w:between w:val="nil"/>
          <w:bar w:val="nil"/>
        </w:pBdr>
        <w:spacing w:after="200" w:line="276" w:lineRule="auto"/>
        <w:ind w:left="360"/>
        <w:contextualSpacing w:val="0"/>
        <w:rPr>
          <w:rFonts w:ascii="Helvetica" w:hAnsi="Helvetica" w:cs="Helvetica"/>
        </w:rPr>
      </w:pPr>
      <w:r w:rsidRPr="00986CBC">
        <w:rPr>
          <w:rFonts w:ascii="Helvetica" w:hAnsi="Helvetica" w:cs="Helvetica"/>
        </w:rPr>
        <w:t>Contribute to team responsibility for a subject or aspect of the school’s work and develop plans which identify clear targets and success criteria for its development and/or maintenance</w:t>
      </w:r>
    </w:p>
    <w:p w14:paraId="34887CBF" w14:textId="77777777" w:rsidR="00FA7390" w:rsidRPr="00986CBC" w:rsidRDefault="00FA7390" w:rsidP="00FA7390">
      <w:pPr>
        <w:pStyle w:val="ListParagraph"/>
        <w:numPr>
          <w:ilvl w:val="0"/>
          <w:numId w:val="19"/>
        </w:numPr>
        <w:pBdr>
          <w:top w:val="nil"/>
          <w:left w:val="nil"/>
          <w:bottom w:val="nil"/>
          <w:right w:val="nil"/>
          <w:between w:val="nil"/>
          <w:bar w:val="nil"/>
        </w:pBdr>
        <w:spacing w:after="200" w:line="276" w:lineRule="auto"/>
        <w:ind w:left="360"/>
        <w:contextualSpacing w:val="0"/>
        <w:rPr>
          <w:rFonts w:ascii="Helvetica" w:hAnsi="Helvetica" w:cs="Helvetica"/>
        </w:rPr>
      </w:pPr>
      <w:r w:rsidRPr="00986CBC">
        <w:rPr>
          <w:rFonts w:ascii="Helvetica" w:hAnsi="Helvetica" w:cs="Helvetica"/>
        </w:rPr>
        <w:t>Contribute to the whole school’s development activities</w:t>
      </w:r>
    </w:p>
    <w:p w14:paraId="73266A8C" w14:textId="77777777" w:rsidR="00FA7390" w:rsidRPr="00986CBC" w:rsidRDefault="00FA7390" w:rsidP="00FA7390">
      <w:pPr>
        <w:pStyle w:val="ListParagraph"/>
        <w:ind w:left="0"/>
        <w:rPr>
          <w:rFonts w:ascii="Helvetica" w:hAnsi="Helvetica" w:cs="Helvetica"/>
          <w:b/>
        </w:rPr>
      </w:pPr>
      <w:r w:rsidRPr="00986CBC">
        <w:rPr>
          <w:rFonts w:ascii="Helvetica" w:hAnsi="Helvetica" w:cs="Helvetica"/>
          <w:b/>
        </w:rPr>
        <w:t>These duties may be varied to meet the changing demands of the school at the reasonable direction of the Headteacher.  This job description does not form part of the contract of employment. It describes the way the post holder is expected to perform and complete the particular duties as set out above.</w:t>
      </w:r>
    </w:p>
    <w:p w14:paraId="23D281C9" w14:textId="77777777" w:rsidR="00FA7390" w:rsidRDefault="00FA7390" w:rsidP="00FA7390">
      <w:pPr>
        <w:pStyle w:val="Body"/>
        <w:widowControl w:val="0"/>
        <w:rPr>
          <w:rFonts w:ascii="Helvetica" w:hAnsi="Helvetica" w:cs="Helvetica"/>
          <w:b/>
          <w:bCs/>
          <w:color w:val="0070C0"/>
          <w:sz w:val="56"/>
          <w:szCs w:val="56"/>
          <w:u w:color="1F497D"/>
          <w:lang w:val="en-US"/>
        </w:rPr>
      </w:pPr>
    </w:p>
    <w:p w14:paraId="5DC9B87C" w14:textId="77777777" w:rsidR="00FA7390" w:rsidRDefault="00FA7390" w:rsidP="00FA7390">
      <w:pPr>
        <w:pStyle w:val="Body"/>
        <w:widowControl w:val="0"/>
        <w:rPr>
          <w:rFonts w:ascii="Helvetica" w:hAnsi="Helvetica" w:cs="Helvetica"/>
          <w:b/>
          <w:bCs/>
          <w:color w:val="0070C0"/>
          <w:sz w:val="56"/>
          <w:szCs w:val="56"/>
          <w:u w:color="1F497D"/>
          <w:lang w:val="en-US"/>
        </w:rPr>
      </w:pPr>
    </w:p>
    <w:p w14:paraId="1EB75D4B" w14:textId="77777777" w:rsidR="00FA7390" w:rsidRDefault="00FA7390" w:rsidP="00FA7390">
      <w:pPr>
        <w:pStyle w:val="Body"/>
        <w:widowControl w:val="0"/>
        <w:rPr>
          <w:rFonts w:ascii="Helvetica" w:hAnsi="Helvetica" w:cs="Helvetica"/>
          <w:b/>
          <w:bCs/>
          <w:color w:val="0070C0"/>
          <w:sz w:val="56"/>
          <w:szCs w:val="56"/>
          <w:u w:color="1F497D"/>
          <w:lang w:val="en-US"/>
        </w:rPr>
      </w:pPr>
    </w:p>
    <w:p w14:paraId="5BC1C4F2" w14:textId="77777777" w:rsidR="00FA7390" w:rsidRDefault="00FA7390" w:rsidP="00FA7390">
      <w:pPr>
        <w:pStyle w:val="Body"/>
        <w:widowControl w:val="0"/>
        <w:rPr>
          <w:rFonts w:ascii="Helvetica" w:hAnsi="Helvetica" w:cs="Helvetica"/>
          <w:b/>
          <w:bCs/>
          <w:color w:val="0070C0"/>
          <w:sz w:val="56"/>
          <w:szCs w:val="56"/>
          <w:u w:color="1F497D"/>
          <w:lang w:val="en-US"/>
        </w:rPr>
      </w:pPr>
    </w:p>
    <w:p w14:paraId="33AD623D" w14:textId="77777777" w:rsidR="00FA7390" w:rsidRDefault="00FA7390" w:rsidP="00FA7390">
      <w:pPr>
        <w:pStyle w:val="Body"/>
        <w:widowControl w:val="0"/>
        <w:rPr>
          <w:rFonts w:ascii="Helvetica" w:hAnsi="Helvetica" w:cs="Helvetica"/>
          <w:b/>
          <w:bCs/>
          <w:color w:val="0070C0"/>
          <w:sz w:val="56"/>
          <w:szCs w:val="56"/>
          <w:u w:color="1F497D"/>
          <w:lang w:val="en-US"/>
        </w:rPr>
      </w:pPr>
    </w:p>
    <w:p w14:paraId="1D9E8E56" w14:textId="77777777" w:rsidR="00FA7390" w:rsidRDefault="00FA7390" w:rsidP="00FA7390">
      <w:pPr>
        <w:pStyle w:val="Body"/>
        <w:widowControl w:val="0"/>
        <w:rPr>
          <w:rFonts w:ascii="Helvetica" w:hAnsi="Helvetica" w:cs="Helvetica"/>
          <w:b/>
          <w:bCs/>
          <w:color w:val="0070C0"/>
          <w:sz w:val="56"/>
          <w:szCs w:val="56"/>
          <w:u w:color="1F497D"/>
          <w:lang w:val="en-US"/>
        </w:rPr>
      </w:pPr>
    </w:p>
    <w:p w14:paraId="041688FB" w14:textId="77777777" w:rsidR="00FA7390" w:rsidRPr="00986CBC" w:rsidRDefault="00FA7390" w:rsidP="00FA7390">
      <w:pPr>
        <w:pStyle w:val="Body"/>
        <w:widowControl w:val="0"/>
        <w:rPr>
          <w:rFonts w:ascii="Helvetica" w:hAnsi="Helvetica" w:cs="Helvetica"/>
          <w:b/>
          <w:bCs/>
          <w:color w:val="0070C0"/>
          <w:sz w:val="56"/>
          <w:szCs w:val="56"/>
          <w:u w:color="1F497D"/>
          <w:lang w:val="en-US"/>
        </w:rPr>
      </w:pPr>
    </w:p>
    <w:p w14:paraId="7B82BD77" w14:textId="77777777" w:rsidR="00FA7390" w:rsidRPr="00986CBC" w:rsidRDefault="00FA7390" w:rsidP="00FA7390">
      <w:pPr>
        <w:pStyle w:val="Body"/>
        <w:widowControl w:val="0"/>
        <w:rPr>
          <w:rFonts w:ascii="Helvetica" w:eastAsia="Helvetica" w:hAnsi="Helvetica" w:cs="Helvetica"/>
          <w:b/>
          <w:bCs/>
          <w:color w:val="0070C0"/>
          <w:sz w:val="44"/>
          <w:szCs w:val="44"/>
          <w:u w:color="1F497D"/>
        </w:rPr>
      </w:pPr>
      <w:r w:rsidRPr="00986CBC">
        <w:rPr>
          <w:rFonts w:ascii="Helvetica" w:hAnsi="Helvetica" w:cs="Helvetica"/>
          <w:b/>
          <w:bCs/>
          <w:color w:val="0070C0"/>
          <w:sz w:val="44"/>
          <w:szCs w:val="44"/>
          <w:u w:color="1F497D"/>
          <w:lang w:val="en-US"/>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6533"/>
      </w:tblGrid>
      <w:tr w:rsidR="00FA7390" w:rsidRPr="0059478D" w14:paraId="0E7CD299" w14:textId="77777777" w:rsidTr="00FA08C6">
        <w:tc>
          <w:tcPr>
            <w:tcW w:w="2499" w:type="dxa"/>
            <w:shd w:val="clear" w:color="auto" w:fill="auto"/>
          </w:tcPr>
          <w:p w14:paraId="61AB7969" w14:textId="77777777" w:rsidR="00FA7390" w:rsidRPr="00986CBC" w:rsidRDefault="00FA7390" w:rsidP="00FA08C6">
            <w:pPr>
              <w:tabs>
                <w:tab w:val="left" w:pos="989"/>
              </w:tabs>
              <w:rPr>
                <w:rFonts w:ascii="Helvetica" w:hAnsi="Helvetica" w:cs="Helvetica"/>
              </w:rPr>
            </w:pPr>
            <w:r w:rsidRPr="00986CBC">
              <w:rPr>
                <w:rFonts w:ascii="Helvetica" w:hAnsi="Helvetica" w:cs="Helvetica"/>
              </w:rPr>
              <w:t>Responsible for:</w:t>
            </w:r>
          </w:p>
        </w:tc>
        <w:tc>
          <w:tcPr>
            <w:tcW w:w="6533" w:type="dxa"/>
            <w:shd w:val="clear" w:color="auto" w:fill="auto"/>
          </w:tcPr>
          <w:p w14:paraId="0A5DA2AA" w14:textId="77777777" w:rsidR="00FA7390" w:rsidRPr="00986CBC" w:rsidRDefault="00FA7390" w:rsidP="00FA08C6">
            <w:pPr>
              <w:tabs>
                <w:tab w:val="left" w:pos="989"/>
              </w:tabs>
              <w:rPr>
                <w:rFonts w:ascii="Helvetica" w:hAnsi="Helvetica" w:cs="Helvetica"/>
              </w:rPr>
            </w:pPr>
            <w:r w:rsidRPr="00986CBC">
              <w:rPr>
                <w:rFonts w:ascii="Helvetica" w:hAnsi="Helvetica" w:cs="Helvetica"/>
              </w:rPr>
              <w:t>Educational, emotional and social development of each of the children which form the class allocated for each specific academic year.</w:t>
            </w:r>
          </w:p>
          <w:p w14:paraId="45360E5A" w14:textId="77777777" w:rsidR="00FA7390" w:rsidRDefault="00FA7390" w:rsidP="00FA08C6">
            <w:pPr>
              <w:tabs>
                <w:tab w:val="left" w:pos="989"/>
              </w:tabs>
              <w:rPr>
                <w:rFonts w:ascii="Helvetica" w:hAnsi="Helvetica" w:cs="Helvetica"/>
              </w:rPr>
            </w:pPr>
            <w:r w:rsidRPr="00986CBC">
              <w:rPr>
                <w:rFonts w:ascii="Helvetica" w:hAnsi="Helvetica" w:cs="Helvetica"/>
              </w:rPr>
              <w:t>Various curriculum areas with the changing needs of the school.</w:t>
            </w:r>
          </w:p>
          <w:p w14:paraId="45D16E2F" w14:textId="77777777" w:rsidR="00FA7390" w:rsidRPr="00986CBC" w:rsidRDefault="00FA7390" w:rsidP="00FA08C6">
            <w:pPr>
              <w:tabs>
                <w:tab w:val="left" w:pos="989"/>
              </w:tabs>
              <w:rPr>
                <w:rFonts w:ascii="Helvetica" w:hAnsi="Helvetica" w:cs="Helvetica"/>
              </w:rPr>
            </w:pPr>
          </w:p>
        </w:tc>
      </w:tr>
      <w:tr w:rsidR="00FA7390" w:rsidRPr="0059478D" w14:paraId="16DDC95E" w14:textId="77777777" w:rsidTr="00FA08C6">
        <w:tc>
          <w:tcPr>
            <w:tcW w:w="2499" w:type="dxa"/>
            <w:shd w:val="clear" w:color="auto" w:fill="auto"/>
          </w:tcPr>
          <w:p w14:paraId="65A80308" w14:textId="77777777" w:rsidR="00FA7390" w:rsidRPr="00986CBC" w:rsidRDefault="00FA7390" w:rsidP="00FA08C6">
            <w:pPr>
              <w:tabs>
                <w:tab w:val="left" w:pos="989"/>
              </w:tabs>
              <w:rPr>
                <w:rFonts w:ascii="Helvetica" w:hAnsi="Helvetica" w:cs="Helvetica"/>
              </w:rPr>
            </w:pPr>
            <w:r w:rsidRPr="00986CBC">
              <w:rPr>
                <w:rFonts w:ascii="Helvetica" w:hAnsi="Helvetica" w:cs="Helvetica"/>
              </w:rPr>
              <w:t>Teaching ability and curriculum understanding</w:t>
            </w:r>
          </w:p>
        </w:tc>
        <w:tc>
          <w:tcPr>
            <w:tcW w:w="6533" w:type="dxa"/>
            <w:shd w:val="clear" w:color="auto" w:fill="auto"/>
          </w:tcPr>
          <w:p w14:paraId="798946BC" w14:textId="77777777" w:rsidR="00FA7390" w:rsidRPr="00986CBC" w:rsidRDefault="00FA7390" w:rsidP="00FA7390">
            <w:pPr>
              <w:pStyle w:val="ListParagraph"/>
              <w:numPr>
                <w:ilvl w:val="0"/>
                <w:numId w:val="20"/>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evidence of successful classroom practice</w:t>
            </w:r>
            <w:r>
              <w:rPr>
                <w:rFonts w:ascii="Helvetica" w:hAnsi="Helvetica" w:cs="Helvetica"/>
              </w:rPr>
              <w:t xml:space="preserve"> in an early years setting</w:t>
            </w:r>
          </w:p>
          <w:p w14:paraId="226B8BAA"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 clear understanding of the NC, planning, assessment and of modern truly interactive primary school teaching techniques</w:t>
            </w:r>
          </w:p>
          <w:p w14:paraId="12D9CBDB"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 xml:space="preserve">knowledge and experience of curriculum planning and assessment. </w:t>
            </w:r>
          </w:p>
          <w:p w14:paraId="486E54E5"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desire and ability to work closely as part of a team</w:t>
            </w:r>
          </w:p>
          <w:p w14:paraId="4BBBA1D8"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awareness of national trends and developments</w:t>
            </w:r>
          </w:p>
          <w:p w14:paraId="783CAE56"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high expectations of self, pupils and staff</w:t>
            </w:r>
          </w:p>
          <w:p w14:paraId="4AF91566"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clear and balanced views about pupil welfare and discipline</w:t>
            </w:r>
          </w:p>
          <w:p w14:paraId="50B6C325"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understanding of child development and ability to recognise and respond to the individuality of pupils</w:t>
            </w:r>
          </w:p>
          <w:p w14:paraId="0E693B29"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 commitment to the integration of children with special educational needs in mainstream school environment</w:t>
            </w:r>
          </w:p>
          <w:p w14:paraId="760F49C4"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evidence of commitment to personal and professional development</w:t>
            </w:r>
          </w:p>
          <w:p w14:paraId="438DD50C"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commitment to the involvement of parents in their children's learning</w:t>
            </w:r>
          </w:p>
          <w:p w14:paraId="3332F61E"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 xml:space="preserve">Ability and willingness to teach across </w:t>
            </w:r>
            <w:r>
              <w:rPr>
                <w:rFonts w:ascii="Helvetica" w:hAnsi="Helvetica" w:cs="Helvetica"/>
              </w:rPr>
              <w:t>all Key Stages</w:t>
            </w:r>
            <w:r w:rsidRPr="00986CBC">
              <w:rPr>
                <w:rFonts w:ascii="Helvetica" w:hAnsi="Helvetica" w:cs="Helvetica"/>
              </w:rPr>
              <w:t>.</w:t>
            </w:r>
          </w:p>
          <w:p w14:paraId="45189EAF"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 good understanding of and commitment to interagency working</w:t>
            </w:r>
          </w:p>
          <w:p w14:paraId="5C8C8BD8" w14:textId="77777777" w:rsidR="00FA7390" w:rsidRPr="00986CBC" w:rsidRDefault="00FA7390" w:rsidP="00FA08C6">
            <w:pPr>
              <w:ind w:left="271" w:hanging="270"/>
              <w:rPr>
                <w:rFonts w:ascii="Helvetica" w:hAnsi="Helvetica" w:cs="Helvetica"/>
              </w:rPr>
            </w:pPr>
          </w:p>
        </w:tc>
      </w:tr>
      <w:tr w:rsidR="00FA7390" w:rsidRPr="0059478D" w14:paraId="1D110A63" w14:textId="77777777" w:rsidTr="00FA08C6">
        <w:tc>
          <w:tcPr>
            <w:tcW w:w="2499" w:type="dxa"/>
            <w:shd w:val="clear" w:color="auto" w:fill="auto"/>
          </w:tcPr>
          <w:p w14:paraId="5582E434" w14:textId="77777777" w:rsidR="00FA7390" w:rsidRPr="00986CBC" w:rsidRDefault="00FA7390" w:rsidP="00FA08C6">
            <w:pPr>
              <w:tabs>
                <w:tab w:val="left" w:pos="989"/>
              </w:tabs>
              <w:rPr>
                <w:rFonts w:ascii="Helvetica" w:hAnsi="Helvetica" w:cs="Helvetica"/>
              </w:rPr>
            </w:pPr>
            <w:r w:rsidRPr="00986CBC">
              <w:rPr>
                <w:rFonts w:ascii="Helvetica" w:hAnsi="Helvetica" w:cs="Helvetica"/>
              </w:rPr>
              <w:t>Personal qualities</w:t>
            </w:r>
          </w:p>
        </w:tc>
        <w:tc>
          <w:tcPr>
            <w:tcW w:w="6533" w:type="dxa"/>
            <w:shd w:val="clear" w:color="auto" w:fill="auto"/>
          </w:tcPr>
          <w:p w14:paraId="19797C8E"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well developed interpersonal skills and the ability to develop and maintain good relationships with staff, parents, and pupils</w:t>
            </w:r>
          </w:p>
          <w:p w14:paraId="64AC0902"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personal and professional integrity</w:t>
            </w:r>
          </w:p>
          <w:p w14:paraId="36E27F1F"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lastRenderedPageBreak/>
              <w:t>ability to work under pressure while maintaining a cheerful disposition</w:t>
            </w:r>
          </w:p>
          <w:p w14:paraId="2A33A998"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excellent organisational skills</w:t>
            </w:r>
          </w:p>
          <w:p w14:paraId="1AFE0430"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flexible attitude towards responsibilities in school</w:t>
            </w:r>
          </w:p>
          <w:p w14:paraId="1DF3625B" w14:textId="77777777" w:rsidR="00FA7390" w:rsidRPr="00986CBC" w:rsidRDefault="00FA7390" w:rsidP="00FA08C6">
            <w:pPr>
              <w:ind w:left="271" w:hanging="270"/>
              <w:rPr>
                <w:rFonts w:ascii="Helvetica" w:hAnsi="Helvetica" w:cs="Helvetica"/>
              </w:rPr>
            </w:pPr>
          </w:p>
        </w:tc>
      </w:tr>
      <w:tr w:rsidR="00FA7390" w:rsidRPr="0059478D" w14:paraId="7172F125" w14:textId="77777777" w:rsidTr="00FA08C6">
        <w:tc>
          <w:tcPr>
            <w:tcW w:w="2499" w:type="dxa"/>
            <w:shd w:val="clear" w:color="auto" w:fill="auto"/>
          </w:tcPr>
          <w:p w14:paraId="31C83CD3" w14:textId="77777777" w:rsidR="00FA7390" w:rsidRPr="00986CBC" w:rsidRDefault="00FA7390" w:rsidP="00FA08C6">
            <w:pPr>
              <w:tabs>
                <w:tab w:val="left" w:pos="989"/>
              </w:tabs>
              <w:rPr>
                <w:rFonts w:ascii="Helvetica" w:hAnsi="Helvetica" w:cs="Helvetica"/>
              </w:rPr>
            </w:pPr>
            <w:r w:rsidRPr="00986CBC">
              <w:rPr>
                <w:rFonts w:ascii="Helvetica" w:hAnsi="Helvetica" w:cs="Helvetica"/>
              </w:rPr>
              <w:lastRenderedPageBreak/>
              <w:t>Management skills</w:t>
            </w:r>
          </w:p>
        </w:tc>
        <w:tc>
          <w:tcPr>
            <w:tcW w:w="6533" w:type="dxa"/>
            <w:shd w:val="clear" w:color="auto" w:fill="auto"/>
          </w:tcPr>
          <w:p w14:paraId="69D241B7" w14:textId="77777777" w:rsidR="00FA7390" w:rsidRPr="00986CBC" w:rsidRDefault="00FA7390" w:rsidP="00FA7390">
            <w:pPr>
              <w:pStyle w:val="ListParagraph"/>
              <w:numPr>
                <w:ilvl w:val="0"/>
                <w:numId w:val="20"/>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Awareness of the process of inspections of schools for monitoring and evaluating the quality of a school</w:t>
            </w:r>
          </w:p>
          <w:p w14:paraId="42300C3B"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knowledge and experience of identifying and ordering equipment/resources and being a budget holder</w:t>
            </w:r>
          </w:p>
          <w:p w14:paraId="48520BD9"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To be able to monitor, evaluate, lead and develop subject/s within the school</w:t>
            </w:r>
          </w:p>
          <w:p w14:paraId="0E9D6A90"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an understanding of the role of governors</w:t>
            </w:r>
          </w:p>
          <w:p w14:paraId="480DCAE9"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experience in leading meetings (e.g. curriculum)</w:t>
            </w:r>
          </w:p>
          <w:p w14:paraId="542E3A1D"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experience of managing adults in the classroom</w:t>
            </w:r>
          </w:p>
          <w:p w14:paraId="0C7852D7"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experience of supporting and developing colleagues</w:t>
            </w:r>
          </w:p>
          <w:p w14:paraId="7F0EAF95" w14:textId="77777777" w:rsidR="00FA7390" w:rsidRPr="00986CBC" w:rsidRDefault="00FA7390" w:rsidP="00FA08C6">
            <w:pPr>
              <w:ind w:left="271" w:hanging="270"/>
              <w:rPr>
                <w:rFonts w:ascii="Helvetica" w:hAnsi="Helvetica" w:cs="Helvetica"/>
              </w:rPr>
            </w:pPr>
          </w:p>
        </w:tc>
      </w:tr>
      <w:tr w:rsidR="00FA7390" w:rsidRPr="0059478D" w14:paraId="100A61CB" w14:textId="77777777" w:rsidTr="00FA08C6">
        <w:tc>
          <w:tcPr>
            <w:tcW w:w="2499" w:type="dxa"/>
            <w:shd w:val="clear" w:color="auto" w:fill="auto"/>
          </w:tcPr>
          <w:p w14:paraId="619A08C2" w14:textId="77777777" w:rsidR="00FA7390" w:rsidRPr="00986CBC" w:rsidRDefault="00FA7390" w:rsidP="00FA08C6">
            <w:pPr>
              <w:tabs>
                <w:tab w:val="left" w:pos="989"/>
              </w:tabs>
              <w:rPr>
                <w:rFonts w:ascii="Helvetica" w:hAnsi="Helvetica" w:cs="Helvetica"/>
              </w:rPr>
            </w:pPr>
            <w:r w:rsidRPr="00986CBC">
              <w:rPr>
                <w:rFonts w:ascii="Helvetica" w:hAnsi="Helvetica" w:cs="Helvetica"/>
              </w:rPr>
              <w:t>Other qualities</w:t>
            </w:r>
          </w:p>
        </w:tc>
        <w:tc>
          <w:tcPr>
            <w:tcW w:w="6533" w:type="dxa"/>
            <w:shd w:val="clear" w:color="auto" w:fill="auto"/>
          </w:tcPr>
          <w:p w14:paraId="6D4EDF1A"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commitment to the job and the school</w:t>
            </w:r>
          </w:p>
          <w:p w14:paraId="05D1E67B"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ability and commitment to work closely with, and support the Head</w:t>
            </w:r>
          </w:p>
          <w:p w14:paraId="60839DE0"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Willingness to contribute to all areas of school life.</w:t>
            </w:r>
          </w:p>
          <w:p w14:paraId="344C861F"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 xml:space="preserve">strong commitment to the importance of the school as part of the community. </w:t>
            </w:r>
          </w:p>
          <w:p w14:paraId="76C234BE"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 strong belief in the importance of the development of the emotional, cultural/spiritual/sporting interests of the child</w:t>
            </w:r>
          </w:p>
          <w:p w14:paraId="136E42EE"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 sense of balance - with a life outside of school</w:t>
            </w:r>
          </w:p>
          <w:p w14:paraId="080A5924"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sense of humour!</w:t>
            </w:r>
          </w:p>
        </w:tc>
      </w:tr>
    </w:tbl>
    <w:p w14:paraId="7956668F" w14:textId="77777777" w:rsidR="00FA7390" w:rsidRPr="00986CBC" w:rsidRDefault="00FA7390" w:rsidP="00FA7390">
      <w:pPr>
        <w:pStyle w:val="Body"/>
        <w:widowControl w:val="0"/>
        <w:spacing w:line="240" w:lineRule="auto"/>
        <w:rPr>
          <w:rFonts w:ascii="Helvetica" w:hAnsi="Helvetica" w:cs="Helvetica"/>
        </w:rPr>
      </w:pPr>
    </w:p>
    <w:p w14:paraId="02A97689" w14:textId="77777777" w:rsidR="00FA7390" w:rsidRPr="00986CBC" w:rsidRDefault="00FA7390" w:rsidP="00FA7390">
      <w:pPr>
        <w:pStyle w:val="Body"/>
        <w:widowControl w:val="0"/>
        <w:spacing w:line="240" w:lineRule="auto"/>
        <w:rPr>
          <w:rFonts w:ascii="Helvetica" w:hAnsi="Helvetica" w:cs="Helvetica"/>
        </w:rPr>
      </w:pPr>
    </w:p>
    <w:p w14:paraId="3A351F8A" w14:textId="77777777" w:rsidR="00FA7390" w:rsidRDefault="00FA7390" w:rsidP="00FA7390">
      <w:pPr>
        <w:pStyle w:val="Body"/>
        <w:widowControl w:val="0"/>
        <w:spacing w:line="240" w:lineRule="auto"/>
        <w:jc w:val="center"/>
        <w:rPr>
          <w:rFonts w:ascii="Helvetica" w:hAnsi="Helvetica" w:cs="Helvetica"/>
        </w:rPr>
      </w:pPr>
    </w:p>
    <w:p w14:paraId="2307CCB3" w14:textId="77777777" w:rsidR="00FA7390" w:rsidRPr="00986CBC" w:rsidRDefault="00FA7390" w:rsidP="00FA7390">
      <w:pPr>
        <w:pStyle w:val="Body"/>
        <w:widowControl w:val="0"/>
        <w:spacing w:line="240" w:lineRule="auto"/>
        <w:jc w:val="center"/>
        <w:rPr>
          <w:rFonts w:ascii="Helvetica" w:hAnsi="Helvetica" w:cs="Helvetica"/>
        </w:rPr>
      </w:pPr>
    </w:p>
    <w:p w14:paraId="7D44B827" w14:textId="77777777" w:rsidR="00FA7390" w:rsidRPr="00107CE8" w:rsidRDefault="00FA7390" w:rsidP="00FA7390">
      <w:pPr>
        <w:jc w:val="center"/>
        <w:rPr>
          <w:rFonts w:ascii="Trebuchet MS" w:hAnsi="Trebuchet MS" w:cs="Helvetica"/>
          <w:b/>
          <w:color w:val="1F497D"/>
          <w:sz w:val="36"/>
          <w:szCs w:val="52"/>
        </w:rPr>
      </w:pPr>
      <w:r w:rsidRPr="00107CE8">
        <w:rPr>
          <w:rFonts w:ascii="Trebuchet MS" w:hAnsi="Trebuchet MS" w:cs="Helvetica"/>
          <w:b/>
          <w:color w:val="1F497D"/>
          <w:sz w:val="36"/>
          <w:szCs w:val="52"/>
        </w:rPr>
        <w:lastRenderedPageBreak/>
        <w:t>Person Specification</w:t>
      </w:r>
    </w:p>
    <w:p w14:paraId="5059BB29" w14:textId="77777777" w:rsidR="00FA7390" w:rsidRPr="00107CE8" w:rsidRDefault="00FA7390" w:rsidP="00FA7390">
      <w:pPr>
        <w:jc w:val="center"/>
        <w:rPr>
          <w:rFonts w:ascii="Trebuchet MS" w:eastAsia="Times New Roman" w:hAnsi="Trebuchet MS" w:cs="Helvetica"/>
          <w:b/>
          <w:sz w:val="28"/>
          <w:szCs w:val="28"/>
        </w:rPr>
      </w:pPr>
    </w:p>
    <w:tbl>
      <w:tblPr>
        <w:tblW w:w="10260"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5400"/>
        <w:gridCol w:w="1620"/>
        <w:gridCol w:w="1620"/>
        <w:gridCol w:w="1620"/>
      </w:tblGrid>
      <w:tr w:rsidR="00FA7390" w:rsidRPr="00107CE8" w14:paraId="45FCAC3C" w14:textId="77777777" w:rsidTr="00FA08C6">
        <w:tc>
          <w:tcPr>
            <w:tcW w:w="5400" w:type="dxa"/>
            <w:tcBorders>
              <w:top w:val="single" w:sz="12" w:space="0" w:color="auto"/>
              <w:bottom w:val="single" w:sz="12" w:space="0" w:color="auto"/>
              <w:right w:val="single" w:sz="12" w:space="0" w:color="auto"/>
            </w:tcBorders>
            <w:shd w:val="clear" w:color="auto" w:fill="auto"/>
          </w:tcPr>
          <w:p w14:paraId="1D6DEBA3" w14:textId="77777777" w:rsidR="00FA7390" w:rsidRPr="00107CE8" w:rsidRDefault="00FA7390" w:rsidP="00FA08C6">
            <w:pPr>
              <w:jc w:val="center"/>
              <w:rPr>
                <w:rFonts w:ascii="Trebuchet MS" w:eastAsia="Times New Roman" w:hAnsi="Trebuchet MS" w:cs="Helvetica"/>
                <w:b/>
                <w:szCs w:val="20"/>
              </w:rPr>
            </w:pPr>
          </w:p>
          <w:p w14:paraId="1CF59A98" w14:textId="77777777" w:rsidR="00FA7390" w:rsidRPr="00107CE8" w:rsidRDefault="00FA7390" w:rsidP="00FA08C6">
            <w:pPr>
              <w:keepNext/>
              <w:jc w:val="center"/>
              <w:outlineLvl w:val="2"/>
              <w:rPr>
                <w:rFonts w:ascii="Trebuchet MS" w:eastAsia="Times New Roman" w:hAnsi="Trebuchet MS" w:cs="Helvetica"/>
                <w:b/>
                <w:szCs w:val="20"/>
              </w:rPr>
            </w:pPr>
            <w:bookmarkStart w:id="8" w:name="_Toc105008733"/>
            <w:r w:rsidRPr="00107CE8">
              <w:rPr>
                <w:rFonts w:ascii="Trebuchet MS" w:eastAsia="Times New Roman" w:hAnsi="Trebuchet MS" w:cs="Helvetica"/>
                <w:b/>
                <w:szCs w:val="20"/>
              </w:rPr>
              <w:t>FACTORS</w:t>
            </w:r>
            <w:bookmarkEnd w:id="8"/>
          </w:p>
        </w:tc>
        <w:tc>
          <w:tcPr>
            <w:tcW w:w="1620" w:type="dxa"/>
            <w:tcBorders>
              <w:top w:val="single" w:sz="12" w:space="0" w:color="auto"/>
              <w:left w:val="single" w:sz="12" w:space="0" w:color="auto"/>
              <w:bottom w:val="single" w:sz="12" w:space="0" w:color="auto"/>
              <w:right w:val="single" w:sz="12" w:space="0" w:color="auto"/>
            </w:tcBorders>
            <w:shd w:val="clear" w:color="auto" w:fill="auto"/>
          </w:tcPr>
          <w:p w14:paraId="15386C8C" w14:textId="77777777" w:rsidR="00FA7390" w:rsidRPr="00107CE8" w:rsidRDefault="00FA7390" w:rsidP="00FA08C6">
            <w:pPr>
              <w:jc w:val="center"/>
              <w:rPr>
                <w:rFonts w:ascii="Trebuchet MS" w:eastAsia="Times New Roman" w:hAnsi="Trebuchet MS" w:cs="Helvetica"/>
                <w:b/>
                <w:szCs w:val="20"/>
              </w:rPr>
            </w:pPr>
          </w:p>
          <w:p w14:paraId="30A8FA99" w14:textId="77777777" w:rsidR="00FA7390" w:rsidRPr="00107CE8" w:rsidRDefault="00FA7390" w:rsidP="00FA08C6">
            <w:pPr>
              <w:jc w:val="center"/>
              <w:rPr>
                <w:rFonts w:ascii="Trebuchet MS" w:eastAsia="Times New Roman" w:hAnsi="Trebuchet MS" w:cs="Helvetica"/>
                <w:b/>
                <w:szCs w:val="20"/>
              </w:rPr>
            </w:pPr>
            <w:r w:rsidRPr="00107CE8">
              <w:rPr>
                <w:rFonts w:ascii="Trebuchet MS" w:eastAsia="Times New Roman" w:hAnsi="Trebuchet MS" w:cs="Helvetica"/>
                <w:b/>
                <w:szCs w:val="20"/>
              </w:rPr>
              <w:t>ESSENTIAL</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14:paraId="5DA27AD9" w14:textId="77777777" w:rsidR="00FA7390" w:rsidRPr="00107CE8" w:rsidRDefault="00FA7390" w:rsidP="00FA08C6">
            <w:pPr>
              <w:jc w:val="center"/>
              <w:rPr>
                <w:rFonts w:ascii="Trebuchet MS" w:eastAsia="Times New Roman" w:hAnsi="Trebuchet MS" w:cs="Helvetica"/>
                <w:b/>
                <w:szCs w:val="20"/>
              </w:rPr>
            </w:pPr>
          </w:p>
          <w:p w14:paraId="3D4FCAAC" w14:textId="77777777" w:rsidR="00FA7390" w:rsidRPr="00107CE8" w:rsidRDefault="00FA7390" w:rsidP="00FA08C6">
            <w:pPr>
              <w:jc w:val="center"/>
              <w:rPr>
                <w:rFonts w:ascii="Trebuchet MS" w:eastAsia="Times New Roman" w:hAnsi="Trebuchet MS" w:cs="Helvetica"/>
                <w:b/>
                <w:szCs w:val="20"/>
              </w:rPr>
            </w:pPr>
            <w:r w:rsidRPr="00107CE8">
              <w:rPr>
                <w:rFonts w:ascii="Trebuchet MS" w:eastAsia="Times New Roman" w:hAnsi="Trebuchet MS" w:cs="Helvetica"/>
                <w:b/>
                <w:szCs w:val="20"/>
              </w:rPr>
              <w:t>DESIRABLE</w:t>
            </w:r>
          </w:p>
        </w:tc>
        <w:tc>
          <w:tcPr>
            <w:tcW w:w="1620" w:type="dxa"/>
            <w:tcBorders>
              <w:top w:val="single" w:sz="12" w:space="0" w:color="auto"/>
              <w:left w:val="single" w:sz="12" w:space="0" w:color="auto"/>
              <w:bottom w:val="single" w:sz="12" w:space="0" w:color="auto"/>
            </w:tcBorders>
            <w:shd w:val="clear" w:color="auto" w:fill="auto"/>
          </w:tcPr>
          <w:p w14:paraId="391EFB48" w14:textId="77777777" w:rsidR="00FA7390" w:rsidRPr="00107CE8" w:rsidRDefault="00FA7390" w:rsidP="00FA08C6">
            <w:pPr>
              <w:jc w:val="center"/>
              <w:rPr>
                <w:rFonts w:ascii="Trebuchet MS" w:eastAsia="Times New Roman" w:hAnsi="Trebuchet MS" w:cs="Helvetica"/>
                <w:b/>
                <w:szCs w:val="20"/>
              </w:rPr>
            </w:pPr>
          </w:p>
          <w:p w14:paraId="749AC7FA" w14:textId="77777777" w:rsidR="00FA7390" w:rsidRPr="00107CE8" w:rsidRDefault="00FA7390" w:rsidP="00FA08C6">
            <w:pPr>
              <w:jc w:val="center"/>
              <w:rPr>
                <w:rFonts w:ascii="Trebuchet MS" w:eastAsia="Times New Roman" w:hAnsi="Trebuchet MS" w:cs="Helvetica"/>
                <w:b/>
                <w:szCs w:val="20"/>
              </w:rPr>
            </w:pPr>
            <w:r w:rsidRPr="00107CE8">
              <w:rPr>
                <w:rFonts w:ascii="Trebuchet MS" w:eastAsia="Times New Roman" w:hAnsi="Trebuchet MS" w:cs="Helvetica"/>
                <w:b/>
                <w:szCs w:val="20"/>
              </w:rPr>
              <w:t>MEASURED BY</w:t>
            </w:r>
          </w:p>
          <w:p w14:paraId="70F6C551" w14:textId="77777777" w:rsidR="00FA7390" w:rsidRPr="00107CE8" w:rsidRDefault="00FA7390" w:rsidP="00FA08C6">
            <w:pPr>
              <w:jc w:val="center"/>
              <w:rPr>
                <w:rFonts w:ascii="Trebuchet MS" w:eastAsia="Times New Roman" w:hAnsi="Trebuchet MS" w:cs="Helvetica"/>
                <w:b/>
                <w:szCs w:val="20"/>
              </w:rPr>
            </w:pPr>
          </w:p>
        </w:tc>
      </w:tr>
      <w:tr w:rsidR="00FA7390" w:rsidRPr="00107CE8" w14:paraId="353EBEB9" w14:textId="77777777" w:rsidTr="00FA08C6">
        <w:tc>
          <w:tcPr>
            <w:tcW w:w="5400" w:type="dxa"/>
            <w:tcBorders>
              <w:top w:val="single" w:sz="12" w:space="0" w:color="auto"/>
            </w:tcBorders>
          </w:tcPr>
          <w:p w14:paraId="096864B9" w14:textId="77777777" w:rsidR="00FA7390" w:rsidRPr="00107CE8" w:rsidRDefault="00FA7390" w:rsidP="00FA08C6">
            <w:pPr>
              <w:keepNext/>
              <w:outlineLvl w:val="2"/>
              <w:rPr>
                <w:rFonts w:ascii="Trebuchet MS" w:eastAsia="Times New Roman" w:hAnsi="Trebuchet MS" w:cs="Helvetica"/>
                <w:b/>
                <w:szCs w:val="20"/>
              </w:rPr>
            </w:pPr>
            <w:bookmarkStart w:id="9" w:name="_Toc105008734"/>
            <w:r w:rsidRPr="00107CE8">
              <w:rPr>
                <w:rFonts w:ascii="Trebuchet MS" w:eastAsia="Times New Roman" w:hAnsi="Trebuchet MS" w:cs="Helvetica"/>
                <w:b/>
                <w:szCs w:val="20"/>
              </w:rPr>
              <w:t>QUALIFICATIONS AND SKILLS</w:t>
            </w:r>
            <w:bookmarkEnd w:id="9"/>
          </w:p>
          <w:p w14:paraId="04ECC868" w14:textId="77777777" w:rsidR="00FA7390" w:rsidRPr="00107CE8" w:rsidRDefault="00FA7390" w:rsidP="00FA7390">
            <w:pPr>
              <w:numPr>
                <w:ilvl w:val="0"/>
                <w:numId w:val="21"/>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Qualified Teacher status</w:t>
            </w:r>
          </w:p>
          <w:p w14:paraId="0AD0DDEE" w14:textId="77777777" w:rsidR="00FA7390" w:rsidRPr="00107CE8" w:rsidRDefault="00FA7390" w:rsidP="00FA7390">
            <w:pPr>
              <w:numPr>
                <w:ilvl w:val="0"/>
                <w:numId w:val="22"/>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Graduate</w:t>
            </w:r>
          </w:p>
          <w:p w14:paraId="09DEA405" w14:textId="77777777" w:rsidR="00FA7390" w:rsidRPr="00107CE8" w:rsidRDefault="00FA7390" w:rsidP="00FA7390">
            <w:pPr>
              <w:numPr>
                <w:ilvl w:val="0"/>
                <w:numId w:val="22"/>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Clear communication/questioning skills – precise approach to written communication</w:t>
            </w:r>
          </w:p>
          <w:p w14:paraId="3D46FBE7" w14:textId="77777777" w:rsidR="00FA7390" w:rsidRPr="00107CE8" w:rsidRDefault="00FA7390" w:rsidP="00FA7390">
            <w:pPr>
              <w:numPr>
                <w:ilvl w:val="0"/>
                <w:numId w:val="22"/>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ICT competent – Able to use IWB</w:t>
            </w:r>
          </w:p>
          <w:p w14:paraId="673AAD93" w14:textId="77777777" w:rsidR="00FA7390" w:rsidRPr="00107CE8" w:rsidRDefault="00FA7390" w:rsidP="00FA7390">
            <w:pPr>
              <w:numPr>
                <w:ilvl w:val="0"/>
                <w:numId w:val="22"/>
              </w:numPr>
              <w:spacing w:after="0" w:line="240" w:lineRule="auto"/>
              <w:rPr>
                <w:rFonts w:ascii="Trebuchet MS" w:eastAsia="Times New Roman" w:hAnsi="Trebuchet MS" w:cs="Helvetica"/>
              </w:rPr>
            </w:pPr>
            <w:r w:rsidRPr="00107CE8">
              <w:rPr>
                <w:rFonts w:ascii="Trebuchet MS" w:eastAsia="Times New Roman" w:hAnsi="Trebuchet MS" w:cs="Helvetica"/>
              </w:rPr>
              <w:t>Able to inspire children’s interest in learning</w:t>
            </w:r>
          </w:p>
          <w:p w14:paraId="5121C661" w14:textId="77777777" w:rsidR="00FA7390" w:rsidRPr="00107CE8" w:rsidRDefault="00FA7390" w:rsidP="00FA08C6">
            <w:pPr>
              <w:rPr>
                <w:rFonts w:ascii="Trebuchet MS" w:eastAsia="Times New Roman" w:hAnsi="Trebuchet MS" w:cs="Helvetica"/>
                <w:szCs w:val="20"/>
              </w:rPr>
            </w:pPr>
          </w:p>
        </w:tc>
        <w:tc>
          <w:tcPr>
            <w:tcW w:w="1620" w:type="dxa"/>
            <w:tcBorders>
              <w:top w:val="single" w:sz="12" w:space="0" w:color="auto"/>
            </w:tcBorders>
          </w:tcPr>
          <w:p w14:paraId="17C4593F" w14:textId="77777777" w:rsidR="00FA7390" w:rsidRPr="00107CE8" w:rsidRDefault="00FA7390" w:rsidP="00FA08C6">
            <w:pPr>
              <w:keepNext/>
              <w:outlineLvl w:val="2"/>
              <w:rPr>
                <w:rFonts w:ascii="Trebuchet MS" w:eastAsia="Times New Roman" w:hAnsi="Trebuchet MS" w:cs="Helvetica"/>
                <w:szCs w:val="20"/>
              </w:rPr>
            </w:pPr>
          </w:p>
          <w:p w14:paraId="62A08FD7" w14:textId="77777777" w:rsidR="00FA7390" w:rsidRPr="00107CE8" w:rsidRDefault="00FA7390" w:rsidP="00FA08C6">
            <w:pPr>
              <w:keepNext/>
              <w:outlineLvl w:val="2"/>
              <w:rPr>
                <w:rFonts w:ascii="Trebuchet MS" w:eastAsia="Times New Roman" w:hAnsi="Trebuchet MS" w:cs="Helvetica"/>
                <w:szCs w:val="20"/>
              </w:rPr>
            </w:pPr>
            <w:bookmarkStart w:id="10" w:name="_Toc105008735"/>
            <w:r w:rsidRPr="00107CE8">
              <w:rPr>
                <w:rFonts w:ascii="Trebuchet MS" w:eastAsia="Times New Roman" w:hAnsi="Trebuchet MS" w:cs="Helvetica"/>
                <w:szCs w:val="20"/>
              </w:rPr>
              <w:t>Essential</w:t>
            </w:r>
            <w:bookmarkEnd w:id="10"/>
          </w:p>
          <w:p w14:paraId="44BB0FA9" w14:textId="77777777" w:rsidR="00FA7390" w:rsidRPr="00107CE8" w:rsidRDefault="00FA7390" w:rsidP="00FA08C6">
            <w:pPr>
              <w:keepNext/>
              <w:outlineLvl w:val="2"/>
              <w:rPr>
                <w:rFonts w:ascii="Trebuchet MS" w:eastAsia="Times New Roman" w:hAnsi="Trebuchet MS" w:cs="Helvetica"/>
                <w:szCs w:val="20"/>
              </w:rPr>
            </w:pPr>
            <w:bookmarkStart w:id="11" w:name="_Toc105008736"/>
            <w:r w:rsidRPr="00107CE8">
              <w:rPr>
                <w:rFonts w:ascii="Trebuchet MS" w:eastAsia="Times New Roman" w:hAnsi="Trebuchet MS" w:cs="Helvetica"/>
                <w:szCs w:val="20"/>
              </w:rPr>
              <w:t>Essential</w:t>
            </w:r>
            <w:bookmarkEnd w:id="11"/>
            <w:r w:rsidRPr="00107CE8">
              <w:rPr>
                <w:rFonts w:ascii="Trebuchet MS" w:eastAsia="Times New Roman" w:hAnsi="Trebuchet MS" w:cs="Helvetica"/>
                <w:szCs w:val="20"/>
              </w:rPr>
              <w:t xml:space="preserve"> </w:t>
            </w:r>
          </w:p>
          <w:p w14:paraId="57549717" w14:textId="77777777" w:rsidR="00FA7390" w:rsidRPr="00107CE8" w:rsidRDefault="00FA7390" w:rsidP="00FA08C6">
            <w:pPr>
              <w:keepNext/>
              <w:outlineLvl w:val="2"/>
              <w:rPr>
                <w:rFonts w:ascii="Trebuchet MS" w:eastAsia="Times New Roman" w:hAnsi="Trebuchet MS" w:cs="Helvetica"/>
                <w:szCs w:val="20"/>
              </w:rPr>
            </w:pPr>
            <w:bookmarkStart w:id="12" w:name="_Toc105008737"/>
            <w:r w:rsidRPr="00107CE8">
              <w:rPr>
                <w:rFonts w:ascii="Trebuchet MS" w:eastAsia="Times New Roman" w:hAnsi="Trebuchet MS" w:cs="Helvetica"/>
                <w:szCs w:val="20"/>
              </w:rPr>
              <w:t>Essential</w:t>
            </w:r>
            <w:bookmarkEnd w:id="12"/>
          </w:p>
          <w:p w14:paraId="63353F3F" w14:textId="77777777" w:rsidR="00FA7390" w:rsidRPr="00107CE8" w:rsidRDefault="00FA7390" w:rsidP="00FA08C6">
            <w:pPr>
              <w:keepNext/>
              <w:outlineLvl w:val="2"/>
              <w:rPr>
                <w:rFonts w:ascii="Trebuchet MS" w:eastAsia="Times New Roman" w:hAnsi="Trebuchet MS" w:cs="Helvetica"/>
                <w:szCs w:val="20"/>
              </w:rPr>
            </w:pPr>
          </w:p>
          <w:p w14:paraId="0CC83153" w14:textId="77777777" w:rsidR="00FA7390" w:rsidRPr="00107CE8" w:rsidRDefault="00FA7390" w:rsidP="00FA08C6">
            <w:pPr>
              <w:keepNext/>
              <w:outlineLvl w:val="2"/>
              <w:rPr>
                <w:rFonts w:ascii="Trebuchet MS" w:eastAsia="Times New Roman" w:hAnsi="Trebuchet MS" w:cs="Helvetica"/>
                <w:szCs w:val="20"/>
              </w:rPr>
            </w:pPr>
            <w:bookmarkStart w:id="13" w:name="_Toc105008738"/>
            <w:r w:rsidRPr="00107CE8">
              <w:rPr>
                <w:rFonts w:ascii="Trebuchet MS" w:eastAsia="Times New Roman" w:hAnsi="Trebuchet MS" w:cs="Helvetica"/>
                <w:szCs w:val="20"/>
              </w:rPr>
              <w:t>Essential</w:t>
            </w:r>
            <w:bookmarkEnd w:id="13"/>
          </w:p>
          <w:p w14:paraId="77190408" w14:textId="77777777" w:rsidR="00FA7390" w:rsidRPr="00107CE8" w:rsidRDefault="00FA7390" w:rsidP="00FA08C6">
            <w:pPr>
              <w:keepNext/>
              <w:outlineLvl w:val="2"/>
              <w:rPr>
                <w:rFonts w:ascii="Trebuchet MS" w:eastAsia="Times New Roman" w:hAnsi="Trebuchet MS" w:cs="Helvetica"/>
                <w:szCs w:val="20"/>
              </w:rPr>
            </w:pPr>
            <w:bookmarkStart w:id="14" w:name="_Toc105008739"/>
            <w:r w:rsidRPr="00107CE8">
              <w:rPr>
                <w:rFonts w:ascii="Trebuchet MS" w:eastAsia="Times New Roman" w:hAnsi="Trebuchet MS" w:cs="Helvetica"/>
                <w:szCs w:val="20"/>
              </w:rPr>
              <w:t>Essential</w:t>
            </w:r>
            <w:bookmarkEnd w:id="14"/>
          </w:p>
        </w:tc>
        <w:tc>
          <w:tcPr>
            <w:tcW w:w="1620" w:type="dxa"/>
            <w:tcBorders>
              <w:top w:val="single" w:sz="12" w:space="0" w:color="auto"/>
            </w:tcBorders>
          </w:tcPr>
          <w:p w14:paraId="15BCA0AB" w14:textId="77777777" w:rsidR="00FA7390" w:rsidRPr="00107CE8" w:rsidRDefault="00FA7390" w:rsidP="00FA08C6">
            <w:pPr>
              <w:keepNext/>
              <w:outlineLvl w:val="2"/>
              <w:rPr>
                <w:rFonts w:ascii="Trebuchet MS" w:eastAsia="Times New Roman" w:hAnsi="Trebuchet MS" w:cs="Helvetica"/>
                <w:szCs w:val="20"/>
              </w:rPr>
            </w:pPr>
          </w:p>
          <w:p w14:paraId="006C7A0B" w14:textId="77777777" w:rsidR="00FA7390" w:rsidRPr="00107CE8" w:rsidRDefault="00FA7390" w:rsidP="00FA08C6">
            <w:pPr>
              <w:keepNext/>
              <w:outlineLvl w:val="2"/>
              <w:rPr>
                <w:rFonts w:ascii="Trebuchet MS" w:eastAsia="Times New Roman" w:hAnsi="Trebuchet MS" w:cs="Helvetica"/>
                <w:szCs w:val="20"/>
              </w:rPr>
            </w:pPr>
          </w:p>
          <w:p w14:paraId="5C92BB21" w14:textId="77777777" w:rsidR="00FA7390" w:rsidRPr="00107CE8" w:rsidRDefault="00FA7390" w:rsidP="00FA08C6">
            <w:pPr>
              <w:keepNext/>
              <w:outlineLvl w:val="2"/>
              <w:rPr>
                <w:rFonts w:ascii="Trebuchet MS" w:eastAsia="Times New Roman" w:hAnsi="Trebuchet MS" w:cs="Helvetica"/>
                <w:szCs w:val="20"/>
              </w:rPr>
            </w:pPr>
          </w:p>
          <w:p w14:paraId="0421D79B" w14:textId="77777777" w:rsidR="00FA7390" w:rsidRPr="00107CE8" w:rsidRDefault="00FA7390" w:rsidP="00FA08C6">
            <w:pPr>
              <w:keepNext/>
              <w:outlineLvl w:val="2"/>
              <w:rPr>
                <w:rFonts w:ascii="Trebuchet MS" w:eastAsia="Times New Roman" w:hAnsi="Trebuchet MS" w:cs="Helvetica"/>
                <w:szCs w:val="20"/>
              </w:rPr>
            </w:pPr>
          </w:p>
          <w:p w14:paraId="2159027E" w14:textId="77777777" w:rsidR="00FA7390" w:rsidRPr="00107CE8" w:rsidRDefault="00FA7390" w:rsidP="00FA08C6">
            <w:pPr>
              <w:keepNext/>
              <w:outlineLvl w:val="2"/>
              <w:rPr>
                <w:rFonts w:ascii="Trebuchet MS" w:eastAsia="Times New Roman" w:hAnsi="Trebuchet MS" w:cs="Helvetica"/>
                <w:szCs w:val="20"/>
              </w:rPr>
            </w:pPr>
          </w:p>
        </w:tc>
        <w:tc>
          <w:tcPr>
            <w:tcW w:w="1620" w:type="dxa"/>
            <w:tcBorders>
              <w:top w:val="single" w:sz="12" w:space="0" w:color="auto"/>
            </w:tcBorders>
          </w:tcPr>
          <w:p w14:paraId="6EC1638D" w14:textId="77777777" w:rsidR="00FA7390" w:rsidRPr="00107CE8" w:rsidRDefault="00FA7390" w:rsidP="00FA08C6">
            <w:pPr>
              <w:keepNext/>
              <w:outlineLvl w:val="2"/>
              <w:rPr>
                <w:rFonts w:ascii="Trebuchet MS" w:eastAsia="Times New Roman" w:hAnsi="Trebuchet MS" w:cs="Helvetica"/>
                <w:szCs w:val="20"/>
              </w:rPr>
            </w:pPr>
          </w:p>
          <w:p w14:paraId="0C1518E1" w14:textId="77777777" w:rsidR="00FA7390" w:rsidRPr="00107CE8" w:rsidRDefault="00FA7390" w:rsidP="00FA08C6">
            <w:pPr>
              <w:keepNext/>
              <w:outlineLvl w:val="2"/>
              <w:rPr>
                <w:rFonts w:ascii="Trebuchet MS" w:eastAsia="Times New Roman" w:hAnsi="Trebuchet MS" w:cs="Helvetica"/>
                <w:szCs w:val="20"/>
              </w:rPr>
            </w:pPr>
            <w:bookmarkStart w:id="15" w:name="_Toc105008740"/>
            <w:r w:rsidRPr="00107CE8">
              <w:rPr>
                <w:rFonts w:ascii="Trebuchet MS" w:eastAsia="Times New Roman" w:hAnsi="Trebuchet MS" w:cs="Helvetica"/>
                <w:szCs w:val="20"/>
              </w:rPr>
              <w:t>A</w:t>
            </w:r>
            <w:bookmarkEnd w:id="15"/>
          </w:p>
          <w:p w14:paraId="20681E92" w14:textId="77777777" w:rsidR="00FA7390" w:rsidRPr="00107CE8" w:rsidRDefault="00FA7390" w:rsidP="00FA08C6">
            <w:pPr>
              <w:keepNext/>
              <w:outlineLvl w:val="2"/>
              <w:rPr>
                <w:rFonts w:ascii="Trebuchet MS" w:eastAsia="Times New Roman" w:hAnsi="Trebuchet MS" w:cs="Helvetica"/>
                <w:szCs w:val="20"/>
              </w:rPr>
            </w:pPr>
            <w:bookmarkStart w:id="16" w:name="_Toc105008741"/>
            <w:r w:rsidRPr="00107CE8">
              <w:rPr>
                <w:rFonts w:ascii="Trebuchet MS" w:eastAsia="Times New Roman" w:hAnsi="Trebuchet MS" w:cs="Helvetica"/>
                <w:szCs w:val="20"/>
              </w:rPr>
              <w:t>A</w:t>
            </w:r>
            <w:bookmarkEnd w:id="16"/>
          </w:p>
          <w:p w14:paraId="55698EAB" w14:textId="77777777" w:rsidR="00FA7390" w:rsidRPr="00107CE8" w:rsidRDefault="00FA7390" w:rsidP="00FA08C6">
            <w:pPr>
              <w:keepNext/>
              <w:outlineLvl w:val="2"/>
              <w:rPr>
                <w:rFonts w:ascii="Trebuchet MS" w:eastAsia="Times New Roman" w:hAnsi="Trebuchet MS" w:cs="Helvetica"/>
                <w:szCs w:val="20"/>
              </w:rPr>
            </w:pPr>
            <w:bookmarkStart w:id="17" w:name="_Toc105008742"/>
            <w:r w:rsidRPr="00107CE8">
              <w:rPr>
                <w:rFonts w:ascii="Trebuchet MS" w:eastAsia="Times New Roman" w:hAnsi="Trebuchet MS" w:cs="Helvetica"/>
                <w:szCs w:val="20"/>
              </w:rPr>
              <w:t>O I A</w:t>
            </w:r>
            <w:bookmarkEnd w:id="17"/>
            <w:r w:rsidRPr="00107CE8">
              <w:rPr>
                <w:rFonts w:ascii="Trebuchet MS" w:eastAsia="Times New Roman" w:hAnsi="Trebuchet MS" w:cs="Helvetica"/>
                <w:szCs w:val="20"/>
              </w:rPr>
              <w:t xml:space="preserve">  </w:t>
            </w:r>
          </w:p>
          <w:p w14:paraId="4D9328D6" w14:textId="77777777" w:rsidR="00FA7390" w:rsidRPr="00107CE8" w:rsidRDefault="00FA7390" w:rsidP="00FA08C6">
            <w:pPr>
              <w:keepNext/>
              <w:outlineLvl w:val="2"/>
              <w:rPr>
                <w:rFonts w:ascii="Trebuchet MS" w:eastAsia="Times New Roman" w:hAnsi="Trebuchet MS" w:cs="Helvetica"/>
                <w:szCs w:val="20"/>
              </w:rPr>
            </w:pPr>
          </w:p>
          <w:p w14:paraId="2192771B" w14:textId="77777777" w:rsidR="00FA7390" w:rsidRPr="00107CE8" w:rsidRDefault="00FA7390" w:rsidP="00FA08C6">
            <w:pPr>
              <w:keepNext/>
              <w:outlineLvl w:val="2"/>
              <w:rPr>
                <w:rFonts w:ascii="Trebuchet MS" w:eastAsia="Times New Roman" w:hAnsi="Trebuchet MS" w:cs="Helvetica"/>
                <w:szCs w:val="20"/>
              </w:rPr>
            </w:pPr>
            <w:bookmarkStart w:id="18" w:name="_Toc105008743"/>
            <w:r w:rsidRPr="00107CE8">
              <w:rPr>
                <w:rFonts w:ascii="Trebuchet MS" w:eastAsia="Times New Roman" w:hAnsi="Trebuchet MS" w:cs="Helvetica"/>
                <w:szCs w:val="20"/>
              </w:rPr>
              <w:t>O</w:t>
            </w:r>
            <w:bookmarkEnd w:id="18"/>
          </w:p>
          <w:p w14:paraId="0AF006BA" w14:textId="77777777" w:rsidR="00FA7390" w:rsidRPr="00107CE8" w:rsidRDefault="00FA7390" w:rsidP="00FA08C6">
            <w:pPr>
              <w:keepNext/>
              <w:outlineLvl w:val="2"/>
              <w:rPr>
                <w:rFonts w:ascii="Trebuchet MS" w:eastAsia="Times New Roman" w:hAnsi="Trebuchet MS" w:cs="Helvetica"/>
                <w:szCs w:val="20"/>
              </w:rPr>
            </w:pPr>
            <w:bookmarkStart w:id="19" w:name="_Toc105008744"/>
            <w:r w:rsidRPr="00107CE8">
              <w:rPr>
                <w:rFonts w:ascii="Trebuchet MS" w:eastAsia="Times New Roman" w:hAnsi="Trebuchet MS" w:cs="Helvetica"/>
                <w:szCs w:val="20"/>
              </w:rPr>
              <w:t>O</w:t>
            </w:r>
            <w:bookmarkEnd w:id="19"/>
          </w:p>
        </w:tc>
      </w:tr>
      <w:tr w:rsidR="00FA7390" w:rsidRPr="00107CE8" w14:paraId="0BB5B2D8" w14:textId="77777777" w:rsidTr="00FA08C6">
        <w:tc>
          <w:tcPr>
            <w:tcW w:w="5400" w:type="dxa"/>
          </w:tcPr>
          <w:p w14:paraId="43279F0A" w14:textId="77777777" w:rsidR="00FA7390" w:rsidRPr="00107CE8" w:rsidRDefault="00FA7390" w:rsidP="00FA08C6">
            <w:pPr>
              <w:rPr>
                <w:rFonts w:ascii="Trebuchet MS" w:eastAsia="Times New Roman" w:hAnsi="Trebuchet MS" w:cs="Helvetica"/>
                <w:b/>
                <w:szCs w:val="20"/>
              </w:rPr>
            </w:pPr>
            <w:r w:rsidRPr="00107CE8">
              <w:rPr>
                <w:rFonts w:ascii="Trebuchet MS" w:eastAsia="Times New Roman" w:hAnsi="Trebuchet MS" w:cs="Helvetica"/>
                <w:b/>
                <w:szCs w:val="20"/>
              </w:rPr>
              <w:t>SPECIAL KNOWLEDGE, ABILITIES AND/OR EXPERIENCE</w:t>
            </w:r>
          </w:p>
          <w:p w14:paraId="620D28AF" w14:textId="77777777" w:rsidR="00FA7390" w:rsidRPr="00107CE8" w:rsidRDefault="00FA7390" w:rsidP="00FA7390">
            <w:pPr>
              <w:numPr>
                <w:ilvl w:val="0"/>
                <w:numId w:val="23"/>
              </w:numPr>
              <w:spacing w:after="0" w:line="240" w:lineRule="auto"/>
              <w:rPr>
                <w:rFonts w:ascii="Trebuchet MS" w:eastAsia="Times New Roman" w:hAnsi="Trebuchet MS" w:cs="Helvetica"/>
              </w:rPr>
            </w:pPr>
            <w:r w:rsidRPr="00107CE8">
              <w:rPr>
                <w:rFonts w:ascii="Trebuchet MS" w:eastAsia="Times New Roman" w:hAnsi="Trebuchet MS" w:cs="Helvetica"/>
              </w:rPr>
              <w:t xml:space="preserve">Knowledge of strategies to support learning, progress and standards </w:t>
            </w:r>
            <w:r>
              <w:rPr>
                <w:rFonts w:ascii="Trebuchet MS" w:eastAsia="Times New Roman" w:hAnsi="Trebuchet MS" w:cs="Helvetica"/>
              </w:rPr>
              <w:t>across the curriculum</w:t>
            </w:r>
            <w:r w:rsidRPr="00107CE8">
              <w:rPr>
                <w:rFonts w:ascii="Trebuchet MS" w:eastAsia="Times New Roman" w:hAnsi="Trebuchet MS" w:cs="Helvetica"/>
              </w:rPr>
              <w:t xml:space="preserve"> – evidence of impact on progress</w:t>
            </w:r>
          </w:p>
          <w:p w14:paraId="2DDEAA8D" w14:textId="77777777" w:rsidR="00FA7390" w:rsidRPr="00107CE8" w:rsidRDefault="00FA7390" w:rsidP="00FA7390">
            <w:pPr>
              <w:numPr>
                <w:ilvl w:val="0"/>
                <w:numId w:val="23"/>
              </w:numPr>
              <w:spacing w:after="0" w:line="240" w:lineRule="auto"/>
              <w:rPr>
                <w:rFonts w:ascii="Trebuchet MS" w:eastAsia="Times New Roman" w:hAnsi="Trebuchet MS" w:cs="Helvetica"/>
              </w:rPr>
            </w:pPr>
            <w:r w:rsidRPr="00107CE8">
              <w:rPr>
                <w:rFonts w:ascii="Trebuchet MS" w:eastAsia="Times New Roman" w:hAnsi="Trebuchet MS" w:cs="Helvetica"/>
              </w:rPr>
              <w:t>Knowledge of how ICT can be used to support/ enrich learning</w:t>
            </w:r>
          </w:p>
          <w:p w14:paraId="5241A90E" w14:textId="77777777" w:rsidR="00FA7390" w:rsidRPr="00107CE8" w:rsidRDefault="00FA7390" w:rsidP="00FA7390">
            <w:pPr>
              <w:numPr>
                <w:ilvl w:val="0"/>
                <w:numId w:val="23"/>
              </w:numPr>
              <w:spacing w:after="0" w:line="240" w:lineRule="auto"/>
              <w:rPr>
                <w:rFonts w:ascii="Trebuchet MS" w:eastAsia="Times New Roman" w:hAnsi="Trebuchet MS" w:cs="Helvetica"/>
              </w:rPr>
            </w:pPr>
            <w:r w:rsidRPr="00107CE8">
              <w:rPr>
                <w:rFonts w:ascii="Trebuchet MS" w:eastAsia="Times New Roman" w:hAnsi="Trebuchet MS" w:cs="Helvetica"/>
              </w:rPr>
              <w:t>Effective classroom management skills – able to provide an effective environment for learning</w:t>
            </w:r>
          </w:p>
          <w:p w14:paraId="3BFF6304" w14:textId="77777777" w:rsidR="00FA7390" w:rsidRPr="00107CE8" w:rsidRDefault="00FA7390" w:rsidP="00FA7390">
            <w:pPr>
              <w:numPr>
                <w:ilvl w:val="0"/>
                <w:numId w:val="23"/>
              </w:numPr>
              <w:spacing w:after="0" w:line="240" w:lineRule="auto"/>
              <w:rPr>
                <w:rFonts w:ascii="Trebuchet MS" w:eastAsia="Times New Roman" w:hAnsi="Trebuchet MS" w:cs="Helvetica"/>
                <w:szCs w:val="20"/>
              </w:rPr>
            </w:pPr>
            <w:r w:rsidRPr="00107CE8">
              <w:rPr>
                <w:rFonts w:ascii="Trebuchet MS" w:eastAsia="Times New Roman" w:hAnsi="Trebuchet MS" w:cs="Helvetica"/>
              </w:rPr>
              <w:t xml:space="preserve">Clear understanding of the role of assessment in the </w:t>
            </w:r>
            <w:r w:rsidRPr="00107CE8">
              <w:rPr>
                <w:rFonts w:ascii="Trebuchet MS" w:eastAsia="Times New Roman" w:hAnsi="Trebuchet MS" w:cs="Helvetica"/>
                <w:szCs w:val="20"/>
              </w:rPr>
              <w:t>development of learning</w:t>
            </w:r>
          </w:p>
          <w:p w14:paraId="4F865DA1" w14:textId="77777777" w:rsidR="00FA7390" w:rsidRPr="00107CE8" w:rsidRDefault="00FA7390" w:rsidP="00FA7390">
            <w:pPr>
              <w:numPr>
                <w:ilvl w:val="0"/>
                <w:numId w:val="23"/>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Successful record of teaching within primary</w:t>
            </w:r>
          </w:p>
          <w:p w14:paraId="70C2C6C5" w14:textId="77777777" w:rsidR="00FA7390" w:rsidRPr="00107CE8" w:rsidRDefault="00FA7390" w:rsidP="00FA08C6">
            <w:pPr>
              <w:rPr>
                <w:rFonts w:ascii="Trebuchet MS" w:eastAsia="Times New Roman" w:hAnsi="Trebuchet MS" w:cs="Helvetica"/>
                <w:szCs w:val="20"/>
              </w:rPr>
            </w:pPr>
          </w:p>
        </w:tc>
        <w:tc>
          <w:tcPr>
            <w:tcW w:w="1620" w:type="dxa"/>
          </w:tcPr>
          <w:p w14:paraId="7B50793C" w14:textId="77777777" w:rsidR="00FA7390" w:rsidRPr="00107CE8" w:rsidRDefault="00FA7390" w:rsidP="00FA08C6">
            <w:pPr>
              <w:rPr>
                <w:rFonts w:ascii="Trebuchet MS" w:eastAsia="Times New Roman" w:hAnsi="Trebuchet MS" w:cs="Helvetica"/>
                <w:szCs w:val="20"/>
              </w:rPr>
            </w:pPr>
          </w:p>
          <w:p w14:paraId="5947F4CC" w14:textId="77777777" w:rsidR="00FA7390" w:rsidRPr="00107CE8" w:rsidRDefault="00FA7390" w:rsidP="00FA08C6">
            <w:pPr>
              <w:rPr>
                <w:rFonts w:ascii="Trebuchet MS" w:eastAsia="Times New Roman" w:hAnsi="Trebuchet MS" w:cs="Helvetica"/>
              </w:rPr>
            </w:pPr>
          </w:p>
          <w:p w14:paraId="388715A5" w14:textId="77777777" w:rsidR="00FA7390" w:rsidRPr="00107CE8" w:rsidRDefault="00FA7390" w:rsidP="00FA08C6">
            <w:pPr>
              <w:rPr>
                <w:rFonts w:ascii="Trebuchet MS" w:eastAsia="Times New Roman" w:hAnsi="Trebuchet MS" w:cs="Helvetica"/>
              </w:rPr>
            </w:pPr>
            <w:r w:rsidRPr="00107CE8">
              <w:rPr>
                <w:rFonts w:ascii="Trebuchet MS" w:eastAsia="Times New Roman" w:hAnsi="Trebuchet MS" w:cs="Helvetica"/>
              </w:rPr>
              <w:t>Essential</w:t>
            </w:r>
          </w:p>
          <w:p w14:paraId="3156251F" w14:textId="77777777" w:rsidR="00FA7390" w:rsidRPr="00107CE8" w:rsidRDefault="00FA7390" w:rsidP="00FA08C6">
            <w:pPr>
              <w:rPr>
                <w:rFonts w:ascii="Trebuchet MS" w:eastAsia="Times New Roman" w:hAnsi="Trebuchet MS" w:cs="Helvetica"/>
              </w:rPr>
            </w:pPr>
          </w:p>
          <w:p w14:paraId="50DAE95B" w14:textId="77777777" w:rsidR="00FA7390" w:rsidRPr="00107CE8" w:rsidRDefault="00FA7390" w:rsidP="00FA08C6">
            <w:pPr>
              <w:rPr>
                <w:rFonts w:ascii="Trebuchet MS" w:eastAsia="Times New Roman" w:hAnsi="Trebuchet MS" w:cs="Helvetica"/>
              </w:rPr>
            </w:pPr>
          </w:p>
          <w:p w14:paraId="793732C1" w14:textId="77777777" w:rsidR="00FA7390" w:rsidRPr="00107CE8" w:rsidRDefault="00FA7390" w:rsidP="00FA08C6">
            <w:pPr>
              <w:rPr>
                <w:rFonts w:ascii="Trebuchet MS" w:eastAsia="Times New Roman" w:hAnsi="Trebuchet MS" w:cs="Helvetica"/>
              </w:rPr>
            </w:pPr>
            <w:r w:rsidRPr="00107CE8">
              <w:rPr>
                <w:rFonts w:ascii="Trebuchet MS" w:eastAsia="Times New Roman" w:hAnsi="Trebuchet MS" w:cs="Helvetica"/>
              </w:rPr>
              <w:t>Essential</w:t>
            </w:r>
          </w:p>
          <w:p w14:paraId="55A30921" w14:textId="77777777" w:rsidR="00FA7390" w:rsidRPr="00107CE8" w:rsidRDefault="00FA7390" w:rsidP="00FA08C6">
            <w:pPr>
              <w:rPr>
                <w:rFonts w:ascii="Trebuchet MS" w:eastAsia="Times New Roman" w:hAnsi="Trebuchet MS" w:cs="Helvetica"/>
                <w:sz w:val="28"/>
                <w:szCs w:val="28"/>
              </w:rPr>
            </w:pPr>
          </w:p>
          <w:p w14:paraId="6AA209EE" w14:textId="77777777" w:rsidR="00FA7390" w:rsidRPr="00107CE8" w:rsidRDefault="00FA7390" w:rsidP="00FA08C6">
            <w:pPr>
              <w:rPr>
                <w:rFonts w:ascii="Trebuchet MS" w:eastAsia="Times New Roman" w:hAnsi="Trebuchet MS" w:cs="Helvetica"/>
              </w:rPr>
            </w:pPr>
            <w:r w:rsidRPr="00107CE8">
              <w:rPr>
                <w:rFonts w:ascii="Trebuchet MS" w:eastAsia="Times New Roman" w:hAnsi="Trebuchet MS" w:cs="Helvetica"/>
              </w:rPr>
              <w:t>Essential</w:t>
            </w:r>
          </w:p>
          <w:p w14:paraId="6563F295" w14:textId="77777777" w:rsidR="00FA7390" w:rsidRPr="00107CE8" w:rsidRDefault="00FA7390" w:rsidP="00FA08C6">
            <w:pPr>
              <w:rPr>
                <w:rFonts w:ascii="Trebuchet MS" w:eastAsia="Times New Roman" w:hAnsi="Trebuchet MS" w:cs="Helvetica"/>
                <w:szCs w:val="20"/>
              </w:rPr>
            </w:pPr>
          </w:p>
          <w:p w14:paraId="465E3963"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Essential</w:t>
            </w:r>
          </w:p>
          <w:p w14:paraId="27CC5D17" w14:textId="77777777" w:rsidR="00FA7390" w:rsidRPr="00107CE8" w:rsidRDefault="00FA7390" w:rsidP="00FA08C6">
            <w:pPr>
              <w:rPr>
                <w:rFonts w:ascii="Trebuchet MS" w:eastAsia="Times New Roman" w:hAnsi="Trebuchet MS" w:cs="Helvetica"/>
                <w:szCs w:val="20"/>
              </w:rPr>
            </w:pPr>
          </w:p>
          <w:p w14:paraId="661BF1D4"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Essential</w:t>
            </w:r>
          </w:p>
        </w:tc>
        <w:tc>
          <w:tcPr>
            <w:tcW w:w="1620" w:type="dxa"/>
          </w:tcPr>
          <w:p w14:paraId="59192DE0" w14:textId="77777777" w:rsidR="00FA7390" w:rsidRPr="00107CE8" w:rsidRDefault="00FA7390" w:rsidP="00FA08C6">
            <w:pPr>
              <w:rPr>
                <w:rFonts w:ascii="Trebuchet MS" w:eastAsia="Times New Roman" w:hAnsi="Trebuchet MS" w:cs="Helvetica"/>
                <w:szCs w:val="20"/>
              </w:rPr>
            </w:pPr>
          </w:p>
          <w:p w14:paraId="3601DEBD" w14:textId="77777777" w:rsidR="00FA7390" w:rsidRPr="00107CE8" w:rsidRDefault="00FA7390" w:rsidP="00FA08C6">
            <w:pPr>
              <w:rPr>
                <w:rFonts w:ascii="Trebuchet MS" w:eastAsia="Times New Roman" w:hAnsi="Trebuchet MS" w:cs="Helvetica"/>
                <w:szCs w:val="20"/>
              </w:rPr>
            </w:pPr>
          </w:p>
          <w:p w14:paraId="00CAD5E0" w14:textId="77777777" w:rsidR="00FA7390" w:rsidRPr="00107CE8" w:rsidRDefault="00FA7390" w:rsidP="00FA08C6">
            <w:pPr>
              <w:rPr>
                <w:rFonts w:ascii="Trebuchet MS" w:eastAsia="Times New Roman" w:hAnsi="Trebuchet MS" w:cs="Helvetica"/>
                <w:szCs w:val="20"/>
              </w:rPr>
            </w:pPr>
          </w:p>
          <w:p w14:paraId="007BA45B" w14:textId="77777777" w:rsidR="00FA7390" w:rsidRPr="00107CE8" w:rsidRDefault="00FA7390" w:rsidP="00FA08C6">
            <w:pPr>
              <w:rPr>
                <w:rFonts w:ascii="Trebuchet MS" w:eastAsia="Times New Roman" w:hAnsi="Trebuchet MS" w:cs="Helvetica"/>
                <w:szCs w:val="20"/>
              </w:rPr>
            </w:pPr>
          </w:p>
          <w:p w14:paraId="225CF075" w14:textId="77777777" w:rsidR="00FA7390" w:rsidRPr="00107CE8" w:rsidRDefault="00FA7390" w:rsidP="00FA08C6">
            <w:pPr>
              <w:rPr>
                <w:rFonts w:ascii="Trebuchet MS" w:eastAsia="Times New Roman" w:hAnsi="Trebuchet MS" w:cs="Helvetica"/>
                <w:szCs w:val="20"/>
              </w:rPr>
            </w:pPr>
          </w:p>
          <w:p w14:paraId="62817CB9" w14:textId="77777777" w:rsidR="00FA7390" w:rsidRPr="00107CE8" w:rsidRDefault="00FA7390" w:rsidP="00FA08C6">
            <w:pPr>
              <w:rPr>
                <w:rFonts w:ascii="Trebuchet MS" w:eastAsia="Times New Roman" w:hAnsi="Trebuchet MS" w:cs="Helvetica"/>
                <w:szCs w:val="20"/>
              </w:rPr>
            </w:pPr>
          </w:p>
          <w:p w14:paraId="1C9AA9F3" w14:textId="77777777" w:rsidR="00FA7390" w:rsidRPr="00107CE8" w:rsidRDefault="00FA7390" w:rsidP="00FA08C6">
            <w:pPr>
              <w:rPr>
                <w:rFonts w:ascii="Trebuchet MS" w:eastAsia="Times New Roman" w:hAnsi="Trebuchet MS" w:cs="Helvetica"/>
                <w:szCs w:val="20"/>
              </w:rPr>
            </w:pPr>
          </w:p>
          <w:p w14:paraId="74769E40" w14:textId="77777777" w:rsidR="00FA7390" w:rsidRPr="00107CE8" w:rsidRDefault="00FA7390" w:rsidP="00FA08C6">
            <w:pPr>
              <w:rPr>
                <w:rFonts w:ascii="Trebuchet MS" w:eastAsia="Times New Roman" w:hAnsi="Trebuchet MS" w:cs="Helvetica"/>
                <w:szCs w:val="20"/>
              </w:rPr>
            </w:pPr>
          </w:p>
          <w:p w14:paraId="05A1E854" w14:textId="77777777" w:rsidR="00FA7390" w:rsidRPr="00107CE8" w:rsidRDefault="00FA7390" w:rsidP="00FA08C6">
            <w:pPr>
              <w:rPr>
                <w:rFonts w:ascii="Trebuchet MS" w:eastAsia="Times New Roman" w:hAnsi="Trebuchet MS" w:cs="Helvetica"/>
                <w:szCs w:val="20"/>
              </w:rPr>
            </w:pPr>
          </w:p>
          <w:p w14:paraId="2F5A815C" w14:textId="77777777" w:rsidR="00FA7390" w:rsidRPr="00107CE8" w:rsidRDefault="00FA7390" w:rsidP="00FA08C6">
            <w:pPr>
              <w:rPr>
                <w:rFonts w:ascii="Trebuchet MS" w:eastAsia="Times New Roman" w:hAnsi="Trebuchet MS" w:cs="Helvetica"/>
                <w:szCs w:val="20"/>
              </w:rPr>
            </w:pPr>
          </w:p>
          <w:p w14:paraId="3E216BA8" w14:textId="77777777" w:rsidR="00FA7390" w:rsidRPr="00107CE8" w:rsidRDefault="00FA7390" w:rsidP="00FA08C6">
            <w:pPr>
              <w:rPr>
                <w:rFonts w:ascii="Trebuchet MS" w:eastAsia="Times New Roman" w:hAnsi="Trebuchet MS" w:cs="Helvetica"/>
                <w:szCs w:val="20"/>
              </w:rPr>
            </w:pPr>
          </w:p>
          <w:p w14:paraId="232BDF94" w14:textId="77777777" w:rsidR="00FA7390" w:rsidRPr="00107CE8" w:rsidRDefault="00FA7390" w:rsidP="00FA08C6">
            <w:pPr>
              <w:rPr>
                <w:rFonts w:ascii="Trebuchet MS" w:eastAsia="Times New Roman" w:hAnsi="Trebuchet MS" w:cs="Helvetica"/>
                <w:szCs w:val="20"/>
              </w:rPr>
            </w:pPr>
          </w:p>
          <w:p w14:paraId="652CF88C" w14:textId="77777777" w:rsidR="00FA7390" w:rsidRPr="00107CE8" w:rsidRDefault="00FA7390" w:rsidP="00FA08C6">
            <w:pPr>
              <w:rPr>
                <w:rFonts w:ascii="Trebuchet MS" w:eastAsia="Times New Roman" w:hAnsi="Trebuchet MS" w:cs="Helvetica"/>
                <w:szCs w:val="20"/>
              </w:rPr>
            </w:pPr>
          </w:p>
          <w:p w14:paraId="0947ED27" w14:textId="77777777" w:rsidR="00FA7390" w:rsidRPr="00107CE8" w:rsidRDefault="00FA7390" w:rsidP="00FA08C6">
            <w:pPr>
              <w:rPr>
                <w:rFonts w:ascii="Trebuchet MS" w:eastAsia="Times New Roman" w:hAnsi="Trebuchet MS" w:cs="Helvetica"/>
                <w:szCs w:val="20"/>
              </w:rPr>
            </w:pPr>
          </w:p>
        </w:tc>
        <w:tc>
          <w:tcPr>
            <w:tcW w:w="1620" w:type="dxa"/>
          </w:tcPr>
          <w:p w14:paraId="27619FED" w14:textId="77777777" w:rsidR="00FA7390" w:rsidRPr="00107CE8" w:rsidRDefault="00FA7390" w:rsidP="00FA08C6">
            <w:pPr>
              <w:rPr>
                <w:rFonts w:ascii="Trebuchet MS" w:eastAsia="Times New Roman" w:hAnsi="Trebuchet MS" w:cs="Helvetica"/>
                <w:szCs w:val="20"/>
              </w:rPr>
            </w:pPr>
          </w:p>
          <w:p w14:paraId="674107C2" w14:textId="77777777" w:rsidR="00FA7390" w:rsidRPr="00107CE8" w:rsidRDefault="00FA7390" w:rsidP="00FA08C6">
            <w:pPr>
              <w:rPr>
                <w:rFonts w:ascii="Trebuchet MS" w:eastAsia="Times New Roman" w:hAnsi="Trebuchet MS" w:cs="Helvetica"/>
                <w:szCs w:val="20"/>
              </w:rPr>
            </w:pPr>
          </w:p>
          <w:p w14:paraId="44D39450"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A  R  O  I</w:t>
            </w:r>
          </w:p>
          <w:p w14:paraId="03ED9E0D" w14:textId="77777777" w:rsidR="00FA7390" w:rsidRPr="00107CE8" w:rsidRDefault="00FA7390" w:rsidP="00FA08C6">
            <w:pPr>
              <w:rPr>
                <w:rFonts w:ascii="Trebuchet MS" w:eastAsia="Times New Roman" w:hAnsi="Trebuchet MS" w:cs="Helvetica"/>
                <w:szCs w:val="20"/>
              </w:rPr>
            </w:pPr>
          </w:p>
          <w:p w14:paraId="4DD51C28" w14:textId="77777777" w:rsidR="00FA7390" w:rsidRPr="00107CE8" w:rsidRDefault="00FA7390" w:rsidP="00FA08C6">
            <w:pPr>
              <w:rPr>
                <w:rFonts w:ascii="Trebuchet MS" w:eastAsia="Times New Roman" w:hAnsi="Trebuchet MS" w:cs="Helvetica"/>
                <w:szCs w:val="20"/>
              </w:rPr>
            </w:pPr>
          </w:p>
          <w:p w14:paraId="03A616A8"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A</w:t>
            </w:r>
          </w:p>
          <w:p w14:paraId="15BFE2A2"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 xml:space="preserve">  </w:t>
            </w:r>
          </w:p>
          <w:p w14:paraId="7D660BC8"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O</w:t>
            </w:r>
          </w:p>
          <w:p w14:paraId="4EDEFAEE" w14:textId="77777777" w:rsidR="00FA7390" w:rsidRPr="00107CE8" w:rsidRDefault="00FA7390" w:rsidP="00FA08C6">
            <w:pPr>
              <w:rPr>
                <w:rFonts w:ascii="Trebuchet MS" w:eastAsia="Times New Roman" w:hAnsi="Trebuchet MS" w:cs="Helvetica"/>
                <w:sz w:val="16"/>
                <w:szCs w:val="16"/>
              </w:rPr>
            </w:pPr>
          </w:p>
          <w:p w14:paraId="5B4D5F4A" w14:textId="77777777" w:rsidR="00FA7390" w:rsidRPr="00107CE8" w:rsidRDefault="00FA7390" w:rsidP="00FA08C6">
            <w:pPr>
              <w:rPr>
                <w:rFonts w:ascii="Trebuchet MS" w:eastAsia="Times New Roman" w:hAnsi="Trebuchet MS" w:cs="Helvetica"/>
                <w:szCs w:val="20"/>
              </w:rPr>
            </w:pPr>
          </w:p>
          <w:p w14:paraId="424D8A20"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A O I</w:t>
            </w:r>
          </w:p>
          <w:p w14:paraId="33B8CB36" w14:textId="77777777" w:rsidR="00FA7390" w:rsidRPr="00107CE8" w:rsidRDefault="00FA7390" w:rsidP="00FA08C6">
            <w:pPr>
              <w:rPr>
                <w:rFonts w:ascii="Trebuchet MS" w:eastAsia="Times New Roman" w:hAnsi="Trebuchet MS" w:cs="Helvetica"/>
                <w:szCs w:val="20"/>
              </w:rPr>
            </w:pPr>
          </w:p>
          <w:p w14:paraId="5358AB6F"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A O I R</w:t>
            </w:r>
          </w:p>
        </w:tc>
      </w:tr>
      <w:tr w:rsidR="00FA7390" w:rsidRPr="00107CE8" w14:paraId="249AFB8B" w14:textId="77777777" w:rsidTr="00FA08C6">
        <w:tc>
          <w:tcPr>
            <w:tcW w:w="5400" w:type="dxa"/>
          </w:tcPr>
          <w:p w14:paraId="549AC310" w14:textId="77777777" w:rsidR="00FA7390" w:rsidRPr="00107CE8" w:rsidRDefault="00FA7390" w:rsidP="00FA08C6">
            <w:pPr>
              <w:keepNext/>
              <w:outlineLvl w:val="2"/>
              <w:rPr>
                <w:rFonts w:ascii="Trebuchet MS" w:eastAsia="Times New Roman" w:hAnsi="Trebuchet MS" w:cs="Helvetica"/>
                <w:b/>
                <w:szCs w:val="20"/>
              </w:rPr>
            </w:pPr>
            <w:bookmarkStart w:id="20" w:name="_Toc105008745"/>
            <w:r w:rsidRPr="00107CE8">
              <w:rPr>
                <w:rFonts w:ascii="Trebuchet MS" w:eastAsia="Times New Roman" w:hAnsi="Trebuchet MS" w:cs="Helvetica"/>
                <w:b/>
                <w:szCs w:val="20"/>
              </w:rPr>
              <w:lastRenderedPageBreak/>
              <w:t>PERSONAL QUALITIES</w:t>
            </w:r>
            <w:bookmarkEnd w:id="20"/>
          </w:p>
          <w:p w14:paraId="503A184D" w14:textId="77777777" w:rsidR="00FA7390" w:rsidRPr="00107CE8" w:rsidRDefault="00FA7390" w:rsidP="00FA7390">
            <w:pPr>
              <w:numPr>
                <w:ilvl w:val="0"/>
                <w:numId w:val="24"/>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Flexibility of approach</w:t>
            </w:r>
          </w:p>
          <w:p w14:paraId="5FC3137E" w14:textId="77777777" w:rsidR="00FA7390" w:rsidRPr="00107CE8" w:rsidRDefault="00FA7390" w:rsidP="00FA7390">
            <w:pPr>
              <w:numPr>
                <w:ilvl w:val="0"/>
                <w:numId w:val="25"/>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Well organized</w:t>
            </w:r>
          </w:p>
          <w:p w14:paraId="59CFBA97" w14:textId="77777777" w:rsidR="00FA7390" w:rsidRPr="00107CE8" w:rsidRDefault="00FA7390" w:rsidP="00FA7390">
            <w:pPr>
              <w:numPr>
                <w:ilvl w:val="0"/>
                <w:numId w:val="25"/>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Supportive – able to work as part of a team</w:t>
            </w:r>
          </w:p>
          <w:p w14:paraId="11360953" w14:textId="77777777" w:rsidR="00FA7390" w:rsidRPr="00107CE8" w:rsidRDefault="00FA7390" w:rsidP="00FA7390">
            <w:pPr>
              <w:numPr>
                <w:ilvl w:val="0"/>
                <w:numId w:val="25"/>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Able to respond to and seek advice</w:t>
            </w:r>
          </w:p>
          <w:p w14:paraId="61108027" w14:textId="77777777" w:rsidR="00FA7390" w:rsidRPr="00107CE8" w:rsidRDefault="00FA7390" w:rsidP="00FA08C6">
            <w:pPr>
              <w:rPr>
                <w:rFonts w:ascii="Trebuchet MS" w:eastAsia="Times New Roman" w:hAnsi="Trebuchet MS" w:cs="Helvetica"/>
                <w:szCs w:val="20"/>
              </w:rPr>
            </w:pPr>
          </w:p>
        </w:tc>
        <w:tc>
          <w:tcPr>
            <w:tcW w:w="1620" w:type="dxa"/>
          </w:tcPr>
          <w:p w14:paraId="5111518D" w14:textId="77777777" w:rsidR="00FA7390" w:rsidRPr="00107CE8" w:rsidRDefault="00FA7390" w:rsidP="00FA08C6">
            <w:pPr>
              <w:rPr>
                <w:rFonts w:ascii="Trebuchet MS" w:eastAsia="Times New Roman" w:hAnsi="Trebuchet MS" w:cs="Helvetica"/>
                <w:szCs w:val="20"/>
              </w:rPr>
            </w:pPr>
          </w:p>
          <w:p w14:paraId="207271F4"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Essential</w:t>
            </w:r>
          </w:p>
          <w:p w14:paraId="618A6E69"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Essential</w:t>
            </w:r>
          </w:p>
          <w:p w14:paraId="16BAAB02"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Essential</w:t>
            </w:r>
          </w:p>
          <w:p w14:paraId="123F1EAE"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Essential</w:t>
            </w:r>
          </w:p>
          <w:p w14:paraId="1A88C078" w14:textId="77777777" w:rsidR="00FA7390" w:rsidRPr="00107CE8" w:rsidRDefault="00FA7390" w:rsidP="00FA08C6">
            <w:pPr>
              <w:rPr>
                <w:rFonts w:ascii="Trebuchet MS" w:eastAsia="Times New Roman" w:hAnsi="Trebuchet MS" w:cs="Helvetica"/>
                <w:szCs w:val="20"/>
              </w:rPr>
            </w:pPr>
          </w:p>
        </w:tc>
        <w:tc>
          <w:tcPr>
            <w:tcW w:w="1620" w:type="dxa"/>
          </w:tcPr>
          <w:p w14:paraId="0B4C8B79" w14:textId="77777777" w:rsidR="00FA7390" w:rsidRPr="00107CE8" w:rsidRDefault="00FA7390" w:rsidP="00FA08C6">
            <w:pPr>
              <w:rPr>
                <w:rFonts w:ascii="Trebuchet MS" w:eastAsia="Times New Roman" w:hAnsi="Trebuchet MS" w:cs="Helvetica"/>
                <w:szCs w:val="20"/>
              </w:rPr>
            </w:pPr>
          </w:p>
        </w:tc>
        <w:tc>
          <w:tcPr>
            <w:tcW w:w="1620" w:type="dxa"/>
          </w:tcPr>
          <w:p w14:paraId="128F4633" w14:textId="77777777" w:rsidR="00FA7390" w:rsidRPr="00107CE8" w:rsidRDefault="00FA7390" w:rsidP="00FA08C6">
            <w:pPr>
              <w:rPr>
                <w:rFonts w:ascii="Trebuchet MS" w:eastAsia="Times New Roman" w:hAnsi="Trebuchet MS" w:cs="Helvetica"/>
                <w:szCs w:val="20"/>
              </w:rPr>
            </w:pPr>
          </w:p>
          <w:p w14:paraId="1D84D092"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R</w:t>
            </w:r>
          </w:p>
          <w:p w14:paraId="0B4233CE"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O R I</w:t>
            </w:r>
          </w:p>
          <w:p w14:paraId="05CA133F"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R</w:t>
            </w:r>
          </w:p>
          <w:p w14:paraId="34510E36"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R</w:t>
            </w:r>
          </w:p>
        </w:tc>
      </w:tr>
      <w:tr w:rsidR="00FA7390" w:rsidRPr="00107CE8" w14:paraId="4B817137" w14:textId="77777777" w:rsidTr="00FA08C6">
        <w:tc>
          <w:tcPr>
            <w:tcW w:w="5400" w:type="dxa"/>
            <w:tcBorders>
              <w:bottom w:val="single" w:sz="4" w:space="0" w:color="auto"/>
            </w:tcBorders>
          </w:tcPr>
          <w:p w14:paraId="68B0D9BD" w14:textId="77777777" w:rsidR="00FA7390" w:rsidRPr="00107CE8" w:rsidRDefault="00FA7390" w:rsidP="00FA08C6">
            <w:pPr>
              <w:keepNext/>
              <w:outlineLvl w:val="2"/>
              <w:rPr>
                <w:rFonts w:ascii="Trebuchet MS" w:eastAsia="Times New Roman" w:hAnsi="Trebuchet MS" w:cs="Helvetica"/>
                <w:b/>
                <w:szCs w:val="20"/>
              </w:rPr>
            </w:pPr>
            <w:bookmarkStart w:id="21" w:name="_Toc105008746"/>
            <w:r w:rsidRPr="00107CE8">
              <w:rPr>
                <w:rFonts w:ascii="Trebuchet MS" w:eastAsia="Times New Roman" w:hAnsi="Trebuchet MS" w:cs="Helvetica"/>
                <w:b/>
                <w:szCs w:val="20"/>
              </w:rPr>
              <w:t>INTEREST AND MOTIVATION IN THE JOB</w:t>
            </w:r>
            <w:bookmarkEnd w:id="21"/>
          </w:p>
          <w:p w14:paraId="639E041F" w14:textId="77777777" w:rsidR="00FA7390" w:rsidRPr="00107CE8" w:rsidRDefault="00FA7390" w:rsidP="00FA7390">
            <w:pPr>
              <w:numPr>
                <w:ilvl w:val="0"/>
                <w:numId w:val="26"/>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 xml:space="preserve">Enthusiasm for children’s learning </w:t>
            </w:r>
          </w:p>
          <w:p w14:paraId="4010F8A5" w14:textId="77777777" w:rsidR="00FA7390" w:rsidRPr="00107CE8" w:rsidRDefault="00FA7390" w:rsidP="00FA08C6">
            <w:pPr>
              <w:rPr>
                <w:rFonts w:ascii="Trebuchet MS" w:eastAsia="Times New Roman" w:hAnsi="Trebuchet MS" w:cs="Helvetica"/>
                <w:szCs w:val="20"/>
              </w:rPr>
            </w:pPr>
          </w:p>
        </w:tc>
        <w:tc>
          <w:tcPr>
            <w:tcW w:w="1620" w:type="dxa"/>
            <w:tcBorders>
              <w:bottom w:val="single" w:sz="4" w:space="0" w:color="auto"/>
            </w:tcBorders>
          </w:tcPr>
          <w:p w14:paraId="661FB48C" w14:textId="77777777" w:rsidR="00FA7390" w:rsidRPr="00107CE8" w:rsidRDefault="00FA7390" w:rsidP="00FA08C6">
            <w:pPr>
              <w:rPr>
                <w:rFonts w:ascii="Trebuchet MS" w:eastAsia="Times New Roman" w:hAnsi="Trebuchet MS" w:cs="Helvetica"/>
                <w:szCs w:val="20"/>
              </w:rPr>
            </w:pPr>
          </w:p>
          <w:p w14:paraId="695E3A32"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Essential</w:t>
            </w:r>
          </w:p>
        </w:tc>
        <w:tc>
          <w:tcPr>
            <w:tcW w:w="1620" w:type="dxa"/>
            <w:tcBorders>
              <w:bottom w:val="single" w:sz="4" w:space="0" w:color="auto"/>
            </w:tcBorders>
          </w:tcPr>
          <w:p w14:paraId="5EEB7A1C" w14:textId="77777777" w:rsidR="00FA7390" w:rsidRPr="00107CE8" w:rsidRDefault="00FA7390" w:rsidP="00FA08C6">
            <w:pPr>
              <w:rPr>
                <w:rFonts w:ascii="Trebuchet MS" w:eastAsia="Times New Roman" w:hAnsi="Trebuchet MS" w:cs="Helvetica"/>
                <w:szCs w:val="20"/>
              </w:rPr>
            </w:pPr>
          </w:p>
        </w:tc>
        <w:tc>
          <w:tcPr>
            <w:tcW w:w="1620" w:type="dxa"/>
            <w:tcBorders>
              <w:bottom w:val="single" w:sz="4" w:space="0" w:color="auto"/>
            </w:tcBorders>
          </w:tcPr>
          <w:p w14:paraId="0AB87E3C" w14:textId="77777777" w:rsidR="00FA7390" w:rsidRPr="00107CE8" w:rsidRDefault="00FA7390" w:rsidP="00FA08C6">
            <w:pPr>
              <w:rPr>
                <w:rFonts w:ascii="Trebuchet MS" w:eastAsia="Times New Roman" w:hAnsi="Trebuchet MS" w:cs="Helvetica"/>
                <w:szCs w:val="20"/>
              </w:rPr>
            </w:pPr>
          </w:p>
          <w:p w14:paraId="62CF7326"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O I R A</w:t>
            </w:r>
          </w:p>
        </w:tc>
      </w:tr>
      <w:tr w:rsidR="00FA7390" w:rsidRPr="00107CE8" w14:paraId="3AB604D1" w14:textId="77777777" w:rsidTr="00FA08C6">
        <w:trPr>
          <w:cantSplit/>
          <w:trHeight w:val="582"/>
        </w:trPr>
        <w:tc>
          <w:tcPr>
            <w:tcW w:w="10260" w:type="dxa"/>
            <w:gridSpan w:val="4"/>
            <w:tcBorders>
              <w:top w:val="single" w:sz="4" w:space="0" w:color="auto"/>
              <w:left w:val="single" w:sz="4" w:space="0" w:color="auto"/>
              <w:bottom w:val="single" w:sz="4" w:space="0" w:color="auto"/>
              <w:right w:val="single" w:sz="4" w:space="0" w:color="auto"/>
            </w:tcBorders>
            <w:vAlign w:val="center"/>
          </w:tcPr>
          <w:p w14:paraId="3FE120D9" w14:textId="77777777" w:rsidR="00FA7390" w:rsidRPr="00107CE8" w:rsidRDefault="00FA7390" w:rsidP="00FA08C6">
            <w:pPr>
              <w:jc w:val="center"/>
              <w:rPr>
                <w:rFonts w:ascii="Trebuchet MS" w:eastAsia="Times New Roman" w:hAnsi="Trebuchet MS" w:cs="Helvetica"/>
                <w:b/>
                <w:szCs w:val="20"/>
              </w:rPr>
            </w:pPr>
            <w:r w:rsidRPr="00107CE8">
              <w:rPr>
                <w:rFonts w:ascii="Trebuchet MS" w:eastAsia="Times New Roman" w:hAnsi="Trebuchet MS" w:cs="Helvetica"/>
                <w:b/>
                <w:szCs w:val="20"/>
              </w:rPr>
              <w:t>*Key: A=Application, R=Reference, O=Observation, I=Interview</w:t>
            </w:r>
          </w:p>
        </w:tc>
      </w:tr>
    </w:tbl>
    <w:p w14:paraId="73E3938C" w14:textId="77777777" w:rsidR="00FA7390" w:rsidRDefault="00FA7390" w:rsidP="00FA7390">
      <w:pPr>
        <w:pStyle w:val="Body"/>
        <w:rPr>
          <w:rFonts w:ascii="Helvetica"/>
          <w:b/>
          <w:bCs/>
          <w:color w:val="0070C0"/>
          <w:sz w:val="52"/>
          <w:szCs w:val="52"/>
          <w:u w:color="1F497D"/>
          <w:lang w:val="en-US"/>
        </w:rPr>
      </w:pPr>
    </w:p>
    <w:p w14:paraId="1885AC4E" w14:textId="77777777" w:rsidR="00FA7390" w:rsidRPr="005A704D" w:rsidRDefault="00FA7390" w:rsidP="005A704D"/>
    <w:sectPr w:rsidR="00FA7390" w:rsidRPr="005A704D" w:rsidSect="008D649B">
      <w:headerReference w:type="default" r:id="rId19"/>
      <w:footerReference w:type="default" r:id="rId20"/>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B212A" w14:textId="77777777" w:rsidR="00E656F6" w:rsidRDefault="00E656F6" w:rsidP="00A7380A">
      <w:pPr>
        <w:spacing w:after="0" w:line="240" w:lineRule="auto"/>
      </w:pPr>
      <w:r>
        <w:separator/>
      </w:r>
    </w:p>
  </w:endnote>
  <w:endnote w:type="continuationSeparator" w:id="0">
    <w:p w14:paraId="4F3425C8" w14:textId="77777777" w:rsidR="00E656F6" w:rsidRDefault="00E656F6" w:rsidP="00A7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sidR="001369CA">
      <w:rPr>
        <w:noProof/>
      </w:rPr>
      <w:t>2</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369CA">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69CA">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EC7F8" w14:textId="77777777" w:rsidR="00E656F6" w:rsidRDefault="00E656F6" w:rsidP="00A7380A">
      <w:pPr>
        <w:spacing w:after="0" w:line="240" w:lineRule="auto"/>
      </w:pPr>
      <w:r>
        <w:separator/>
      </w:r>
    </w:p>
  </w:footnote>
  <w:footnote w:type="continuationSeparator" w:id="0">
    <w:p w14:paraId="2BF47809" w14:textId="77777777" w:rsidR="00E656F6" w:rsidRDefault="00E656F6" w:rsidP="00A738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14D6D" w14:textId="77777777" w:rsidR="008D649B" w:rsidRDefault="00EF2DE0">
    <w:pPr>
      <w:pStyle w:val="Header"/>
    </w:pPr>
    <w:r>
      <w:rPr>
        <w:noProof/>
        <w:lang w:eastAsia="en-GB"/>
      </w:rPr>
      <w:drawing>
        <wp:anchor distT="0" distB="0" distL="114300" distR="114300" simplePos="0" relativeHeight="251657728" behindDoc="0" locked="0" layoutInCell="1" allowOverlap="1" wp14:anchorId="592435E5" wp14:editId="5D3489B3">
          <wp:simplePos x="0" y="0"/>
          <wp:positionH relativeFrom="column">
            <wp:posOffset>4414520</wp:posOffset>
          </wp:positionH>
          <wp:positionV relativeFrom="paragraph">
            <wp:posOffset>-139700</wp:posOffset>
          </wp:positionV>
          <wp:extent cx="1619250" cy="942975"/>
          <wp:effectExtent l="0" t="0" r="0" b="0"/>
          <wp:wrapThrough wrapText="bothSides">
            <wp:wrapPolygon edited="0">
              <wp:start x="0" y="0"/>
              <wp:lineTo x="0" y="21382"/>
              <wp:lineTo x="21346" y="21382"/>
              <wp:lineTo x="21346" y="0"/>
              <wp:lineTo x="0" y="0"/>
            </wp:wrapPolygon>
          </wp:wrapThrough>
          <wp:docPr id="1" name="Picture 13" descr="REAch2-Final-Logo signa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Ach2-Final-Logo signature">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ED53E4"/>
    <w:multiLevelType w:val="multilevel"/>
    <w:tmpl w:val="2CCE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E0232E"/>
    <w:multiLevelType w:val="hybridMultilevel"/>
    <w:tmpl w:val="C6ECF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E40635"/>
    <w:multiLevelType w:val="multilevel"/>
    <w:tmpl w:val="B278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D21843"/>
    <w:multiLevelType w:val="hybridMultilevel"/>
    <w:tmpl w:val="CFE6547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15:restartNumberingAfterBreak="0">
    <w:nsid w:val="58D94D50"/>
    <w:multiLevelType w:val="hybridMultilevel"/>
    <w:tmpl w:val="992CD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AAF3945"/>
    <w:multiLevelType w:val="multilevel"/>
    <w:tmpl w:val="A1AE1946"/>
    <w:styleLink w:val="List0"/>
    <w:lvl w:ilvl="0">
      <w:numFmt w:val="bullet"/>
      <w:lvlText w:val="-"/>
      <w:lvlJc w:val="left"/>
      <w:rPr>
        <w:rFonts w:ascii="Helvetica" w:eastAsia="Helvetica" w:hAnsi="Helvetica" w:cs="Helvetica"/>
        <w:color w:val="1F497D"/>
        <w:position w:val="0"/>
        <w:u w:color="1F497D"/>
      </w:rPr>
    </w:lvl>
    <w:lvl w:ilvl="1">
      <w:start w:val="1"/>
      <w:numFmt w:val="bullet"/>
      <w:lvlText w:val="o"/>
      <w:lvlJc w:val="left"/>
      <w:rPr>
        <w:rFonts w:ascii="Helvetica" w:eastAsia="Helvetica" w:hAnsi="Helvetica" w:cs="Helvetica"/>
        <w:color w:val="1F497D"/>
        <w:position w:val="0"/>
        <w:u w:color="1F497D"/>
      </w:rPr>
    </w:lvl>
    <w:lvl w:ilvl="2">
      <w:start w:val="1"/>
      <w:numFmt w:val="bullet"/>
      <w:lvlText w:val="▪"/>
      <w:lvlJc w:val="left"/>
      <w:rPr>
        <w:rFonts w:ascii="Helvetica" w:eastAsia="Helvetica" w:hAnsi="Helvetica" w:cs="Helvetica"/>
        <w:color w:val="1F497D"/>
        <w:position w:val="0"/>
        <w:u w:color="1F497D"/>
      </w:rPr>
    </w:lvl>
    <w:lvl w:ilvl="3">
      <w:start w:val="1"/>
      <w:numFmt w:val="bullet"/>
      <w:lvlText w:val="•"/>
      <w:lvlJc w:val="left"/>
      <w:rPr>
        <w:rFonts w:ascii="Helvetica" w:eastAsia="Helvetica" w:hAnsi="Helvetica" w:cs="Helvetica"/>
        <w:color w:val="1F497D"/>
        <w:position w:val="0"/>
        <w:u w:color="1F497D"/>
      </w:rPr>
    </w:lvl>
    <w:lvl w:ilvl="4">
      <w:start w:val="1"/>
      <w:numFmt w:val="bullet"/>
      <w:lvlText w:val="o"/>
      <w:lvlJc w:val="left"/>
      <w:rPr>
        <w:rFonts w:ascii="Helvetica" w:eastAsia="Helvetica" w:hAnsi="Helvetica" w:cs="Helvetica"/>
        <w:color w:val="1F497D"/>
        <w:position w:val="0"/>
        <w:u w:color="1F497D"/>
      </w:rPr>
    </w:lvl>
    <w:lvl w:ilvl="5">
      <w:start w:val="1"/>
      <w:numFmt w:val="bullet"/>
      <w:lvlText w:val="▪"/>
      <w:lvlJc w:val="left"/>
      <w:rPr>
        <w:rFonts w:ascii="Helvetica" w:eastAsia="Helvetica" w:hAnsi="Helvetica" w:cs="Helvetica"/>
        <w:color w:val="1F497D"/>
        <w:position w:val="0"/>
        <w:u w:color="1F497D"/>
      </w:rPr>
    </w:lvl>
    <w:lvl w:ilvl="6">
      <w:start w:val="1"/>
      <w:numFmt w:val="bullet"/>
      <w:lvlText w:val="•"/>
      <w:lvlJc w:val="left"/>
      <w:rPr>
        <w:rFonts w:ascii="Helvetica" w:eastAsia="Helvetica" w:hAnsi="Helvetica" w:cs="Helvetica"/>
        <w:color w:val="1F497D"/>
        <w:position w:val="0"/>
        <w:u w:color="1F497D"/>
      </w:rPr>
    </w:lvl>
    <w:lvl w:ilvl="7">
      <w:start w:val="1"/>
      <w:numFmt w:val="bullet"/>
      <w:lvlText w:val="o"/>
      <w:lvlJc w:val="left"/>
      <w:rPr>
        <w:rFonts w:ascii="Helvetica" w:eastAsia="Helvetica" w:hAnsi="Helvetica" w:cs="Helvetica"/>
        <w:color w:val="1F497D"/>
        <w:position w:val="0"/>
        <w:u w:color="1F497D"/>
      </w:rPr>
    </w:lvl>
    <w:lvl w:ilvl="8">
      <w:start w:val="1"/>
      <w:numFmt w:val="bullet"/>
      <w:lvlText w:val="▪"/>
      <w:lvlJc w:val="left"/>
      <w:rPr>
        <w:rFonts w:ascii="Helvetica" w:eastAsia="Helvetica" w:hAnsi="Helvetica" w:cs="Helvetica"/>
        <w:color w:val="1F497D"/>
        <w:position w:val="0"/>
        <w:u w:color="1F497D"/>
      </w:rPr>
    </w:lvl>
  </w:abstractNum>
  <w:abstractNum w:abstractNumId="18"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D9C4E3E"/>
    <w:multiLevelType w:val="hybridMultilevel"/>
    <w:tmpl w:val="F17E3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F41580C"/>
    <w:multiLevelType w:val="hybridMultilevel"/>
    <w:tmpl w:val="F708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1"/>
  </w:num>
  <w:num w:numId="4">
    <w:abstractNumId w:val="23"/>
  </w:num>
  <w:num w:numId="5">
    <w:abstractNumId w:val="0"/>
  </w:num>
  <w:num w:numId="6">
    <w:abstractNumId w:val="13"/>
  </w:num>
  <w:num w:numId="7">
    <w:abstractNumId w:val="2"/>
  </w:num>
  <w:num w:numId="8">
    <w:abstractNumId w:val="9"/>
  </w:num>
  <w:num w:numId="9">
    <w:abstractNumId w:val="11"/>
  </w:num>
  <w:num w:numId="10">
    <w:abstractNumId w:val="5"/>
  </w:num>
  <w:num w:numId="11">
    <w:abstractNumId w:val="22"/>
  </w:num>
  <w:num w:numId="12">
    <w:abstractNumId w:val="25"/>
  </w:num>
  <w:num w:numId="13">
    <w:abstractNumId w:val="14"/>
  </w:num>
  <w:num w:numId="14">
    <w:abstractNumId w:val="4"/>
  </w:num>
  <w:num w:numId="15">
    <w:abstractNumId w:val="17"/>
  </w:num>
  <w:num w:numId="16">
    <w:abstractNumId w:val="15"/>
  </w:num>
  <w:num w:numId="17">
    <w:abstractNumId w:val="19"/>
  </w:num>
  <w:num w:numId="18">
    <w:abstractNumId w:val="7"/>
  </w:num>
  <w:num w:numId="19">
    <w:abstractNumId w:val="16"/>
  </w:num>
  <w:num w:numId="20">
    <w:abstractNumId w:val="20"/>
  </w:num>
  <w:num w:numId="21">
    <w:abstractNumId w:val="10"/>
  </w:num>
  <w:num w:numId="22">
    <w:abstractNumId w:val="6"/>
  </w:num>
  <w:num w:numId="23">
    <w:abstractNumId w:val="24"/>
  </w:num>
  <w:num w:numId="24">
    <w:abstractNumId w:val="18"/>
  </w:num>
  <w:num w:numId="25">
    <w:abstractNumId w:val="1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D6"/>
    <w:rsid w:val="00005BB1"/>
    <w:rsid w:val="00080052"/>
    <w:rsid w:val="00122800"/>
    <w:rsid w:val="001369CA"/>
    <w:rsid w:val="00187F9A"/>
    <w:rsid w:val="001B0F36"/>
    <w:rsid w:val="001F4FAA"/>
    <w:rsid w:val="00205C52"/>
    <w:rsid w:val="00263CBA"/>
    <w:rsid w:val="00295F70"/>
    <w:rsid w:val="002965E4"/>
    <w:rsid w:val="002A40F1"/>
    <w:rsid w:val="002C7377"/>
    <w:rsid w:val="00316E9E"/>
    <w:rsid w:val="003363F4"/>
    <w:rsid w:val="00354457"/>
    <w:rsid w:val="003B6B28"/>
    <w:rsid w:val="003E4EC1"/>
    <w:rsid w:val="00402575"/>
    <w:rsid w:val="00456A45"/>
    <w:rsid w:val="004C5A1D"/>
    <w:rsid w:val="00502706"/>
    <w:rsid w:val="00533900"/>
    <w:rsid w:val="005A0ADA"/>
    <w:rsid w:val="005A5159"/>
    <w:rsid w:val="005A704D"/>
    <w:rsid w:val="005E0BDB"/>
    <w:rsid w:val="00621517"/>
    <w:rsid w:val="00631698"/>
    <w:rsid w:val="00654886"/>
    <w:rsid w:val="00672EAD"/>
    <w:rsid w:val="006C6032"/>
    <w:rsid w:val="006D3629"/>
    <w:rsid w:val="00712ED8"/>
    <w:rsid w:val="00797F15"/>
    <w:rsid w:val="007C074E"/>
    <w:rsid w:val="007D118D"/>
    <w:rsid w:val="007E07F8"/>
    <w:rsid w:val="007F041D"/>
    <w:rsid w:val="007F4DBB"/>
    <w:rsid w:val="008146AA"/>
    <w:rsid w:val="008476A9"/>
    <w:rsid w:val="0085661B"/>
    <w:rsid w:val="008663ED"/>
    <w:rsid w:val="00866ECC"/>
    <w:rsid w:val="00881CE9"/>
    <w:rsid w:val="00883CA0"/>
    <w:rsid w:val="008847E4"/>
    <w:rsid w:val="00884CD6"/>
    <w:rsid w:val="00892EA9"/>
    <w:rsid w:val="008A297E"/>
    <w:rsid w:val="008C589D"/>
    <w:rsid w:val="008D649B"/>
    <w:rsid w:val="00902EFD"/>
    <w:rsid w:val="009054A2"/>
    <w:rsid w:val="00944CA1"/>
    <w:rsid w:val="00945F51"/>
    <w:rsid w:val="0094726B"/>
    <w:rsid w:val="00976B0F"/>
    <w:rsid w:val="009E5856"/>
    <w:rsid w:val="00A16F10"/>
    <w:rsid w:val="00A30DB3"/>
    <w:rsid w:val="00A53828"/>
    <w:rsid w:val="00A7380A"/>
    <w:rsid w:val="00AA0ABE"/>
    <w:rsid w:val="00AB1BEE"/>
    <w:rsid w:val="00AB4D3C"/>
    <w:rsid w:val="00AC6B74"/>
    <w:rsid w:val="00AD169A"/>
    <w:rsid w:val="00AF51E0"/>
    <w:rsid w:val="00B113FF"/>
    <w:rsid w:val="00B16D14"/>
    <w:rsid w:val="00B32BFB"/>
    <w:rsid w:val="00B34F05"/>
    <w:rsid w:val="00B37C37"/>
    <w:rsid w:val="00C01676"/>
    <w:rsid w:val="00C124CA"/>
    <w:rsid w:val="00C4168D"/>
    <w:rsid w:val="00C4740A"/>
    <w:rsid w:val="00C507D9"/>
    <w:rsid w:val="00C7665A"/>
    <w:rsid w:val="00C81030"/>
    <w:rsid w:val="00C85EB2"/>
    <w:rsid w:val="00CE4379"/>
    <w:rsid w:val="00D12026"/>
    <w:rsid w:val="00D17D89"/>
    <w:rsid w:val="00D35865"/>
    <w:rsid w:val="00D76F6F"/>
    <w:rsid w:val="00D779C8"/>
    <w:rsid w:val="00D80322"/>
    <w:rsid w:val="00DA6158"/>
    <w:rsid w:val="00DA715D"/>
    <w:rsid w:val="00DA753E"/>
    <w:rsid w:val="00DB2A30"/>
    <w:rsid w:val="00DE659F"/>
    <w:rsid w:val="00E656F6"/>
    <w:rsid w:val="00E7375D"/>
    <w:rsid w:val="00EF0C9F"/>
    <w:rsid w:val="00EF2DE0"/>
    <w:rsid w:val="00EF6095"/>
    <w:rsid w:val="00F3510A"/>
    <w:rsid w:val="00F510B3"/>
    <w:rsid w:val="00F61A31"/>
    <w:rsid w:val="00F929A4"/>
    <w:rsid w:val="00FA7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4C5A1D"/>
    <w:pPr>
      <w:spacing w:after="100"/>
      <w:ind w:left="220"/>
    </w:pPr>
  </w:style>
  <w:style w:type="paragraph" w:customStyle="1" w:styleId="Body">
    <w:name w:val="Body"/>
    <w:rsid w:val="00FA7390"/>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List0">
    <w:name w:val="List 0"/>
    <w:basedOn w:val="NoList"/>
    <w:rsid w:val="00FA7390"/>
    <w:pPr>
      <w:numPr>
        <w:numId w:val="15"/>
      </w:numPr>
    </w:pPr>
  </w:style>
  <w:style w:type="paragraph" w:styleId="TOC3">
    <w:name w:val="toc 3"/>
    <w:basedOn w:val="Normal"/>
    <w:next w:val="Normal"/>
    <w:autoRedefine/>
    <w:uiPriority w:val="39"/>
    <w:unhideWhenUsed/>
    <w:rsid w:val="00B16D1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reach2.org/wp-content/uploads/2020/01/Privacy-Notice-Job-Application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orms.office.com/Pages/ResponsePage.aspx?id=EGorfMwEtEi30d9QFOXXNJ4DEcgd411KhzIQrNunT_hUMlJXTkhNVlE0SlhKV0FWTEk2Wkw1TTUwRS4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Carol.Kerr@tymberwoodacademy.org.uk"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ach2.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5.jpg@01D1F222.FD9C64F0" TargetMode="External"/><Relationship Id="rId2" Type="http://schemas.openxmlformats.org/officeDocument/2006/relationships/image" Target="media/image5.jpe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1616382-1B9B-457D-AE4A-B1E6EAADA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DD569-E125-4967-93E2-EEDA6FF8B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0</TotalTime>
  <Pages>13</Pages>
  <Words>2610</Words>
  <Characters>14879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17455</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Microsoft account</cp:lastModifiedBy>
  <cp:revision>2</cp:revision>
  <cp:lastPrinted>2017-08-17T15:13:00Z</cp:lastPrinted>
  <dcterms:created xsi:type="dcterms:W3CDTF">2023-05-24T17:22:00Z</dcterms:created>
  <dcterms:modified xsi:type="dcterms:W3CDTF">2023-05-24T17:22:00Z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