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1B6B" w14:textId="6800ED25" w:rsidR="00083AE3" w:rsidRPr="00863431" w:rsidRDefault="00083AE3" w:rsidP="008D5093">
      <w:pPr>
        <w:pStyle w:val="Heading2"/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  <w:u w:val="single"/>
        </w:rPr>
      </w:pPr>
      <w:r w:rsidRPr="00863431"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  <w:u w:val="single"/>
        </w:rPr>
        <w:t>Job Descr</w:t>
      </w:r>
      <w:r w:rsidR="000B1E8A" w:rsidRPr="00863431"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  <w:u w:val="single"/>
        </w:rPr>
        <w:t>iption</w:t>
      </w:r>
      <w:bookmarkStart w:id="0" w:name="_GoBack"/>
      <w:bookmarkEnd w:id="0"/>
    </w:p>
    <w:p w14:paraId="373A69C3" w14:textId="77777777" w:rsidR="004D7E33" w:rsidRPr="00420000" w:rsidRDefault="004D7E33" w:rsidP="004A017B">
      <w:pPr>
        <w:pStyle w:val="BasicParagraph"/>
        <w:suppressAutoHyphens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17"/>
      </w:tblGrid>
      <w:tr w:rsidR="00417237" w:rsidRPr="00420000" w14:paraId="56DB1A16" w14:textId="77777777" w:rsidTr="00232B9D">
        <w:tc>
          <w:tcPr>
            <w:tcW w:w="2689" w:type="dxa"/>
          </w:tcPr>
          <w:p w14:paraId="5333BA1F" w14:textId="3B2F9DD1" w:rsidR="004D7E33" w:rsidRPr="00420000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Job Title:</w:t>
            </w:r>
          </w:p>
        </w:tc>
        <w:tc>
          <w:tcPr>
            <w:tcW w:w="7217" w:type="dxa"/>
          </w:tcPr>
          <w:p w14:paraId="02782975" w14:textId="75F372A1" w:rsidR="004D7E33" w:rsidRPr="00420000" w:rsidRDefault="00385CAD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 xml:space="preserve">Lower School </w:t>
            </w:r>
            <w:r w:rsidR="00B703C1" w:rsidRPr="00420000">
              <w:rPr>
                <w:rFonts w:asciiTheme="minorHAnsi" w:hAnsiTheme="minorHAnsi" w:cstheme="minorHAnsi"/>
                <w:color w:val="auto"/>
              </w:rPr>
              <w:t xml:space="preserve">Class </w:t>
            </w:r>
            <w:r w:rsidRPr="00420000">
              <w:rPr>
                <w:rFonts w:asciiTheme="minorHAnsi" w:hAnsiTheme="minorHAnsi" w:cstheme="minorHAnsi"/>
                <w:color w:val="auto"/>
              </w:rPr>
              <w:t>Teacher</w:t>
            </w:r>
          </w:p>
        </w:tc>
      </w:tr>
      <w:tr w:rsidR="00417237" w:rsidRPr="00420000" w14:paraId="011F9E26" w14:textId="77777777" w:rsidTr="009A1B4A">
        <w:tc>
          <w:tcPr>
            <w:tcW w:w="2689" w:type="dxa"/>
          </w:tcPr>
          <w:p w14:paraId="2E849AC2" w14:textId="0CA73303" w:rsidR="004D7E33" w:rsidRPr="00420000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Reference:</w:t>
            </w:r>
          </w:p>
        </w:tc>
        <w:tc>
          <w:tcPr>
            <w:tcW w:w="7217" w:type="dxa"/>
            <w:shd w:val="clear" w:color="auto" w:fill="auto"/>
          </w:tcPr>
          <w:p w14:paraId="3031CA03" w14:textId="2D75DF14" w:rsidR="004D7E33" w:rsidRPr="00420000" w:rsidRDefault="00F7151F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X00</w:t>
            </w:r>
            <w:r w:rsidR="00A36E16" w:rsidRPr="00420000">
              <w:rPr>
                <w:rFonts w:asciiTheme="minorHAnsi" w:hAnsiTheme="minorHAnsi" w:cstheme="minorHAnsi"/>
                <w:color w:val="auto"/>
              </w:rPr>
              <w:t>0</w:t>
            </w:r>
            <w:r w:rsidR="00385CAD" w:rsidRPr="00420000">
              <w:rPr>
                <w:rFonts w:asciiTheme="minorHAnsi" w:hAnsiTheme="minorHAnsi" w:cstheme="minorHAnsi"/>
                <w:color w:val="auto"/>
              </w:rPr>
              <w:t>98</w:t>
            </w:r>
          </w:p>
        </w:tc>
      </w:tr>
      <w:tr w:rsidR="00417237" w:rsidRPr="00420000" w14:paraId="0FD97455" w14:textId="77777777" w:rsidTr="009A1B4A">
        <w:tc>
          <w:tcPr>
            <w:tcW w:w="2689" w:type="dxa"/>
          </w:tcPr>
          <w:p w14:paraId="3502CF1A" w14:textId="00D5D236" w:rsidR="004D7E33" w:rsidRPr="00420000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Re</w:t>
            </w:r>
            <w:r w:rsidR="006F2A44" w:rsidRPr="00420000">
              <w:rPr>
                <w:rFonts w:asciiTheme="minorHAnsi" w:hAnsiTheme="minorHAnsi" w:cstheme="minorHAnsi"/>
                <w:color w:val="auto"/>
              </w:rPr>
              <w:t>ports to:</w:t>
            </w:r>
          </w:p>
        </w:tc>
        <w:tc>
          <w:tcPr>
            <w:tcW w:w="7217" w:type="dxa"/>
            <w:shd w:val="clear" w:color="auto" w:fill="auto"/>
          </w:tcPr>
          <w:p w14:paraId="47CFF43C" w14:textId="5B260132" w:rsidR="004D7E33" w:rsidRPr="00420000" w:rsidRDefault="00385CAD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eastAsia="Times New Roman" w:hAnsiTheme="minorHAnsi" w:cstheme="minorHAnsi"/>
                <w:color w:val="auto"/>
              </w:rPr>
              <w:t>Vice Principal Head of Lower School</w:t>
            </w:r>
          </w:p>
        </w:tc>
      </w:tr>
      <w:tr w:rsidR="00417237" w:rsidRPr="00420000" w14:paraId="60A93D11" w14:textId="77777777" w:rsidTr="009A1B4A">
        <w:tc>
          <w:tcPr>
            <w:tcW w:w="2689" w:type="dxa"/>
          </w:tcPr>
          <w:p w14:paraId="2450AA76" w14:textId="398553E2" w:rsidR="004D7E33" w:rsidRPr="00420000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Responsible for:</w:t>
            </w:r>
          </w:p>
        </w:tc>
        <w:tc>
          <w:tcPr>
            <w:tcW w:w="7217" w:type="dxa"/>
            <w:shd w:val="clear" w:color="auto" w:fill="auto"/>
          </w:tcPr>
          <w:p w14:paraId="45A83294" w14:textId="5EA67296" w:rsidR="004D7E33" w:rsidRPr="00420000" w:rsidRDefault="00205F08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No line management</w:t>
            </w:r>
          </w:p>
        </w:tc>
      </w:tr>
      <w:tr w:rsidR="00417237" w:rsidRPr="00420000" w14:paraId="3BEC6941" w14:textId="77777777" w:rsidTr="009A1B4A">
        <w:tc>
          <w:tcPr>
            <w:tcW w:w="2689" w:type="dxa"/>
          </w:tcPr>
          <w:p w14:paraId="5858E039" w14:textId="37B0BD4D" w:rsidR="00B51DAA" w:rsidRPr="00420000" w:rsidRDefault="00B51DAA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Salary range:</w:t>
            </w:r>
          </w:p>
        </w:tc>
        <w:tc>
          <w:tcPr>
            <w:tcW w:w="7217" w:type="dxa"/>
            <w:shd w:val="clear" w:color="auto" w:fill="auto"/>
          </w:tcPr>
          <w:p w14:paraId="649ED208" w14:textId="4ED62E47" w:rsidR="00B51DAA" w:rsidRPr="00420000" w:rsidRDefault="001A4B59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MPS</w:t>
            </w:r>
          </w:p>
        </w:tc>
      </w:tr>
      <w:tr w:rsidR="0046191C" w:rsidRPr="00420000" w14:paraId="5F83F3B4" w14:textId="77777777" w:rsidTr="009A1B4A">
        <w:tc>
          <w:tcPr>
            <w:tcW w:w="2689" w:type="dxa"/>
          </w:tcPr>
          <w:p w14:paraId="49D68662" w14:textId="66FE44B6" w:rsidR="0046191C" w:rsidRPr="00420000" w:rsidRDefault="0046191C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Contract:</w:t>
            </w:r>
          </w:p>
        </w:tc>
        <w:tc>
          <w:tcPr>
            <w:tcW w:w="7217" w:type="dxa"/>
            <w:shd w:val="clear" w:color="auto" w:fill="auto"/>
          </w:tcPr>
          <w:p w14:paraId="45EE3C16" w14:textId="0511DDC3" w:rsidR="0046191C" w:rsidRPr="00420000" w:rsidRDefault="00A36E16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Full time,</w:t>
            </w:r>
            <w:r w:rsidR="003C16F3" w:rsidRPr="00420000">
              <w:rPr>
                <w:rFonts w:asciiTheme="minorHAnsi" w:hAnsiTheme="minorHAnsi" w:cstheme="minorHAnsi"/>
                <w:color w:val="auto"/>
              </w:rPr>
              <w:t xml:space="preserve"> term-time only</w:t>
            </w:r>
            <w:r w:rsidR="001A4B59" w:rsidRPr="00420000">
              <w:rPr>
                <w:rFonts w:asciiTheme="minorHAnsi" w:hAnsiTheme="minorHAnsi" w:cstheme="minorHAnsi"/>
                <w:color w:val="auto"/>
              </w:rPr>
              <w:t>, Teachers T&amp;C</w:t>
            </w:r>
          </w:p>
        </w:tc>
      </w:tr>
    </w:tbl>
    <w:p w14:paraId="6D79F7AD" w14:textId="3711CA6D" w:rsidR="00D34768" w:rsidRPr="00420000" w:rsidRDefault="00D34768" w:rsidP="00232B9D">
      <w:pPr>
        <w:pStyle w:val="BasicParagraph"/>
        <w:suppressAutoHyphens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08"/>
        <w:gridCol w:w="3609"/>
      </w:tblGrid>
      <w:tr w:rsidR="00B703C1" w:rsidRPr="00420000" w14:paraId="7A9E6A31" w14:textId="77777777" w:rsidTr="00232B9D">
        <w:tc>
          <w:tcPr>
            <w:tcW w:w="2689" w:type="dxa"/>
          </w:tcPr>
          <w:p w14:paraId="26294A16" w14:textId="3822D60C" w:rsidR="00B703C1" w:rsidRPr="00420000" w:rsidRDefault="00B703C1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bCs/>
                <w:color w:val="244061" w:themeColor="accent1" w:themeShade="80"/>
                <w:u w:val="single"/>
              </w:rPr>
            </w:pPr>
            <w:r w:rsidRPr="00420000">
              <w:rPr>
                <w:rFonts w:asciiTheme="minorHAnsi" w:hAnsiTheme="minorHAnsi" w:cstheme="minorHAnsi"/>
                <w:b/>
                <w:bCs/>
                <w:color w:val="244061" w:themeColor="accent1" w:themeShade="80"/>
                <w:u w:val="single"/>
              </w:rPr>
              <w:t>General Duties</w:t>
            </w:r>
          </w:p>
        </w:tc>
        <w:tc>
          <w:tcPr>
            <w:tcW w:w="7217" w:type="dxa"/>
            <w:gridSpan w:val="2"/>
          </w:tcPr>
          <w:p w14:paraId="1A90D1FB" w14:textId="2A37AAD2" w:rsidR="00B703C1" w:rsidRPr="00420000" w:rsidRDefault="00B703C1" w:rsidP="00B703C1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</w:rPr>
              <w:t xml:space="preserve">The Professional duties of teachers (other than the Headteacher) are set out in the School Teachers Pay &amp; Conditions Document and Teaching Standards Document and describe the duties required of all teachers. In addition, the specific requirements of the post holder, have been set out below: </w:t>
            </w:r>
          </w:p>
          <w:p w14:paraId="190BF40E" w14:textId="3D67D3A3" w:rsidR="00B703C1" w:rsidRPr="00420000" w:rsidRDefault="00B703C1" w:rsidP="00B703C1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17237" w:rsidRPr="00420000" w14:paraId="6908A5FD" w14:textId="77777777" w:rsidTr="00232B9D">
        <w:tc>
          <w:tcPr>
            <w:tcW w:w="2689" w:type="dxa"/>
          </w:tcPr>
          <w:p w14:paraId="59A57FF8" w14:textId="77777777" w:rsidR="001A671B" w:rsidRPr="00420000" w:rsidRDefault="001A671B" w:rsidP="001A671B">
            <w:pPr>
              <w:pStyle w:val="BasicParagraph"/>
              <w:suppressAutoHyphens/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</w:pPr>
            <w:r w:rsidRPr="00420000">
              <w:rPr>
                <w:rFonts w:asciiTheme="minorHAnsi" w:hAnsiTheme="minorHAnsi" w:cstheme="minorHAnsi"/>
                <w:b/>
                <w:bCs/>
                <w:color w:val="244061" w:themeColor="accent1" w:themeShade="80"/>
                <w:u w:val="single"/>
              </w:rPr>
              <w:t>Professional Values and Practice</w:t>
            </w:r>
            <w:r w:rsidRPr="00420000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 xml:space="preserve"> </w:t>
            </w:r>
          </w:p>
          <w:p w14:paraId="281B919E" w14:textId="402F2B62" w:rsidR="004600BF" w:rsidRPr="00420000" w:rsidRDefault="004600BF" w:rsidP="00232B9D">
            <w:pPr>
              <w:pStyle w:val="BasicParagraph"/>
              <w:suppressAutoHyphens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  <w:tc>
          <w:tcPr>
            <w:tcW w:w="7217" w:type="dxa"/>
            <w:gridSpan w:val="2"/>
          </w:tcPr>
          <w:p w14:paraId="549EDA21" w14:textId="4C32AC74" w:rsidR="001A671B" w:rsidRPr="00420000" w:rsidRDefault="001A671B" w:rsidP="001A671B">
            <w:pPr>
              <w:pStyle w:val="BasicParagraph"/>
              <w:numPr>
                <w:ilvl w:val="0"/>
                <w:numId w:val="25"/>
              </w:numPr>
              <w:suppressAutoHyphens/>
              <w:rPr>
                <w:rFonts w:asciiTheme="minorHAnsi" w:hAnsiTheme="minorHAnsi" w:cstheme="minorHAnsi"/>
              </w:rPr>
            </w:pPr>
            <w:r w:rsidRPr="00420000">
              <w:rPr>
                <w:rFonts w:asciiTheme="minorHAnsi" w:hAnsiTheme="minorHAnsi" w:cstheme="minorHAnsi"/>
              </w:rPr>
              <w:t xml:space="preserve">Ensure high expectations of all pupils; respect their social, cultural, linguistic, religious and ethnic backgrounds and be committed to raising the standard of their educational achievement. </w:t>
            </w:r>
          </w:p>
          <w:p w14:paraId="6D22F6EE" w14:textId="036A01B6" w:rsidR="001A671B" w:rsidRPr="00420000" w:rsidRDefault="001A671B" w:rsidP="001A671B">
            <w:pPr>
              <w:pStyle w:val="BasicParagraph"/>
              <w:numPr>
                <w:ilvl w:val="0"/>
                <w:numId w:val="25"/>
              </w:numPr>
              <w:suppressAutoHyphens/>
              <w:rPr>
                <w:rFonts w:asciiTheme="minorHAnsi" w:hAnsiTheme="minorHAnsi" w:cstheme="minorHAnsi"/>
              </w:rPr>
            </w:pPr>
            <w:r w:rsidRPr="00420000">
              <w:rPr>
                <w:rFonts w:asciiTheme="minorHAnsi" w:hAnsiTheme="minorHAnsi" w:cstheme="minorHAnsi"/>
              </w:rPr>
              <w:t xml:space="preserve">Understand how children learn and what impacts on their progress in relation to the pupils’ physical, intellectual, emotional and social development and to understand the stages of child development. </w:t>
            </w:r>
          </w:p>
          <w:p w14:paraId="71680B95" w14:textId="18DBA848" w:rsidR="001A671B" w:rsidRPr="00420000" w:rsidRDefault="001A671B" w:rsidP="001A671B">
            <w:pPr>
              <w:pStyle w:val="BasicParagraph"/>
              <w:numPr>
                <w:ilvl w:val="0"/>
                <w:numId w:val="25"/>
              </w:numPr>
              <w:suppressAutoHyphens/>
              <w:rPr>
                <w:rFonts w:asciiTheme="minorHAnsi" w:hAnsiTheme="minorHAnsi" w:cstheme="minorHAnsi"/>
              </w:rPr>
            </w:pPr>
            <w:r w:rsidRPr="00420000">
              <w:rPr>
                <w:rFonts w:asciiTheme="minorHAnsi" w:hAnsiTheme="minorHAnsi" w:cstheme="minorHAnsi"/>
              </w:rPr>
              <w:t xml:space="preserve">To ensure the good conduct and behaviour of all children and to assist in promoting the desired ethos of the school. </w:t>
            </w:r>
          </w:p>
          <w:p w14:paraId="3F914E89" w14:textId="75DD137B" w:rsidR="001A671B" w:rsidRPr="00420000" w:rsidRDefault="001A671B" w:rsidP="001A671B">
            <w:pPr>
              <w:pStyle w:val="BasicParagraph"/>
              <w:numPr>
                <w:ilvl w:val="0"/>
                <w:numId w:val="25"/>
              </w:numPr>
              <w:suppressAutoHyphens/>
              <w:rPr>
                <w:rFonts w:asciiTheme="minorHAnsi" w:hAnsiTheme="minorHAnsi" w:cstheme="minorHAnsi"/>
              </w:rPr>
            </w:pPr>
            <w:r w:rsidRPr="00420000">
              <w:rPr>
                <w:rFonts w:asciiTheme="minorHAnsi" w:hAnsiTheme="minorHAnsi" w:cstheme="minorHAnsi"/>
              </w:rPr>
              <w:t xml:space="preserve">To foster sound relationships and effective communication between the school, parents, governors, the Friends’ Association, the Local Authority and the wider community. </w:t>
            </w:r>
          </w:p>
          <w:p w14:paraId="447EBDE7" w14:textId="0A474828" w:rsidR="001A671B" w:rsidRPr="00420000" w:rsidRDefault="001A671B" w:rsidP="001A671B">
            <w:pPr>
              <w:pStyle w:val="BasicParagraph"/>
              <w:numPr>
                <w:ilvl w:val="0"/>
                <w:numId w:val="25"/>
              </w:numPr>
              <w:suppressAutoHyphens/>
              <w:rPr>
                <w:rFonts w:asciiTheme="minorHAnsi" w:hAnsiTheme="minorHAnsi" w:cstheme="minorHAnsi"/>
              </w:rPr>
            </w:pPr>
            <w:r w:rsidRPr="00420000">
              <w:rPr>
                <w:rFonts w:asciiTheme="minorHAnsi" w:hAnsiTheme="minorHAnsi" w:cstheme="minorHAnsi"/>
              </w:rPr>
              <w:t xml:space="preserve">To understand the contribution that support staff make to teaching and learning. </w:t>
            </w:r>
          </w:p>
          <w:p w14:paraId="44AE2D32" w14:textId="11FAE940" w:rsidR="004E49C2" w:rsidRPr="00420000" w:rsidRDefault="001A671B" w:rsidP="001A671B">
            <w:pPr>
              <w:pStyle w:val="BasicParagraph"/>
              <w:numPr>
                <w:ilvl w:val="0"/>
                <w:numId w:val="25"/>
              </w:numPr>
              <w:suppressAutoHyphens/>
              <w:rPr>
                <w:rFonts w:asciiTheme="minorHAnsi" w:hAnsiTheme="minorHAnsi" w:cstheme="minorHAnsi"/>
              </w:rPr>
            </w:pPr>
            <w:r w:rsidRPr="00420000">
              <w:rPr>
                <w:rFonts w:asciiTheme="minorHAnsi" w:hAnsiTheme="minorHAnsi" w:cstheme="minorHAnsi"/>
              </w:rPr>
              <w:t xml:space="preserve">To show commitment to personal professional development through the school’s performance management process. Knowledge and Understanding </w:t>
            </w:r>
          </w:p>
        </w:tc>
      </w:tr>
      <w:tr w:rsidR="003D636F" w:rsidRPr="00420000" w14:paraId="2B4A0427" w14:textId="77777777" w:rsidTr="00232B9D">
        <w:tc>
          <w:tcPr>
            <w:tcW w:w="2689" w:type="dxa"/>
          </w:tcPr>
          <w:p w14:paraId="657781FD" w14:textId="7E231ED1" w:rsidR="003D636F" w:rsidRPr="00420000" w:rsidRDefault="001A671B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</w:pPr>
            <w:r w:rsidRPr="00420000">
              <w:rPr>
                <w:rFonts w:asciiTheme="minorHAnsi" w:hAnsiTheme="minorHAnsi" w:cstheme="minorHAnsi"/>
                <w:b/>
                <w:bCs/>
                <w:color w:val="244061" w:themeColor="accent1" w:themeShade="80"/>
                <w:u w:val="single"/>
              </w:rPr>
              <w:t>Knowledge and Understanding</w:t>
            </w:r>
          </w:p>
        </w:tc>
        <w:tc>
          <w:tcPr>
            <w:tcW w:w="7217" w:type="dxa"/>
            <w:gridSpan w:val="2"/>
          </w:tcPr>
          <w:p w14:paraId="3DC1AD48" w14:textId="7777777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To use the aims of the School Improvement Plan to inform teaching and planning. </w:t>
            </w:r>
          </w:p>
          <w:p w14:paraId="14EBC327" w14:textId="09B9CEA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To have a secure knowledge and understanding of subjects taught and to keep up to date with the National Curriculum and the Kent Agreed Syllabus for Religious Education. </w:t>
            </w:r>
          </w:p>
          <w:p w14:paraId="2B7FFB24" w14:textId="1827B583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Show and understand the values, aims and purposes of the general teaching requirements as set out in the National Curriculum. </w:t>
            </w:r>
          </w:p>
          <w:p w14:paraId="0AB67140" w14:textId="14FE1592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To be aware of the standards and expectations of specific year groups. </w:t>
            </w:r>
          </w:p>
          <w:p w14:paraId="2C0B9F2F" w14:textId="54B35A1B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To know how to use IT effectively, through teaching the curriculum and to support the professional role i.e. electronic planning, emailing, using the internet to keep pace with educational advancement etc. </w:t>
            </w:r>
          </w:p>
          <w:p w14:paraId="34C2ABEA" w14:textId="05C667BC" w:rsidR="003D636F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>Understand responsibilities under the SEND code of practice</w:t>
            </w:r>
          </w:p>
        </w:tc>
      </w:tr>
      <w:tr w:rsidR="003D636F" w:rsidRPr="00420000" w14:paraId="1C449203" w14:textId="77777777" w:rsidTr="00232B9D">
        <w:tc>
          <w:tcPr>
            <w:tcW w:w="2689" w:type="dxa"/>
          </w:tcPr>
          <w:p w14:paraId="5584256D" w14:textId="57A0024A" w:rsidR="003D636F" w:rsidRPr="00420000" w:rsidRDefault="001A671B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bCs/>
                <w:color w:val="244061" w:themeColor="accent1" w:themeShade="80"/>
                <w:u w:val="single"/>
              </w:rPr>
            </w:pPr>
            <w:r w:rsidRPr="00420000">
              <w:rPr>
                <w:rFonts w:asciiTheme="minorHAnsi" w:hAnsiTheme="minorHAnsi" w:cstheme="minorHAnsi"/>
                <w:b/>
                <w:bCs/>
                <w:color w:val="244061" w:themeColor="accent1" w:themeShade="80"/>
                <w:u w:val="single"/>
              </w:rPr>
              <w:lastRenderedPageBreak/>
              <w:t>Teaching and Learning</w:t>
            </w:r>
          </w:p>
        </w:tc>
        <w:tc>
          <w:tcPr>
            <w:tcW w:w="7217" w:type="dxa"/>
            <w:gridSpan w:val="2"/>
          </w:tcPr>
          <w:p w14:paraId="58382B5B" w14:textId="7777777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To use the Teaching and Learning policy within the school to ensure consistency. </w:t>
            </w:r>
          </w:p>
          <w:p w14:paraId="263BC45E" w14:textId="7777777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Set challenging teaching and learning objectives which are relevant to all pupils/abilities. </w:t>
            </w:r>
          </w:p>
          <w:p w14:paraId="2789A608" w14:textId="7777777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Provide clear structures for lessons and for sequences of lessons, which maintain pace, motivation and challenge. </w:t>
            </w:r>
          </w:p>
          <w:p w14:paraId="250DA913" w14:textId="7777777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Monitor and assess teaching, giving immediate and constructive feedback to support children as they learn. </w:t>
            </w:r>
          </w:p>
          <w:p w14:paraId="4D94CC60" w14:textId="7777777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Select and prepare resources and plan for safe and effective organisation, with the help of support staff. </w:t>
            </w:r>
          </w:p>
          <w:p w14:paraId="4E481485" w14:textId="7777777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Take part and contribute to year group teams as appropriate within the school. </w:t>
            </w:r>
          </w:p>
          <w:p w14:paraId="7AA29129" w14:textId="7777777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>Record pupil progress and achievements systematically to provide evidence of the range of work and attainment over time.</w:t>
            </w:r>
          </w:p>
          <w:p w14:paraId="499CB7D0" w14:textId="0E5554CA" w:rsidR="003D636F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>Use records as a basis for reporting on pupils’ attainment and progress orally and in writing.</w:t>
            </w:r>
          </w:p>
        </w:tc>
      </w:tr>
      <w:tr w:rsidR="001F6600" w:rsidRPr="00420000" w14:paraId="077F203C" w14:textId="77777777" w:rsidTr="00232B9D">
        <w:tc>
          <w:tcPr>
            <w:tcW w:w="2689" w:type="dxa"/>
          </w:tcPr>
          <w:p w14:paraId="246046EE" w14:textId="5F34A730" w:rsidR="001F6600" w:rsidRPr="00420000" w:rsidRDefault="001A671B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</w:pPr>
            <w:r w:rsidRPr="00420000">
              <w:rPr>
                <w:rFonts w:asciiTheme="minorHAnsi" w:hAnsiTheme="minorHAnsi" w:cstheme="minorHAnsi"/>
                <w:b/>
                <w:bCs/>
                <w:color w:val="244061" w:themeColor="accent1" w:themeShade="80"/>
                <w:u w:val="single"/>
              </w:rPr>
              <w:t>Subject Responsibilities</w:t>
            </w:r>
          </w:p>
        </w:tc>
        <w:tc>
          <w:tcPr>
            <w:tcW w:w="7217" w:type="dxa"/>
            <w:gridSpan w:val="2"/>
          </w:tcPr>
          <w:p w14:paraId="342D0B36" w14:textId="7777777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To lead a subject or be part of a subject team in order to secure high quality learning and teaching. </w:t>
            </w:r>
          </w:p>
          <w:p w14:paraId="4409DD51" w14:textId="7777777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To provide support to colleagues in the given subject and offer help and advice. </w:t>
            </w:r>
          </w:p>
          <w:p w14:paraId="16E6A50D" w14:textId="7777777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To monitor the progression of the subject across the school and collate evidence of pupils’ work and assessment levels. </w:t>
            </w:r>
          </w:p>
          <w:p w14:paraId="400A5637" w14:textId="7777777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To keep up-to-date with current practice in the subject, discuss new initiatives and developments with the SLT and keep colleagues informed. </w:t>
            </w:r>
          </w:p>
          <w:p w14:paraId="017250FB" w14:textId="7777777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To understand the budgetary implications for the subject and ensure value for money when purchasing resources. </w:t>
            </w:r>
          </w:p>
          <w:p w14:paraId="38A439C7" w14:textId="77777777" w:rsidR="001A671B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t xml:space="preserve">Be involved in subject data analysis when appropriate. </w:t>
            </w:r>
          </w:p>
          <w:p w14:paraId="1C8DD05C" w14:textId="5D3E432F" w:rsidR="001F6600" w:rsidRPr="00420000" w:rsidRDefault="001A671B" w:rsidP="001A67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  <w:r w:rsidRPr="004200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To ensure that the subject policy is current and meets the needs of the National Curriculum, making reference to cross-curricular elements.</w:t>
            </w:r>
          </w:p>
        </w:tc>
      </w:tr>
      <w:tr w:rsidR="007159C5" w:rsidRPr="00420000" w14:paraId="6CA34A06" w14:textId="77777777" w:rsidTr="00232B9D">
        <w:tc>
          <w:tcPr>
            <w:tcW w:w="2689" w:type="dxa"/>
          </w:tcPr>
          <w:p w14:paraId="109B3F2A" w14:textId="39FD919A" w:rsidR="007159C5" w:rsidRPr="00420000" w:rsidRDefault="00420000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</w:pPr>
            <w:r w:rsidRPr="00420000">
              <w:rPr>
                <w:rFonts w:asciiTheme="minorHAnsi" w:hAnsiTheme="minorHAnsi" w:cstheme="minorHAnsi"/>
                <w:b/>
                <w:bCs/>
                <w:color w:val="244061" w:themeColor="accent1" w:themeShade="80"/>
                <w:u w:val="single"/>
              </w:rPr>
              <w:lastRenderedPageBreak/>
              <w:t>Safeguarding</w:t>
            </w:r>
          </w:p>
        </w:tc>
        <w:tc>
          <w:tcPr>
            <w:tcW w:w="7217" w:type="dxa"/>
            <w:gridSpan w:val="2"/>
          </w:tcPr>
          <w:p w14:paraId="2ED2EB8D" w14:textId="7EB582D9" w:rsidR="007159C5" w:rsidRPr="00420000" w:rsidRDefault="00420000" w:rsidP="0042000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1F497D" w:themeColor="text2"/>
                <w:szCs w:val="24"/>
                <w:u w:val="single"/>
              </w:rPr>
            </w:pPr>
            <w:r w:rsidRPr="00420000">
              <w:rPr>
                <w:rFonts w:asciiTheme="minorHAnsi" w:hAnsiTheme="minorHAnsi" w:cstheme="minorHAnsi"/>
                <w:szCs w:val="24"/>
              </w:rPr>
              <w:t>The John Wallis Academy is committed to safeguarding and promoting the welfare of children and young people and expects all staff and volunteers to share this commitment.</w:t>
            </w:r>
          </w:p>
        </w:tc>
      </w:tr>
      <w:tr w:rsidR="00417237" w:rsidRPr="00420000" w14:paraId="209FC3DC" w14:textId="77777777" w:rsidTr="00062BEE">
        <w:tc>
          <w:tcPr>
            <w:tcW w:w="2689" w:type="dxa"/>
          </w:tcPr>
          <w:p w14:paraId="201BC987" w14:textId="77777777" w:rsidR="00205F08" w:rsidRPr="00420000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3608" w:type="dxa"/>
          </w:tcPr>
          <w:p w14:paraId="650F0653" w14:textId="25360F36" w:rsidR="00205F08" w:rsidRPr="00420000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</w:rPr>
            </w:pPr>
            <w:r w:rsidRPr="00420000">
              <w:rPr>
                <w:rFonts w:asciiTheme="minorHAnsi" w:hAnsiTheme="minorHAnsi" w:cstheme="minorHAnsi"/>
                <w:b/>
                <w:color w:val="auto"/>
              </w:rPr>
              <w:t>Essential</w:t>
            </w:r>
          </w:p>
        </w:tc>
        <w:tc>
          <w:tcPr>
            <w:tcW w:w="3609" w:type="dxa"/>
          </w:tcPr>
          <w:p w14:paraId="0C728688" w14:textId="75B229ED" w:rsidR="00205F08" w:rsidRPr="00420000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</w:rPr>
            </w:pPr>
            <w:r w:rsidRPr="00420000">
              <w:rPr>
                <w:rFonts w:asciiTheme="minorHAnsi" w:hAnsiTheme="minorHAnsi" w:cstheme="minorHAnsi"/>
                <w:b/>
                <w:color w:val="auto"/>
              </w:rPr>
              <w:t>Desirable</w:t>
            </w:r>
          </w:p>
        </w:tc>
      </w:tr>
      <w:tr w:rsidR="00417237" w:rsidRPr="00420000" w14:paraId="084EE308" w14:textId="77777777" w:rsidTr="006458BD">
        <w:tc>
          <w:tcPr>
            <w:tcW w:w="2689" w:type="dxa"/>
          </w:tcPr>
          <w:p w14:paraId="1E0523A2" w14:textId="3E94746B" w:rsidR="00205F08" w:rsidRPr="00420000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Qualification</w:t>
            </w:r>
            <w:r w:rsidR="001A671B" w:rsidRPr="00420000">
              <w:rPr>
                <w:rFonts w:asciiTheme="minorHAnsi" w:hAnsiTheme="minorHAnsi" w:cstheme="minorHAnsi"/>
                <w:color w:val="auto"/>
              </w:rPr>
              <w:t>s</w:t>
            </w:r>
          </w:p>
        </w:tc>
        <w:tc>
          <w:tcPr>
            <w:tcW w:w="3608" w:type="dxa"/>
            <w:shd w:val="clear" w:color="auto" w:fill="auto"/>
          </w:tcPr>
          <w:p w14:paraId="4E0A3D7F" w14:textId="77777777" w:rsidR="00205F08" w:rsidRPr="00420000" w:rsidRDefault="007B3C05" w:rsidP="00205F08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Hold a good honours degree or equivalent and a recognised teaching qualification (e.g. PGCE);</w:t>
            </w:r>
          </w:p>
          <w:p w14:paraId="4634C7CE" w14:textId="79E622BA" w:rsidR="0062590E" w:rsidRPr="00420000" w:rsidRDefault="0062590E" w:rsidP="00205F08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Evidence of Continuing Professional Development relevant to the role.</w:t>
            </w:r>
          </w:p>
        </w:tc>
        <w:tc>
          <w:tcPr>
            <w:tcW w:w="3609" w:type="dxa"/>
            <w:shd w:val="clear" w:color="auto" w:fill="auto"/>
          </w:tcPr>
          <w:p w14:paraId="71E20E63" w14:textId="299F8AAF" w:rsidR="00205F08" w:rsidRPr="00420000" w:rsidRDefault="00205F08" w:rsidP="009B7F81">
            <w:pPr>
              <w:pStyle w:val="BasicParagraph"/>
              <w:suppressAutoHyphens/>
              <w:ind w:left="40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B67E9" w:rsidRPr="00420000" w14:paraId="38A26AD0" w14:textId="77777777" w:rsidTr="00062BEE">
        <w:tc>
          <w:tcPr>
            <w:tcW w:w="2689" w:type="dxa"/>
          </w:tcPr>
          <w:p w14:paraId="0BD4B80D" w14:textId="09F869F9" w:rsidR="000B67E9" w:rsidRPr="00420000" w:rsidRDefault="000B67E9" w:rsidP="000B67E9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Experience</w:t>
            </w:r>
          </w:p>
        </w:tc>
        <w:tc>
          <w:tcPr>
            <w:tcW w:w="3608" w:type="dxa"/>
          </w:tcPr>
          <w:p w14:paraId="43DA2685" w14:textId="423A0CE2" w:rsidR="000B67E9" w:rsidRPr="00420000" w:rsidRDefault="000B67E9" w:rsidP="000B67E9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</w:rPr>
            </w:pPr>
            <w:r w:rsidRPr="00420000">
              <w:rPr>
                <w:rFonts w:asciiTheme="minorHAnsi" w:hAnsiTheme="minorHAnsi" w:cstheme="minorHAnsi"/>
                <w:color w:val="000000" w:themeColor="text1"/>
              </w:rPr>
              <w:t>Experience of supporting pupils of differing abilities and backgrounds.</w:t>
            </w:r>
          </w:p>
          <w:p w14:paraId="23049B41" w14:textId="77777777" w:rsidR="000B67E9" w:rsidRPr="00420000" w:rsidRDefault="000B67E9" w:rsidP="000B67E9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</w:rPr>
            </w:pPr>
            <w:bookmarkStart w:id="1" w:name="_Hlk97649097"/>
            <w:r w:rsidRPr="00420000">
              <w:rPr>
                <w:rFonts w:asciiTheme="minorHAnsi" w:hAnsiTheme="minorHAnsi" w:cstheme="minorHAnsi"/>
                <w:color w:val="000000" w:themeColor="text1"/>
              </w:rPr>
              <w:t>A strong awareness of whole school and wider educational issues and current developments</w:t>
            </w:r>
          </w:p>
          <w:bookmarkEnd w:id="1"/>
          <w:p w14:paraId="02C4C56A" w14:textId="77777777" w:rsidR="000B67E9" w:rsidRPr="00420000" w:rsidRDefault="000B67E9" w:rsidP="009B7F81">
            <w:pPr>
              <w:pStyle w:val="BasicParagraph"/>
              <w:numPr>
                <w:ilvl w:val="0"/>
                <w:numId w:val="5"/>
              </w:numPr>
              <w:suppressAutoHyphens/>
              <w:spacing w:line="276" w:lineRule="auto"/>
              <w:ind w:left="400"/>
              <w:rPr>
                <w:rFonts w:asciiTheme="minorHAnsi" w:hAnsiTheme="minorHAnsi" w:cstheme="minorHAnsi"/>
              </w:rPr>
            </w:pPr>
            <w:r w:rsidRPr="00420000">
              <w:rPr>
                <w:rFonts w:asciiTheme="minorHAnsi" w:hAnsiTheme="minorHAnsi" w:cstheme="minorHAnsi"/>
                <w:color w:val="000000" w:themeColor="text1"/>
              </w:rPr>
              <w:t>A proven knowledge of the current national curriculum agenda and a strong understanding of the curriculum offering and personalised approaches to learning.</w:t>
            </w:r>
          </w:p>
          <w:p w14:paraId="53A5E3A2" w14:textId="51D61AD8" w:rsidR="000B67E9" w:rsidRPr="00420000" w:rsidRDefault="000B67E9" w:rsidP="009B7F81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ind w:left="457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20000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Have experience of implementing a variety of de-escalation strategies in challenging situations involving young people.</w:t>
            </w:r>
          </w:p>
        </w:tc>
        <w:tc>
          <w:tcPr>
            <w:tcW w:w="3609" w:type="dxa"/>
          </w:tcPr>
          <w:p w14:paraId="7AA575BA" w14:textId="70D47DDC" w:rsidR="000B67E9" w:rsidRPr="00420000" w:rsidRDefault="000B67E9" w:rsidP="000B67E9">
            <w:pPr>
              <w:pStyle w:val="BasicParagraph"/>
              <w:suppressAutoHyphens/>
              <w:ind w:left="40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17237" w:rsidRPr="00420000" w14:paraId="09C44065" w14:textId="77777777" w:rsidTr="002447C2">
        <w:tc>
          <w:tcPr>
            <w:tcW w:w="2689" w:type="dxa"/>
          </w:tcPr>
          <w:p w14:paraId="011EABB5" w14:textId="3905D124" w:rsidR="00EF659E" w:rsidRPr="00420000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Skills</w:t>
            </w:r>
          </w:p>
        </w:tc>
        <w:tc>
          <w:tcPr>
            <w:tcW w:w="7217" w:type="dxa"/>
            <w:gridSpan w:val="2"/>
          </w:tcPr>
          <w:p w14:paraId="1B421D2C" w14:textId="77777777" w:rsidR="00EF659E" w:rsidRPr="00420000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 xml:space="preserve">The ability to provide appropriate levels of challenge so that pupils make good progress and achieve beyond their potential </w:t>
            </w:r>
          </w:p>
          <w:p w14:paraId="5265D80E" w14:textId="77777777" w:rsidR="00EF659E" w:rsidRPr="00420000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lastRenderedPageBreak/>
              <w:t>Ability to secure high standards of behaviour by motivating, encouraging and engaging pupils</w:t>
            </w:r>
          </w:p>
          <w:p w14:paraId="0D2B7C81" w14:textId="5854146A" w:rsidR="009074E6" w:rsidRPr="00420000" w:rsidRDefault="009074E6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 xml:space="preserve">Ability to develop in pupils the skills to work independently and collaboratively </w:t>
            </w:r>
          </w:p>
          <w:p w14:paraId="281E7E55" w14:textId="074C176E" w:rsidR="00EF659E" w:rsidRPr="00420000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Demonstrable ability to build effective working relationships with a range of colleagues and stakeholders, including parents/carers, teachers and external professionals.</w:t>
            </w:r>
          </w:p>
          <w:p w14:paraId="34E15646" w14:textId="77777777" w:rsidR="00EF659E" w:rsidRPr="00420000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Demonstrable ability to communicate effectively in both oral and written form - for writing learning and support plans, reports on pupil/student progress, and training and guidance for staff.</w:t>
            </w:r>
          </w:p>
          <w:p w14:paraId="43B79BA3" w14:textId="77777777" w:rsidR="00EF659E" w:rsidRPr="00420000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Creative and innovative.</w:t>
            </w:r>
          </w:p>
          <w:p w14:paraId="75DA9EBE" w14:textId="77777777" w:rsidR="00EF659E" w:rsidRPr="00420000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Excellent facilitation and presentation skills suitable up to and including senior managers.</w:t>
            </w:r>
          </w:p>
          <w:p w14:paraId="5F08D9C1" w14:textId="77777777" w:rsidR="00EF659E" w:rsidRPr="00420000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Data and IT literate with good IT skills.</w:t>
            </w:r>
          </w:p>
          <w:p w14:paraId="7196AF55" w14:textId="77777777" w:rsidR="00EF659E" w:rsidRPr="00420000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Excellent organisation and time-management skills - needed for prioritising and balancing a busy and varied workload.</w:t>
            </w:r>
          </w:p>
          <w:p w14:paraId="3CD13123" w14:textId="77777777" w:rsidR="00EF659E" w:rsidRPr="00420000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Empathy and emotional intelligence - in order to recognise and be sensitive to the needs of pupils/students and parents.</w:t>
            </w:r>
          </w:p>
          <w:p w14:paraId="7DC500FF" w14:textId="1492A40D" w:rsidR="00EF659E" w:rsidRPr="00420000" w:rsidRDefault="00EF659E" w:rsidP="00FF6EAF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Analytical and problem-solving skills - necessary for analysing school, local and national data and developing appropriate strategies and interventions.</w:t>
            </w:r>
          </w:p>
        </w:tc>
      </w:tr>
      <w:tr w:rsidR="00417237" w:rsidRPr="00420000" w14:paraId="005E3488" w14:textId="77777777" w:rsidTr="00CC2CA6">
        <w:tc>
          <w:tcPr>
            <w:tcW w:w="2689" w:type="dxa"/>
          </w:tcPr>
          <w:p w14:paraId="49E88C59" w14:textId="006ECE81" w:rsidR="00EF659E" w:rsidRPr="00420000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lastRenderedPageBreak/>
              <w:t>Qualities</w:t>
            </w:r>
          </w:p>
        </w:tc>
        <w:tc>
          <w:tcPr>
            <w:tcW w:w="7217" w:type="dxa"/>
            <w:gridSpan w:val="2"/>
          </w:tcPr>
          <w:p w14:paraId="16DA13F1" w14:textId="77777777" w:rsidR="00EF659E" w:rsidRPr="00420000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Able to confidently liaise with senior colleagues including in formal settings.</w:t>
            </w:r>
          </w:p>
          <w:p w14:paraId="473BC73D" w14:textId="77777777" w:rsidR="00EF659E" w:rsidRPr="00420000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Confident in operating flexibly and pragmatically in the face of shifting expectations and pressures.</w:t>
            </w:r>
          </w:p>
          <w:p w14:paraId="5B573BF6" w14:textId="77777777" w:rsidR="00EF659E" w:rsidRPr="00420000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Personal and professional authority and resilience.</w:t>
            </w:r>
          </w:p>
          <w:p w14:paraId="3CA42D2D" w14:textId="77777777" w:rsidR="00EF659E" w:rsidRPr="00420000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Able to credibly challenge established assumptions and ways of working and make a valuable contribution to influencing organisational culture.</w:t>
            </w:r>
          </w:p>
          <w:p w14:paraId="0165E4E7" w14:textId="77777777" w:rsidR="00EF659E" w:rsidRPr="00420000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Empathetic, tactful and diplomatic.</w:t>
            </w:r>
          </w:p>
          <w:p w14:paraId="3D0B2552" w14:textId="77777777" w:rsidR="00EF659E" w:rsidRPr="00420000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 xml:space="preserve">Solution </w:t>
            </w:r>
            <w:proofErr w:type="gramStart"/>
            <w:r w:rsidRPr="00420000">
              <w:rPr>
                <w:rFonts w:asciiTheme="minorHAnsi" w:hAnsiTheme="minorHAnsi" w:cstheme="minorHAnsi"/>
                <w:color w:val="auto"/>
              </w:rPr>
              <w:t>focused,  working</w:t>
            </w:r>
            <w:proofErr w:type="gramEnd"/>
            <w:r w:rsidRPr="00420000">
              <w:rPr>
                <w:rFonts w:asciiTheme="minorHAnsi" w:hAnsiTheme="minorHAnsi" w:cstheme="minorHAnsi"/>
                <w:color w:val="auto"/>
              </w:rPr>
              <w:t xml:space="preserve"> collaboratively and collegially with colleagues and stakeholders.</w:t>
            </w:r>
          </w:p>
          <w:p w14:paraId="6FA3857E" w14:textId="77777777" w:rsidR="00EF659E" w:rsidRPr="00420000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Excellent inter-personal skills.</w:t>
            </w:r>
          </w:p>
          <w:p w14:paraId="795D038D" w14:textId="2B10CB01" w:rsidR="00EF659E" w:rsidRPr="00420000" w:rsidRDefault="00EF659E" w:rsidP="005C59DB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</w:rPr>
            </w:pPr>
            <w:r w:rsidRPr="00420000">
              <w:rPr>
                <w:rFonts w:asciiTheme="minorHAnsi" w:hAnsiTheme="minorHAnsi" w:cstheme="minorHAnsi"/>
                <w:color w:val="auto"/>
              </w:rPr>
              <w:t>A willingness and ability to develop specialist knowledge and keep up to date with local and national policy and developments.</w:t>
            </w:r>
          </w:p>
        </w:tc>
      </w:tr>
    </w:tbl>
    <w:p w14:paraId="408F7783" w14:textId="77777777" w:rsidR="00232B9D" w:rsidRPr="00420000" w:rsidRDefault="00232B9D" w:rsidP="00232B9D">
      <w:pPr>
        <w:pStyle w:val="BasicParagraph"/>
        <w:suppressAutoHyphens/>
        <w:rPr>
          <w:rFonts w:asciiTheme="minorHAnsi" w:hAnsiTheme="minorHAnsi" w:cstheme="minorHAnsi"/>
        </w:rPr>
      </w:pPr>
    </w:p>
    <w:sectPr w:rsidR="00232B9D" w:rsidRPr="00420000" w:rsidSect="00FC2CC8">
      <w:headerReference w:type="default" r:id="rId11"/>
      <w:footerReference w:type="default" r:id="rId12"/>
      <w:pgSz w:w="11901" w:h="16817" w:code="9"/>
      <w:pgMar w:top="2269" w:right="851" w:bottom="2098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1939" w14:textId="77777777" w:rsidR="00FA3359" w:rsidRDefault="00FA3359" w:rsidP="00962413">
      <w:r>
        <w:separator/>
      </w:r>
    </w:p>
  </w:endnote>
  <w:endnote w:type="continuationSeparator" w:id="0">
    <w:p w14:paraId="5D4DAAA8" w14:textId="77777777" w:rsidR="00FA3359" w:rsidRDefault="00FA3359" w:rsidP="0096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D475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5C67674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  <w:r>
      <w:rPr>
        <w:rFonts w:ascii="Times New Roman" w:hAnsi="Times New Roman"/>
        <w:b/>
        <w:noProof/>
        <w:sz w:val="13"/>
        <w:szCs w:val="13"/>
        <w:lang w:eastAsia="en-GB"/>
      </w:rPr>
      <w:t xml:space="preserve"> </w:t>
    </w:r>
  </w:p>
  <w:p w14:paraId="69BB13D5" w14:textId="1C6DB051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8F4CE76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72A156E9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329024E0" w14:textId="77777777" w:rsidR="009D42B4" w:rsidRPr="007573FF" w:rsidRDefault="009D42B4" w:rsidP="00C62644">
    <w:pPr>
      <w:pStyle w:val="Footer"/>
      <w:tabs>
        <w:tab w:val="clear" w:pos="9360"/>
        <w:tab w:val="left" w:pos="6521"/>
      </w:tabs>
      <w:ind w:left="-567" w:right="-56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93F99" w14:textId="77777777" w:rsidR="00FA3359" w:rsidRDefault="00FA3359" w:rsidP="00962413">
      <w:r>
        <w:separator/>
      </w:r>
    </w:p>
  </w:footnote>
  <w:footnote w:type="continuationSeparator" w:id="0">
    <w:p w14:paraId="39B64FC8" w14:textId="77777777" w:rsidR="00FA3359" w:rsidRDefault="00FA3359" w:rsidP="0096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B560" w14:textId="77777777" w:rsidR="004A017B" w:rsidRDefault="004A017B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782C8DF" wp14:editId="0245AF1E">
          <wp:simplePos x="0" y="0"/>
          <wp:positionH relativeFrom="page">
            <wp:posOffset>2771775</wp:posOffset>
          </wp:positionH>
          <wp:positionV relativeFrom="page">
            <wp:posOffset>238125</wp:posOffset>
          </wp:positionV>
          <wp:extent cx="2299644" cy="1008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JWA_lh_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16" t="13450" r="27035"/>
                  <a:stretch/>
                </pic:blipFill>
                <pic:spPr bwMode="auto">
                  <a:xfrm>
                    <a:off x="0" y="0"/>
                    <a:ext cx="2299644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E1"/>
    <w:multiLevelType w:val="hybridMultilevel"/>
    <w:tmpl w:val="881AB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F09E6"/>
    <w:multiLevelType w:val="hybridMultilevel"/>
    <w:tmpl w:val="E70A2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A11FB"/>
    <w:multiLevelType w:val="hybridMultilevel"/>
    <w:tmpl w:val="08F89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B0D03"/>
    <w:multiLevelType w:val="hybridMultilevel"/>
    <w:tmpl w:val="B2E2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5E46"/>
    <w:multiLevelType w:val="hybridMultilevel"/>
    <w:tmpl w:val="B9241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4F1B"/>
    <w:multiLevelType w:val="hybridMultilevel"/>
    <w:tmpl w:val="2DC67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85663F"/>
    <w:multiLevelType w:val="hybridMultilevel"/>
    <w:tmpl w:val="1E921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A96FE1"/>
    <w:multiLevelType w:val="hybridMultilevel"/>
    <w:tmpl w:val="DAC6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C54F5"/>
    <w:multiLevelType w:val="hybridMultilevel"/>
    <w:tmpl w:val="0650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A7C18"/>
    <w:multiLevelType w:val="hybridMultilevel"/>
    <w:tmpl w:val="D332E498"/>
    <w:lvl w:ilvl="0" w:tplc="83E4345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4792A"/>
    <w:multiLevelType w:val="hybridMultilevel"/>
    <w:tmpl w:val="6F522FF0"/>
    <w:lvl w:ilvl="0" w:tplc="63D2E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50A17"/>
    <w:multiLevelType w:val="hybridMultilevel"/>
    <w:tmpl w:val="81BA1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D1EFB"/>
    <w:multiLevelType w:val="hybridMultilevel"/>
    <w:tmpl w:val="7BDAF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36A6E"/>
    <w:multiLevelType w:val="multilevel"/>
    <w:tmpl w:val="B45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3610F"/>
    <w:multiLevelType w:val="hybridMultilevel"/>
    <w:tmpl w:val="74E02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E47DC"/>
    <w:multiLevelType w:val="hybridMultilevel"/>
    <w:tmpl w:val="81B8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83B1A"/>
    <w:multiLevelType w:val="hybridMultilevel"/>
    <w:tmpl w:val="3528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D3E8C"/>
    <w:multiLevelType w:val="hybridMultilevel"/>
    <w:tmpl w:val="D44C227C"/>
    <w:lvl w:ilvl="0" w:tplc="0809000F">
      <w:start w:val="1"/>
      <w:numFmt w:val="decimal"/>
      <w:lvlText w:val="%1."/>
      <w:lvlJc w:val="left"/>
      <w:pPr>
        <w:ind w:left="1177" w:hanging="360"/>
      </w:pPr>
    </w:lvl>
    <w:lvl w:ilvl="1" w:tplc="08090019" w:tentative="1">
      <w:start w:val="1"/>
      <w:numFmt w:val="lowerLetter"/>
      <w:lvlText w:val="%2."/>
      <w:lvlJc w:val="left"/>
      <w:pPr>
        <w:ind w:left="1897" w:hanging="360"/>
      </w:pPr>
    </w:lvl>
    <w:lvl w:ilvl="2" w:tplc="0809001B" w:tentative="1">
      <w:start w:val="1"/>
      <w:numFmt w:val="lowerRoman"/>
      <w:lvlText w:val="%3."/>
      <w:lvlJc w:val="right"/>
      <w:pPr>
        <w:ind w:left="2617" w:hanging="180"/>
      </w:pPr>
    </w:lvl>
    <w:lvl w:ilvl="3" w:tplc="0809000F" w:tentative="1">
      <w:start w:val="1"/>
      <w:numFmt w:val="decimal"/>
      <w:lvlText w:val="%4."/>
      <w:lvlJc w:val="left"/>
      <w:pPr>
        <w:ind w:left="3337" w:hanging="360"/>
      </w:pPr>
    </w:lvl>
    <w:lvl w:ilvl="4" w:tplc="08090019" w:tentative="1">
      <w:start w:val="1"/>
      <w:numFmt w:val="lowerLetter"/>
      <w:lvlText w:val="%5."/>
      <w:lvlJc w:val="left"/>
      <w:pPr>
        <w:ind w:left="4057" w:hanging="360"/>
      </w:pPr>
    </w:lvl>
    <w:lvl w:ilvl="5" w:tplc="0809001B" w:tentative="1">
      <w:start w:val="1"/>
      <w:numFmt w:val="lowerRoman"/>
      <w:lvlText w:val="%6."/>
      <w:lvlJc w:val="right"/>
      <w:pPr>
        <w:ind w:left="4777" w:hanging="180"/>
      </w:pPr>
    </w:lvl>
    <w:lvl w:ilvl="6" w:tplc="0809000F" w:tentative="1">
      <w:start w:val="1"/>
      <w:numFmt w:val="decimal"/>
      <w:lvlText w:val="%7."/>
      <w:lvlJc w:val="left"/>
      <w:pPr>
        <w:ind w:left="5497" w:hanging="360"/>
      </w:pPr>
    </w:lvl>
    <w:lvl w:ilvl="7" w:tplc="08090019" w:tentative="1">
      <w:start w:val="1"/>
      <w:numFmt w:val="lowerLetter"/>
      <w:lvlText w:val="%8."/>
      <w:lvlJc w:val="left"/>
      <w:pPr>
        <w:ind w:left="6217" w:hanging="360"/>
      </w:pPr>
    </w:lvl>
    <w:lvl w:ilvl="8" w:tplc="08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8" w15:restartNumberingAfterBreak="0">
    <w:nsid w:val="61D27678"/>
    <w:multiLevelType w:val="hybridMultilevel"/>
    <w:tmpl w:val="72C8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03491"/>
    <w:multiLevelType w:val="hybridMultilevel"/>
    <w:tmpl w:val="CCB0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21A84"/>
    <w:multiLevelType w:val="hybridMultilevel"/>
    <w:tmpl w:val="E828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A454B"/>
    <w:multiLevelType w:val="hybridMultilevel"/>
    <w:tmpl w:val="423C8A74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97" w:hanging="360"/>
      </w:pPr>
    </w:lvl>
    <w:lvl w:ilvl="2" w:tplc="0809001B" w:tentative="1">
      <w:start w:val="1"/>
      <w:numFmt w:val="lowerRoman"/>
      <w:lvlText w:val="%3."/>
      <w:lvlJc w:val="right"/>
      <w:pPr>
        <w:ind w:left="2617" w:hanging="180"/>
      </w:pPr>
    </w:lvl>
    <w:lvl w:ilvl="3" w:tplc="0809000F" w:tentative="1">
      <w:start w:val="1"/>
      <w:numFmt w:val="decimal"/>
      <w:lvlText w:val="%4."/>
      <w:lvlJc w:val="left"/>
      <w:pPr>
        <w:ind w:left="3337" w:hanging="360"/>
      </w:pPr>
    </w:lvl>
    <w:lvl w:ilvl="4" w:tplc="08090019" w:tentative="1">
      <w:start w:val="1"/>
      <w:numFmt w:val="lowerLetter"/>
      <w:lvlText w:val="%5."/>
      <w:lvlJc w:val="left"/>
      <w:pPr>
        <w:ind w:left="4057" w:hanging="360"/>
      </w:pPr>
    </w:lvl>
    <w:lvl w:ilvl="5" w:tplc="0809001B" w:tentative="1">
      <w:start w:val="1"/>
      <w:numFmt w:val="lowerRoman"/>
      <w:lvlText w:val="%6."/>
      <w:lvlJc w:val="right"/>
      <w:pPr>
        <w:ind w:left="4777" w:hanging="180"/>
      </w:pPr>
    </w:lvl>
    <w:lvl w:ilvl="6" w:tplc="0809000F" w:tentative="1">
      <w:start w:val="1"/>
      <w:numFmt w:val="decimal"/>
      <w:lvlText w:val="%7."/>
      <w:lvlJc w:val="left"/>
      <w:pPr>
        <w:ind w:left="5497" w:hanging="360"/>
      </w:pPr>
    </w:lvl>
    <w:lvl w:ilvl="7" w:tplc="08090019" w:tentative="1">
      <w:start w:val="1"/>
      <w:numFmt w:val="lowerLetter"/>
      <w:lvlText w:val="%8."/>
      <w:lvlJc w:val="left"/>
      <w:pPr>
        <w:ind w:left="6217" w:hanging="360"/>
      </w:pPr>
    </w:lvl>
    <w:lvl w:ilvl="8" w:tplc="08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22" w15:restartNumberingAfterBreak="0">
    <w:nsid w:val="6FFF599A"/>
    <w:multiLevelType w:val="multilevel"/>
    <w:tmpl w:val="862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6A6FAE"/>
    <w:multiLevelType w:val="hybridMultilevel"/>
    <w:tmpl w:val="587C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30AFE"/>
    <w:multiLevelType w:val="hybridMultilevel"/>
    <w:tmpl w:val="CD66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4"/>
  </w:num>
  <w:num w:numId="5">
    <w:abstractNumId w:val="23"/>
  </w:num>
  <w:num w:numId="6">
    <w:abstractNumId w:val="7"/>
  </w:num>
  <w:num w:numId="7">
    <w:abstractNumId w:val="16"/>
  </w:num>
  <w:num w:numId="8">
    <w:abstractNumId w:val="17"/>
  </w:num>
  <w:num w:numId="9">
    <w:abstractNumId w:val="15"/>
  </w:num>
  <w:num w:numId="10">
    <w:abstractNumId w:val="13"/>
  </w:num>
  <w:num w:numId="11">
    <w:abstractNumId w:val="22"/>
  </w:num>
  <w:num w:numId="12">
    <w:abstractNumId w:val="8"/>
  </w:num>
  <w:num w:numId="13">
    <w:abstractNumId w:val="20"/>
  </w:num>
  <w:num w:numId="14">
    <w:abstractNumId w:val="12"/>
  </w:num>
  <w:num w:numId="15">
    <w:abstractNumId w:val="5"/>
  </w:num>
  <w:num w:numId="16">
    <w:abstractNumId w:val="14"/>
  </w:num>
  <w:num w:numId="17">
    <w:abstractNumId w:val="0"/>
  </w:num>
  <w:num w:numId="18">
    <w:abstractNumId w:val="3"/>
  </w:num>
  <w:num w:numId="19">
    <w:abstractNumId w:val="21"/>
  </w:num>
  <w:num w:numId="20">
    <w:abstractNumId w:val="2"/>
  </w:num>
  <w:num w:numId="21">
    <w:abstractNumId w:val="4"/>
  </w:num>
  <w:num w:numId="22">
    <w:abstractNumId w:val="1"/>
  </w:num>
  <w:num w:numId="23">
    <w:abstractNumId w:val="11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13"/>
    <w:rsid w:val="000102FE"/>
    <w:rsid w:val="00011180"/>
    <w:rsid w:val="0001139D"/>
    <w:rsid w:val="0001757E"/>
    <w:rsid w:val="000318E6"/>
    <w:rsid w:val="0003223E"/>
    <w:rsid w:val="00046919"/>
    <w:rsid w:val="00083AE3"/>
    <w:rsid w:val="0009327D"/>
    <w:rsid w:val="000A35B1"/>
    <w:rsid w:val="000B1E8A"/>
    <w:rsid w:val="000B62FA"/>
    <w:rsid w:val="000B67E9"/>
    <w:rsid w:val="000B6E5F"/>
    <w:rsid w:val="000C1489"/>
    <w:rsid w:val="000C5B16"/>
    <w:rsid w:val="000D585A"/>
    <w:rsid w:val="00106D1B"/>
    <w:rsid w:val="00142D3F"/>
    <w:rsid w:val="00142EEC"/>
    <w:rsid w:val="00156475"/>
    <w:rsid w:val="00157325"/>
    <w:rsid w:val="00166BD4"/>
    <w:rsid w:val="0017257B"/>
    <w:rsid w:val="00185DC5"/>
    <w:rsid w:val="0019239B"/>
    <w:rsid w:val="00194118"/>
    <w:rsid w:val="001A0A1E"/>
    <w:rsid w:val="001A1911"/>
    <w:rsid w:val="001A4B59"/>
    <w:rsid w:val="001A671B"/>
    <w:rsid w:val="001B612C"/>
    <w:rsid w:val="001E602C"/>
    <w:rsid w:val="001E7971"/>
    <w:rsid w:val="001F6600"/>
    <w:rsid w:val="0020248D"/>
    <w:rsid w:val="00203D18"/>
    <w:rsid w:val="00205F08"/>
    <w:rsid w:val="00214C4D"/>
    <w:rsid w:val="00232B9D"/>
    <w:rsid w:val="00253635"/>
    <w:rsid w:val="00254726"/>
    <w:rsid w:val="002623A9"/>
    <w:rsid w:val="00272454"/>
    <w:rsid w:val="00287802"/>
    <w:rsid w:val="00291575"/>
    <w:rsid w:val="002B5E2F"/>
    <w:rsid w:val="00305157"/>
    <w:rsid w:val="00323421"/>
    <w:rsid w:val="00335E83"/>
    <w:rsid w:val="00342690"/>
    <w:rsid w:val="00344A4E"/>
    <w:rsid w:val="00355354"/>
    <w:rsid w:val="00355A99"/>
    <w:rsid w:val="0037187A"/>
    <w:rsid w:val="00371FB9"/>
    <w:rsid w:val="0037324D"/>
    <w:rsid w:val="00375978"/>
    <w:rsid w:val="00377900"/>
    <w:rsid w:val="00382217"/>
    <w:rsid w:val="00385CAD"/>
    <w:rsid w:val="003963E4"/>
    <w:rsid w:val="003C16F3"/>
    <w:rsid w:val="003D636F"/>
    <w:rsid w:val="004004C8"/>
    <w:rsid w:val="00400B16"/>
    <w:rsid w:val="00401484"/>
    <w:rsid w:val="0041150D"/>
    <w:rsid w:val="00417237"/>
    <w:rsid w:val="00420000"/>
    <w:rsid w:val="004209FA"/>
    <w:rsid w:val="00420D94"/>
    <w:rsid w:val="00423999"/>
    <w:rsid w:val="00440D89"/>
    <w:rsid w:val="00454E2D"/>
    <w:rsid w:val="004600BF"/>
    <w:rsid w:val="0046191C"/>
    <w:rsid w:val="004660BB"/>
    <w:rsid w:val="0047023F"/>
    <w:rsid w:val="00472421"/>
    <w:rsid w:val="00480CB5"/>
    <w:rsid w:val="00487EA4"/>
    <w:rsid w:val="0049084E"/>
    <w:rsid w:val="004A017B"/>
    <w:rsid w:val="004A685F"/>
    <w:rsid w:val="004C3E67"/>
    <w:rsid w:val="004C51EE"/>
    <w:rsid w:val="004D0102"/>
    <w:rsid w:val="004D1D31"/>
    <w:rsid w:val="004D7E33"/>
    <w:rsid w:val="004E423C"/>
    <w:rsid w:val="004E49C2"/>
    <w:rsid w:val="004F66F3"/>
    <w:rsid w:val="004F7B98"/>
    <w:rsid w:val="00503E21"/>
    <w:rsid w:val="0052114D"/>
    <w:rsid w:val="00525BB1"/>
    <w:rsid w:val="00535EC1"/>
    <w:rsid w:val="005372D0"/>
    <w:rsid w:val="00557DBD"/>
    <w:rsid w:val="005673B8"/>
    <w:rsid w:val="0057062C"/>
    <w:rsid w:val="00572AF8"/>
    <w:rsid w:val="005813C7"/>
    <w:rsid w:val="00597B8C"/>
    <w:rsid w:val="005A1FB3"/>
    <w:rsid w:val="005B4194"/>
    <w:rsid w:val="005C0C5A"/>
    <w:rsid w:val="005C59DB"/>
    <w:rsid w:val="005D1E32"/>
    <w:rsid w:val="005E0ABE"/>
    <w:rsid w:val="005F425A"/>
    <w:rsid w:val="005F48B1"/>
    <w:rsid w:val="00610E1E"/>
    <w:rsid w:val="00613F25"/>
    <w:rsid w:val="0062590E"/>
    <w:rsid w:val="00627BDB"/>
    <w:rsid w:val="0063418E"/>
    <w:rsid w:val="00637376"/>
    <w:rsid w:val="006424E7"/>
    <w:rsid w:val="006458BD"/>
    <w:rsid w:val="006510FC"/>
    <w:rsid w:val="00651751"/>
    <w:rsid w:val="006554C7"/>
    <w:rsid w:val="00667709"/>
    <w:rsid w:val="00667CC0"/>
    <w:rsid w:val="00684A52"/>
    <w:rsid w:val="006955EE"/>
    <w:rsid w:val="006B47C2"/>
    <w:rsid w:val="006B5F97"/>
    <w:rsid w:val="006C5F57"/>
    <w:rsid w:val="006D4A20"/>
    <w:rsid w:val="006F1DB1"/>
    <w:rsid w:val="006F24AC"/>
    <w:rsid w:val="006F2A44"/>
    <w:rsid w:val="007011DB"/>
    <w:rsid w:val="00707D13"/>
    <w:rsid w:val="007159C5"/>
    <w:rsid w:val="00726C6A"/>
    <w:rsid w:val="00731A03"/>
    <w:rsid w:val="00731C8E"/>
    <w:rsid w:val="00736034"/>
    <w:rsid w:val="007573FF"/>
    <w:rsid w:val="00757AEA"/>
    <w:rsid w:val="00790728"/>
    <w:rsid w:val="007A6A4D"/>
    <w:rsid w:val="007B3C05"/>
    <w:rsid w:val="007D0644"/>
    <w:rsid w:val="0080699C"/>
    <w:rsid w:val="00827957"/>
    <w:rsid w:val="0084087E"/>
    <w:rsid w:val="008608A8"/>
    <w:rsid w:val="00863431"/>
    <w:rsid w:val="00863FF5"/>
    <w:rsid w:val="008644BF"/>
    <w:rsid w:val="0086772A"/>
    <w:rsid w:val="008C5454"/>
    <w:rsid w:val="008C5F59"/>
    <w:rsid w:val="008D5093"/>
    <w:rsid w:val="008F02E1"/>
    <w:rsid w:val="008F1666"/>
    <w:rsid w:val="008F4B1A"/>
    <w:rsid w:val="009074E6"/>
    <w:rsid w:val="00921340"/>
    <w:rsid w:val="009351DC"/>
    <w:rsid w:val="00940685"/>
    <w:rsid w:val="00961918"/>
    <w:rsid w:val="00961DC2"/>
    <w:rsid w:val="00962413"/>
    <w:rsid w:val="00977B74"/>
    <w:rsid w:val="00984DED"/>
    <w:rsid w:val="00997AD7"/>
    <w:rsid w:val="009A1B4A"/>
    <w:rsid w:val="009A46A6"/>
    <w:rsid w:val="009A7A61"/>
    <w:rsid w:val="009B7F81"/>
    <w:rsid w:val="009C3C47"/>
    <w:rsid w:val="009C5AB6"/>
    <w:rsid w:val="009D049B"/>
    <w:rsid w:val="009D150E"/>
    <w:rsid w:val="009D21AB"/>
    <w:rsid w:val="009D42B4"/>
    <w:rsid w:val="00A061FA"/>
    <w:rsid w:val="00A12F57"/>
    <w:rsid w:val="00A21C8B"/>
    <w:rsid w:val="00A26E3E"/>
    <w:rsid w:val="00A36E16"/>
    <w:rsid w:val="00A42928"/>
    <w:rsid w:val="00A44A30"/>
    <w:rsid w:val="00A50CD8"/>
    <w:rsid w:val="00A50EE1"/>
    <w:rsid w:val="00A66083"/>
    <w:rsid w:val="00A75336"/>
    <w:rsid w:val="00A821DC"/>
    <w:rsid w:val="00A904FD"/>
    <w:rsid w:val="00AA2237"/>
    <w:rsid w:val="00AB0CE5"/>
    <w:rsid w:val="00AB6103"/>
    <w:rsid w:val="00AC4CF3"/>
    <w:rsid w:val="00AD0588"/>
    <w:rsid w:val="00AD1274"/>
    <w:rsid w:val="00AD2615"/>
    <w:rsid w:val="00AE337D"/>
    <w:rsid w:val="00B118AA"/>
    <w:rsid w:val="00B15AE2"/>
    <w:rsid w:val="00B267A8"/>
    <w:rsid w:val="00B415CC"/>
    <w:rsid w:val="00B41977"/>
    <w:rsid w:val="00B51DAA"/>
    <w:rsid w:val="00B541B7"/>
    <w:rsid w:val="00B5566B"/>
    <w:rsid w:val="00B6353F"/>
    <w:rsid w:val="00B646FA"/>
    <w:rsid w:val="00B703C1"/>
    <w:rsid w:val="00B9412B"/>
    <w:rsid w:val="00BA210D"/>
    <w:rsid w:val="00BB6EE5"/>
    <w:rsid w:val="00BD2BEE"/>
    <w:rsid w:val="00BE64A7"/>
    <w:rsid w:val="00BF273C"/>
    <w:rsid w:val="00BF2BD7"/>
    <w:rsid w:val="00BF3DF6"/>
    <w:rsid w:val="00C0504A"/>
    <w:rsid w:val="00C05E1B"/>
    <w:rsid w:val="00C33BA3"/>
    <w:rsid w:val="00C43E4B"/>
    <w:rsid w:val="00C4674F"/>
    <w:rsid w:val="00C47B50"/>
    <w:rsid w:val="00C53C61"/>
    <w:rsid w:val="00C6029A"/>
    <w:rsid w:val="00C62644"/>
    <w:rsid w:val="00C764D3"/>
    <w:rsid w:val="00CB2460"/>
    <w:rsid w:val="00CC4428"/>
    <w:rsid w:val="00CF334D"/>
    <w:rsid w:val="00CF35F8"/>
    <w:rsid w:val="00D12D30"/>
    <w:rsid w:val="00D16231"/>
    <w:rsid w:val="00D34768"/>
    <w:rsid w:val="00D46160"/>
    <w:rsid w:val="00D52784"/>
    <w:rsid w:val="00D548F8"/>
    <w:rsid w:val="00D724C1"/>
    <w:rsid w:val="00D82AAC"/>
    <w:rsid w:val="00DA72E9"/>
    <w:rsid w:val="00DC2DC9"/>
    <w:rsid w:val="00DD0C3F"/>
    <w:rsid w:val="00DD40A5"/>
    <w:rsid w:val="00DD49B3"/>
    <w:rsid w:val="00DD50D6"/>
    <w:rsid w:val="00DD7514"/>
    <w:rsid w:val="00DE4264"/>
    <w:rsid w:val="00DE4CF6"/>
    <w:rsid w:val="00E26161"/>
    <w:rsid w:val="00E45C46"/>
    <w:rsid w:val="00E574B6"/>
    <w:rsid w:val="00E67F10"/>
    <w:rsid w:val="00E7335F"/>
    <w:rsid w:val="00E73F1E"/>
    <w:rsid w:val="00E8439D"/>
    <w:rsid w:val="00E90C91"/>
    <w:rsid w:val="00EB1D39"/>
    <w:rsid w:val="00EC6B5E"/>
    <w:rsid w:val="00ED4876"/>
    <w:rsid w:val="00EE6EEA"/>
    <w:rsid w:val="00EF2F46"/>
    <w:rsid w:val="00EF659E"/>
    <w:rsid w:val="00F22861"/>
    <w:rsid w:val="00F32844"/>
    <w:rsid w:val="00F4318D"/>
    <w:rsid w:val="00F608E3"/>
    <w:rsid w:val="00F7151F"/>
    <w:rsid w:val="00F94AB0"/>
    <w:rsid w:val="00F970EE"/>
    <w:rsid w:val="00FA1022"/>
    <w:rsid w:val="00FA3359"/>
    <w:rsid w:val="00FB37C9"/>
    <w:rsid w:val="00FB6162"/>
    <w:rsid w:val="00FC2C43"/>
    <w:rsid w:val="00FC2CC8"/>
    <w:rsid w:val="00FD69CA"/>
    <w:rsid w:val="00FE3E3A"/>
    <w:rsid w:val="00FE44EC"/>
    <w:rsid w:val="00FF291F"/>
    <w:rsid w:val="00FF345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C99D4B"/>
  <w15:docId w15:val="{89D26D1B-AFC0-484B-9967-7D3D640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87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12D30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D5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4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962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41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rsid w:val="00962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2413"/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rsid w:val="0096241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E90C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12D30"/>
    <w:rPr>
      <w:rFonts w:ascii="Times New Roman" w:eastAsia="Times New Roman" w:hAnsi="Times New Roman"/>
      <w:b/>
      <w:bCs/>
      <w:sz w:val="28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D12D30"/>
    <w:rPr>
      <w:rFonts w:ascii="Comic Sans MS" w:eastAsia="Times New Roman" w:hAnsi="Comic Sans MS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12D30"/>
    <w:rPr>
      <w:rFonts w:ascii="Comic Sans MS" w:eastAsia="Times New Roman" w:hAnsi="Comic Sans MS"/>
      <w:i/>
      <w:iCs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6160"/>
    <w:rPr>
      <w:rFonts w:ascii="Calibri" w:eastAsia="Times New Roman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160"/>
    <w:rPr>
      <w:rFonts w:ascii="Calibri" w:eastAsia="Times New Roman" w:hAnsi="Calibri"/>
      <w:szCs w:val="21"/>
    </w:rPr>
  </w:style>
  <w:style w:type="paragraph" w:styleId="ListParagraph">
    <w:name w:val="List Paragraph"/>
    <w:basedOn w:val="Normal"/>
    <w:uiPriority w:val="34"/>
    <w:qFormat/>
    <w:rsid w:val="00D46160"/>
    <w:pPr>
      <w:ind w:left="720"/>
    </w:pPr>
    <w:rPr>
      <w:rFonts w:ascii="Calibri" w:eastAsiaTheme="minorHAnsi" w:hAnsi="Calibri"/>
      <w:sz w:val="22"/>
      <w:lang w:eastAsia="en-GB"/>
    </w:rPr>
  </w:style>
  <w:style w:type="paragraph" w:styleId="NoSpacing">
    <w:name w:val="No Spacing"/>
    <w:uiPriority w:val="1"/>
    <w:qFormat/>
    <w:rsid w:val="004E423C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412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4A01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8D50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182c4-a962-42f4-8d10-4bbe8a549fff">
      <Terms xmlns="http://schemas.microsoft.com/office/infopath/2007/PartnerControls"/>
    </lcf76f155ced4ddcb4097134ff3c332f>
    <TaxCatchAll xmlns="31f396bf-3e16-4901-a0b0-d3d84e190e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C14ED083FE4B89A4CF39C48876E7" ma:contentTypeVersion="16" ma:contentTypeDescription="Create a new document." ma:contentTypeScope="" ma:versionID="57713327c48fe3b98bc0db2b516a29df">
  <xsd:schema xmlns:xsd="http://www.w3.org/2001/XMLSchema" xmlns:xs="http://www.w3.org/2001/XMLSchema" xmlns:p="http://schemas.microsoft.com/office/2006/metadata/properties" xmlns:ns2="31f396bf-3e16-4901-a0b0-d3d84e190e29" xmlns:ns3="c19182c4-a962-42f4-8d10-4bbe8a549fff" targetNamespace="http://schemas.microsoft.com/office/2006/metadata/properties" ma:root="true" ma:fieldsID="3c6e24e8b8890a67fb1e1df462d356d2" ns2:_="" ns3:_="">
    <xsd:import namespace="31f396bf-3e16-4901-a0b0-d3d84e190e29"/>
    <xsd:import namespace="c19182c4-a962-42f4-8d10-4bbe8a549f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396bf-3e16-4901-a0b0-d3d84e190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3b920-a9a6-4f66-bbbc-76c18749250b}" ma:internalName="TaxCatchAll" ma:showField="CatchAllData" ma:web="31f396bf-3e16-4901-a0b0-d3d84e190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82c4-a962-42f4-8d10-4bbe8a549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48ecba-5b35-4be9-a9f0-4a438c9cbb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63496-DB77-44E9-A3ED-060CD778E8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19182c4-a962-42f4-8d10-4bbe8a549fff"/>
    <ds:schemaRef ds:uri="http://schemas.microsoft.com/office/infopath/2007/PartnerControls"/>
    <ds:schemaRef ds:uri="31f396bf-3e16-4901-a0b0-d3d84e190e29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34BE2B-509B-44C2-83ED-6C6DBAE43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D5546-E86B-47A9-9858-9CBF108E6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396bf-3e16-4901-a0b0-d3d84e190e29"/>
    <ds:schemaRef ds:uri="c19182c4-a962-42f4-8d10-4bbe8a549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5B3AEA-75B2-43D1-9BF6-76511BB9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ACCS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dhogben</dc:creator>
  <cp:lastModifiedBy>N Donald-Trinh</cp:lastModifiedBy>
  <cp:revision>2</cp:revision>
  <cp:lastPrinted>2021-06-08T08:56:00Z</cp:lastPrinted>
  <dcterms:created xsi:type="dcterms:W3CDTF">2023-04-26T12:44:00Z</dcterms:created>
  <dcterms:modified xsi:type="dcterms:W3CDTF">2023-04-26T12:44:00Z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0x01010096CAC14ED083FE4B89A4CF39C48876E7</vt:lpwstr>
  </property>
</Properties>
</file>