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2693" w14:textId="77777777" w:rsidR="00AB7834" w:rsidRDefault="002039C5" w:rsidP="002039C5">
      <w:pPr>
        <w:spacing w:after="0" w:line="259" w:lineRule="auto"/>
        <w:ind w:left="-29" w:firstLine="0"/>
      </w:pPr>
      <w:r w:rsidRPr="002039C5">
        <w:rPr>
          <w:i/>
          <w:noProof/>
          <w:sz w:val="22"/>
        </w:rPr>
        <w:drawing>
          <wp:anchor distT="0" distB="0" distL="114300" distR="114300" simplePos="0" relativeHeight="251658240" behindDoc="1" locked="0" layoutInCell="1" allowOverlap="1" wp14:anchorId="370313FD" wp14:editId="0C22A31C">
            <wp:simplePos x="0" y="0"/>
            <wp:positionH relativeFrom="column">
              <wp:posOffset>390525</wp:posOffset>
            </wp:positionH>
            <wp:positionV relativeFrom="paragraph">
              <wp:posOffset>226060</wp:posOffset>
            </wp:positionV>
            <wp:extent cx="1266825" cy="1111250"/>
            <wp:effectExtent l="0" t="0" r="9525" b="0"/>
            <wp:wrapTight wrapText="bothSides">
              <wp:wrapPolygon edited="0">
                <wp:start x="0" y="0"/>
                <wp:lineTo x="0" y="21106"/>
                <wp:lineTo x="21438" y="21106"/>
                <wp:lineTo x="21438" y="0"/>
                <wp:lineTo x="0" y="0"/>
              </wp:wrapPolygon>
            </wp:wrapTight>
            <wp:docPr id="1" name="Picture 1" descr="C:\Users\headteacher\OneDrive - Aletheia Academies Trust\Ditton\Marketing\Ditton_Logo\Ditt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OneDrive - Aletheia Academies Trust\Ditton\Marketing\Ditton_Logo\Ditton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7D8269D" wp14:editId="2A4E2CC7">
                <wp:simplePos x="0" y="0"/>
                <wp:positionH relativeFrom="page">
                  <wp:align>center</wp:align>
                </wp:positionH>
                <wp:positionV relativeFrom="paragraph">
                  <wp:posOffset>2540</wp:posOffset>
                </wp:positionV>
                <wp:extent cx="6323965" cy="1766570"/>
                <wp:effectExtent l="0" t="0" r="0" b="0"/>
                <wp:wrapSquare wrapText="bothSides"/>
                <wp:docPr id="2188" name="Group 2188"/>
                <wp:cNvGraphicFramePr/>
                <a:graphic xmlns:a="http://schemas.openxmlformats.org/drawingml/2006/main">
                  <a:graphicData uri="http://schemas.microsoft.com/office/word/2010/wordprocessingGroup">
                    <wpg:wgp>
                      <wpg:cNvGrpSpPr/>
                      <wpg:grpSpPr>
                        <a:xfrm>
                          <a:off x="0" y="0"/>
                          <a:ext cx="6323965" cy="1766570"/>
                          <a:chOff x="0" y="0"/>
                          <a:chExt cx="6324137" cy="1767020"/>
                        </a:xfrm>
                      </wpg:grpSpPr>
                      <wps:wsp>
                        <wps:cNvPr id="6" name="Rectangle 6"/>
                        <wps:cNvSpPr/>
                        <wps:spPr>
                          <a:xfrm>
                            <a:off x="1847342" y="0"/>
                            <a:ext cx="56314" cy="226002"/>
                          </a:xfrm>
                          <a:prstGeom prst="rect">
                            <a:avLst/>
                          </a:prstGeom>
                          <a:ln>
                            <a:noFill/>
                          </a:ln>
                        </wps:spPr>
                        <wps:txbx>
                          <w:txbxContent>
                            <w:p w14:paraId="14189CAC"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1847342" y="188976"/>
                            <a:ext cx="56314" cy="226002"/>
                          </a:xfrm>
                          <a:prstGeom prst="rect">
                            <a:avLst/>
                          </a:prstGeom>
                          <a:ln>
                            <a:noFill/>
                          </a:ln>
                        </wps:spPr>
                        <wps:txbx>
                          <w:txbxContent>
                            <w:p w14:paraId="049A604D"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8" name="Rectangle 8"/>
                        <wps:cNvSpPr/>
                        <wps:spPr>
                          <a:xfrm>
                            <a:off x="1847342" y="377952"/>
                            <a:ext cx="56314" cy="226002"/>
                          </a:xfrm>
                          <a:prstGeom prst="rect">
                            <a:avLst/>
                          </a:prstGeom>
                          <a:ln>
                            <a:noFill/>
                          </a:ln>
                        </wps:spPr>
                        <wps:txbx>
                          <w:txbxContent>
                            <w:p w14:paraId="433A8900"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847342" y="567182"/>
                            <a:ext cx="56314" cy="226002"/>
                          </a:xfrm>
                          <a:prstGeom prst="rect">
                            <a:avLst/>
                          </a:prstGeom>
                          <a:ln>
                            <a:noFill/>
                          </a:ln>
                        </wps:spPr>
                        <wps:txbx>
                          <w:txbxContent>
                            <w:p w14:paraId="0D1A3BF0"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1847342" y="756158"/>
                            <a:ext cx="1814499" cy="226002"/>
                          </a:xfrm>
                          <a:prstGeom prst="rect">
                            <a:avLst/>
                          </a:prstGeom>
                          <a:ln>
                            <a:noFill/>
                          </a:ln>
                        </wps:spPr>
                        <wps:txbx>
                          <w:txbxContent>
                            <w:p w14:paraId="61B5DABD" w14:textId="77777777" w:rsidR="00AB7834" w:rsidRDefault="002039C5">
                              <w:pPr>
                                <w:spacing w:after="160" w:line="259" w:lineRule="auto"/>
                                <w:ind w:left="0" w:firstLine="0"/>
                              </w:pPr>
                              <w:r>
                                <w:t>Post Holders Name:</w:t>
                              </w:r>
                            </w:p>
                          </w:txbxContent>
                        </wps:txbx>
                        <wps:bodyPr horzOverflow="overflow" vert="horz" lIns="0" tIns="0" rIns="0" bIns="0" rtlCol="0">
                          <a:noAutofit/>
                        </wps:bodyPr>
                      </wps:wsp>
                      <wps:wsp>
                        <wps:cNvPr id="12" name="Rectangle 12"/>
                        <wps:cNvSpPr/>
                        <wps:spPr>
                          <a:xfrm>
                            <a:off x="3219323" y="756158"/>
                            <a:ext cx="56314" cy="226002"/>
                          </a:xfrm>
                          <a:prstGeom prst="rect">
                            <a:avLst/>
                          </a:prstGeom>
                          <a:ln>
                            <a:noFill/>
                          </a:ln>
                        </wps:spPr>
                        <wps:txbx>
                          <w:txbxContent>
                            <w:p w14:paraId="36D854D8"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3676777" y="756158"/>
                            <a:ext cx="56314" cy="226002"/>
                          </a:xfrm>
                          <a:prstGeom prst="rect">
                            <a:avLst/>
                          </a:prstGeom>
                          <a:ln>
                            <a:noFill/>
                          </a:ln>
                        </wps:spPr>
                        <wps:txbx>
                          <w:txbxContent>
                            <w:p w14:paraId="205E0F46"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14" name="Rectangle 14"/>
                        <wps:cNvSpPr/>
                        <wps:spPr>
                          <a:xfrm>
                            <a:off x="1847342" y="945134"/>
                            <a:ext cx="992177" cy="226002"/>
                          </a:xfrm>
                          <a:prstGeom prst="rect">
                            <a:avLst/>
                          </a:prstGeom>
                          <a:ln>
                            <a:noFill/>
                          </a:ln>
                        </wps:spPr>
                        <wps:txbx>
                          <w:txbxContent>
                            <w:p w14:paraId="719176F7" w14:textId="77777777" w:rsidR="00AB7834" w:rsidRDefault="002039C5">
                              <w:pPr>
                                <w:spacing w:after="160" w:line="259" w:lineRule="auto"/>
                                <w:ind w:left="0" w:firstLine="0"/>
                              </w:pPr>
                              <w:r>
                                <w:t>Reports to:</w:t>
                              </w:r>
                            </w:p>
                          </w:txbxContent>
                        </wps:txbx>
                        <wps:bodyPr horzOverflow="overflow" vert="horz" lIns="0" tIns="0" rIns="0" bIns="0" rtlCol="0">
                          <a:noAutofit/>
                        </wps:bodyPr>
                      </wps:wsp>
                      <wps:wsp>
                        <wps:cNvPr id="15" name="Rectangle 15"/>
                        <wps:cNvSpPr/>
                        <wps:spPr>
                          <a:xfrm>
                            <a:off x="2592959" y="945134"/>
                            <a:ext cx="56314" cy="226002"/>
                          </a:xfrm>
                          <a:prstGeom prst="rect">
                            <a:avLst/>
                          </a:prstGeom>
                          <a:ln>
                            <a:noFill/>
                          </a:ln>
                        </wps:spPr>
                        <wps:txbx>
                          <w:txbxContent>
                            <w:p w14:paraId="008EF1AE"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16" name="Rectangle 16"/>
                        <wps:cNvSpPr/>
                        <wps:spPr>
                          <a:xfrm>
                            <a:off x="2762123" y="945134"/>
                            <a:ext cx="56314" cy="226002"/>
                          </a:xfrm>
                          <a:prstGeom prst="rect">
                            <a:avLst/>
                          </a:prstGeom>
                          <a:ln>
                            <a:noFill/>
                          </a:ln>
                        </wps:spPr>
                        <wps:txbx>
                          <w:txbxContent>
                            <w:p w14:paraId="01FFCAA6"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17" name="Rectangle 17"/>
                        <wps:cNvSpPr/>
                        <wps:spPr>
                          <a:xfrm>
                            <a:off x="3219323" y="945134"/>
                            <a:ext cx="56314" cy="226002"/>
                          </a:xfrm>
                          <a:prstGeom prst="rect">
                            <a:avLst/>
                          </a:prstGeom>
                          <a:ln>
                            <a:noFill/>
                          </a:ln>
                        </wps:spPr>
                        <wps:txbx>
                          <w:txbxContent>
                            <w:p w14:paraId="29CD7017"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18" name="Rectangle 18"/>
                        <wps:cNvSpPr/>
                        <wps:spPr>
                          <a:xfrm>
                            <a:off x="3676777" y="945134"/>
                            <a:ext cx="1240070" cy="226002"/>
                          </a:xfrm>
                          <a:prstGeom prst="rect">
                            <a:avLst/>
                          </a:prstGeom>
                          <a:ln>
                            <a:noFill/>
                          </a:ln>
                        </wps:spPr>
                        <wps:txbx>
                          <w:txbxContent>
                            <w:p w14:paraId="65680852" w14:textId="77777777" w:rsidR="00AB7834" w:rsidRDefault="002039C5">
                              <w:pPr>
                                <w:spacing w:after="160" w:line="259" w:lineRule="auto"/>
                                <w:ind w:left="0" w:firstLine="0"/>
                              </w:pPr>
                              <w:r>
                                <w:t>Line Manager</w:t>
                              </w:r>
                            </w:p>
                          </w:txbxContent>
                        </wps:txbx>
                        <wps:bodyPr horzOverflow="overflow" vert="horz" lIns="0" tIns="0" rIns="0" bIns="0" rtlCol="0">
                          <a:noAutofit/>
                        </wps:bodyPr>
                      </wps:wsp>
                      <wps:wsp>
                        <wps:cNvPr id="19" name="Rectangle 19"/>
                        <wps:cNvSpPr/>
                        <wps:spPr>
                          <a:xfrm>
                            <a:off x="4609465" y="945134"/>
                            <a:ext cx="56314" cy="226002"/>
                          </a:xfrm>
                          <a:prstGeom prst="rect">
                            <a:avLst/>
                          </a:prstGeom>
                          <a:ln>
                            <a:noFill/>
                          </a:ln>
                        </wps:spPr>
                        <wps:txbx>
                          <w:txbxContent>
                            <w:p w14:paraId="187872D4"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0" name="Rectangle 20"/>
                        <wps:cNvSpPr/>
                        <wps:spPr>
                          <a:xfrm>
                            <a:off x="1847342" y="1135634"/>
                            <a:ext cx="823538" cy="226002"/>
                          </a:xfrm>
                          <a:prstGeom prst="rect">
                            <a:avLst/>
                          </a:prstGeom>
                          <a:ln>
                            <a:noFill/>
                          </a:ln>
                        </wps:spPr>
                        <wps:txbx>
                          <w:txbxContent>
                            <w:p w14:paraId="46093F7A" w14:textId="77777777" w:rsidR="00AB7834" w:rsidRDefault="002039C5">
                              <w:pPr>
                                <w:spacing w:after="160" w:line="259" w:lineRule="auto"/>
                                <w:ind w:left="0" w:firstLine="0"/>
                              </w:pPr>
                              <w:r>
                                <w:t>Location:</w:t>
                              </w:r>
                            </w:p>
                          </w:txbxContent>
                        </wps:txbx>
                        <wps:bodyPr horzOverflow="overflow" vert="horz" lIns="0" tIns="0" rIns="0" bIns="0" rtlCol="0">
                          <a:noAutofit/>
                        </wps:bodyPr>
                      </wps:wsp>
                      <wps:wsp>
                        <wps:cNvPr id="21" name="Rectangle 21"/>
                        <wps:cNvSpPr/>
                        <wps:spPr>
                          <a:xfrm>
                            <a:off x="2466467" y="1135634"/>
                            <a:ext cx="56314" cy="226002"/>
                          </a:xfrm>
                          <a:prstGeom prst="rect">
                            <a:avLst/>
                          </a:prstGeom>
                          <a:ln>
                            <a:noFill/>
                          </a:ln>
                        </wps:spPr>
                        <wps:txbx>
                          <w:txbxContent>
                            <w:p w14:paraId="686CEDF5"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2" name="Rectangle 22"/>
                        <wps:cNvSpPr/>
                        <wps:spPr>
                          <a:xfrm>
                            <a:off x="2762123" y="1135634"/>
                            <a:ext cx="56314" cy="226002"/>
                          </a:xfrm>
                          <a:prstGeom prst="rect">
                            <a:avLst/>
                          </a:prstGeom>
                          <a:ln>
                            <a:noFill/>
                          </a:ln>
                        </wps:spPr>
                        <wps:txbx>
                          <w:txbxContent>
                            <w:p w14:paraId="172F658D"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3219323" y="1135634"/>
                            <a:ext cx="56314" cy="226002"/>
                          </a:xfrm>
                          <a:prstGeom prst="rect">
                            <a:avLst/>
                          </a:prstGeom>
                          <a:ln>
                            <a:noFill/>
                          </a:ln>
                        </wps:spPr>
                        <wps:txbx>
                          <w:txbxContent>
                            <w:p w14:paraId="0B519771"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676777" y="1135634"/>
                            <a:ext cx="2647360" cy="226002"/>
                          </a:xfrm>
                          <a:prstGeom prst="rect">
                            <a:avLst/>
                          </a:prstGeom>
                          <a:ln>
                            <a:noFill/>
                          </a:ln>
                        </wps:spPr>
                        <wps:txbx>
                          <w:txbxContent>
                            <w:p w14:paraId="22A0FF8C" w14:textId="77777777" w:rsidR="00AB7834" w:rsidRDefault="002039C5">
                              <w:pPr>
                                <w:spacing w:after="160" w:line="259" w:lineRule="auto"/>
                                <w:ind w:left="0" w:firstLine="0"/>
                              </w:pPr>
                              <w:r>
                                <w:t>Ditton Junior School</w:t>
                              </w:r>
                            </w:p>
                          </w:txbxContent>
                        </wps:txbx>
                        <wps:bodyPr horzOverflow="overflow" vert="horz" lIns="0" tIns="0" rIns="0" bIns="0" rtlCol="0">
                          <a:noAutofit/>
                        </wps:bodyPr>
                      </wps:wsp>
                      <wps:wsp>
                        <wps:cNvPr id="25" name="Rectangle 25"/>
                        <wps:cNvSpPr/>
                        <wps:spPr>
                          <a:xfrm>
                            <a:off x="5667502" y="1135634"/>
                            <a:ext cx="56314" cy="226002"/>
                          </a:xfrm>
                          <a:prstGeom prst="rect">
                            <a:avLst/>
                          </a:prstGeom>
                          <a:ln>
                            <a:noFill/>
                          </a:ln>
                        </wps:spPr>
                        <wps:txbx>
                          <w:txbxContent>
                            <w:p w14:paraId="44B557D4"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6" name="Rectangle 26"/>
                        <wps:cNvSpPr/>
                        <wps:spPr>
                          <a:xfrm>
                            <a:off x="1847342" y="1324610"/>
                            <a:ext cx="621251" cy="226002"/>
                          </a:xfrm>
                          <a:prstGeom prst="rect">
                            <a:avLst/>
                          </a:prstGeom>
                          <a:ln>
                            <a:noFill/>
                          </a:ln>
                        </wps:spPr>
                        <wps:txbx>
                          <w:txbxContent>
                            <w:p w14:paraId="54347218" w14:textId="77777777" w:rsidR="00AB7834" w:rsidRDefault="002039C5">
                              <w:pPr>
                                <w:spacing w:after="160" w:line="259" w:lineRule="auto"/>
                                <w:ind w:left="0" w:firstLine="0"/>
                              </w:pPr>
                              <w:r>
                                <w:t>Grade:</w:t>
                              </w:r>
                            </w:p>
                          </w:txbxContent>
                        </wps:txbx>
                        <wps:bodyPr horzOverflow="overflow" vert="horz" lIns="0" tIns="0" rIns="0" bIns="0" rtlCol="0">
                          <a:noAutofit/>
                        </wps:bodyPr>
                      </wps:wsp>
                      <wps:wsp>
                        <wps:cNvPr id="27" name="Rectangle 27"/>
                        <wps:cNvSpPr/>
                        <wps:spPr>
                          <a:xfrm>
                            <a:off x="2314067" y="1324610"/>
                            <a:ext cx="56314" cy="226002"/>
                          </a:xfrm>
                          <a:prstGeom prst="rect">
                            <a:avLst/>
                          </a:prstGeom>
                          <a:ln>
                            <a:noFill/>
                          </a:ln>
                        </wps:spPr>
                        <wps:txbx>
                          <w:txbxContent>
                            <w:p w14:paraId="471C8C11"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8" name="Rectangle 28"/>
                        <wps:cNvSpPr/>
                        <wps:spPr>
                          <a:xfrm>
                            <a:off x="2762123" y="1324610"/>
                            <a:ext cx="56314" cy="226002"/>
                          </a:xfrm>
                          <a:prstGeom prst="rect">
                            <a:avLst/>
                          </a:prstGeom>
                          <a:ln>
                            <a:noFill/>
                          </a:ln>
                        </wps:spPr>
                        <wps:txbx>
                          <w:txbxContent>
                            <w:p w14:paraId="144D739D"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9" name="Rectangle 29"/>
                        <wps:cNvSpPr/>
                        <wps:spPr>
                          <a:xfrm>
                            <a:off x="3219323" y="1324610"/>
                            <a:ext cx="56314" cy="226002"/>
                          </a:xfrm>
                          <a:prstGeom prst="rect">
                            <a:avLst/>
                          </a:prstGeom>
                          <a:ln>
                            <a:noFill/>
                          </a:ln>
                        </wps:spPr>
                        <wps:txbx>
                          <w:txbxContent>
                            <w:p w14:paraId="43B88EF8"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3676777" y="1324610"/>
                            <a:ext cx="1295371" cy="226002"/>
                          </a:xfrm>
                          <a:prstGeom prst="rect">
                            <a:avLst/>
                          </a:prstGeom>
                          <a:ln>
                            <a:noFill/>
                          </a:ln>
                        </wps:spPr>
                        <wps:txbx>
                          <w:txbxContent>
                            <w:p w14:paraId="470CBD30" w14:textId="77777777" w:rsidR="00AB7834" w:rsidRDefault="002039C5">
                              <w:pPr>
                                <w:spacing w:after="160" w:line="259" w:lineRule="auto"/>
                                <w:ind w:left="0" w:firstLine="0"/>
                              </w:pPr>
                              <w:r>
                                <w:t xml:space="preserve">Kent Range 3 </w:t>
                              </w:r>
                            </w:p>
                          </w:txbxContent>
                        </wps:txbx>
                        <wps:bodyPr horzOverflow="overflow" vert="horz" lIns="0" tIns="0" rIns="0" bIns="0" rtlCol="0">
                          <a:noAutofit/>
                        </wps:bodyPr>
                      </wps:wsp>
                      <wps:wsp>
                        <wps:cNvPr id="31" name="Rectangle 31"/>
                        <wps:cNvSpPr/>
                        <wps:spPr>
                          <a:xfrm>
                            <a:off x="4652137" y="1324610"/>
                            <a:ext cx="56314" cy="226002"/>
                          </a:xfrm>
                          <a:prstGeom prst="rect">
                            <a:avLst/>
                          </a:prstGeom>
                          <a:ln>
                            <a:noFill/>
                          </a:ln>
                        </wps:spPr>
                        <wps:txbx>
                          <w:txbxContent>
                            <w:p w14:paraId="1CE72C59"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4693285" y="1324610"/>
                            <a:ext cx="56314" cy="226002"/>
                          </a:xfrm>
                          <a:prstGeom prst="rect">
                            <a:avLst/>
                          </a:prstGeom>
                          <a:ln>
                            <a:noFill/>
                          </a:ln>
                        </wps:spPr>
                        <wps:txbx>
                          <w:txbxContent>
                            <w:p w14:paraId="05D17B63"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33" name="Rectangle 33"/>
                        <wps:cNvSpPr/>
                        <wps:spPr>
                          <a:xfrm>
                            <a:off x="5978398" y="1541018"/>
                            <a:ext cx="56314" cy="226002"/>
                          </a:xfrm>
                          <a:prstGeom prst="rect">
                            <a:avLst/>
                          </a:prstGeom>
                          <a:ln>
                            <a:noFill/>
                          </a:ln>
                        </wps:spPr>
                        <wps:txbx>
                          <w:txbxContent>
                            <w:p w14:paraId="08F69624"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s:wsp>
                        <wps:cNvPr id="2973" name="Shape 2973"/>
                        <wps:cNvSpPr/>
                        <wps:spPr>
                          <a:xfrm>
                            <a:off x="0" y="1674114"/>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Rectangle 149"/>
                        <wps:cNvSpPr/>
                        <wps:spPr>
                          <a:xfrm>
                            <a:off x="1858010" y="252398"/>
                            <a:ext cx="2638489" cy="264422"/>
                          </a:xfrm>
                          <a:prstGeom prst="rect">
                            <a:avLst/>
                          </a:prstGeom>
                          <a:ln>
                            <a:noFill/>
                          </a:ln>
                        </wps:spPr>
                        <wps:txbx>
                          <w:txbxContent>
                            <w:p w14:paraId="1FB2E1DD" w14:textId="77777777" w:rsidR="00AB7834" w:rsidRDefault="002039C5">
                              <w:pPr>
                                <w:spacing w:after="160" w:line="259" w:lineRule="auto"/>
                                <w:ind w:left="0" w:firstLine="0"/>
                              </w:pPr>
                              <w:r>
                                <w:rPr>
                                  <w:b/>
                                  <w:sz w:val="28"/>
                                </w:rPr>
                                <w:t>TEACHING ASSISTANT</w:t>
                              </w:r>
                            </w:p>
                          </w:txbxContent>
                        </wps:txbx>
                        <wps:bodyPr horzOverflow="overflow" vert="horz" lIns="0" tIns="0" rIns="0" bIns="0" rtlCol="0">
                          <a:noAutofit/>
                        </wps:bodyPr>
                      </wps:wsp>
                      <wps:wsp>
                        <wps:cNvPr id="150" name="Rectangle 150"/>
                        <wps:cNvSpPr/>
                        <wps:spPr>
                          <a:xfrm>
                            <a:off x="3844417" y="252398"/>
                            <a:ext cx="65888" cy="264422"/>
                          </a:xfrm>
                          <a:prstGeom prst="rect">
                            <a:avLst/>
                          </a:prstGeom>
                          <a:ln>
                            <a:noFill/>
                          </a:ln>
                        </wps:spPr>
                        <wps:txbx>
                          <w:txbxContent>
                            <w:p w14:paraId="1EF96BC0" w14:textId="77777777" w:rsidR="00AB7834" w:rsidRDefault="002039C5">
                              <w:pPr>
                                <w:spacing w:after="160" w:line="259" w:lineRule="auto"/>
                                <w:ind w:left="0" w:firstLine="0"/>
                              </w:pPr>
                              <w:r>
                                <w:rPr>
                                  <w:b/>
                                  <w:sz w:val="28"/>
                                </w:rPr>
                                <w:t xml:space="preserve"> </w:t>
                              </w:r>
                            </w:p>
                          </w:txbxContent>
                        </wps:txbx>
                        <wps:bodyPr horzOverflow="overflow" vert="horz" lIns="0" tIns="0" rIns="0" bIns="0" rtlCol="0">
                          <a:noAutofit/>
                        </wps:bodyPr>
                      </wps:wsp>
                      <wps:wsp>
                        <wps:cNvPr id="152" name="Rectangle 152"/>
                        <wps:cNvSpPr/>
                        <wps:spPr>
                          <a:xfrm>
                            <a:off x="1565402" y="1259078"/>
                            <a:ext cx="56314" cy="226002"/>
                          </a:xfrm>
                          <a:prstGeom prst="rect">
                            <a:avLst/>
                          </a:prstGeom>
                          <a:ln>
                            <a:noFill/>
                          </a:ln>
                        </wps:spPr>
                        <wps:txbx>
                          <w:txbxContent>
                            <w:p w14:paraId="6CDC3023" w14:textId="77777777" w:rsidR="00AB7834" w:rsidRDefault="002039C5">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7D8269D" id="Group 2188" o:spid="_x0000_s1026" style="position:absolute;left:0;text-align:left;margin-left:0;margin-top:.2pt;width:497.95pt;height:139.1pt;z-index:251659264;mso-position-horizontal:center;mso-position-horizontal-relative:page" coordsize="63241,1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0McwYAAKc8AAAOAAAAZHJzL2Uyb0RvYy54bWzkW22PozYQ/l6p/wHxvRtswEC02VN111tV&#10;qnqnu+sPYAkkkQAjYDfZ/vqObTywG6si2/aI6nxIiPHrPMx4ZvBz++5Ulc5T3nYHXm9ccuO5Tl5n&#10;fHuodxv3j28ff4pdp+vTepuWvM437nPeue/ufvzh9tisc8r3vNzmrQOd1N362Gzcfd8369Wqy/Z5&#10;lXY3vMlruFnwtkp7+NvuVts2PULvVbminsdWR95um5ZneddB6Qd1072T/RdFnvWfiqLLe6fcuDC3&#10;Xn638vtBfK/ubtP1rk2b/SEbppG+YRZVeqhhUOzqQ9qnzmN7OOuqOmQt73jR32S8WvGiOGS5XAOs&#10;hnivVnPf8sdGrmW3Pu4aFBOI9pWc3txt9vvT59Y5bDcuJTFgVacVoCQHdmQJCOjY7NZQ775tvjaf&#10;26Fgp/6JNZ+KthK/sBrnJEX7jKLNT72TQSHzqZ+w0HUyuEcixsJoEH62B4TO2mX7X8aWAfEjbBl5&#10;VLZc6YFXYn44nWMDD1I3yqr7Z7L6uk+bXELQCRkMsmJaUF/gAUvrXZk7TDxKYnCohWLq1h1IzCAj&#10;EgeRH1DXOZdUyHwSqNVSyjyPio5xsem6abv+PueVIy42bgszkE9e+vRb16uquooYuKzFd80/HspS&#10;3RUlIDM9N3HVnx5Ow/Qf+PYZVrnn7Z+fQK+Lkh83Lh+uXKHqMKi46zrlrzVIV2iVvmj1xYO+aPvy&#10;PZe6p6bx82PPi4OcpxhYjTbMB2BTIvzP8YOnST3oI37Rm/EDvUkiCX+61o/7UiBKTSZ6KVZgiUZr&#10;xDLWArhYF/0oSkKpcVeCpZzLqCn/c71MzvUyeTOWIYtIfE1Y+nopVuglgY3htZGFsmGbuVgzo5CR&#10;UCr2qJkkJkGQwEMjnIrvullKOxvoxdiBJ3grZ3iieZqFp09JAn6g9HpMeC66a4Z2oQkonKGJBmoe&#10;mixiUQSuFCjf1aGJ7rgdugkBwxmaaJ5moTmNSJIgJL5sPtraJKFEgL2MqUXv3A44IU4+gxPt0yw4&#10;aZjQJIStEZTTBOeiphb9czvQNGQLCNqneWhGjJJh47w6NNFDtwNNQ+6AoHmahebUDbo6NEcX3Q44&#10;DekDgvZpHpwTP8gEJ6GB50G2c6Gtk9iVDiKGHAKUXRJ2BsxLApGrvsa9k2DIZYV+Qq7/zBVS+X+R&#10;FJuln1PPlhAfPJ9Xrm1M/dAHO7CMa0sw6rIDUGIAFE3ULEBpwFjAVOBpBHRR5xZe3tj0KoUa0kJQ&#10;dom9pRPv9grxxMDLDv00JIYg8rgEz6l/e4V4YuhlB56G1BBFEzXL3voTB9eIJ2XwNpst5+Fi+GUH&#10;oobsEEUjNQvRkLEohJMFwsM1IrrsDorxlx14GvJDFI3ULDxfuLg++Ecqih+ztyJ9FILntZCLi/GX&#10;HYAaUkQUbdQsQCmcAfK0i2sCdFEFHQMwO/A05Igo2qh5eE5d3OvDE+MvO/A0pIgomqhZeL5wca8P&#10;T4y/rMDTN+SIoOyikGXq4prwJPA2zY8W20HHCMwORA1JIh+N1CwNhQQulceGhYtrQnTZHRQjMDvw&#10;NCSJfDRSM/GEo0OxSspfIZ4Yf9mBpyFJ5F+WJAqTKPYT8KyEfoYB8dRbtzFkWVY/Mf6yAk+aRIio&#10;ZDw4suSSHRT2YIEkiwKiMuATJJMoIuAwy+gzgSObYmueMBqyR8VoEAwBzWIAJs1W8RmgbK+vslOt&#10;LwXv4W9JPU3ai3aiU3HpAI0Bnjk1kT0cihHzEDcrIDd847Ja/4qGAnMc75b1tBZ2BYvWdBRdQ/82&#10;sr9pzcnidSX9qyorKc6s9nJcmKxYp5Qsrh0Kp9ItayEGkahLgWtVlKmijlSHHkhY5aECAGnkeWPH&#10;Z0yRrn8ucyGssv6SF3AMVhJ+REHX7h7el63zlAq6h/woXkrZ7NOhdAB+qCqnKvsR7QsgqGCXRDY1&#10;dakenaGyaJdLlhe29FTLbJiNonoBYQoWrQlfIBRsJEfmdY/ta6CpyWmK94vDasfz92J08e/7UVVI&#10;YIhWRCFM5YJXoGEM9DKpojQEJpaMXkcNpcyPgxgGkvkhFgTqDQ4ISnO7NKXo32YdKeoZJkessLYk&#10;BCTOz/ddGLHEQRDAwSNhdU2QsjAWfL6FAMXsiCWAGvxbonhE83U0ZGGgc/JwfNOLXinpsg4RGpyl&#10;EZV0T2DDyt1jYO4Kuu30v7TSI7/47i8AAAD//wMAUEsDBBQABgAIAAAAIQBeG0VZ3gAAAAUBAAAP&#10;AAAAZHJzL2Rvd25yZXYueG1sTI9Ba8JAFITvhf6H5RV6q5vYak2aFxFpexKhWhBvz+wzCWZ3Q3ZN&#10;4r/v9tQehxlmvsmWo25Ez52rrUGIJxEINoVVtSkRvvcfTwsQzpNR1FjDCDd2sMzv7zJKlR3MF/c7&#10;X4pQYlxKCJX3bSqlKyrW5Ca2ZRO8s+00+SC7UqqOhlCuGzmNornUVJuwUFHL64qLy+6qET4HGlbP&#10;8Xu/uZzXt+N+tj1sYkZ8fBhXbyA8j/4vDL/4AR3ywHSyV6OcaBDCEY/wAiJ4STJLQJwQpq+LOcg8&#10;k//p8x8AAAD//wMAUEsBAi0AFAAGAAgAAAAhALaDOJL+AAAA4QEAABMAAAAAAAAAAAAAAAAAAAAA&#10;AFtDb250ZW50X1R5cGVzXS54bWxQSwECLQAUAAYACAAAACEAOP0h/9YAAACUAQAACwAAAAAAAAAA&#10;AAAAAAAvAQAAX3JlbHMvLnJlbHNQSwECLQAUAAYACAAAACEAxm99DHMGAACnPAAADgAAAAAAAAAA&#10;AAAAAAAuAgAAZHJzL2Uyb0RvYy54bWxQSwECLQAUAAYACAAAACEAXhtFWd4AAAAFAQAADwAAAAAA&#10;AAAAAAAAAADNCAAAZHJzL2Rvd25yZXYueG1sUEsFBgAAAAAEAAQA8wAAANgJAAAAAA==&#10;">
                <v:rect id="Rectangle 6" o:spid="_x0000_s1027" style="position:absolute;left:184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4189CAC" w14:textId="77777777" w:rsidR="00AB7834" w:rsidRDefault="002039C5">
                        <w:pPr>
                          <w:spacing w:after="160" w:line="259" w:lineRule="auto"/>
                          <w:ind w:left="0" w:firstLine="0"/>
                        </w:pPr>
                        <w:r>
                          <w:t xml:space="preserve"> </w:t>
                        </w:r>
                      </w:p>
                    </w:txbxContent>
                  </v:textbox>
                </v:rect>
                <v:rect id="Rectangle 7" o:spid="_x0000_s1028" style="position:absolute;left:18473;top:188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9A604D" w14:textId="77777777" w:rsidR="00AB7834" w:rsidRDefault="002039C5">
                        <w:pPr>
                          <w:spacing w:after="160" w:line="259" w:lineRule="auto"/>
                          <w:ind w:left="0" w:firstLine="0"/>
                        </w:pPr>
                        <w:r>
                          <w:t xml:space="preserve"> </w:t>
                        </w:r>
                      </w:p>
                    </w:txbxContent>
                  </v:textbox>
                </v:rect>
                <v:rect id="Rectangle 8" o:spid="_x0000_s1029" style="position:absolute;left:18473;top:37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33A8900" w14:textId="77777777" w:rsidR="00AB7834" w:rsidRDefault="002039C5">
                        <w:pPr>
                          <w:spacing w:after="160" w:line="259" w:lineRule="auto"/>
                          <w:ind w:left="0" w:firstLine="0"/>
                        </w:pPr>
                        <w:r>
                          <w:t xml:space="preserve"> </w:t>
                        </w:r>
                      </w:p>
                    </w:txbxContent>
                  </v:textbox>
                </v:rect>
                <v:rect id="Rectangle 9" o:spid="_x0000_s1030" style="position:absolute;left:18473;top:56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D1A3BF0" w14:textId="77777777" w:rsidR="00AB7834" w:rsidRDefault="002039C5">
                        <w:pPr>
                          <w:spacing w:after="160" w:line="259" w:lineRule="auto"/>
                          <w:ind w:left="0" w:firstLine="0"/>
                        </w:pPr>
                        <w:r>
                          <w:t xml:space="preserve"> </w:t>
                        </w:r>
                      </w:p>
                    </w:txbxContent>
                  </v:textbox>
                </v:rect>
                <v:rect id="Rectangle 10" o:spid="_x0000_s1031" style="position:absolute;left:18473;top:7561;width:1814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1B5DABD" w14:textId="77777777" w:rsidR="00AB7834" w:rsidRDefault="002039C5">
                        <w:pPr>
                          <w:spacing w:after="160" w:line="259" w:lineRule="auto"/>
                          <w:ind w:left="0" w:firstLine="0"/>
                        </w:pPr>
                        <w:r>
                          <w:t>Post Holders Name:</w:t>
                        </w:r>
                      </w:p>
                    </w:txbxContent>
                  </v:textbox>
                </v:rect>
                <v:rect id="Rectangle 12" o:spid="_x0000_s1032" style="position:absolute;left:32193;top:75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6D854D8" w14:textId="77777777" w:rsidR="00AB7834" w:rsidRDefault="002039C5">
                        <w:pPr>
                          <w:spacing w:after="160" w:line="259" w:lineRule="auto"/>
                          <w:ind w:left="0" w:firstLine="0"/>
                        </w:pPr>
                        <w:r>
                          <w:t xml:space="preserve"> </w:t>
                        </w:r>
                      </w:p>
                    </w:txbxContent>
                  </v:textbox>
                </v:rect>
                <v:rect id="Rectangle 13" o:spid="_x0000_s1033" style="position:absolute;left:36767;top:75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05E0F46" w14:textId="77777777" w:rsidR="00AB7834" w:rsidRDefault="002039C5">
                        <w:pPr>
                          <w:spacing w:after="160" w:line="259" w:lineRule="auto"/>
                          <w:ind w:left="0" w:firstLine="0"/>
                        </w:pPr>
                        <w:r>
                          <w:t xml:space="preserve"> </w:t>
                        </w:r>
                      </w:p>
                    </w:txbxContent>
                  </v:textbox>
                </v:rect>
                <v:rect id="Rectangle 14" o:spid="_x0000_s1034" style="position:absolute;left:18473;top:9451;width:992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19176F7" w14:textId="77777777" w:rsidR="00AB7834" w:rsidRDefault="002039C5">
                        <w:pPr>
                          <w:spacing w:after="160" w:line="259" w:lineRule="auto"/>
                          <w:ind w:left="0" w:firstLine="0"/>
                        </w:pPr>
                        <w:r>
                          <w:t>Reports to:</w:t>
                        </w:r>
                      </w:p>
                    </w:txbxContent>
                  </v:textbox>
                </v:rect>
                <v:rect id="Rectangle 15" o:spid="_x0000_s1035" style="position:absolute;left:25929;top:94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08EF1AE" w14:textId="77777777" w:rsidR="00AB7834" w:rsidRDefault="002039C5">
                        <w:pPr>
                          <w:spacing w:after="160" w:line="259" w:lineRule="auto"/>
                          <w:ind w:left="0" w:firstLine="0"/>
                        </w:pPr>
                        <w:r>
                          <w:t xml:space="preserve"> </w:t>
                        </w:r>
                      </w:p>
                    </w:txbxContent>
                  </v:textbox>
                </v:rect>
                <v:rect id="Rectangle 16" o:spid="_x0000_s1036" style="position:absolute;left:27621;top:94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1FFCAA6" w14:textId="77777777" w:rsidR="00AB7834" w:rsidRDefault="002039C5">
                        <w:pPr>
                          <w:spacing w:after="160" w:line="259" w:lineRule="auto"/>
                          <w:ind w:left="0" w:firstLine="0"/>
                        </w:pPr>
                        <w:r>
                          <w:t xml:space="preserve"> </w:t>
                        </w:r>
                      </w:p>
                    </w:txbxContent>
                  </v:textbox>
                </v:rect>
                <v:rect id="Rectangle 17" o:spid="_x0000_s1037" style="position:absolute;left:32193;top:94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9CD7017" w14:textId="77777777" w:rsidR="00AB7834" w:rsidRDefault="002039C5">
                        <w:pPr>
                          <w:spacing w:after="160" w:line="259" w:lineRule="auto"/>
                          <w:ind w:left="0" w:firstLine="0"/>
                        </w:pPr>
                        <w:r>
                          <w:t xml:space="preserve"> </w:t>
                        </w:r>
                      </w:p>
                    </w:txbxContent>
                  </v:textbox>
                </v:rect>
                <v:rect id="Rectangle 18" o:spid="_x0000_s1038" style="position:absolute;left:36767;top:9451;width:1240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5680852" w14:textId="77777777" w:rsidR="00AB7834" w:rsidRDefault="002039C5">
                        <w:pPr>
                          <w:spacing w:after="160" w:line="259" w:lineRule="auto"/>
                          <w:ind w:left="0" w:firstLine="0"/>
                        </w:pPr>
                        <w:r>
                          <w:t>Line Manager</w:t>
                        </w:r>
                      </w:p>
                    </w:txbxContent>
                  </v:textbox>
                </v:rect>
                <v:rect id="Rectangle 19" o:spid="_x0000_s1039" style="position:absolute;left:46094;top:94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87872D4" w14:textId="77777777" w:rsidR="00AB7834" w:rsidRDefault="002039C5">
                        <w:pPr>
                          <w:spacing w:after="160" w:line="259" w:lineRule="auto"/>
                          <w:ind w:left="0" w:firstLine="0"/>
                        </w:pPr>
                        <w:r>
                          <w:t xml:space="preserve"> </w:t>
                        </w:r>
                      </w:p>
                    </w:txbxContent>
                  </v:textbox>
                </v:rect>
                <v:rect id="Rectangle 20" o:spid="_x0000_s1040" style="position:absolute;left:18473;top:11356;width:82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6093F7A" w14:textId="77777777" w:rsidR="00AB7834" w:rsidRDefault="002039C5">
                        <w:pPr>
                          <w:spacing w:after="160" w:line="259" w:lineRule="auto"/>
                          <w:ind w:left="0" w:firstLine="0"/>
                        </w:pPr>
                        <w:r>
                          <w:t>Location:</w:t>
                        </w:r>
                      </w:p>
                    </w:txbxContent>
                  </v:textbox>
                </v:rect>
                <v:rect id="Rectangle 21" o:spid="_x0000_s1041" style="position:absolute;left:24664;top:113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86CEDF5" w14:textId="77777777" w:rsidR="00AB7834" w:rsidRDefault="002039C5">
                        <w:pPr>
                          <w:spacing w:after="160" w:line="259" w:lineRule="auto"/>
                          <w:ind w:left="0" w:firstLine="0"/>
                        </w:pPr>
                        <w:r>
                          <w:t xml:space="preserve"> </w:t>
                        </w:r>
                      </w:p>
                    </w:txbxContent>
                  </v:textbox>
                </v:rect>
                <v:rect id="Rectangle 22" o:spid="_x0000_s1042" style="position:absolute;left:27621;top:113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72F658D" w14:textId="77777777" w:rsidR="00AB7834" w:rsidRDefault="002039C5">
                        <w:pPr>
                          <w:spacing w:after="160" w:line="259" w:lineRule="auto"/>
                          <w:ind w:left="0" w:firstLine="0"/>
                        </w:pPr>
                        <w:r>
                          <w:t xml:space="preserve"> </w:t>
                        </w:r>
                      </w:p>
                    </w:txbxContent>
                  </v:textbox>
                </v:rect>
                <v:rect id="Rectangle 23" o:spid="_x0000_s1043" style="position:absolute;left:32193;top:113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B519771" w14:textId="77777777" w:rsidR="00AB7834" w:rsidRDefault="002039C5">
                        <w:pPr>
                          <w:spacing w:after="160" w:line="259" w:lineRule="auto"/>
                          <w:ind w:left="0" w:firstLine="0"/>
                        </w:pPr>
                        <w:r>
                          <w:t xml:space="preserve"> </w:t>
                        </w:r>
                      </w:p>
                    </w:txbxContent>
                  </v:textbox>
                </v:rect>
                <v:rect id="Rectangle 24" o:spid="_x0000_s1044" style="position:absolute;left:36767;top:11356;width:264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2A0FF8C" w14:textId="77777777" w:rsidR="00AB7834" w:rsidRDefault="002039C5">
                        <w:pPr>
                          <w:spacing w:after="160" w:line="259" w:lineRule="auto"/>
                          <w:ind w:left="0" w:firstLine="0"/>
                        </w:pPr>
                        <w:r>
                          <w:t>Ditton Junior School</w:t>
                        </w:r>
                      </w:p>
                    </w:txbxContent>
                  </v:textbox>
                </v:rect>
                <v:rect id="Rectangle 25" o:spid="_x0000_s1045" style="position:absolute;left:56675;top:113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B557D4" w14:textId="77777777" w:rsidR="00AB7834" w:rsidRDefault="002039C5">
                        <w:pPr>
                          <w:spacing w:after="160" w:line="259" w:lineRule="auto"/>
                          <w:ind w:left="0" w:firstLine="0"/>
                        </w:pPr>
                        <w:r>
                          <w:t xml:space="preserve"> </w:t>
                        </w:r>
                      </w:p>
                    </w:txbxContent>
                  </v:textbox>
                </v:rect>
                <v:rect id="Rectangle 26" o:spid="_x0000_s1046" style="position:absolute;left:18473;top:13246;width:62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4347218" w14:textId="77777777" w:rsidR="00AB7834" w:rsidRDefault="002039C5">
                        <w:pPr>
                          <w:spacing w:after="160" w:line="259" w:lineRule="auto"/>
                          <w:ind w:left="0" w:firstLine="0"/>
                        </w:pPr>
                        <w:r>
                          <w:t>Grade:</w:t>
                        </w:r>
                      </w:p>
                    </w:txbxContent>
                  </v:textbox>
                </v:rect>
                <v:rect id="Rectangle 27" o:spid="_x0000_s1047" style="position:absolute;left:23140;top:132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71C8C11" w14:textId="77777777" w:rsidR="00AB7834" w:rsidRDefault="002039C5">
                        <w:pPr>
                          <w:spacing w:after="160" w:line="259" w:lineRule="auto"/>
                          <w:ind w:left="0" w:firstLine="0"/>
                        </w:pPr>
                        <w:r>
                          <w:t xml:space="preserve"> </w:t>
                        </w:r>
                      </w:p>
                    </w:txbxContent>
                  </v:textbox>
                </v:rect>
                <v:rect id="Rectangle 28" o:spid="_x0000_s1048" style="position:absolute;left:27621;top:132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44D739D" w14:textId="77777777" w:rsidR="00AB7834" w:rsidRDefault="002039C5">
                        <w:pPr>
                          <w:spacing w:after="160" w:line="259" w:lineRule="auto"/>
                          <w:ind w:left="0" w:firstLine="0"/>
                        </w:pPr>
                        <w:r>
                          <w:t xml:space="preserve"> </w:t>
                        </w:r>
                      </w:p>
                    </w:txbxContent>
                  </v:textbox>
                </v:rect>
                <v:rect id="Rectangle 29" o:spid="_x0000_s1049" style="position:absolute;left:32193;top:132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3B88EF8" w14:textId="77777777" w:rsidR="00AB7834" w:rsidRDefault="002039C5">
                        <w:pPr>
                          <w:spacing w:after="160" w:line="259" w:lineRule="auto"/>
                          <w:ind w:left="0" w:firstLine="0"/>
                        </w:pPr>
                        <w:r>
                          <w:t xml:space="preserve"> </w:t>
                        </w:r>
                      </w:p>
                    </w:txbxContent>
                  </v:textbox>
                </v:rect>
                <v:rect id="Rectangle 30" o:spid="_x0000_s1050" style="position:absolute;left:36767;top:13246;width:1295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70CBD30" w14:textId="77777777" w:rsidR="00AB7834" w:rsidRDefault="002039C5">
                        <w:pPr>
                          <w:spacing w:after="160" w:line="259" w:lineRule="auto"/>
                          <w:ind w:left="0" w:firstLine="0"/>
                        </w:pPr>
                        <w:r>
                          <w:t xml:space="preserve">Kent Range 3 </w:t>
                        </w:r>
                      </w:p>
                    </w:txbxContent>
                  </v:textbox>
                </v:rect>
                <v:rect id="Rectangle 31" o:spid="_x0000_s1051" style="position:absolute;left:46521;top:132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CE72C59" w14:textId="77777777" w:rsidR="00AB7834" w:rsidRDefault="002039C5">
                        <w:pPr>
                          <w:spacing w:after="160" w:line="259" w:lineRule="auto"/>
                          <w:ind w:left="0" w:firstLine="0"/>
                        </w:pPr>
                        <w:r>
                          <w:t xml:space="preserve"> </w:t>
                        </w:r>
                      </w:p>
                    </w:txbxContent>
                  </v:textbox>
                </v:rect>
                <v:rect id="Rectangle 32" o:spid="_x0000_s1052" style="position:absolute;left:46932;top:132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5D17B63" w14:textId="77777777" w:rsidR="00AB7834" w:rsidRDefault="002039C5">
                        <w:pPr>
                          <w:spacing w:after="160" w:line="259" w:lineRule="auto"/>
                          <w:ind w:left="0" w:firstLine="0"/>
                        </w:pPr>
                        <w:r>
                          <w:t xml:space="preserve"> </w:t>
                        </w:r>
                      </w:p>
                    </w:txbxContent>
                  </v:textbox>
                </v:rect>
                <v:rect id="Rectangle 33" o:spid="_x0000_s1053" style="position:absolute;left:59783;top:154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8F69624" w14:textId="77777777" w:rsidR="00AB7834" w:rsidRDefault="002039C5">
                        <w:pPr>
                          <w:spacing w:after="160" w:line="259" w:lineRule="auto"/>
                          <w:ind w:left="0" w:firstLine="0"/>
                        </w:pPr>
                        <w:r>
                          <w:t xml:space="preserve"> </w:t>
                        </w:r>
                      </w:p>
                    </w:txbxContent>
                  </v:textbox>
                </v:rect>
                <v:shape id="Shape 2973" o:spid="_x0000_s1054" style="position:absolute;top:16741;width:59771;height:91;visibility:visible;mso-wrap-style:square;v-text-anchor:top" coordsize="5977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TknxQAAAN0AAAAPAAAAZHJzL2Rvd25yZXYueG1sRI/BbsIw&#10;EETvSPyDtUjcwAGq0qYYhKioci1N76t4SQLx2oldEvr1daVKPY5m5o1msxtMI27U+dqygsU8AUFc&#10;WF1zqSD/OM6eQPiArLGxTAru5GG3HY82mGrb8zvdTqEUEcI+RQVVCC6V0hcVGfRz64ijd7adwRBl&#10;V0rdYR/hppHLJHmUBmuOCxU6OlRUXE9fRsGnO78+5Ps+z9Zt67jJLi2/fSs1nQz7FxCBhvAf/mtn&#10;WsHyeb2C3zfxCcjtDwAAAP//AwBQSwECLQAUAAYACAAAACEA2+H2y+4AAACFAQAAEwAAAAAAAAAA&#10;AAAAAAAAAAAAW0NvbnRlbnRfVHlwZXNdLnhtbFBLAQItABQABgAIAAAAIQBa9CxbvwAAABUBAAAL&#10;AAAAAAAAAAAAAAAAAB8BAABfcmVscy8ucmVsc1BLAQItABQABgAIAAAAIQDX7TknxQAAAN0AAAAP&#10;AAAAAAAAAAAAAAAAAAcCAABkcnMvZG93bnJldi54bWxQSwUGAAAAAAMAAwC3AAAA+QIAAAAA&#10;" path="m,l5977128,r,9144l,9144,,e" fillcolor="black" stroked="f" strokeweight="0">
                  <v:stroke miterlimit="83231f" joinstyle="miter"/>
                  <v:path arrowok="t" textboxrect="0,0,5977128,9144"/>
                </v:shape>
                <v:rect id="Rectangle 149" o:spid="_x0000_s1055" style="position:absolute;left:18580;top:2523;width:2638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FB2E1DD" w14:textId="77777777" w:rsidR="00AB7834" w:rsidRDefault="002039C5">
                        <w:pPr>
                          <w:spacing w:after="160" w:line="259" w:lineRule="auto"/>
                          <w:ind w:left="0" w:firstLine="0"/>
                        </w:pPr>
                        <w:r>
                          <w:rPr>
                            <w:b/>
                            <w:sz w:val="28"/>
                          </w:rPr>
                          <w:t>TEACHING ASSISTANT</w:t>
                        </w:r>
                      </w:p>
                    </w:txbxContent>
                  </v:textbox>
                </v:rect>
                <v:rect id="Rectangle 150" o:spid="_x0000_s1056" style="position:absolute;left:38444;top:2523;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1EF96BC0" w14:textId="77777777" w:rsidR="00AB7834" w:rsidRDefault="002039C5">
                        <w:pPr>
                          <w:spacing w:after="160" w:line="259" w:lineRule="auto"/>
                          <w:ind w:left="0" w:firstLine="0"/>
                        </w:pPr>
                        <w:r>
                          <w:rPr>
                            <w:b/>
                            <w:sz w:val="28"/>
                          </w:rPr>
                          <w:t xml:space="preserve"> </w:t>
                        </w:r>
                      </w:p>
                    </w:txbxContent>
                  </v:textbox>
                </v:rect>
                <v:rect id="Rectangle 152" o:spid="_x0000_s1057" style="position:absolute;left:15654;top:125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6CDC3023" w14:textId="77777777" w:rsidR="00AB7834" w:rsidRDefault="002039C5">
                        <w:pPr>
                          <w:spacing w:after="160" w:line="259" w:lineRule="auto"/>
                          <w:ind w:left="0" w:firstLine="0"/>
                        </w:pPr>
                        <w:r>
                          <w:t xml:space="preserve"> </w:t>
                        </w:r>
                      </w:p>
                    </w:txbxContent>
                  </v:textbox>
                </v:rect>
                <w10:wrap type="square" anchorx="page"/>
              </v:group>
            </w:pict>
          </mc:Fallback>
        </mc:AlternateContent>
      </w:r>
      <w:r>
        <w:t xml:space="preserve"> </w:t>
      </w:r>
    </w:p>
    <w:p w14:paraId="2CD3929F" w14:textId="77777777" w:rsidR="00AB7834" w:rsidRDefault="002039C5">
      <w:pPr>
        <w:numPr>
          <w:ilvl w:val="0"/>
          <w:numId w:val="1"/>
        </w:numPr>
        <w:ind w:right="51" w:hanging="360"/>
      </w:pPr>
      <w:r>
        <w:t xml:space="preserve">PURPOSE OF JOB  </w:t>
      </w:r>
    </w:p>
    <w:p w14:paraId="4BACA099" w14:textId="77777777" w:rsidR="00AB7834" w:rsidRDefault="002039C5">
      <w:pPr>
        <w:spacing w:after="0" w:line="259" w:lineRule="auto"/>
        <w:ind w:left="360" w:firstLine="0"/>
      </w:pPr>
      <w:r>
        <w:t xml:space="preserve"> </w:t>
      </w:r>
    </w:p>
    <w:p w14:paraId="3899E852" w14:textId="77777777" w:rsidR="00AB7834" w:rsidRDefault="002039C5">
      <w:pPr>
        <w:spacing w:after="0" w:line="258" w:lineRule="auto"/>
        <w:ind w:left="0" w:right="71" w:firstLine="0"/>
        <w:jc w:val="both"/>
      </w:pPr>
      <w:r>
        <w:t>To work with teachers to support teaching and learning, providing general and specific assistance to pupils and staff under the direction, guidance and direct supervision of the classroom teacher.  To provide support to teachers in order to raise children’</w:t>
      </w:r>
      <w:r>
        <w:t xml:space="preserve">s achievement and attainment in all areas.  </w:t>
      </w:r>
    </w:p>
    <w:p w14:paraId="03726A5C" w14:textId="77777777" w:rsidR="00AB7834" w:rsidRDefault="002039C5">
      <w:pPr>
        <w:spacing w:after="0" w:line="259" w:lineRule="auto"/>
        <w:ind w:left="0" w:firstLine="0"/>
      </w:pPr>
      <w:r>
        <w:rPr>
          <w:sz w:val="22"/>
        </w:rPr>
        <w:t xml:space="preserve"> </w:t>
      </w:r>
    </w:p>
    <w:p w14:paraId="5766F35C" w14:textId="77777777" w:rsidR="00AB7834" w:rsidRDefault="002039C5">
      <w:pPr>
        <w:spacing w:after="0" w:line="259" w:lineRule="auto"/>
        <w:ind w:left="0" w:firstLine="0"/>
      </w:pPr>
      <w:r>
        <w:rPr>
          <w:i/>
          <w:sz w:val="22"/>
        </w:rPr>
        <w:t xml:space="preserve">Note on the use of this job description: </w:t>
      </w:r>
    </w:p>
    <w:p w14:paraId="2392E325" w14:textId="77777777" w:rsidR="00AB7834" w:rsidRDefault="002039C5">
      <w:pPr>
        <w:spacing w:after="11" w:line="259" w:lineRule="auto"/>
        <w:ind w:left="0" w:firstLine="0"/>
      </w:pPr>
      <w:r>
        <w:rPr>
          <w:i/>
          <w:sz w:val="22"/>
        </w:rPr>
        <w:t xml:space="preserve"> </w:t>
      </w:r>
    </w:p>
    <w:p w14:paraId="5520CA4C" w14:textId="77777777" w:rsidR="00AB7834" w:rsidRDefault="002039C5">
      <w:pPr>
        <w:spacing w:after="0" w:line="259" w:lineRule="auto"/>
        <w:ind w:left="360" w:firstLine="0"/>
      </w:pPr>
      <w:r>
        <w:t xml:space="preserve"> </w:t>
      </w:r>
    </w:p>
    <w:p w14:paraId="65FDA6DD" w14:textId="77777777" w:rsidR="00AB7834" w:rsidRDefault="002039C5">
      <w:pPr>
        <w:numPr>
          <w:ilvl w:val="0"/>
          <w:numId w:val="1"/>
        </w:numPr>
        <w:ind w:right="51" w:hanging="360"/>
      </w:pPr>
      <w:r>
        <w:t xml:space="preserve">KEY DUTIES AND RESPONSIBILITIES </w:t>
      </w:r>
    </w:p>
    <w:p w14:paraId="4EF763A5" w14:textId="77777777" w:rsidR="00AB7834" w:rsidRDefault="002039C5">
      <w:pPr>
        <w:spacing w:after="0" w:line="259" w:lineRule="auto"/>
        <w:ind w:left="360" w:firstLine="0"/>
      </w:pPr>
      <w:r>
        <w:t xml:space="preserve"> </w:t>
      </w:r>
    </w:p>
    <w:p w14:paraId="03B69859" w14:textId="77777777" w:rsidR="00AB7834" w:rsidRDefault="002039C5">
      <w:pPr>
        <w:numPr>
          <w:ilvl w:val="1"/>
          <w:numId w:val="1"/>
        </w:numPr>
        <w:ind w:right="51" w:hanging="360"/>
      </w:pPr>
      <w:r>
        <w:t xml:space="preserve">Meet Teaching Assistant Standards </w:t>
      </w:r>
    </w:p>
    <w:p w14:paraId="0EFF34EC" w14:textId="77777777" w:rsidR="00AB7834" w:rsidRDefault="002039C5">
      <w:pPr>
        <w:numPr>
          <w:ilvl w:val="1"/>
          <w:numId w:val="1"/>
        </w:numPr>
        <w:ind w:right="51" w:hanging="360"/>
      </w:pPr>
      <w:r>
        <w:t xml:space="preserve">Work with individuals or small groups of pupils in the classroom under the direct supervision of teaching staff and </w:t>
      </w:r>
      <w:proofErr w:type="gramStart"/>
      <w:r>
        <w:t>feed back</w:t>
      </w:r>
      <w:proofErr w:type="gramEnd"/>
      <w:r>
        <w:t xml:space="preserve"> to the teacher to facilitate pupil progress. </w:t>
      </w:r>
    </w:p>
    <w:p w14:paraId="6F9E0A1D" w14:textId="77777777" w:rsidR="00AB7834" w:rsidRDefault="002039C5">
      <w:pPr>
        <w:numPr>
          <w:ilvl w:val="1"/>
          <w:numId w:val="1"/>
        </w:numPr>
        <w:ind w:right="51" w:hanging="360"/>
      </w:pPr>
      <w:r>
        <w:t xml:space="preserve">Support the teacher in behaviour management and keeping pupils on task. </w:t>
      </w:r>
    </w:p>
    <w:p w14:paraId="1CF6E636" w14:textId="77777777" w:rsidR="00AB7834" w:rsidRDefault="002039C5">
      <w:pPr>
        <w:numPr>
          <w:ilvl w:val="1"/>
          <w:numId w:val="1"/>
        </w:numPr>
        <w:ind w:right="51" w:hanging="360"/>
      </w:pPr>
      <w:r>
        <w:t>Support pup</w:t>
      </w:r>
      <w:r>
        <w:t xml:space="preserve">ils in social and emotional well-being, reporting problems to the teacher as appropriate. </w:t>
      </w:r>
    </w:p>
    <w:p w14:paraId="46EA59D8" w14:textId="77777777" w:rsidR="00AB7834" w:rsidRDefault="002039C5">
      <w:pPr>
        <w:numPr>
          <w:ilvl w:val="1"/>
          <w:numId w:val="1"/>
        </w:numPr>
        <w:ind w:right="51" w:hanging="360"/>
      </w:pPr>
      <w:r>
        <w:t>Prepare and clear up learning environment and resources, including photocopying, filing and the display and presentation of pupils work and contribute to maintaining</w:t>
      </w:r>
      <w:r>
        <w:t xml:space="preserve"> a safe environment. </w:t>
      </w:r>
    </w:p>
    <w:p w14:paraId="27857E19" w14:textId="77777777" w:rsidR="00AB7834" w:rsidRDefault="002039C5">
      <w:pPr>
        <w:spacing w:after="0" w:line="259" w:lineRule="auto"/>
        <w:ind w:left="0" w:firstLine="0"/>
      </w:pPr>
      <w:r>
        <w:t xml:space="preserve"> </w:t>
      </w:r>
    </w:p>
    <w:p w14:paraId="47435BA0" w14:textId="77777777" w:rsidR="00AB7834" w:rsidRDefault="002039C5">
      <w:pPr>
        <w:spacing w:after="25"/>
        <w:ind w:right="51"/>
      </w:pPr>
      <w:r>
        <w:t xml:space="preserve">Teaching Assistants in this role may also undertake some or all of the following: </w:t>
      </w:r>
    </w:p>
    <w:p w14:paraId="7E1EDB18" w14:textId="77777777" w:rsidR="00AB7834" w:rsidRDefault="002039C5">
      <w:pPr>
        <w:numPr>
          <w:ilvl w:val="1"/>
          <w:numId w:val="2"/>
        </w:numPr>
        <w:ind w:right="51" w:hanging="360"/>
      </w:pPr>
      <w:r>
        <w:t xml:space="preserve">Support children’s learning including directly teaching small intervention groups.  </w:t>
      </w:r>
    </w:p>
    <w:p w14:paraId="00C81CFC" w14:textId="77777777" w:rsidR="00AB7834" w:rsidRDefault="002039C5">
      <w:pPr>
        <w:numPr>
          <w:ilvl w:val="1"/>
          <w:numId w:val="2"/>
        </w:numPr>
        <w:ind w:right="51" w:hanging="360"/>
      </w:pPr>
      <w:r>
        <w:t xml:space="preserve">Record basic pupil data </w:t>
      </w:r>
    </w:p>
    <w:p w14:paraId="180CAD5E" w14:textId="77777777" w:rsidR="00AB7834" w:rsidRDefault="002039C5">
      <w:pPr>
        <w:numPr>
          <w:ilvl w:val="1"/>
          <w:numId w:val="2"/>
        </w:numPr>
        <w:ind w:right="51" w:hanging="360"/>
      </w:pPr>
      <w:r>
        <w:t>Assist with break-time supervision incl</w:t>
      </w:r>
      <w:r>
        <w:t xml:space="preserve">uding facilitating games and activities. </w:t>
      </w:r>
    </w:p>
    <w:p w14:paraId="39639D02" w14:textId="77777777" w:rsidR="00AB7834" w:rsidRDefault="002039C5">
      <w:pPr>
        <w:numPr>
          <w:ilvl w:val="1"/>
          <w:numId w:val="2"/>
        </w:numPr>
        <w:ind w:right="51" w:hanging="360"/>
      </w:pPr>
      <w:r>
        <w:t xml:space="preserve">Assist with escorting pupils on educational visits </w:t>
      </w:r>
    </w:p>
    <w:p w14:paraId="3D8B1B00" w14:textId="77777777" w:rsidR="00AB7834" w:rsidRDefault="002039C5">
      <w:pPr>
        <w:numPr>
          <w:ilvl w:val="1"/>
          <w:numId w:val="2"/>
        </w:numPr>
        <w:ind w:right="51" w:hanging="360"/>
      </w:pPr>
      <w:r>
        <w:t xml:space="preserve">Support pupils in using basic ICT </w:t>
      </w:r>
    </w:p>
    <w:p w14:paraId="1C9792E3" w14:textId="77777777" w:rsidR="00AB7834" w:rsidRDefault="002039C5">
      <w:pPr>
        <w:numPr>
          <w:ilvl w:val="1"/>
          <w:numId w:val="2"/>
        </w:numPr>
        <w:spacing w:after="37"/>
        <w:ind w:right="51" w:hanging="360"/>
      </w:pPr>
      <w:r>
        <w:t xml:space="preserve">Supervise assessments/statutory testing. </w:t>
      </w:r>
    </w:p>
    <w:p w14:paraId="7DEAD7AB" w14:textId="77777777" w:rsidR="00AB7834" w:rsidRDefault="002039C5">
      <w:pPr>
        <w:numPr>
          <w:ilvl w:val="1"/>
          <w:numId w:val="2"/>
        </w:numPr>
        <w:ind w:right="51" w:hanging="360"/>
      </w:pPr>
      <w:r>
        <w:t>Assist with pupils’ personal needs where appropriate including toileting, hygiene, dr</w:t>
      </w:r>
      <w:r>
        <w:t xml:space="preserve">essing and eating, as well as help with social, welfare and health matters, reporting problems to the teacher as appropriate.  Physically assist pupils in activities (may involve lifting, where mobility is an issue). </w:t>
      </w:r>
    </w:p>
    <w:p w14:paraId="3560A6B8" w14:textId="77777777" w:rsidR="00AB7834" w:rsidRDefault="002039C5">
      <w:pPr>
        <w:numPr>
          <w:ilvl w:val="1"/>
          <w:numId w:val="2"/>
        </w:numPr>
        <w:ind w:right="51" w:hanging="360"/>
      </w:pPr>
      <w:r>
        <w:t>Understand and comply with policies an</w:t>
      </w:r>
      <w:r>
        <w:t xml:space="preserve">d procedures relating to child protection, equal opportunities, health, safety, security, confidentiality and data protection, reporting concerns to an appropriate person in order to maintain a safe and secure learning environment. </w:t>
      </w:r>
    </w:p>
    <w:p w14:paraId="57E8B463" w14:textId="77777777" w:rsidR="00AB7834" w:rsidRDefault="002039C5">
      <w:pPr>
        <w:numPr>
          <w:ilvl w:val="1"/>
          <w:numId w:val="2"/>
        </w:numPr>
        <w:ind w:right="51" w:hanging="360"/>
      </w:pPr>
      <w:r>
        <w:t xml:space="preserve">Assist with pupils on therapy or care programmes, designed and supervised by a therapist/teacher. </w:t>
      </w:r>
    </w:p>
    <w:p w14:paraId="155D281D" w14:textId="77777777" w:rsidR="00AB7834" w:rsidRDefault="002039C5">
      <w:pPr>
        <w:spacing w:after="181" w:line="259" w:lineRule="auto"/>
        <w:ind w:left="360" w:firstLine="0"/>
      </w:pPr>
      <w:r>
        <w:t xml:space="preserve"> </w:t>
      </w:r>
    </w:p>
    <w:p w14:paraId="31D89476" w14:textId="77777777" w:rsidR="00AB7834" w:rsidRDefault="002039C5">
      <w:pPr>
        <w:ind w:right="51"/>
      </w:pPr>
      <w:r>
        <w:t xml:space="preserve">Agreed By ……………………………….Approved </w:t>
      </w:r>
      <w:proofErr w:type="gramStart"/>
      <w:r>
        <w:t>By</w:t>
      </w:r>
      <w:proofErr w:type="gramEnd"/>
      <w:r>
        <w:t xml:space="preserve"> ………………………………………..  </w:t>
      </w:r>
    </w:p>
    <w:p w14:paraId="5CC447FC" w14:textId="77777777" w:rsidR="00AB7834" w:rsidRDefault="002039C5">
      <w:pPr>
        <w:ind w:right="3358"/>
      </w:pPr>
      <w:r>
        <w:t xml:space="preserve">                   Job Holder                                                       Manager    </w:t>
      </w:r>
    </w:p>
    <w:p w14:paraId="710A7592" w14:textId="77777777" w:rsidR="00AB7834" w:rsidRDefault="002039C5">
      <w:pPr>
        <w:spacing w:after="0" w:line="259" w:lineRule="auto"/>
        <w:ind w:left="0" w:firstLine="0"/>
      </w:pPr>
      <w:r>
        <w:lastRenderedPageBreak/>
        <w:t xml:space="preserve"> </w:t>
      </w:r>
    </w:p>
    <w:p w14:paraId="394D58E0" w14:textId="77777777" w:rsidR="00AB7834" w:rsidRDefault="002039C5">
      <w:pPr>
        <w:spacing w:after="53" w:line="255" w:lineRule="auto"/>
        <w:ind w:left="0" w:right="10401" w:firstLine="0"/>
      </w:pPr>
      <w:r>
        <w:t xml:space="preserve">  </w:t>
      </w:r>
      <w:r>
        <w:t xml:space="preserve"> </w:t>
      </w:r>
    </w:p>
    <w:p w14:paraId="67576682" w14:textId="77777777" w:rsidR="00AB7834" w:rsidRPr="002039C5" w:rsidRDefault="002039C5">
      <w:pPr>
        <w:spacing w:after="0" w:line="259" w:lineRule="auto"/>
        <w:ind w:left="-5"/>
        <w:rPr>
          <w:rFonts w:asciiTheme="minorHAnsi" w:hAnsiTheme="minorHAnsi" w:cstheme="minorHAnsi"/>
        </w:rPr>
      </w:pPr>
      <w:bookmarkStart w:id="0" w:name="_GoBack"/>
      <w:r w:rsidRPr="002039C5">
        <w:rPr>
          <w:rFonts w:asciiTheme="minorHAnsi" w:eastAsia="Times New Roman" w:hAnsiTheme="minorHAnsi" w:cstheme="minorHAnsi"/>
          <w:sz w:val="30"/>
        </w:rPr>
        <w:t xml:space="preserve">Person </w:t>
      </w:r>
      <w:proofErr w:type="gramStart"/>
      <w:r w:rsidRPr="002039C5">
        <w:rPr>
          <w:rFonts w:asciiTheme="minorHAnsi" w:eastAsia="Times New Roman" w:hAnsiTheme="minorHAnsi" w:cstheme="minorHAnsi"/>
          <w:sz w:val="30"/>
        </w:rPr>
        <w:t>Specification  -</w:t>
      </w:r>
      <w:proofErr w:type="gramEnd"/>
      <w:r w:rsidRPr="002039C5">
        <w:rPr>
          <w:rFonts w:asciiTheme="minorHAnsi" w:eastAsia="Times New Roman" w:hAnsiTheme="minorHAnsi" w:cstheme="minorHAnsi"/>
          <w:sz w:val="30"/>
        </w:rPr>
        <w:t xml:space="preserve"> Teaching Assistant </w:t>
      </w:r>
    </w:p>
    <w:p w14:paraId="1F0480F7" w14:textId="77777777" w:rsidR="00AB7834" w:rsidRPr="002039C5" w:rsidRDefault="002039C5">
      <w:pPr>
        <w:spacing w:after="0" w:line="259" w:lineRule="auto"/>
        <w:ind w:left="0" w:firstLine="0"/>
        <w:rPr>
          <w:rFonts w:asciiTheme="minorHAnsi" w:hAnsiTheme="minorHAnsi" w:cstheme="minorHAnsi"/>
        </w:rPr>
      </w:pPr>
      <w:r w:rsidRPr="002039C5">
        <w:rPr>
          <w:rFonts w:asciiTheme="minorHAnsi" w:eastAsia="Times New Roman" w:hAnsiTheme="minorHAnsi" w:cstheme="minorHAnsi"/>
          <w:sz w:val="30"/>
        </w:rPr>
        <w:t xml:space="preserve"> </w:t>
      </w:r>
    </w:p>
    <w:p w14:paraId="0AD44140" w14:textId="77777777" w:rsidR="00AB7834" w:rsidRPr="002039C5" w:rsidRDefault="002039C5">
      <w:pPr>
        <w:spacing w:after="0" w:line="259" w:lineRule="auto"/>
        <w:ind w:left="-5"/>
        <w:rPr>
          <w:rFonts w:asciiTheme="minorHAnsi" w:hAnsiTheme="minorHAnsi" w:cstheme="minorHAnsi"/>
        </w:rPr>
      </w:pPr>
      <w:r w:rsidRPr="002039C5">
        <w:rPr>
          <w:rFonts w:asciiTheme="minorHAnsi" w:eastAsia="Times New Roman" w:hAnsiTheme="minorHAnsi" w:cstheme="minorHAnsi"/>
          <w:sz w:val="30"/>
        </w:rPr>
        <w:t xml:space="preserve">The following outlines the criteria for this post. </w:t>
      </w:r>
    </w:p>
    <w:bookmarkEnd w:id="0"/>
    <w:p w14:paraId="0BD7EC99" w14:textId="77777777" w:rsidR="00AB7834" w:rsidRDefault="002039C5">
      <w:pPr>
        <w:spacing w:after="0" w:line="259" w:lineRule="auto"/>
        <w:ind w:left="0" w:firstLine="0"/>
      </w:pPr>
      <w:r>
        <w:rPr>
          <w:rFonts w:ascii="Times New Roman" w:eastAsia="Times New Roman" w:hAnsi="Times New Roman" w:cs="Times New Roman"/>
        </w:rPr>
        <w:t xml:space="preserve"> </w:t>
      </w:r>
    </w:p>
    <w:p w14:paraId="759C73D5" w14:textId="77777777" w:rsidR="00AB7834" w:rsidRDefault="002039C5">
      <w:pPr>
        <w:spacing w:after="0" w:line="259" w:lineRule="auto"/>
        <w:ind w:left="0" w:firstLine="0"/>
      </w:pPr>
      <w:r>
        <w:rPr>
          <w:rFonts w:ascii="Times New Roman" w:eastAsia="Times New Roman" w:hAnsi="Times New Roman" w:cs="Times New Roman"/>
        </w:rPr>
        <w:t xml:space="preserve"> </w:t>
      </w:r>
    </w:p>
    <w:tbl>
      <w:tblPr>
        <w:tblStyle w:val="TableGrid"/>
        <w:tblW w:w="10459" w:type="dxa"/>
        <w:tblInd w:w="5" w:type="dxa"/>
        <w:tblCellMar>
          <w:top w:w="11" w:type="dxa"/>
          <w:left w:w="108" w:type="dxa"/>
          <w:bottom w:w="0" w:type="dxa"/>
          <w:right w:w="42" w:type="dxa"/>
        </w:tblCellMar>
        <w:tblLook w:val="04A0" w:firstRow="1" w:lastRow="0" w:firstColumn="1" w:lastColumn="0" w:noHBand="0" w:noVBand="1"/>
      </w:tblPr>
      <w:tblGrid>
        <w:gridCol w:w="4532"/>
        <w:gridCol w:w="5927"/>
      </w:tblGrid>
      <w:tr w:rsidR="00AB7834" w14:paraId="1CF0C247" w14:textId="77777777">
        <w:trPr>
          <w:trHeight w:val="310"/>
        </w:trPr>
        <w:tc>
          <w:tcPr>
            <w:tcW w:w="4532" w:type="dxa"/>
            <w:tcBorders>
              <w:top w:val="single" w:sz="4" w:space="0" w:color="000000"/>
              <w:left w:val="single" w:sz="4" w:space="0" w:color="000000"/>
              <w:bottom w:val="single" w:sz="4" w:space="0" w:color="000000"/>
              <w:right w:val="nil"/>
            </w:tcBorders>
            <w:vAlign w:val="bottom"/>
          </w:tcPr>
          <w:p w14:paraId="0E14B2CF" w14:textId="77777777" w:rsidR="00AB7834" w:rsidRDefault="00AB7834">
            <w:pPr>
              <w:spacing w:after="160" w:line="259" w:lineRule="auto"/>
              <w:ind w:left="0" w:firstLine="0"/>
            </w:pPr>
          </w:p>
        </w:tc>
        <w:tc>
          <w:tcPr>
            <w:tcW w:w="5927" w:type="dxa"/>
            <w:tcBorders>
              <w:top w:val="single" w:sz="4" w:space="0" w:color="000000"/>
              <w:left w:val="nil"/>
              <w:bottom w:val="single" w:sz="4" w:space="0" w:color="000000"/>
              <w:right w:val="single" w:sz="4" w:space="0" w:color="000000"/>
            </w:tcBorders>
          </w:tcPr>
          <w:p w14:paraId="4B1C6F90" w14:textId="77777777" w:rsidR="00AB7834" w:rsidRDefault="002039C5">
            <w:pPr>
              <w:spacing w:after="0" w:line="259" w:lineRule="auto"/>
              <w:ind w:left="22" w:firstLine="0"/>
            </w:pPr>
            <w:r>
              <w:rPr>
                <w:b/>
              </w:rPr>
              <w:t xml:space="preserve">CRITERIA </w:t>
            </w:r>
          </w:p>
        </w:tc>
      </w:tr>
      <w:tr w:rsidR="00AB7834" w14:paraId="3FBFD75F" w14:textId="77777777">
        <w:trPr>
          <w:trHeight w:val="1498"/>
        </w:trPr>
        <w:tc>
          <w:tcPr>
            <w:tcW w:w="4532" w:type="dxa"/>
            <w:tcBorders>
              <w:top w:val="single" w:sz="4" w:space="0" w:color="000000"/>
              <w:left w:val="single" w:sz="4" w:space="0" w:color="000000"/>
              <w:bottom w:val="single" w:sz="4" w:space="0" w:color="000000"/>
              <w:right w:val="single" w:sz="4" w:space="0" w:color="000000"/>
            </w:tcBorders>
          </w:tcPr>
          <w:p w14:paraId="5B59E4E6" w14:textId="77777777" w:rsidR="00AB7834" w:rsidRDefault="002039C5">
            <w:pPr>
              <w:spacing w:after="0" w:line="259" w:lineRule="auto"/>
              <w:ind w:left="0" w:firstLine="0"/>
            </w:pPr>
            <w:r>
              <w:rPr>
                <w:b/>
              </w:rPr>
              <w:t xml:space="preserve"> </w:t>
            </w:r>
          </w:p>
          <w:p w14:paraId="22AF33DB" w14:textId="77777777" w:rsidR="00AB7834" w:rsidRDefault="002039C5">
            <w:pPr>
              <w:spacing w:after="0" w:line="259" w:lineRule="auto"/>
              <w:ind w:left="0" w:firstLine="0"/>
            </w:pPr>
            <w:r>
              <w:rPr>
                <w:b/>
              </w:rPr>
              <w:t xml:space="preserve">QUALIFICATIONS </w:t>
            </w:r>
          </w:p>
        </w:tc>
        <w:tc>
          <w:tcPr>
            <w:tcW w:w="5927" w:type="dxa"/>
            <w:tcBorders>
              <w:top w:val="single" w:sz="4" w:space="0" w:color="000000"/>
              <w:left w:val="single" w:sz="4" w:space="0" w:color="000000"/>
              <w:bottom w:val="single" w:sz="4" w:space="0" w:color="000000"/>
              <w:right w:val="single" w:sz="4" w:space="0" w:color="000000"/>
            </w:tcBorders>
          </w:tcPr>
          <w:p w14:paraId="36652C67" w14:textId="77777777" w:rsidR="00AB7834" w:rsidRDefault="002039C5">
            <w:pPr>
              <w:spacing w:after="0" w:line="259" w:lineRule="auto"/>
              <w:ind w:left="0" w:firstLine="0"/>
            </w:pPr>
            <w:r>
              <w:t xml:space="preserve"> </w:t>
            </w:r>
          </w:p>
          <w:p w14:paraId="62654F12" w14:textId="77777777" w:rsidR="00AB7834" w:rsidRDefault="002039C5">
            <w:pPr>
              <w:spacing w:after="0" w:line="259" w:lineRule="auto"/>
              <w:ind w:left="0" w:right="508" w:firstLine="0"/>
              <w:jc w:val="both"/>
            </w:pPr>
            <w:r>
              <w:t xml:space="preserve">At least NVQ Level 2 Diploma (or equivalent) with proficient practical skills or obtain during the probationary period </w:t>
            </w:r>
          </w:p>
          <w:p w14:paraId="639755B4" w14:textId="77777777" w:rsidR="00AB7834" w:rsidRDefault="002039C5">
            <w:pPr>
              <w:spacing w:after="0" w:line="259" w:lineRule="auto"/>
              <w:ind w:left="0" w:firstLine="0"/>
            </w:pPr>
            <w:r>
              <w:t xml:space="preserve"> </w:t>
            </w:r>
          </w:p>
        </w:tc>
      </w:tr>
      <w:tr w:rsidR="00AB7834" w14:paraId="4BA69A73" w14:textId="77777777">
        <w:trPr>
          <w:trHeight w:val="905"/>
        </w:trPr>
        <w:tc>
          <w:tcPr>
            <w:tcW w:w="4532" w:type="dxa"/>
            <w:tcBorders>
              <w:top w:val="single" w:sz="4" w:space="0" w:color="000000"/>
              <w:left w:val="single" w:sz="4" w:space="0" w:color="000000"/>
              <w:bottom w:val="single" w:sz="4" w:space="0" w:color="000000"/>
              <w:right w:val="single" w:sz="4" w:space="0" w:color="000000"/>
            </w:tcBorders>
          </w:tcPr>
          <w:p w14:paraId="3DB63074" w14:textId="77777777" w:rsidR="00AB7834" w:rsidRDefault="002039C5">
            <w:pPr>
              <w:spacing w:after="0" w:line="259" w:lineRule="auto"/>
              <w:ind w:left="0" w:firstLine="0"/>
            </w:pPr>
            <w:r>
              <w:rPr>
                <w:b/>
              </w:rPr>
              <w:t xml:space="preserve"> </w:t>
            </w:r>
          </w:p>
          <w:p w14:paraId="116D9CEC" w14:textId="77777777" w:rsidR="00AB7834" w:rsidRDefault="002039C5">
            <w:pPr>
              <w:spacing w:after="0" w:line="259" w:lineRule="auto"/>
              <w:ind w:left="0" w:firstLine="0"/>
            </w:pPr>
            <w:r>
              <w:rPr>
                <w:b/>
              </w:rPr>
              <w:t xml:space="preserve">EXPERIENCE </w:t>
            </w:r>
          </w:p>
        </w:tc>
        <w:tc>
          <w:tcPr>
            <w:tcW w:w="5927" w:type="dxa"/>
            <w:tcBorders>
              <w:top w:val="single" w:sz="4" w:space="0" w:color="000000"/>
              <w:left w:val="single" w:sz="4" w:space="0" w:color="000000"/>
              <w:bottom w:val="single" w:sz="4" w:space="0" w:color="000000"/>
              <w:right w:val="single" w:sz="4" w:space="0" w:color="000000"/>
            </w:tcBorders>
          </w:tcPr>
          <w:p w14:paraId="3529C7DA" w14:textId="77777777" w:rsidR="00AB7834" w:rsidRDefault="002039C5">
            <w:pPr>
              <w:spacing w:after="0" w:line="259" w:lineRule="auto"/>
              <w:ind w:left="0" w:firstLine="0"/>
            </w:pPr>
            <w:r>
              <w:t xml:space="preserve"> </w:t>
            </w:r>
          </w:p>
          <w:p w14:paraId="1EE4BFED" w14:textId="77777777" w:rsidR="00AB7834" w:rsidRDefault="002039C5">
            <w:pPr>
              <w:spacing w:after="2" w:line="259" w:lineRule="auto"/>
              <w:ind w:left="0" w:firstLine="0"/>
            </w:pPr>
            <w:r>
              <w:t xml:space="preserve">Previous experience of working with children. </w:t>
            </w:r>
          </w:p>
          <w:p w14:paraId="48A3B6BF" w14:textId="77777777" w:rsidR="00AB7834" w:rsidRDefault="002039C5">
            <w:pPr>
              <w:spacing w:after="0" w:line="259" w:lineRule="auto"/>
              <w:ind w:left="0" w:firstLine="0"/>
            </w:pPr>
            <w:r>
              <w:t xml:space="preserve"> </w:t>
            </w:r>
          </w:p>
        </w:tc>
      </w:tr>
      <w:tr w:rsidR="00AB7834" w14:paraId="16C6C708" w14:textId="77777777">
        <w:trPr>
          <w:trHeight w:val="5967"/>
        </w:trPr>
        <w:tc>
          <w:tcPr>
            <w:tcW w:w="4532" w:type="dxa"/>
            <w:tcBorders>
              <w:top w:val="single" w:sz="4" w:space="0" w:color="000000"/>
              <w:left w:val="single" w:sz="4" w:space="0" w:color="000000"/>
              <w:bottom w:val="single" w:sz="4" w:space="0" w:color="000000"/>
              <w:right w:val="single" w:sz="4" w:space="0" w:color="000000"/>
            </w:tcBorders>
          </w:tcPr>
          <w:p w14:paraId="517FF82E" w14:textId="77777777" w:rsidR="00AB7834" w:rsidRDefault="002039C5">
            <w:pPr>
              <w:spacing w:after="0" w:line="259" w:lineRule="auto"/>
              <w:ind w:left="0" w:firstLine="0"/>
            </w:pPr>
            <w:r>
              <w:rPr>
                <w:b/>
              </w:rPr>
              <w:t xml:space="preserve"> </w:t>
            </w:r>
          </w:p>
          <w:p w14:paraId="3560E4B6" w14:textId="77777777" w:rsidR="00AB7834" w:rsidRDefault="002039C5">
            <w:pPr>
              <w:spacing w:after="0" w:line="259" w:lineRule="auto"/>
              <w:ind w:left="0" w:firstLine="0"/>
            </w:pPr>
            <w:r>
              <w:rPr>
                <w:b/>
              </w:rPr>
              <w:t xml:space="preserve">SKILLS AND ABILITIES </w:t>
            </w:r>
          </w:p>
        </w:tc>
        <w:tc>
          <w:tcPr>
            <w:tcW w:w="5927" w:type="dxa"/>
            <w:tcBorders>
              <w:top w:val="single" w:sz="4" w:space="0" w:color="000000"/>
              <w:left w:val="single" w:sz="4" w:space="0" w:color="000000"/>
              <w:bottom w:val="single" w:sz="4" w:space="0" w:color="000000"/>
              <w:right w:val="single" w:sz="4" w:space="0" w:color="000000"/>
            </w:tcBorders>
          </w:tcPr>
          <w:p w14:paraId="6132F873" w14:textId="77777777" w:rsidR="00AB7834" w:rsidRDefault="002039C5">
            <w:pPr>
              <w:spacing w:after="0" w:line="259" w:lineRule="auto"/>
              <w:ind w:left="0" w:firstLine="0"/>
            </w:pPr>
            <w:r>
              <w:t xml:space="preserve">Have high standards and expectations of children.  </w:t>
            </w:r>
          </w:p>
          <w:p w14:paraId="7B7247EA" w14:textId="77777777" w:rsidR="00AB7834" w:rsidRDefault="002039C5">
            <w:pPr>
              <w:spacing w:after="0" w:line="259" w:lineRule="auto"/>
              <w:ind w:left="0" w:firstLine="0"/>
            </w:pPr>
            <w:r>
              <w:t xml:space="preserve"> </w:t>
            </w:r>
          </w:p>
          <w:p w14:paraId="6A3DCAAD" w14:textId="77777777" w:rsidR="00AB7834" w:rsidRDefault="002039C5">
            <w:pPr>
              <w:spacing w:after="0" w:line="259" w:lineRule="auto"/>
              <w:ind w:left="0" w:firstLine="0"/>
            </w:pPr>
            <w:r>
              <w:t xml:space="preserve">Good Numeracy and literacy skills (GCSE Grade C or equivalent) </w:t>
            </w:r>
          </w:p>
          <w:p w14:paraId="5F9533A0" w14:textId="77777777" w:rsidR="00AB7834" w:rsidRDefault="002039C5">
            <w:pPr>
              <w:spacing w:after="0" w:line="259" w:lineRule="auto"/>
              <w:ind w:left="0" w:firstLine="0"/>
            </w:pPr>
            <w:r>
              <w:t xml:space="preserve"> </w:t>
            </w:r>
          </w:p>
          <w:p w14:paraId="79EA66B9" w14:textId="77777777" w:rsidR="00AB7834" w:rsidRDefault="002039C5">
            <w:pPr>
              <w:spacing w:after="0" w:line="259" w:lineRule="auto"/>
              <w:ind w:left="0" w:firstLine="0"/>
            </w:pPr>
            <w:r>
              <w:t xml:space="preserve">Basic IT skills </w:t>
            </w:r>
          </w:p>
          <w:p w14:paraId="3073D319" w14:textId="77777777" w:rsidR="00AB7834" w:rsidRDefault="002039C5">
            <w:pPr>
              <w:spacing w:after="0" w:line="259" w:lineRule="auto"/>
              <w:ind w:left="0" w:firstLine="0"/>
            </w:pPr>
            <w:r>
              <w:t xml:space="preserve"> </w:t>
            </w:r>
          </w:p>
          <w:p w14:paraId="667644B7" w14:textId="77777777" w:rsidR="00AB7834" w:rsidRDefault="002039C5">
            <w:pPr>
              <w:spacing w:after="0" w:line="260" w:lineRule="auto"/>
              <w:ind w:left="0" w:firstLine="0"/>
            </w:pPr>
            <w:r>
              <w:t xml:space="preserve">Have the ability to relate well to children and adults, understanding their needs and being able to respond accordingly. </w:t>
            </w:r>
          </w:p>
          <w:p w14:paraId="62370A21" w14:textId="77777777" w:rsidR="00AB7834" w:rsidRDefault="002039C5">
            <w:pPr>
              <w:spacing w:after="0" w:line="259" w:lineRule="auto"/>
              <w:ind w:left="0" w:firstLine="0"/>
            </w:pPr>
            <w:r>
              <w:t xml:space="preserve"> </w:t>
            </w:r>
          </w:p>
          <w:p w14:paraId="748C722C" w14:textId="77777777" w:rsidR="00AB7834" w:rsidRDefault="002039C5">
            <w:pPr>
              <w:spacing w:after="0" w:line="259" w:lineRule="auto"/>
              <w:ind w:left="0" w:firstLine="0"/>
            </w:pPr>
            <w:r>
              <w:t xml:space="preserve">Good influencing skills to encourage pupils to interact with others and be socially responsible. </w:t>
            </w:r>
          </w:p>
          <w:p w14:paraId="4B04E830" w14:textId="77777777" w:rsidR="00AB7834" w:rsidRDefault="002039C5">
            <w:pPr>
              <w:spacing w:after="0" w:line="259" w:lineRule="auto"/>
              <w:ind w:left="0" w:firstLine="0"/>
            </w:pPr>
            <w:r>
              <w:t xml:space="preserve"> </w:t>
            </w:r>
          </w:p>
          <w:p w14:paraId="164C49FD" w14:textId="77777777" w:rsidR="00AB7834" w:rsidRDefault="002039C5">
            <w:pPr>
              <w:spacing w:after="0" w:line="259" w:lineRule="auto"/>
              <w:ind w:left="0" w:firstLine="0"/>
            </w:pPr>
            <w:r>
              <w:t>Have and maintain a good rapport</w:t>
            </w:r>
            <w:r>
              <w:t xml:space="preserve"> with children.  </w:t>
            </w:r>
          </w:p>
          <w:p w14:paraId="07BF2C81" w14:textId="77777777" w:rsidR="00AB7834" w:rsidRDefault="002039C5">
            <w:pPr>
              <w:spacing w:after="0" w:line="259" w:lineRule="auto"/>
              <w:ind w:left="0" w:firstLine="0"/>
            </w:pPr>
            <w:r>
              <w:t xml:space="preserve"> </w:t>
            </w:r>
          </w:p>
          <w:p w14:paraId="4C1B102D" w14:textId="77777777" w:rsidR="00AB7834" w:rsidRDefault="002039C5">
            <w:pPr>
              <w:spacing w:after="0" w:line="259" w:lineRule="auto"/>
              <w:ind w:left="0" w:firstLine="0"/>
            </w:pPr>
            <w:r>
              <w:t xml:space="preserve">Ability to work in a team </w:t>
            </w:r>
          </w:p>
          <w:p w14:paraId="45487AD8" w14:textId="77777777" w:rsidR="00AB7834" w:rsidRDefault="002039C5">
            <w:pPr>
              <w:spacing w:after="0" w:line="259" w:lineRule="auto"/>
              <w:ind w:left="0" w:firstLine="0"/>
            </w:pPr>
            <w:r>
              <w:t xml:space="preserve"> </w:t>
            </w:r>
          </w:p>
          <w:p w14:paraId="089D8AE9" w14:textId="77777777" w:rsidR="00AB7834" w:rsidRDefault="002039C5">
            <w:pPr>
              <w:spacing w:after="2" w:line="259" w:lineRule="auto"/>
              <w:ind w:left="0" w:firstLine="0"/>
            </w:pPr>
            <w:r>
              <w:t xml:space="preserve">Show flexibility and patience. </w:t>
            </w:r>
          </w:p>
          <w:p w14:paraId="1EE6C957" w14:textId="77777777" w:rsidR="00AB7834" w:rsidRDefault="002039C5">
            <w:pPr>
              <w:spacing w:after="0" w:line="259" w:lineRule="auto"/>
              <w:ind w:left="0" w:firstLine="0"/>
            </w:pPr>
            <w:r>
              <w:t xml:space="preserve"> </w:t>
            </w:r>
          </w:p>
        </w:tc>
      </w:tr>
      <w:tr w:rsidR="00AB7834" w14:paraId="2F2F967E" w14:textId="77777777">
        <w:trPr>
          <w:trHeight w:val="1498"/>
        </w:trPr>
        <w:tc>
          <w:tcPr>
            <w:tcW w:w="4532" w:type="dxa"/>
            <w:tcBorders>
              <w:top w:val="single" w:sz="4" w:space="0" w:color="000000"/>
              <w:left w:val="single" w:sz="4" w:space="0" w:color="000000"/>
              <w:bottom w:val="single" w:sz="4" w:space="0" w:color="000000"/>
              <w:right w:val="single" w:sz="4" w:space="0" w:color="000000"/>
            </w:tcBorders>
          </w:tcPr>
          <w:p w14:paraId="62CE28C3" w14:textId="77777777" w:rsidR="00AB7834" w:rsidRDefault="002039C5">
            <w:pPr>
              <w:spacing w:after="0" w:line="259" w:lineRule="auto"/>
              <w:ind w:left="0" w:firstLine="0"/>
            </w:pPr>
            <w:r>
              <w:rPr>
                <w:b/>
              </w:rPr>
              <w:t xml:space="preserve"> </w:t>
            </w:r>
          </w:p>
          <w:p w14:paraId="19FEBD26" w14:textId="77777777" w:rsidR="00AB7834" w:rsidRDefault="002039C5">
            <w:pPr>
              <w:spacing w:after="0" w:line="259" w:lineRule="auto"/>
              <w:ind w:left="0" w:firstLine="0"/>
            </w:pPr>
            <w:r>
              <w:rPr>
                <w:b/>
              </w:rPr>
              <w:t xml:space="preserve">KNOWLEDGE </w:t>
            </w:r>
          </w:p>
        </w:tc>
        <w:tc>
          <w:tcPr>
            <w:tcW w:w="5927" w:type="dxa"/>
            <w:tcBorders>
              <w:top w:val="single" w:sz="4" w:space="0" w:color="000000"/>
              <w:left w:val="single" w:sz="4" w:space="0" w:color="000000"/>
              <w:bottom w:val="single" w:sz="4" w:space="0" w:color="000000"/>
              <w:right w:val="single" w:sz="4" w:space="0" w:color="000000"/>
            </w:tcBorders>
          </w:tcPr>
          <w:p w14:paraId="5CAB1B64" w14:textId="77777777" w:rsidR="00AB7834" w:rsidRDefault="002039C5">
            <w:pPr>
              <w:spacing w:after="0" w:line="259" w:lineRule="auto"/>
              <w:ind w:left="0" w:firstLine="0"/>
            </w:pPr>
            <w:r>
              <w:t xml:space="preserve"> </w:t>
            </w:r>
          </w:p>
          <w:p w14:paraId="2B46BB33" w14:textId="77777777" w:rsidR="00AB7834" w:rsidRDefault="002039C5">
            <w:pPr>
              <w:spacing w:after="0" w:line="259" w:lineRule="auto"/>
              <w:ind w:left="0" w:right="44" w:firstLine="0"/>
            </w:pPr>
            <w:r>
              <w:t xml:space="preserve">Knowledge of policies and procedures relating to child protection, health, safety, security, equal opportunities and confidentiality. </w:t>
            </w:r>
          </w:p>
          <w:p w14:paraId="53884E45" w14:textId="77777777" w:rsidR="00AB7834" w:rsidRDefault="002039C5">
            <w:pPr>
              <w:spacing w:after="0" w:line="259" w:lineRule="auto"/>
              <w:ind w:left="0" w:firstLine="0"/>
            </w:pPr>
            <w:r>
              <w:t xml:space="preserve"> </w:t>
            </w:r>
          </w:p>
        </w:tc>
      </w:tr>
    </w:tbl>
    <w:p w14:paraId="4FAD290D" w14:textId="77777777" w:rsidR="00AB7834" w:rsidRDefault="002039C5">
      <w:pPr>
        <w:spacing w:after="0" w:line="259" w:lineRule="auto"/>
        <w:ind w:left="0" w:firstLine="0"/>
      </w:pPr>
      <w:r>
        <w:t xml:space="preserve"> </w:t>
      </w:r>
    </w:p>
    <w:p w14:paraId="410CCA4A" w14:textId="77777777" w:rsidR="00AB7834" w:rsidRDefault="002039C5">
      <w:pPr>
        <w:spacing w:after="0" w:line="259" w:lineRule="auto"/>
        <w:ind w:left="706" w:firstLine="0"/>
      </w:pPr>
      <w:r>
        <w:t xml:space="preserve"> </w:t>
      </w:r>
    </w:p>
    <w:p w14:paraId="22B9484F" w14:textId="77777777" w:rsidR="00AB7834" w:rsidRDefault="002039C5">
      <w:pPr>
        <w:spacing w:after="0" w:line="259" w:lineRule="auto"/>
        <w:ind w:left="706" w:firstLine="0"/>
      </w:pPr>
      <w:r>
        <w:t xml:space="preserve"> </w:t>
      </w:r>
    </w:p>
    <w:p w14:paraId="3917C6DB" w14:textId="77777777" w:rsidR="00AB7834" w:rsidRDefault="002039C5">
      <w:pPr>
        <w:spacing w:after="0" w:line="259" w:lineRule="auto"/>
        <w:ind w:left="0" w:firstLine="0"/>
        <w:jc w:val="right"/>
      </w:pPr>
      <w:r>
        <w:t xml:space="preserve"> </w:t>
      </w:r>
    </w:p>
    <w:sectPr w:rsidR="00AB7834">
      <w:pgSz w:w="11906" w:h="16841"/>
      <w:pgMar w:top="724" w:right="651" w:bottom="92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527AF"/>
    <w:multiLevelType w:val="hybridMultilevel"/>
    <w:tmpl w:val="3E362AE4"/>
    <w:lvl w:ilvl="0" w:tplc="D62E24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45C56">
      <w:start w:val="1"/>
      <w:numFmt w:val="decimal"/>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20D5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EB83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8C8F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9C523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D4E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B0391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2A1DD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DE59B7"/>
    <w:multiLevelType w:val="hybridMultilevel"/>
    <w:tmpl w:val="EF4CD48A"/>
    <w:lvl w:ilvl="0" w:tplc="71C27F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2450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645188">
      <w:start w:val="1"/>
      <w:numFmt w:val="bullet"/>
      <w:lvlText w:val="▪"/>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687DD2">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283ACE">
      <w:start w:val="1"/>
      <w:numFmt w:val="bullet"/>
      <w:lvlText w:val="o"/>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2CAE64">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D0E334">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3C6466">
      <w:start w:val="1"/>
      <w:numFmt w:val="bullet"/>
      <w:lvlText w:val="o"/>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820AF2">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34"/>
    <w:rsid w:val="002039C5"/>
    <w:rsid w:val="00AB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D134"/>
  <w15:docId w15:val="{E93CD401-FDDA-41CE-8CAD-48E7A76C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4"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217F6A503894A87ADA53D0B039A3A" ma:contentTypeVersion="16" ma:contentTypeDescription="Create a new document." ma:contentTypeScope="" ma:versionID="f1cdf67ac7359fa6a3f7be4b5d7d7e3a">
  <xsd:schema xmlns:xsd="http://www.w3.org/2001/XMLSchema" xmlns:xs="http://www.w3.org/2001/XMLSchema" xmlns:p="http://schemas.microsoft.com/office/2006/metadata/properties" xmlns:ns3="44d9b96a-f8ab-461b-86e4-3a96d682a6cd" xmlns:ns4="1086a62e-48e9-4039-86a2-a48d135b6095" targetNamespace="http://schemas.microsoft.com/office/2006/metadata/properties" ma:root="true" ma:fieldsID="7baf5b56e005aa832164e6ea6933c292" ns3:_="" ns4:_="">
    <xsd:import namespace="44d9b96a-f8ab-461b-86e4-3a96d682a6cd"/>
    <xsd:import namespace="1086a62e-48e9-4039-86a2-a48d135b60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9b96a-f8ab-461b-86e4-3a96d682a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6a62e-48e9-4039-86a2-a48d135b60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d9b96a-f8ab-461b-86e4-3a96d682a6cd" xsi:nil="true"/>
  </documentManagement>
</p:properties>
</file>

<file path=customXml/itemProps1.xml><?xml version="1.0" encoding="utf-8"?>
<ds:datastoreItem xmlns:ds="http://schemas.openxmlformats.org/officeDocument/2006/customXml" ds:itemID="{78D772CB-64B6-4BF2-B2E3-62C9AB43F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9b96a-f8ab-461b-86e4-3a96d682a6cd"/>
    <ds:schemaRef ds:uri="1086a62e-48e9-4039-86a2-a48d135b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85C52-0B5C-47A6-843F-1AA797DA488D}">
  <ds:schemaRefs>
    <ds:schemaRef ds:uri="http://schemas.microsoft.com/sharepoint/v3/contenttype/forms"/>
  </ds:schemaRefs>
</ds:datastoreItem>
</file>

<file path=customXml/itemProps3.xml><?xml version="1.0" encoding="utf-8"?>
<ds:datastoreItem xmlns:ds="http://schemas.openxmlformats.org/officeDocument/2006/customXml" ds:itemID="{B96A4718-6303-4FC4-8869-A95E96EFA5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86a62e-48e9-4039-86a2-a48d135b6095"/>
    <ds:schemaRef ds:uri="http://purl.org/dc/elements/1.1/"/>
    <ds:schemaRef ds:uri="http://schemas.microsoft.com/office/2006/metadata/properties"/>
    <ds:schemaRef ds:uri="44d9b96a-f8ab-461b-86e4-3a96d682a6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KENT COUNTY COUNCIL</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Ann  Lewis</dc:creator>
  <cp:keywords/>
  <cp:lastModifiedBy>Head Teacher</cp:lastModifiedBy>
  <cp:revision>2</cp:revision>
  <dcterms:created xsi:type="dcterms:W3CDTF">2023-05-24T11:14:00Z</dcterms:created>
  <dcterms:modified xsi:type="dcterms:W3CDTF">2023-05-24T11:14:00Z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0x010100729217F6A503894A87ADA53D0B039A3A</vt:lpwstr>
  </property>
</Properties>
</file>