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25AA" w14:textId="77777777" w:rsidR="002E0D2F" w:rsidRDefault="002E0D2F" w:rsidP="002E0D2F">
      <w:pPr>
        <w:jc w:val="center"/>
        <w:rPr>
          <w:sz w:val="23"/>
          <w:szCs w:val="23"/>
        </w:rPr>
      </w:pPr>
      <w:r>
        <w:rPr>
          <w:noProof/>
          <w:sz w:val="23"/>
          <w:szCs w:val="23"/>
        </w:rPr>
        <w:drawing>
          <wp:inline distT="0" distB="0" distL="0" distR="0" wp14:anchorId="47327D99" wp14:editId="770930CB">
            <wp:extent cx="4324096" cy="1067804"/>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4330658" cy="1069425"/>
                    </a:xfrm>
                    <a:prstGeom prst="rect">
                      <a:avLst/>
                    </a:prstGeom>
                  </pic:spPr>
                </pic:pic>
              </a:graphicData>
            </a:graphic>
          </wp:inline>
        </w:drawing>
      </w:r>
    </w:p>
    <w:p w14:paraId="2DFFB324" w14:textId="77777777" w:rsidR="002E0D2F" w:rsidRPr="00393685" w:rsidRDefault="002E0D2F" w:rsidP="002E0D2F">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94"/>
        <w:gridCol w:w="2449"/>
        <w:gridCol w:w="3096"/>
        <w:gridCol w:w="2317"/>
      </w:tblGrid>
      <w:tr w:rsidR="002E0D2F" w:rsidRPr="00393685" w14:paraId="43699B58" w14:textId="77777777" w:rsidTr="00FC67F5">
        <w:trPr>
          <w:trHeight w:val="841"/>
        </w:trPr>
        <w:tc>
          <w:tcPr>
            <w:tcW w:w="10692" w:type="dxa"/>
            <w:gridSpan w:val="5"/>
            <w:shd w:val="clear" w:color="auto" w:fill="0C2340"/>
          </w:tcPr>
          <w:p w14:paraId="45883163" w14:textId="77777777" w:rsidR="002E0D2F" w:rsidRPr="00393685" w:rsidRDefault="002E0D2F" w:rsidP="00FC67F5">
            <w:pPr>
              <w:widowControl w:val="0"/>
              <w:autoSpaceDE w:val="0"/>
              <w:autoSpaceDN w:val="0"/>
              <w:adjustRightInd w:val="0"/>
              <w:spacing w:before="9" w:line="240" w:lineRule="exact"/>
              <w:rPr>
                <w:rFonts w:ascii="Calisto MT" w:eastAsia="Times New Roman" w:hAnsi="Calisto MT" w:cs="Times New Roman"/>
                <w:b/>
                <w:sz w:val="23"/>
                <w:szCs w:val="23"/>
              </w:rPr>
            </w:pPr>
          </w:p>
          <w:p w14:paraId="14DB7D7B" w14:textId="77777777" w:rsidR="002E0D2F" w:rsidRPr="00A3401D" w:rsidRDefault="002E0D2F" w:rsidP="00FC67F5">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2E0D2F" w:rsidRPr="00393685" w14:paraId="71B64271" w14:textId="77777777" w:rsidTr="00FC67F5">
        <w:trPr>
          <w:trHeight w:val="908"/>
        </w:trPr>
        <w:tc>
          <w:tcPr>
            <w:tcW w:w="2830" w:type="dxa"/>
            <w:gridSpan w:val="2"/>
          </w:tcPr>
          <w:p w14:paraId="457959A2" w14:textId="77777777" w:rsidR="002E0D2F" w:rsidRPr="00393685" w:rsidRDefault="002E0D2F" w:rsidP="00FC67F5">
            <w:pPr>
              <w:rPr>
                <w:rFonts w:ascii="Calisto MT" w:hAnsi="Calisto MT"/>
                <w:b/>
                <w:sz w:val="23"/>
                <w:szCs w:val="23"/>
              </w:rPr>
            </w:pPr>
          </w:p>
          <w:p w14:paraId="5B706D72" w14:textId="77777777" w:rsidR="002E0D2F" w:rsidRDefault="002E0D2F" w:rsidP="00FC67F5">
            <w:pPr>
              <w:rPr>
                <w:rFonts w:ascii="Calisto MT" w:hAnsi="Calisto MT"/>
                <w:b/>
                <w:sz w:val="23"/>
                <w:szCs w:val="23"/>
              </w:rPr>
            </w:pPr>
            <w:r>
              <w:rPr>
                <w:rFonts w:ascii="Calisto MT" w:hAnsi="Calisto MT"/>
                <w:b/>
                <w:sz w:val="23"/>
                <w:szCs w:val="23"/>
              </w:rPr>
              <w:t>Post title:</w:t>
            </w:r>
          </w:p>
          <w:p w14:paraId="0323A734" w14:textId="77777777" w:rsidR="002E0D2F" w:rsidRDefault="002E0D2F" w:rsidP="00FC67F5">
            <w:pPr>
              <w:rPr>
                <w:rFonts w:ascii="Calisto MT" w:hAnsi="Calisto MT"/>
                <w:b/>
                <w:sz w:val="23"/>
                <w:szCs w:val="23"/>
              </w:rPr>
            </w:pPr>
          </w:p>
          <w:p w14:paraId="09D221E1" w14:textId="77777777" w:rsidR="002E0D2F" w:rsidRPr="00A0759C" w:rsidRDefault="002E0D2F" w:rsidP="00FC67F5">
            <w:pPr>
              <w:rPr>
                <w:rFonts w:ascii="Calisto MT" w:hAnsi="Calisto MT"/>
                <w:b/>
                <w:sz w:val="23"/>
                <w:szCs w:val="23"/>
              </w:rPr>
            </w:pPr>
          </w:p>
        </w:tc>
        <w:tc>
          <w:tcPr>
            <w:tcW w:w="7862" w:type="dxa"/>
            <w:gridSpan w:val="3"/>
          </w:tcPr>
          <w:p w14:paraId="5D6A59C1" w14:textId="77777777" w:rsidR="002E0D2F" w:rsidRPr="000C344D" w:rsidRDefault="002E0D2F" w:rsidP="00FC67F5">
            <w:pPr>
              <w:rPr>
                <w:rFonts w:ascii="Calisto MT" w:hAnsi="Calisto MT"/>
                <w:b/>
                <w:sz w:val="24"/>
                <w:szCs w:val="24"/>
              </w:rPr>
            </w:pPr>
          </w:p>
          <w:p w14:paraId="5402279B" w14:textId="13AF3524" w:rsidR="002E0D2F" w:rsidRPr="000C344D" w:rsidRDefault="002E0D2F" w:rsidP="00FC67F5">
            <w:pPr>
              <w:rPr>
                <w:rFonts w:ascii="Calisto MT" w:hAnsi="Calisto MT"/>
                <w:sz w:val="24"/>
                <w:szCs w:val="24"/>
              </w:rPr>
            </w:pPr>
            <w:r>
              <w:rPr>
                <w:rFonts w:ascii="Calisto MT" w:hAnsi="Calisto MT"/>
                <w:sz w:val="24"/>
                <w:szCs w:val="24"/>
              </w:rPr>
              <w:t xml:space="preserve">Teacher of </w:t>
            </w:r>
            <w:r w:rsidR="00C65FEF">
              <w:rPr>
                <w:rFonts w:ascii="Calisto MT" w:hAnsi="Calisto MT"/>
                <w:sz w:val="24"/>
                <w:szCs w:val="24"/>
              </w:rPr>
              <w:t>H</w:t>
            </w:r>
            <w:r w:rsidR="00FF6E10">
              <w:rPr>
                <w:rFonts w:ascii="Calisto MT" w:hAnsi="Calisto MT"/>
                <w:sz w:val="24"/>
                <w:szCs w:val="24"/>
              </w:rPr>
              <w:t xml:space="preserve">umanities </w:t>
            </w:r>
            <w:r w:rsidR="00C65FEF">
              <w:rPr>
                <w:rFonts w:ascii="Calisto MT" w:hAnsi="Calisto MT"/>
                <w:sz w:val="24"/>
                <w:szCs w:val="24"/>
              </w:rPr>
              <w:t>at Key Stage 3</w:t>
            </w:r>
            <w:r w:rsidR="00FF6E10">
              <w:rPr>
                <w:rFonts w:ascii="Calisto MT" w:hAnsi="Calisto MT"/>
                <w:sz w:val="24"/>
                <w:szCs w:val="24"/>
              </w:rPr>
              <w:t xml:space="preserve"> &amp; 4</w:t>
            </w:r>
          </w:p>
        </w:tc>
      </w:tr>
      <w:tr w:rsidR="002E0D2F" w:rsidRPr="00393685" w14:paraId="6EC0369A" w14:textId="77777777" w:rsidTr="00FC67F5">
        <w:trPr>
          <w:trHeight w:val="4773"/>
        </w:trPr>
        <w:tc>
          <w:tcPr>
            <w:tcW w:w="2830" w:type="dxa"/>
            <w:gridSpan w:val="2"/>
          </w:tcPr>
          <w:p w14:paraId="781FE0C8" w14:textId="77777777" w:rsidR="002E0D2F" w:rsidRPr="00393685" w:rsidRDefault="002E0D2F" w:rsidP="00FC67F5">
            <w:pPr>
              <w:rPr>
                <w:rFonts w:ascii="Calisto MT" w:hAnsi="Calisto MT"/>
                <w:b/>
                <w:sz w:val="23"/>
                <w:szCs w:val="23"/>
              </w:rPr>
            </w:pPr>
          </w:p>
          <w:p w14:paraId="79FF630C" w14:textId="77777777" w:rsidR="002E0D2F" w:rsidRDefault="002E0D2F" w:rsidP="00FC67F5">
            <w:pPr>
              <w:rPr>
                <w:rFonts w:ascii="Calisto MT" w:hAnsi="Calisto MT"/>
                <w:b/>
                <w:sz w:val="23"/>
                <w:szCs w:val="23"/>
              </w:rPr>
            </w:pPr>
            <w:r>
              <w:rPr>
                <w:rFonts w:ascii="Calisto MT" w:hAnsi="Calisto MT"/>
                <w:b/>
                <w:sz w:val="23"/>
                <w:szCs w:val="23"/>
              </w:rPr>
              <w:t>Main Responsibilities</w:t>
            </w:r>
          </w:p>
          <w:p w14:paraId="5587B014" w14:textId="77777777" w:rsidR="002E0D2F" w:rsidRDefault="002E0D2F" w:rsidP="00FC67F5">
            <w:pPr>
              <w:rPr>
                <w:rFonts w:ascii="Calisto MT" w:hAnsi="Calisto MT"/>
                <w:b/>
                <w:sz w:val="23"/>
                <w:szCs w:val="23"/>
              </w:rPr>
            </w:pPr>
          </w:p>
          <w:p w14:paraId="517ADEAF" w14:textId="77777777" w:rsidR="002E0D2F" w:rsidRPr="00393685" w:rsidRDefault="002E0D2F" w:rsidP="00FC67F5">
            <w:pPr>
              <w:rPr>
                <w:rFonts w:ascii="Calisto MT" w:hAnsi="Calisto MT"/>
                <w:b/>
                <w:sz w:val="23"/>
                <w:szCs w:val="23"/>
              </w:rPr>
            </w:pPr>
          </w:p>
        </w:tc>
        <w:tc>
          <w:tcPr>
            <w:tcW w:w="7862" w:type="dxa"/>
            <w:gridSpan w:val="3"/>
          </w:tcPr>
          <w:p w14:paraId="71BDBD3B" w14:textId="77777777" w:rsidR="002E0D2F" w:rsidRPr="00B73671" w:rsidRDefault="002E0D2F" w:rsidP="00FC67F5">
            <w:pPr>
              <w:pStyle w:val="ListParagraph"/>
              <w:jc w:val="both"/>
              <w:rPr>
                <w:rFonts w:ascii="Calisto MT" w:hAnsi="Calisto MT"/>
                <w:color w:val="000000" w:themeColor="text1"/>
                <w:sz w:val="24"/>
                <w:szCs w:val="24"/>
              </w:rPr>
            </w:pPr>
          </w:p>
          <w:p w14:paraId="17118296" w14:textId="43063EE4" w:rsidR="002E0D2F" w:rsidRPr="00B73671" w:rsidRDefault="002E0D2F" w:rsidP="002E0D2F">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deliver </w:t>
            </w:r>
            <w:r w:rsidR="00C65FEF">
              <w:rPr>
                <w:rFonts w:ascii="Calisto MT" w:eastAsia="Calibri" w:hAnsi="Calisto MT" w:cstheme="minorHAnsi"/>
                <w:color w:val="000000"/>
                <w:sz w:val="24"/>
                <w:szCs w:val="24"/>
                <w:lang w:eastAsia="en-GB"/>
              </w:rPr>
              <w:t>humanities</w:t>
            </w:r>
            <w:r w:rsidR="00FF6E10">
              <w:rPr>
                <w:rFonts w:ascii="Calisto MT" w:eastAsia="Calibri" w:hAnsi="Calisto MT" w:cstheme="minorHAnsi"/>
                <w:color w:val="000000"/>
                <w:sz w:val="24"/>
                <w:szCs w:val="24"/>
                <w:lang w:eastAsia="en-GB"/>
              </w:rPr>
              <w:t xml:space="preserve"> lessons </w:t>
            </w:r>
            <w:r>
              <w:rPr>
                <w:rFonts w:ascii="Calisto MT" w:eastAsia="Calibri" w:hAnsi="Calisto MT" w:cstheme="minorHAnsi"/>
                <w:color w:val="000000"/>
                <w:sz w:val="24"/>
                <w:szCs w:val="24"/>
                <w:lang w:eastAsia="en-GB"/>
              </w:rPr>
              <w:t>across Year</w:t>
            </w:r>
            <w:r w:rsidR="00C65FEF">
              <w:rPr>
                <w:rFonts w:ascii="Calisto MT" w:eastAsia="Calibri" w:hAnsi="Calisto MT" w:cstheme="minorHAnsi"/>
                <w:color w:val="000000"/>
                <w:sz w:val="24"/>
                <w:szCs w:val="24"/>
                <w:lang w:eastAsia="en-GB"/>
              </w:rPr>
              <w:t>s</w:t>
            </w:r>
            <w:r>
              <w:rPr>
                <w:rFonts w:ascii="Calisto MT" w:eastAsia="Calibri" w:hAnsi="Calisto MT" w:cstheme="minorHAnsi"/>
                <w:color w:val="000000"/>
                <w:sz w:val="24"/>
                <w:szCs w:val="24"/>
                <w:lang w:eastAsia="en-GB"/>
              </w:rPr>
              <w:t xml:space="preserve"> 7-</w:t>
            </w:r>
            <w:r w:rsidR="00FF6E10">
              <w:rPr>
                <w:rFonts w:ascii="Calisto MT" w:eastAsia="Calibri" w:hAnsi="Calisto MT" w:cstheme="minorHAnsi"/>
                <w:color w:val="000000"/>
                <w:sz w:val="24"/>
                <w:szCs w:val="24"/>
                <w:lang w:eastAsia="en-GB"/>
              </w:rPr>
              <w:t xml:space="preserve">9, </w:t>
            </w:r>
            <w:r>
              <w:rPr>
                <w:rFonts w:ascii="Calisto MT" w:eastAsia="Calibri" w:hAnsi="Calisto MT" w:cstheme="minorHAnsi"/>
                <w:color w:val="000000"/>
                <w:sz w:val="24"/>
                <w:szCs w:val="24"/>
                <w:lang w:eastAsia="en-GB"/>
              </w:rPr>
              <w:t xml:space="preserve">as well as teaching GCSE </w:t>
            </w:r>
            <w:r w:rsidR="00C65FEF">
              <w:rPr>
                <w:rFonts w:ascii="Calisto MT" w:eastAsia="Calibri" w:hAnsi="Calisto MT" w:cstheme="minorHAnsi"/>
                <w:color w:val="000000"/>
                <w:sz w:val="24"/>
                <w:szCs w:val="24"/>
                <w:lang w:eastAsia="en-GB"/>
              </w:rPr>
              <w:t>History</w:t>
            </w:r>
            <w:r w:rsidR="00FF6E10">
              <w:rPr>
                <w:rFonts w:ascii="Calisto MT" w:eastAsia="Calibri" w:hAnsi="Calisto MT" w:cstheme="minorHAnsi"/>
                <w:color w:val="000000"/>
                <w:sz w:val="24"/>
                <w:szCs w:val="24"/>
                <w:lang w:eastAsia="en-GB"/>
              </w:rPr>
              <w:t xml:space="preserve"> and/or RE</w:t>
            </w:r>
            <w:r w:rsidR="00C65FEF">
              <w:rPr>
                <w:rFonts w:ascii="Calisto MT" w:eastAsia="Calibri" w:hAnsi="Calisto MT" w:cstheme="minorHAnsi"/>
                <w:color w:val="000000"/>
                <w:sz w:val="24"/>
                <w:szCs w:val="24"/>
                <w:lang w:eastAsia="en-GB"/>
              </w:rPr>
              <w:t xml:space="preserve">. </w:t>
            </w:r>
            <w:r w:rsidRPr="00B73671">
              <w:rPr>
                <w:rFonts w:ascii="Calisto MT" w:eastAsia="Calibri" w:hAnsi="Calisto MT" w:cstheme="minorHAnsi"/>
                <w:color w:val="000000"/>
                <w:sz w:val="24"/>
                <w:szCs w:val="24"/>
                <w:lang w:eastAsia="en-GB"/>
              </w:rPr>
              <w:t xml:space="preserve"> </w:t>
            </w:r>
          </w:p>
          <w:p w14:paraId="15CB7B9A" w14:textId="11A28B2E" w:rsidR="002E0D2F" w:rsidRPr="00B73671" w:rsidRDefault="002E0D2F" w:rsidP="002E0D2F">
            <w:pPr>
              <w:pStyle w:val="ListParagraph"/>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implement and deliver an appropriately broad, balanced, relevant, differentiated curriculum for students, and support a designated curriculum area as appropriate for KS3 </w:t>
            </w:r>
            <w:r w:rsidR="00C65FEF">
              <w:rPr>
                <w:rFonts w:ascii="Calisto MT" w:eastAsia="Calibri" w:hAnsi="Calisto MT" w:cstheme="minorHAnsi"/>
                <w:color w:val="000000"/>
                <w:sz w:val="24"/>
                <w:szCs w:val="24"/>
                <w:lang w:eastAsia="en-GB"/>
              </w:rPr>
              <w:t>and 4</w:t>
            </w:r>
            <w:r w:rsidRPr="00B73671">
              <w:rPr>
                <w:rFonts w:ascii="Calisto MT" w:eastAsia="Calibri" w:hAnsi="Calisto MT" w:cstheme="minorHAnsi"/>
                <w:color w:val="000000"/>
                <w:sz w:val="24"/>
                <w:szCs w:val="24"/>
                <w:lang w:eastAsia="en-GB"/>
              </w:rPr>
              <w:t>.</w:t>
            </w:r>
          </w:p>
          <w:p w14:paraId="3A5184E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facilitate and encourage a learning experience which provides students with the opportunity to achieve their individual potential</w:t>
            </w:r>
          </w:p>
          <w:p w14:paraId="6463A5F2"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contribute to raising standards of student attainment</w:t>
            </w:r>
          </w:p>
          <w:p w14:paraId="5DE21891" w14:textId="77777777" w:rsidR="002E0D2F" w:rsidRPr="00B73671" w:rsidRDefault="002E0D2F" w:rsidP="002E0D2F">
            <w:pPr>
              <w:numPr>
                <w:ilvl w:val="0"/>
                <w:numId w:val="2"/>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set high expectations for pupils' behaviour, establishing and maintaining a good standard of discipline.</w:t>
            </w:r>
          </w:p>
          <w:p w14:paraId="45D562D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ensure that the current requirements of examination boards are met.</w:t>
            </w:r>
          </w:p>
          <w:p w14:paraId="263DCF1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contribute to the extra-curricular timetable and duties of the Senior Department as directed by </w:t>
            </w:r>
            <w:r>
              <w:rPr>
                <w:rFonts w:ascii="Calisto MT" w:eastAsia="Calibri" w:hAnsi="Calisto MT" w:cstheme="minorHAnsi"/>
                <w:color w:val="000000"/>
                <w:sz w:val="24"/>
                <w:szCs w:val="24"/>
                <w:lang w:eastAsia="en-GB"/>
              </w:rPr>
              <w:t>the SL</w:t>
            </w:r>
            <w:r w:rsidRPr="00B73671">
              <w:rPr>
                <w:rFonts w:ascii="Calisto MT" w:eastAsia="Calibri" w:hAnsi="Calisto MT" w:cstheme="minorHAnsi"/>
                <w:color w:val="000000"/>
                <w:sz w:val="24"/>
                <w:szCs w:val="24"/>
                <w:lang w:eastAsia="en-GB"/>
              </w:rPr>
              <w:t>T.</w:t>
            </w:r>
            <w:r w:rsidRPr="00B73671">
              <w:rPr>
                <w:rFonts w:ascii="Calisto MT" w:hAnsi="Calisto MT" w:cstheme="minorHAnsi"/>
                <w:sz w:val="24"/>
                <w:szCs w:val="24"/>
              </w:rPr>
              <w:t xml:space="preserve"> </w:t>
            </w:r>
          </w:p>
          <w:p w14:paraId="2C3E57EF" w14:textId="77777777" w:rsidR="002E0D2F" w:rsidRPr="0037063F"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hAnsi="Calisto MT" w:cstheme="minorHAnsi"/>
                <w:sz w:val="24"/>
                <w:szCs w:val="24"/>
              </w:rPr>
              <w:t>To take at least two after school clubs per week.</w:t>
            </w:r>
          </w:p>
        </w:tc>
      </w:tr>
      <w:tr w:rsidR="002E0D2F" w:rsidRPr="00393685" w14:paraId="03ADA0B3" w14:textId="77777777" w:rsidTr="00FC67F5">
        <w:trPr>
          <w:trHeight w:val="1692"/>
        </w:trPr>
        <w:tc>
          <w:tcPr>
            <w:tcW w:w="2830" w:type="dxa"/>
            <w:gridSpan w:val="2"/>
          </w:tcPr>
          <w:p w14:paraId="5EFB966C" w14:textId="77777777" w:rsidR="002E0D2F" w:rsidRDefault="002E0D2F" w:rsidP="00FC67F5">
            <w:pPr>
              <w:rPr>
                <w:rFonts w:ascii="Calisto MT" w:hAnsi="Calisto MT"/>
                <w:b/>
                <w:sz w:val="23"/>
                <w:szCs w:val="23"/>
              </w:rPr>
            </w:pPr>
          </w:p>
          <w:p w14:paraId="74C69D66" w14:textId="77777777" w:rsidR="002E0D2F" w:rsidRPr="00393685" w:rsidRDefault="002E0D2F" w:rsidP="00FC67F5">
            <w:pPr>
              <w:rPr>
                <w:rFonts w:ascii="Calisto MT" w:hAnsi="Calisto MT"/>
                <w:b/>
                <w:sz w:val="23"/>
                <w:szCs w:val="23"/>
              </w:rPr>
            </w:pPr>
            <w:r>
              <w:rPr>
                <w:rFonts w:ascii="Calisto MT" w:hAnsi="Calisto MT"/>
                <w:b/>
                <w:sz w:val="23"/>
                <w:szCs w:val="23"/>
              </w:rPr>
              <w:t>General Teacher Specific Tasks</w:t>
            </w:r>
          </w:p>
        </w:tc>
        <w:tc>
          <w:tcPr>
            <w:tcW w:w="7862" w:type="dxa"/>
            <w:gridSpan w:val="3"/>
          </w:tcPr>
          <w:p w14:paraId="02914F0A" w14:textId="77777777" w:rsidR="002E0D2F" w:rsidRPr="00B73671" w:rsidRDefault="002E0D2F" w:rsidP="00FC67F5">
            <w:pPr>
              <w:pStyle w:val="ListParagraph"/>
              <w:jc w:val="both"/>
              <w:rPr>
                <w:rFonts w:ascii="Calisto MT" w:hAnsi="Calisto MT"/>
                <w:color w:val="000000" w:themeColor="text1"/>
                <w:sz w:val="24"/>
                <w:szCs w:val="24"/>
              </w:rPr>
            </w:pPr>
          </w:p>
          <w:p w14:paraId="1B91E536" w14:textId="77777777" w:rsidR="002E0D2F" w:rsidRPr="00B73671" w:rsidRDefault="002E0D2F" w:rsidP="002E0D2F">
            <w:pPr>
              <w:numPr>
                <w:ilvl w:val="0"/>
                <w:numId w:val="3"/>
              </w:numPr>
              <w:spacing w:line="276" w:lineRule="auto"/>
              <w:jc w:val="both"/>
              <w:rPr>
                <w:rFonts w:ascii="Calisto MT" w:hAnsi="Calisto MT" w:cstheme="minorHAnsi"/>
                <w:sz w:val="24"/>
                <w:szCs w:val="24"/>
              </w:rPr>
            </w:pPr>
            <w:r w:rsidRPr="00B73671">
              <w:rPr>
                <w:rFonts w:ascii="Calisto MT" w:hAnsi="Calisto MT" w:cstheme="minorHAnsi"/>
                <w:sz w:val="24"/>
                <w:szCs w:val="24"/>
              </w:rPr>
              <w:t>A full-time teacher is expected to teach 5</w:t>
            </w:r>
            <w:r>
              <w:rPr>
                <w:rFonts w:ascii="Calisto MT" w:hAnsi="Calisto MT" w:cstheme="minorHAnsi"/>
                <w:sz w:val="24"/>
                <w:szCs w:val="24"/>
              </w:rPr>
              <w:t>0, 30-minute</w:t>
            </w:r>
            <w:r w:rsidRPr="00B73671">
              <w:rPr>
                <w:rFonts w:ascii="Calisto MT" w:hAnsi="Calisto MT" w:cstheme="minorHAnsi"/>
                <w:sz w:val="24"/>
                <w:szCs w:val="24"/>
              </w:rPr>
              <w:t xml:space="preserve"> periods per </w:t>
            </w:r>
            <w:r>
              <w:rPr>
                <w:rFonts w:ascii="Calisto MT" w:hAnsi="Calisto MT" w:cstheme="minorHAnsi"/>
                <w:sz w:val="24"/>
                <w:szCs w:val="24"/>
              </w:rPr>
              <w:t>week</w:t>
            </w:r>
            <w:r w:rsidRPr="00B73671">
              <w:rPr>
                <w:rFonts w:ascii="Calisto MT" w:hAnsi="Calisto MT" w:cstheme="minorHAnsi"/>
                <w:sz w:val="24"/>
                <w:szCs w:val="24"/>
              </w:rPr>
              <w:t>, do duties and offer at least two after school clubs per week.</w:t>
            </w:r>
          </w:p>
          <w:p w14:paraId="4713136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ensure familiarity with the contents of the Staff Handbook and take responsibility for implementing policy into practice.</w:t>
            </w:r>
          </w:p>
          <w:p w14:paraId="41DC052C"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teach as required by the timetable, effectively planning, </w:t>
            </w:r>
            <w:proofErr w:type="gramStart"/>
            <w:r w:rsidRPr="00B73671">
              <w:rPr>
                <w:rFonts w:ascii="Calisto MT" w:eastAsia="Calibri" w:hAnsi="Calisto MT" w:cstheme="minorHAnsi"/>
                <w:color w:val="000000"/>
                <w:sz w:val="24"/>
                <w:szCs w:val="24"/>
                <w:lang w:eastAsia="en-GB"/>
              </w:rPr>
              <w:t>preparing</w:t>
            </w:r>
            <w:proofErr w:type="gramEnd"/>
            <w:r w:rsidRPr="00B73671">
              <w:rPr>
                <w:rFonts w:ascii="Calisto MT" w:eastAsia="Calibri" w:hAnsi="Calisto MT" w:cstheme="minorHAnsi"/>
                <w:color w:val="000000"/>
                <w:sz w:val="24"/>
                <w:szCs w:val="24"/>
                <w:lang w:eastAsia="en-GB"/>
              </w:rPr>
              <w:t xml:space="preserve"> and delivering lessons in accordance with the Code of Conduct.</w:t>
            </w:r>
          </w:p>
          <w:p w14:paraId="30BF500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maintain a good working knowledge of developments within specific subject areas taught.</w:t>
            </w:r>
          </w:p>
          <w:p w14:paraId="366D5390"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provide a high-quality learning experience for every student based on targets which meet with internal and external quality standards.</w:t>
            </w:r>
          </w:p>
          <w:p w14:paraId="1B2B984D"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plan for the effective use of any Teacher Assistants in lessons where allocated.</w:t>
            </w:r>
          </w:p>
          <w:p w14:paraId="727E8568"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make use of all relevant data to ensure that the individual needs of students are met. To prepare reports and complete assessments and contribute to pupil passports and IEPs as required.</w:t>
            </w:r>
          </w:p>
          <w:p w14:paraId="7AD0D2E6"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lastRenderedPageBreak/>
              <w:t>To set and mark pupils' homework regularly in line with the homework timetable where applicable and the school and departmental policy; maintain records of these assessments.</w:t>
            </w:r>
          </w:p>
          <w:p w14:paraId="3837C5F4"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manage behaviour of students in lessons in line with the school policy and </w:t>
            </w:r>
            <w:r>
              <w:rPr>
                <w:rFonts w:ascii="Calisto MT" w:eastAsia="Calibri" w:hAnsi="Calisto MT" w:cstheme="minorHAnsi"/>
                <w:color w:val="000000"/>
                <w:sz w:val="24"/>
                <w:szCs w:val="24"/>
                <w:lang w:eastAsia="en-GB"/>
              </w:rPr>
              <w:t>Beechwood</w:t>
            </w:r>
            <w:r w:rsidRPr="00B73671">
              <w:rPr>
                <w:rFonts w:ascii="Calisto MT" w:eastAsia="Calibri" w:hAnsi="Calisto MT" w:cstheme="minorHAnsi"/>
                <w:color w:val="000000"/>
                <w:sz w:val="24"/>
                <w:szCs w:val="24"/>
                <w:lang w:eastAsia="en-GB"/>
              </w:rPr>
              <w:t xml:space="preserve"> Ethos to encourage good practice among our students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punctuality, behaviour and standards of work.</w:t>
            </w:r>
          </w:p>
          <w:p w14:paraId="4EB1F9FB"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undertake a share in the corporate responsibility for the wellbeing of students and student behaviour management, supporting all school policies relating to this and especially </w:t>
            </w:r>
            <w:proofErr w:type="gramStart"/>
            <w:r w:rsidRPr="00B73671">
              <w:rPr>
                <w:rFonts w:ascii="Calisto MT" w:eastAsia="Calibri" w:hAnsi="Calisto MT" w:cstheme="minorHAnsi"/>
                <w:color w:val="000000"/>
                <w:sz w:val="24"/>
                <w:szCs w:val="24"/>
                <w:lang w:eastAsia="en-GB"/>
              </w:rPr>
              <w:t>with regard to</w:t>
            </w:r>
            <w:proofErr w:type="gramEnd"/>
            <w:r w:rsidRPr="00B73671">
              <w:rPr>
                <w:rFonts w:ascii="Calisto MT" w:eastAsia="Calibri" w:hAnsi="Calisto MT" w:cstheme="minorHAnsi"/>
                <w:color w:val="000000"/>
                <w:sz w:val="24"/>
                <w:szCs w:val="24"/>
                <w:lang w:eastAsia="en-GB"/>
              </w:rPr>
              <w:t xml:space="preserve"> safeguarding and promoting the welfare of students, along with their protection.</w:t>
            </w:r>
          </w:p>
          <w:p w14:paraId="1CCFF1F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 xml:space="preserve">To attend meetings as requested </w:t>
            </w:r>
            <w:proofErr w:type="gramStart"/>
            <w:r w:rsidRPr="00B73671">
              <w:rPr>
                <w:rFonts w:ascii="Calisto MT" w:eastAsia="Calibri" w:hAnsi="Calisto MT" w:cstheme="minorHAnsi"/>
                <w:color w:val="000000"/>
                <w:sz w:val="24"/>
                <w:szCs w:val="24"/>
                <w:lang w:eastAsia="en-GB"/>
              </w:rPr>
              <w:t>e.g.</w:t>
            </w:r>
            <w:proofErr w:type="gramEnd"/>
            <w:r w:rsidRPr="00B73671">
              <w:rPr>
                <w:rFonts w:ascii="Calisto MT" w:eastAsia="Calibri" w:hAnsi="Calisto MT" w:cstheme="minorHAnsi"/>
                <w:color w:val="000000"/>
                <w:sz w:val="24"/>
                <w:szCs w:val="24"/>
                <w:lang w:eastAsia="en-GB"/>
              </w:rPr>
              <w:t xml:space="preserve"> parents' evenings, staff meetings and any other appropriate meetings as may be reasonably required at the discretion of the Headmaster.</w:t>
            </w:r>
          </w:p>
          <w:p w14:paraId="708189A2"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participate in the School's Internal Staff Development Programme.</w:t>
            </w:r>
          </w:p>
          <w:p w14:paraId="3489F8F3" w14:textId="77777777" w:rsidR="002E0D2F" w:rsidRPr="00B73671" w:rsidRDefault="002E0D2F" w:rsidP="002E0D2F">
            <w:pPr>
              <w:numPr>
                <w:ilvl w:val="0"/>
                <w:numId w:val="3"/>
              </w:numPr>
              <w:ind w:right="139"/>
              <w:jc w:val="both"/>
              <w:rPr>
                <w:rFonts w:ascii="Calisto MT" w:eastAsia="Calibri" w:hAnsi="Calisto MT" w:cstheme="minorHAnsi"/>
                <w:color w:val="000000"/>
                <w:sz w:val="24"/>
                <w:szCs w:val="24"/>
                <w:lang w:eastAsia="en-GB"/>
              </w:rPr>
            </w:pPr>
            <w:r w:rsidRPr="00B73671">
              <w:rPr>
                <w:rFonts w:ascii="Calisto MT" w:eastAsia="Calibri" w:hAnsi="Calisto MT" w:cstheme="minorHAnsi"/>
                <w:color w:val="000000"/>
                <w:sz w:val="24"/>
                <w:szCs w:val="24"/>
                <w:lang w:eastAsia="en-GB"/>
              </w:rPr>
              <w:t>To work effectively within a team context and contribute to effective working relationships within the school.</w:t>
            </w:r>
          </w:p>
          <w:p w14:paraId="2C2047BD" w14:textId="77777777" w:rsidR="002E0D2F" w:rsidRPr="00B73671" w:rsidRDefault="002E0D2F" w:rsidP="002E0D2F">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set and mark internal examination papers as required and to record this information as required by the Subject Leader.</w:t>
            </w:r>
          </w:p>
          <w:p w14:paraId="6D6CDFBF" w14:textId="77777777" w:rsidR="002E0D2F" w:rsidRPr="00B73671" w:rsidRDefault="002E0D2F" w:rsidP="002E0D2F">
            <w:pPr>
              <w:pStyle w:val="ListParagraph"/>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teach other subjects from time to time as necessary, such as PHSME, Life Skills etc.</w:t>
            </w:r>
          </w:p>
          <w:p w14:paraId="04D0842C" w14:textId="77777777" w:rsidR="002E0D2F" w:rsidRPr="00B73671" w:rsidRDefault="002E0D2F" w:rsidP="002E0D2F">
            <w:pPr>
              <w:numPr>
                <w:ilvl w:val="0"/>
                <w:numId w:val="4"/>
              </w:numPr>
              <w:spacing w:line="276" w:lineRule="auto"/>
              <w:jc w:val="both"/>
              <w:rPr>
                <w:rFonts w:ascii="Calisto MT" w:hAnsi="Calisto MT" w:cstheme="minorHAnsi"/>
                <w:sz w:val="24"/>
                <w:szCs w:val="24"/>
              </w:rPr>
            </w:pPr>
            <w:r w:rsidRPr="00B73671">
              <w:rPr>
                <w:rFonts w:ascii="Calisto MT" w:hAnsi="Calisto MT" w:cstheme="minorHAnsi"/>
                <w:sz w:val="24"/>
                <w:szCs w:val="24"/>
              </w:rPr>
              <w:t>To be a form tutor.</w:t>
            </w:r>
          </w:p>
          <w:p w14:paraId="4E6B411C" w14:textId="77777777" w:rsidR="002E0D2F" w:rsidRPr="000C344D" w:rsidRDefault="002E0D2F" w:rsidP="00FC67F5">
            <w:pPr>
              <w:pStyle w:val="Footer"/>
              <w:ind w:left="720"/>
              <w:rPr>
                <w:rFonts w:ascii="Calisto MT" w:hAnsi="Calisto MT" w:cs="Arial"/>
              </w:rPr>
            </w:pPr>
          </w:p>
        </w:tc>
      </w:tr>
      <w:tr w:rsidR="002E0D2F" w:rsidRPr="00393685" w14:paraId="0BF29E2C" w14:textId="77777777" w:rsidTr="00FC67F5">
        <w:trPr>
          <w:trHeight w:val="1432"/>
        </w:trPr>
        <w:tc>
          <w:tcPr>
            <w:tcW w:w="10692" w:type="dxa"/>
            <w:gridSpan w:val="5"/>
            <w:shd w:val="clear" w:color="auto" w:fill="0C2340"/>
          </w:tcPr>
          <w:p w14:paraId="36FA981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46AA8D5E"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17FE1A28"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p>
          <w:p w14:paraId="0A3E1D31" w14:textId="77777777" w:rsidR="002E0D2F" w:rsidRPr="000C344D" w:rsidRDefault="002E0D2F" w:rsidP="00FC67F5">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 is committed to safeguarding and promoting the welfare of children and young people and expects all staff and volunteers to share this commitment.</w:t>
            </w:r>
          </w:p>
        </w:tc>
      </w:tr>
      <w:tr w:rsidR="002E0D2F" w:rsidRPr="00393685" w14:paraId="24164847" w14:textId="77777777" w:rsidTr="00FC67F5">
        <w:tc>
          <w:tcPr>
            <w:tcW w:w="1736" w:type="dxa"/>
            <w:vAlign w:val="center"/>
          </w:tcPr>
          <w:p w14:paraId="75AAA864" w14:textId="77777777" w:rsidR="002E0D2F" w:rsidRPr="00393685" w:rsidRDefault="002E0D2F" w:rsidP="00FC67F5">
            <w:pPr>
              <w:spacing w:before="240"/>
              <w:rPr>
                <w:rFonts w:ascii="Calisto MT" w:hAnsi="Calisto MT"/>
                <w:b/>
                <w:sz w:val="23"/>
                <w:szCs w:val="23"/>
              </w:rPr>
            </w:pPr>
          </w:p>
        </w:tc>
        <w:tc>
          <w:tcPr>
            <w:tcW w:w="3543" w:type="dxa"/>
            <w:gridSpan w:val="2"/>
          </w:tcPr>
          <w:p w14:paraId="2F0AFD30"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539FF3D3"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3A59DA3E" w14:textId="77777777" w:rsidR="002E0D2F" w:rsidRPr="000C344D" w:rsidRDefault="002E0D2F" w:rsidP="00FC67F5">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2E0D2F" w:rsidRPr="00393685" w14:paraId="61ABAE38" w14:textId="77777777" w:rsidTr="00FC67F5">
        <w:tc>
          <w:tcPr>
            <w:tcW w:w="1736" w:type="dxa"/>
          </w:tcPr>
          <w:p w14:paraId="05DF97C6" w14:textId="77777777" w:rsidR="002E0D2F" w:rsidRPr="00393685" w:rsidRDefault="002E0D2F" w:rsidP="00FC67F5">
            <w:pPr>
              <w:rPr>
                <w:rFonts w:ascii="Calisto MT" w:hAnsi="Calisto MT"/>
                <w:b/>
                <w:sz w:val="23"/>
                <w:szCs w:val="23"/>
              </w:rPr>
            </w:pPr>
          </w:p>
          <w:p w14:paraId="6DCE4172" w14:textId="77777777" w:rsidR="002E0D2F" w:rsidRPr="00393685" w:rsidRDefault="002E0D2F" w:rsidP="00FC67F5">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1CB1AD4D" w14:textId="77777777" w:rsidR="002E0D2F" w:rsidRDefault="002E0D2F" w:rsidP="00FC67F5">
            <w:pPr>
              <w:ind w:left="340"/>
              <w:rPr>
                <w:rFonts w:ascii="Calisto MT" w:hAnsi="Calisto MT"/>
                <w:sz w:val="24"/>
                <w:szCs w:val="24"/>
              </w:rPr>
            </w:pPr>
          </w:p>
          <w:p w14:paraId="6752124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NQT or QTS</w:t>
            </w:r>
          </w:p>
          <w:p w14:paraId="529312B1"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Bachelor’s degree in relevant subject</w:t>
            </w:r>
          </w:p>
        </w:tc>
        <w:tc>
          <w:tcPr>
            <w:tcW w:w="3096" w:type="dxa"/>
          </w:tcPr>
          <w:p w14:paraId="6F40EA49" w14:textId="77777777" w:rsidR="002E0D2F" w:rsidRDefault="002E0D2F" w:rsidP="00FC67F5">
            <w:pPr>
              <w:ind w:left="340"/>
              <w:rPr>
                <w:rFonts w:ascii="Calisto MT" w:hAnsi="Calisto MT"/>
                <w:sz w:val="24"/>
                <w:szCs w:val="24"/>
              </w:rPr>
            </w:pPr>
          </w:p>
          <w:p w14:paraId="2868F87E"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Recent participation in a range of relevant In-service training</w:t>
            </w:r>
          </w:p>
        </w:tc>
        <w:tc>
          <w:tcPr>
            <w:tcW w:w="2317" w:type="dxa"/>
          </w:tcPr>
          <w:p w14:paraId="5E11CAEB" w14:textId="77777777" w:rsidR="002E0D2F" w:rsidRDefault="002E0D2F" w:rsidP="00FC67F5">
            <w:pPr>
              <w:rPr>
                <w:rFonts w:ascii="Calisto MT" w:hAnsi="Calisto MT"/>
                <w:sz w:val="24"/>
                <w:szCs w:val="24"/>
              </w:rPr>
            </w:pPr>
          </w:p>
          <w:p w14:paraId="6BA28EB5"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Production of the </w:t>
            </w:r>
          </w:p>
          <w:p w14:paraId="5649A0D3" w14:textId="77777777" w:rsidR="002E0D2F" w:rsidRPr="000C344D" w:rsidRDefault="002E0D2F" w:rsidP="00FC67F5">
            <w:pPr>
              <w:rPr>
                <w:rFonts w:ascii="Calisto MT" w:hAnsi="Calisto MT"/>
                <w:sz w:val="24"/>
                <w:szCs w:val="24"/>
              </w:rPr>
            </w:pPr>
            <w:r w:rsidRPr="000C344D">
              <w:rPr>
                <w:rFonts w:ascii="Calisto MT" w:hAnsi="Calisto MT"/>
                <w:sz w:val="24"/>
                <w:szCs w:val="24"/>
              </w:rPr>
              <w:t>Applicant’s certificates</w:t>
            </w:r>
          </w:p>
        </w:tc>
      </w:tr>
      <w:tr w:rsidR="002E0D2F" w:rsidRPr="00393685" w14:paraId="0B7B5914" w14:textId="77777777" w:rsidTr="00FC67F5">
        <w:tc>
          <w:tcPr>
            <w:tcW w:w="1736" w:type="dxa"/>
          </w:tcPr>
          <w:p w14:paraId="124785F2" w14:textId="77777777" w:rsidR="002E0D2F" w:rsidRPr="00393685" w:rsidRDefault="002E0D2F" w:rsidP="00FC67F5">
            <w:pPr>
              <w:rPr>
                <w:rFonts w:ascii="Calisto MT" w:hAnsi="Calisto MT"/>
                <w:b/>
                <w:sz w:val="23"/>
                <w:szCs w:val="23"/>
              </w:rPr>
            </w:pPr>
          </w:p>
          <w:p w14:paraId="5CEA4218" w14:textId="77777777" w:rsidR="002E0D2F" w:rsidRPr="00393685" w:rsidRDefault="002E0D2F" w:rsidP="00FC67F5">
            <w:pPr>
              <w:rPr>
                <w:rFonts w:ascii="Calisto MT" w:hAnsi="Calisto MT"/>
                <w:b/>
                <w:sz w:val="23"/>
                <w:szCs w:val="23"/>
              </w:rPr>
            </w:pPr>
            <w:r w:rsidRPr="00393685">
              <w:rPr>
                <w:rFonts w:ascii="Calisto MT" w:hAnsi="Calisto MT"/>
                <w:b/>
                <w:sz w:val="23"/>
                <w:szCs w:val="23"/>
              </w:rPr>
              <w:t>Experience:</w:t>
            </w:r>
          </w:p>
        </w:tc>
        <w:tc>
          <w:tcPr>
            <w:tcW w:w="3543" w:type="dxa"/>
            <w:gridSpan w:val="2"/>
          </w:tcPr>
          <w:p w14:paraId="21F680DE" w14:textId="77777777" w:rsidR="002E0D2F" w:rsidRDefault="002E0D2F" w:rsidP="00FC67F5">
            <w:pPr>
              <w:ind w:left="340"/>
              <w:rPr>
                <w:rFonts w:ascii="Calisto MT" w:hAnsi="Calisto MT"/>
                <w:sz w:val="24"/>
                <w:szCs w:val="24"/>
              </w:rPr>
            </w:pPr>
          </w:p>
          <w:p w14:paraId="08BA7894" w14:textId="3B0B0DE1"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Teaching up to </w:t>
            </w:r>
            <w:r w:rsidR="00C65FEF">
              <w:rPr>
                <w:rFonts w:ascii="Calisto MT" w:hAnsi="Calisto MT"/>
                <w:sz w:val="24"/>
                <w:szCs w:val="24"/>
              </w:rPr>
              <w:t xml:space="preserve">GCSE </w:t>
            </w:r>
            <w:proofErr w:type="gramStart"/>
            <w:r w:rsidR="00C65FEF">
              <w:rPr>
                <w:rFonts w:ascii="Calisto MT" w:hAnsi="Calisto MT"/>
                <w:sz w:val="24"/>
                <w:szCs w:val="24"/>
              </w:rPr>
              <w:t xml:space="preserve">level </w:t>
            </w:r>
            <w:r w:rsidRPr="000C344D">
              <w:rPr>
                <w:rFonts w:ascii="Calisto MT" w:hAnsi="Calisto MT"/>
                <w:sz w:val="24"/>
                <w:szCs w:val="24"/>
              </w:rPr>
              <w:t xml:space="preserve"> in</w:t>
            </w:r>
            <w:proofErr w:type="gramEnd"/>
            <w:r w:rsidRPr="000C344D">
              <w:rPr>
                <w:rFonts w:ascii="Calisto MT" w:hAnsi="Calisto MT"/>
                <w:sz w:val="24"/>
                <w:szCs w:val="24"/>
              </w:rPr>
              <w:t xml:space="preserve"> a school environment.</w:t>
            </w:r>
          </w:p>
          <w:p w14:paraId="74B07485" w14:textId="2FAB5C53"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Highly effective teaching of </w:t>
            </w:r>
            <w:r w:rsidR="00C65FEF">
              <w:rPr>
                <w:rFonts w:ascii="Calisto MT" w:hAnsi="Calisto MT"/>
                <w:sz w:val="24"/>
                <w:szCs w:val="24"/>
              </w:rPr>
              <w:t>H</w:t>
            </w:r>
            <w:r w:rsidR="00FF6E10">
              <w:rPr>
                <w:rFonts w:ascii="Calisto MT" w:hAnsi="Calisto MT"/>
                <w:sz w:val="24"/>
                <w:szCs w:val="24"/>
              </w:rPr>
              <w:t xml:space="preserve">umanities </w:t>
            </w:r>
            <w:r w:rsidRPr="000C344D">
              <w:rPr>
                <w:rFonts w:ascii="Calisto MT" w:hAnsi="Calisto MT"/>
                <w:sz w:val="24"/>
                <w:szCs w:val="24"/>
              </w:rPr>
              <w:t xml:space="preserve">across the Key Stages as shown through strong student progress. </w:t>
            </w:r>
          </w:p>
          <w:p w14:paraId="3072F95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Evidence of high pupil achievement from teaching.</w:t>
            </w:r>
          </w:p>
        </w:tc>
        <w:tc>
          <w:tcPr>
            <w:tcW w:w="3096" w:type="dxa"/>
          </w:tcPr>
          <w:p w14:paraId="45D47584" w14:textId="77777777" w:rsidR="002E0D2F" w:rsidRPr="00F43789" w:rsidRDefault="002E0D2F" w:rsidP="00FC67F5">
            <w:pPr>
              <w:pStyle w:val="ListParagraph"/>
              <w:ind w:left="340"/>
              <w:rPr>
                <w:rFonts w:ascii="Calisto MT" w:hAnsi="Calisto MT"/>
                <w:i/>
                <w:sz w:val="24"/>
                <w:szCs w:val="24"/>
              </w:rPr>
            </w:pPr>
          </w:p>
          <w:p w14:paraId="02AD2CE9"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Working as a form tutor.</w:t>
            </w:r>
          </w:p>
          <w:p w14:paraId="48A0A5F5" w14:textId="77777777" w:rsidR="002E0D2F" w:rsidRPr="000C344D" w:rsidRDefault="002E0D2F" w:rsidP="002E0D2F">
            <w:pPr>
              <w:pStyle w:val="ListParagraph"/>
              <w:numPr>
                <w:ilvl w:val="0"/>
                <w:numId w:val="1"/>
              </w:numPr>
              <w:rPr>
                <w:rFonts w:ascii="Calisto MT" w:hAnsi="Calisto MT"/>
                <w:i/>
                <w:sz w:val="24"/>
                <w:szCs w:val="24"/>
              </w:rPr>
            </w:pPr>
            <w:r w:rsidRPr="000C344D">
              <w:rPr>
                <w:rFonts w:ascii="Calisto MT" w:hAnsi="Calisto MT"/>
                <w:sz w:val="24"/>
                <w:szCs w:val="24"/>
              </w:rPr>
              <w:t xml:space="preserve">Involvement in extra-curricular activities. </w:t>
            </w:r>
          </w:p>
        </w:tc>
        <w:tc>
          <w:tcPr>
            <w:tcW w:w="2317" w:type="dxa"/>
          </w:tcPr>
          <w:p w14:paraId="560B9480" w14:textId="77777777" w:rsidR="002E0D2F" w:rsidRDefault="002E0D2F" w:rsidP="00FC67F5">
            <w:pPr>
              <w:rPr>
                <w:rFonts w:ascii="Calisto MT" w:hAnsi="Calisto MT"/>
                <w:sz w:val="24"/>
                <w:szCs w:val="24"/>
              </w:rPr>
            </w:pPr>
          </w:p>
          <w:p w14:paraId="154CE3F2"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1D16E8A" w14:textId="77777777" w:rsidR="002E0D2F" w:rsidRPr="000C344D" w:rsidRDefault="002E0D2F" w:rsidP="00FC67F5">
            <w:pPr>
              <w:rPr>
                <w:rFonts w:ascii="Calisto MT" w:hAnsi="Calisto MT"/>
                <w:sz w:val="24"/>
                <w:szCs w:val="24"/>
              </w:rPr>
            </w:pPr>
          </w:p>
          <w:p w14:paraId="1A8A83BE"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4EECE12C" w14:textId="77777777" w:rsidR="002E0D2F" w:rsidRPr="000C344D" w:rsidRDefault="002E0D2F" w:rsidP="00FC67F5">
            <w:pPr>
              <w:rPr>
                <w:rFonts w:ascii="Calisto MT" w:hAnsi="Calisto MT"/>
                <w:sz w:val="24"/>
                <w:szCs w:val="24"/>
              </w:rPr>
            </w:pPr>
          </w:p>
          <w:p w14:paraId="708723F5"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tc>
      </w:tr>
      <w:tr w:rsidR="002E0D2F" w:rsidRPr="00393685" w14:paraId="123A6EA9" w14:textId="77777777" w:rsidTr="00FC67F5">
        <w:tc>
          <w:tcPr>
            <w:tcW w:w="1736" w:type="dxa"/>
          </w:tcPr>
          <w:p w14:paraId="16151D79" w14:textId="77777777" w:rsidR="002E0D2F" w:rsidRPr="00393685" w:rsidRDefault="002E0D2F" w:rsidP="00FC67F5">
            <w:pPr>
              <w:rPr>
                <w:rFonts w:ascii="Calisto MT" w:hAnsi="Calisto MT"/>
                <w:b/>
                <w:sz w:val="23"/>
                <w:szCs w:val="23"/>
              </w:rPr>
            </w:pPr>
          </w:p>
          <w:p w14:paraId="43187031" w14:textId="77777777" w:rsidR="002E0D2F" w:rsidRPr="00393685" w:rsidRDefault="002E0D2F" w:rsidP="00FC67F5">
            <w:pPr>
              <w:rPr>
                <w:rFonts w:ascii="Calisto MT" w:hAnsi="Calisto MT"/>
                <w:b/>
                <w:sz w:val="23"/>
                <w:szCs w:val="23"/>
              </w:rPr>
            </w:pPr>
            <w:r w:rsidRPr="00393685">
              <w:rPr>
                <w:rFonts w:ascii="Calisto MT" w:hAnsi="Calisto MT"/>
                <w:b/>
                <w:sz w:val="23"/>
                <w:szCs w:val="23"/>
              </w:rPr>
              <w:t>Skills:</w:t>
            </w:r>
          </w:p>
        </w:tc>
        <w:tc>
          <w:tcPr>
            <w:tcW w:w="3543" w:type="dxa"/>
            <w:gridSpan w:val="2"/>
          </w:tcPr>
          <w:p w14:paraId="1B94DB59" w14:textId="77777777" w:rsidR="002E0D2F" w:rsidRDefault="002E0D2F" w:rsidP="00FC67F5">
            <w:pPr>
              <w:ind w:left="340"/>
              <w:rPr>
                <w:rFonts w:ascii="Calisto MT" w:hAnsi="Calisto MT"/>
                <w:sz w:val="24"/>
                <w:szCs w:val="24"/>
              </w:rPr>
            </w:pPr>
          </w:p>
          <w:p w14:paraId="38AFAD1D"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Excellent interpersonal skills. </w:t>
            </w:r>
          </w:p>
          <w:p w14:paraId="46910BD3"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Excellent written and verbal communicator.</w:t>
            </w:r>
          </w:p>
          <w:p w14:paraId="457F72C5"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lastRenderedPageBreak/>
              <w:t xml:space="preserve">Competent user of ICT both in and beyond the classroom. </w:t>
            </w:r>
          </w:p>
          <w:p w14:paraId="4562D698"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Build successful and appropriate relationships with pupils, staff, parents, and the wider community. </w:t>
            </w:r>
          </w:p>
          <w:p w14:paraId="7BCF55B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Confidence, commitment, and integrity.  </w:t>
            </w:r>
          </w:p>
          <w:p w14:paraId="5C174449"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Maintain confidentialities</w:t>
            </w:r>
          </w:p>
          <w:p w14:paraId="03A38E66"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Strong Excel skills.</w:t>
            </w:r>
          </w:p>
          <w:p w14:paraId="349A856B" w14:textId="77777777" w:rsidR="002E0D2F" w:rsidRPr="000C344D" w:rsidRDefault="002E0D2F" w:rsidP="00FC67F5">
            <w:pPr>
              <w:ind w:left="340"/>
              <w:rPr>
                <w:rFonts w:ascii="Calisto MT" w:hAnsi="Calisto MT"/>
                <w:sz w:val="24"/>
                <w:szCs w:val="24"/>
              </w:rPr>
            </w:pPr>
          </w:p>
          <w:p w14:paraId="26FD33B6" w14:textId="77777777" w:rsidR="002E0D2F" w:rsidRPr="000C344D" w:rsidRDefault="002E0D2F" w:rsidP="00FC67F5">
            <w:pPr>
              <w:rPr>
                <w:rFonts w:ascii="Calisto MT" w:hAnsi="Calisto MT"/>
                <w:sz w:val="24"/>
                <w:szCs w:val="24"/>
              </w:rPr>
            </w:pPr>
            <w:r w:rsidRPr="000C344D">
              <w:rPr>
                <w:rFonts w:ascii="Calisto MT" w:hAnsi="Calisto MT"/>
                <w:sz w:val="24"/>
                <w:szCs w:val="24"/>
              </w:rPr>
              <w:t xml:space="preserve"> </w:t>
            </w:r>
          </w:p>
        </w:tc>
        <w:tc>
          <w:tcPr>
            <w:tcW w:w="3096" w:type="dxa"/>
          </w:tcPr>
          <w:p w14:paraId="5AB59ECA" w14:textId="77777777" w:rsidR="002E0D2F" w:rsidRPr="000C344D" w:rsidRDefault="002E0D2F" w:rsidP="00FC67F5">
            <w:pPr>
              <w:ind w:left="376"/>
              <w:rPr>
                <w:rFonts w:ascii="Calisto MT" w:hAnsi="Calisto MT"/>
                <w:sz w:val="24"/>
                <w:szCs w:val="24"/>
              </w:rPr>
            </w:pPr>
          </w:p>
          <w:p w14:paraId="049984C7" w14:textId="77777777" w:rsidR="002E0D2F" w:rsidRPr="000C344D" w:rsidRDefault="002E0D2F" w:rsidP="00FC67F5">
            <w:pPr>
              <w:rPr>
                <w:rFonts w:ascii="Calisto MT" w:hAnsi="Calisto MT"/>
                <w:sz w:val="24"/>
                <w:szCs w:val="24"/>
              </w:rPr>
            </w:pPr>
          </w:p>
        </w:tc>
        <w:tc>
          <w:tcPr>
            <w:tcW w:w="2317" w:type="dxa"/>
          </w:tcPr>
          <w:p w14:paraId="10876E28" w14:textId="77777777" w:rsidR="002E0D2F" w:rsidRDefault="002E0D2F" w:rsidP="00FC67F5">
            <w:pPr>
              <w:rPr>
                <w:rFonts w:ascii="Calisto MT" w:hAnsi="Calisto MT"/>
                <w:sz w:val="24"/>
                <w:szCs w:val="24"/>
              </w:rPr>
            </w:pPr>
          </w:p>
          <w:p w14:paraId="3699C049" w14:textId="77777777" w:rsidR="002E0D2F" w:rsidRPr="000C344D" w:rsidRDefault="002E0D2F" w:rsidP="00FC67F5">
            <w:pPr>
              <w:rPr>
                <w:rFonts w:ascii="Calisto MT" w:hAnsi="Calisto MT"/>
                <w:sz w:val="24"/>
                <w:szCs w:val="24"/>
              </w:rPr>
            </w:pPr>
            <w:r w:rsidRPr="000C344D">
              <w:rPr>
                <w:rFonts w:ascii="Calisto MT" w:hAnsi="Calisto MT"/>
                <w:sz w:val="24"/>
                <w:szCs w:val="24"/>
              </w:rPr>
              <w:t>CV</w:t>
            </w:r>
          </w:p>
          <w:p w14:paraId="43727C7F" w14:textId="77777777" w:rsidR="002E0D2F" w:rsidRPr="000C344D" w:rsidRDefault="002E0D2F" w:rsidP="00FC67F5">
            <w:pPr>
              <w:rPr>
                <w:rFonts w:ascii="Calisto MT" w:hAnsi="Calisto MT"/>
                <w:sz w:val="24"/>
                <w:szCs w:val="24"/>
              </w:rPr>
            </w:pPr>
          </w:p>
          <w:p w14:paraId="1A1EF506"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30AA9556" w14:textId="77777777" w:rsidR="002E0D2F" w:rsidRPr="000C344D" w:rsidRDefault="002E0D2F" w:rsidP="00FC67F5">
            <w:pPr>
              <w:rPr>
                <w:rFonts w:ascii="Calisto MT" w:hAnsi="Calisto MT"/>
                <w:sz w:val="24"/>
                <w:szCs w:val="24"/>
              </w:rPr>
            </w:pPr>
          </w:p>
          <w:p w14:paraId="1B2FD9E3" w14:textId="77777777" w:rsidR="002E0D2F" w:rsidRPr="000C344D" w:rsidRDefault="002E0D2F" w:rsidP="00FC67F5">
            <w:pPr>
              <w:rPr>
                <w:rFonts w:ascii="Calisto MT" w:hAnsi="Calisto MT"/>
                <w:sz w:val="24"/>
                <w:szCs w:val="24"/>
              </w:rPr>
            </w:pPr>
            <w:r w:rsidRPr="000C344D">
              <w:rPr>
                <w:rFonts w:ascii="Calisto MT" w:hAnsi="Calisto MT"/>
                <w:sz w:val="24"/>
                <w:szCs w:val="24"/>
              </w:rPr>
              <w:lastRenderedPageBreak/>
              <w:t>Professional references</w:t>
            </w:r>
          </w:p>
          <w:p w14:paraId="15C6A48C" w14:textId="77777777" w:rsidR="002E0D2F" w:rsidRPr="000C344D" w:rsidRDefault="002E0D2F" w:rsidP="00FC67F5">
            <w:pPr>
              <w:rPr>
                <w:rFonts w:ascii="Calisto MT" w:hAnsi="Calisto MT"/>
                <w:sz w:val="24"/>
                <w:szCs w:val="24"/>
              </w:rPr>
            </w:pPr>
          </w:p>
          <w:p w14:paraId="00A3427D" w14:textId="77777777" w:rsidR="002E0D2F" w:rsidRPr="000C344D" w:rsidRDefault="002E0D2F" w:rsidP="00FC67F5">
            <w:pPr>
              <w:rPr>
                <w:rFonts w:ascii="Calisto MT" w:hAnsi="Calisto MT"/>
                <w:sz w:val="24"/>
                <w:szCs w:val="24"/>
              </w:rPr>
            </w:pPr>
          </w:p>
        </w:tc>
      </w:tr>
      <w:tr w:rsidR="002E0D2F" w:rsidRPr="00393685" w14:paraId="5FE7B5FA" w14:textId="77777777" w:rsidTr="00FC67F5">
        <w:tc>
          <w:tcPr>
            <w:tcW w:w="1736" w:type="dxa"/>
          </w:tcPr>
          <w:p w14:paraId="66B3F42D" w14:textId="77777777" w:rsidR="002E0D2F" w:rsidRPr="00393685" w:rsidRDefault="002E0D2F" w:rsidP="00FC67F5">
            <w:pPr>
              <w:rPr>
                <w:rFonts w:ascii="Calisto MT" w:hAnsi="Calisto MT"/>
                <w:b/>
                <w:sz w:val="23"/>
                <w:szCs w:val="23"/>
              </w:rPr>
            </w:pPr>
          </w:p>
          <w:p w14:paraId="20AB6330" w14:textId="77777777" w:rsidR="002E0D2F" w:rsidRPr="00393685" w:rsidRDefault="002E0D2F" w:rsidP="00FC67F5">
            <w:pPr>
              <w:rPr>
                <w:rFonts w:ascii="Calisto MT" w:hAnsi="Calisto MT"/>
                <w:b/>
                <w:sz w:val="23"/>
                <w:szCs w:val="23"/>
              </w:rPr>
            </w:pPr>
            <w:r w:rsidRPr="00393685">
              <w:rPr>
                <w:rFonts w:ascii="Calisto MT" w:hAnsi="Calisto MT"/>
                <w:b/>
                <w:sz w:val="23"/>
                <w:szCs w:val="23"/>
              </w:rPr>
              <w:t>Knowledge:</w:t>
            </w:r>
          </w:p>
        </w:tc>
        <w:tc>
          <w:tcPr>
            <w:tcW w:w="3543" w:type="dxa"/>
            <w:gridSpan w:val="2"/>
          </w:tcPr>
          <w:p w14:paraId="6A08FBC1" w14:textId="77777777" w:rsidR="002E0D2F" w:rsidRDefault="002E0D2F" w:rsidP="00FC67F5">
            <w:pPr>
              <w:ind w:left="340"/>
              <w:rPr>
                <w:rFonts w:ascii="Calisto MT" w:hAnsi="Calisto MT"/>
                <w:sz w:val="24"/>
                <w:szCs w:val="24"/>
              </w:rPr>
            </w:pPr>
          </w:p>
          <w:p w14:paraId="75AF1AB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Educational development of pupils and how to encourage them to reach their potential. </w:t>
            </w:r>
          </w:p>
          <w:p w14:paraId="59A0C522" w14:textId="350C3A43"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Knowledge of programmes of study and assessment in </w:t>
            </w:r>
            <w:r w:rsidR="00C65FEF">
              <w:rPr>
                <w:rFonts w:ascii="Calisto MT" w:hAnsi="Calisto MT"/>
                <w:sz w:val="24"/>
                <w:szCs w:val="24"/>
              </w:rPr>
              <w:t>History</w:t>
            </w:r>
            <w:r w:rsidRPr="000C344D">
              <w:rPr>
                <w:rFonts w:ascii="Calisto MT" w:hAnsi="Calisto MT"/>
                <w:sz w:val="24"/>
                <w:szCs w:val="24"/>
              </w:rPr>
              <w:t xml:space="preserve">. </w:t>
            </w:r>
          </w:p>
          <w:p w14:paraId="07B77D80"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Effective teaching and learning strategies. </w:t>
            </w:r>
          </w:p>
          <w:p w14:paraId="7A6D4BA7"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Understanding of the importance and implementation of safeguarding procedures. </w:t>
            </w:r>
          </w:p>
          <w:p w14:paraId="4DFC4425" w14:textId="77777777" w:rsidR="002E0D2F" w:rsidRPr="000C344D" w:rsidRDefault="002E0D2F" w:rsidP="00FC67F5">
            <w:pPr>
              <w:ind w:left="340"/>
              <w:rPr>
                <w:rFonts w:ascii="Calisto MT" w:hAnsi="Calisto MT"/>
                <w:sz w:val="24"/>
                <w:szCs w:val="24"/>
              </w:rPr>
            </w:pPr>
          </w:p>
        </w:tc>
        <w:tc>
          <w:tcPr>
            <w:tcW w:w="3096" w:type="dxa"/>
          </w:tcPr>
          <w:p w14:paraId="61CF30A8" w14:textId="77777777" w:rsidR="002E0D2F" w:rsidRDefault="002E0D2F" w:rsidP="00FC67F5">
            <w:pPr>
              <w:ind w:left="340"/>
              <w:rPr>
                <w:rFonts w:ascii="Calisto MT" w:hAnsi="Calisto MT"/>
                <w:sz w:val="24"/>
                <w:szCs w:val="24"/>
              </w:rPr>
            </w:pPr>
          </w:p>
          <w:p w14:paraId="648A887A" w14:textId="77777777" w:rsidR="002E0D2F" w:rsidRPr="000C344D" w:rsidRDefault="002E0D2F" w:rsidP="002E0D2F">
            <w:pPr>
              <w:numPr>
                <w:ilvl w:val="0"/>
                <w:numId w:val="1"/>
              </w:numPr>
              <w:rPr>
                <w:rFonts w:ascii="Calisto MT" w:hAnsi="Calisto MT"/>
                <w:sz w:val="24"/>
                <w:szCs w:val="24"/>
              </w:rPr>
            </w:pPr>
            <w:r w:rsidRPr="000C344D">
              <w:rPr>
                <w:rFonts w:ascii="Calisto MT" w:hAnsi="Calisto MT"/>
                <w:sz w:val="24"/>
                <w:szCs w:val="24"/>
              </w:rPr>
              <w:t xml:space="preserve">Recent professional development related to their subject area. </w:t>
            </w:r>
          </w:p>
          <w:p w14:paraId="31A29C4B" w14:textId="77777777" w:rsidR="002E0D2F" w:rsidRPr="000C344D" w:rsidRDefault="002E0D2F" w:rsidP="00FC67F5">
            <w:pPr>
              <w:rPr>
                <w:rFonts w:ascii="Calisto MT" w:hAnsi="Calisto MT"/>
                <w:sz w:val="24"/>
                <w:szCs w:val="24"/>
              </w:rPr>
            </w:pPr>
          </w:p>
        </w:tc>
        <w:tc>
          <w:tcPr>
            <w:tcW w:w="2317" w:type="dxa"/>
          </w:tcPr>
          <w:p w14:paraId="4652B945" w14:textId="77777777" w:rsidR="002E0D2F" w:rsidRDefault="002E0D2F" w:rsidP="00FC67F5">
            <w:pPr>
              <w:rPr>
                <w:rFonts w:ascii="Calisto MT" w:hAnsi="Calisto MT"/>
                <w:sz w:val="24"/>
                <w:szCs w:val="24"/>
              </w:rPr>
            </w:pPr>
          </w:p>
          <w:p w14:paraId="6E9A659A" w14:textId="77777777" w:rsidR="002E0D2F" w:rsidRPr="000C344D" w:rsidRDefault="002E0D2F" w:rsidP="00FC67F5">
            <w:pPr>
              <w:rPr>
                <w:rFonts w:ascii="Calisto MT" w:hAnsi="Calisto MT"/>
                <w:sz w:val="24"/>
                <w:szCs w:val="24"/>
              </w:rPr>
            </w:pPr>
            <w:r w:rsidRPr="000C344D">
              <w:rPr>
                <w:rFonts w:ascii="Calisto MT" w:hAnsi="Calisto MT"/>
                <w:sz w:val="24"/>
                <w:szCs w:val="24"/>
              </w:rPr>
              <w:t>Contents of the Application Form</w:t>
            </w:r>
          </w:p>
          <w:p w14:paraId="3438C779" w14:textId="77777777" w:rsidR="002E0D2F" w:rsidRPr="000C344D" w:rsidRDefault="002E0D2F" w:rsidP="00FC67F5">
            <w:pPr>
              <w:rPr>
                <w:rFonts w:ascii="Calisto MT" w:hAnsi="Calisto MT"/>
                <w:sz w:val="24"/>
                <w:szCs w:val="24"/>
              </w:rPr>
            </w:pPr>
          </w:p>
          <w:p w14:paraId="0149309F" w14:textId="77777777" w:rsidR="002E0D2F" w:rsidRPr="000C344D" w:rsidRDefault="002E0D2F" w:rsidP="00FC67F5">
            <w:pPr>
              <w:rPr>
                <w:rFonts w:ascii="Calisto MT" w:hAnsi="Calisto MT"/>
                <w:sz w:val="24"/>
                <w:szCs w:val="24"/>
              </w:rPr>
            </w:pPr>
            <w:r w:rsidRPr="000C344D">
              <w:rPr>
                <w:rFonts w:ascii="Calisto MT" w:hAnsi="Calisto MT"/>
                <w:sz w:val="24"/>
                <w:szCs w:val="24"/>
              </w:rPr>
              <w:t>Interview</w:t>
            </w:r>
          </w:p>
          <w:p w14:paraId="6FDAF80F" w14:textId="77777777" w:rsidR="002E0D2F" w:rsidRPr="000C344D" w:rsidRDefault="002E0D2F" w:rsidP="00FC67F5">
            <w:pPr>
              <w:rPr>
                <w:rFonts w:ascii="Calisto MT" w:hAnsi="Calisto MT"/>
                <w:sz w:val="24"/>
                <w:szCs w:val="24"/>
              </w:rPr>
            </w:pPr>
          </w:p>
          <w:p w14:paraId="3E6B4F69" w14:textId="77777777" w:rsidR="002E0D2F" w:rsidRPr="000C344D" w:rsidRDefault="002E0D2F" w:rsidP="00FC67F5">
            <w:pPr>
              <w:rPr>
                <w:rFonts w:ascii="Calisto MT" w:hAnsi="Calisto MT"/>
                <w:sz w:val="24"/>
                <w:szCs w:val="24"/>
              </w:rPr>
            </w:pPr>
            <w:r w:rsidRPr="000C344D">
              <w:rPr>
                <w:rFonts w:ascii="Calisto MT" w:hAnsi="Calisto MT"/>
                <w:sz w:val="24"/>
                <w:szCs w:val="24"/>
              </w:rPr>
              <w:t>Professional references</w:t>
            </w:r>
          </w:p>
          <w:p w14:paraId="35D24D2E" w14:textId="77777777" w:rsidR="002E0D2F" w:rsidRPr="000C344D" w:rsidRDefault="002E0D2F" w:rsidP="00FC67F5">
            <w:pPr>
              <w:rPr>
                <w:rFonts w:ascii="Calisto MT" w:hAnsi="Calisto MT"/>
                <w:sz w:val="24"/>
                <w:szCs w:val="24"/>
              </w:rPr>
            </w:pPr>
          </w:p>
        </w:tc>
      </w:tr>
      <w:tr w:rsidR="002E0D2F" w:rsidRPr="00393685" w14:paraId="2F53BD57" w14:textId="77777777" w:rsidTr="00FC67F5">
        <w:tc>
          <w:tcPr>
            <w:tcW w:w="1736" w:type="dxa"/>
          </w:tcPr>
          <w:p w14:paraId="573D109C" w14:textId="77777777" w:rsidR="002E0D2F" w:rsidRPr="00393685" w:rsidRDefault="002E0D2F" w:rsidP="00FC67F5">
            <w:pPr>
              <w:rPr>
                <w:rFonts w:ascii="Calisto MT" w:hAnsi="Calisto MT"/>
                <w:b/>
                <w:sz w:val="23"/>
                <w:szCs w:val="23"/>
              </w:rPr>
            </w:pPr>
          </w:p>
          <w:p w14:paraId="5CB313E0" w14:textId="77777777" w:rsidR="002E0D2F" w:rsidRPr="00393685" w:rsidRDefault="002E0D2F" w:rsidP="00FC67F5">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5D0E6518" w14:textId="77777777" w:rsidR="002E0D2F" w:rsidRDefault="002E0D2F" w:rsidP="00FC67F5">
            <w:pPr>
              <w:ind w:left="340"/>
              <w:rPr>
                <w:rFonts w:ascii="Calisto MT" w:hAnsi="Calisto MT"/>
                <w:sz w:val="23"/>
                <w:szCs w:val="23"/>
              </w:rPr>
            </w:pPr>
          </w:p>
          <w:p w14:paraId="0C493911"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Professional and efficient. </w:t>
            </w:r>
          </w:p>
          <w:p w14:paraId="701EF180" w14:textId="77777777" w:rsidR="002E0D2F" w:rsidRDefault="002E0D2F" w:rsidP="002E0D2F">
            <w:pPr>
              <w:numPr>
                <w:ilvl w:val="0"/>
                <w:numId w:val="1"/>
              </w:numPr>
              <w:rPr>
                <w:rFonts w:ascii="Calisto MT" w:hAnsi="Calisto MT"/>
                <w:sz w:val="23"/>
                <w:szCs w:val="23"/>
              </w:rPr>
            </w:pPr>
            <w:r w:rsidRPr="00393685">
              <w:rPr>
                <w:rFonts w:ascii="Calisto MT" w:hAnsi="Calisto MT"/>
                <w:sz w:val="23"/>
                <w:szCs w:val="23"/>
              </w:rPr>
              <w:t xml:space="preserve">Honesty and reliability. </w:t>
            </w:r>
          </w:p>
          <w:p w14:paraId="6E23C1C5"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Hard working. </w:t>
            </w:r>
          </w:p>
          <w:p w14:paraId="6CCD8F96" w14:textId="77777777" w:rsidR="002E0D2F" w:rsidRDefault="002E0D2F" w:rsidP="002E0D2F">
            <w:pPr>
              <w:numPr>
                <w:ilvl w:val="0"/>
                <w:numId w:val="1"/>
              </w:numPr>
              <w:rPr>
                <w:rFonts w:ascii="Calisto MT" w:hAnsi="Calisto MT"/>
                <w:sz w:val="23"/>
                <w:szCs w:val="23"/>
              </w:rPr>
            </w:pPr>
            <w:r>
              <w:rPr>
                <w:rFonts w:ascii="Calisto MT" w:hAnsi="Calisto MT"/>
                <w:sz w:val="23"/>
                <w:szCs w:val="23"/>
              </w:rPr>
              <w:t xml:space="preserve">Motivational and inspirational. </w:t>
            </w:r>
          </w:p>
          <w:p w14:paraId="250A526C" w14:textId="77777777" w:rsidR="002E0D2F" w:rsidRDefault="002E0D2F" w:rsidP="00FC67F5">
            <w:pPr>
              <w:rPr>
                <w:rFonts w:ascii="Calisto MT" w:hAnsi="Calisto MT"/>
                <w:sz w:val="23"/>
                <w:szCs w:val="23"/>
              </w:rPr>
            </w:pPr>
          </w:p>
          <w:p w14:paraId="1808C67D" w14:textId="77777777" w:rsidR="002E0D2F" w:rsidRPr="00D74B24" w:rsidRDefault="002E0D2F" w:rsidP="00FC67F5">
            <w:pPr>
              <w:rPr>
                <w:rFonts w:ascii="Calisto MT" w:hAnsi="Calisto MT"/>
                <w:sz w:val="23"/>
                <w:szCs w:val="23"/>
              </w:rPr>
            </w:pPr>
          </w:p>
        </w:tc>
        <w:tc>
          <w:tcPr>
            <w:tcW w:w="3096" w:type="dxa"/>
          </w:tcPr>
          <w:p w14:paraId="23B3674E" w14:textId="77777777" w:rsidR="002E0D2F" w:rsidRPr="00393685" w:rsidRDefault="002E0D2F" w:rsidP="00FC67F5">
            <w:pPr>
              <w:rPr>
                <w:rFonts w:ascii="Calisto MT" w:hAnsi="Calisto MT"/>
                <w:sz w:val="23"/>
                <w:szCs w:val="23"/>
              </w:rPr>
            </w:pPr>
          </w:p>
        </w:tc>
        <w:tc>
          <w:tcPr>
            <w:tcW w:w="2317" w:type="dxa"/>
          </w:tcPr>
          <w:p w14:paraId="348ED029" w14:textId="77777777" w:rsidR="002E0D2F" w:rsidRDefault="002E0D2F" w:rsidP="00FC67F5">
            <w:pPr>
              <w:rPr>
                <w:rFonts w:ascii="Calisto MT" w:hAnsi="Calisto MT"/>
                <w:sz w:val="23"/>
                <w:szCs w:val="23"/>
              </w:rPr>
            </w:pPr>
          </w:p>
          <w:p w14:paraId="65D490E8" w14:textId="77777777" w:rsidR="002E0D2F" w:rsidRPr="00393685" w:rsidRDefault="002E0D2F" w:rsidP="00FC67F5">
            <w:pPr>
              <w:rPr>
                <w:rFonts w:ascii="Calisto MT" w:hAnsi="Calisto MT"/>
                <w:sz w:val="23"/>
                <w:szCs w:val="23"/>
              </w:rPr>
            </w:pPr>
            <w:r w:rsidRPr="00393685">
              <w:rPr>
                <w:rFonts w:ascii="Calisto MT" w:hAnsi="Calisto MT"/>
                <w:sz w:val="23"/>
                <w:szCs w:val="23"/>
              </w:rPr>
              <w:t>Contents of the Application Form</w:t>
            </w:r>
          </w:p>
          <w:p w14:paraId="26C7F038" w14:textId="77777777" w:rsidR="002E0D2F" w:rsidRPr="00393685" w:rsidRDefault="002E0D2F" w:rsidP="00FC67F5">
            <w:pPr>
              <w:rPr>
                <w:rFonts w:ascii="Calisto MT" w:hAnsi="Calisto MT"/>
                <w:sz w:val="23"/>
                <w:szCs w:val="23"/>
              </w:rPr>
            </w:pPr>
          </w:p>
          <w:p w14:paraId="5F576950" w14:textId="77777777" w:rsidR="002E0D2F" w:rsidRPr="00393685" w:rsidRDefault="002E0D2F" w:rsidP="00FC67F5">
            <w:pPr>
              <w:rPr>
                <w:rFonts w:ascii="Calisto MT" w:hAnsi="Calisto MT"/>
                <w:sz w:val="23"/>
                <w:szCs w:val="23"/>
              </w:rPr>
            </w:pPr>
            <w:r w:rsidRPr="00393685">
              <w:rPr>
                <w:rFonts w:ascii="Calisto MT" w:hAnsi="Calisto MT"/>
                <w:sz w:val="23"/>
                <w:szCs w:val="23"/>
              </w:rPr>
              <w:t>Interview</w:t>
            </w:r>
          </w:p>
          <w:p w14:paraId="376FFB27" w14:textId="77777777" w:rsidR="002E0D2F" w:rsidRPr="00393685" w:rsidRDefault="002E0D2F" w:rsidP="00FC67F5">
            <w:pPr>
              <w:rPr>
                <w:rFonts w:ascii="Calisto MT" w:hAnsi="Calisto MT"/>
                <w:sz w:val="23"/>
                <w:szCs w:val="23"/>
              </w:rPr>
            </w:pPr>
          </w:p>
          <w:p w14:paraId="5E02DFE2" w14:textId="77777777" w:rsidR="002E0D2F" w:rsidRPr="00393685" w:rsidRDefault="002E0D2F" w:rsidP="00FC67F5">
            <w:pPr>
              <w:rPr>
                <w:rFonts w:ascii="Calisto MT" w:hAnsi="Calisto MT"/>
                <w:sz w:val="23"/>
                <w:szCs w:val="23"/>
              </w:rPr>
            </w:pPr>
            <w:r w:rsidRPr="00393685">
              <w:rPr>
                <w:rFonts w:ascii="Calisto MT" w:hAnsi="Calisto MT"/>
                <w:sz w:val="23"/>
                <w:szCs w:val="23"/>
              </w:rPr>
              <w:t>Professional references</w:t>
            </w:r>
          </w:p>
        </w:tc>
      </w:tr>
    </w:tbl>
    <w:p w14:paraId="3A937D16" w14:textId="77777777" w:rsidR="002E0D2F" w:rsidRPr="00393685" w:rsidRDefault="002E0D2F" w:rsidP="002E0D2F">
      <w:pPr>
        <w:rPr>
          <w:rFonts w:ascii="Calisto MT" w:hAnsi="Calisto MT"/>
          <w:sz w:val="23"/>
          <w:szCs w:val="23"/>
        </w:rPr>
      </w:pPr>
      <w:r w:rsidRPr="00393685">
        <w:rPr>
          <w:rFonts w:ascii="Calisto MT" w:hAnsi="Calisto MT"/>
          <w:sz w:val="23"/>
          <w:szCs w:val="23"/>
        </w:rPr>
        <w:br w:type="textWrapping" w:clear="all"/>
      </w:r>
    </w:p>
    <w:p w14:paraId="4F2E64EE" w14:textId="77777777" w:rsidR="002E0D2F" w:rsidRDefault="002E0D2F"/>
    <w:sectPr w:rsidR="002E0D2F" w:rsidSect="00B00C6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19C12" w14:textId="77777777" w:rsidR="00E04C3B" w:rsidRDefault="00E04C3B">
      <w:pPr>
        <w:spacing w:after="0" w:line="240" w:lineRule="auto"/>
      </w:pPr>
      <w:r>
        <w:separator/>
      </w:r>
    </w:p>
  </w:endnote>
  <w:endnote w:type="continuationSeparator" w:id="0">
    <w:p w14:paraId="4CA7ADED" w14:textId="77777777" w:rsidR="00E04C3B" w:rsidRDefault="00E04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6A1D043" w14:textId="77777777" w:rsidR="00F623D4" w:rsidRPr="00056DE9" w:rsidRDefault="002E0D2F">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78BF5F32" w14:textId="77777777" w:rsidR="00F623D4" w:rsidRDefault="00DA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006B3" w14:textId="77777777" w:rsidR="00E04C3B" w:rsidRDefault="00E04C3B">
      <w:pPr>
        <w:spacing w:after="0" w:line="240" w:lineRule="auto"/>
      </w:pPr>
      <w:r>
        <w:separator/>
      </w:r>
    </w:p>
  </w:footnote>
  <w:footnote w:type="continuationSeparator" w:id="0">
    <w:p w14:paraId="2A0201DB" w14:textId="77777777" w:rsidR="00E04C3B" w:rsidRDefault="00E04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1674"/>
    <w:multiLevelType w:val="hybridMultilevel"/>
    <w:tmpl w:val="29B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DC3817"/>
    <w:multiLevelType w:val="hybridMultilevel"/>
    <w:tmpl w:val="008AE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A73E3"/>
    <w:multiLevelType w:val="hybridMultilevel"/>
    <w:tmpl w:val="38CA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949963046">
    <w:abstractNumId w:val="3"/>
  </w:num>
  <w:num w:numId="2" w16cid:durableId="1170291701">
    <w:abstractNumId w:val="2"/>
  </w:num>
  <w:num w:numId="3" w16cid:durableId="1407994302">
    <w:abstractNumId w:val="1"/>
  </w:num>
  <w:num w:numId="4" w16cid:durableId="101129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F"/>
    <w:rsid w:val="002E0D2F"/>
    <w:rsid w:val="00B2070A"/>
    <w:rsid w:val="00C65FEF"/>
    <w:rsid w:val="00DA2692"/>
    <w:rsid w:val="00E04C3B"/>
    <w:rsid w:val="00EB3802"/>
    <w:rsid w:val="00FF6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4CFA"/>
  <w15:chartTrackingRefBased/>
  <w15:docId w15:val="{70566324-9752-4752-A6B2-4556295E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D2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D2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D2F"/>
    <w:pPr>
      <w:ind w:left="720"/>
      <w:contextualSpacing/>
    </w:pPr>
  </w:style>
  <w:style w:type="paragraph" w:styleId="Footer">
    <w:name w:val="footer"/>
    <w:basedOn w:val="Normal"/>
    <w:link w:val="FooterChar"/>
    <w:unhideWhenUsed/>
    <w:rsid w:val="002E0D2F"/>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E0D2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Millward</dc:creator>
  <cp:keywords/>
  <dc:description/>
  <cp:lastModifiedBy>Justin Foster-Gandey</cp:lastModifiedBy>
  <cp:revision>2</cp:revision>
  <dcterms:created xsi:type="dcterms:W3CDTF">2023-06-22T10:31:00Z</dcterms:created>
  <dcterms:modified xsi:type="dcterms:W3CDTF">2023-06-22T10:31:00Z</dcterms:modified>
</cp:coreProperties>
</file>