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900F5" w14:textId="62E76AB7" w:rsidR="002D64C3" w:rsidRPr="003F51BD" w:rsidRDefault="002D64C3" w:rsidP="00023B48">
      <w:pPr>
        <w:jc w:val="center"/>
        <w:rPr>
          <w:rFonts w:asciiTheme="minorHAnsi" w:hAnsiTheme="minorHAnsi"/>
          <w:b/>
          <w:color w:val="052264"/>
          <w:sz w:val="26"/>
          <w:szCs w:val="32"/>
        </w:rPr>
      </w:pPr>
      <w:r w:rsidRPr="003F51BD">
        <w:rPr>
          <w:rFonts w:asciiTheme="minorHAnsi" w:hAnsiTheme="minorHAnsi"/>
          <w:b/>
          <w:color w:val="052264"/>
          <w:sz w:val="26"/>
          <w:szCs w:val="32"/>
        </w:rPr>
        <w:t>Job Description</w:t>
      </w:r>
      <w:r w:rsidR="005959CD" w:rsidRPr="003F51BD">
        <w:rPr>
          <w:rFonts w:asciiTheme="minorHAnsi" w:hAnsiTheme="minorHAnsi"/>
          <w:b/>
          <w:color w:val="052264"/>
          <w:sz w:val="26"/>
          <w:szCs w:val="32"/>
        </w:rPr>
        <w:t xml:space="preserve">: </w:t>
      </w:r>
      <w:r w:rsidR="009B4701">
        <w:rPr>
          <w:rFonts w:asciiTheme="minorHAnsi" w:hAnsiTheme="minorHAnsi"/>
          <w:b/>
          <w:color w:val="052264"/>
          <w:sz w:val="26"/>
          <w:szCs w:val="32"/>
        </w:rPr>
        <w:t xml:space="preserve">HR </w:t>
      </w:r>
      <w:r w:rsidR="00F93CA2">
        <w:rPr>
          <w:rFonts w:asciiTheme="minorHAnsi" w:hAnsiTheme="minorHAnsi"/>
          <w:b/>
          <w:color w:val="052264"/>
          <w:sz w:val="26"/>
          <w:szCs w:val="32"/>
        </w:rPr>
        <w:t>Officer</w:t>
      </w:r>
      <w:r w:rsidR="003F51BD" w:rsidRPr="003F51BD">
        <w:rPr>
          <w:rFonts w:asciiTheme="minorHAnsi" w:hAnsiTheme="minorHAnsi"/>
          <w:b/>
          <w:color w:val="052264"/>
          <w:sz w:val="26"/>
          <w:szCs w:val="32"/>
        </w:rPr>
        <w:t xml:space="preserve">, </w:t>
      </w:r>
      <w:r w:rsidR="00AD1B49" w:rsidRPr="003F51BD">
        <w:rPr>
          <w:rFonts w:asciiTheme="minorHAnsi" w:hAnsiTheme="minorHAnsi"/>
          <w:b/>
          <w:color w:val="052264"/>
          <w:sz w:val="26"/>
          <w:szCs w:val="32"/>
        </w:rPr>
        <w:t>Wye School</w:t>
      </w:r>
    </w:p>
    <w:p w14:paraId="7FAD1881" w14:textId="77777777" w:rsidR="002D64C3" w:rsidRDefault="002D64C3" w:rsidP="00E574A3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7087"/>
      </w:tblGrid>
      <w:tr w:rsidR="002D64C3" w:rsidRPr="002D64C3" w14:paraId="3F58DB6F" w14:textId="77777777" w:rsidTr="35E0BE63">
        <w:tc>
          <w:tcPr>
            <w:tcW w:w="2122" w:type="dxa"/>
          </w:tcPr>
          <w:p w14:paraId="766D9968" w14:textId="1D65A056" w:rsidR="002D64C3" w:rsidRPr="002D64C3" w:rsidRDefault="00EC22B8" w:rsidP="00EC22B8">
            <w:pPr>
              <w:tabs>
                <w:tab w:val="left" w:pos="397"/>
              </w:tabs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1. </w:t>
            </w: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</w:r>
            <w:r w:rsidR="002D64C3">
              <w:rPr>
                <w:rFonts w:asciiTheme="minorHAnsi" w:hAnsiTheme="minorHAnsi"/>
                <w:b/>
                <w:smallCaps/>
                <w:color w:val="002060"/>
                <w:sz w:val="22"/>
              </w:rPr>
              <w:t>ROLE TITLE</w:t>
            </w:r>
          </w:p>
        </w:tc>
        <w:tc>
          <w:tcPr>
            <w:tcW w:w="7087" w:type="dxa"/>
          </w:tcPr>
          <w:p w14:paraId="65A32895" w14:textId="77777777" w:rsidR="002D64C3" w:rsidRPr="002D64C3" w:rsidRDefault="002D64C3" w:rsidP="002D64C3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="002D64C3" w:rsidRPr="002D64C3" w14:paraId="6D872ED3" w14:textId="77777777" w:rsidTr="35E0BE63">
        <w:tc>
          <w:tcPr>
            <w:tcW w:w="2122" w:type="dxa"/>
          </w:tcPr>
          <w:p w14:paraId="4EE6FC1A" w14:textId="77777777" w:rsidR="002D64C3" w:rsidRPr="002D64C3" w:rsidRDefault="002D64C3" w:rsidP="002D64C3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  <w:tc>
          <w:tcPr>
            <w:tcW w:w="7087" w:type="dxa"/>
          </w:tcPr>
          <w:p w14:paraId="0E6255ED" w14:textId="77777777" w:rsidR="002D64C3" w:rsidRPr="002D64C3" w:rsidRDefault="002D64C3" w:rsidP="002D64C3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="002D64C3" w:rsidRPr="002D64C3" w14:paraId="7DB87AA3" w14:textId="77777777" w:rsidTr="35E0BE63">
        <w:tc>
          <w:tcPr>
            <w:tcW w:w="2122" w:type="dxa"/>
          </w:tcPr>
          <w:p w14:paraId="761C4AA9" w14:textId="5C217E80" w:rsidR="002D64C3" w:rsidRPr="002D64C3" w:rsidRDefault="002D64C3" w:rsidP="002D64C3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Job Title:</w:t>
            </w:r>
          </w:p>
        </w:tc>
        <w:tc>
          <w:tcPr>
            <w:tcW w:w="7087" w:type="dxa"/>
          </w:tcPr>
          <w:p w14:paraId="366938E5" w14:textId="757FFAA7" w:rsidR="002D64C3" w:rsidRPr="002D64C3" w:rsidRDefault="009B4701" w:rsidP="35E0BE63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 w:rsidRPr="35E0BE63"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 xml:space="preserve">HR </w:t>
            </w:r>
            <w:r w:rsidR="00F93CA2" w:rsidRPr="35E0BE63"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Officer</w:t>
            </w:r>
          </w:p>
        </w:tc>
      </w:tr>
      <w:tr w:rsidR="002D64C3" w:rsidRPr="002D64C3" w14:paraId="5F60B3C9" w14:textId="77777777" w:rsidTr="35E0BE63">
        <w:tc>
          <w:tcPr>
            <w:tcW w:w="2122" w:type="dxa"/>
          </w:tcPr>
          <w:p w14:paraId="2945AA10" w14:textId="0E3ECDAF" w:rsidR="002D64C3" w:rsidRPr="002D64C3" w:rsidRDefault="002D64C3" w:rsidP="002D64C3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Reporting Line:</w:t>
            </w:r>
          </w:p>
        </w:tc>
        <w:tc>
          <w:tcPr>
            <w:tcW w:w="7087" w:type="dxa"/>
          </w:tcPr>
          <w:p w14:paraId="709A028C" w14:textId="4AC336DE" w:rsidR="002D64C3" w:rsidRPr="002D64C3" w:rsidRDefault="009B4701" w:rsidP="00336094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Business Manager</w:t>
            </w:r>
            <w:r w:rsidR="00BE5BCC"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 xml:space="preserve"> </w:t>
            </w:r>
          </w:p>
        </w:tc>
      </w:tr>
      <w:tr w:rsidR="00AD1B49" w:rsidRPr="002D64C3" w14:paraId="758550CC" w14:textId="77777777" w:rsidTr="35E0BE63">
        <w:tc>
          <w:tcPr>
            <w:tcW w:w="2122" w:type="dxa"/>
          </w:tcPr>
          <w:p w14:paraId="2F594BF8" w14:textId="16799CB2" w:rsidR="00AD1B49" w:rsidRDefault="00AD1B49" w:rsidP="002D64C3">
            <w:pPr>
              <w:spacing w:after="120"/>
              <w:jc w:val="left"/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Hours:</w:t>
            </w:r>
          </w:p>
        </w:tc>
        <w:tc>
          <w:tcPr>
            <w:tcW w:w="7087" w:type="dxa"/>
          </w:tcPr>
          <w:p w14:paraId="0FC4372C" w14:textId="1D5A5629" w:rsidR="00AD1B49" w:rsidRPr="002D64C3" w:rsidRDefault="007E0A31" w:rsidP="009511CB">
            <w:pPr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08:00 – 16.30, Monday to Friday</w:t>
            </w:r>
            <w:r w:rsidR="00173E97">
              <w:rPr>
                <w:rFonts w:asciiTheme="minorHAnsi" w:hAnsiTheme="minorHAnsi" w:cs="Arial"/>
                <w:sz w:val="22"/>
                <w:szCs w:val="22"/>
              </w:rPr>
              <w:t>, term time only</w:t>
            </w:r>
            <w:r w:rsidR="006003BC">
              <w:rPr>
                <w:rFonts w:asciiTheme="minorHAnsi" w:hAnsiTheme="minorHAnsi" w:cs="Arial"/>
                <w:sz w:val="22"/>
                <w:szCs w:val="22"/>
              </w:rPr>
              <w:t xml:space="preserve"> (0.86 FTE)</w:t>
            </w:r>
          </w:p>
        </w:tc>
      </w:tr>
      <w:tr w:rsidR="002D64C3" w:rsidRPr="002D64C3" w14:paraId="34F74011" w14:textId="77777777" w:rsidTr="35E0BE63">
        <w:tc>
          <w:tcPr>
            <w:tcW w:w="2122" w:type="dxa"/>
          </w:tcPr>
          <w:p w14:paraId="2CBC5D7D" w14:textId="352F63A6" w:rsidR="002D64C3" w:rsidRDefault="002D64C3" w:rsidP="002D64C3">
            <w:pPr>
              <w:spacing w:after="120"/>
              <w:jc w:val="left"/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 xml:space="preserve">Salary:  </w:t>
            </w:r>
          </w:p>
        </w:tc>
        <w:tc>
          <w:tcPr>
            <w:tcW w:w="7087" w:type="dxa"/>
          </w:tcPr>
          <w:p w14:paraId="515B41C7" w14:textId="46C3548D" w:rsidR="002D64C3" w:rsidRPr="002D64C3" w:rsidRDefault="0037650B" w:rsidP="00312417">
            <w:pPr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Up to £24,000 pa</w:t>
            </w:r>
            <w:r w:rsidR="006003BC">
              <w:rPr>
                <w:rFonts w:asciiTheme="minorHAnsi" w:hAnsiTheme="minorHAnsi" w:cs="Arial"/>
                <w:sz w:val="22"/>
                <w:szCs w:val="22"/>
              </w:rPr>
              <w:t xml:space="preserve"> FTE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depending on experience</w:t>
            </w:r>
          </w:p>
        </w:tc>
      </w:tr>
      <w:tr w:rsidR="00AD1B49" w:rsidRPr="002D64C3" w14:paraId="555DCED4" w14:textId="77777777" w:rsidTr="35E0BE63">
        <w:tc>
          <w:tcPr>
            <w:tcW w:w="2122" w:type="dxa"/>
          </w:tcPr>
          <w:p w14:paraId="559F2E29" w14:textId="77777777" w:rsidR="00AD1B49" w:rsidRPr="002D64C3" w:rsidRDefault="00AD1B49" w:rsidP="005E4112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Closing Date:</w:t>
            </w:r>
          </w:p>
        </w:tc>
        <w:tc>
          <w:tcPr>
            <w:tcW w:w="7087" w:type="dxa"/>
          </w:tcPr>
          <w:p w14:paraId="56BABFD2" w14:textId="1E0016AD" w:rsidR="00AD1B49" w:rsidRPr="002D64C3" w:rsidRDefault="003F00F2" w:rsidP="00A3752C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09:00am Monday 17</w:t>
            </w:r>
            <w:r w:rsidRPr="003F00F2">
              <w:rPr>
                <w:rFonts w:asciiTheme="minorHAnsi" w:eastAsia="Arial" w:hAnsiTheme="minorHAnsi" w:cs="Arial"/>
                <w:spacing w:val="-3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 xml:space="preserve"> April, 2023</w:t>
            </w:r>
          </w:p>
        </w:tc>
      </w:tr>
      <w:tr w:rsidR="00AD1B49" w:rsidRPr="002D64C3" w14:paraId="77F602CA" w14:textId="77777777" w:rsidTr="35E0BE63">
        <w:tc>
          <w:tcPr>
            <w:tcW w:w="2122" w:type="dxa"/>
          </w:tcPr>
          <w:p w14:paraId="50795242" w14:textId="77777777" w:rsidR="00AD1B49" w:rsidRDefault="00AD1B49" w:rsidP="005E4112">
            <w:pPr>
              <w:spacing w:after="120"/>
              <w:jc w:val="left"/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Interviews:</w:t>
            </w:r>
          </w:p>
          <w:p w14:paraId="0AD4784E" w14:textId="5955965A" w:rsidR="00A3752C" w:rsidRPr="002D64C3" w:rsidRDefault="00A3752C" w:rsidP="005E4112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Start Date:</w:t>
            </w:r>
          </w:p>
        </w:tc>
        <w:tc>
          <w:tcPr>
            <w:tcW w:w="7087" w:type="dxa"/>
          </w:tcPr>
          <w:p w14:paraId="4AB293DE" w14:textId="74416219" w:rsidR="00A3752C" w:rsidRDefault="00AB65FB" w:rsidP="00A3752C">
            <w:pPr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w/c </w:t>
            </w:r>
            <w:r w:rsidR="003F00F2">
              <w:rPr>
                <w:rFonts w:asciiTheme="minorHAnsi" w:hAnsiTheme="minorHAnsi" w:cs="Arial"/>
                <w:sz w:val="22"/>
                <w:szCs w:val="22"/>
              </w:rPr>
              <w:t>17</w:t>
            </w:r>
            <w:r w:rsidR="003F00F2" w:rsidRPr="003F00F2">
              <w:rPr>
                <w:rFonts w:asciiTheme="minorHAnsi" w:hAnsiTheme="minorHAnsi" w:cs="Arial"/>
                <w:sz w:val="22"/>
                <w:szCs w:val="22"/>
                <w:vertAlign w:val="superscript"/>
              </w:rPr>
              <w:t>th</w:t>
            </w:r>
            <w:r w:rsidR="003F00F2">
              <w:rPr>
                <w:rFonts w:asciiTheme="minorHAnsi" w:hAnsiTheme="minorHAnsi" w:cs="Arial"/>
                <w:sz w:val="22"/>
                <w:szCs w:val="22"/>
              </w:rPr>
              <w:t xml:space="preserve"> April 2023</w:t>
            </w:r>
          </w:p>
          <w:p w14:paraId="14180149" w14:textId="654472C5" w:rsidR="00A3752C" w:rsidRPr="002D64C3" w:rsidRDefault="003F00F2" w:rsidP="00F93CA2">
            <w:pPr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ASAP</w:t>
            </w:r>
          </w:p>
        </w:tc>
      </w:tr>
    </w:tbl>
    <w:p w14:paraId="6BBCA5E6" w14:textId="77777777" w:rsidR="002D64C3" w:rsidRDefault="002D64C3" w:rsidP="00E574A3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4A38B5" w14:paraId="7F2764C7" w14:textId="77777777" w:rsidTr="0028557D">
        <w:tc>
          <w:tcPr>
            <w:tcW w:w="9209" w:type="dxa"/>
          </w:tcPr>
          <w:p w14:paraId="1631329D" w14:textId="77777777" w:rsidR="004A38B5" w:rsidRPr="00E574A3" w:rsidRDefault="004A38B5" w:rsidP="004A38B5">
            <w:pPr>
              <w:tabs>
                <w:tab w:val="left" w:pos="360"/>
                <w:tab w:val="left" w:pos="1890"/>
              </w:tabs>
              <w:rPr>
                <w:rFonts w:asciiTheme="minorHAnsi" w:hAnsiTheme="minorHAnsi"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>2.</w:t>
            </w: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ab/>
              <w:t>PURPOSE OF ROLE</w:t>
            </w:r>
          </w:p>
          <w:p w14:paraId="786F7119" w14:textId="77777777" w:rsidR="004A38B5" w:rsidRPr="00062D29" w:rsidRDefault="004A38B5" w:rsidP="004A38B5">
            <w:pPr>
              <w:tabs>
                <w:tab w:val="left" w:pos="360"/>
                <w:tab w:val="left" w:pos="189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295E669F" w14:textId="1011A551" w:rsidR="00421DEB" w:rsidRPr="00DB29BD" w:rsidRDefault="00421DEB" w:rsidP="00421DEB">
            <w:pPr>
              <w:pStyle w:val="ListParagraph"/>
              <w:numPr>
                <w:ilvl w:val="0"/>
                <w:numId w:val="18"/>
              </w:numPr>
              <w:ind w:left="313" w:hanging="284"/>
              <w:rPr>
                <w:rFonts w:asciiTheme="minorHAnsi" w:hAnsiTheme="minorHAnsi"/>
                <w:sz w:val="22"/>
              </w:rPr>
            </w:pPr>
            <w:r w:rsidRPr="00DB29BD">
              <w:rPr>
                <w:rFonts w:asciiTheme="minorHAnsi" w:hAnsiTheme="minorHAnsi"/>
                <w:sz w:val="22"/>
              </w:rPr>
              <w:t xml:space="preserve">To </w:t>
            </w:r>
            <w:r w:rsidR="009B4701">
              <w:rPr>
                <w:rFonts w:asciiTheme="minorHAnsi" w:hAnsiTheme="minorHAnsi"/>
                <w:sz w:val="22"/>
              </w:rPr>
              <w:t xml:space="preserve">support the Business Manager with Human Resources administration and ensure compliance with Safer Recruitment </w:t>
            </w:r>
            <w:r w:rsidR="006003BC">
              <w:rPr>
                <w:rFonts w:asciiTheme="minorHAnsi" w:hAnsiTheme="minorHAnsi"/>
                <w:sz w:val="22"/>
              </w:rPr>
              <w:t>policies</w:t>
            </w:r>
            <w:r w:rsidRPr="00DB29BD">
              <w:rPr>
                <w:rFonts w:asciiTheme="minorHAnsi" w:hAnsiTheme="minorHAnsi"/>
                <w:sz w:val="22"/>
              </w:rPr>
              <w:t xml:space="preserve">. </w:t>
            </w:r>
          </w:p>
          <w:p w14:paraId="565B1452" w14:textId="6652B188" w:rsidR="004A38B5" w:rsidRDefault="004A38B5" w:rsidP="00BE5BCC">
            <w:pPr>
              <w:pStyle w:val="ListParagraph"/>
              <w:ind w:left="313"/>
              <w:rPr>
                <w:rFonts w:asciiTheme="minorHAnsi" w:hAnsiTheme="minorHAnsi"/>
              </w:rPr>
            </w:pPr>
          </w:p>
        </w:tc>
      </w:tr>
    </w:tbl>
    <w:p w14:paraId="7777EE8A" w14:textId="77777777" w:rsidR="00E574A3" w:rsidRDefault="00E574A3" w:rsidP="00E574A3">
      <w:pPr>
        <w:rPr>
          <w:rFonts w:asciiTheme="minorHAnsi" w:hAnsiTheme="minorHAn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="00E574A3" w:rsidRPr="00E574A3" w14:paraId="7777EEA3" w14:textId="77777777" w:rsidTr="7DE0293C">
        <w:tc>
          <w:tcPr>
            <w:tcW w:w="9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7EE92" w14:textId="0A2F16E7" w:rsidR="00E574A3" w:rsidRDefault="00E574A3" w:rsidP="00CC398B">
            <w:pPr>
              <w:tabs>
                <w:tab w:val="left" w:pos="360"/>
              </w:tabs>
              <w:spacing w:before="120"/>
              <w:jc w:val="left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3.</w:t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  <w:t>RESPONSIBILITES</w:t>
            </w:r>
          </w:p>
          <w:p w14:paraId="779EF499" w14:textId="6AED75F6" w:rsidR="003F5807" w:rsidRDefault="003F5807" w:rsidP="00062D29">
            <w:p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1621D3E8" w14:textId="6CB3E3F8" w:rsidR="0052724E" w:rsidRPr="0052724E" w:rsidRDefault="7DE0293C" w:rsidP="0052724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u w:val="single"/>
              </w:rPr>
            </w:pPr>
            <w:r w:rsidRPr="7DE0293C">
              <w:rPr>
                <w:rStyle w:val="normaltextrun"/>
                <w:rFonts w:ascii="Calibri" w:hAnsi="Calibri" w:cs="Calibri"/>
                <w:color w:val="000000" w:themeColor="text1"/>
                <w:sz w:val="22"/>
                <w:szCs w:val="22"/>
                <w:u w:val="single"/>
              </w:rPr>
              <w:t>Recruitment</w:t>
            </w:r>
          </w:p>
          <w:p w14:paraId="43A7A841" w14:textId="39375C83" w:rsidR="7DE0293C" w:rsidRDefault="7DE0293C" w:rsidP="0059498B">
            <w:pPr>
              <w:pStyle w:val="paragraph"/>
              <w:numPr>
                <w:ilvl w:val="0"/>
                <w:numId w:val="32"/>
              </w:numPr>
              <w:spacing w:before="0" w:beforeAutospacing="0" w:after="0" w:afterAutospacing="0"/>
              <w:jc w:val="both"/>
              <w:rPr>
                <w:rStyle w:val="normaltextrun"/>
                <w:color w:val="000000" w:themeColor="text1"/>
                <w:sz w:val="22"/>
                <w:szCs w:val="22"/>
              </w:rPr>
            </w:pPr>
            <w:r w:rsidRPr="7DE0293C">
              <w:rPr>
                <w:rStyle w:val="normaltextrun"/>
                <w:rFonts w:ascii="Calibri" w:hAnsi="Calibri" w:cs="Calibri"/>
                <w:color w:val="000000" w:themeColor="text1"/>
                <w:sz w:val="22"/>
                <w:szCs w:val="22"/>
              </w:rPr>
              <w:t xml:space="preserve">Working with hiring managers to produce up-to-date role specifications.  </w:t>
            </w:r>
          </w:p>
          <w:p w14:paraId="585D3B17" w14:textId="77777777" w:rsidR="00A0450F" w:rsidRDefault="7DE0293C" w:rsidP="0059498B">
            <w:pPr>
              <w:pStyle w:val="paragraph"/>
              <w:numPr>
                <w:ilvl w:val="0"/>
                <w:numId w:val="32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</w:pPr>
            <w:r w:rsidRPr="7DE0293C">
              <w:rPr>
                <w:rStyle w:val="normaltextrun"/>
                <w:rFonts w:ascii="Calibri" w:hAnsi="Calibri" w:cs="Calibri"/>
                <w:color w:val="000000" w:themeColor="text1"/>
                <w:sz w:val="22"/>
                <w:szCs w:val="22"/>
              </w:rPr>
              <w:t>Prepare job advertisements in consultation with TMP where appropriate.</w:t>
            </w:r>
          </w:p>
          <w:p w14:paraId="373A3513" w14:textId="52C1CF5C" w:rsidR="007C183B" w:rsidRDefault="7DE0293C" w:rsidP="0059498B">
            <w:pPr>
              <w:pStyle w:val="paragraph"/>
              <w:numPr>
                <w:ilvl w:val="0"/>
                <w:numId w:val="32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</w:pPr>
            <w:r w:rsidRPr="7DE0293C">
              <w:rPr>
                <w:rStyle w:val="normaltextrun"/>
                <w:rFonts w:ascii="Calibri" w:hAnsi="Calibri" w:cs="Calibri"/>
                <w:color w:val="000000" w:themeColor="text1"/>
                <w:sz w:val="22"/>
                <w:szCs w:val="22"/>
              </w:rPr>
              <w:t>Inputting of vacancies onto Applicant Tracking System (</w:t>
            </w:r>
            <w:proofErr w:type="spellStart"/>
            <w:r w:rsidRPr="7DE0293C">
              <w:rPr>
                <w:rStyle w:val="normaltextrun"/>
                <w:rFonts w:ascii="Calibri" w:hAnsi="Calibri" w:cs="Calibri"/>
                <w:color w:val="000000" w:themeColor="text1"/>
                <w:sz w:val="22"/>
                <w:szCs w:val="22"/>
              </w:rPr>
              <w:t>Networx</w:t>
            </w:r>
            <w:proofErr w:type="spellEnd"/>
            <w:r w:rsidRPr="7DE0293C">
              <w:rPr>
                <w:rStyle w:val="normaltextrun"/>
                <w:rFonts w:ascii="Calibri" w:hAnsi="Calibri" w:cs="Calibri"/>
                <w:color w:val="000000" w:themeColor="text1"/>
                <w:sz w:val="22"/>
                <w:szCs w:val="22"/>
              </w:rPr>
              <w:t>).</w:t>
            </w:r>
          </w:p>
          <w:p w14:paraId="52387465" w14:textId="703CCF37" w:rsidR="00A0450F" w:rsidRDefault="7DE0293C" w:rsidP="0059498B">
            <w:pPr>
              <w:pStyle w:val="paragraph"/>
              <w:numPr>
                <w:ilvl w:val="0"/>
                <w:numId w:val="32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</w:pPr>
            <w:r w:rsidRPr="7DE0293C">
              <w:rPr>
                <w:rStyle w:val="normaltextrun"/>
                <w:rFonts w:ascii="Calibri" w:hAnsi="Calibri" w:cs="Calibri"/>
                <w:color w:val="000000" w:themeColor="text1"/>
                <w:sz w:val="22"/>
                <w:szCs w:val="22"/>
              </w:rPr>
              <w:t>Advertise vacancies on preferred websites (TES, Kent Teach, DfE).</w:t>
            </w:r>
          </w:p>
          <w:p w14:paraId="0E71B2BC" w14:textId="0950E5EB" w:rsidR="7DE0293C" w:rsidRDefault="7DE0293C" w:rsidP="0059498B">
            <w:pPr>
              <w:pStyle w:val="paragraph"/>
              <w:numPr>
                <w:ilvl w:val="0"/>
                <w:numId w:val="32"/>
              </w:numPr>
              <w:spacing w:before="0" w:beforeAutospacing="0" w:after="0" w:afterAutospacing="0"/>
              <w:jc w:val="both"/>
              <w:rPr>
                <w:rStyle w:val="normaltextrun"/>
                <w:color w:val="000000" w:themeColor="text1"/>
                <w:sz w:val="22"/>
                <w:szCs w:val="22"/>
              </w:rPr>
            </w:pPr>
            <w:r w:rsidRPr="7DE0293C">
              <w:rPr>
                <w:rStyle w:val="normaltextrun"/>
                <w:rFonts w:ascii="Calibri" w:hAnsi="Calibri" w:cs="Calibri"/>
                <w:color w:val="000000" w:themeColor="text1"/>
                <w:sz w:val="22"/>
                <w:szCs w:val="22"/>
              </w:rPr>
              <w:t xml:space="preserve">Arranging informal visits as required. </w:t>
            </w:r>
          </w:p>
          <w:p w14:paraId="12419298" w14:textId="67E671A1" w:rsidR="00A0450F" w:rsidRDefault="7DE0293C" w:rsidP="0059498B">
            <w:pPr>
              <w:pStyle w:val="paragraph"/>
              <w:numPr>
                <w:ilvl w:val="0"/>
                <w:numId w:val="32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</w:pPr>
            <w:r w:rsidRPr="7DE0293C">
              <w:rPr>
                <w:rStyle w:val="normaltextrun"/>
                <w:rFonts w:ascii="Calibri" w:hAnsi="Calibri" w:cs="Calibri"/>
                <w:color w:val="000000" w:themeColor="text1"/>
                <w:sz w:val="22"/>
                <w:szCs w:val="22"/>
              </w:rPr>
              <w:t>Obtain references from applicants.</w:t>
            </w:r>
          </w:p>
          <w:p w14:paraId="09D19B4A" w14:textId="55924A6B" w:rsidR="7DE0293C" w:rsidRDefault="7DE0293C" w:rsidP="0059498B">
            <w:pPr>
              <w:pStyle w:val="paragraph"/>
              <w:numPr>
                <w:ilvl w:val="0"/>
                <w:numId w:val="32"/>
              </w:numPr>
              <w:spacing w:before="0" w:beforeAutospacing="0" w:after="0" w:afterAutospacing="0"/>
              <w:jc w:val="both"/>
              <w:rPr>
                <w:rStyle w:val="normaltextrun"/>
                <w:color w:val="000000" w:themeColor="text1"/>
                <w:sz w:val="22"/>
                <w:szCs w:val="22"/>
              </w:rPr>
            </w:pPr>
            <w:r w:rsidRPr="7DE0293C">
              <w:rPr>
                <w:rStyle w:val="normaltextrun"/>
                <w:rFonts w:ascii="Calibri" w:hAnsi="Calibri" w:cs="Calibri"/>
                <w:color w:val="000000" w:themeColor="text1"/>
                <w:sz w:val="22"/>
                <w:szCs w:val="22"/>
              </w:rPr>
              <w:t xml:space="preserve">Forward candidates to hiring managers and coordinate shortlisting of applicants with interview panel. </w:t>
            </w:r>
          </w:p>
          <w:p w14:paraId="59651E99" w14:textId="7E0D78FD" w:rsidR="00A0450F" w:rsidRDefault="7DE0293C" w:rsidP="0059498B">
            <w:pPr>
              <w:pStyle w:val="paragraph"/>
              <w:numPr>
                <w:ilvl w:val="0"/>
                <w:numId w:val="32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</w:pPr>
            <w:r w:rsidRPr="7DE0293C">
              <w:rPr>
                <w:rStyle w:val="normaltextrun"/>
                <w:rFonts w:ascii="Calibri" w:hAnsi="Calibri" w:cs="Calibri"/>
                <w:color w:val="000000" w:themeColor="text1"/>
                <w:sz w:val="22"/>
                <w:szCs w:val="22"/>
              </w:rPr>
              <w:t>Arrange interview slots and panels, ensuring appointments run smoothly on the day.</w:t>
            </w:r>
          </w:p>
          <w:p w14:paraId="43E24BF8" w14:textId="04FA7404" w:rsidR="7DE0293C" w:rsidRDefault="7DE0293C" w:rsidP="0059498B">
            <w:pPr>
              <w:pStyle w:val="paragraph"/>
              <w:numPr>
                <w:ilvl w:val="0"/>
                <w:numId w:val="32"/>
              </w:numPr>
              <w:spacing w:before="0" w:beforeAutospacing="0" w:after="0" w:afterAutospacing="0"/>
              <w:jc w:val="both"/>
              <w:rPr>
                <w:rStyle w:val="normaltextrun"/>
                <w:color w:val="000000" w:themeColor="text1"/>
                <w:sz w:val="22"/>
                <w:szCs w:val="22"/>
              </w:rPr>
            </w:pPr>
            <w:r w:rsidRPr="7DE0293C">
              <w:rPr>
                <w:rStyle w:val="normaltextrun"/>
                <w:rFonts w:ascii="Calibri" w:hAnsi="Calibri" w:cs="Calibri"/>
                <w:color w:val="000000" w:themeColor="text1"/>
                <w:sz w:val="22"/>
                <w:szCs w:val="22"/>
              </w:rPr>
              <w:t xml:space="preserve">Collating scoring matrices from interview panel. </w:t>
            </w:r>
          </w:p>
          <w:p w14:paraId="333359F2" w14:textId="73E2AFDB" w:rsidR="7DE0293C" w:rsidRDefault="7DE0293C" w:rsidP="0059498B">
            <w:pPr>
              <w:pStyle w:val="paragraph"/>
              <w:numPr>
                <w:ilvl w:val="0"/>
                <w:numId w:val="32"/>
              </w:numPr>
              <w:spacing w:before="0" w:beforeAutospacing="0" w:after="0" w:afterAutospacing="0"/>
              <w:jc w:val="both"/>
              <w:rPr>
                <w:rStyle w:val="normaltextrun"/>
                <w:color w:val="000000" w:themeColor="text1"/>
                <w:sz w:val="22"/>
                <w:szCs w:val="22"/>
              </w:rPr>
            </w:pPr>
            <w:r w:rsidRPr="7DE0293C">
              <w:rPr>
                <w:rStyle w:val="normaltextrun"/>
                <w:rFonts w:ascii="Calibri" w:hAnsi="Calibri" w:cs="Calibri"/>
                <w:color w:val="000000" w:themeColor="text1"/>
                <w:sz w:val="22"/>
                <w:szCs w:val="22"/>
              </w:rPr>
              <w:t xml:space="preserve">Confirming interview outcomes and feedback if requested. </w:t>
            </w:r>
          </w:p>
          <w:p w14:paraId="30B54E34" w14:textId="7A5201EE" w:rsidR="002B0835" w:rsidRDefault="002B0835" w:rsidP="0052724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9D4A432" w14:textId="215EF3A5" w:rsidR="00F93CA2" w:rsidRDefault="00BA1563" w:rsidP="00062D29">
            <w:p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  <w:u w:val="single"/>
              </w:rPr>
              <w:t>On</w:t>
            </w:r>
            <w:r w:rsidR="001939F7">
              <w:rPr>
                <w:rFonts w:asciiTheme="minorHAnsi" w:hAnsiTheme="minorHAnsi"/>
                <w:sz w:val="22"/>
                <w:szCs w:val="22"/>
                <w:u w:val="single"/>
              </w:rPr>
              <w:t>-</w:t>
            </w:r>
            <w:r>
              <w:rPr>
                <w:rFonts w:asciiTheme="minorHAnsi" w:hAnsiTheme="minorHAnsi"/>
                <w:sz w:val="22"/>
                <w:szCs w:val="22"/>
                <w:u w:val="single"/>
              </w:rPr>
              <w:t>boarding</w:t>
            </w:r>
          </w:p>
          <w:p w14:paraId="2E6C2A01" w14:textId="3CB994FF" w:rsidR="009B4701" w:rsidRDefault="7DE0293C" w:rsidP="0059498B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7DE0293C">
              <w:rPr>
                <w:rFonts w:asciiTheme="minorHAnsi" w:hAnsiTheme="minorHAnsi"/>
                <w:sz w:val="22"/>
                <w:szCs w:val="22"/>
              </w:rPr>
              <w:t>Inputting of new starter information onto HR system.</w:t>
            </w:r>
          </w:p>
          <w:p w14:paraId="106F3CE2" w14:textId="1894EF4A" w:rsidR="009B4701" w:rsidRDefault="7DE0293C" w:rsidP="0059498B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7DE0293C">
              <w:rPr>
                <w:rFonts w:asciiTheme="minorHAnsi" w:hAnsiTheme="minorHAnsi"/>
                <w:sz w:val="22"/>
                <w:szCs w:val="22"/>
              </w:rPr>
              <w:t xml:space="preserve">Photocopying and checking of required documentation for pre-employment checks, ensuring they meet statutory </w:t>
            </w:r>
            <w:proofErr w:type="gramStart"/>
            <w:r w:rsidRPr="7DE0293C">
              <w:rPr>
                <w:rFonts w:asciiTheme="minorHAnsi" w:hAnsiTheme="minorHAnsi"/>
                <w:sz w:val="22"/>
                <w:szCs w:val="22"/>
              </w:rPr>
              <w:t>requirements</w:t>
            </w:r>
            <w:proofErr w:type="gramEnd"/>
          </w:p>
          <w:p w14:paraId="06943744" w14:textId="0771488D" w:rsidR="009B4701" w:rsidRDefault="7DE0293C" w:rsidP="0059498B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7DE0293C">
              <w:rPr>
                <w:rFonts w:asciiTheme="minorHAnsi" w:hAnsiTheme="minorHAnsi"/>
                <w:sz w:val="22"/>
                <w:szCs w:val="22"/>
              </w:rPr>
              <w:t xml:space="preserve">Where necessary, completion of risk assessments for Barred List and Overseas checks. </w:t>
            </w:r>
          </w:p>
          <w:p w14:paraId="1FF8F582" w14:textId="2185738E" w:rsidR="002D56B3" w:rsidRPr="00625674" w:rsidRDefault="7DE0293C" w:rsidP="0059498B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7DE0293C">
              <w:rPr>
                <w:rFonts w:asciiTheme="minorHAnsi" w:hAnsiTheme="minorHAnsi"/>
                <w:sz w:val="22"/>
                <w:szCs w:val="22"/>
              </w:rPr>
              <w:t xml:space="preserve">Ensure new employees have completed all mandatory inductions. </w:t>
            </w:r>
          </w:p>
          <w:p w14:paraId="6E928E7D" w14:textId="77777777" w:rsidR="002D56B3" w:rsidRDefault="7DE0293C" w:rsidP="0059498B">
            <w:pPr>
              <w:pStyle w:val="ListParagraph"/>
              <w:numPr>
                <w:ilvl w:val="0"/>
                <w:numId w:val="33"/>
              </w:numPr>
              <w:spacing w:after="160"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7DE0293C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Monthly compliance check of Single Central Record.  </w:t>
            </w:r>
          </w:p>
          <w:p w14:paraId="71674472" w14:textId="6ADB29F7" w:rsidR="002D56B3" w:rsidRDefault="7DE0293C" w:rsidP="0059498B">
            <w:pPr>
              <w:pStyle w:val="ListParagraph"/>
              <w:numPr>
                <w:ilvl w:val="0"/>
                <w:numId w:val="33"/>
              </w:numPr>
              <w:spacing w:after="160"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7DE0293C">
              <w:rPr>
                <w:rFonts w:asciiTheme="minorHAnsi" w:hAnsiTheme="minorHAnsi"/>
                <w:sz w:val="22"/>
                <w:szCs w:val="22"/>
              </w:rPr>
              <w:t xml:space="preserve">Tracking of probation reviews for new joiners.  </w:t>
            </w:r>
          </w:p>
          <w:p w14:paraId="74E5E841" w14:textId="3D9E791A" w:rsidR="00285801" w:rsidRDefault="00285801" w:rsidP="00285801">
            <w:pPr>
              <w:spacing w:after="160"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  <w:u w:val="single"/>
              </w:rPr>
              <w:t>Employee Admin</w:t>
            </w:r>
          </w:p>
          <w:p w14:paraId="200DDE30" w14:textId="55E2C82D" w:rsidR="002127CE" w:rsidRDefault="00285801" w:rsidP="0059498B">
            <w:pPr>
              <w:pStyle w:val="ListParagraph"/>
              <w:numPr>
                <w:ilvl w:val="0"/>
                <w:numId w:val="34"/>
              </w:numPr>
              <w:spacing w:after="160"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Inputting of </w:t>
            </w:r>
            <w:r w:rsidR="002127CE">
              <w:rPr>
                <w:rFonts w:asciiTheme="minorHAnsi" w:hAnsiTheme="minorHAnsi"/>
                <w:sz w:val="22"/>
                <w:szCs w:val="22"/>
              </w:rPr>
              <w:t xml:space="preserve">employee contract amendments onto HR system and issuing associated correspondence. </w:t>
            </w:r>
            <w:r w:rsidR="009053CD">
              <w:rPr>
                <w:rFonts w:asciiTheme="minorHAnsi" w:hAnsiTheme="minorHAnsi"/>
                <w:sz w:val="22"/>
                <w:szCs w:val="22"/>
              </w:rPr>
              <w:t xml:space="preserve"> Updating working patterns and salary information</w:t>
            </w:r>
            <w:r w:rsidR="00D50B7D">
              <w:rPr>
                <w:rFonts w:asciiTheme="minorHAnsi" w:hAnsiTheme="minorHAnsi"/>
                <w:sz w:val="22"/>
                <w:szCs w:val="22"/>
              </w:rPr>
              <w:t xml:space="preserve"> on </w:t>
            </w:r>
            <w:proofErr w:type="spellStart"/>
            <w:r w:rsidR="00D50B7D">
              <w:rPr>
                <w:rFonts w:asciiTheme="minorHAnsi" w:hAnsiTheme="minorHAnsi"/>
                <w:sz w:val="22"/>
                <w:szCs w:val="22"/>
              </w:rPr>
              <w:t>iTrent</w:t>
            </w:r>
            <w:proofErr w:type="spellEnd"/>
            <w:r w:rsidR="009053CD">
              <w:rPr>
                <w:rFonts w:asciiTheme="minorHAnsi" w:hAnsiTheme="minorHAnsi"/>
                <w:sz w:val="22"/>
                <w:szCs w:val="22"/>
              </w:rPr>
              <w:t xml:space="preserve">.  </w:t>
            </w:r>
          </w:p>
          <w:p w14:paraId="78263C96" w14:textId="3011D420" w:rsidR="00D50B7D" w:rsidRDefault="00D50B7D" w:rsidP="0059498B">
            <w:pPr>
              <w:pStyle w:val="ListParagraph"/>
              <w:numPr>
                <w:ilvl w:val="0"/>
                <w:numId w:val="34"/>
              </w:numPr>
              <w:spacing w:after="160"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Tracking and monitoring probation review process</w:t>
            </w:r>
            <w:r w:rsidR="00C072FD">
              <w:rPr>
                <w:rFonts w:asciiTheme="minorHAnsi" w:hAnsiTheme="minorHAnsi"/>
                <w:sz w:val="22"/>
                <w:szCs w:val="22"/>
              </w:rPr>
              <w:t>, supporting line managers where necessary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. </w:t>
            </w:r>
          </w:p>
          <w:p w14:paraId="4AEC123A" w14:textId="04CB8E33" w:rsidR="002127CE" w:rsidRDefault="002127CE" w:rsidP="0059498B">
            <w:pPr>
              <w:pStyle w:val="ListParagraph"/>
              <w:numPr>
                <w:ilvl w:val="0"/>
                <w:numId w:val="34"/>
              </w:numPr>
              <w:spacing w:after="160"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Processing leaver admin</w:t>
            </w:r>
            <w:r w:rsidR="00C072FD">
              <w:rPr>
                <w:rFonts w:asciiTheme="minorHAnsi" w:hAnsiTheme="minorHAnsi"/>
                <w:sz w:val="22"/>
                <w:szCs w:val="22"/>
              </w:rPr>
              <w:t xml:space="preserve">, ensuring employees are </w:t>
            </w:r>
            <w:proofErr w:type="gramStart"/>
            <w:r w:rsidR="00C072FD">
              <w:rPr>
                <w:rFonts w:asciiTheme="minorHAnsi" w:hAnsiTheme="minorHAnsi"/>
                <w:sz w:val="22"/>
                <w:szCs w:val="22"/>
              </w:rPr>
              <w:t>off</w:t>
            </w:r>
            <w:r w:rsidR="00657972">
              <w:rPr>
                <w:rFonts w:asciiTheme="minorHAnsi" w:hAnsiTheme="minorHAnsi"/>
                <w:sz w:val="22"/>
                <w:szCs w:val="22"/>
              </w:rPr>
              <w:t>-</w:t>
            </w:r>
            <w:r w:rsidR="00C072FD">
              <w:rPr>
                <w:rFonts w:asciiTheme="minorHAnsi" w:hAnsiTheme="minorHAnsi"/>
                <w:sz w:val="22"/>
                <w:szCs w:val="22"/>
              </w:rPr>
              <w:t>boarded</w:t>
            </w:r>
            <w:proofErr w:type="gramEnd"/>
            <w:r w:rsidR="00C072FD">
              <w:rPr>
                <w:rFonts w:asciiTheme="minorHAnsi" w:hAnsiTheme="minorHAnsi"/>
                <w:sz w:val="22"/>
                <w:szCs w:val="22"/>
              </w:rPr>
              <w:t xml:space="preserve"> correctly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398B869" w14:textId="5E858B4E" w:rsidR="00285801" w:rsidRPr="00285801" w:rsidRDefault="00C072FD" w:rsidP="0059498B">
            <w:pPr>
              <w:pStyle w:val="ListParagraph"/>
              <w:numPr>
                <w:ilvl w:val="0"/>
                <w:numId w:val="34"/>
              </w:numPr>
              <w:spacing w:after="160"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Inputting overtime and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misc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payments on HR system to ensure employees are paid correctly. </w:t>
            </w:r>
          </w:p>
          <w:p w14:paraId="5A6F7B66" w14:textId="38050571" w:rsidR="00BA1563" w:rsidRPr="00BA1563" w:rsidRDefault="00BA1563" w:rsidP="00C62183">
            <w:pPr>
              <w:spacing w:line="252" w:lineRule="auto"/>
              <w:jc w:val="left"/>
              <w:rPr>
                <w:rFonts w:asciiTheme="minorHAnsi" w:hAnsiTheme="minorHAnsi"/>
                <w:sz w:val="22"/>
                <w:szCs w:val="22"/>
                <w:u w:val="single"/>
              </w:rPr>
            </w:pPr>
            <w:r>
              <w:rPr>
                <w:rFonts w:asciiTheme="minorHAnsi" w:hAnsiTheme="minorHAnsi"/>
                <w:sz w:val="22"/>
                <w:szCs w:val="22"/>
                <w:u w:val="single"/>
              </w:rPr>
              <w:t>Absence Management</w:t>
            </w:r>
          </w:p>
          <w:p w14:paraId="1C825ADD" w14:textId="6B933D4B" w:rsidR="008D7CAE" w:rsidRDefault="7DE0293C" w:rsidP="0059498B">
            <w:pPr>
              <w:pStyle w:val="ListParagraph"/>
              <w:numPr>
                <w:ilvl w:val="0"/>
                <w:numId w:val="35"/>
              </w:numPr>
              <w:spacing w:after="160"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7DE0293C">
              <w:rPr>
                <w:rFonts w:asciiTheme="minorHAnsi" w:hAnsiTheme="minorHAnsi"/>
                <w:sz w:val="22"/>
                <w:szCs w:val="22"/>
              </w:rPr>
              <w:t>Inputting of staff absence information onto HR system and trackers, ensuring all self / medical certification and leave request forms are submitted.</w:t>
            </w:r>
          </w:p>
          <w:p w14:paraId="7547A6F2" w14:textId="3F051099" w:rsidR="00BA1563" w:rsidRPr="00BA1563" w:rsidRDefault="00BA1563" w:rsidP="00CB3348">
            <w:pPr>
              <w:spacing w:line="252" w:lineRule="auto"/>
              <w:jc w:val="left"/>
              <w:rPr>
                <w:rFonts w:asciiTheme="minorHAnsi" w:hAnsiTheme="minorHAnsi"/>
                <w:sz w:val="22"/>
                <w:szCs w:val="22"/>
                <w:u w:val="single"/>
              </w:rPr>
            </w:pPr>
            <w:r>
              <w:rPr>
                <w:rFonts w:asciiTheme="minorHAnsi" w:hAnsiTheme="minorHAnsi"/>
                <w:sz w:val="22"/>
                <w:szCs w:val="22"/>
                <w:u w:val="single"/>
              </w:rPr>
              <w:t xml:space="preserve">Training Returns </w:t>
            </w:r>
          </w:p>
          <w:p w14:paraId="21A43D95" w14:textId="0181264E" w:rsidR="009B4701" w:rsidRPr="009B4701" w:rsidRDefault="7DE0293C" w:rsidP="0059498B">
            <w:pPr>
              <w:pStyle w:val="ListParagraph"/>
              <w:numPr>
                <w:ilvl w:val="0"/>
                <w:numId w:val="36"/>
              </w:numPr>
              <w:spacing w:after="160"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7DE0293C">
              <w:rPr>
                <w:rFonts w:asciiTheme="minorHAnsi" w:hAnsiTheme="minorHAnsi"/>
                <w:sz w:val="22"/>
                <w:szCs w:val="22"/>
              </w:rPr>
              <w:t xml:space="preserve">Tracking return of signed training forms, including annual staff-student letter, plus other in-house surveys etc. where required. </w:t>
            </w:r>
          </w:p>
          <w:p w14:paraId="698F675A" w14:textId="77777777" w:rsidR="009B4701" w:rsidRPr="008D7CAE" w:rsidRDefault="009B4701" w:rsidP="009B4701">
            <w:pPr>
              <w:pStyle w:val="ListParagraph"/>
              <w:spacing w:line="252" w:lineRule="auto"/>
              <w:ind w:left="313"/>
              <w:rPr>
                <w:rFonts w:asciiTheme="minorHAnsi" w:hAnsiTheme="minorHAnsi"/>
                <w:sz w:val="22"/>
                <w:szCs w:val="22"/>
              </w:rPr>
            </w:pPr>
          </w:p>
          <w:p w14:paraId="4FE48842" w14:textId="77777777" w:rsidR="008D7CAE" w:rsidRPr="002D56B3" w:rsidRDefault="008D7CAE" w:rsidP="008D7CAE">
            <w:pPr>
              <w:rPr>
                <w:rFonts w:asciiTheme="minorHAnsi" w:hAnsiTheme="minorHAnsi"/>
                <w:bCs/>
                <w:sz w:val="22"/>
                <w:szCs w:val="22"/>
                <w:u w:val="single"/>
              </w:rPr>
            </w:pPr>
            <w:r w:rsidRPr="002D56B3">
              <w:rPr>
                <w:rFonts w:asciiTheme="minorHAnsi" w:hAnsiTheme="minorHAnsi"/>
                <w:bCs/>
                <w:sz w:val="22"/>
                <w:szCs w:val="22"/>
                <w:u w:val="single"/>
              </w:rPr>
              <w:t>Other Admin</w:t>
            </w:r>
          </w:p>
          <w:p w14:paraId="70B060F7" w14:textId="007368AE" w:rsidR="000B45CF" w:rsidRDefault="000B45CF" w:rsidP="0059498B">
            <w:pPr>
              <w:pStyle w:val="ListParagraph"/>
              <w:numPr>
                <w:ilvl w:val="0"/>
                <w:numId w:val="37"/>
              </w:numPr>
              <w:spacing w:after="160" w:line="259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Assist with inputting for School Workforce Census.</w:t>
            </w:r>
          </w:p>
          <w:p w14:paraId="3B84C96B" w14:textId="15441A44" w:rsidR="008D7CAE" w:rsidRDefault="7DE0293C" w:rsidP="0059498B">
            <w:pPr>
              <w:pStyle w:val="ListParagraph"/>
              <w:numPr>
                <w:ilvl w:val="0"/>
                <w:numId w:val="37"/>
              </w:numPr>
              <w:spacing w:after="160" w:line="259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7DE0293C">
              <w:rPr>
                <w:rFonts w:asciiTheme="minorHAnsi" w:hAnsiTheme="minorHAnsi"/>
                <w:sz w:val="22"/>
                <w:szCs w:val="22"/>
              </w:rPr>
              <w:t>Occasional Reception cover as required.</w:t>
            </w:r>
          </w:p>
          <w:p w14:paraId="01F7AE91" w14:textId="15F09D56" w:rsidR="00312417" w:rsidRPr="00625674" w:rsidRDefault="7DE0293C" w:rsidP="0059498B">
            <w:pPr>
              <w:pStyle w:val="ListParagraph"/>
              <w:numPr>
                <w:ilvl w:val="0"/>
                <w:numId w:val="37"/>
              </w:numPr>
              <w:spacing w:after="160" w:line="259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7DE0293C">
              <w:rPr>
                <w:rFonts w:asciiTheme="minorHAnsi" w:hAnsiTheme="minorHAnsi"/>
                <w:sz w:val="22"/>
                <w:szCs w:val="22"/>
              </w:rPr>
              <w:t xml:space="preserve">Act as First Aider and Fire Warden. </w:t>
            </w:r>
          </w:p>
          <w:p w14:paraId="10CDD193" w14:textId="77777777" w:rsidR="008D7CAE" w:rsidRDefault="7DE0293C" w:rsidP="0059498B">
            <w:pPr>
              <w:pStyle w:val="ListParagraph"/>
              <w:numPr>
                <w:ilvl w:val="0"/>
                <w:numId w:val="37"/>
              </w:numPr>
              <w:spacing w:after="160"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7DE0293C">
              <w:rPr>
                <w:rFonts w:asciiTheme="minorHAnsi" w:hAnsiTheme="minorHAnsi"/>
                <w:sz w:val="22"/>
                <w:szCs w:val="22"/>
              </w:rPr>
              <w:t xml:space="preserve">Maintain compliance within the school’s data protection regulations in all administrative processes.  </w:t>
            </w:r>
          </w:p>
          <w:p w14:paraId="1BE0627D" w14:textId="77777777" w:rsidR="008D7CAE" w:rsidRDefault="7DE0293C" w:rsidP="0059498B">
            <w:pPr>
              <w:pStyle w:val="ListParagraph"/>
              <w:numPr>
                <w:ilvl w:val="0"/>
                <w:numId w:val="37"/>
              </w:numPr>
              <w:spacing w:after="160"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7DE0293C">
              <w:rPr>
                <w:rFonts w:asciiTheme="minorHAnsi" w:hAnsiTheme="minorHAnsi"/>
                <w:sz w:val="22"/>
                <w:szCs w:val="22"/>
              </w:rPr>
              <w:t xml:space="preserve">Support and encourage the school’s ethos and its objectives, </w:t>
            </w:r>
            <w:proofErr w:type="gramStart"/>
            <w:r w:rsidRPr="7DE0293C">
              <w:rPr>
                <w:rFonts w:asciiTheme="minorHAnsi" w:hAnsiTheme="minorHAnsi"/>
                <w:sz w:val="22"/>
                <w:szCs w:val="22"/>
              </w:rPr>
              <w:t>policies</w:t>
            </w:r>
            <w:proofErr w:type="gramEnd"/>
            <w:r w:rsidRPr="7DE0293C">
              <w:rPr>
                <w:rFonts w:asciiTheme="minorHAnsi" w:hAnsiTheme="minorHAnsi"/>
                <w:sz w:val="22"/>
                <w:szCs w:val="22"/>
              </w:rPr>
              <w:t xml:space="preserve"> and procedures.</w:t>
            </w:r>
          </w:p>
          <w:p w14:paraId="7777EEA2" w14:textId="27EBCB3B" w:rsidR="00E574A3" w:rsidRPr="008D7CAE" w:rsidRDefault="7DE0293C" w:rsidP="0059498B">
            <w:pPr>
              <w:pStyle w:val="ListParagraph"/>
              <w:numPr>
                <w:ilvl w:val="0"/>
                <w:numId w:val="37"/>
              </w:numPr>
              <w:spacing w:after="160"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7DE0293C">
              <w:rPr>
                <w:rFonts w:asciiTheme="minorHAnsi" w:hAnsiTheme="minorHAnsi"/>
                <w:sz w:val="22"/>
                <w:szCs w:val="22"/>
              </w:rPr>
              <w:t>Any other duties required, commensurate with the responsibility and level of this post.   These duties will be reviewed annually.</w:t>
            </w:r>
          </w:p>
        </w:tc>
      </w:tr>
    </w:tbl>
    <w:p w14:paraId="7777EEA4" w14:textId="77777777" w:rsidR="00E574A3" w:rsidRPr="00E574A3" w:rsidRDefault="00E574A3" w:rsidP="00E574A3">
      <w:pPr>
        <w:rPr>
          <w:rFonts w:asciiTheme="minorHAnsi" w:hAnsiTheme="minorHAnsi"/>
        </w:rPr>
      </w:pPr>
    </w:p>
    <w:p w14:paraId="7777EEAD" w14:textId="77777777" w:rsidR="00E574A3" w:rsidRPr="00E574A3" w:rsidRDefault="00E574A3" w:rsidP="00E574A3">
      <w:pPr>
        <w:pStyle w:val="HayGroup10"/>
        <w:rPr>
          <w:rFonts w:asciiTheme="minorHAnsi" w:hAnsiTheme="minorHAnsi"/>
        </w:rPr>
      </w:pPr>
    </w:p>
    <w:p w14:paraId="7777EEAE" w14:textId="77777777" w:rsidR="00E574A3" w:rsidRPr="00E574A3" w:rsidRDefault="00E574A3" w:rsidP="00E574A3">
      <w:pPr>
        <w:pStyle w:val="HayGroup10"/>
        <w:rPr>
          <w:rFonts w:asciiTheme="minorHAnsi" w:hAnsiTheme="minorHAnsi"/>
        </w:rPr>
      </w:pPr>
    </w:p>
    <w:tbl>
      <w:tblPr>
        <w:tblW w:w="921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214"/>
      </w:tblGrid>
      <w:tr w:rsidR="00E574A3" w:rsidRPr="00E574A3" w14:paraId="7777EEB5" w14:textId="77777777" w:rsidTr="00E574A3">
        <w:trPr>
          <w:cantSplit/>
        </w:trPr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7EEAF" w14:textId="18ABACB6" w:rsidR="00E574A3" w:rsidRPr="00E574A3" w:rsidRDefault="00593E35" w:rsidP="00CC398B">
            <w:pPr>
              <w:tabs>
                <w:tab w:val="left" w:pos="317"/>
              </w:tabs>
              <w:spacing w:before="120"/>
              <w:ind w:left="317" w:hanging="425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>3</w:t>
            </w:r>
            <w:r w:rsidR="00E574A3"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.      INDICATIVE KNOWLEDGE, </w:t>
            </w:r>
            <w:proofErr w:type="gramStart"/>
            <w:r w:rsidR="00E574A3"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SKILLS</w:t>
            </w:r>
            <w:proofErr w:type="gramEnd"/>
            <w:r w:rsidR="00E574A3"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 AND EXPERIENCE</w:t>
            </w:r>
          </w:p>
          <w:p w14:paraId="7777EEB0" w14:textId="77777777" w:rsidR="00750203" w:rsidRDefault="00E574A3" w:rsidP="00CC398B">
            <w:pPr>
              <w:tabs>
                <w:tab w:val="left" w:pos="0"/>
              </w:tabs>
              <w:ind w:left="360" w:hanging="360"/>
              <w:rPr>
                <w:rFonts w:asciiTheme="minorHAnsi" w:hAnsiTheme="minorHAnsi"/>
                <w:i/>
                <w:sz w:val="22"/>
              </w:rPr>
            </w:pPr>
            <w:r w:rsidRPr="00E574A3">
              <w:rPr>
                <w:rFonts w:asciiTheme="minorHAnsi" w:hAnsiTheme="minorHAnsi"/>
                <w:smallCaps/>
                <w:sz w:val="22"/>
              </w:rPr>
              <w:tab/>
            </w:r>
          </w:p>
          <w:p w14:paraId="0630B5F5" w14:textId="67BF592F" w:rsidR="007E60BB" w:rsidRDefault="007E60BB" w:rsidP="007E60BB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HR or CIPD qualification desirable, or willingness to undertake L3 in-house HR apprenticeship.</w:t>
            </w:r>
          </w:p>
          <w:p w14:paraId="3E20087F" w14:textId="3233DC9E" w:rsidR="00593E35" w:rsidRPr="004522D4" w:rsidRDefault="00593E35" w:rsidP="00593E35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Ability to act with discretion and </w:t>
            </w:r>
            <w:proofErr w:type="gramStart"/>
            <w:r>
              <w:rPr>
                <w:rFonts w:asciiTheme="minorHAnsi" w:hAnsiTheme="minorHAnsi"/>
                <w:sz w:val="22"/>
              </w:rPr>
              <w:t>maintain confidentiality at all times</w:t>
            </w:r>
            <w:proofErr w:type="gramEnd"/>
            <w:r>
              <w:rPr>
                <w:rFonts w:asciiTheme="minorHAnsi" w:hAnsiTheme="minorHAnsi"/>
                <w:sz w:val="22"/>
              </w:rPr>
              <w:t>.</w:t>
            </w:r>
          </w:p>
          <w:p w14:paraId="6142B1BA" w14:textId="070458D0" w:rsidR="00733B03" w:rsidRDefault="00733B03" w:rsidP="0031241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Previous </w:t>
            </w:r>
            <w:r w:rsidR="008A641D">
              <w:rPr>
                <w:rFonts w:asciiTheme="minorHAnsi" w:hAnsiTheme="minorHAnsi"/>
                <w:sz w:val="22"/>
              </w:rPr>
              <w:t>administrative</w:t>
            </w:r>
            <w:r>
              <w:rPr>
                <w:rFonts w:asciiTheme="minorHAnsi" w:hAnsiTheme="minorHAnsi"/>
                <w:sz w:val="22"/>
              </w:rPr>
              <w:t xml:space="preserve"> or office experience essential, preferably in a school environment.  </w:t>
            </w:r>
          </w:p>
          <w:p w14:paraId="730737B5" w14:textId="77777777" w:rsidR="001D4E01" w:rsidRPr="00FB7008" w:rsidRDefault="001D4E01" w:rsidP="001D4E01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Excellent planning and organisation skills with the ability to juggle multiple demands.  </w:t>
            </w:r>
          </w:p>
          <w:p w14:paraId="76F11316" w14:textId="77777777" w:rsidR="001D4E01" w:rsidRPr="00FB7008" w:rsidRDefault="001D4E01" w:rsidP="001D4E01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>Excellent written and spoken communication skills.</w:t>
            </w:r>
          </w:p>
          <w:p w14:paraId="19762868" w14:textId="1173FC34" w:rsidR="001D4E01" w:rsidRPr="007C5DB6" w:rsidRDefault="008A641D" w:rsidP="001D4E01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>Proficiency with Office 365 including MS Teams</w:t>
            </w:r>
            <w:r w:rsidR="001D4E01">
              <w:rPr>
                <w:rFonts w:asciiTheme="minorHAnsi" w:hAnsiTheme="minorHAnsi"/>
                <w:sz w:val="22"/>
              </w:rPr>
              <w:t xml:space="preserve">.  </w:t>
            </w:r>
          </w:p>
          <w:p w14:paraId="7777EEB4" w14:textId="6EBB4F8B" w:rsidR="007C5DB6" w:rsidRPr="002A3AA1" w:rsidRDefault="00885867" w:rsidP="002A3AA1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>First Aid qualification desirable, or willingness to attain one.</w:t>
            </w:r>
          </w:p>
        </w:tc>
      </w:tr>
    </w:tbl>
    <w:p w14:paraId="7777EEB9" w14:textId="77777777" w:rsidR="00E574A3" w:rsidRPr="00736BC9" w:rsidRDefault="00E574A3">
      <w:pPr>
        <w:rPr>
          <w:sz w:val="22"/>
          <w:szCs w:val="22"/>
        </w:rPr>
      </w:pPr>
    </w:p>
    <w:sectPr w:rsidR="00E574A3" w:rsidRPr="00736BC9" w:rsidSect="00E574A3">
      <w:headerReference w:type="default" r:id="rId11"/>
      <w:footerReference w:type="default" r:id="rId12"/>
      <w:pgSz w:w="11906" w:h="16838"/>
      <w:pgMar w:top="198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F3329" w14:textId="77777777" w:rsidR="005350F5" w:rsidRDefault="005350F5" w:rsidP="00E574A3">
      <w:r>
        <w:separator/>
      </w:r>
    </w:p>
  </w:endnote>
  <w:endnote w:type="continuationSeparator" w:id="0">
    <w:p w14:paraId="705B046B" w14:textId="77777777" w:rsidR="005350F5" w:rsidRDefault="005350F5" w:rsidP="00E57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7EEC1" w14:textId="77777777" w:rsidR="00E574A3" w:rsidRDefault="00E574A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777EEC4" wp14:editId="7777EEC5">
          <wp:simplePos x="0" y="0"/>
          <wp:positionH relativeFrom="column">
            <wp:posOffset>-914400</wp:posOffset>
          </wp:positionH>
          <wp:positionV relativeFrom="paragraph">
            <wp:posOffset>-460375</wp:posOffset>
          </wp:positionV>
          <wp:extent cx="7562850" cy="1075055"/>
          <wp:effectExtent l="0" t="0" r="0" b="0"/>
          <wp:wrapTight wrapText="bothSides">
            <wp:wrapPolygon edited="0">
              <wp:start x="0" y="0"/>
              <wp:lineTo x="0" y="21051"/>
              <wp:lineTo x="21546" y="21051"/>
              <wp:lineTo x="21546" y="0"/>
              <wp:lineTo x="0" y="0"/>
            </wp:wrapPolygon>
          </wp:wrapTight>
          <wp:docPr id="8" name="Picture 8" descr="https://biecloud.csco.org.uk/centraloffice/Marketing/Brand%20Resources/United%20Learning%20footer%20with%20valu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biecloud.csco.org.uk/centraloffice/Marketing/Brand%20Resources/United%20Learning%20footer%20with%20valu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3D1DF" w14:textId="77777777" w:rsidR="005350F5" w:rsidRDefault="005350F5" w:rsidP="00E574A3">
      <w:r>
        <w:separator/>
      </w:r>
    </w:p>
  </w:footnote>
  <w:footnote w:type="continuationSeparator" w:id="0">
    <w:p w14:paraId="30C39150" w14:textId="77777777" w:rsidR="005350F5" w:rsidRDefault="005350F5" w:rsidP="00E57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7EEC0" w14:textId="77777777" w:rsidR="00E574A3" w:rsidRDefault="00E574A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0" wp14:anchorId="7777EEC2" wp14:editId="7777EEC3">
          <wp:simplePos x="0" y="0"/>
          <wp:positionH relativeFrom="column">
            <wp:posOffset>-915670</wp:posOffset>
          </wp:positionH>
          <wp:positionV relativeFrom="page">
            <wp:posOffset>1905</wp:posOffset>
          </wp:positionV>
          <wp:extent cx="7566025" cy="1135380"/>
          <wp:effectExtent l="0" t="0" r="0" b="7620"/>
          <wp:wrapNone/>
          <wp:docPr id="7" name="Picture 7" descr="15454 ULT new LH FINAL AW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5454 ULT new LH FINAL AW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135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7FDC"/>
    <w:multiLevelType w:val="hybridMultilevel"/>
    <w:tmpl w:val="BF3E3506"/>
    <w:lvl w:ilvl="0" w:tplc="4C34DF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B0D58"/>
    <w:multiLevelType w:val="hybridMultilevel"/>
    <w:tmpl w:val="38940BA6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3A74AE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136D0"/>
    <w:multiLevelType w:val="hybridMultilevel"/>
    <w:tmpl w:val="32A0A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A4518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8558A"/>
    <w:multiLevelType w:val="hybridMultilevel"/>
    <w:tmpl w:val="959AC79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D8263B"/>
    <w:multiLevelType w:val="multilevel"/>
    <w:tmpl w:val="C85268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4476FB"/>
    <w:multiLevelType w:val="hybridMultilevel"/>
    <w:tmpl w:val="8B640ECA"/>
    <w:lvl w:ilvl="0" w:tplc="9D5E99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B60CAE"/>
    <w:multiLevelType w:val="hybridMultilevel"/>
    <w:tmpl w:val="35683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3737B7"/>
    <w:multiLevelType w:val="hybridMultilevel"/>
    <w:tmpl w:val="A2DEAB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1D7311"/>
    <w:multiLevelType w:val="hybridMultilevel"/>
    <w:tmpl w:val="B6069F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973DDD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7879BA"/>
    <w:multiLevelType w:val="hybridMultilevel"/>
    <w:tmpl w:val="61EC08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B938A6"/>
    <w:multiLevelType w:val="hybridMultilevel"/>
    <w:tmpl w:val="5F6E9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2021C2"/>
    <w:multiLevelType w:val="hybridMultilevel"/>
    <w:tmpl w:val="94D2BFEA"/>
    <w:lvl w:ilvl="0" w:tplc="20A4A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32BF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7A6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ACB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CA8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C401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5A44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D45D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82C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D3738EE"/>
    <w:multiLevelType w:val="hybridMultilevel"/>
    <w:tmpl w:val="8A80CE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714DE3"/>
    <w:multiLevelType w:val="hybridMultilevel"/>
    <w:tmpl w:val="9E62AB3E"/>
    <w:lvl w:ilvl="0" w:tplc="051EA7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995472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145DAB"/>
    <w:multiLevelType w:val="hybridMultilevel"/>
    <w:tmpl w:val="82DCDA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52439D6"/>
    <w:multiLevelType w:val="hybridMultilevel"/>
    <w:tmpl w:val="5C1E5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756085"/>
    <w:multiLevelType w:val="hybridMultilevel"/>
    <w:tmpl w:val="85FCA9AE"/>
    <w:lvl w:ilvl="0" w:tplc="A4B08FBC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E008E"/>
    <w:multiLevelType w:val="hybridMultilevel"/>
    <w:tmpl w:val="CD9A21D4"/>
    <w:lvl w:ilvl="0" w:tplc="10A4C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2E52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F84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BCE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B26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F0E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2C6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580F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F82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0592D03"/>
    <w:multiLevelType w:val="hybridMultilevel"/>
    <w:tmpl w:val="9CE809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2AD7F4E"/>
    <w:multiLevelType w:val="hybridMultilevel"/>
    <w:tmpl w:val="564AB400"/>
    <w:lvl w:ilvl="0" w:tplc="FE8A8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2ED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30D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32E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0EC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448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861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B4E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863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5376F41"/>
    <w:multiLevelType w:val="hybridMultilevel"/>
    <w:tmpl w:val="E0CC9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D17307"/>
    <w:multiLevelType w:val="hybridMultilevel"/>
    <w:tmpl w:val="67F45B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98B681F"/>
    <w:multiLevelType w:val="hybridMultilevel"/>
    <w:tmpl w:val="E5D254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B10051"/>
    <w:multiLevelType w:val="hybridMultilevel"/>
    <w:tmpl w:val="8F8A3818"/>
    <w:lvl w:ilvl="0" w:tplc="A7ECA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2BC7F20"/>
    <w:multiLevelType w:val="hybridMultilevel"/>
    <w:tmpl w:val="8DE0413E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2EF28F9"/>
    <w:multiLevelType w:val="hybridMultilevel"/>
    <w:tmpl w:val="F490B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58132B"/>
    <w:multiLevelType w:val="hybridMultilevel"/>
    <w:tmpl w:val="3B4A18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4A689C"/>
    <w:multiLevelType w:val="hybridMultilevel"/>
    <w:tmpl w:val="55DE92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F8B7EF3"/>
    <w:multiLevelType w:val="hybridMultilevel"/>
    <w:tmpl w:val="16F05472"/>
    <w:lvl w:ilvl="0" w:tplc="A7ECA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5618BC"/>
    <w:multiLevelType w:val="hybridMultilevel"/>
    <w:tmpl w:val="63483D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37F25C4"/>
    <w:multiLevelType w:val="hybridMultilevel"/>
    <w:tmpl w:val="A998A0CE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A822268"/>
    <w:multiLevelType w:val="hybridMultilevel"/>
    <w:tmpl w:val="6BDE9DD8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D132463"/>
    <w:multiLevelType w:val="multilevel"/>
    <w:tmpl w:val="443C36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58894207">
    <w:abstractNumId w:val="25"/>
  </w:num>
  <w:num w:numId="2" w16cid:durableId="1913157634">
    <w:abstractNumId w:val="8"/>
  </w:num>
  <w:num w:numId="3" w16cid:durableId="1664820675">
    <w:abstractNumId w:val="12"/>
  </w:num>
  <w:num w:numId="4" w16cid:durableId="1379016969">
    <w:abstractNumId w:val="30"/>
  </w:num>
  <w:num w:numId="5" w16cid:durableId="1575704762">
    <w:abstractNumId w:val="13"/>
  </w:num>
  <w:num w:numId="6" w16cid:durableId="2054183854">
    <w:abstractNumId w:val="3"/>
  </w:num>
  <w:num w:numId="7" w16cid:durableId="341931924">
    <w:abstractNumId w:val="2"/>
  </w:num>
  <w:num w:numId="8" w16cid:durableId="155296205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8294060">
    <w:abstractNumId w:val="29"/>
  </w:num>
  <w:num w:numId="10" w16cid:durableId="1509321489">
    <w:abstractNumId w:val="15"/>
  </w:num>
  <w:num w:numId="11" w16cid:durableId="122113417">
    <w:abstractNumId w:val="24"/>
  </w:num>
  <w:num w:numId="12" w16cid:durableId="1515263685">
    <w:abstractNumId w:val="20"/>
  </w:num>
  <w:num w:numId="13" w16cid:durableId="1726370241">
    <w:abstractNumId w:val="23"/>
  </w:num>
  <w:num w:numId="14" w16cid:durableId="379330856">
    <w:abstractNumId w:val="21"/>
  </w:num>
  <w:num w:numId="15" w16cid:durableId="1800538317">
    <w:abstractNumId w:val="17"/>
  </w:num>
  <w:num w:numId="16" w16cid:durableId="1437602748">
    <w:abstractNumId w:val="14"/>
  </w:num>
  <w:num w:numId="17" w16cid:durableId="1245726352">
    <w:abstractNumId w:val="11"/>
  </w:num>
  <w:num w:numId="18" w16cid:durableId="1197742348">
    <w:abstractNumId w:val="19"/>
  </w:num>
  <w:num w:numId="19" w16cid:durableId="1106194307">
    <w:abstractNumId w:val="4"/>
  </w:num>
  <w:num w:numId="20" w16cid:durableId="1309868559">
    <w:abstractNumId w:val="32"/>
  </w:num>
  <w:num w:numId="21" w16cid:durableId="827206543">
    <w:abstractNumId w:val="27"/>
  </w:num>
  <w:num w:numId="22" w16cid:durableId="1255942173">
    <w:abstractNumId w:val="0"/>
  </w:num>
  <w:num w:numId="23" w16cid:durableId="1008798422">
    <w:abstractNumId w:val="7"/>
  </w:num>
  <w:num w:numId="24" w16cid:durableId="1371953423">
    <w:abstractNumId w:val="16"/>
  </w:num>
  <w:num w:numId="25" w16cid:durableId="100733686">
    <w:abstractNumId w:val="28"/>
  </w:num>
  <w:num w:numId="26" w16cid:durableId="1204712453">
    <w:abstractNumId w:val="5"/>
  </w:num>
  <w:num w:numId="27" w16cid:durableId="1942374027">
    <w:abstractNumId w:val="1"/>
  </w:num>
  <w:num w:numId="28" w16cid:durableId="1592859638">
    <w:abstractNumId w:val="35"/>
  </w:num>
  <w:num w:numId="29" w16cid:durableId="1701204427">
    <w:abstractNumId w:val="36"/>
  </w:num>
  <w:num w:numId="30" w16cid:durableId="1008941050">
    <w:abstractNumId w:val="6"/>
  </w:num>
  <w:num w:numId="31" w16cid:durableId="354889045">
    <w:abstractNumId w:val="34"/>
  </w:num>
  <w:num w:numId="32" w16cid:durableId="656344382">
    <w:abstractNumId w:val="10"/>
  </w:num>
  <w:num w:numId="33" w16cid:durableId="428623331">
    <w:abstractNumId w:val="22"/>
  </w:num>
  <w:num w:numId="34" w16cid:durableId="1151098884">
    <w:abstractNumId w:val="18"/>
  </w:num>
  <w:num w:numId="35" w16cid:durableId="400980107">
    <w:abstractNumId w:val="9"/>
  </w:num>
  <w:num w:numId="36" w16cid:durableId="2059670152">
    <w:abstractNumId w:val="31"/>
  </w:num>
  <w:num w:numId="37" w16cid:durableId="65622722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4A3"/>
    <w:rsid w:val="00023B48"/>
    <w:rsid w:val="0003228D"/>
    <w:rsid w:val="00062D29"/>
    <w:rsid w:val="00070C50"/>
    <w:rsid w:val="0008059E"/>
    <w:rsid w:val="0008488F"/>
    <w:rsid w:val="000B45CF"/>
    <w:rsid w:val="000E2967"/>
    <w:rsid w:val="000F680D"/>
    <w:rsid w:val="00103E14"/>
    <w:rsid w:val="00111649"/>
    <w:rsid w:val="00112270"/>
    <w:rsid w:val="001134B3"/>
    <w:rsid w:val="001178FA"/>
    <w:rsid w:val="00121B1E"/>
    <w:rsid w:val="00123E94"/>
    <w:rsid w:val="001407EE"/>
    <w:rsid w:val="00173E97"/>
    <w:rsid w:val="001939F7"/>
    <w:rsid w:val="001D4E01"/>
    <w:rsid w:val="001F645E"/>
    <w:rsid w:val="0020389E"/>
    <w:rsid w:val="00206E4D"/>
    <w:rsid w:val="002127CE"/>
    <w:rsid w:val="00227F43"/>
    <w:rsid w:val="002831AE"/>
    <w:rsid w:val="00284EBA"/>
    <w:rsid w:val="0028557D"/>
    <w:rsid w:val="00285801"/>
    <w:rsid w:val="002A3AA1"/>
    <w:rsid w:val="002B0835"/>
    <w:rsid w:val="002C0296"/>
    <w:rsid w:val="002C2581"/>
    <w:rsid w:val="002D56B3"/>
    <w:rsid w:val="002D64C3"/>
    <w:rsid w:val="002F56B0"/>
    <w:rsid w:val="00311C08"/>
    <w:rsid w:val="00312417"/>
    <w:rsid w:val="00312D8E"/>
    <w:rsid w:val="00336094"/>
    <w:rsid w:val="00356150"/>
    <w:rsid w:val="0036173E"/>
    <w:rsid w:val="0037650B"/>
    <w:rsid w:val="003A67B8"/>
    <w:rsid w:val="003F00F2"/>
    <w:rsid w:val="003F51BD"/>
    <w:rsid w:val="003F5807"/>
    <w:rsid w:val="00416C71"/>
    <w:rsid w:val="00421DEB"/>
    <w:rsid w:val="004522D4"/>
    <w:rsid w:val="00465BBA"/>
    <w:rsid w:val="00474D54"/>
    <w:rsid w:val="004A38B5"/>
    <w:rsid w:val="004D2FA0"/>
    <w:rsid w:val="00512B83"/>
    <w:rsid w:val="0052724E"/>
    <w:rsid w:val="005350F5"/>
    <w:rsid w:val="00546981"/>
    <w:rsid w:val="0055180A"/>
    <w:rsid w:val="005912A3"/>
    <w:rsid w:val="005918EE"/>
    <w:rsid w:val="00593E35"/>
    <w:rsid w:val="0059498B"/>
    <w:rsid w:val="005959CD"/>
    <w:rsid w:val="005B128A"/>
    <w:rsid w:val="005C5DC2"/>
    <w:rsid w:val="005C6476"/>
    <w:rsid w:val="006003BC"/>
    <w:rsid w:val="00625674"/>
    <w:rsid w:val="00643909"/>
    <w:rsid w:val="006547AE"/>
    <w:rsid w:val="00657972"/>
    <w:rsid w:val="00670E15"/>
    <w:rsid w:val="00670F20"/>
    <w:rsid w:val="0069032D"/>
    <w:rsid w:val="006F1DC1"/>
    <w:rsid w:val="006F6D02"/>
    <w:rsid w:val="007200C5"/>
    <w:rsid w:val="00733B03"/>
    <w:rsid w:val="00736BC9"/>
    <w:rsid w:val="00750203"/>
    <w:rsid w:val="00753F39"/>
    <w:rsid w:val="00773827"/>
    <w:rsid w:val="007811E7"/>
    <w:rsid w:val="00793D0F"/>
    <w:rsid w:val="007C1368"/>
    <w:rsid w:val="007C183B"/>
    <w:rsid w:val="007C5DB6"/>
    <w:rsid w:val="007D1992"/>
    <w:rsid w:val="007E0A31"/>
    <w:rsid w:val="007E60BB"/>
    <w:rsid w:val="008550ED"/>
    <w:rsid w:val="00861F66"/>
    <w:rsid w:val="00885867"/>
    <w:rsid w:val="008A641D"/>
    <w:rsid w:val="008B38CB"/>
    <w:rsid w:val="008D7606"/>
    <w:rsid w:val="008D7CAE"/>
    <w:rsid w:val="00904A02"/>
    <w:rsid w:val="009053CD"/>
    <w:rsid w:val="00906094"/>
    <w:rsid w:val="00916655"/>
    <w:rsid w:val="00927A92"/>
    <w:rsid w:val="009511CB"/>
    <w:rsid w:val="0095341E"/>
    <w:rsid w:val="00953831"/>
    <w:rsid w:val="009671BF"/>
    <w:rsid w:val="009709DF"/>
    <w:rsid w:val="009B4701"/>
    <w:rsid w:val="009E2C09"/>
    <w:rsid w:val="00A0450F"/>
    <w:rsid w:val="00A165EB"/>
    <w:rsid w:val="00A3752C"/>
    <w:rsid w:val="00A5446F"/>
    <w:rsid w:val="00A657FA"/>
    <w:rsid w:val="00A9232F"/>
    <w:rsid w:val="00AB65FB"/>
    <w:rsid w:val="00AC5A04"/>
    <w:rsid w:val="00AD1B49"/>
    <w:rsid w:val="00AF5298"/>
    <w:rsid w:val="00B435B6"/>
    <w:rsid w:val="00B476CD"/>
    <w:rsid w:val="00B738EC"/>
    <w:rsid w:val="00BA1563"/>
    <w:rsid w:val="00BD1346"/>
    <w:rsid w:val="00BD2B6A"/>
    <w:rsid w:val="00BE5BCC"/>
    <w:rsid w:val="00C072FD"/>
    <w:rsid w:val="00C14DFC"/>
    <w:rsid w:val="00C263AF"/>
    <w:rsid w:val="00C346F9"/>
    <w:rsid w:val="00C5588D"/>
    <w:rsid w:val="00C62183"/>
    <w:rsid w:val="00CA5E06"/>
    <w:rsid w:val="00CB3348"/>
    <w:rsid w:val="00CB56B6"/>
    <w:rsid w:val="00CC2360"/>
    <w:rsid w:val="00CF242B"/>
    <w:rsid w:val="00D25D0F"/>
    <w:rsid w:val="00D50B7D"/>
    <w:rsid w:val="00D658B6"/>
    <w:rsid w:val="00D6676F"/>
    <w:rsid w:val="00D70CC4"/>
    <w:rsid w:val="00D7528B"/>
    <w:rsid w:val="00D804FB"/>
    <w:rsid w:val="00D8522E"/>
    <w:rsid w:val="00DD3696"/>
    <w:rsid w:val="00DD3F51"/>
    <w:rsid w:val="00DE4B9C"/>
    <w:rsid w:val="00DE6FD1"/>
    <w:rsid w:val="00E054DC"/>
    <w:rsid w:val="00E10B8C"/>
    <w:rsid w:val="00E13C6F"/>
    <w:rsid w:val="00E147D4"/>
    <w:rsid w:val="00E15260"/>
    <w:rsid w:val="00E574A3"/>
    <w:rsid w:val="00EC22B8"/>
    <w:rsid w:val="00EC7AA9"/>
    <w:rsid w:val="00EE3029"/>
    <w:rsid w:val="00F01DCF"/>
    <w:rsid w:val="00F14A24"/>
    <w:rsid w:val="00F37B08"/>
    <w:rsid w:val="00F56B93"/>
    <w:rsid w:val="00F71D4A"/>
    <w:rsid w:val="00F93CA2"/>
    <w:rsid w:val="00FC392B"/>
    <w:rsid w:val="00FD0C27"/>
    <w:rsid w:val="35E0BE63"/>
    <w:rsid w:val="7DE0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7EE7A"/>
  <w15:docId w15:val="{D58E762C-5150-486A-8CEE-9B7914A69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4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74A3"/>
  </w:style>
  <w:style w:type="paragraph" w:styleId="Footer">
    <w:name w:val="footer"/>
    <w:basedOn w:val="Normal"/>
    <w:link w:val="Foot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4A3"/>
  </w:style>
  <w:style w:type="paragraph" w:styleId="BalloonText">
    <w:name w:val="Balloon Text"/>
    <w:basedOn w:val="Normal"/>
    <w:link w:val="BalloonTextChar"/>
    <w:uiPriority w:val="99"/>
    <w:semiHidden/>
    <w:unhideWhenUsed/>
    <w:rsid w:val="00E574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4A3"/>
    <w:rPr>
      <w:rFonts w:ascii="Tahoma" w:hAnsi="Tahoma" w:cs="Tahoma"/>
      <w:sz w:val="16"/>
      <w:szCs w:val="16"/>
    </w:rPr>
  </w:style>
  <w:style w:type="paragraph" w:customStyle="1" w:styleId="HayGroup10">
    <w:name w:val="Hay Group 10"/>
    <w:basedOn w:val="Normal"/>
    <w:rsid w:val="00E574A3"/>
    <w:rPr>
      <w:sz w:val="20"/>
      <w:lang w:val="en-US"/>
    </w:rPr>
  </w:style>
  <w:style w:type="paragraph" w:styleId="ListParagraph">
    <w:name w:val="List Paragraph"/>
    <w:basedOn w:val="Normal"/>
    <w:uiPriority w:val="34"/>
    <w:qFormat/>
    <w:rsid w:val="00E574A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6BC9"/>
    <w:pPr>
      <w:spacing w:before="100" w:beforeAutospacing="1" w:after="100" w:afterAutospacing="1"/>
      <w:jc w:val="left"/>
    </w:pPr>
    <w:rPr>
      <w:szCs w:val="24"/>
      <w:lang w:eastAsia="en-GB"/>
    </w:rPr>
  </w:style>
  <w:style w:type="table" w:styleId="TableGrid">
    <w:name w:val="Table Grid"/>
    <w:basedOn w:val="TableNormal"/>
    <w:uiPriority w:val="59"/>
    <w:rsid w:val="004A3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407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ragraph">
    <w:name w:val="paragraph"/>
    <w:basedOn w:val="Normal"/>
    <w:rsid w:val="002B0835"/>
    <w:pPr>
      <w:spacing w:before="100" w:beforeAutospacing="1" w:after="100" w:afterAutospacing="1"/>
      <w:jc w:val="left"/>
    </w:pPr>
    <w:rPr>
      <w:szCs w:val="24"/>
      <w:lang w:eastAsia="en-GB"/>
    </w:rPr>
  </w:style>
  <w:style w:type="character" w:customStyle="1" w:styleId="normaltextrun">
    <w:name w:val="normaltextrun"/>
    <w:basedOn w:val="DefaultParagraphFont"/>
    <w:rsid w:val="002B0835"/>
  </w:style>
  <w:style w:type="character" w:customStyle="1" w:styleId="eop">
    <w:name w:val="eop"/>
    <w:basedOn w:val="DefaultParagraphFont"/>
    <w:rsid w:val="002B08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1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39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2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0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7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1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5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9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64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4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9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1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1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67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4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79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68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0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5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9CE829B612D94BA0D5715375179EFA" ma:contentTypeVersion="12" ma:contentTypeDescription="Create a new document." ma:contentTypeScope="" ma:versionID="e7a867a0dfecd90fd78c5ac8da220189">
  <xsd:schema xmlns:xsd="http://www.w3.org/2001/XMLSchema" xmlns:xs="http://www.w3.org/2001/XMLSchema" xmlns:p="http://schemas.microsoft.com/office/2006/metadata/properties" xmlns:ns1="http://schemas.microsoft.com/sharepoint/v3" xmlns:ns2="28b02061-00e4-4cdf-8fe2-09155607ea88" xmlns:ns3="1600d411-be3c-4b96-94bb-bef4d0523797" targetNamespace="http://schemas.microsoft.com/office/2006/metadata/properties" ma:root="true" ma:fieldsID="62a6cd3baa74bd8109d97a8c3b04d087" ns1:_="" ns2:_="" ns3:_="">
    <xsd:import namespace="http://schemas.microsoft.com/sharepoint/v3"/>
    <xsd:import namespace="28b02061-00e4-4cdf-8fe2-09155607ea88"/>
    <xsd:import namespace="1600d411-be3c-4b96-94bb-bef4d05237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02061-00e4-4cdf-8fe2-09155607e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0d411-be3c-4b96-94bb-bef4d05237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600d411-be3c-4b96-94bb-bef4d0523797">
      <UserInfo>
        <DisplayName>Emma Betts</DisplayName>
        <AccountId>13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7F6D3A0-D62D-4060-A752-FFCA752ED0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b02061-00e4-4cdf-8fe2-09155607ea88"/>
    <ds:schemaRef ds:uri="1600d411-be3c-4b96-94bb-bef4d05237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ACCC63-B900-4DF8-A7E3-172507B088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954AD7-6A42-4CED-869E-AE3BC37AFB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4D6BF5-0DC8-435B-B853-69ED17B7BFDE}">
  <ds:schemaRefs>
    <ds:schemaRef ds:uri="http://schemas.microsoft.com/office/2006/metadata/properties"/>
    <ds:schemaRef ds:uri="http://schemas.microsoft.com/office/infopath/2007/PartnerControls"/>
    <ds:schemaRef ds:uri="1600d411-be3c-4b96-94bb-bef4d0523797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505</Words>
  <Characters>2882</Characters>
  <Application>Microsoft Office Word</Application>
  <DocSecurity>0</DocSecurity>
  <Lines>24</Lines>
  <Paragraphs>6</Paragraphs>
  <ScaleCrop>false</ScaleCrop>
  <Company/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Eliza Butt</dc:creator>
  <cp:lastModifiedBy>Emma Betts</cp:lastModifiedBy>
  <cp:revision>2</cp:revision>
  <cp:lastPrinted>2015-03-02T12:07:00Z</cp:lastPrinted>
  <dcterms:created xsi:type="dcterms:W3CDTF">2023-03-30T09:33:00Z</dcterms:created>
  <dcterms:modified xsi:type="dcterms:W3CDTF">2023-03-30T09:33:00Z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0x010100689CE829B612D94BA0D5715375179EFA</vt:lpwstr>
  </property>
  <property fmtid="{D5CDD505-2E9C-101B-9397-08002B2CF9AE}" pid="3" name="_dlc_DocIdItemGuid">
    <vt:lpwstr>492749c5-cf7c-458a-b2c4-45ebdecd90c5</vt:lpwstr>
  </property>
  <property fmtid="{D5CDD505-2E9C-101B-9397-08002B2CF9AE}" pid="4" name="Order">
    <vt:r8>155000</vt:r8>
  </property>
</Properties>
</file>