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CA0AD" w14:textId="77777777" w:rsidR="00634F98" w:rsidRDefault="00976050">
      <w:pPr>
        <w:rPr>
          <w:rFonts w:ascii="Arial" w:hAnsi="Arial" w:cs="Arial"/>
          <w:b/>
          <w:noProof/>
          <w:u w:val="single"/>
          <w:lang w:val="en-GB" w:eastAsia="en-GB"/>
        </w:rPr>
      </w:pPr>
      <w:bookmarkStart w:id="0" w:name="_GoBack"/>
      <w:bookmarkEnd w:id="0"/>
      <w:r w:rsidRPr="00634F98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616ABBB" wp14:editId="6EC710D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63270" cy="763270"/>
            <wp:effectExtent l="0" t="0" r="0" b="0"/>
            <wp:wrapNone/>
            <wp:docPr id="1" name="Picture 1" descr="\\Admin-Dc01\caroline$\Documents\Logo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in-Dc01\caroline$\Documents\Logo\Schoo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CF093" w14:textId="77777777" w:rsidR="00294B5D" w:rsidRPr="00976050" w:rsidRDefault="00634F98" w:rsidP="00976050">
      <w:pPr>
        <w:jc w:val="center"/>
        <w:rPr>
          <w:rFonts w:ascii="Arial" w:hAnsi="Arial" w:cs="Arial"/>
          <w:b/>
          <w:color w:val="002060"/>
          <w:sz w:val="40"/>
          <w:szCs w:val="40"/>
          <w:u w:val="single"/>
          <w:lang w:val="en-GB"/>
        </w:rPr>
      </w:pPr>
      <w:proofErr w:type="spellStart"/>
      <w:r w:rsidRPr="00976050">
        <w:rPr>
          <w:rFonts w:ascii="Arial" w:hAnsi="Arial" w:cs="Arial"/>
          <w:b/>
          <w:color w:val="002060"/>
          <w:sz w:val="40"/>
          <w:szCs w:val="40"/>
          <w:u w:val="single"/>
          <w:lang w:val="en-GB"/>
        </w:rPr>
        <w:t>Rusthall</w:t>
      </w:r>
      <w:proofErr w:type="spellEnd"/>
      <w:r w:rsidRPr="00976050">
        <w:rPr>
          <w:rFonts w:ascii="Arial" w:hAnsi="Arial" w:cs="Arial"/>
          <w:b/>
          <w:color w:val="002060"/>
          <w:sz w:val="40"/>
          <w:szCs w:val="40"/>
          <w:u w:val="single"/>
          <w:lang w:val="en-GB"/>
        </w:rPr>
        <w:t xml:space="preserve"> St Paul’s CE Primary School</w:t>
      </w:r>
    </w:p>
    <w:p w14:paraId="5EF62E89" w14:textId="77777777" w:rsidR="001A0C1A" w:rsidRDefault="001A0C1A" w:rsidP="00634F98">
      <w:pPr>
        <w:rPr>
          <w:rFonts w:ascii="Arial" w:hAnsi="Arial" w:cs="Arial"/>
          <w:b/>
          <w:u w:val="single"/>
          <w:lang w:val="en-GB"/>
        </w:rPr>
      </w:pPr>
    </w:p>
    <w:p w14:paraId="256436A1" w14:textId="77777777" w:rsidR="001A0C1A" w:rsidRPr="00634F98" w:rsidRDefault="001A0C1A" w:rsidP="00634F98">
      <w:pPr>
        <w:rPr>
          <w:rFonts w:ascii="Arial" w:hAnsi="Arial" w:cs="Arial"/>
          <w:lang w:val="en-GB"/>
        </w:rPr>
      </w:pPr>
    </w:p>
    <w:p w14:paraId="109097CE" w14:textId="77777777" w:rsidR="00465271" w:rsidRDefault="00465271">
      <w:pPr>
        <w:rPr>
          <w:rFonts w:ascii="Arial" w:hAnsi="Arial" w:cs="Arial"/>
          <w:b/>
          <w:u w:val="single"/>
          <w:lang w:val="en-GB"/>
        </w:rPr>
      </w:pPr>
    </w:p>
    <w:p w14:paraId="161C8118" w14:textId="77777777" w:rsidR="00634F98" w:rsidRPr="00976050" w:rsidRDefault="00634F98" w:rsidP="00634F98">
      <w:pPr>
        <w:rPr>
          <w:rFonts w:ascii="Arial" w:hAnsi="Arial" w:cs="Arial"/>
          <w:b/>
          <w:noProof/>
          <w:lang w:val="en-GB" w:eastAsia="en-GB"/>
        </w:rPr>
      </w:pPr>
      <w:r w:rsidRPr="00976050">
        <w:rPr>
          <w:rFonts w:ascii="Arial" w:hAnsi="Arial" w:cs="Arial"/>
          <w:b/>
          <w:lang w:val="en-GB"/>
        </w:rPr>
        <w:t>General Teaching duties/responsibilities</w:t>
      </w:r>
    </w:p>
    <w:p w14:paraId="5E914597" w14:textId="77777777" w:rsidR="00465271" w:rsidRDefault="00465271">
      <w:pPr>
        <w:rPr>
          <w:rFonts w:ascii="Arial" w:hAnsi="Arial" w:cs="Arial"/>
          <w:b/>
          <w:u w:val="single"/>
          <w:lang w:val="en-GB"/>
        </w:rPr>
      </w:pPr>
    </w:p>
    <w:p w14:paraId="0627A3D3" w14:textId="77777777" w:rsidR="00465271" w:rsidRPr="00465271" w:rsidRDefault="00465271" w:rsidP="00465271">
      <w:pPr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</w:rPr>
      </w:pPr>
      <w:r w:rsidRPr="00465271">
        <w:rPr>
          <w:rFonts w:ascii="Arial" w:hAnsi="Arial"/>
          <w:b/>
        </w:rPr>
        <w:t>TEACHING</w:t>
      </w:r>
      <w:r w:rsidRPr="00465271">
        <w:rPr>
          <w:rFonts w:ascii="Arial" w:hAnsi="Arial"/>
          <w:b/>
        </w:rPr>
        <w:tab/>
      </w:r>
      <w:r w:rsidRPr="00465271">
        <w:rPr>
          <w:rFonts w:ascii="Arial" w:hAnsi="Arial"/>
          <w:b/>
        </w:rPr>
        <w:tab/>
      </w:r>
    </w:p>
    <w:p w14:paraId="39C493B2" w14:textId="77777777" w:rsidR="00465271" w:rsidRPr="00465271" w:rsidRDefault="00465271" w:rsidP="00465271">
      <w:pPr>
        <w:tabs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</w:rPr>
      </w:pPr>
    </w:p>
    <w:p w14:paraId="4562D66D" w14:textId="77777777" w:rsidR="00465271" w:rsidRPr="00465271" w:rsidRDefault="00465271" w:rsidP="00465271">
      <w:pPr>
        <w:numPr>
          <w:ilvl w:val="0"/>
          <w:numId w:val="6"/>
        </w:numPr>
        <w:tabs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 w:rsidRPr="00465271">
        <w:rPr>
          <w:rFonts w:ascii="Arial" w:hAnsi="Arial"/>
        </w:rPr>
        <w:t xml:space="preserve">Plan work in accordance with school schemes of work and National Curriculum </w:t>
      </w:r>
      <w:proofErr w:type="spellStart"/>
      <w:r w:rsidRPr="00465271">
        <w:rPr>
          <w:rFonts w:ascii="Arial" w:hAnsi="Arial"/>
        </w:rPr>
        <w:t>programmes</w:t>
      </w:r>
      <w:proofErr w:type="spellEnd"/>
      <w:r w:rsidRPr="00465271">
        <w:rPr>
          <w:rFonts w:ascii="Arial" w:hAnsi="Arial"/>
        </w:rPr>
        <w:t xml:space="preserve"> of study.</w:t>
      </w:r>
    </w:p>
    <w:p w14:paraId="7BC8E75D" w14:textId="77777777" w:rsidR="00465271" w:rsidRPr="00465271" w:rsidRDefault="00465271" w:rsidP="00465271">
      <w:pPr>
        <w:numPr>
          <w:ilvl w:val="0"/>
          <w:numId w:val="6"/>
        </w:numPr>
        <w:tabs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 w:rsidRPr="00465271">
        <w:rPr>
          <w:rFonts w:ascii="Arial" w:hAnsi="Arial"/>
        </w:rPr>
        <w:t xml:space="preserve">Work in collaboration with Teaching Assistants and </w:t>
      </w:r>
      <w:proofErr w:type="spellStart"/>
      <w:r w:rsidRPr="00465271">
        <w:rPr>
          <w:rFonts w:ascii="Arial" w:hAnsi="Arial"/>
        </w:rPr>
        <w:t>SENCo</w:t>
      </w:r>
      <w:proofErr w:type="spellEnd"/>
      <w:r w:rsidRPr="00465271">
        <w:rPr>
          <w:rFonts w:ascii="Arial" w:hAnsi="Arial"/>
        </w:rPr>
        <w:t>.</w:t>
      </w:r>
    </w:p>
    <w:p w14:paraId="6560DDD5" w14:textId="77777777" w:rsidR="00465271" w:rsidRDefault="00465271" w:rsidP="00465271">
      <w:pPr>
        <w:numPr>
          <w:ilvl w:val="0"/>
          <w:numId w:val="6"/>
        </w:numPr>
        <w:jc w:val="both"/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 xml:space="preserve">Take account of childrens’ prior levels of attainment and use them to set </w:t>
      </w:r>
      <w:r>
        <w:rPr>
          <w:rFonts w:ascii="Arial" w:hAnsi="Arial"/>
          <w:snapToGrid w:val="0"/>
        </w:rPr>
        <w:t>targets for future improvements.</w:t>
      </w:r>
    </w:p>
    <w:p w14:paraId="502B28BE" w14:textId="77777777" w:rsidR="00465271" w:rsidRPr="00465271" w:rsidRDefault="00465271" w:rsidP="00465271">
      <w:pPr>
        <w:numPr>
          <w:ilvl w:val="0"/>
          <w:numId w:val="6"/>
        </w:numPr>
        <w:jc w:val="both"/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 xml:space="preserve">Maintain good discipline </w:t>
      </w:r>
      <w:r>
        <w:rPr>
          <w:rFonts w:ascii="Arial" w:hAnsi="Arial"/>
          <w:snapToGrid w:val="0"/>
        </w:rPr>
        <w:t xml:space="preserve">and working environment </w:t>
      </w:r>
      <w:r w:rsidRPr="00465271">
        <w:rPr>
          <w:rFonts w:ascii="Arial" w:hAnsi="Arial"/>
          <w:snapToGrid w:val="0"/>
        </w:rPr>
        <w:t xml:space="preserve">by adherence to </w:t>
      </w:r>
      <w:r>
        <w:rPr>
          <w:rFonts w:ascii="Arial" w:hAnsi="Arial"/>
          <w:snapToGrid w:val="0"/>
        </w:rPr>
        <w:t>school behaviour policy.</w:t>
      </w:r>
    </w:p>
    <w:p w14:paraId="22C6DE3D" w14:textId="77777777" w:rsidR="00465271" w:rsidRPr="00465271" w:rsidRDefault="00465271" w:rsidP="00465271">
      <w:pPr>
        <w:numPr>
          <w:ilvl w:val="0"/>
          <w:numId w:val="6"/>
        </w:numPr>
        <w:jc w:val="both"/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>Set appropriate and demanding expectations for childrens' learning, motivation and presentation of work.</w:t>
      </w:r>
    </w:p>
    <w:p w14:paraId="42487C23" w14:textId="77777777" w:rsidR="00465271" w:rsidRPr="00465271" w:rsidRDefault="00465271">
      <w:pPr>
        <w:rPr>
          <w:rFonts w:ascii="Arial" w:hAnsi="Arial" w:cs="Arial"/>
          <w:b/>
          <w:u w:val="single"/>
          <w:lang w:val="en-GB"/>
        </w:rPr>
      </w:pPr>
    </w:p>
    <w:p w14:paraId="71CF2A78" w14:textId="77777777" w:rsidR="00465271" w:rsidRPr="00465271" w:rsidRDefault="00465271" w:rsidP="00465271">
      <w:pPr>
        <w:numPr>
          <w:ilvl w:val="0"/>
          <w:numId w:val="3"/>
        </w:numPr>
        <w:jc w:val="both"/>
        <w:rPr>
          <w:rFonts w:ascii="Arial" w:hAnsi="Arial"/>
          <w:b/>
          <w:snapToGrid w:val="0"/>
        </w:rPr>
      </w:pPr>
      <w:r w:rsidRPr="00465271">
        <w:rPr>
          <w:rFonts w:ascii="Arial" w:hAnsi="Arial"/>
          <w:b/>
          <w:snapToGrid w:val="0"/>
        </w:rPr>
        <w:t>ASSESSMENT, RECORDING &amp; REPORTING</w:t>
      </w:r>
    </w:p>
    <w:p w14:paraId="339D430B" w14:textId="77777777" w:rsidR="00465271" w:rsidRPr="00465271" w:rsidRDefault="00465271" w:rsidP="00465271">
      <w:pPr>
        <w:rPr>
          <w:rFonts w:ascii="Arial" w:hAnsi="Arial"/>
          <w:snapToGrid w:val="0"/>
        </w:rPr>
      </w:pPr>
    </w:p>
    <w:p w14:paraId="3321C3CE" w14:textId="77777777" w:rsidR="00465271" w:rsidRPr="00465271" w:rsidRDefault="00465271" w:rsidP="00465271">
      <w:pPr>
        <w:numPr>
          <w:ilvl w:val="0"/>
          <w:numId w:val="7"/>
        </w:numPr>
        <w:jc w:val="both"/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 xml:space="preserve">Maintain plans and </w:t>
      </w:r>
      <w:r>
        <w:rPr>
          <w:rFonts w:ascii="Arial" w:hAnsi="Arial"/>
          <w:snapToGrid w:val="0"/>
        </w:rPr>
        <w:t>assessments</w:t>
      </w:r>
      <w:r w:rsidRPr="00465271">
        <w:rPr>
          <w:rFonts w:ascii="Arial" w:hAnsi="Arial"/>
          <w:snapToGrid w:val="0"/>
        </w:rPr>
        <w:t xml:space="preserve"> of lessons undertaken and records of childrens’ work.</w:t>
      </w:r>
    </w:p>
    <w:p w14:paraId="31618244" w14:textId="77777777" w:rsidR="00465271" w:rsidRPr="00465271" w:rsidRDefault="00465271" w:rsidP="00465271">
      <w:pPr>
        <w:numPr>
          <w:ilvl w:val="0"/>
          <w:numId w:val="7"/>
        </w:numPr>
        <w:jc w:val="both"/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>Mark, monitor and return work within a reasonable and agreed time span providing constructive oral and written feedback and clear targets for future learning as appropriate, in line with assessment and marking policies.</w:t>
      </w:r>
    </w:p>
    <w:p w14:paraId="04CF28AC" w14:textId="77777777" w:rsidR="00465271" w:rsidRPr="00465271" w:rsidRDefault="00465271" w:rsidP="00465271">
      <w:pPr>
        <w:numPr>
          <w:ilvl w:val="0"/>
          <w:numId w:val="7"/>
        </w:numPr>
        <w:jc w:val="both"/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 xml:space="preserve">Carry out assessment </w:t>
      </w:r>
      <w:proofErr w:type="spellStart"/>
      <w:r w:rsidRPr="00465271">
        <w:rPr>
          <w:rFonts w:ascii="Arial" w:hAnsi="Arial"/>
          <w:snapToGrid w:val="0"/>
        </w:rPr>
        <w:t>programmes</w:t>
      </w:r>
      <w:proofErr w:type="spellEnd"/>
      <w:r w:rsidRPr="00465271">
        <w:rPr>
          <w:rFonts w:ascii="Arial" w:hAnsi="Arial"/>
          <w:snapToGrid w:val="0"/>
        </w:rPr>
        <w:t xml:space="preserve"> (e.g. reports, Key Stage SATs/optional SATs) in line with school policy.</w:t>
      </w:r>
    </w:p>
    <w:p w14:paraId="1A580A48" w14:textId="77777777" w:rsidR="00465271" w:rsidRDefault="00465271" w:rsidP="00465271">
      <w:pPr>
        <w:numPr>
          <w:ilvl w:val="0"/>
          <w:numId w:val="7"/>
        </w:numPr>
        <w:jc w:val="both"/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>Maintain and monitor pupil progress data, using these records to ensure support and challenge.</w:t>
      </w:r>
    </w:p>
    <w:p w14:paraId="3E8F1DAF" w14:textId="77777777" w:rsidR="00465271" w:rsidRPr="00465271" w:rsidRDefault="00465271" w:rsidP="0046527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94B5D">
        <w:rPr>
          <w:rFonts w:ascii="Arial" w:hAnsi="Arial" w:cs="Arial"/>
        </w:rPr>
        <w:t>To keep parents of the children within a group or class, informed of their child’s needs and progress within both the formal structure of the school’s reporting format and informally when called upon to do so.</w:t>
      </w:r>
    </w:p>
    <w:p w14:paraId="13729EE4" w14:textId="77777777" w:rsidR="00465271" w:rsidRPr="00465271" w:rsidRDefault="00465271" w:rsidP="00465271">
      <w:pPr>
        <w:numPr>
          <w:ilvl w:val="0"/>
          <w:numId w:val="7"/>
        </w:numPr>
        <w:jc w:val="both"/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>Be familiar with the Code of Practice for identification and assessment of Special Educational Needs and keep appropriate records on Individual Education Plans for children.</w:t>
      </w:r>
    </w:p>
    <w:p w14:paraId="2F463BEA" w14:textId="77777777" w:rsidR="00465271" w:rsidRDefault="00465271" w:rsidP="00FE71AC">
      <w:pPr>
        <w:jc w:val="both"/>
        <w:rPr>
          <w:rFonts w:ascii="Arial" w:hAnsi="Arial"/>
          <w:snapToGrid w:val="0"/>
        </w:rPr>
      </w:pPr>
    </w:p>
    <w:p w14:paraId="3475447E" w14:textId="77777777" w:rsidR="00FE71AC" w:rsidRPr="00465271" w:rsidRDefault="00FE71AC" w:rsidP="00FE71AC">
      <w:pPr>
        <w:jc w:val="both"/>
        <w:rPr>
          <w:rFonts w:ascii="Arial" w:hAnsi="Arial"/>
          <w:snapToGrid w:val="0"/>
        </w:rPr>
      </w:pPr>
    </w:p>
    <w:p w14:paraId="11D1705D" w14:textId="77777777" w:rsidR="00465271" w:rsidRPr="00465271" w:rsidRDefault="00465271" w:rsidP="00FE71AC">
      <w:pPr>
        <w:numPr>
          <w:ilvl w:val="0"/>
          <w:numId w:val="3"/>
        </w:numPr>
        <w:jc w:val="both"/>
        <w:rPr>
          <w:rFonts w:ascii="Arial" w:hAnsi="Arial"/>
          <w:b/>
          <w:snapToGrid w:val="0"/>
        </w:rPr>
      </w:pPr>
      <w:r w:rsidRPr="00465271">
        <w:rPr>
          <w:rFonts w:ascii="Arial" w:hAnsi="Arial"/>
          <w:b/>
          <w:snapToGrid w:val="0"/>
        </w:rPr>
        <w:t>PROFESSIONAL STANDARDS</w:t>
      </w:r>
    </w:p>
    <w:p w14:paraId="2AD06A6A" w14:textId="77777777" w:rsidR="00465271" w:rsidRPr="00465271" w:rsidRDefault="00465271" w:rsidP="00FE71AC">
      <w:pPr>
        <w:numPr>
          <w:ilvl w:val="0"/>
          <w:numId w:val="8"/>
        </w:numPr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 xml:space="preserve">Treat all members of the community, colleagues and children, </w:t>
      </w:r>
      <w:r w:rsidR="00FE71AC">
        <w:rPr>
          <w:rFonts w:ascii="Arial" w:hAnsi="Arial"/>
          <w:snapToGrid w:val="0"/>
        </w:rPr>
        <w:t xml:space="preserve">fairly </w:t>
      </w:r>
      <w:r w:rsidRPr="00465271">
        <w:rPr>
          <w:rFonts w:ascii="Arial" w:hAnsi="Arial"/>
          <w:snapToGrid w:val="0"/>
        </w:rPr>
        <w:t>with respect and consideration.</w:t>
      </w:r>
    </w:p>
    <w:p w14:paraId="188F3B0D" w14:textId="77777777" w:rsidR="00465271" w:rsidRPr="00465271" w:rsidRDefault="00465271" w:rsidP="00FE71AC">
      <w:pPr>
        <w:numPr>
          <w:ilvl w:val="0"/>
          <w:numId w:val="8"/>
        </w:numPr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>Set a good example to children in terms of appropriate dress, standards of punctuality and attendance.</w:t>
      </w:r>
    </w:p>
    <w:p w14:paraId="49D933B2" w14:textId="77777777" w:rsidR="00465271" w:rsidRPr="00465271" w:rsidRDefault="00FE71AC" w:rsidP="00FE71AC">
      <w:pPr>
        <w:numPr>
          <w:ilvl w:val="0"/>
          <w:numId w:val="8"/>
        </w:numPr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To keep up to date with current educational developments, to attend appropriate courses and undertake appropriate research</w:t>
      </w:r>
    </w:p>
    <w:p w14:paraId="2CA10291" w14:textId="77777777" w:rsidR="00465271" w:rsidRPr="00465271" w:rsidRDefault="00465271" w:rsidP="00FE71AC">
      <w:pPr>
        <w:numPr>
          <w:ilvl w:val="0"/>
          <w:numId w:val="8"/>
        </w:numPr>
        <w:tabs>
          <w:tab w:val="left" w:pos="405"/>
        </w:tabs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>Participate in the management of school by attending various team and staff meetings.</w:t>
      </w:r>
    </w:p>
    <w:p w14:paraId="37EC326B" w14:textId="77777777" w:rsidR="00465271" w:rsidRPr="00465271" w:rsidRDefault="00465271" w:rsidP="00FE71AC">
      <w:pPr>
        <w:numPr>
          <w:ilvl w:val="0"/>
          <w:numId w:val="8"/>
        </w:numPr>
        <w:tabs>
          <w:tab w:val="left" w:pos="405"/>
        </w:tabs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>Undertake duties as prescribed within school policies.</w:t>
      </w:r>
    </w:p>
    <w:p w14:paraId="7B57001E" w14:textId="77777777" w:rsidR="00465271" w:rsidRPr="00465271" w:rsidRDefault="00465271" w:rsidP="00FE71AC">
      <w:pPr>
        <w:numPr>
          <w:ilvl w:val="0"/>
          <w:numId w:val="8"/>
        </w:numPr>
        <w:tabs>
          <w:tab w:val="left" w:pos="405"/>
        </w:tabs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>Undertake professional duties that may be reasonably assigned to them by the</w:t>
      </w:r>
      <w:r w:rsidR="00FE71AC">
        <w:rPr>
          <w:rFonts w:ascii="Arial" w:hAnsi="Arial"/>
          <w:snapToGrid w:val="0"/>
        </w:rPr>
        <w:t xml:space="preserve"> </w:t>
      </w:r>
      <w:proofErr w:type="spellStart"/>
      <w:r w:rsidR="00FE71AC">
        <w:rPr>
          <w:rFonts w:ascii="Arial" w:hAnsi="Arial"/>
          <w:snapToGrid w:val="0"/>
        </w:rPr>
        <w:t>headteacher</w:t>
      </w:r>
      <w:proofErr w:type="spellEnd"/>
      <w:r w:rsidR="00FE71AC">
        <w:rPr>
          <w:rFonts w:ascii="Arial" w:hAnsi="Arial"/>
          <w:snapToGrid w:val="0"/>
        </w:rPr>
        <w:t xml:space="preserve"> </w:t>
      </w:r>
    </w:p>
    <w:p w14:paraId="53AC8984" w14:textId="77777777" w:rsidR="00465271" w:rsidRDefault="00465271" w:rsidP="00FE71AC">
      <w:pPr>
        <w:numPr>
          <w:ilvl w:val="0"/>
          <w:numId w:val="8"/>
        </w:numPr>
        <w:tabs>
          <w:tab w:val="left" w:pos="405"/>
        </w:tabs>
        <w:rPr>
          <w:rFonts w:ascii="Arial" w:hAnsi="Arial"/>
          <w:snapToGrid w:val="0"/>
        </w:rPr>
      </w:pPr>
      <w:r w:rsidRPr="00465271">
        <w:rPr>
          <w:rFonts w:ascii="Arial" w:hAnsi="Arial"/>
          <w:snapToGrid w:val="0"/>
        </w:rPr>
        <w:t xml:space="preserve">Demonstrate sympathy </w:t>
      </w:r>
      <w:r w:rsidR="00FE71AC" w:rsidRPr="00465271">
        <w:rPr>
          <w:rFonts w:ascii="Arial" w:hAnsi="Arial"/>
          <w:snapToGrid w:val="0"/>
        </w:rPr>
        <w:t>with</w:t>
      </w:r>
      <w:r w:rsidRPr="00465271">
        <w:rPr>
          <w:rFonts w:ascii="Arial" w:hAnsi="Arial"/>
          <w:snapToGrid w:val="0"/>
        </w:rPr>
        <w:t xml:space="preserve"> the ethos of a </w:t>
      </w:r>
      <w:r w:rsidR="00FE71AC" w:rsidRPr="00465271">
        <w:rPr>
          <w:rFonts w:ascii="Arial" w:hAnsi="Arial"/>
          <w:snapToGrid w:val="0"/>
        </w:rPr>
        <w:t>Christian</w:t>
      </w:r>
      <w:r w:rsidRPr="00465271">
        <w:rPr>
          <w:rFonts w:ascii="Arial" w:hAnsi="Arial"/>
          <w:snapToGrid w:val="0"/>
        </w:rPr>
        <w:t xml:space="preserve"> school and support the development of links between the </w:t>
      </w:r>
      <w:r w:rsidR="00FE71AC">
        <w:rPr>
          <w:rFonts w:ascii="Arial" w:hAnsi="Arial"/>
          <w:snapToGrid w:val="0"/>
        </w:rPr>
        <w:t>school and church</w:t>
      </w:r>
    </w:p>
    <w:p w14:paraId="1D24684B" w14:textId="77777777" w:rsidR="00FE71AC" w:rsidRPr="00294B5D" w:rsidRDefault="00FE71AC" w:rsidP="00FE71A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294B5D">
        <w:rPr>
          <w:rFonts w:ascii="Arial" w:hAnsi="Arial" w:cs="Arial"/>
        </w:rPr>
        <w:t>To take every reasonable step to ensure the safety of the children, especially in activities such as physical education, educational visits and practical activities.</w:t>
      </w:r>
    </w:p>
    <w:p w14:paraId="18C1C8D6" w14:textId="77777777" w:rsidR="00FE71AC" w:rsidRPr="00465271" w:rsidRDefault="00FE71AC" w:rsidP="00FE71AC">
      <w:pPr>
        <w:tabs>
          <w:tab w:val="left" w:pos="405"/>
        </w:tabs>
        <w:ind w:left="720"/>
        <w:rPr>
          <w:rFonts w:ascii="Arial" w:hAnsi="Arial"/>
          <w:snapToGrid w:val="0"/>
        </w:rPr>
      </w:pPr>
    </w:p>
    <w:p w14:paraId="5D426713" w14:textId="77777777" w:rsidR="00C87C3B" w:rsidRPr="00C87C3B" w:rsidRDefault="00C87C3B" w:rsidP="00C87C3B">
      <w:pPr>
        <w:ind w:left="720"/>
        <w:rPr>
          <w:rFonts w:ascii="Arial" w:hAnsi="Arial" w:cs="Arial"/>
          <w:b/>
          <w:u w:val="single"/>
          <w:lang w:val="en-GB"/>
        </w:rPr>
      </w:pPr>
    </w:p>
    <w:p w14:paraId="5779199F" w14:textId="77777777" w:rsidR="00925B9C" w:rsidRDefault="00925B9C" w:rsidP="00925B9C">
      <w:pPr>
        <w:ind w:left="360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Subject leader responsibilities</w:t>
      </w:r>
      <w:r w:rsidR="00E80581">
        <w:rPr>
          <w:rFonts w:ascii="Arial" w:hAnsi="Arial" w:cs="Arial"/>
          <w:b/>
          <w:u w:val="single"/>
          <w:lang w:val="en-GB"/>
        </w:rPr>
        <w:t xml:space="preserve"> (not </w:t>
      </w:r>
      <w:r w:rsidR="00776F2B">
        <w:rPr>
          <w:rFonts w:ascii="Arial" w:hAnsi="Arial" w:cs="Arial"/>
          <w:b/>
          <w:u w:val="single"/>
          <w:lang w:val="en-GB"/>
        </w:rPr>
        <w:t>ECTs</w:t>
      </w:r>
      <w:r w:rsidR="00E80581">
        <w:rPr>
          <w:rFonts w:ascii="Arial" w:hAnsi="Arial" w:cs="Arial"/>
          <w:b/>
          <w:u w:val="single"/>
          <w:lang w:val="en-GB"/>
        </w:rPr>
        <w:t>)</w:t>
      </w:r>
    </w:p>
    <w:p w14:paraId="5BD8BACF" w14:textId="77777777" w:rsidR="00976050" w:rsidRDefault="00976050" w:rsidP="00925B9C">
      <w:pPr>
        <w:ind w:left="360"/>
        <w:rPr>
          <w:rFonts w:ascii="Arial" w:hAnsi="Arial" w:cs="Arial"/>
          <w:b/>
          <w:u w:val="single"/>
          <w:lang w:val="en-GB"/>
        </w:rPr>
      </w:pPr>
    </w:p>
    <w:p w14:paraId="24836D12" w14:textId="77777777" w:rsidR="00925B9C" w:rsidRPr="00814ACD" w:rsidRDefault="00925B9C" w:rsidP="00925B9C">
      <w:pPr>
        <w:numPr>
          <w:ilvl w:val="0"/>
          <w:numId w:val="11"/>
        </w:num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lang w:val="en-GB"/>
        </w:rPr>
        <w:t xml:space="preserve">To be responsible for leading </w:t>
      </w:r>
      <w:r w:rsidR="001A0C1A">
        <w:rPr>
          <w:rFonts w:ascii="Arial" w:hAnsi="Arial" w:cs="Arial"/>
          <w:lang w:val="en-GB"/>
        </w:rPr>
        <w:t>a subject</w:t>
      </w:r>
      <w:r>
        <w:rPr>
          <w:rFonts w:ascii="Arial" w:hAnsi="Arial" w:cs="Arial"/>
          <w:lang w:val="en-GB"/>
        </w:rPr>
        <w:t xml:space="preserve"> throughout the school</w:t>
      </w:r>
    </w:p>
    <w:p w14:paraId="60FC0528" w14:textId="77777777" w:rsidR="00925B9C" w:rsidRPr="00814ACD" w:rsidRDefault="00925B9C" w:rsidP="00925B9C">
      <w:pPr>
        <w:numPr>
          <w:ilvl w:val="0"/>
          <w:numId w:val="11"/>
        </w:num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lang w:val="en-GB"/>
        </w:rPr>
        <w:t>To review and update the appropriate policies and schemes of work.</w:t>
      </w:r>
    </w:p>
    <w:p w14:paraId="3F5EC385" w14:textId="77777777" w:rsidR="00925B9C" w:rsidRPr="00814ACD" w:rsidRDefault="00925B9C" w:rsidP="00925B9C">
      <w:pPr>
        <w:numPr>
          <w:ilvl w:val="0"/>
          <w:numId w:val="11"/>
        </w:num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lang w:val="en-GB"/>
        </w:rPr>
        <w:t xml:space="preserve">To monitor standards within these subjects and report to the Leadership Team in order  to support the raising of standards and  improvement </w:t>
      </w:r>
    </w:p>
    <w:p w14:paraId="317FA60D" w14:textId="77777777" w:rsidR="00925B9C" w:rsidRPr="00814ACD" w:rsidRDefault="00925B9C" w:rsidP="00925B9C">
      <w:pPr>
        <w:numPr>
          <w:ilvl w:val="0"/>
          <w:numId w:val="1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To support the Leadership Team in m</w:t>
      </w:r>
      <w:r w:rsidRPr="00814ACD">
        <w:rPr>
          <w:rFonts w:ascii="Arial" w:hAnsi="Arial" w:cs="Arial"/>
          <w:lang w:val="en-GB"/>
        </w:rPr>
        <w:t>onitor</w:t>
      </w:r>
      <w:r>
        <w:rPr>
          <w:rFonts w:ascii="Arial" w:hAnsi="Arial" w:cs="Arial"/>
          <w:lang w:val="en-GB"/>
        </w:rPr>
        <w:t>ing and evaluating</w:t>
      </w:r>
      <w:r w:rsidRPr="00814ACD">
        <w:rPr>
          <w:rFonts w:ascii="Arial" w:hAnsi="Arial" w:cs="Arial"/>
          <w:lang w:val="en-GB"/>
        </w:rPr>
        <w:t xml:space="preserve"> standards of teaching</w:t>
      </w:r>
      <w:r>
        <w:rPr>
          <w:rFonts w:ascii="Arial" w:hAnsi="Arial" w:cs="Arial"/>
          <w:lang w:val="en-GB"/>
        </w:rPr>
        <w:t>, identifying areas for improvement; report to the Leadership team on  planning and implementing strategies to improve teaching where needs are identified</w:t>
      </w:r>
    </w:p>
    <w:p w14:paraId="0912074F" w14:textId="77777777" w:rsidR="00925B9C" w:rsidRPr="00814ACD" w:rsidRDefault="00925B9C" w:rsidP="00925B9C">
      <w:pPr>
        <w:numPr>
          <w:ilvl w:val="0"/>
          <w:numId w:val="11"/>
        </w:num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lang w:val="en-GB"/>
        </w:rPr>
        <w:t>To develop subject action plans with staff and Governors as part of the School Improvement Plan.</w:t>
      </w:r>
    </w:p>
    <w:p w14:paraId="13AF1939" w14:textId="77777777" w:rsidR="00925B9C" w:rsidRPr="00AF07D1" w:rsidRDefault="00925B9C" w:rsidP="00925B9C">
      <w:pPr>
        <w:numPr>
          <w:ilvl w:val="0"/>
          <w:numId w:val="11"/>
        </w:num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lang w:val="en-GB"/>
        </w:rPr>
        <w:t>To be responsible for running a budget across agreed curriculum subjects</w:t>
      </w:r>
    </w:p>
    <w:p w14:paraId="3F676A09" w14:textId="77777777" w:rsidR="00C87C3B" w:rsidRDefault="00C87C3B" w:rsidP="00294B5D">
      <w:pPr>
        <w:ind w:left="360"/>
        <w:rPr>
          <w:rFonts w:ascii="Arial" w:hAnsi="Arial" w:cs="Arial"/>
          <w:b/>
          <w:u w:val="single"/>
          <w:lang w:val="en-GB"/>
        </w:rPr>
      </w:pPr>
    </w:p>
    <w:p w14:paraId="7D5BBC4C" w14:textId="77777777" w:rsidR="00C87C3B" w:rsidRDefault="00C87C3B" w:rsidP="00294B5D">
      <w:pPr>
        <w:ind w:left="360"/>
        <w:rPr>
          <w:rFonts w:ascii="Arial" w:hAnsi="Arial" w:cs="Arial"/>
          <w:b/>
          <w:u w:val="single"/>
          <w:lang w:val="en-GB"/>
        </w:rPr>
      </w:pPr>
    </w:p>
    <w:p w14:paraId="4353B86E" w14:textId="77777777" w:rsidR="00D57986" w:rsidRDefault="00D57986" w:rsidP="00D57986">
      <w:pPr>
        <w:rPr>
          <w:rFonts w:ascii="Arial" w:hAnsi="Arial" w:cs="Arial"/>
          <w:lang w:val="en-GB"/>
        </w:rPr>
      </w:pPr>
    </w:p>
    <w:p w14:paraId="7DD72182" w14:textId="77777777" w:rsidR="00925B9C" w:rsidRPr="00C13C88" w:rsidRDefault="00D57986" w:rsidP="00E80581">
      <w:pPr>
        <w:rPr>
          <w:rFonts w:ascii="Arial" w:hAnsi="Arial" w:cs="Arial"/>
          <w:b/>
          <w:lang w:val="en-GB"/>
        </w:rPr>
      </w:pPr>
      <w:r w:rsidRPr="00C13C88">
        <w:rPr>
          <w:rFonts w:ascii="Arial" w:hAnsi="Arial" w:cs="Arial"/>
          <w:lang w:val="en-GB"/>
        </w:rPr>
        <w:t xml:space="preserve"> </w:t>
      </w:r>
    </w:p>
    <w:p w14:paraId="412D785B" w14:textId="77777777" w:rsidR="00CE3845" w:rsidRPr="00C13C88" w:rsidRDefault="00CE3845" w:rsidP="00CE3845">
      <w:pPr>
        <w:rPr>
          <w:rFonts w:ascii="Arial" w:hAnsi="Arial" w:cs="Arial"/>
          <w:b/>
          <w:lang w:val="en-GB"/>
        </w:rPr>
      </w:pPr>
    </w:p>
    <w:p w14:paraId="086F05EA" w14:textId="77777777" w:rsidR="00C13C88" w:rsidRPr="00C13C88" w:rsidRDefault="00C13C88" w:rsidP="00D57986">
      <w:pPr>
        <w:rPr>
          <w:rFonts w:ascii="Arial" w:hAnsi="Arial" w:cs="Arial"/>
          <w:b/>
          <w:lang w:val="en-GB"/>
        </w:rPr>
      </w:pPr>
    </w:p>
    <w:sectPr w:rsidR="00C13C88" w:rsidRPr="00C13C88" w:rsidSect="001A0C1A">
      <w:pgSz w:w="12240" w:h="15840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0064"/>
    <w:multiLevelType w:val="hybridMultilevel"/>
    <w:tmpl w:val="5F9EC316"/>
    <w:lvl w:ilvl="0" w:tplc="FFFFFFFF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4411E"/>
    <w:multiLevelType w:val="hybridMultilevel"/>
    <w:tmpl w:val="DF2A0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434A1"/>
    <w:multiLevelType w:val="hybridMultilevel"/>
    <w:tmpl w:val="A710C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37882"/>
    <w:multiLevelType w:val="hybridMultilevel"/>
    <w:tmpl w:val="C9B4B2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192DA7"/>
    <w:multiLevelType w:val="hybridMultilevel"/>
    <w:tmpl w:val="2A7E8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673798"/>
    <w:multiLevelType w:val="multilevel"/>
    <w:tmpl w:val="3D3C92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242691"/>
    <w:multiLevelType w:val="hybridMultilevel"/>
    <w:tmpl w:val="800CB144"/>
    <w:lvl w:ilvl="0" w:tplc="FFFFFFFF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D637F"/>
    <w:multiLevelType w:val="hybridMultilevel"/>
    <w:tmpl w:val="806C3F62"/>
    <w:lvl w:ilvl="0" w:tplc="5996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D1675A"/>
    <w:multiLevelType w:val="hybridMultilevel"/>
    <w:tmpl w:val="570284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2E4455"/>
    <w:multiLevelType w:val="hybridMultilevel"/>
    <w:tmpl w:val="7CB0E2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6931CA"/>
    <w:multiLevelType w:val="hybridMultilevel"/>
    <w:tmpl w:val="AE6839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5D"/>
    <w:rsid w:val="00055D5F"/>
    <w:rsid w:val="000E70F0"/>
    <w:rsid w:val="001A0C1A"/>
    <w:rsid w:val="0027085C"/>
    <w:rsid w:val="00294B5D"/>
    <w:rsid w:val="002C0CE0"/>
    <w:rsid w:val="00331C2B"/>
    <w:rsid w:val="0043397B"/>
    <w:rsid w:val="00465271"/>
    <w:rsid w:val="004E7FB5"/>
    <w:rsid w:val="00541420"/>
    <w:rsid w:val="005D5152"/>
    <w:rsid w:val="00620B61"/>
    <w:rsid w:val="00634F98"/>
    <w:rsid w:val="006F3CAC"/>
    <w:rsid w:val="00776F2B"/>
    <w:rsid w:val="00793EE7"/>
    <w:rsid w:val="007C676F"/>
    <w:rsid w:val="00803FBF"/>
    <w:rsid w:val="00814ACD"/>
    <w:rsid w:val="008262B0"/>
    <w:rsid w:val="00842DBA"/>
    <w:rsid w:val="00872B79"/>
    <w:rsid w:val="008B6A91"/>
    <w:rsid w:val="008C2F5E"/>
    <w:rsid w:val="00925B9C"/>
    <w:rsid w:val="009339AB"/>
    <w:rsid w:val="00976050"/>
    <w:rsid w:val="00987233"/>
    <w:rsid w:val="00A454C0"/>
    <w:rsid w:val="00AD3F46"/>
    <w:rsid w:val="00AE4B10"/>
    <w:rsid w:val="00B7438A"/>
    <w:rsid w:val="00BC267E"/>
    <w:rsid w:val="00C13C88"/>
    <w:rsid w:val="00C33D98"/>
    <w:rsid w:val="00C87C3B"/>
    <w:rsid w:val="00CE3845"/>
    <w:rsid w:val="00D57986"/>
    <w:rsid w:val="00DD6BF7"/>
    <w:rsid w:val="00E80581"/>
    <w:rsid w:val="00EA5287"/>
    <w:rsid w:val="00EF6002"/>
    <w:rsid w:val="00F37B2E"/>
    <w:rsid w:val="00F93CD8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E740E"/>
  <w15:docId w15:val="{EAADAA34-8615-4582-ACC4-8F8F7B59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EE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C3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C6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7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E2279AE91AC458AC28D3AEB897601" ma:contentTypeVersion="7" ma:contentTypeDescription="Create a new document." ma:contentTypeScope="" ma:versionID="5c71c03af1172108e9733f98079404cc">
  <xsd:schema xmlns:xsd="http://www.w3.org/2001/XMLSchema" xmlns:xs="http://www.w3.org/2001/XMLSchema" xmlns:p="http://schemas.microsoft.com/office/2006/metadata/properties" xmlns:ns3="897d3f57-89e5-48cb-a5d2-c732fab44230" targetNamespace="http://schemas.microsoft.com/office/2006/metadata/properties" ma:root="true" ma:fieldsID="6965385382c7903f1482de680f39311b" ns3:_="">
    <xsd:import namespace="897d3f57-89e5-48cb-a5d2-c732fab44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3f57-89e5-48cb-a5d2-c732fab44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7d3f57-89e5-48cb-a5d2-c732fab44230" xsi:nil="true"/>
  </documentManagement>
</p:properties>
</file>

<file path=customXml/itemProps1.xml><?xml version="1.0" encoding="utf-8"?>
<ds:datastoreItem xmlns:ds="http://schemas.openxmlformats.org/officeDocument/2006/customXml" ds:itemID="{AB97149D-2D44-4E5B-AE9B-8D17EF6A2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42959-AFE7-4550-85FF-164214437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d3f57-89e5-48cb-a5d2-c732fab4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7B6BD-4014-4CF8-9D9B-F087A43B915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97d3f57-89e5-48cb-a5d2-c732fab44230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DESCRIPTION- Mr S Bristow- Year 3/ 4 class teacher/ U2 with TLR responsibility</vt:lpstr>
    </vt:vector>
  </TitlesOfParts>
  <Company>St Pauls CEP (VA) School, RUSTHALL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DESCRIPTION- Mr S Bristow- Year 3/ 4 class teacher/ U2 with TLR responsibility</dc:title>
  <dc:creator>Caz</dc:creator>
  <cp:lastModifiedBy>Kelly Harman</cp:lastModifiedBy>
  <cp:revision>2</cp:revision>
  <cp:lastPrinted>2011-11-04T14:51:00Z</cp:lastPrinted>
  <dcterms:created xsi:type="dcterms:W3CDTF">2023-03-30T16:03:00Z</dcterms:created>
  <dcterms:modified xsi:type="dcterms:W3CDTF">2023-03-30T16:03:00Z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0x0101002ADE2279AE91AC458AC28D3AEB897601</vt:lpwstr>
  </property>
</Properties>
</file>