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9AF7F" w14:textId="77777777" w:rsidR="00E2539B" w:rsidRDefault="00E2539B" w:rsidP="00E2539B">
      <w:pPr>
        <w:jc w:val="center"/>
        <w:rPr>
          <w:b/>
          <w:sz w:val="32"/>
          <w:szCs w:val="32"/>
        </w:rPr>
      </w:pPr>
    </w:p>
    <w:p w14:paraId="278D6F7D" w14:textId="4BC8538A" w:rsidR="00C77589" w:rsidRPr="00C77589" w:rsidRDefault="00C77589" w:rsidP="00E2539B">
      <w:pPr>
        <w:jc w:val="center"/>
        <w:rPr>
          <w:b/>
          <w:sz w:val="32"/>
          <w:szCs w:val="32"/>
        </w:rPr>
      </w:pPr>
      <w:r w:rsidRPr="00C77589">
        <w:rPr>
          <w:b/>
          <w:sz w:val="32"/>
          <w:szCs w:val="32"/>
        </w:rPr>
        <w:t>JOB DESCRIPTION</w:t>
      </w:r>
    </w:p>
    <w:p w14:paraId="77FAD3F1" w14:textId="77777777" w:rsidR="00C77589" w:rsidRPr="00AB43C8" w:rsidRDefault="00C77589" w:rsidP="00AB43C8">
      <w:pPr>
        <w:pStyle w:val="NoSpacing"/>
        <w:rPr>
          <w:sz w:val="24"/>
          <w:szCs w:val="24"/>
        </w:rPr>
      </w:pPr>
      <w:r w:rsidRPr="00AB43C8">
        <w:rPr>
          <w:b/>
          <w:sz w:val="24"/>
          <w:szCs w:val="24"/>
        </w:rPr>
        <w:t>Job Title:</w:t>
      </w:r>
      <w:r w:rsidRPr="00AB43C8">
        <w:rPr>
          <w:sz w:val="24"/>
          <w:szCs w:val="24"/>
        </w:rPr>
        <w:tab/>
      </w:r>
      <w:r w:rsidRPr="00AB43C8">
        <w:rPr>
          <w:sz w:val="24"/>
          <w:szCs w:val="24"/>
        </w:rPr>
        <w:tab/>
        <w:t>Student Support Manager</w:t>
      </w:r>
    </w:p>
    <w:p w14:paraId="6CA1B3F7" w14:textId="0025878B" w:rsidR="00C77589" w:rsidRPr="00AB43C8" w:rsidRDefault="00C77589" w:rsidP="00AB43C8">
      <w:pPr>
        <w:pStyle w:val="NoSpacing"/>
        <w:rPr>
          <w:sz w:val="24"/>
          <w:szCs w:val="24"/>
        </w:rPr>
      </w:pPr>
      <w:r w:rsidRPr="00AB43C8">
        <w:rPr>
          <w:b/>
          <w:sz w:val="24"/>
          <w:szCs w:val="24"/>
        </w:rPr>
        <w:t>Responsible</w:t>
      </w:r>
      <w:r w:rsidR="00AB43C8" w:rsidRPr="00AB43C8">
        <w:rPr>
          <w:b/>
          <w:sz w:val="24"/>
          <w:szCs w:val="24"/>
        </w:rPr>
        <w:t xml:space="preserve"> to</w:t>
      </w:r>
      <w:r w:rsidRPr="00AB43C8">
        <w:rPr>
          <w:b/>
          <w:sz w:val="24"/>
          <w:szCs w:val="24"/>
        </w:rPr>
        <w:t>:</w:t>
      </w:r>
      <w:r w:rsidRPr="00AB43C8">
        <w:rPr>
          <w:sz w:val="24"/>
          <w:szCs w:val="24"/>
        </w:rPr>
        <w:tab/>
      </w:r>
      <w:r w:rsidR="00AB43C8" w:rsidRPr="00AB43C8">
        <w:rPr>
          <w:rFonts w:eastAsia="Times New Roman" w:cstheme="minorHAnsi"/>
          <w:sz w:val="24"/>
          <w:szCs w:val="24"/>
          <w:lang w:val="en-US" w:eastAsia="en-GB"/>
        </w:rPr>
        <w:t>Head of Year and SLT year group line manager</w:t>
      </w:r>
    </w:p>
    <w:p w14:paraId="12820ED5" w14:textId="6653A5F3" w:rsidR="00C77589" w:rsidRPr="00AB43C8" w:rsidRDefault="00C77589" w:rsidP="00AB43C8">
      <w:pPr>
        <w:pStyle w:val="NoSpacing"/>
        <w:rPr>
          <w:rFonts w:eastAsia="Times New Roman" w:cstheme="minorHAnsi"/>
          <w:sz w:val="24"/>
          <w:szCs w:val="24"/>
          <w:highlight w:val="yellow"/>
          <w:lang w:val="en-US" w:eastAsia="en-GB"/>
        </w:rPr>
      </w:pPr>
      <w:r w:rsidRPr="00AB43C8">
        <w:rPr>
          <w:b/>
          <w:sz w:val="24"/>
          <w:szCs w:val="24"/>
        </w:rPr>
        <w:t>Grade:</w:t>
      </w:r>
      <w:r w:rsidRPr="00AB43C8">
        <w:rPr>
          <w:sz w:val="24"/>
          <w:szCs w:val="24"/>
        </w:rPr>
        <w:tab/>
      </w:r>
      <w:r w:rsidR="00AB43C8" w:rsidRPr="00AB43C8">
        <w:rPr>
          <w:sz w:val="24"/>
          <w:szCs w:val="24"/>
        </w:rPr>
        <w:tab/>
      </w:r>
      <w:r w:rsidR="00AB43C8" w:rsidRPr="00AB43C8">
        <w:rPr>
          <w:sz w:val="24"/>
          <w:szCs w:val="24"/>
        </w:rPr>
        <w:tab/>
      </w:r>
      <w:r w:rsidR="00E2539B" w:rsidRPr="00E2539B">
        <w:rPr>
          <w:rFonts w:eastAsia="Times New Roman" w:cstheme="minorHAnsi"/>
          <w:sz w:val="24"/>
          <w:szCs w:val="24"/>
          <w:lang w:val="en-US" w:eastAsia="en-GB"/>
        </w:rPr>
        <w:t>FST 8</w:t>
      </w:r>
    </w:p>
    <w:p w14:paraId="3881C3AA" w14:textId="77777777" w:rsidR="00AB43C8" w:rsidRPr="00C77589" w:rsidRDefault="00AB43C8" w:rsidP="00AB43C8">
      <w:pPr>
        <w:pStyle w:val="NoSpacing"/>
      </w:pPr>
    </w:p>
    <w:p w14:paraId="0CF6A296" w14:textId="787306E2" w:rsidR="00E2539B" w:rsidRDefault="00E2539B" w:rsidP="00E2539B">
      <w:pPr>
        <w:ind w:left="66"/>
        <w:contextualSpacing/>
        <w:rPr>
          <w:b/>
          <w:sz w:val="23"/>
          <w:szCs w:val="23"/>
        </w:rPr>
      </w:pPr>
      <w:r>
        <w:rPr>
          <w:b/>
          <w:sz w:val="23"/>
          <w:szCs w:val="23"/>
        </w:rPr>
        <w:t>Purpose:</w:t>
      </w:r>
    </w:p>
    <w:p w14:paraId="4703D0EE" w14:textId="77777777" w:rsidR="00E2539B" w:rsidRPr="00805C47" w:rsidRDefault="00E2539B" w:rsidP="00E2539B">
      <w:pPr>
        <w:ind w:left="66"/>
        <w:contextualSpacing/>
        <w:rPr>
          <w:b/>
          <w:sz w:val="23"/>
          <w:szCs w:val="23"/>
        </w:rPr>
      </w:pPr>
    </w:p>
    <w:p w14:paraId="19A2F7B7" w14:textId="322079D8" w:rsidR="00C77589" w:rsidRPr="00805C47" w:rsidRDefault="00C77589" w:rsidP="00C77589">
      <w:pPr>
        <w:numPr>
          <w:ilvl w:val="0"/>
          <w:numId w:val="8"/>
        </w:numPr>
        <w:spacing w:line="276" w:lineRule="auto"/>
        <w:ind w:left="426"/>
        <w:contextualSpacing/>
        <w:jc w:val="both"/>
        <w:rPr>
          <w:sz w:val="23"/>
          <w:szCs w:val="23"/>
        </w:rPr>
      </w:pPr>
      <w:bookmarkStart w:id="0" w:name="_Hlk109045895"/>
      <w:bookmarkStart w:id="1" w:name="_Hlk109045914"/>
      <w:r w:rsidRPr="00805C47">
        <w:rPr>
          <w:sz w:val="23"/>
          <w:szCs w:val="23"/>
        </w:rPr>
        <w:t xml:space="preserve">To support teachers, subject leaders, </w:t>
      </w:r>
      <w:proofErr w:type="gramStart"/>
      <w:r w:rsidRPr="00805C47">
        <w:rPr>
          <w:sz w:val="23"/>
          <w:szCs w:val="23"/>
        </w:rPr>
        <w:t>tutors</w:t>
      </w:r>
      <w:proofErr w:type="gramEnd"/>
      <w:r w:rsidRPr="00805C47">
        <w:rPr>
          <w:sz w:val="23"/>
          <w:szCs w:val="23"/>
        </w:rPr>
        <w:t xml:space="preserve"> and parents</w:t>
      </w:r>
      <w:r w:rsidR="00AB43C8" w:rsidRPr="00805C47">
        <w:rPr>
          <w:sz w:val="23"/>
          <w:szCs w:val="23"/>
        </w:rPr>
        <w:t>/carers</w:t>
      </w:r>
      <w:r w:rsidRPr="00805C47">
        <w:rPr>
          <w:sz w:val="23"/>
          <w:szCs w:val="23"/>
        </w:rPr>
        <w:t xml:space="preserve"> to ensure the highest standards of behaviour within the relevant section of the school.</w:t>
      </w:r>
    </w:p>
    <w:bookmarkEnd w:id="0"/>
    <w:p w14:paraId="1C05DEB5" w14:textId="77777777" w:rsidR="00C77589" w:rsidRPr="00805C47" w:rsidRDefault="00C77589" w:rsidP="00C77589">
      <w:pPr>
        <w:numPr>
          <w:ilvl w:val="0"/>
          <w:numId w:val="8"/>
        </w:numPr>
        <w:spacing w:line="276" w:lineRule="auto"/>
        <w:ind w:left="426"/>
        <w:contextualSpacing/>
        <w:jc w:val="both"/>
        <w:rPr>
          <w:sz w:val="23"/>
          <w:szCs w:val="23"/>
        </w:rPr>
      </w:pPr>
      <w:r w:rsidRPr="00805C47">
        <w:rPr>
          <w:rFonts w:eastAsia="Times New Roman" w:cstheme="minorHAnsi"/>
          <w:sz w:val="23"/>
          <w:szCs w:val="23"/>
          <w:lang w:val="en-US" w:eastAsia="en-GB"/>
        </w:rPr>
        <w:t>To support students in developing self-management strategies (this may involve 1:1 or small group work).</w:t>
      </w:r>
    </w:p>
    <w:p w14:paraId="283D7436" w14:textId="17EA2AC2" w:rsidR="00C77589" w:rsidRPr="00805C47" w:rsidRDefault="00C77589" w:rsidP="00C77589">
      <w:pPr>
        <w:numPr>
          <w:ilvl w:val="0"/>
          <w:numId w:val="8"/>
        </w:numPr>
        <w:spacing w:line="276" w:lineRule="auto"/>
        <w:ind w:left="426"/>
        <w:contextualSpacing/>
        <w:jc w:val="both"/>
        <w:rPr>
          <w:sz w:val="23"/>
          <w:szCs w:val="23"/>
        </w:rPr>
      </w:pPr>
      <w:r w:rsidRPr="00805C47">
        <w:rPr>
          <w:sz w:val="23"/>
          <w:szCs w:val="23"/>
        </w:rPr>
        <w:t>Monitor the attendance and punctuality of all students in the relevant section of the school.  Liais</w:t>
      </w:r>
      <w:r w:rsidR="00AB43C8" w:rsidRPr="00805C47">
        <w:rPr>
          <w:sz w:val="23"/>
          <w:szCs w:val="23"/>
        </w:rPr>
        <w:t>ing</w:t>
      </w:r>
      <w:r w:rsidRPr="00805C47">
        <w:rPr>
          <w:sz w:val="23"/>
          <w:szCs w:val="23"/>
        </w:rPr>
        <w:t xml:space="preserve"> with the FLO and </w:t>
      </w:r>
      <w:r w:rsidR="00AB43C8" w:rsidRPr="00805C47">
        <w:rPr>
          <w:sz w:val="23"/>
          <w:szCs w:val="23"/>
        </w:rPr>
        <w:t>a</w:t>
      </w:r>
      <w:r w:rsidRPr="00805C47">
        <w:rPr>
          <w:sz w:val="23"/>
          <w:szCs w:val="23"/>
        </w:rPr>
        <w:t xml:space="preserve">ttendance </w:t>
      </w:r>
      <w:r w:rsidR="00AB43C8" w:rsidRPr="00805C47">
        <w:rPr>
          <w:sz w:val="23"/>
          <w:szCs w:val="23"/>
        </w:rPr>
        <w:t>team</w:t>
      </w:r>
      <w:r w:rsidRPr="00805C47">
        <w:rPr>
          <w:sz w:val="23"/>
          <w:szCs w:val="23"/>
        </w:rPr>
        <w:t>, when necessary.</w:t>
      </w:r>
    </w:p>
    <w:p w14:paraId="0E309487" w14:textId="4AF92129" w:rsidR="00C77589" w:rsidRPr="00805C47" w:rsidRDefault="00C77589" w:rsidP="00C77589">
      <w:pPr>
        <w:numPr>
          <w:ilvl w:val="0"/>
          <w:numId w:val="8"/>
        </w:numPr>
        <w:spacing w:line="276" w:lineRule="auto"/>
        <w:ind w:left="426"/>
        <w:contextualSpacing/>
        <w:jc w:val="both"/>
        <w:rPr>
          <w:sz w:val="23"/>
          <w:szCs w:val="23"/>
        </w:rPr>
      </w:pPr>
      <w:r w:rsidRPr="00805C47">
        <w:rPr>
          <w:rFonts w:eastAsia="Times New Roman" w:cstheme="minorHAnsi"/>
          <w:sz w:val="23"/>
          <w:szCs w:val="23"/>
          <w:lang w:val="en-US" w:eastAsia="en-GB"/>
        </w:rPr>
        <w:t>To support SLT with patrol</w:t>
      </w:r>
      <w:r w:rsidR="00AB43C8" w:rsidRPr="00805C47">
        <w:rPr>
          <w:rFonts w:eastAsia="Times New Roman" w:cstheme="minorHAnsi"/>
          <w:sz w:val="23"/>
          <w:szCs w:val="23"/>
          <w:lang w:val="en-US" w:eastAsia="en-GB"/>
        </w:rPr>
        <w:t>/ on-call</w:t>
      </w:r>
      <w:r w:rsidRPr="00805C47">
        <w:rPr>
          <w:rFonts w:eastAsia="Times New Roman" w:cstheme="minorHAnsi"/>
          <w:sz w:val="23"/>
          <w:szCs w:val="23"/>
          <w:lang w:val="en-US" w:eastAsia="en-GB"/>
        </w:rPr>
        <w:t>. This involves ensuring that students are prompt to lesson and supporting staff when they call for assistance</w:t>
      </w:r>
      <w:r w:rsidR="00AB43C8" w:rsidRPr="00805C47">
        <w:rPr>
          <w:rFonts w:eastAsia="Times New Roman" w:cstheme="minorHAnsi"/>
          <w:sz w:val="23"/>
          <w:szCs w:val="23"/>
          <w:lang w:val="en-US" w:eastAsia="en-GB"/>
        </w:rPr>
        <w:t>.</w:t>
      </w:r>
    </w:p>
    <w:p w14:paraId="78BEB42A" w14:textId="5CF9DDFD" w:rsidR="00C77589" w:rsidRPr="00805C47" w:rsidRDefault="00C77589" w:rsidP="00C77589">
      <w:pPr>
        <w:numPr>
          <w:ilvl w:val="0"/>
          <w:numId w:val="8"/>
        </w:numPr>
        <w:spacing w:line="276" w:lineRule="auto"/>
        <w:ind w:left="426"/>
        <w:contextualSpacing/>
        <w:jc w:val="both"/>
        <w:rPr>
          <w:sz w:val="23"/>
          <w:szCs w:val="23"/>
        </w:rPr>
      </w:pPr>
      <w:r w:rsidRPr="00805C47">
        <w:rPr>
          <w:sz w:val="23"/>
          <w:szCs w:val="23"/>
        </w:rPr>
        <w:t>To support a team of tutors by following up on repeat incidents</w:t>
      </w:r>
      <w:r w:rsidR="00AB43C8" w:rsidRPr="00805C47">
        <w:rPr>
          <w:sz w:val="23"/>
          <w:szCs w:val="23"/>
        </w:rPr>
        <w:t>.</w:t>
      </w:r>
    </w:p>
    <w:p w14:paraId="4712A725" w14:textId="3F254AFB" w:rsidR="00C77589" w:rsidRPr="00805C47" w:rsidRDefault="00C77589" w:rsidP="00C77589">
      <w:pPr>
        <w:numPr>
          <w:ilvl w:val="0"/>
          <w:numId w:val="8"/>
        </w:numPr>
        <w:spacing w:line="276" w:lineRule="auto"/>
        <w:ind w:left="426"/>
        <w:contextualSpacing/>
        <w:jc w:val="both"/>
        <w:rPr>
          <w:sz w:val="23"/>
          <w:szCs w:val="23"/>
        </w:rPr>
      </w:pPr>
      <w:r w:rsidRPr="00805C47">
        <w:rPr>
          <w:sz w:val="23"/>
          <w:szCs w:val="23"/>
        </w:rPr>
        <w:t>To conduct meeting with parents</w:t>
      </w:r>
      <w:r w:rsidR="00AB43C8" w:rsidRPr="00805C47">
        <w:rPr>
          <w:sz w:val="23"/>
          <w:szCs w:val="23"/>
        </w:rPr>
        <w:t xml:space="preserve">/ carers </w:t>
      </w:r>
      <w:r w:rsidRPr="00805C47">
        <w:rPr>
          <w:sz w:val="23"/>
          <w:szCs w:val="23"/>
        </w:rPr>
        <w:t>when concern is of a welfare/pastoral nature.</w:t>
      </w:r>
    </w:p>
    <w:bookmarkEnd w:id="1"/>
    <w:p w14:paraId="31A301E5" w14:textId="14BA5DD2" w:rsidR="00C77589" w:rsidRPr="00805C47" w:rsidRDefault="00C77589" w:rsidP="00C77589">
      <w:pPr>
        <w:numPr>
          <w:ilvl w:val="0"/>
          <w:numId w:val="8"/>
        </w:numPr>
        <w:spacing w:line="276" w:lineRule="auto"/>
        <w:ind w:left="426"/>
        <w:contextualSpacing/>
        <w:jc w:val="both"/>
        <w:rPr>
          <w:sz w:val="23"/>
          <w:szCs w:val="23"/>
        </w:rPr>
      </w:pPr>
      <w:r w:rsidRPr="00805C47">
        <w:rPr>
          <w:sz w:val="23"/>
          <w:szCs w:val="23"/>
        </w:rPr>
        <w:t xml:space="preserve">To participate in </w:t>
      </w:r>
      <w:r w:rsidR="00AB43C8" w:rsidRPr="00805C47">
        <w:rPr>
          <w:sz w:val="23"/>
          <w:szCs w:val="23"/>
        </w:rPr>
        <w:t>parent evenings</w:t>
      </w:r>
      <w:r w:rsidRPr="00805C47">
        <w:rPr>
          <w:sz w:val="23"/>
          <w:szCs w:val="23"/>
        </w:rPr>
        <w:t xml:space="preserve"> and help run and organise Open Evenings and Open Mornings</w:t>
      </w:r>
      <w:r w:rsidR="00AB43C8" w:rsidRPr="00805C47">
        <w:rPr>
          <w:sz w:val="23"/>
          <w:szCs w:val="23"/>
        </w:rPr>
        <w:t>.</w:t>
      </w:r>
    </w:p>
    <w:p w14:paraId="558C84A8" w14:textId="3BE996A1" w:rsidR="00C77589" w:rsidRPr="00805C47" w:rsidRDefault="00C77589" w:rsidP="00C77589">
      <w:pPr>
        <w:numPr>
          <w:ilvl w:val="0"/>
          <w:numId w:val="8"/>
        </w:numPr>
        <w:ind w:left="426"/>
        <w:contextualSpacing/>
        <w:jc w:val="both"/>
        <w:rPr>
          <w:sz w:val="23"/>
          <w:szCs w:val="23"/>
        </w:rPr>
      </w:pPr>
      <w:r w:rsidRPr="00805C47">
        <w:rPr>
          <w:sz w:val="23"/>
          <w:szCs w:val="23"/>
        </w:rPr>
        <w:t>To have an overview of the curriculum and assessment procedures</w:t>
      </w:r>
      <w:r w:rsidR="00AB43C8" w:rsidRPr="00805C47">
        <w:rPr>
          <w:sz w:val="23"/>
          <w:szCs w:val="23"/>
        </w:rPr>
        <w:t>.</w:t>
      </w:r>
    </w:p>
    <w:p w14:paraId="0ACA1267" w14:textId="2F0AD744" w:rsidR="00C77589" w:rsidRPr="00805C47" w:rsidRDefault="00C77589" w:rsidP="00C77589">
      <w:pPr>
        <w:numPr>
          <w:ilvl w:val="0"/>
          <w:numId w:val="8"/>
        </w:numPr>
        <w:ind w:left="426"/>
        <w:contextualSpacing/>
        <w:jc w:val="both"/>
        <w:rPr>
          <w:sz w:val="23"/>
          <w:szCs w:val="23"/>
        </w:rPr>
      </w:pPr>
      <w:r w:rsidRPr="00805C47">
        <w:rPr>
          <w:sz w:val="23"/>
          <w:szCs w:val="23"/>
        </w:rPr>
        <w:t xml:space="preserve">To support reintegration meetings for students returning from </w:t>
      </w:r>
      <w:r w:rsidR="00AB43C8" w:rsidRPr="00805C47">
        <w:rPr>
          <w:sz w:val="23"/>
          <w:szCs w:val="23"/>
        </w:rPr>
        <w:t>suspensions/exclusions.</w:t>
      </w:r>
    </w:p>
    <w:p w14:paraId="0530A614" w14:textId="7053B5B2" w:rsidR="00C77589" w:rsidRPr="00805C47" w:rsidRDefault="00C77589" w:rsidP="00C77589">
      <w:pPr>
        <w:numPr>
          <w:ilvl w:val="0"/>
          <w:numId w:val="8"/>
        </w:numPr>
        <w:ind w:left="426"/>
        <w:contextualSpacing/>
        <w:jc w:val="both"/>
        <w:rPr>
          <w:sz w:val="23"/>
          <w:szCs w:val="23"/>
        </w:rPr>
      </w:pPr>
      <w:r w:rsidRPr="00805C47">
        <w:rPr>
          <w:sz w:val="23"/>
          <w:szCs w:val="23"/>
        </w:rPr>
        <w:t>To monitor uniform</w:t>
      </w:r>
      <w:r w:rsidR="00AB43C8" w:rsidRPr="00805C47">
        <w:rPr>
          <w:sz w:val="23"/>
          <w:szCs w:val="23"/>
        </w:rPr>
        <w:t xml:space="preserve"> and</w:t>
      </w:r>
      <w:r w:rsidRPr="00805C47">
        <w:rPr>
          <w:sz w:val="23"/>
          <w:szCs w:val="23"/>
        </w:rPr>
        <w:t xml:space="preserve"> equipment</w:t>
      </w:r>
      <w:r w:rsidR="00AB43C8" w:rsidRPr="00805C47">
        <w:rPr>
          <w:sz w:val="23"/>
          <w:szCs w:val="23"/>
        </w:rPr>
        <w:t>.</w:t>
      </w:r>
    </w:p>
    <w:p w14:paraId="36600AA2" w14:textId="111D9FEA" w:rsidR="00C77589" w:rsidRPr="00805C47" w:rsidRDefault="00C77589" w:rsidP="00C77589">
      <w:pPr>
        <w:numPr>
          <w:ilvl w:val="0"/>
          <w:numId w:val="8"/>
        </w:numPr>
        <w:ind w:left="426"/>
        <w:contextualSpacing/>
        <w:jc w:val="both"/>
        <w:rPr>
          <w:sz w:val="23"/>
          <w:szCs w:val="23"/>
        </w:rPr>
      </w:pPr>
      <w:r w:rsidRPr="00805C47">
        <w:rPr>
          <w:sz w:val="23"/>
          <w:szCs w:val="23"/>
        </w:rPr>
        <w:t xml:space="preserve">To work alongside members of the </w:t>
      </w:r>
      <w:r w:rsidR="00AB43C8" w:rsidRPr="00805C47">
        <w:rPr>
          <w:sz w:val="23"/>
          <w:szCs w:val="23"/>
        </w:rPr>
        <w:t xml:space="preserve">attendance </w:t>
      </w:r>
      <w:r w:rsidRPr="00805C47">
        <w:rPr>
          <w:sz w:val="23"/>
          <w:szCs w:val="23"/>
        </w:rPr>
        <w:t xml:space="preserve">and </w:t>
      </w:r>
      <w:r w:rsidR="00AB43C8" w:rsidRPr="00805C47">
        <w:rPr>
          <w:sz w:val="23"/>
          <w:szCs w:val="23"/>
        </w:rPr>
        <w:t>i</w:t>
      </w:r>
      <w:r w:rsidRPr="00805C47">
        <w:rPr>
          <w:sz w:val="23"/>
          <w:szCs w:val="23"/>
        </w:rPr>
        <w:t>nclusion team to set up PSPs, risk assessments, and internal and external referrals where appropriate and action, monitor and review as well as complete any other paperwork that supports the wellbeing of a young person.</w:t>
      </w:r>
    </w:p>
    <w:p w14:paraId="07D201A0" w14:textId="0DE5AE21" w:rsidR="00C77589" w:rsidRDefault="00C77589" w:rsidP="00AB43C8">
      <w:pPr>
        <w:pStyle w:val="NoSpacing"/>
        <w:rPr>
          <w:b/>
          <w:sz w:val="23"/>
          <w:szCs w:val="23"/>
        </w:rPr>
      </w:pPr>
      <w:r w:rsidRPr="00805C47">
        <w:rPr>
          <w:b/>
          <w:sz w:val="23"/>
          <w:szCs w:val="23"/>
        </w:rPr>
        <w:t>Additional Responsibilities:</w:t>
      </w:r>
    </w:p>
    <w:p w14:paraId="3F55ED4D" w14:textId="77777777" w:rsidR="00E2539B" w:rsidRPr="00805C47" w:rsidRDefault="00E2539B" w:rsidP="00AB43C8">
      <w:pPr>
        <w:pStyle w:val="NoSpacing"/>
        <w:rPr>
          <w:b/>
          <w:sz w:val="23"/>
          <w:szCs w:val="23"/>
        </w:rPr>
      </w:pPr>
    </w:p>
    <w:p w14:paraId="1E950A14" w14:textId="7479BEF0" w:rsidR="00C77589" w:rsidRPr="00805C47" w:rsidRDefault="00C77589" w:rsidP="00C77589">
      <w:pPr>
        <w:widowControl w:val="0"/>
        <w:numPr>
          <w:ilvl w:val="0"/>
          <w:numId w:val="10"/>
        </w:numPr>
        <w:spacing w:after="0" w:line="240" w:lineRule="auto"/>
        <w:contextualSpacing/>
        <w:jc w:val="both"/>
        <w:rPr>
          <w:rFonts w:eastAsia="Times New Roman" w:cstheme="minorHAnsi"/>
          <w:sz w:val="23"/>
          <w:szCs w:val="23"/>
          <w:lang w:val="en-US" w:eastAsia="en-GB"/>
        </w:rPr>
      </w:pPr>
      <w:r w:rsidRPr="00805C47">
        <w:rPr>
          <w:rFonts w:eastAsia="Times New Roman" w:cstheme="minorHAnsi"/>
          <w:sz w:val="23"/>
          <w:szCs w:val="23"/>
          <w:lang w:val="en-US" w:eastAsia="en-GB"/>
        </w:rPr>
        <w:t>To challenge and motivate s</w:t>
      </w:r>
      <w:r w:rsidR="00AB43C8" w:rsidRPr="00805C47">
        <w:rPr>
          <w:rFonts w:eastAsia="Times New Roman" w:cstheme="minorHAnsi"/>
          <w:sz w:val="23"/>
          <w:szCs w:val="23"/>
          <w:lang w:val="en-US" w:eastAsia="en-GB"/>
        </w:rPr>
        <w:t>tudents</w:t>
      </w:r>
      <w:r w:rsidRPr="00805C47">
        <w:rPr>
          <w:rFonts w:eastAsia="Times New Roman" w:cstheme="minorHAnsi"/>
          <w:sz w:val="23"/>
          <w:szCs w:val="23"/>
          <w:lang w:val="en-US" w:eastAsia="en-GB"/>
        </w:rPr>
        <w:t>. Promoting and developing their self-esteem.</w:t>
      </w:r>
    </w:p>
    <w:p w14:paraId="56B06885" w14:textId="77777777" w:rsidR="00C77589" w:rsidRPr="00805C47" w:rsidRDefault="00C77589" w:rsidP="00C77589">
      <w:pPr>
        <w:widowControl w:val="0"/>
        <w:numPr>
          <w:ilvl w:val="0"/>
          <w:numId w:val="10"/>
        </w:numPr>
        <w:spacing w:after="0" w:line="240" w:lineRule="auto"/>
        <w:contextualSpacing/>
        <w:jc w:val="both"/>
        <w:rPr>
          <w:rFonts w:eastAsia="Times New Roman" w:cstheme="minorHAnsi"/>
          <w:sz w:val="23"/>
          <w:szCs w:val="23"/>
          <w:lang w:val="en-US" w:eastAsia="en-GB"/>
        </w:rPr>
      </w:pPr>
      <w:r w:rsidRPr="00805C47">
        <w:rPr>
          <w:rFonts w:eastAsia="Times New Roman" w:cstheme="minorHAnsi"/>
          <w:sz w:val="23"/>
          <w:szCs w:val="23"/>
          <w:lang w:val="en-US" w:eastAsia="en-GB"/>
        </w:rPr>
        <w:t>Liaise with other, relevant staff to gather information about pupils and to give updates on pupils</w:t>
      </w:r>
    </w:p>
    <w:p w14:paraId="48A6AC8E" w14:textId="584BECFC" w:rsidR="00C77589" w:rsidRPr="00805C47" w:rsidRDefault="00C77589" w:rsidP="00C77589">
      <w:pPr>
        <w:widowControl w:val="0"/>
        <w:numPr>
          <w:ilvl w:val="0"/>
          <w:numId w:val="10"/>
        </w:numPr>
        <w:spacing w:after="0" w:line="240" w:lineRule="auto"/>
        <w:contextualSpacing/>
        <w:jc w:val="both"/>
        <w:rPr>
          <w:rFonts w:cstheme="minorHAnsi"/>
          <w:b/>
          <w:sz w:val="23"/>
          <w:szCs w:val="23"/>
        </w:rPr>
      </w:pPr>
      <w:r w:rsidRPr="00805C47">
        <w:rPr>
          <w:rFonts w:eastAsia="Times New Roman" w:cstheme="minorHAnsi"/>
          <w:sz w:val="23"/>
          <w:szCs w:val="23"/>
          <w:lang w:val="en-US" w:eastAsia="en-GB"/>
        </w:rPr>
        <w:t>Work with pupils to identify barriers to learning and develop appropriate strategies to overcome these</w:t>
      </w:r>
      <w:r w:rsidR="00AB43C8" w:rsidRPr="00805C47">
        <w:rPr>
          <w:rFonts w:eastAsia="Times New Roman" w:cstheme="minorHAnsi"/>
          <w:sz w:val="23"/>
          <w:szCs w:val="23"/>
          <w:lang w:val="en-US" w:eastAsia="en-GB"/>
        </w:rPr>
        <w:t>.</w:t>
      </w:r>
    </w:p>
    <w:p w14:paraId="04016075" w14:textId="2CE5F64F" w:rsidR="00C77589" w:rsidRPr="00805C47" w:rsidRDefault="00C77589" w:rsidP="00C77589">
      <w:pPr>
        <w:widowControl w:val="0"/>
        <w:numPr>
          <w:ilvl w:val="0"/>
          <w:numId w:val="10"/>
        </w:numPr>
        <w:spacing w:after="0" w:line="276" w:lineRule="auto"/>
        <w:contextualSpacing/>
        <w:jc w:val="both"/>
        <w:rPr>
          <w:rFonts w:cstheme="minorHAnsi"/>
          <w:b/>
          <w:sz w:val="23"/>
          <w:szCs w:val="23"/>
        </w:rPr>
      </w:pPr>
      <w:r w:rsidRPr="00805C47">
        <w:rPr>
          <w:sz w:val="23"/>
          <w:szCs w:val="23"/>
        </w:rPr>
        <w:t xml:space="preserve">To support in monitoring students on report with tutors and </w:t>
      </w:r>
      <w:r w:rsidR="00E2539B">
        <w:rPr>
          <w:sz w:val="23"/>
          <w:szCs w:val="23"/>
        </w:rPr>
        <w:t>S</w:t>
      </w:r>
      <w:r w:rsidRPr="00805C47">
        <w:rPr>
          <w:sz w:val="23"/>
          <w:szCs w:val="23"/>
        </w:rPr>
        <w:t>LT</w:t>
      </w:r>
      <w:r w:rsidR="00AB43C8" w:rsidRPr="00805C47">
        <w:rPr>
          <w:sz w:val="23"/>
          <w:szCs w:val="23"/>
        </w:rPr>
        <w:t>.</w:t>
      </w:r>
    </w:p>
    <w:p w14:paraId="43DE14A3" w14:textId="41BE595B" w:rsidR="00C77589" w:rsidRPr="00805C47" w:rsidRDefault="00C77589" w:rsidP="00C77589">
      <w:pPr>
        <w:numPr>
          <w:ilvl w:val="0"/>
          <w:numId w:val="10"/>
        </w:numPr>
        <w:spacing w:line="276" w:lineRule="auto"/>
        <w:contextualSpacing/>
        <w:jc w:val="both"/>
        <w:rPr>
          <w:sz w:val="23"/>
          <w:szCs w:val="23"/>
        </w:rPr>
      </w:pPr>
      <w:r w:rsidRPr="00805C47">
        <w:rPr>
          <w:sz w:val="23"/>
          <w:szCs w:val="23"/>
        </w:rPr>
        <w:t>To attend pastoral and Inclusion meetings.</w:t>
      </w:r>
    </w:p>
    <w:p w14:paraId="6D2BCF92" w14:textId="0EDDA862" w:rsidR="00AB43C8" w:rsidRPr="00805C47" w:rsidRDefault="00AB43C8" w:rsidP="00AB43C8">
      <w:pPr>
        <w:numPr>
          <w:ilvl w:val="0"/>
          <w:numId w:val="10"/>
        </w:numPr>
        <w:spacing w:after="0" w:line="276" w:lineRule="auto"/>
        <w:contextualSpacing/>
        <w:jc w:val="both"/>
        <w:rPr>
          <w:sz w:val="23"/>
          <w:szCs w:val="23"/>
        </w:rPr>
      </w:pPr>
      <w:r w:rsidRPr="00805C47">
        <w:rPr>
          <w:sz w:val="23"/>
          <w:szCs w:val="23"/>
          <w:lang w:val="en-US" w:eastAsia="en-GB"/>
        </w:rPr>
        <w:t xml:space="preserve">Support with First aid </w:t>
      </w:r>
      <w:r w:rsidR="00805C47" w:rsidRPr="00805C47">
        <w:rPr>
          <w:sz w:val="23"/>
          <w:szCs w:val="23"/>
          <w:lang w:val="en-US" w:eastAsia="en-GB"/>
        </w:rPr>
        <w:t>during</w:t>
      </w:r>
      <w:r w:rsidRPr="00805C47">
        <w:rPr>
          <w:sz w:val="23"/>
          <w:szCs w:val="23"/>
          <w:lang w:val="en-US" w:eastAsia="en-GB"/>
        </w:rPr>
        <w:t xml:space="preserve"> the school day.</w:t>
      </w:r>
    </w:p>
    <w:p w14:paraId="39CA8A88" w14:textId="77777777" w:rsidR="00C77589" w:rsidRPr="00805C47" w:rsidRDefault="00C77589" w:rsidP="00C77589">
      <w:pPr>
        <w:numPr>
          <w:ilvl w:val="0"/>
          <w:numId w:val="10"/>
        </w:numPr>
        <w:spacing w:line="276" w:lineRule="auto"/>
        <w:contextualSpacing/>
        <w:jc w:val="both"/>
        <w:rPr>
          <w:sz w:val="23"/>
          <w:szCs w:val="23"/>
        </w:rPr>
      </w:pPr>
      <w:r w:rsidRPr="00805C47">
        <w:rPr>
          <w:sz w:val="23"/>
          <w:szCs w:val="23"/>
        </w:rPr>
        <w:t>To promote the school ethos and help consistency when it comes to implementing school’s policies and procedures.</w:t>
      </w:r>
    </w:p>
    <w:p w14:paraId="2A314AAA" w14:textId="77777777" w:rsidR="00C77589" w:rsidRPr="00805C47" w:rsidRDefault="00C77589" w:rsidP="00C77589">
      <w:pPr>
        <w:numPr>
          <w:ilvl w:val="0"/>
          <w:numId w:val="10"/>
        </w:numPr>
        <w:spacing w:line="276" w:lineRule="auto"/>
        <w:contextualSpacing/>
        <w:jc w:val="both"/>
        <w:rPr>
          <w:sz w:val="23"/>
          <w:szCs w:val="23"/>
        </w:rPr>
      </w:pPr>
      <w:r w:rsidRPr="00805C47">
        <w:rPr>
          <w:sz w:val="23"/>
          <w:szCs w:val="23"/>
        </w:rPr>
        <w:t>To ensure that all staff are kept informed of any welfare issues affecting students in the relevant section of the school.</w:t>
      </w:r>
    </w:p>
    <w:p w14:paraId="400A2BA2" w14:textId="77777777" w:rsidR="00C77589" w:rsidRPr="00805C47" w:rsidRDefault="00C77589" w:rsidP="00C77589">
      <w:pPr>
        <w:numPr>
          <w:ilvl w:val="0"/>
          <w:numId w:val="10"/>
        </w:numPr>
        <w:spacing w:line="276" w:lineRule="auto"/>
        <w:contextualSpacing/>
        <w:jc w:val="both"/>
        <w:rPr>
          <w:sz w:val="23"/>
          <w:szCs w:val="23"/>
        </w:rPr>
      </w:pPr>
      <w:r w:rsidRPr="00805C47">
        <w:rPr>
          <w:sz w:val="23"/>
          <w:szCs w:val="23"/>
        </w:rPr>
        <w:t>Devise strategies to help students overcome friendship and bulling issues.</w:t>
      </w:r>
    </w:p>
    <w:p w14:paraId="6138B174" w14:textId="77777777" w:rsidR="00C77589" w:rsidRPr="00805C47" w:rsidRDefault="00C77589" w:rsidP="00C77589">
      <w:pPr>
        <w:numPr>
          <w:ilvl w:val="0"/>
          <w:numId w:val="10"/>
        </w:numPr>
        <w:spacing w:line="276" w:lineRule="auto"/>
        <w:contextualSpacing/>
        <w:jc w:val="both"/>
        <w:rPr>
          <w:rFonts w:cstheme="minorHAnsi"/>
          <w:sz w:val="23"/>
          <w:szCs w:val="23"/>
        </w:rPr>
      </w:pPr>
      <w:r w:rsidRPr="00805C47">
        <w:rPr>
          <w:rFonts w:cstheme="minorHAnsi"/>
          <w:sz w:val="23"/>
          <w:szCs w:val="23"/>
        </w:rPr>
        <w:t>Overview of logging incidents and keeping all parties informed of outcomes</w:t>
      </w:r>
    </w:p>
    <w:p w14:paraId="56FC938B" w14:textId="77777777" w:rsidR="00C77589" w:rsidRPr="00805C47" w:rsidRDefault="00C77589" w:rsidP="00C77589">
      <w:pPr>
        <w:numPr>
          <w:ilvl w:val="0"/>
          <w:numId w:val="10"/>
        </w:numPr>
        <w:spacing w:line="276" w:lineRule="auto"/>
        <w:contextualSpacing/>
        <w:jc w:val="both"/>
        <w:rPr>
          <w:rFonts w:cstheme="minorHAnsi"/>
          <w:sz w:val="23"/>
          <w:szCs w:val="23"/>
        </w:rPr>
      </w:pPr>
      <w:r w:rsidRPr="00805C47">
        <w:rPr>
          <w:sz w:val="23"/>
          <w:szCs w:val="23"/>
        </w:rPr>
        <w:t>To liaise with pastoral and inclusion teams to support, manage and monitor pupils in Internal Exclusion.</w:t>
      </w:r>
    </w:p>
    <w:p w14:paraId="37AE0CF3" w14:textId="77777777" w:rsidR="00E2539B" w:rsidRPr="00E2539B" w:rsidRDefault="00E2539B" w:rsidP="00E2539B">
      <w:pPr>
        <w:spacing w:line="276" w:lineRule="auto"/>
        <w:ind w:left="720"/>
        <w:contextualSpacing/>
        <w:jc w:val="both"/>
        <w:rPr>
          <w:rFonts w:cstheme="minorHAnsi"/>
          <w:sz w:val="23"/>
          <w:szCs w:val="23"/>
        </w:rPr>
      </w:pPr>
    </w:p>
    <w:p w14:paraId="7827BE55" w14:textId="77777777" w:rsidR="00E2539B" w:rsidRPr="00E2539B" w:rsidRDefault="00E2539B" w:rsidP="00E2539B">
      <w:pPr>
        <w:spacing w:line="276" w:lineRule="auto"/>
        <w:ind w:left="720"/>
        <w:contextualSpacing/>
        <w:jc w:val="both"/>
        <w:rPr>
          <w:rFonts w:cstheme="minorHAnsi"/>
          <w:sz w:val="23"/>
          <w:szCs w:val="23"/>
        </w:rPr>
      </w:pPr>
    </w:p>
    <w:p w14:paraId="32B5249F" w14:textId="2B33AAAF" w:rsidR="00C77589" w:rsidRPr="00805C47" w:rsidRDefault="00C77589" w:rsidP="00C77589">
      <w:pPr>
        <w:numPr>
          <w:ilvl w:val="0"/>
          <w:numId w:val="10"/>
        </w:numPr>
        <w:spacing w:line="276" w:lineRule="auto"/>
        <w:contextualSpacing/>
        <w:jc w:val="both"/>
        <w:rPr>
          <w:rFonts w:cstheme="minorHAnsi"/>
          <w:sz w:val="23"/>
          <w:szCs w:val="23"/>
        </w:rPr>
      </w:pPr>
      <w:r w:rsidRPr="00805C47">
        <w:rPr>
          <w:sz w:val="23"/>
          <w:szCs w:val="23"/>
        </w:rPr>
        <w:t xml:space="preserve">Work with </w:t>
      </w:r>
      <w:r w:rsidR="00805C47" w:rsidRPr="00805C47">
        <w:rPr>
          <w:sz w:val="23"/>
          <w:szCs w:val="23"/>
        </w:rPr>
        <w:t>the i</w:t>
      </w:r>
      <w:r w:rsidRPr="00805C47">
        <w:rPr>
          <w:sz w:val="23"/>
          <w:szCs w:val="23"/>
        </w:rPr>
        <w:t xml:space="preserve">nternal </w:t>
      </w:r>
      <w:r w:rsidR="00805C47" w:rsidRPr="00805C47">
        <w:rPr>
          <w:sz w:val="23"/>
          <w:szCs w:val="23"/>
        </w:rPr>
        <w:t>t</w:t>
      </w:r>
      <w:r w:rsidRPr="00805C47">
        <w:rPr>
          <w:sz w:val="23"/>
          <w:szCs w:val="23"/>
        </w:rPr>
        <w:t xml:space="preserve">eam and External Agencies </w:t>
      </w:r>
      <w:proofErr w:type="gramStart"/>
      <w:r w:rsidRPr="00805C47">
        <w:rPr>
          <w:sz w:val="23"/>
          <w:szCs w:val="23"/>
        </w:rPr>
        <w:t>in order to</w:t>
      </w:r>
      <w:proofErr w:type="gramEnd"/>
      <w:r w:rsidRPr="00805C47">
        <w:rPr>
          <w:sz w:val="23"/>
          <w:szCs w:val="23"/>
        </w:rPr>
        <w:t xml:space="preserve"> devise and implement strategies to identify and overcome </w:t>
      </w:r>
      <w:r w:rsidR="00805C47" w:rsidRPr="00805C47">
        <w:rPr>
          <w:sz w:val="23"/>
          <w:szCs w:val="23"/>
        </w:rPr>
        <w:t>students’</w:t>
      </w:r>
      <w:r w:rsidRPr="00805C47">
        <w:rPr>
          <w:sz w:val="23"/>
          <w:szCs w:val="23"/>
        </w:rPr>
        <w:t xml:space="preserve"> barriers to learning.</w:t>
      </w:r>
    </w:p>
    <w:p w14:paraId="034BA1E0" w14:textId="3BE89DB1" w:rsidR="00E2539B" w:rsidRPr="00E2539B" w:rsidRDefault="00C77589" w:rsidP="00E2539B">
      <w:pPr>
        <w:numPr>
          <w:ilvl w:val="0"/>
          <w:numId w:val="10"/>
        </w:numPr>
        <w:spacing w:line="276" w:lineRule="auto"/>
        <w:contextualSpacing/>
        <w:jc w:val="both"/>
        <w:rPr>
          <w:sz w:val="23"/>
          <w:szCs w:val="23"/>
        </w:rPr>
      </w:pPr>
      <w:r w:rsidRPr="00805C47">
        <w:rPr>
          <w:sz w:val="23"/>
          <w:szCs w:val="23"/>
        </w:rPr>
        <w:t>To oversee the induction of mid-year students.</w:t>
      </w:r>
    </w:p>
    <w:p w14:paraId="50092D18" w14:textId="3D515FE2" w:rsidR="00C77589" w:rsidRPr="00805C47" w:rsidRDefault="00C77589" w:rsidP="00C77589">
      <w:pPr>
        <w:numPr>
          <w:ilvl w:val="0"/>
          <w:numId w:val="10"/>
        </w:numPr>
        <w:spacing w:line="276" w:lineRule="auto"/>
        <w:contextualSpacing/>
        <w:jc w:val="both"/>
        <w:rPr>
          <w:sz w:val="23"/>
          <w:szCs w:val="23"/>
        </w:rPr>
      </w:pPr>
      <w:r w:rsidRPr="00805C47">
        <w:rPr>
          <w:sz w:val="23"/>
          <w:szCs w:val="23"/>
        </w:rPr>
        <w:t>To deal with routine queries from parents</w:t>
      </w:r>
      <w:r w:rsidR="00805C47" w:rsidRPr="00805C47">
        <w:rPr>
          <w:sz w:val="23"/>
          <w:szCs w:val="23"/>
        </w:rPr>
        <w:t>/carers</w:t>
      </w:r>
      <w:r w:rsidRPr="00805C47">
        <w:rPr>
          <w:sz w:val="23"/>
          <w:szCs w:val="23"/>
        </w:rPr>
        <w:t xml:space="preserve"> during </w:t>
      </w:r>
      <w:r w:rsidR="00805C47" w:rsidRPr="00805C47">
        <w:rPr>
          <w:sz w:val="23"/>
          <w:szCs w:val="23"/>
        </w:rPr>
        <w:t>the school day.</w:t>
      </w:r>
    </w:p>
    <w:p w14:paraId="6BDF99A2" w14:textId="77777777" w:rsidR="00AB43C8" w:rsidRPr="00805C47" w:rsidRDefault="00AB43C8" w:rsidP="00AB43C8">
      <w:pPr>
        <w:numPr>
          <w:ilvl w:val="0"/>
          <w:numId w:val="10"/>
        </w:numPr>
        <w:spacing w:after="0" w:line="276" w:lineRule="auto"/>
        <w:contextualSpacing/>
        <w:jc w:val="both"/>
        <w:rPr>
          <w:sz w:val="23"/>
          <w:szCs w:val="23"/>
        </w:rPr>
      </w:pPr>
      <w:r w:rsidRPr="00805C47">
        <w:rPr>
          <w:sz w:val="23"/>
          <w:szCs w:val="23"/>
        </w:rPr>
        <w:t>Follow the school’s reward system to encourage students within the year group.</w:t>
      </w:r>
    </w:p>
    <w:p w14:paraId="0B13BFA6" w14:textId="77777777" w:rsidR="00C77589" w:rsidRPr="00805C47" w:rsidRDefault="00C77589" w:rsidP="00C77589">
      <w:pPr>
        <w:numPr>
          <w:ilvl w:val="0"/>
          <w:numId w:val="10"/>
        </w:numPr>
        <w:spacing w:line="276" w:lineRule="auto"/>
        <w:contextualSpacing/>
        <w:jc w:val="both"/>
        <w:rPr>
          <w:sz w:val="23"/>
          <w:szCs w:val="23"/>
        </w:rPr>
      </w:pPr>
      <w:r w:rsidRPr="00805C47">
        <w:rPr>
          <w:sz w:val="23"/>
          <w:szCs w:val="23"/>
        </w:rPr>
        <w:t>To carry out, as requested from time to time, any other relevant duties as may be reasonably required by the Head of School.</w:t>
      </w:r>
    </w:p>
    <w:p w14:paraId="0FABF330" w14:textId="77777777" w:rsidR="00C77589" w:rsidRPr="00805C47" w:rsidRDefault="00C77589" w:rsidP="00C77589">
      <w:pPr>
        <w:rPr>
          <w:sz w:val="23"/>
          <w:szCs w:val="23"/>
        </w:rPr>
      </w:pPr>
    </w:p>
    <w:p w14:paraId="529D2E89" w14:textId="77777777" w:rsidR="00C77589" w:rsidRPr="00805C47" w:rsidRDefault="00C77589" w:rsidP="00C77589">
      <w:pPr>
        <w:rPr>
          <w:b/>
          <w:sz w:val="23"/>
          <w:szCs w:val="23"/>
        </w:rPr>
      </w:pPr>
      <w:r w:rsidRPr="00805C47">
        <w:rPr>
          <w:b/>
          <w:sz w:val="23"/>
          <w:szCs w:val="23"/>
        </w:rPr>
        <w:t>Other Duties:</w:t>
      </w:r>
    </w:p>
    <w:p w14:paraId="730F1D27" w14:textId="77777777" w:rsidR="00C77589" w:rsidRPr="00805C47" w:rsidRDefault="00C77589" w:rsidP="00C77589">
      <w:pPr>
        <w:numPr>
          <w:ilvl w:val="0"/>
          <w:numId w:val="10"/>
        </w:numPr>
        <w:contextualSpacing/>
        <w:jc w:val="both"/>
        <w:rPr>
          <w:sz w:val="23"/>
          <w:szCs w:val="23"/>
        </w:rPr>
      </w:pPr>
      <w:r w:rsidRPr="00805C47">
        <w:rPr>
          <w:sz w:val="23"/>
          <w:szCs w:val="23"/>
        </w:rPr>
        <w:t>To follow child protection policies and procedures.</w:t>
      </w:r>
    </w:p>
    <w:p w14:paraId="25DE43C7" w14:textId="3A13ED89" w:rsidR="00C77589" w:rsidRPr="00805C47" w:rsidRDefault="00C77589" w:rsidP="00C77589">
      <w:pPr>
        <w:numPr>
          <w:ilvl w:val="0"/>
          <w:numId w:val="10"/>
        </w:numPr>
        <w:contextualSpacing/>
        <w:jc w:val="both"/>
        <w:rPr>
          <w:sz w:val="23"/>
          <w:szCs w:val="23"/>
        </w:rPr>
      </w:pPr>
      <w:r w:rsidRPr="00805C47">
        <w:rPr>
          <w:sz w:val="23"/>
          <w:szCs w:val="23"/>
        </w:rPr>
        <w:t xml:space="preserve">Promote consistency of behaviour management across the </w:t>
      </w:r>
      <w:r w:rsidR="00805C47" w:rsidRPr="00805C47">
        <w:rPr>
          <w:sz w:val="23"/>
          <w:szCs w:val="23"/>
        </w:rPr>
        <w:t>school.</w:t>
      </w:r>
    </w:p>
    <w:p w14:paraId="5ADADE44" w14:textId="0B48DB5E" w:rsidR="00C77589" w:rsidRPr="00805C47" w:rsidRDefault="00C77589" w:rsidP="00C77589">
      <w:pPr>
        <w:numPr>
          <w:ilvl w:val="0"/>
          <w:numId w:val="10"/>
        </w:numPr>
        <w:contextualSpacing/>
        <w:jc w:val="both"/>
        <w:rPr>
          <w:sz w:val="23"/>
          <w:szCs w:val="23"/>
        </w:rPr>
      </w:pPr>
      <w:r w:rsidRPr="00805C47">
        <w:rPr>
          <w:sz w:val="23"/>
          <w:szCs w:val="23"/>
        </w:rPr>
        <w:t xml:space="preserve">To support students to commit to the </w:t>
      </w:r>
      <w:r w:rsidR="00805C47" w:rsidRPr="00805C47">
        <w:rPr>
          <w:sz w:val="23"/>
          <w:szCs w:val="23"/>
        </w:rPr>
        <w:t>s</w:t>
      </w:r>
      <w:r w:rsidR="00AB43C8" w:rsidRPr="00805C47">
        <w:rPr>
          <w:sz w:val="23"/>
          <w:szCs w:val="23"/>
        </w:rPr>
        <w:t>chool</w:t>
      </w:r>
      <w:r w:rsidRPr="00805C47">
        <w:rPr>
          <w:sz w:val="23"/>
          <w:szCs w:val="23"/>
        </w:rPr>
        <w:t>’s behaviour and attendance policies by working with individuals or small groups.</w:t>
      </w:r>
    </w:p>
    <w:p w14:paraId="198DC0A8" w14:textId="77777777" w:rsidR="00C77589" w:rsidRPr="00805C47" w:rsidRDefault="00C77589" w:rsidP="00C77589">
      <w:pPr>
        <w:numPr>
          <w:ilvl w:val="0"/>
          <w:numId w:val="10"/>
        </w:numPr>
        <w:contextualSpacing/>
        <w:jc w:val="both"/>
        <w:rPr>
          <w:sz w:val="23"/>
          <w:szCs w:val="23"/>
        </w:rPr>
      </w:pPr>
      <w:r w:rsidRPr="00805C47">
        <w:rPr>
          <w:sz w:val="23"/>
          <w:szCs w:val="23"/>
        </w:rPr>
        <w:t>Administrative tasks as directed by the line manager.</w:t>
      </w:r>
    </w:p>
    <w:p w14:paraId="6E249A5C" w14:textId="7939BC8D" w:rsidR="00C77589" w:rsidRPr="00805C47" w:rsidRDefault="00C77589" w:rsidP="00C77589">
      <w:pPr>
        <w:numPr>
          <w:ilvl w:val="0"/>
          <w:numId w:val="10"/>
        </w:numPr>
        <w:contextualSpacing/>
        <w:jc w:val="both"/>
        <w:rPr>
          <w:sz w:val="23"/>
          <w:szCs w:val="23"/>
        </w:rPr>
      </w:pPr>
      <w:r w:rsidRPr="00805C47">
        <w:rPr>
          <w:sz w:val="23"/>
          <w:szCs w:val="23"/>
        </w:rPr>
        <w:t xml:space="preserve">Engage with the </w:t>
      </w:r>
      <w:r w:rsidR="00805C47" w:rsidRPr="00805C47">
        <w:rPr>
          <w:sz w:val="23"/>
          <w:szCs w:val="23"/>
        </w:rPr>
        <w:t>s</w:t>
      </w:r>
      <w:r w:rsidR="00AB43C8" w:rsidRPr="00805C47">
        <w:rPr>
          <w:sz w:val="23"/>
          <w:szCs w:val="23"/>
        </w:rPr>
        <w:t>chool</w:t>
      </w:r>
      <w:r w:rsidRPr="00805C47">
        <w:rPr>
          <w:sz w:val="23"/>
          <w:szCs w:val="23"/>
        </w:rPr>
        <w:t>’s system of performance review.</w:t>
      </w:r>
    </w:p>
    <w:p w14:paraId="0D42B782" w14:textId="77777777" w:rsidR="00C77589" w:rsidRPr="00805C47" w:rsidRDefault="00C77589" w:rsidP="00C77589">
      <w:pPr>
        <w:numPr>
          <w:ilvl w:val="0"/>
          <w:numId w:val="10"/>
        </w:numPr>
        <w:contextualSpacing/>
        <w:jc w:val="both"/>
        <w:rPr>
          <w:sz w:val="23"/>
          <w:szCs w:val="23"/>
        </w:rPr>
      </w:pPr>
      <w:r w:rsidRPr="00805C47">
        <w:rPr>
          <w:sz w:val="23"/>
          <w:szCs w:val="23"/>
        </w:rPr>
        <w:t>To keep personal records of all staff development activities in which you are/have been involved.</w:t>
      </w:r>
    </w:p>
    <w:p w14:paraId="5386A1E9" w14:textId="77777777" w:rsidR="00C77589" w:rsidRPr="00805C47" w:rsidRDefault="00C77589" w:rsidP="00C77589">
      <w:pPr>
        <w:numPr>
          <w:ilvl w:val="0"/>
          <w:numId w:val="10"/>
        </w:numPr>
        <w:contextualSpacing/>
        <w:jc w:val="both"/>
        <w:rPr>
          <w:sz w:val="23"/>
          <w:szCs w:val="23"/>
        </w:rPr>
      </w:pPr>
      <w:r w:rsidRPr="00805C47">
        <w:rPr>
          <w:sz w:val="23"/>
          <w:szCs w:val="23"/>
        </w:rPr>
        <w:t>Attend additional training as directed to support role development.</w:t>
      </w:r>
    </w:p>
    <w:p w14:paraId="6EFE3D83" w14:textId="77777777" w:rsidR="00C77589" w:rsidRPr="00805C47" w:rsidRDefault="00C77589" w:rsidP="00C77589">
      <w:pPr>
        <w:ind w:left="720"/>
        <w:contextualSpacing/>
        <w:rPr>
          <w:sz w:val="23"/>
          <w:szCs w:val="23"/>
        </w:rPr>
      </w:pPr>
    </w:p>
    <w:p w14:paraId="2A8AAA93" w14:textId="77777777" w:rsidR="00C77589" w:rsidRPr="00805C47" w:rsidRDefault="00C77589" w:rsidP="00C77589">
      <w:pPr>
        <w:jc w:val="both"/>
        <w:rPr>
          <w:rFonts w:cstheme="minorHAnsi"/>
          <w:b/>
          <w:sz w:val="23"/>
          <w:szCs w:val="23"/>
        </w:rPr>
      </w:pPr>
      <w:r w:rsidRPr="00805C47">
        <w:rPr>
          <w:rFonts w:cstheme="minorHAnsi"/>
          <w:b/>
          <w:sz w:val="23"/>
          <w:szCs w:val="23"/>
        </w:rPr>
        <w:t>Person Specification:</w:t>
      </w:r>
    </w:p>
    <w:p w14:paraId="24BE971B" w14:textId="77777777" w:rsidR="00C77589" w:rsidRPr="00805C47" w:rsidRDefault="00C77589" w:rsidP="00C77589">
      <w:pPr>
        <w:numPr>
          <w:ilvl w:val="0"/>
          <w:numId w:val="9"/>
        </w:numPr>
        <w:spacing w:line="276" w:lineRule="auto"/>
        <w:contextualSpacing/>
        <w:jc w:val="both"/>
        <w:rPr>
          <w:rFonts w:cstheme="minorHAnsi"/>
          <w:sz w:val="23"/>
          <w:szCs w:val="23"/>
        </w:rPr>
      </w:pPr>
      <w:r w:rsidRPr="00805C47">
        <w:rPr>
          <w:rFonts w:cstheme="minorHAnsi"/>
          <w:sz w:val="23"/>
          <w:szCs w:val="23"/>
        </w:rPr>
        <w:t>Successful recent experience of working with students of relevant age.</w:t>
      </w:r>
    </w:p>
    <w:p w14:paraId="3EB7A825" w14:textId="6054CCE4" w:rsidR="00C77589" w:rsidRPr="00805C47" w:rsidRDefault="00C77589" w:rsidP="00C77589">
      <w:pPr>
        <w:numPr>
          <w:ilvl w:val="0"/>
          <w:numId w:val="9"/>
        </w:numPr>
        <w:spacing w:line="276" w:lineRule="auto"/>
        <w:contextualSpacing/>
        <w:jc w:val="both"/>
        <w:rPr>
          <w:rFonts w:cstheme="minorHAnsi"/>
          <w:sz w:val="23"/>
          <w:szCs w:val="23"/>
        </w:rPr>
      </w:pPr>
      <w:r w:rsidRPr="00805C47">
        <w:rPr>
          <w:rFonts w:cstheme="minorHAnsi"/>
          <w:sz w:val="23"/>
          <w:szCs w:val="23"/>
        </w:rPr>
        <w:t>Good standard of Education (5 A*- C GCSE certificates or equivalent</w:t>
      </w:r>
      <w:r w:rsidR="00E2539B">
        <w:rPr>
          <w:rFonts w:cstheme="minorHAnsi"/>
          <w:sz w:val="23"/>
          <w:szCs w:val="23"/>
        </w:rPr>
        <w:t>, English and Maths C grade or above or equivalent</w:t>
      </w:r>
      <w:r w:rsidRPr="00805C47">
        <w:rPr>
          <w:rFonts w:cstheme="minorHAnsi"/>
          <w:sz w:val="23"/>
          <w:szCs w:val="23"/>
        </w:rPr>
        <w:t>).</w:t>
      </w:r>
    </w:p>
    <w:p w14:paraId="26BA7C45" w14:textId="77777777" w:rsidR="00C77589" w:rsidRPr="00805C47" w:rsidRDefault="00C77589" w:rsidP="00C77589">
      <w:pPr>
        <w:numPr>
          <w:ilvl w:val="0"/>
          <w:numId w:val="9"/>
        </w:numPr>
        <w:spacing w:line="276" w:lineRule="auto"/>
        <w:contextualSpacing/>
        <w:jc w:val="both"/>
        <w:rPr>
          <w:rFonts w:cstheme="minorHAnsi"/>
          <w:sz w:val="23"/>
          <w:szCs w:val="23"/>
        </w:rPr>
      </w:pPr>
      <w:r w:rsidRPr="00805C47">
        <w:rPr>
          <w:rFonts w:cstheme="minorHAnsi"/>
          <w:sz w:val="23"/>
          <w:szCs w:val="23"/>
        </w:rPr>
        <w:t>Excellent interpersonal skills, both verbal and written.</w:t>
      </w:r>
    </w:p>
    <w:p w14:paraId="5B3E1AF6" w14:textId="77777777" w:rsidR="00C77589" w:rsidRPr="00805C47" w:rsidRDefault="00C77589" w:rsidP="00C77589">
      <w:pPr>
        <w:numPr>
          <w:ilvl w:val="0"/>
          <w:numId w:val="9"/>
        </w:numPr>
        <w:spacing w:line="276" w:lineRule="auto"/>
        <w:contextualSpacing/>
        <w:jc w:val="both"/>
        <w:rPr>
          <w:rFonts w:cstheme="minorHAnsi"/>
          <w:sz w:val="23"/>
          <w:szCs w:val="23"/>
        </w:rPr>
      </w:pPr>
      <w:r w:rsidRPr="00805C47">
        <w:rPr>
          <w:rFonts w:cstheme="minorHAnsi"/>
          <w:sz w:val="23"/>
          <w:szCs w:val="23"/>
        </w:rPr>
        <w:t>Able to establish a rapport with young people and foster positive relationships.</w:t>
      </w:r>
    </w:p>
    <w:p w14:paraId="789D3C89" w14:textId="77777777" w:rsidR="00C77589" w:rsidRPr="00805C47" w:rsidRDefault="00C77589" w:rsidP="00C77589">
      <w:pPr>
        <w:numPr>
          <w:ilvl w:val="0"/>
          <w:numId w:val="9"/>
        </w:numPr>
        <w:spacing w:line="276" w:lineRule="auto"/>
        <w:contextualSpacing/>
        <w:jc w:val="both"/>
        <w:rPr>
          <w:rFonts w:cstheme="minorHAnsi"/>
          <w:sz w:val="23"/>
          <w:szCs w:val="23"/>
        </w:rPr>
      </w:pPr>
      <w:r w:rsidRPr="00805C47">
        <w:rPr>
          <w:rFonts w:cstheme="minorHAnsi"/>
          <w:sz w:val="23"/>
          <w:szCs w:val="23"/>
        </w:rPr>
        <w:t>Strong computer skills including the use of Microsoft Office.</w:t>
      </w:r>
    </w:p>
    <w:p w14:paraId="4328468F" w14:textId="77777777" w:rsidR="00C77589" w:rsidRPr="00805C47" w:rsidRDefault="00C77589" w:rsidP="00C77589">
      <w:pPr>
        <w:numPr>
          <w:ilvl w:val="0"/>
          <w:numId w:val="9"/>
        </w:numPr>
        <w:spacing w:line="276" w:lineRule="auto"/>
        <w:contextualSpacing/>
        <w:jc w:val="both"/>
        <w:rPr>
          <w:rFonts w:cstheme="minorHAnsi"/>
          <w:sz w:val="23"/>
          <w:szCs w:val="23"/>
        </w:rPr>
      </w:pPr>
      <w:r w:rsidRPr="00805C47">
        <w:rPr>
          <w:rFonts w:cstheme="minorHAnsi"/>
          <w:sz w:val="23"/>
          <w:szCs w:val="23"/>
        </w:rPr>
        <w:t>Previous experience of working within a supported learning environment.</w:t>
      </w:r>
    </w:p>
    <w:p w14:paraId="7B27C046" w14:textId="77777777" w:rsidR="00C77589" w:rsidRPr="00805C47" w:rsidRDefault="00C77589" w:rsidP="00C77589">
      <w:pPr>
        <w:numPr>
          <w:ilvl w:val="0"/>
          <w:numId w:val="9"/>
        </w:numPr>
        <w:spacing w:line="276" w:lineRule="auto"/>
        <w:contextualSpacing/>
        <w:jc w:val="both"/>
        <w:rPr>
          <w:rFonts w:cstheme="minorHAnsi"/>
          <w:sz w:val="23"/>
          <w:szCs w:val="23"/>
        </w:rPr>
      </w:pPr>
      <w:r w:rsidRPr="00805C47">
        <w:rPr>
          <w:rFonts w:cstheme="minorHAnsi"/>
          <w:sz w:val="23"/>
          <w:szCs w:val="23"/>
        </w:rPr>
        <w:t>Previous experience of working within a school would be advantageous and have a knowledge of using Sims</w:t>
      </w:r>
    </w:p>
    <w:p w14:paraId="3F0845F3" w14:textId="63C67E71" w:rsidR="00C77589" w:rsidRPr="00805C47" w:rsidRDefault="00C77589" w:rsidP="00C77589">
      <w:pPr>
        <w:numPr>
          <w:ilvl w:val="0"/>
          <w:numId w:val="9"/>
        </w:numPr>
        <w:spacing w:line="276" w:lineRule="auto"/>
        <w:contextualSpacing/>
        <w:jc w:val="both"/>
        <w:rPr>
          <w:rFonts w:cstheme="minorHAnsi"/>
          <w:sz w:val="23"/>
          <w:szCs w:val="23"/>
        </w:rPr>
      </w:pPr>
      <w:r w:rsidRPr="00805C47">
        <w:rPr>
          <w:rFonts w:cstheme="minorHAnsi"/>
          <w:sz w:val="23"/>
          <w:szCs w:val="23"/>
        </w:rPr>
        <w:t>Must be able to use own initiative, work independently in an orderly manner, motivate and inspire others with a creative approach to problem solving.</w:t>
      </w:r>
    </w:p>
    <w:p w14:paraId="3B705352" w14:textId="77777777" w:rsidR="00C77589" w:rsidRPr="00805C47" w:rsidRDefault="00C77589" w:rsidP="00C77589">
      <w:pPr>
        <w:numPr>
          <w:ilvl w:val="0"/>
          <w:numId w:val="9"/>
        </w:numPr>
        <w:spacing w:line="276" w:lineRule="auto"/>
        <w:contextualSpacing/>
        <w:jc w:val="both"/>
        <w:rPr>
          <w:rFonts w:cstheme="minorHAnsi"/>
          <w:sz w:val="23"/>
          <w:szCs w:val="23"/>
        </w:rPr>
      </w:pPr>
      <w:r w:rsidRPr="00805C47">
        <w:rPr>
          <w:rFonts w:cstheme="minorHAnsi"/>
          <w:sz w:val="23"/>
          <w:szCs w:val="23"/>
        </w:rPr>
        <w:t>Understanding of relevant policies, codes of practice, legislation.</w:t>
      </w:r>
    </w:p>
    <w:p w14:paraId="5F3934AC" w14:textId="77777777" w:rsidR="00C77589" w:rsidRPr="00805C47" w:rsidRDefault="00C77589" w:rsidP="00C77589">
      <w:pPr>
        <w:numPr>
          <w:ilvl w:val="0"/>
          <w:numId w:val="9"/>
        </w:numPr>
        <w:spacing w:line="276" w:lineRule="auto"/>
        <w:contextualSpacing/>
        <w:jc w:val="both"/>
        <w:rPr>
          <w:rFonts w:cstheme="minorHAnsi"/>
          <w:sz w:val="23"/>
          <w:szCs w:val="23"/>
        </w:rPr>
      </w:pPr>
      <w:r w:rsidRPr="00805C47">
        <w:rPr>
          <w:rFonts w:cstheme="minorHAnsi"/>
          <w:sz w:val="23"/>
          <w:szCs w:val="23"/>
        </w:rPr>
        <w:t>Ability to apply behaviour management policies and strategies which contribute to a purposeful learning environment.</w:t>
      </w:r>
    </w:p>
    <w:p w14:paraId="30A69A0E" w14:textId="77777777" w:rsidR="00C77589" w:rsidRPr="00805C47" w:rsidRDefault="00C77589" w:rsidP="00C77589">
      <w:pPr>
        <w:numPr>
          <w:ilvl w:val="0"/>
          <w:numId w:val="9"/>
        </w:numPr>
        <w:spacing w:line="276" w:lineRule="auto"/>
        <w:contextualSpacing/>
        <w:jc w:val="both"/>
        <w:rPr>
          <w:rFonts w:cstheme="minorHAnsi"/>
          <w:sz w:val="23"/>
          <w:szCs w:val="23"/>
        </w:rPr>
      </w:pPr>
      <w:r w:rsidRPr="00805C47">
        <w:rPr>
          <w:rFonts w:cstheme="minorHAnsi"/>
          <w:sz w:val="23"/>
          <w:szCs w:val="23"/>
        </w:rPr>
        <w:t>Know how to support vulnerable children (including those at risk of significant harm)</w:t>
      </w:r>
    </w:p>
    <w:p w14:paraId="0270D053" w14:textId="77777777" w:rsidR="00C77589" w:rsidRPr="00805C47" w:rsidRDefault="00C77589" w:rsidP="00C77589">
      <w:pPr>
        <w:numPr>
          <w:ilvl w:val="0"/>
          <w:numId w:val="9"/>
        </w:numPr>
        <w:spacing w:line="276" w:lineRule="auto"/>
        <w:contextualSpacing/>
        <w:jc w:val="both"/>
        <w:rPr>
          <w:rFonts w:cstheme="minorHAnsi"/>
          <w:sz w:val="23"/>
          <w:szCs w:val="23"/>
        </w:rPr>
      </w:pPr>
      <w:r w:rsidRPr="00805C47">
        <w:rPr>
          <w:rFonts w:cstheme="minorHAnsi"/>
          <w:sz w:val="23"/>
          <w:szCs w:val="23"/>
        </w:rPr>
        <w:t>Flexible and reliable</w:t>
      </w:r>
    </w:p>
    <w:p w14:paraId="3CF4AD56" w14:textId="0367EFFB" w:rsidR="00C77589" w:rsidRPr="00805C47" w:rsidRDefault="00C77589" w:rsidP="00C77589">
      <w:pPr>
        <w:numPr>
          <w:ilvl w:val="0"/>
          <w:numId w:val="9"/>
        </w:numPr>
        <w:spacing w:line="276" w:lineRule="auto"/>
        <w:contextualSpacing/>
        <w:jc w:val="both"/>
        <w:rPr>
          <w:rFonts w:cstheme="minorHAnsi"/>
          <w:sz w:val="23"/>
          <w:szCs w:val="23"/>
        </w:rPr>
      </w:pPr>
      <w:r w:rsidRPr="00805C47">
        <w:rPr>
          <w:rFonts w:cstheme="minorHAnsi"/>
          <w:sz w:val="23"/>
          <w:szCs w:val="23"/>
        </w:rPr>
        <w:t>Willingness to undertake first aid qualification</w:t>
      </w:r>
    </w:p>
    <w:p w14:paraId="2EEA6A17" w14:textId="77777777" w:rsidR="00805C47" w:rsidRPr="00805C47" w:rsidRDefault="00805C47" w:rsidP="00805C47">
      <w:pPr>
        <w:numPr>
          <w:ilvl w:val="0"/>
          <w:numId w:val="9"/>
        </w:numPr>
        <w:spacing w:line="276" w:lineRule="auto"/>
        <w:contextualSpacing/>
        <w:jc w:val="both"/>
        <w:rPr>
          <w:rFonts w:cstheme="minorHAnsi"/>
          <w:sz w:val="23"/>
          <w:szCs w:val="23"/>
        </w:rPr>
      </w:pPr>
      <w:r w:rsidRPr="00805C47">
        <w:rPr>
          <w:rFonts w:cstheme="minorHAnsi"/>
          <w:sz w:val="23"/>
          <w:szCs w:val="23"/>
        </w:rPr>
        <w:t>Willingness to train as a DSL if required</w:t>
      </w:r>
    </w:p>
    <w:p w14:paraId="11AA8407" w14:textId="77777777" w:rsidR="00C77589" w:rsidRPr="00805C47" w:rsidRDefault="00C77589" w:rsidP="00C77589">
      <w:pPr>
        <w:numPr>
          <w:ilvl w:val="0"/>
          <w:numId w:val="9"/>
        </w:numPr>
        <w:spacing w:line="276" w:lineRule="auto"/>
        <w:contextualSpacing/>
        <w:jc w:val="both"/>
        <w:rPr>
          <w:rFonts w:cstheme="minorHAnsi"/>
          <w:sz w:val="23"/>
          <w:szCs w:val="23"/>
        </w:rPr>
      </w:pPr>
      <w:r w:rsidRPr="00805C47">
        <w:rPr>
          <w:rFonts w:cstheme="minorHAnsi"/>
          <w:sz w:val="23"/>
          <w:szCs w:val="23"/>
        </w:rPr>
        <w:t>Proven ability to maintain high professional standards</w:t>
      </w:r>
    </w:p>
    <w:p w14:paraId="57EA8216" w14:textId="5A8D5B09" w:rsidR="00805C47" w:rsidRDefault="00805C47" w:rsidP="00C77589">
      <w:pPr>
        <w:jc w:val="both"/>
        <w:rPr>
          <w:rFonts w:cstheme="minorHAnsi"/>
          <w:b/>
          <w:sz w:val="24"/>
          <w:szCs w:val="24"/>
        </w:rPr>
      </w:pPr>
    </w:p>
    <w:p w14:paraId="1F60A013" w14:textId="77777777" w:rsidR="00E2539B" w:rsidRDefault="00E2539B" w:rsidP="00C77589">
      <w:pPr>
        <w:jc w:val="both"/>
        <w:rPr>
          <w:rFonts w:cstheme="minorHAnsi"/>
          <w:b/>
          <w:sz w:val="24"/>
          <w:szCs w:val="24"/>
        </w:rPr>
      </w:pPr>
    </w:p>
    <w:p w14:paraId="1C3580FC" w14:textId="77777777" w:rsidR="00E2539B" w:rsidRDefault="00E2539B" w:rsidP="00C77589">
      <w:pPr>
        <w:jc w:val="both"/>
        <w:rPr>
          <w:rFonts w:cstheme="minorHAnsi"/>
          <w:b/>
          <w:sz w:val="24"/>
          <w:szCs w:val="24"/>
        </w:rPr>
      </w:pPr>
    </w:p>
    <w:p w14:paraId="20AB060D" w14:textId="77777777" w:rsidR="00E2539B" w:rsidRDefault="00E2539B" w:rsidP="00C77589">
      <w:pPr>
        <w:jc w:val="both"/>
        <w:rPr>
          <w:rFonts w:cstheme="minorHAnsi"/>
          <w:b/>
          <w:sz w:val="24"/>
          <w:szCs w:val="24"/>
        </w:rPr>
      </w:pPr>
    </w:p>
    <w:p w14:paraId="01C8C2CC" w14:textId="77777777" w:rsidR="00E2539B" w:rsidRDefault="00E2539B" w:rsidP="00C77589">
      <w:pPr>
        <w:jc w:val="both"/>
        <w:rPr>
          <w:rFonts w:cstheme="minorHAnsi"/>
          <w:b/>
          <w:sz w:val="24"/>
          <w:szCs w:val="24"/>
        </w:rPr>
      </w:pPr>
    </w:p>
    <w:p w14:paraId="5597CB78" w14:textId="5C13E1C2" w:rsidR="00C77589" w:rsidRPr="00C77589" w:rsidRDefault="00C77589" w:rsidP="00C77589">
      <w:pPr>
        <w:jc w:val="both"/>
        <w:rPr>
          <w:rFonts w:cstheme="minorHAnsi"/>
          <w:b/>
          <w:sz w:val="24"/>
          <w:szCs w:val="24"/>
        </w:rPr>
      </w:pPr>
      <w:r w:rsidRPr="00C77589">
        <w:rPr>
          <w:rFonts w:cstheme="minorHAnsi"/>
          <w:b/>
          <w:sz w:val="24"/>
          <w:szCs w:val="24"/>
        </w:rPr>
        <w:t>Health and Safety:</w:t>
      </w:r>
    </w:p>
    <w:p w14:paraId="3B65AD03" w14:textId="77777777" w:rsidR="00C77589" w:rsidRPr="00C77589" w:rsidRDefault="00C77589" w:rsidP="00C77589">
      <w:pPr>
        <w:jc w:val="both"/>
        <w:rPr>
          <w:rFonts w:cstheme="minorHAnsi"/>
          <w:sz w:val="24"/>
          <w:szCs w:val="24"/>
        </w:rPr>
      </w:pPr>
      <w:r w:rsidRPr="00C77589">
        <w:rPr>
          <w:rFonts w:cstheme="minorHAnsi"/>
          <w:sz w:val="24"/>
          <w:szCs w:val="24"/>
        </w:rPr>
        <w:t>So far as is reasonably practicable, the postholder must ensure that safe working practices are adopted by employees, and in premises/work areas for which the postholder is responsible, to maintain a safe working environment for employees and students/pupils.</w:t>
      </w:r>
    </w:p>
    <w:p w14:paraId="46AB0D94" w14:textId="77777777" w:rsidR="00C77589" w:rsidRPr="00C77589" w:rsidRDefault="00C77589" w:rsidP="00C77589">
      <w:pPr>
        <w:jc w:val="both"/>
        <w:rPr>
          <w:rFonts w:cstheme="minorHAnsi"/>
          <w:b/>
          <w:sz w:val="24"/>
          <w:szCs w:val="24"/>
        </w:rPr>
      </w:pPr>
      <w:r w:rsidRPr="00C77589">
        <w:rPr>
          <w:rFonts w:cstheme="minorHAnsi"/>
          <w:b/>
          <w:sz w:val="24"/>
          <w:szCs w:val="24"/>
        </w:rPr>
        <w:t xml:space="preserve">Safeguarding: </w:t>
      </w:r>
    </w:p>
    <w:p w14:paraId="3F379205" w14:textId="190F480F" w:rsidR="000F50E9" w:rsidRPr="00123790" w:rsidRDefault="00C77589" w:rsidP="00805C47">
      <w:pPr>
        <w:jc w:val="both"/>
        <w:rPr>
          <w:rFonts w:cstheme="minorHAnsi"/>
        </w:rPr>
      </w:pPr>
      <w:r w:rsidRPr="00C77589">
        <w:rPr>
          <w:rFonts w:cstheme="minorHAnsi"/>
          <w:sz w:val="24"/>
          <w:szCs w:val="24"/>
        </w:rPr>
        <w:t>Future Schools Trust is committed to the safeguarding of all of its young persons and expects all staff, volunteers and adults to work within the parameters of the policies and procedures as agreed by the Full Governing Body to ensure the safety of all young persons within its care.</w:t>
      </w:r>
    </w:p>
    <w:sectPr w:rsidR="000F50E9" w:rsidRPr="00123790" w:rsidSect="00805C47">
      <w:headerReference w:type="default" r:id="rId11"/>
      <w:footerReference w:type="default" r:id="rId12"/>
      <w:pgSz w:w="11906" w:h="16838"/>
      <w:pgMar w:top="1134" w:right="1134"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4A081" w14:textId="77777777" w:rsidR="000D0499" w:rsidRDefault="000D0499" w:rsidP="00576852">
      <w:pPr>
        <w:spacing w:after="0" w:line="240" w:lineRule="auto"/>
      </w:pPr>
      <w:r>
        <w:separator/>
      </w:r>
    </w:p>
  </w:endnote>
  <w:endnote w:type="continuationSeparator" w:id="0">
    <w:p w14:paraId="4502BC89" w14:textId="77777777" w:rsidR="000D0499" w:rsidRDefault="000D0499" w:rsidP="00576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4536791"/>
      <w:docPartObj>
        <w:docPartGallery w:val="Page Numbers (Bottom of Page)"/>
        <w:docPartUnique/>
      </w:docPartObj>
    </w:sdtPr>
    <w:sdtEndPr>
      <w:rPr>
        <w:noProof/>
      </w:rPr>
    </w:sdtEndPr>
    <w:sdtContent>
      <w:p w14:paraId="2BB67793" w14:textId="77777777" w:rsidR="00877228" w:rsidRDefault="0057685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1614C0" w14:textId="77777777" w:rsidR="004603F7" w:rsidRDefault="00E253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B4351" w14:textId="77777777" w:rsidR="000D0499" w:rsidRDefault="000D0499" w:rsidP="00576852">
      <w:pPr>
        <w:spacing w:after="0" w:line="240" w:lineRule="auto"/>
      </w:pPr>
      <w:r>
        <w:separator/>
      </w:r>
    </w:p>
  </w:footnote>
  <w:footnote w:type="continuationSeparator" w:id="0">
    <w:p w14:paraId="553EB0D9" w14:textId="77777777" w:rsidR="000D0499" w:rsidRDefault="000D0499" w:rsidP="005768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F3C15" w14:textId="6060F898" w:rsidR="00123790" w:rsidRDefault="0019196C">
    <w:pPr>
      <w:pStyle w:val="Header"/>
    </w:pPr>
    <w:r>
      <w:rPr>
        <w:noProof/>
        <w:lang w:eastAsia="en-GB"/>
      </w:rPr>
      <w:drawing>
        <wp:anchor distT="0" distB="0" distL="114300" distR="114300" simplePos="0" relativeHeight="251658240" behindDoc="1" locked="0" layoutInCell="1" allowOverlap="1" wp14:anchorId="032DD755" wp14:editId="69CF2B98">
          <wp:simplePos x="0" y="0"/>
          <wp:positionH relativeFrom="margin">
            <wp:posOffset>1175385</wp:posOffset>
          </wp:positionH>
          <wp:positionV relativeFrom="paragraph">
            <wp:posOffset>-431165</wp:posOffset>
          </wp:positionV>
          <wp:extent cx="3903980" cy="723900"/>
          <wp:effectExtent l="0" t="0" r="1270" b="0"/>
          <wp:wrapTight wrapText="bothSides">
            <wp:wrapPolygon edited="0">
              <wp:start x="0" y="0"/>
              <wp:lineTo x="0" y="21032"/>
              <wp:lineTo x="21502" y="21032"/>
              <wp:lineTo x="2150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3980" cy="7239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24AC"/>
    <w:multiLevelType w:val="hybridMultilevel"/>
    <w:tmpl w:val="368A9A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E812A95"/>
    <w:multiLevelType w:val="hybridMultilevel"/>
    <w:tmpl w:val="A6A0CD8E"/>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9917DA8"/>
    <w:multiLevelType w:val="hybridMultilevel"/>
    <w:tmpl w:val="E6F49D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A1D4632"/>
    <w:multiLevelType w:val="hybridMultilevel"/>
    <w:tmpl w:val="50B8FA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D0A0FB5"/>
    <w:multiLevelType w:val="hybridMultilevel"/>
    <w:tmpl w:val="85B4C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DF5621"/>
    <w:multiLevelType w:val="hybridMultilevel"/>
    <w:tmpl w:val="032AA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FA1E51"/>
    <w:multiLevelType w:val="hybridMultilevel"/>
    <w:tmpl w:val="95649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443BF6"/>
    <w:multiLevelType w:val="hybridMultilevel"/>
    <w:tmpl w:val="8FD69C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7A06A3"/>
    <w:multiLevelType w:val="hybridMultilevel"/>
    <w:tmpl w:val="2580F9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72143469">
    <w:abstractNumId w:val="8"/>
  </w:num>
  <w:num w:numId="2" w16cid:durableId="832570194">
    <w:abstractNumId w:val="2"/>
  </w:num>
  <w:num w:numId="3" w16cid:durableId="1440029775">
    <w:abstractNumId w:val="4"/>
  </w:num>
  <w:num w:numId="4" w16cid:durableId="2074691587">
    <w:abstractNumId w:val="3"/>
  </w:num>
  <w:num w:numId="5" w16cid:durableId="385841013">
    <w:abstractNumId w:val="1"/>
  </w:num>
  <w:num w:numId="6" w16cid:durableId="228923289">
    <w:abstractNumId w:val="1"/>
  </w:num>
  <w:num w:numId="7" w16cid:durableId="459417158">
    <w:abstractNumId w:val="7"/>
  </w:num>
  <w:num w:numId="8" w16cid:durableId="86200726">
    <w:abstractNumId w:val="0"/>
  </w:num>
  <w:num w:numId="9" w16cid:durableId="1929850566">
    <w:abstractNumId w:val="6"/>
  </w:num>
  <w:num w:numId="10" w16cid:durableId="9759890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852"/>
    <w:rsid w:val="00003509"/>
    <w:rsid w:val="000D0499"/>
    <w:rsid w:val="000D5976"/>
    <w:rsid w:val="00123790"/>
    <w:rsid w:val="001512E4"/>
    <w:rsid w:val="0019196C"/>
    <w:rsid w:val="001B4D7E"/>
    <w:rsid w:val="001D5B62"/>
    <w:rsid w:val="00243169"/>
    <w:rsid w:val="003428E5"/>
    <w:rsid w:val="004802BB"/>
    <w:rsid w:val="00576852"/>
    <w:rsid w:val="0063468F"/>
    <w:rsid w:val="006E04CB"/>
    <w:rsid w:val="00805C47"/>
    <w:rsid w:val="009353D2"/>
    <w:rsid w:val="00993CA8"/>
    <w:rsid w:val="00A22B37"/>
    <w:rsid w:val="00A40884"/>
    <w:rsid w:val="00AB43C8"/>
    <w:rsid w:val="00B275C4"/>
    <w:rsid w:val="00BB43E3"/>
    <w:rsid w:val="00BD0ED9"/>
    <w:rsid w:val="00BD6053"/>
    <w:rsid w:val="00C77589"/>
    <w:rsid w:val="00DC76AB"/>
    <w:rsid w:val="00E2539B"/>
    <w:rsid w:val="00E54FBD"/>
    <w:rsid w:val="00F10ADC"/>
    <w:rsid w:val="00FC4D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A556B0E"/>
  <w15:chartTrackingRefBased/>
  <w15:docId w15:val="{ACDB7A1E-6625-45DE-B02F-E97F20EEA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8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852"/>
    <w:pPr>
      <w:ind w:left="720"/>
      <w:contextualSpacing/>
    </w:pPr>
  </w:style>
  <w:style w:type="paragraph" w:styleId="Header">
    <w:name w:val="header"/>
    <w:basedOn w:val="Normal"/>
    <w:link w:val="HeaderChar"/>
    <w:uiPriority w:val="99"/>
    <w:unhideWhenUsed/>
    <w:rsid w:val="005768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852"/>
  </w:style>
  <w:style w:type="paragraph" w:styleId="Footer">
    <w:name w:val="footer"/>
    <w:basedOn w:val="Normal"/>
    <w:link w:val="FooterChar"/>
    <w:uiPriority w:val="99"/>
    <w:unhideWhenUsed/>
    <w:rsid w:val="005768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6852"/>
  </w:style>
  <w:style w:type="paragraph" w:styleId="NormalWeb">
    <w:name w:val="Normal (Web)"/>
    <w:basedOn w:val="Normal"/>
    <w:uiPriority w:val="99"/>
    <w:semiHidden/>
    <w:unhideWhenUsed/>
    <w:rsid w:val="00576852"/>
    <w:pPr>
      <w:spacing w:before="100" w:beforeAutospacing="1" w:after="100" w:afterAutospacing="1" w:line="240" w:lineRule="auto"/>
    </w:pPr>
    <w:rPr>
      <w:rFonts w:ascii="Times New Roman" w:hAnsi="Times New Roman" w:cs="Times New Roman"/>
      <w:sz w:val="24"/>
      <w:szCs w:val="24"/>
      <w:lang w:eastAsia="en-GB"/>
    </w:rPr>
  </w:style>
  <w:style w:type="paragraph" w:styleId="NoSpacing">
    <w:name w:val="No Spacing"/>
    <w:uiPriority w:val="1"/>
    <w:qFormat/>
    <w:rsid w:val="00AB43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935929">
      <w:bodyDiv w:val="1"/>
      <w:marLeft w:val="0"/>
      <w:marRight w:val="0"/>
      <w:marTop w:val="0"/>
      <w:marBottom w:val="0"/>
      <w:divBdr>
        <w:top w:val="none" w:sz="0" w:space="0" w:color="auto"/>
        <w:left w:val="none" w:sz="0" w:space="0" w:color="auto"/>
        <w:bottom w:val="none" w:sz="0" w:space="0" w:color="auto"/>
        <w:right w:val="none" w:sz="0" w:space="0" w:color="auto"/>
      </w:divBdr>
    </w:div>
    <w:div w:id="900365268">
      <w:bodyDiv w:val="1"/>
      <w:marLeft w:val="0"/>
      <w:marRight w:val="0"/>
      <w:marTop w:val="0"/>
      <w:marBottom w:val="0"/>
      <w:divBdr>
        <w:top w:val="none" w:sz="0" w:space="0" w:color="auto"/>
        <w:left w:val="none" w:sz="0" w:space="0" w:color="auto"/>
        <w:bottom w:val="none" w:sz="0" w:space="0" w:color="auto"/>
        <w:right w:val="none" w:sz="0" w:space="0" w:color="auto"/>
      </w:divBdr>
    </w:div>
    <w:div w:id="1507864134">
      <w:bodyDiv w:val="1"/>
      <w:marLeft w:val="0"/>
      <w:marRight w:val="0"/>
      <w:marTop w:val="0"/>
      <w:marBottom w:val="0"/>
      <w:divBdr>
        <w:top w:val="none" w:sz="0" w:space="0" w:color="auto"/>
        <w:left w:val="none" w:sz="0" w:space="0" w:color="auto"/>
        <w:bottom w:val="none" w:sz="0" w:space="0" w:color="auto"/>
        <w:right w:val="none" w:sz="0" w:space="0" w:color="auto"/>
      </w:divBdr>
    </w:div>
    <w:div w:id="212195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9E896555974F4AA97772B534BB8268" ma:contentTypeVersion="8" ma:contentTypeDescription="Create a new document." ma:contentTypeScope="" ma:versionID="ac3e4ca870c04130150a48697cd03e93">
  <xsd:schema xmlns:xsd="http://www.w3.org/2001/XMLSchema" xmlns:xs="http://www.w3.org/2001/XMLSchema" xmlns:p="http://schemas.microsoft.com/office/2006/metadata/properties" xmlns:ns3="013f075d-b8ae-4b5c-a38e-2cbc54cd6924" targetNamespace="http://schemas.microsoft.com/office/2006/metadata/properties" ma:root="true" ma:fieldsID="b0716f1cc45917a2232998ef441f5f5c" ns3:_="">
    <xsd:import namespace="013f075d-b8ae-4b5c-a38e-2cbc54cd69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f075d-b8ae-4b5c-a38e-2cbc54cd69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D6C9A2-E4F6-4E32-83FA-CED7382350E5}">
  <ds:schemaRefs>
    <ds:schemaRef ds:uri="http://schemas.openxmlformats.org/officeDocument/2006/bibliography"/>
  </ds:schemaRefs>
</ds:datastoreItem>
</file>

<file path=customXml/itemProps2.xml><?xml version="1.0" encoding="utf-8"?>
<ds:datastoreItem xmlns:ds="http://schemas.openxmlformats.org/officeDocument/2006/customXml" ds:itemID="{17B1438C-00DB-493C-B680-0AF35022B324}">
  <ds:schemaRefs>
    <ds:schemaRef ds:uri="http://schemas.microsoft.com/sharepoint/v3/contenttype/forms"/>
  </ds:schemaRefs>
</ds:datastoreItem>
</file>

<file path=customXml/itemProps3.xml><?xml version="1.0" encoding="utf-8"?>
<ds:datastoreItem xmlns:ds="http://schemas.openxmlformats.org/officeDocument/2006/customXml" ds:itemID="{1C52D3EB-ECFB-4B4A-9A18-5334A4D15067}">
  <ds:schemaRefs>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purl.org/dc/terms/"/>
    <ds:schemaRef ds:uri="013f075d-b8ae-4b5c-a38e-2cbc54cd6924"/>
    <ds:schemaRef ds:uri="http://schemas.microsoft.com/office/infopath/2007/PartnerControls"/>
    <ds:schemaRef ds:uri="http://purl.org/dc/dcmitype/"/>
    <ds:schemaRef ds:uri="http://purl.org/dc/elements/1.1/"/>
  </ds:schemaRefs>
</ds:datastoreItem>
</file>

<file path=customXml/itemProps4.xml><?xml version="1.0" encoding="utf-8"?>
<ds:datastoreItem xmlns:ds="http://schemas.openxmlformats.org/officeDocument/2006/customXml" ds:itemID="{6E232384-5187-4E90-9075-84D7603C58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f075d-b8ae-4b5c-a38e-2cbc54cd69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764</Words>
  <Characters>4358</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Richardson</dc:creator>
  <cp:keywords/>
  <dc:description/>
  <cp:lastModifiedBy>Nancy Blain</cp:lastModifiedBy>
  <cp:revision>2</cp:revision>
  <dcterms:created xsi:type="dcterms:W3CDTF">2023-03-28T13:19:00Z</dcterms:created>
  <dcterms:modified xsi:type="dcterms:W3CDTF">2023-03-28T13:19:00Z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0x010100279E896555974F4AA97772B534BB8268</vt:lpwstr>
  </property>
</Properties>
</file>