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5A" w:rsidRDefault="00087760" w:rsidP="00087760">
      <w:pPr>
        <w:pStyle w:val="Header"/>
        <w:jc w:val="center"/>
        <w:rPr>
          <w:rStyle w:val="Albertus15"/>
          <w:b w:val="0"/>
          <w:color w:val="FF0000"/>
        </w:rPr>
      </w:pPr>
      <w:smartTag w:uri="urn:schemas-microsoft-com:office:smarttags" w:element="City">
        <w:r>
          <w:rPr>
            <w:rStyle w:val="Albertus18"/>
            <w:b w:val="0"/>
            <w:color w:val="FF0000"/>
            <w:sz w:val="48"/>
          </w:rPr>
          <w:t>S</w:t>
        </w:r>
        <w:r>
          <w:rPr>
            <w:rStyle w:val="Albertus15"/>
            <w:b w:val="0"/>
            <w:color w:val="FF0000"/>
          </w:rPr>
          <w:t xml:space="preserve">T. </w:t>
        </w:r>
        <w:r>
          <w:rPr>
            <w:rStyle w:val="Albertus18"/>
            <w:b w:val="0"/>
            <w:color w:val="FF0000"/>
            <w:sz w:val="48"/>
          </w:rPr>
          <w:t>J</w:t>
        </w:r>
        <w:r>
          <w:rPr>
            <w:rStyle w:val="Albertus15"/>
            <w:b w:val="0"/>
            <w:color w:val="FF0000"/>
          </w:rPr>
          <w:t>OHN</w:t>
        </w:r>
      </w:smartTag>
      <w:r>
        <w:rPr>
          <w:rStyle w:val="Albertus15"/>
          <w:b w:val="0"/>
          <w:color w:val="FF0000"/>
        </w:rPr>
        <w:t xml:space="preserve">’S </w:t>
      </w:r>
      <w:smartTag w:uri="urn:schemas-microsoft-com:office:smarttags" w:element="PlaceName">
        <w:r>
          <w:rPr>
            <w:rStyle w:val="Albertus18"/>
            <w:b w:val="0"/>
            <w:color w:val="FF0000"/>
            <w:sz w:val="48"/>
          </w:rPr>
          <w:t>C</w:t>
        </w:r>
        <w:r>
          <w:rPr>
            <w:rStyle w:val="Albertus15"/>
            <w:b w:val="0"/>
            <w:color w:val="FF0000"/>
          </w:rPr>
          <w:t>.</w:t>
        </w:r>
      </w:smartTag>
      <w:r>
        <w:rPr>
          <w:rStyle w:val="Albertus15"/>
          <w:b w:val="0"/>
          <w:color w:val="FF0000"/>
        </w:rPr>
        <w:t xml:space="preserve"> </w:t>
      </w:r>
      <w:smartTag w:uri="urn:schemas-microsoft-com:office:smarttags" w:element="PlaceName">
        <w:r>
          <w:rPr>
            <w:rStyle w:val="Albertus18"/>
            <w:b w:val="0"/>
            <w:color w:val="FF0000"/>
            <w:sz w:val="48"/>
          </w:rPr>
          <w:t>E</w:t>
        </w:r>
        <w:r>
          <w:rPr>
            <w:rStyle w:val="Albertus15"/>
            <w:b w:val="0"/>
            <w:color w:val="FF0000"/>
          </w:rPr>
          <w:t>.</w:t>
        </w:r>
      </w:smartTag>
      <w:r>
        <w:rPr>
          <w:rStyle w:val="Albertus15"/>
          <w:b w:val="0"/>
          <w:color w:val="FF0000"/>
        </w:rPr>
        <w:t xml:space="preserve"> </w:t>
      </w:r>
      <w:r>
        <w:rPr>
          <w:rStyle w:val="Albertus18"/>
          <w:b w:val="0"/>
          <w:color w:val="FF0000"/>
          <w:sz w:val="48"/>
        </w:rPr>
        <w:t>P</w:t>
      </w:r>
      <w:r>
        <w:rPr>
          <w:rStyle w:val="Albertus15"/>
          <w:b w:val="0"/>
          <w:color w:val="FF0000"/>
        </w:rPr>
        <w:t xml:space="preserve">RIMARY </w:t>
      </w:r>
      <w:r>
        <w:rPr>
          <w:rStyle w:val="Albertus18"/>
          <w:b w:val="0"/>
          <w:color w:val="FF0000"/>
          <w:sz w:val="48"/>
        </w:rPr>
        <w:t>S</w:t>
      </w:r>
      <w:r>
        <w:rPr>
          <w:rStyle w:val="Albertus15"/>
          <w:b w:val="0"/>
          <w:color w:val="FF0000"/>
        </w:rPr>
        <w:t>CHOOL</w:t>
      </w:r>
    </w:p>
    <w:p w:rsidR="001C0955" w:rsidRDefault="001C0955" w:rsidP="00087760">
      <w:pPr>
        <w:pStyle w:val="Header"/>
        <w:jc w:val="center"/>
        <w:rPr>
          <w:rStyle w:val="Albertus15"/>
          <w:b w:val="0"/>
          <w:i/>
          <w:sz w:val="24"/>
          <w:szCs w:val="24"/>
        </w:rPr>
      </w:pPr>
      <w:proofErr w:type="gramStart"/>
      <w:r w:rsidRPr="001C0955">
        <w:rPr>
          <w:rStyle w:val="Albertus15"/>
          <w:b w:val="0"/>
          <w:i/>
          <w:sz w:val="24"/>
          <w:szCs w:val="24"/>
        </w:rPr>
        <w:t>‘Nurturing the potential in everyone.’</w:t>
      </w:r>
      <w:proofErr w:type="gramEnd"/>
    </w:p>
    <w:p w:rsidR="001C0955" w:rsidRPr="001C0955" w:rsidRDefault="001C0955" w:rsidP="00087760">
      <w:pPr>
        <w:pStyle w:val="Header"/>
        <w:jc w:val="center"/>
        <w:rPr>
          <w:rStyle w:val="Albertus15"/>
          <w:b w:val="0"/>
          <w:i/>
          <w:color w:val="FF0000"/>
          <w:sz w:val="24"/>
          <w:szCs w:val="24"/>
        </w:rPr>
      </w:pPr>
      <w:r w:rsidRPr="001C0955">
        <w:rPr>
          <w:rStyle w:val="Albertus15"/>
          <w:b w:val="0"/>
          <w:i/>
          <w:color w:val="FF0000"/>
          <w:sz w:val="24"/>
          <w:szCs w:val="24"/>
        </w:rPr>
        <w:t>_____________________________________________________________________</w:t>
      </w:r>
    </w:p>
    <w:p w:rsidR="00087760" w:rsidRPr="001C0955" w:rsidRDefault="00087760" w:rsidP="00087760">
      <w:pPr>
        <w:pStyle w:val="Header"/>
        <w:jc w:val="center"/>
        <w:rPr>
          <w:rFonts w:ascii="Tahoma" w:hAnsi="Tahoma" w:cs="Tahoma"/>
          <w:b/>
          <w:color w:val="FF0000"/>
          <w:sz w:val="28"/>
          <w:szCs w:val="28"/>
        </w:rPr>
      </w:pPr>
    </w:p>
    <w:p w:rsidR="001B2B77" w:rsidRPr="009A02CD" w:rsidRDefault="009330F8" w:rsidP="009634B1">
      <w:pPr>
        <w:jc w:val="center"/>
        <w:rPr>
          <w:rFonts w:ascii="Tahoma" w:hAnsi="Tahoma" w:cs="Tahoma"/>
          <w:b/>
          <w:sz w:val="28"/>
          <w:szCs w:val="28"/>
        </w:rPr>
      </w:pPr>
      <w:r w:rsidRPr="009A02CD">
        <w:rPr>
          <w:rFonts w:ascii="Tahoma" w:hAnsi="Tahoma" w:cs="Tahoma"/>
          <w:b/>
          <w:sz w:val="28"/>
          <w:szCs w:val="28"/>
        </w:rPr>
        <w:t xml:space="preserve">JOB DESCRIPTION: CLASS </w:t>
      </w:r>
      <w:r w:rsidR="001B2B77" w:rsidRPr="009A02CD">
        <w:rPr>
          <w:rFonts w:ascii="Tahoma" w:hAnsi="Tahoma" w:cs="Tahoma"/>
          <w:b/>
          <w:sz w:val="28"/>
          <w:szCs w:val="28"/>
        </w:rPr>
        <w:t xml:space="preserve">TEACHER </w:t>
      </w:r>
    </w:p>
    <w:p w:rsidR="001B2B77" w:rsidRPr="009A02CD" w:rsidRDefault="001B2B77" w:rsidP="001B2B77">
      <w:pPr>
        <w:rPr>
          <w:rFonts w:ascii="Tahoma" w:hAnsi="Tahoma" w:cs="Tahoma"/>
        </w:rPr>
      </w:pPr>
      <w:r w:rsidRPr="009A02CD">
        <w:rPr>
          <w:rFonts w:ascii="Tahoma" w:hAnsi="Tahoma" w:cs="Tahoma"/>
          <w:b/>
        </w:rPr>
        <w:t xml:space="preserve">Job Title/Post:  </w:t>
      </w:r>
      <w:r w:rsidR="009330F8" w:rsidRPr="009A02CD">
        <w:rPr>
          <w:rFonts w:ascii="Tahoma" w:hAnsi="Tahoma" w:cs="Tahoma"/>
        </w:rPr>
        <w:t xml:space="preserve">Class </w:t>
      </w:r>
      <w:r w:rsidRPr="009A02CD">
        <w:rPr>
          <w:rFonts w:ascii="Tahoma" w:hAnsi="Tahoma" w:cs="Tahoma"/>
        </w:rPr>
        <w:t>teacher</w:t>
      </w:r>
    </w:p>
    <w:p w:rsidR="001B2B77" w:rsidRPr="009A02CD" w:rsidRDefault="001B2B77" w:rsidP="001B2B77">
      <w:pPr>
        <w:rPr>
          <w:rFonts w:ascii="Tahoma" w:hAnsi="Tahoma" w:cs="Tahoma"/>
        </w:rPr>
      </w:pPr>
      <w:r w:rsidRPr="009A02CD">
        <w:rPr>
          <w:rFonts w:ascii="Tahoma" w:hAnsi="Tahoma" w:cs="Tahoma"/>
          <w:b/>
        </w:rPr>
        <w:t xml:space="preserve">Salary:  </w:t>
      </w:r>
      <w:r w:rsidR="009A02CD" w:rsidRPr="009A02CD">
        <w:rPr>
          <w:rFonts w:ascii="Tahoma" w:hAnsi="Tahoma" w:cs="Tahoma"/>
          <w:b/>
        </w:rPr>
        <w:t>MPS/UPS</w:t>
      </w:r>
    </w:p>
    <w:p w:rsidR="007A3FAA" w:rsidRPr="009A02CD" w:rsidRDefault="001B2B77" w:rsidP="001B2B77">
      <w:pPr>
        <w:rPr>
          <w:rFonts w:ascii="Tahoma" w:hAnsi="Tahoma" w:cs="Tahoma"/>
        </w:rPr>
      </w:pPr>
      <w:r w:rsidRPr="009A02CD">
        <w:rPr>
          <w:rFonts w:ascii="Tahoma" w:hAnsi="Tahoma" w:cs="Tahoma"/>
          <w:b/>
        </w:rPr>
        <w:t xml:space="preserve">Responsible to:  </w:t>
      </w:r>
      <w:r w:rsidRPr="009A02CD">
        <w:rPr>
          <w:rFonts w:ascii="Tahoma" w:hAnsi="Tahoma" w:cs="Tahoma"/>
        </w:rPr>
        <w:t>The Headteacher</w:t>
      </w:r>
    </w:p>
    <w:p w:rsidR="009A02CD" w:rsidRPr="009A02CD" w:rsidRDefault="009A02CD" w:rsidP="009A02CD">
      <w:pPr>
        <w:spacing w:after="0" w:line="240" w:lineRule="auto"/>
        <w:jc w:val="center"/>
        <w:rPr>
          <w:rFonts w:ascii="Tahoma" w:eastAsia="Times New Roman" w:hAnsi="Tahoma" w:cs="Tahoma"/>
          <w:b/>
          <w:u w:val="single"/>
        </w:rPr>
      </w:pPr>
      <w:r w:rsidRPr="009A02CD">
        <w:rPr>
          <w:rFonts w:ascii="Tahoma" w:eastAsia="Times New Roman" w:hAnsi="Tahoma" w:cs="Tahoma"/>
          <w:b/>
          <w:u w:val="single"/>
        </w:rPr>
        <w:t>General Teaching Duties/Responsibilities</w:t>
      </w:r>
    </w:p>
    <w:p w:rsidR="009A02CD" w:rsidRPr="009A02CD" w:rsidRDefault="009A02CD" w:rsidP="009A02CD">
      <w:pPr>
        <w:spacing w:after="0" w:line="240" w:lineRule="auto"/>
        <w:jc w:val="both"/>
        <w:rPr>
          <w:rFonts w:ascii="Tahoma" w:eastAsia="Times New Roman" w:hAnsi="Tahoma" w:cs="Tahoma"/>
        </w:rPr>
      </w:pPr>
      <w:r w:rsidRPr="009A02CD">
        <w:rPr>
          <w:rFonts w:ascii="Tahoma" w:eastAsia="Times New Roman" w:hAnsi="Tahoma" w:cs="Tahoma"/>
        </w:rPr>
        <w:t>These duties may be varied to meet the changing demands of the school at the discretion of the Head Teacher after consultation with the class teacher.</w:t>
      </w:r>
    </w:p>
    <w:p w:rsidR="009A02CD" w:rsidRPr="009A02CD" w:rsidRDefault="009A02CD" w:rsidP="009A02CD">
      <w:pPr>
        <w:spacing w:after="0" w:line="240" w:lineRule="auto"/>
        <w:jc w:val="both"/>
        <w:rPr>
          <w:rFonts w:ascii="Tahoma" w:eastAsia="Times New Roman" w:hAnsi="Tahoma" w:cs="Tahoma"/>
          <w:b/>
          <w:u w:val="single"/>
        </w:rPr>
      </w:pPr>
    </w:p>
    <w:p w:rsidR="009A02CD" w:rsidRPr="009A02CD" w:rsidRDefault="009A02CD" w:rsidP="009A02CD">
      <w:pPr>
        <w:spacing w:after="0" w:line="240" w:lineRule="auto"/>
        <w:jc w:val="both"/>
        <w:rPr>
          <w:rFonts w:ascii="Tahoma" w:eastAsia="Times New Roman" w:hAnsi="Tahoma" w:cs="Tahoma"/>
          <w:b/>
        </w:rPr>
      </w:pPr>
      <w:r w:rsidRPr="009A02CD">
        <w:rPr>
          <w:rFonts w:ascii="Tahoma" w:eastAsia="Times New Roman" w:hAnsi="Tahoma" w:cs="Tahoma"/>
          <w:b/>
        </w:rPr>
        <w:t>Teaching</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 xml:space="preserve">To carry out all duties of a school teacher in line with the requirements of the current Teachers Pay and Conditions Document. </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To plan and deliver a balanced curriculum based on the requirements of agreed school policies and the National Curriculum.</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To liaise with other members of staff, as appropriate, to facilitate planning and the efficient delivery of the curriculum.</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To share in the corporate responsibility for the welfare and discipline of all pupils. To undertake specific responsibility for the well-being and discipline of the pupils within a designated class or group.</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To provide a bright, stimulating learning environment for the children.</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To take every reasonable step to ensure the safety of the children, especially in activities such as physical education, educational visits and practical activities.</w:t>
      </w:r>
    </w:p>
    <w:p w:rsidR="009A02CD" w:rsidRPr="009A02CD" w:rsidRDefault="009A02CD" w:rsidP="009A02CD">
      <w:pPr>
        <w:numPr>
          <w:ilvl w:val="0"/>
          <w:numId w:val="15"/>
        </w:numPr>
        <w:spacing w:after="0" w:line="240" w:lineRule="auto"/>
        <w:jc w:val="both"/>
        <w:rPr>
          <w:rFonts w:ascii="Tahoma" w:eastAsia="Times New Roman" w:hAnsi="Tahoma" w:cs="Tahoma"/>
        </w:rPr>
      </w:pPr>
      <w:r w:rsidRPr="009A02CD">
        <w:rPr>
          <w:rFonts w:ascii="Tahoma" w:eastAsia="Times New Roman" w:hAnsi="Tahoma" w:cs="Tahoma"/>
        </w:rPr>
        <w:t>Take account of children’s prior levels of attainment and use them to set targets for future improvements.</w:t>
      </w:r>
    </w:p>
    <w:p w:rsidR="009A02CD" w:rsidRPr="009A02CD" w:rsidRDefault="009A02CD" w:rsidP="009A02CD">
      <w:pPr>
        <w:spacing w:after="0" w:line="240" w:lineRule="auto"/>
        <w:ind w:left="360"/>
        <w:jc w:val="both"/>
        <w:rPr>
          <w:rFonts w:ascii="Tahoma" w:eastAsia="Times New Roman" w:hAnsi="Tahoma" w:cs="Tahoma"/>
        </w:rPr>
      </w:pPr>
    </w:p>
    <w:p w:rsidR="009A02CD" w:rsidRPr="009A02CD" w:rsidRDefault="009A02CD" w:rsidP="009A02CD">
      <w:pPr>
        <w:spacing w:after="0" w:line="240" w:lineRule="auto"/>
        <w:jc w:val="both"/>
        <w:rPr>
          <w:rFonts w:ascii="Tahoma" w:eastAsia="Times New Roman" w:hAnsi="Tahoma" w:cs="Tahoma"/>
          <w:b/>
        </w:rPr>
      </w:pPr>
      <w:r w:rsidRPr="009A02CD">
        <w:rPr>
          <w:rFonts w:ascii="Tahoma" w:eastAsia="Times New Roman" w:hAnsi="Tahoma" w:cs="Tahoma"/>
          <w:b/>
        </w:rPr>
        <w:t>Assessment, Recording and Reporting</w:t>
      </w:r>
    </w:p>
    <w:p w:rsidR="009A02CD" w:rsidRPr="009A02CD" w:rsidRDefault="009A02CD" w:rsidP="009A02CD">
      <w:pPr>
        <w:numPr>
          <w:ilvl w:val="0"/>
          <w:numId w:val="16"/>
        </w:numPr>
        <w:spacing w:after="0" w:line="240" w:lineRule="auto"/>
        <w:jc w:val="both"/>
        <w:rPr>
          <w:rFonts w:ascii="Tahoma" w:eastAsia="Times New Roman" w:hAnsi="Tahoma" w:cs="Tahoma"/>
        </w:rPr>
      </w:pPr>
      <w:r w:rsidRPr="009A02CD">
        <w:rPr>
          <w:rFonts w:ascii="Tahoma" w:eastAsia="Times New Roman" w:hAnsi="Tahoma" w:cs="Tahoma"/>
        </w:rPr>
        <w:t>To implement the school’s assessment policy and to keep agreed records.</w:t>
      </w:r>
    </w:p>
    <w:p w:rsidR="009A02CD" w:rsidRPr="009A02CD" w:rsidRDefault="009A02CD" w:rsidP="009A02CD">
      <w:pPr>
        <w:numPr>
          <w:ilvl w:val="0"/>
          <w:numId w:val="16"/>
        </w:numPr>
        <w:spacing w:after="0" w:line="240" w:lineRule="auto"/>
        <w:jc w:val="both"/>
        <w:rPr>
          <w:rFonts w:ascii="Tahoma" w:eastAsia="Times New Roman" w:hAnsi="Tahoma" w:cs="Tahoma"/>
        </w:rPr>
      </w:pPr>
      <w:r w:rsidRPr="009A02CD">
        <w:rPr>
          <w:rFonts w:ascii="Tahoma" w:eastAsia="Times New Roman" w:hAnsi="Tahoma" w:cs="Tahoma"/>
        </w:rPr>
        <w:t>To keep parents of the children within a group or class, informed of their child’s needs and progress within both the formal structure of the school’s reporting format and informally when called upon to do so.</w:t>
      </w:r>
    </w:p>
    <w:p w:rsidR="009A02CD" w:rsidRPr="009A02CD" w:rsidRDefault="009A02CD" w:rsidP="009A02CD">
      <w:pPr>
        <w:spacing w:after="0" w:line="240" w:lineRule="auto"/>
        <w:jc w:val="both"/>
        <w:rPr>
          <w:rFonts w:ascii="Tahoma" w:eastAsia="Times New Roman" w:hAnsi="Tahoma" w:cs="Tahoma"/>
          <w:b/>
        </w:rPr>
      </w:pPr>
    </w:p>
    <w:p w:rsidR="009A02CD" w:rsidRPr="009A02CD" w:rsidRDefault="009A02CD" w:rsidP="009A02CD">
      <w:pPr>
        <w:spacing w:after="0" w:line="240" w:lineRule="auto"/>
        <w:jc w:val="both"/>
        <w:rPr>
          <w:rFonts w:ascii="Tahoma" w:eastAsia="Times New Roman" w:hAnsi="Tahoma" w:cs="Tahoma"/>
          <w:b/>
        </w:rPr>
      </w:pPr>
      <w:r w:rsidRPr="009A02CD">
        <w:rPr>
          <w:rFonts w:ascii="Tahoma" w:eastAsia="Times New Roman" w:hAnsi="Tahoma" w:cs="Tahoma"/>
          <w:b/>
          <w:bCs/>
        </w:rPr>
        <w:t xml:space="preserve">Teaching Standards </w:t>
      </w:r>
      <w:r w:rsidRPr="009A02CD">
        <w:rPr>
          <w:rFonts w:ascii="Tahoma" w:eastAsia="Times New Roman" w:hAnsi="Tahoma" w:cs="Tahoma"/>
          <w:b/>
        </w:rPr>
        <w:t>2012</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br/>
        <w:t xml:space="preserve">A teacher must: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1. Set high expectations which inspire, motivate and challenge pupils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2. Promote good progress and outcomes by pupils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3. Demonstrate good subject and curriculum knowledge</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4. Plan and teach well-structured lessons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5. Adapt teaching to respond to the strengths and needs of all pupils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6. Make accurate and productive use of assessment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7. Manage behaviour effectively to ensure a good and safe learning environment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8. Fulfil wider professional responsibilities </w:t>
      </w:r>
    </w:p>
    <w:p w:rsidR="009A02CD" w:rsidRPr="009A02CD" w:rsidRDefault="009A02CD" w:rsidP="009A02CD">
      <w:pPr>
        <w:numPr>
          <w:ilvl w:val="0"/>
          <w:numId w:val="17"/>
        </w:numPr>
        <w:spacing w:after="0" w:line="240" w:lineRule="auto"/>
        <w:rPr>
          <w:rFonts w:ascii="Tahoma" w:eastAsia="Times New Roman" w:hAnsi="Tahoma" w:cs="Tahoma"/>
        </w:rPr>
      </w:pPr>
      <w:r w:rsidRPr="009A02CD">
        <w:rPr>
          <w:rFonts w:ascii="Tahoma" w:eastAsia="Times New Roman" w:hAnsi="Tahoma" w:cs="Tahoma"/>
        </w:rPr>
        <w:t xml:space="preserve">make a positive contribution to the wider life and ethos of the school </w:t>
      </w:r>
    </w:p>
    <w:p w:rsidR="009A02CD" w:rsidRPr="009A02CD" w:rsidRDefault="009A02CD" w:rsidP="009A02CD">
      <w:pPr>
        <w:numPr>
          <w:ilvl w:val="0"/>
          <w:numId w:val="17"/>
        </w:numPr>
        <w:spacing w:after="0" w:line="240" w:lineRule="auto"/>
        <w:rPr>
          <w:rFonts w:ascii="Tahoma" w:eastAsia="Times New Roman" w:hAnsi="Tahoma" w:cs="Tahoma"/>
        </w:rPr>
      </w:pPr>
      <w:r w:rsidRPr="009A02CD">
        <w:rPr>
          <w:rFonts w:ascii="Tahoma" w:eastAsia="Times New Roman" w:hAnsi="Tahoma" w:cs="Tahoma"/>
        </w:rPr>
        <w:t xml:space="preserve">develop effective professional relationships with colleagues, knowing how and when to draw on advice and specialist support </w:t>
      </w:r>
    </w:p>
    <w:p w:rsidR="009A02CD" w:rsidRPr="009A02CD" w:rsidRDefault="009A02CD" w:rsidP="009A02CD">
      <w:pPr>
        <w:numPr>
          <w:ilvl w:val="0"/>
          <w:numId w:val="17"/>
        </w:numPr>
        <w:spacing w:after="0" w:line="240" w:lineRule="auto"/>
        <w:rPr>
          <w:rFonts w:ascii="Tahoma" w:eastAsia="Times New Roman" w:hAnsi="Tahoma" w:cs="Tahoma"/>
        </w:rPr>
      </w:pPr>
      <w:r w:rsidRPr="009A02CD">
        <w:rPr>
          <w:rFonts w:ascii="Tahoma" w:eastAsia="Times New Roman" w:hAnsi="Tahoma" w:cs="Tahoma"/>
        </w:rPr>
        <w:t xml:space="preserve">deploy support staff effectively </w:t>
      </w:r>
    </w:p>
    <w:p w:rsidR="009A02CD" w:rsidRPr="009A02CD" w:rsidRDefault="009A02CD" w:rsidP="009A02CD">
      <w:pPr>
        <w:numPr>
          <w:ilvl w:val="0"/>
          <w:numId w:val="17"/>
        </w:numPr>
        <w:spacing w:after="0" w:line="240" w:lineRule="auto"/>
        <w:rPr>
          <w:rFonts w:ascii="Tahoma" w:eastAsia="Times New Roman" w:hAnsi="Tahoma" w:cs="Tahoma"/>
        </w:rPr>
      </w:pPr>
      <w:r w:rsidRPr="009A02CD">
        <w:rPr>
          <w:rFonts w:ascii="Tahoma" w:eastAsia="Times New Roman" w:hAnsi="Tahoma" w:cs="Tahoma"/>
        </w:rPr>
        <w:t xml:space="preserve">take responsibility for improving teaching through appropriate professional development, responding to advice and feedback from colleagues </w:t>
      </w:r>
    </w:p>
    <w:p w:rsidR="009A02CD" w:rsidRPr="009A02CD" w:rsidRDefault="009A02CD" w:rsidP="009A02CD">
      <w:pPr>
        <w:numPr>
          <w:ilvl w:val="0"/>
          <w:numId w:val="17"/>
        </w:numPr>
        <w:spacing w:after="0" w:line="240" w:lineRule="auto"/>
        <w:rPr>
          <w:rFonts w:ascii="Tahoma" w:eastAsia="Times New Roman" w:hAnsi="Tahoma" w:cs="Tahoma"/>
        </w:rPr>
      </w:pPr>
      <w:proofErr w:type="gramStart"/>
      <w:r w:rsidRPr="009A02CD">
        <w:rPr>
          <w:rFonts w:ascii="Tahoma" w:eastAsia="Times New Roman" w:hAnsi="Tahoma" w:cs="Tahoma"/>
        </w:rPr>
        <w:t>communicate</w:t>
      </w:r>
      <w:proofErr w:type="gramEnd"/>
      <w:r w:rsidRPr="009A02CD">
        <w:rPr>
          <w:rFonts w:ascii="Tahoma" w:eastAsia="Times New Roman" w:hAnsi="Tahoma" w:cs="Tahoma"/>
        </w:rPr>
        <w:t xml:space="preserve"> effectively with parents with regard to pupils’ achievements and well-being. </w:t>
      </w:r>
    </w:p>
    <w:p w:rsidR="009A02CD" w:rsidRPr="009A02CD" w:rsidRDefault="009A02CD" w:rsidP="009A02CD">
      <w:pPr>
        <w:spacing w:after="0" w:line="240" w:lineRule="auto"/>
        <w:rPr>
          <w:rFonts w:ascii="Tahoma" w:eastAsia="Times New Roman" w:hAnsi="Tahoma" w:cs="Tahoma"/>
        </w:rPr>
      </w:pPr>
    </w:p>
    <w:p w:rsidR="009A02CD" w:rsidRPr="009A02CD" w:rsidRDefault="009A02CD" w:rsidP="009A02CD">
      <w:pPr>
        <w:spacing w:after="0" w:line="240" w:lineRule="auto"/>
        <w:rPr>
          <w:rFonts w:ascii="Tahoma" w:eastAsia="Times New Roman" w:hAnsi="Tahoma" w:cs="Tahoma"/>
          <w:b/>
        </w:rPr>
      </w:pPr>
      <w:r w:rsidRPr="009A02CD">
        <w:rPr>
          <w:rFonts w:ascii="Tahoma" w:eastAsia="Times New Roman" w:hAnsi="Tahoma" w:cs="Tahoma"/>
          <w:b/>
        </w:rPr>
        <w:t xml:space="preserve">Personal &amp; Professional Conduct </w:t>
      </w: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9A02CD" w:rsidRPr="009A02CD" w:rsidRDefault="009A02CD" w:rsidP="009A02CD">
      <w:pPr>
        <w:numPr>
          <w:ilvl w:val="0"/>
          <w:numId w:val="18"/>
        </w:numPr>
        <w:spacing w:after="0" w:line="240" w:lineRule="auto"/>
        <w:rPr>
          <w:rFonts w:ascii="Tahoma" w:eastAsia="Times New Roman" w:hAnsi="Tahoma" w:cs="Tahoma"/>
        </w:rPr>
      </w:pPr>
      <w:r w:rsidRPr="009A02CD">
        <w:rPr>
          <w:rFonts w:ascii="Tahoma" w:eastAsia="Times New Roman" w:hAnsi="Tahoma" w:cs="Tahoma"/>
        </w:rPr>
        <w:t xml:space="preserve">Teachers uphold public trust in the profession and maintain high standards of ethics and behaviour, within and outside school. </w:t>
      </w:r>
    </w:p>
    <w:p w:rsidR="009A02CD" w:rsidRPr="009A02CD" w:rsidRDefault="009A02CD" w:rsidP="009A02CD">
      <w:pPr>
        <w:numPr>
          <w:ilvl w:val="0"/>
          <w:numId w:val="18"/>
        </w:numPr>
        <w:spacing w:after="0" w:line="240" w:lineRule="auto"/>
        <w:rPr>
          <w:rFonts w:ascii="Tahoma" w:eastAsia="Times New Roman" w:hAnsi="Tahoma" w:cs="Tahoma"/>
        </w:rPr>
      </w:pPr>
      <w:r w:rsidRPr="009A02CD">
        <w:rPr>
          <w:rFonts w:ascii="Tahoma" w:eastAsia="Times New Roman" w:hAnsi="Tahoma" w:cs="Tahoma"/>
        </w:rPr>
        <w:t xml:space="preserve">Teachers must have proper and professional regard for the ethos, policies and practices of the school in which they teach, and maintain high standards in their own attendance and punctuality. </w:t>
      </w:r>
    </w:p>
    <w:p w:rsidR="009A02CD" w:rsidRPr="009A02CD" w:rsidRDefault="009A02CD" w:rsidP="009A02CD">
      <w:pPr>
        <w:numPr>
          <w:ilvl w:val="0"/>
          <w:numId w:val="18"/>
        </w:numPr>
        <w:spacing w:after="0" w:line="240" w:lineRule="auto"/>
        <w:rPr>
          <w:rFonts w:ascii="Tahoma" w:eastAsia="Times New Roman" w:hAnsi="Tahoma" w:cs="Tahoma"/>
        </w:rPr>
      </w:pPr>
      <w:r w:rsidRPr="009A02CD">
        <w:rPr>
          <w:rFonts w:ascii="Tahoma" w:eastAsia="Times New Roman" w:hAnsi="Tahoma" w:cs="Tahoma"/>
        </w:rPr>
        <w:t xml:space="preserve">Teachers must have an understanding of, and always act within, the statutory frameworks which set out their professional duties and responsibilities. </w:t>
      </w:r>
    </w:p>
    <w:p w:rsidR="009A02CD" w:rsidRPr="009A02CD" w:rsidRDefault="009A02CD" w:rsidP="009A02CD">
      <w:pPr>
        <w:spacing w:after="0" w:line="240" w:lineRule="auto"/>
        <w:rPr>
          <w:rFonts w:ascii="Tahoma" w:eastAsia="Times New Roman" w:hAnsi="Tahoma" w:cs="Tahoma"/>
        </w:rPr>
      </w:pPr>
    </w:p>
    <w:p w:rsidR="009A02CD" w:rsidRPr="009A02CD" w:rsidRDefault="009A02CD" w:rsidP="009A02CD">
      <w:pPr>
        <w:spacing w:after="0" w:line="240" w:lineRule="auto"/>
        <w:ind w:left="2154" w:hanging="2580"/>
        <w:rPr>
          <w:rFonts w:ascii="Tahoma" w:eastAsia="Times New Roman" w:hAnsi="Tahoma" w:cs="Tahoma"/>
        </w:rPr>
      </w:pPr>
    </w:p>
    <w:p w:rsidR="009A02CD" w:rsidRPr="009A02CD" w:rsidRDefault="009A02CD" w:rsidP="009A02CD">
      <w:pPr>
        <w:spacing w:after="0" w:line="240" w:lineRule="auto"/>
        <w:rPr>
          <w:rFonts w:ascii="Tahoma" w:eastAsia="Times New Roman" w:hAnsi="Tahoma" w:cs="Tahoma"/>
          <w:b/>
        </w:rPr>
      </w:pPr>
      <w:r w:rsidRPr="009A02CD">
        <w:rPr>
          <w:rFonts w:ascii="Tahoma" w:eastAsia="Times New Roman" w:hAnsi="Tahoma" w:cs="Tahoma"/>
          <w:b/>
        </w:rPr>
        <w:t>Signature of post holder: ______________________________</w:t>
      </w:r>
      <w:r w:rsidRPr="009A02CD">
        <w:rPr>
          <w:rFonts w:ascii="Tahoma" w:eastAsia="Times New Roman" w:hAnsi="Tahoma" w:cs="Tahoma"/>
          <w:b/>
        </w:rPr>
        <w:tab/>
        <w:t>Date:       /       /</w:t>
      </w:r>
    </w:p>
    <w:p w:rsidR="009A02CD" w:rsidRPr="009A02CD" w:rsidRDefault="009A02CD" w:rsidP="009A02CD">
      <w:pPr>
        <w:spacing w:after="0" w:line="240" w:lineRule="auto"/>
        <w:rPr>
          <w:rFonts w:ascii="Tahoma" w:eastAsia="Times New Roman" w:hAnsi="Tahoma" w:cs="Tahoma"/>
          <w:b/>
        </w:rPr>
      </w:pPr>
      <w:r w:rsidRPr="009A02CD">
        <w:rPr>
          <w:rFonts w:ascii="Tahoma" w:eastAsia="Times New Roman" w:hAnsi="Tahoma" w:cs="Tahoma"/>
          <w:noProof/>
          <w:sz w:val="24"/>
          <w:szCs w:val="24"/>
        </w:rPr>
        <w:drawing>
          <wp:anchor distT="0" distB="0" distL="114300" distR="114300" simplePos="0" relativeHeight="251659264" behindDoc="0" locked="0" layoutInCell="1" allowOverlap="1" wp14:anchorId="3771DFF0" wp14:editId="26A8DC32">
            <wp:simplePos x="0" y="0"/>
            <wp:positionH relativeFrom="margin">
              <wp:posOffset>2107565</wp:posOffset>
            </wp:positionH>
            <wp:positionV relativeFrom="margin">
              <wp:posOffset>5327015</wp:posOffset>
            </wp:positionV>
            <wp:extent cx="1391285" cy="357505"/>
            <wp:effectExtent l="0" t="0" r="0" b="0"/>
            <wp:wrapSquare wrapText="bothSides"/>
            <wp:docPr id="1" name="Picture 1" descr="DT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rv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1285" cy="35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2CD" w:rsidRPr="009A02CD" w:rsidRDefault="009A02CD" w:rsidP="009A02CD">
      <w:pPr>
        <w:spacing w:after="0" w:line="240" w:lineRule="auto"/>
        <w:rPr>
          <w:rFonts w:ascii="Tahoma" w:eastAsia="Times New Roman" w:hAnsi="Tahoma" w:cs="Tahoma"/>
          <w:b/>
        </w:rPr>
      </w:pPr>
      <w:r w:rsidRPr="009A02CD">
        <w:rPr>
          <w:rFonts w:ascii="Tahoma" w:eastAsia="Times New Roman" w:hAnsi="Tahoma" w:cs="Tahoma"/>
          <w:b/>
        </w:rPr>
        <w:t xml:space="preserve">Signature of headteacher: </w:t>
      </w:r>
    </w:p>
    <w:p w:rsidR="009A02CD" w:rsidRPr="009A02CD" w:rsidRDefault="009A02CD" w:rsidP="009A02CD">
      <w:pPr>
        <w:spacing w:after="0" w:line="240" w:lineRule="auto"/>
        <w:rPr>
          <w:rFonts w:ascii="Tahoma" w:eastAsia="Times New Roman" w:hAnsi="Tahoma" w:cs="Tahoma"/>
          <w:b/>
        </w:rPr>
      </w:pPr>
    </w:p>
    <w:p w:rsidR="009A02CD" w:rsidRPr="009A02CD" w:rsidRDefault="009A02CD" w:rsidP="009A02CD">
      <w:pPr>
        <w:spacing w:after="0" w:line="240" w:lineRule="auto"/>
        <w:rPr>
          <w:rFonts w:ascii="Tahoma" w:eastAsia="Times New Roman" w:hAnsi="Tahoma" w:cs="Tahoma"/>
          <w:b/>
        </w:rPr>
      </w:pPr>
    </w:p>
    <w:p w:rsidR="009A02CD" w:rsidRPr="009A02CD" w:rsidRDefault="009A02CD" w:rsidP="009A02CD">
      <w:pPr>
        <w:spacing w:after="0" w:line="240" w:lineRule="auto"/>
        <w:rPr>
          <w:rFonts w:ascii="Tahoma" w:eastAsia="Times New Roman" w:hAnsi="Tahoma" w:cs="Tahoma"/>
        </w:rPr>
      </w:pPr>
      <w:r w:rsidRPr="009A02CD">
        <w:rPr>
          <w:rFonts w:ascii="Tahoma" w:eastAsia="Times New Roman" w:hAnsi="Tahoma" w:cs="Tahoma"/>
        </w:rPr>
        <w:t>"</w:t>
      </w:r>
      <w:r>
        <w:rPr>
          <w:rFonts w:ascii="Tahoma" w:eastAsia="Times New Roman" w:hAnsi="Tahoma" w:cs="Tahoma"/>
        </w:rPr>
        <w:t>St John’s CEP</w:t>
      </w:r>
      <w:r w:rsidRPr="009A02CD">
        <w:rPr>
          <w:rFonts w:ascii="Tahoma" w:eastAsia="Times New Roman" w:hAnsi="Tahoma" w:cs="Tahoma"/>
        </w:rPr>
        <w:t xml:space="preserve"> School is committed to safeguarding and promoting the welfare of children </w:t>
      </w:r>
      <w:r>
        <w:rPr>
          <w:rFonts w:ascii="Tahoma" w:eastAsia="Times New Roman" w:hAnsi="Tahoma" w:cs="Tahoma"/>
        </w:rPr>
        <w:t xml:space="preserve">and </w:t>
      </w:r>
      <w:bookmarkStart w:id="0" w:name="_GoBack"/>
      <w:bookmarkEnd w:id="0"/>
      <w:r w:rsidRPr="009A02CD">
        <w:rPr>
          <w:rFonts w:ascii="Tahoma" w:eastAsia="Times New Roman" w:hAnsi="Tahoma" w:cs="Tahoma"/>
        </w:rPr>
        <w:t>expects all staff and volunteers to share this commitment. The post is subject to an enhanced Disclosure application to the Criminal Records Bureau and check against the ISA barred list for Children."</w:t>
      </w:r>
    </w:p>
    <w:p w:rsidR="009A02CD" w:rsidRPr="009A02CD" w:rsidRDefault="009A02CD" w:rsidP="009A02CD">
      <w:pPr>
        <w:spacing w:after="0" w:line="240" w:lineRule="auto"/>
        <w:rPr>
          <w:rFonts w:ascii="Tahoma" w:eastAsia="Times New Roman" w:hAnsi="Tahoma" w:cs="Tahoma"/>
          <w:b/>
        </w:rPr>
      </w:pPr>
      <w:r w:rsidRPr="009A02CD">
        <w:rPr>
          <w:rFonts w:ascii="Tahoma" w:eastAsia="Times New Roman" w:hAnsi="Tahoma" w:cs="Tahoma"/>
          <w:b/>
        </w:rPr>
        <w:tab/>
      </w:r>
    </w:p>
    <w:p w:rsidR="009A02CD" w:rsidRPr="009A02CD" w:rsidRDefault="009A02CD" w:rsidP="001B2B77">
      <w:pPr>
        <w:rPr>
          <w:rFonts w:ascii="Tahoma" w:hAnsi="Tahoma" w:cs="Tahoma"/>
        </w:rPr>
      </w:pPr>
    </w:p>
    <w:p w:rsidR="009A02CD" w:rsidRPr="009A02CD" w:rsidRDefault="009A02CD" w:rsidP="001B2B77">
      <w:pPr>
        <w:rPr>
          <w:rFonts w:ascii="Tahoma" w:hAnsi="Tahoma" w:cs="Tahoma"/>
        </w:rPr>
      </w:pPr>
    </w:p>
    <w:sectPr w:rsidR="009A02CD" w:rsidRPr="009A02CD" w:rsidSect="00872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lbertus Medium">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98B"/>
    <w:multiLevelType w:val="hybridMultilevel"/>
    <w:tmpl w:val="E380281A"/>
    <w:lvl w:ilvl="0" w:tplc="0809000F">
      <w:start w:val="1"/>
      <w:numFmt w:val="decimal"/>
      <w:lvlText w:val="%1."/>
      <w:lvlJc w:val="left"/>
      <w:pPr>
        <w:ind w:left="360" w:hanging="360"/>
      </w:pPr>
    </w:lvl>
    <w:lvl w:ilvl="1" w:tplc="F7F4ECA4">
      <w:start w:val="3"/>
      <w:numFmt w:val="bullet"/>
      <w:lvlText w:val=""/>
      <w:lvlJc w:val="left"/>
      <w:pPr>
        <w:ind w:left="1080" w:hanging="360"/>
      </w:pPr>
      <w:rPr>
        <w:rFonts w:ascii="SymbolMT" w:eastAsia="SymbolMT" w:hAnsi="Arial" w:cs="SymbolMT" w:hint="eastAsia"/>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D22FF5"/>
    <w:multiLevelType w:val="hybridMultilevel"/>
    <w:tmpl w:val="8514C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170649"/>
    <w:multiLevelType w:val="hybridMultilevel"/>
    <w:tmpl w:val="F222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D7782"/>
    <w:multiLevelType w:val="hybridMultilevel"/>
    <w:tmpl w:val="EC6A2A70"/>
    <w:lvl w:ilvl="0" w:tplc="050CEFBE">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7C3E68"/>
    <w:multiLevelType w:val="hybridMultilevel"/>
    <w:tmpl w:val="D010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50571"/>
    <w:multiLevelType w:val="hybridMultilevel"/>
    <w:tmpl w:val="BBEE4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C2331F"/>
    <w:multiLevelType w:val="hybridMultilevel"/>
    <w:tmpl w:val="E07C991C"/>
    <w:lvl w:ilvl="0" w:tplc="59966318">
      <w:start w:val="1"/>
      <w:numFmt w:val="decimal"/>
      <w:lvlText w:val="%1."/>
      <w:lvlJc w:val="left"/>
      <w:pPr>
        <w:tabs>
          <w:tab w:val="num" w:pos="360"/>
        </w:tabs>
        <w:ind w:left="360" w:hanging="360"/>
      </w:pPr>
      <w:rPr>
        <w:b w:val="0"/>
      </w:rPr>
    </w:lvl>
    <w:lvl w:ilvl="1" w:tplc="0809000F">
      <w:start w:val="1"/>
      <w:numFmt w:val="decimal"/>
      <w:lvlText w:val="%2."/>
      <w:lvlJc w:val="left"/>
      <w:pPr>
        <w:tabs>
          <w:tab w:val="num" w:pos="1080"/>
        </w:tabs>
        <w:ind w:left="108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97B299E"/>
    <w:multiLevelType w:val="hybridMultilevel"/>
    <w:tmpl w:val="2C5C0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0B41F7"/>
    <w:multiLevelType w:val="hybridMultilevel"/>
    <w:tmpl w:val="B530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10C0E39"/>
    <w:multiLevelType w:val="hybridMultilevel"/>
    <w:tmpl w:val="9E0A5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555BD0"/>
    <w:multiLevelType w:val="hybridMultilevel"/>
    <w:tmpl w:val="5AD879E6"/>
    <w:lvl w:ilvl="0" w:tplc="CB4EEB2E">
      <w:start w:val="1"/>
      <w:numFmt w:val="decimal"/>
      <w:lvlText w:val="%1."/>
      <w:lvlJc w:val="left"/>
      <w:pPr>
        <w:ind w:left="802" w:hanging="660"/>
      </w:pPr>
      <w:rPr>
        <w:rFonts w:ascii="Tahoma" w:eastAsiaTheme="minorHAnsi" w:hAnsi="Tahoma" w:cs="Tahom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1332AB5"/>
    <w:multiLevelType w:val="hybridMultilevel"/>
    <w:tmpl w:val="A5344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384FCD"/>
    <w:multiLevelType w:val="hybridMultilevel"/>
    <w:tmpl w:val="7A463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33073BD"/>
    <w:multiLevelType w:val="hybridMultilevel"/>
    <w:tmpl w:val="B5F4C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5FD637F"/>
    <w:multiLevelType w:val="hybridMultilevel"/>
    <w:tmpl w:val="806C3F62"/>
    <w:lvl w:ilvl="0" w:tplc="59966318">
      <w:start w:val="1"/>
      <w:numFmt w:val="decimal"/>
      <w:lvlText w:val="%1."/>
      <w:lvlJc w:val="left"/>
      <w:pPr>
        <w:tabs>
          <w:tab w:val="num" w:pos="360"/>
        </w:tabs>
        <w:ind w:left="36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B1C5082"/>
    <w:multiLevelType w:val="hybridMultilevel"/>
    <w:tmpl w:val="9AF2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8A6185"/>
    <w:multiLevelType w:val="hybridMultilevel"/>
    <w:tmpl w:val="DE669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CE5165"/>
    <w:multiLevelType w:val="hybridMultilevel"/>
    <w:tmpl w:val="32A08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7"/>
  </w:num>
  <w:num w:numId="3">
    <w:abstractNumId w:val="11"/>
  </w:num>
  <w:num w:numId="4">
    <w:abstractNumId w:val="9"/>
  </w:num>
  <w:num w:numId="5">
    <w:abstractNumId w:val="10"/>
  </w:num>
  <w:num w:numId="6">
    <w:abstractNumId w:val="16"/>
  </w:num>
  <w:num w:numId="7">
    <w:abstractNumId w:val="7"/>
  </w:num>
  <w:num w:numId="8">
    <w:abstractNumId w:val="12"/>
  </w:num>
  <w:num w:numId="9">
    <w:abstractNumId w:val="3"/>
  </w:num>
  <w:num w:numId="10">
    <w:abstractNumId w:val="0"/>
  </w:num>
  <w:num w:numId="11">
    <w:abstractNumId w:val="8"/>
  </w:num>
  <w:num w:numId="12">
    <w:abstractNumId w:val="5"/>
  </w:num>
  <w:num w:numId="13">
    <w:abstractNumId w:val="1"/>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77"/>
    <w:rsid w:val="00015936"/>
    <w:rsid w:val="00087760"/>
    <w:rsid w:val="001B2B77"/>
    <w:rsid w:val="001C0955"/>
    <w:rsid w:val="001D3F64"/>
    <w:rsid w:val="001F344E"/>
    <w:rsid w:val="002020E8"/>
    <w:rsid w:val="00236646"/>
    <w:rsid w:val="00241AF8"/>
    <w:rsid w:val="00275C91"/>
    <w:rsid w:val="002B1218"/>
    <w:rsid w:val="002D302F"/>
    <w:rsid w:val="002D685A"/>
    <w:rsid w:val="00354ACA"/>
    <w:rsid w:val="003847AF"/>
    <w:rsid w:val="00387275"/>
    <w:rsid w:val="003A3EC6"/>
    <w:rsid w:val="004439D9"/>
    <w:rsid w:val="00485928"/>
    <w:rsid w:val="004F3CAC"/>
    <w:rsid w:val="00521545"/>
    <w:rsid w:val="00562A85"/>
    <w:rsid w:val="005A5780"/>
    <w:rsid w:val="006D63B1"/>
    <w:rsid w:val="006F0C3F"/>
    <w:rsid w:val="006F7474"/>
    <w:rsid w:val="007A3FAA"/>
    <w:rsid w:val="00872F7B"/>
    <w:rsid w:val="00920070"/>
    <w:rsid w:val="009330F8"/>
    <w:rsid w:val="009634B1"/>
    <w:rsid w:val="009A02CD"/>
    <w:rsid w:val="009E57D9"/>
    <w:rsid w:val="00A341E2"/>
    <w:rsid w:val="00BC4FA1"/>
    <w:rsid w:val="00C711BF"/>
    <w:rsid w:val="00D25AD3"/>
    <w:rsid w:val="00D47242"/>
    <w:rsid w:val="00E36B3B"/>
    <w:rsid w:val="00E720CC"/>
    <w:rsid w:val="00E823B2"/>
    <w:rsid w:val="00F2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77"/>
    <w:pPr>
      <w:ind w:left="720"/>
      <w:contextualSpacing/>
    </w:pPr>
  </w:style>
  <w:style w:type="character" w:customStyle="1" w:styleId="Albertus18">
    <w:name w:val="Albertus 18"/>
    <w:basedOn w:val="DefaultParagraphFont"/>
    <w:rsid w:val="00087760"/>
    <w:rPr>
      <w:rFonts w:ascii="Albertus Medium" w:hAnsi="Albertus Medium"/>
      <w:b/>
      <w:sz w:val="36"/>
      <w:vertAlign w:val="baseline"/>
    </w:rPr>
  </w:style>
  <w:style w:type="character" w:customStyle="1" w:styleId="Albertus15">
    <w:name w:val="Albertus 15"/>
    <w:basedOn w:val="DefaultParagraphFont"/>
    <w:rsid w:val="00087760"/>
    <w:rPr>
      <w:rFonts w:ascii="Albertus Medium" w:hAnsi="Albertus Medium"/>
      <w:b/>
      <w:sz w:val="30"/>
      <w:vertAlign w:val="baseline"/>
    </w:rPr>
  </w:style>
  <w:style w:type="paragraph" w:styleId="Header">
    <w:name w:val="header"/>
    <w:basedOn w:val="Normal"/>
    <w:link w:val="HeaderChar"/>
    <w:rsid w:val="0008776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8776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1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77"/>
    <w:pPr>
      <w:ind w:left="720"/>
      <w:contextualSpacing/>
    </w:pPr>
  </w:style>
  <w:style w:type="character" w:customStyle="1" w:styleId="Albertus18">
    <w:name w:val="Albertus 18"/>
    <w:basedOn w:val="DefaultParagraphFont"/>
    <w:rsid w:val="00087760"/>
    <w:rPr>
      <w:rFonts w:ascii="Albertus Medium" w:hAnsi="Albertus Medium"/>
      <w:b/>
      <w:sz w:val="36"/>
      <w:vertAlign w:val="baseline"/>
    </w:rPr>
  </w:style>
  <w:style w:type="character" w:customStyle="1" w:styleId="Albertus15">
    <w:name w:val="Albertus 15"/>
    <w:basedOn w:val="DefaultParagraphFont"/>
    <w:rsid w:val="00087760"/>
    <w:rPr>
      <w:rFonts w:ascii="Albertus Medium" w:hAnsi="Albertus Medium"/>
      <w:b/>
      <w:sz w:val="30"/>
      <w:vertAlign w:val="baseline"/>
    </w:rPr>
  </w:style>
  <w:style w:type="paragraph" w:styleId="Header">
    <w:name w:val="header"/>
    <w:basedOn w:val="Normal"/>
    <w:link w:val="HeaderChar"/>
    <w:rsid w:val="0008776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8776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1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DCF04DD5</Template>
  <TotalTime>0</TotalTime>
  <Pages>2</Pages>
  <Words>631</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Taylor</dc:creator>
  <cp:lastModifiedBy>Daniel Turvey</cp:lastModifiedBy>
  <cp:revision>2</cp:revision>
  <cp:lastPrinted>2016-01-06T09:10:00Z</cp:lastPrinted>
  <dcterms:created xsi:type="dcterms:W3CDTF">2016-01-06T09:38:00Z</dcterms:created>
  <dcterms:modified xsi:type="dcterms:W3CDTF">2016-01-06T09:38:00Z</dcterms:modified>
</cp:coreProperties>
</file>