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AF" w:rsidRDefault="00773F62" w:rsidP="00773F62">
      <w:pPr>
        <w:jc w:val="center"/>
        <w:rPr>
          <w:rFonts w:ascii="Twinkl Cursive Looped" w:hAnsi="Twinkl Cursive Looped"/>
          <w:b/>
          <w:color w:val="0070C0"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85EFFB" wp14:editId="13543007">
            <wp:simplePos x="0" y="0"/>
            <wp:positionH relativeFrom="column">
              <wp:posOffset>5509260</wp:posOffset>
            </wp:positionH>
            <wp:positionV relativeFrom="paragraph">
              <wp:posOffset>83820</wp:posOffset>
            </wp:positionV>
            <wp:extent cx="853440" cy="944880"/>
            <wp:effectExtent l="0" t="0" r="3810" b="7620"/>
            <wp:wrapTight wrapText="bothSides">
              <wp:wrapPolygon edited="0">
                <wp:start x="0" y="0"/>
                <wp:lineTo x="0" y="21339"/>
                <wp:lineTo x="21214" y="21339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5AF">
        <w:rPr>
          <w:rFonts w:ascii="Twinkl Cursive Looped" w:hAnsi="Twinkl Cursive Looped"/>
          <w:b/>
          <w:color w:val="0070C0"/>
          <w:sz w:val="36"/>
          <w:szCs w:val="36"/>
          <w:u w:val="single"/>
        </w:rPr>
        <w:t>Tunstall CEP School Admin Lead</w:t>
      </w:r>
    </w:p>
    <w:p w:rsidR="00773F62" w:rsidRPr="00773F62" w:rsidRDefault="00DD303F" w:rsidP="00773F62">
      <w:pPr>
        <w:jc w:val="center"/>
        <w:rPr>
          <w:rFonts w:ascii="Twinkl Cursive Looped" w:hAnsi="Twinkl Cursive Looped"/>
          <w:b/>
          <w:color w:val="0070C0"/>
          <w:sz w:val="36"/>
          <w:szCs w:val="36"/>
          <w:u w:val="single"/>
        </w:rPr>
      </w:pPr>
      <w:r>
        <w:rPr>
          <w:rFonts w:ascii="Twinkl Cursive Looped" w:hAnsi="Twinkl Cursive Looped"/>
          <w:b/>
          <w:color w:val="0070C0"/>
          <w:sz w:val="36"/>
          <w:szCs w:val="36"/>
          <w:u w:val="single"/>
        </w:rPr>
        <w:t xml:space="preserve"> </w:t>
      </w:r>
      <w:r w:rsidR="001A4A34">
        <w:rPr>
          <w:rFonts w:ascii="Twinkl Cursive Looped" w:hAnsi="Twinkl Cursive Looped"/>
          <w:b/>
          <w:color w:val="0070C0"/>
          <w:sz w:val="36"/>
          <w:szCs w:val="36"/>
          <w:u w:val="single"/>
        </w:rPr>
        <w:t>Person Specification</w:t>
      </w:r>
      <w:r w:rsidR="001263E7">
        <w:rPr>
          <w:rFonts w:ascii="Twinkl Cursive Looped" w:hAnsi="Twinkl Cursive Looped"/>
          <w:b/>
          <w:color w:val="0070C0"/>
          <w:sz w:val="36"/>
          <w:szCs w:val="36"/>
          <w:u w:val="single"/>
        </w:rPr>
        <w:t xml:space="preserve"> </w:t>
      </w:r>
    </w:p>
    <w:p w:rsidR="00773F62" w:rsidRDefault="00773F62" w:rsidP="00773F62">
      <w:pPr>
        <w:pStyle w:val="BodyText"/>
        <w:jc w:val="center"/>
        <w:rPr>
          <w:b/>
          <w:bCs/>
        </w:rPr>
      </w:pPr>
      <w:r w:rsidRPr="007A3D5E">
        <w:rPr>
          <w:b/>
          <w:bCs/>
        </w:rPr>
        <w:t>‘A place where everyone can flourish’ (John 10:10)</w:t>
      </w:r>
    </w:p>
    <w:p w:rsidR="00773F62" w:rsidRDefault="00773F62" w:rsidP="0088446B">
      <w:pPr>
        <w:rPr>
          <w:rFonts w:ascii="Twinkl Cursive Looped" w:hAnsi="Twinkl Cursive Looped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1496"/>
        <w:gridCol w:w="3247"/>
        <w:gridCol w:w="2268"/>
        <w:gridCol w:w="1933"/>
      </w:tblGrid>
      <w:tr w:rsidR="00226566" w:rsidTr="00572EF4">
        <w:trPr>
          <w:trHeight w:val="285"/>
        </w:trPr>
        <w:tc>
          <w:tcPr>
            <w:tcW w:w="1496" w:type="dxa"/>
          </w:tcPr>
          <w:p w:rsidR="00B05025" w:rsidRDefault="00B05025" w:rsidP="0088446B">
            <w:pPr>
              <w:rPr>
                <w:rFonts w:ascii="Twinkl Cursive Looped" w:hAnsi="Twinkl Cursive Looped"/>
              </w:rPr>
            </w:pPr>
          </w:p>
        </w:tc>
        <w:tc>
          <w:tcPr>
            <w:tcW w:w="3247" w:type="dxa"/>
          </w:tcPr>
          <w:p w:rsidR="00B05025" w:rsidRDefault="00B05025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Essential</w:t>
            </w:r>
          </w:p>
        </w:tc>
        <w:tc>
          <w:tcPr>
            <w:tcW w:w="2268" w:type="dxa"/>
          </w:tcPr>
          <w:p w:rsidR="00B05025" w:rsidRDefault="00B05025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Desirable</w:t>
            </w:r>
          </w:p>
        </w:tc>
        <w:tc>
          <w:tcPr>
            <w:tcW w:w="1933" w:type="dxa"/>
          </w:tcPr>
          <w:p w:rsidR="00B05025" w:rsidRDefault="00B05025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Evidence</w:t>
            </w:r>
          </w:p>
        </w:tc>
      </w:tr>
      <w:tr w:rsidR="00226566" w:rsidTr="00463237">
        <w:trPr>
          <w:trHeight w:val="901"/>
        </w:trPr>
        <w:tc>
          <w:tcPr>
            <w:tcW w:w="1496" w:type="dxa"/>
          </w:tcPr>
          <w:p w:rsidR="00B05025" w:rsidRDefault="00B05025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Qualifications</w:t>
            </w:r>
          </w:p>
        </w:tc>
        <w:tc>
          <w:tcPr>
            <w:tcW w:w="3247" w:type="dxa"/>
          </w:tcPr>
          <w:p w:rsidR="00207D9B" w:rsidRPr="00207D9B" w:rsidRDefault="00207D9B" w:rsidP="00207D9B">
            <w:pPr>
              <w:rPr>
                <w:rFonts w:ascii="Twinkl Cursive Looped" w:hAnsi="Twinkl Cursive Looped"/>
                <w:lang w:val="en-GB"/>
              </w:rPr>
            </w:pPr>
            <w:r w:rsidRPr="00207D9B">
              <w:rPr>
                <w:rFonts w:ascii="Twinkl Cursive Looped" w:hAnsi="Twinkl Cursive Looped"/>
                <w:lang w:val="en-GB"/>
              </w:rPr>
              <w:t>5 GCSE grade C or equivalent including English and Maths.</w:t>
            </w:r>
          </w:p>
          <w:p w:rsidR="00B05025" w:rsidRDefault="00207D9B" w:rsidP="00207D9B">
            <w:pPr>
              <w:rPr>
                <w:rFonts w:ascii="Twinkl Cursive Looped" w:hAnsi="Twinkl Cursive Looped"/>
              </w:rPr>
            </w:pPr>
            <w:r w:rsidRPr="00207D9B">
              <w:rPr>
                <w:rFonts w:ascii="Twinkl Cursive Looped" w:hAnsi="Twinkl Cursive Looped"/>
                <w:lang w:val="en-GB"/>
              </w:rPr>
              <w:t>Ability to use Excel, Word processing including excel spreadsheets.</w:t>
            </w:r>
          </w:p>
        </w:tc>
        <w:tc>
          <w:tcPr>
            <w:tcW w:w="2268" w:type="dxa"/>
          </w:tcPr>
          <w:p w:rsidR="003A1833" w:rsidRDefault="00207D9B" w:rsidP="0088446B">
            <w:pPr>
              <w:rPr>
                <w:rFonts w:ascii="Twinkl Cursive Looped" w:hAnsi="Twinkl Cursive Looped"/>
              </w:rPr>
            </w:pPr>
            <w:r w:rsidRPr="00207D9B">
              <w:rPr>
                <w:rFonts w:ascii="Twinkl Cursive Looped" w:hAnsi="Twinkl Cursive Looped"/>
              </w:rPr>
              <w:t>Knowledge of database and internet systems</w:t>
            </w:r>
          </w:p>
          <w:p w:rsidR="00207D9B" w:rsidRDefault="00207D9B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Full working knowledge of Arbor</w:t>
            </w:r>
          </w:p>
          <w:p w:rsidR="00207D9B" w:rsidRDefault="00207D9B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Touch typing </w:t>
            </w:r>
          </w:p>
          <w:p w:rsidR="003721DA" w:rsidRDefault="003721DA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Shorthand</w:t>
            </w:r>
          </w:p>
        </w:tc>
        <w:tc>
          <w:tcPr>
            <w:tcW w:w="1933" w:type="dxa"/>
          </w:tcPr>
          <w:p w:rsidR="00B05025" w:rsidRDefault="00B05025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Application form</w:t>
            </w:r>
          </w:p>
          <w:p w:rsidR="00B05025" w:rsidRDefault="00B05025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Interview</w:t>
            </w:r>
          </w:p>
        </w:tc>
      </w:tr>
      <w:tr w:rsidR="00226566" w:rsidTr="00463237">
        <w:trPr>
          <w:trHeight w:val="858"/>
        </w:trPr>
        <w:tc>
          <w:tcPr>
            <w:tcW w:w="1496" w:type="dxa"/>
          </w:tcPr>
          <w:p w:rsidR="00B05025" w:rsidRDefault="003721DA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Knowledge and </w:t>
            </w:r>
            <w:r w:rsidR="00B05025">
              <w:rPr>
                <w:rFonts w:ascii="Twinkl Cursive Looped" w:hAnsi="Twinkl Cursive Looped"/>
              </w:rPr>
              <w:t>Experience</w:t>
            </w:r>
          </w:p>
        </w:tc>
        <w:tc>
          <w:tcPr>
            <w:tcW w:w="3247" w:type="dxa"/>
          </w:tcPr>
          <w:p w:rsidR="003721DA" w:rsidRPr="00207D9B" w:rsidRDefault="003721DA" w:rsidP="003721DA">
            <w:pPr>
              <w:rPr>
                <w:rFonts w:ascii="Twinkl Cursive Looped" w:hAnsi="Twinkl Cursive Looped"/>
                <w:lang w:val="en-GB"/>
              </w:rPr>
            </w:pPr>
            <w:r>
              <w:rPr>
                <w:rFonts w:ascii="Twinkl Cursive Looped" w:hAnsi="Twinkl Cursive Looped"/>
                <w:lang w:val="en-GB"/>
              </w:rPr>
              <w:t>Sustained significant time in an administration role with clear personal development within this time period</w:t>
            </w:r>
          </w:p>
          <w:p w:rsidR="003721DA" w:rsidRDefault="003721DA" w:rsidP="003721DA">
            <w:pPr>
              <w:rPr>
                <w:rFonts w:ascii="Twinkl Cursive Looped" w:hAnsi="Twinkl Cursive Looped"/>
                <w:lang w:val="en-GB"/>
              </w:rPr>
            </w:pPr>
            <w:r w:rsidRPr="00207D9B">
              <w:rPr>
                <w:rFonts w:ascii="Twinkl Cursive Looped" w:hAnsi="Twinkl Cursive Looped"/>
                <w:lang w:val="en-GB"/>
              </w:rPr>
              <w:t xml:space="preserve">A knowledge and understanding of </w:t>
            </w:r>
            <w:r>
              <w:rPr>
                <w:rFonts w:ascii="Twinkl Cursive Looped" w:hAnsi="Twinkl Cursive Looped"/>
                <w:lang w:val="en-GB"/>
              </w:rPr>
              <w:t>the administration requirements of a school.</w:t>
            </w:r>
          </w:p>
          <w:p w:rsidR="009535AF" w:rsidRPr="00207D9B" w:rsidRDefault="009535AF" w:rsidP="003721DA">
            <w:pPr>
              <w:rPr>
                <w:rFonts w:ascii="Twinkl Cursive Looped" w:hAnsi="Twinkl Cursive Looped"/>
                <w:lang w:val="en-GB"/>
              </w:rPr>
            </w:pPr>
            <w:r>
              <w:rPr>
                <w:rFonts w:ascii="Twinkl Cursive Looped" w:hAnsi="Twinkl Cursive Looped"/>
                <w:lang w:val="en-GB"/>
              </w:rPr>
              <w:t>Experience working in a school.</w:t>
            </w:r>
          </w:p>
          <w:p w:rsidR="00B05025" w:rsidRPr="00B05025" w:rsidRDefault="00B05025" w:rsidP="0088446B">
            <w:pPr>
              <w:rPr>
                <w:rFonts w:ascii="Twinkl Cursive Looped" w:hAnsi="Twinkl Cursive Looped"/>
              </w:rPr>
            </w:pPr>
          </w:p>
        </w:tc>
        <w:tc>
          <w:tcPr>
            <w:tcW w:w="2268" w:type="dxa"/>
          </w:tcPr>
          <w:p w:rsidR="00B05025" w:rsidRPr="00B05025" w:rsidRDefault="009535AF" w:rsidP="002F619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Current or previous experience in a school office</w:t>
            </w:r>
          </w:p>
        </w:tc>
        <w:tc>
          <w:tcPr>
            <w:tcW w:w="1933" w:type="dxa"/>
          </w:tcPr>
          <w:p w:rsidR="00B05025" w:rsidRPr="00B05025" w:rsidRDefault="00B05025" w:rsidP="00B05025">
            <w:pPr>
              <w:rPr>
                <w:rFonts w:ascii="Twinkl Cursive Looped" w:hAnsi="Twinkl Cursive Looped"/>
              </w:rPr>
            </w:pPr>
            <w:r w:rsidRPr="00B05025">
              <w:rPr>
                <w:rFonts w:ascii="Twinkl Cursive Looped" w:hAnsi="Twinkl Cursive Looped"/>
              </w:rPr>
              <w:t xml:space="preserve">Application Form </w:t>
            </w:r>
            <w:r>
              <w:rPr>
                <w:rFonts w:ascii="Twinkl Cursive Looped" w:hAnsi="Twinkl Cursive Looped"/>
              </w:rPr>
              <w:t xml:space="preserve">Supporting statement, </w:t>
            </w:r>
            <w:r w:rsidRPr="00B05025">
              <w:rPr>
                <w:rFonts w:ascii="Twinkl Cursive Looped" w:hAnsi="Twinkl Cursive Looped"/>
              </w:rPr>
              <w:t>Interview References</w:t>
            </w:r>
          </w:p>
        </w:tc>
      </w:tr>
      <w:tr w:rsidR="00226566" w:rsidTr="00463237">
        <w:trPr>
          <w:trHeight w:val="858"/>
        </w:trPr>
        <w:tc>
          <w:tcPr>
            <w:tcW w:w="1496" w:type="dxa"/>
          </w:tcPr>
          <w:p w:rsidR="00B05025" w:rsidRDefault="00B05025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Skills</w:t>
            </w:r>
          </w:p>
        </w:tc>
        <w:tc>
          <w:tcPr>
            <w:tcW w:w="3247" w:type="dxa"/>
          </w:tcPr>
          <w:p w:rsidR="003721DA" w:rsidRDefault="003721DA" w:rsidP="003721DA">
            <w:pPr>
              <w:rPr>
                <w:rFonts w:ascii="Twinkl Cursive Looped" w:hAnsi="Twinkl Cursive Looped"/>
                <w:lang w:val="en-GB"/>
              </w:rPr>
            </w:pPr>
            <w:r>
              <w:rPr>
                <w:rFonts w:ascii="Twinkl Cursive Looped" w:hAnsi="Twinkl Cursive Looped"/>
                <w:lang w:val="en-GB"/>
              </w:rPr>
              <w:t>T</w:t>
            </w:r>
            <w:r w:rsidRPr="003721DA">
              <w:rPr>
                <w:rFonts w:ascii="Twinkl Cursive Looped" w:hAnsi="Twinkl Cursive Looped"/>
                <w:lang w:val="en-GB"/>
              </w:rPr>
              <w:t>he ability to prioritise work within set deadlines</w:t>
            </w:r>
          </w:p>
          <w:p w:rsidR="003721DA" w:rsidRPr="003721DA" w:rsidRDefault="003721DA" w:rsidP="003721DA">
            <w:pPr>
              <w:rPr>
                <w:rFonts w:ascii="Twinkl Cursive Looped" w:hAnsi="Twinkl Cursive Looped"/>
                <w:lang w:val="en-GB"/>
              </w:rPr>
            </w:pPr>
            <w:r w:rsidRPr="003721DA">
              <w:rPr>
                <w:rFonts w:ascii="Twinkl Cursive Looped" w:hAnsi="Twinkl Cursive Looped"/>
                <w:lang w:val="en-GB"/>
              </w:rPr>
              <w:t>Effective oral/written communication skills – able to exchange complex information clearly and sensitively.</w:t>
            </w:r>
          </w:p>
          <w:p w:rsidR="003721DA" w:rsidRDefault="003721DA" w:rsidP="003721DA">
            <w:pPr>
              <w:rPr>
                <w:rFonts w:ascii="Twinkl Cursive Looped" w:hAnsi="Twinkl Cursive Looped"/>
                <w:lang w:val="en-GB"/>
              </w:rPr>
            </w:pPr>
            <w:r w:rsidRPr="003721DA">
              <w:rPr>
                <w:rFonts w:ascii="Twinkl Cursive Looped" w:hAnsi="Twinkl Cursive Looped"/>
                <w:lang w:val="en-GB"/>
              </w:rPr>
              <w:t>Strong organizational skills and the ability to be pro active</w:t>
            </w:r>
          </w:p>
          <w:p w:rsidR="00B05025" w:rsidRDefault="003721DA" w:rsidP="003721DA">
            <w:pPr>
              <w:rPr>
                <w:rFonts w:ascii="Twinkl Cursive Looped" w:hAnsi="Twinkl Cursive Looped"/>
              </w:rPr>
            </w:pPr>
            <w:r w:rsidRPr="003721DA">
              <w:rPr>
                <w:rFonts w:ascii="Twinkl Cursive Looped" w:hAnsi="Twinkl Cursive Looped"/>
                <w:lang w:val="en-GB"/>
              </w:rPr>
              <w:t>Good interpersonal skills and ability to build effective relationships with colleagues and external links.</w:t>
            </w:r>
          </w:p>
        </w:tc>
        <w:tc>
          <w:tcPr>
            <w:tcW w:w="2268" w:type="dxa"/>
          </w:tcPr>
          <w:p w:rsidR="003721DA" w:rsidRDefault="003721DA" w:rsidP="003721DA">
            <w:pPr>
              <w:rPr>
                <w:rFonts w:ascii="Twinkl Cursive Looped" w:hAnsi="Twinkl Cursive Looped"/>
              </w:rPr>
            </w:pPr>
            <w:r w:rsidRPr="003721DA">
              <w:rPr>
                <w:rFonts w:ascii="Twinkl Cursive Looped" w:hAnsi="Twinkl Cursive Looped"/>
              </w:rPr>
              <w:t>Recording Minutes</w:t>
            </w:r>
          </w:p>
          <w:p w:rsidR="003721DA" w:rsidRPr="003721DA" w:rsidRDefault="003721DA" w:rsidP="003721DA">
            <w:pPr>
              <w:rPr>
                <w:rFonts w:ascii="Twinkl Cursive Looped" w:hAnsi="Twinkl Cursive Looped"/>
              </w:rPr>
            </w:pPr>
          </w:p>
          <w:p w:rsidR="00B05025" w:rsidRDefault="003721DA" w:rsidP="003721DA">
            <w:pPr>
              <w:rPr>
                <w:rFonts w:ascii="Twinkl Cursive Looped" w:hAnsi="Twinkl Cursive Looped"/>
              </w:rPr>
            </w:pPr>
            <w:r w:rsidRPr="003721DA">
              <w:rPr>
                <w:rFonts w:ascii="Twinkl Cursive Looped" w:hAnsi="Twinkl Cursive Looped"/>
              </w:rPr>
              <w:t>Preparation of meeting documentation</w:t>
            </w:r>
          </w:p>
        </w:tc>
        <w:tc>
          <w:tcPr>
            <w:tcW w:w="1933" w:type="dxa"/>
          </w:tcPr>
          <w:p w:rsidR="00B05025" w:rsidRDefault="00463237" w:rsidP="0088446B">
            <w:pPr>
              <w:rPr>
                <w:rFonts w:ascii="Twinkl Cursive Looped" w:hAnsi="Twinkl Cursive Looped"/>
              </w:rPr>
            </w:pPr>
            <w:r w:rsidRPr="00463237">
              <w:rPr>
                <w:rFonts w:ascii="Twinkl Cursive Looped" w:hAnsi="Twinkl Cursive Looped"/>
              </w:rPr>
              <w:t>Application Form Supporting statement, Interview References</w:t>
            </w:r>
          </w:p>
        </w:tc>
      </w:tr>
      <w:tr w:rsidR="003721DA" w:rsidTr="00463237">
        <w:trPr>
          <w:trHeight w:val="858"/>
        </w:trPr>
        <w:tc>
          <w:tcPr>
            <w:tcW w:w="1496" w:type="dxa"/>
          </w:tcPr>
          <w:p w:rsidR="003721DA" w:rsidRDefault="003721DA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Other Requirements</w:t>
            </w:r>
          </w:p>
        </w:tc>
        <w:tc>
          <w:tcPr>
            <w:tcW w:w="3247" w:type="dxa"/>
          </w:tcPr>
          <w:p w:rsidR="003721DA" w:rsidRPr="00463237" w:rsidRDefault="003721DA" w:rsidP="003721DA">
            <w:pPr>
              <w:rPr>
                <w:rFonts w:ascii="Twinkl Cursive Looped" w:hAnsi="Twinkl Cursive Looped"/>
              </w:rPr>
            </w:pPr>
            <w:r w:rsidRPr="00463237">
              <w:rPr>
                <w:rFonts w:ascii="Twinkl Cursive Looped" w:hAnsi="Twinkl Cursive Looped"/>
              </w:rPr>
              <w:t>A willin</w:t>
            </w:r>
            <w:r>
              <w:rPr>
                <w:rFonts w:ascii="Twinkl Cursive Looped" w:hAnsi="Twinkl Cursive Looped"/>
              </w:rPr>
              <w:t>gness to support the distinctly Christian</w:t>
            </w:r>
            <w:r w:rsidRPr="00463237">
              <w:rPr>
                <w:rFonts w:ascii="Twinkl Cursive Looped" w:hAnsi="Twinkl Cursive Looped"/>
              </w:rPr>
              <w:t xml:space="preserve"> nature of the school.</w:t>
            </w:r>
          </w:p>
          <w:p w:rsidR="009535AF" w:rsidRPr="009535AF" w:rsidRDefault="009535AF" w:rsidP="009535AF">
            <w:pPr>
              <w:rPr>
                <w:rFonts w:ascii="Twinkl Cursive Looped" w:hAnsi="Twinkl Cursive Looped"/>
              </w:rPr>
            </w:pPr>
            <w:r w:rsidRPr="009535AF">
              <w:rPr>
                <w:rFonts w:ascii="Twinkl Cursive Looped" w:hAnsi="Twinkl Cursive Looped"/>
              </w:rPr>
              <w:t>Ability to obtain a clear DBS enhanced clearance.</w:t>
            </w:r>
          </w:p>
          <w:p w:rsidR="009535AF" w:rsidRPr="009535AF" w:rsidRDefault="009535AF" w:rsidP="009535AF">
            <w:pPr>
              <w:rPr>
                <w:rFonts w:ascii="Twinkl Cursive Looped" w:hAnsi="Twinkl Cursive Looped"/>
              </w:rPr>
            </w:pPr>
            <w:r w:rsidRPr="009535AF">
              <w:rPr>
                <w:rFonts w:ascii="Twinkl Cursive Looped" w:hAnsi="Twinkl Cursive Looped"/>
              </w:rPr>
              <w:t xml:space="preserve">Ability to adhere to the </w:t>
            </w:r>
            <w:r>
              <w:rPr>
                <w:rFonts w:ascii="Twinkl Cursive Looped" w:hAnsi="Twinkl Cursive Looped"/>
              </w:rPr>
              <w:t>school’s</w:t>
            </w:r>
            <w:r w:rsidRPr="009535AF">
              <w:rPr>
                <w:rFonts w:ascii="Twinkl Cursive Looped" w:hAnsi="Twinkl Cursive Looped"/>
              </w:rPr>
              <w:t xml:space="preserve"> policies and procedures</w:t>
            </w:r>
            <w:r>
              <w:rPr>
                <w:rFonts w:ascii="Twinkl Cursive Looped" w:hAnsi="Twinkl Cursive Looped"/>
              </w:rPr>
              <w:t xml:space="preserve"> and most importantly the equal </w:t>
            </w:r>
            <w:r w:rsidRPr="009535AF">
              <w:rPr>
                <w:rFonts w:ascii="Twinkl Cursive Looped" w:hAnsi="Twinkl Cursive Looped"/>
              </w:rPr>
              <w:t xml:space="preserve">opportunities policy, safeguarding policy and all health &amp; safety related policies. </w:t>
            </w:r>
          </w:p>
          <w:p w:rsidR="003721DA" w:rsidRDefault="009535AF" w:rsidP="009535AF">
            <w:pPr>
              <w:rPr>
                <w:rFonts w:ascii="Twinkl Cursive Looped" w:hAnsi="Twinkl Cursive Looped"/>
              </w:rPr>
            </w:pPr>
            <w:r w:rsidRPr="009535AF">
              <w:rPr>
                <w:rFonts w:ascii="Twinkl Cursive Looped" w:hAnsi="Twinkl Cursive Looped"/>
              </w:rPr>
              <w:t xml:space="preserve">Ability to contribute to the life of the </w:t>
            </w:r>
            <w:r>
              <w:rPr>
                <w:rFonts w:ascii="Twinkl Cursive Looped" w:hAnsi="Twinkl Cursive Looped"/>
              </w:rPr>
              <w:t>school.</w:t>
            </w:r>
          </w:p>
        </w:tc>
        <w:tc>
          <w:tcPr>
            <w:tcW w:w="2268" w:type="dxa"/>
          </w:tcPr>
          <w:p w:rsidR="003721DA" w:rsidRPr="003721DA" w:rsidRDefault="003721DA" w:rsidP="003721DA">
            <w:pPr>
              <w:rPr>
                <w:rFonts w:ascii="Twinkl Cursive Looped" w:hAnsi="Twinkl Cursive Looped"/>
              </w:rPr>
            </w:pPr>
          </w:p>
        </w:tc>
        <w:tc>
          <w:tcPr>
            <w:tcW w:w="1933" w:type="dxa"/>
          </w:tcPr>
          <w:p w:rsidR="003721DA" w:rsidRPr="00463237" w:rsidRDefault="009535AF" w:rsidP="0088446B">
            <w:pPr>
              <w:rPr>
                <w:rFonts w:ascii="Twinkl Cursive Looped" w:hAnsi="Twinkl Cursive Looped"/>
              </w:rPr>
            </w:pPr>
            <w:r w:rsidRPr="009535AF">
              <w:rPr>
                <w:rFonts w:ascii="Twinkl Cursive Looped" w:hAnsi="Twinkl Cursive Looped"/>
              </w:rPr>
              <w:t>Application Form Supporting statement, Interview References</w:t>
            </w:r>
          </w:p>
        </w:tc>
      </w:tr>
      <w:tr w:rsidR="00226566" w:rsidTr="00463237">
        <w:trPr>
          <w:trHeight w:val="858"/>
        </w:trPr>
        <w:tc>
          <w:tcPr>
            <w:tcW w:w="1496" w:type="dxa"/>
          </w:tcPr>
          <w:p w:rsidR="00B05025" w:rsidRDefault="00B05025" w:rsidP="008844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Personal Characteristics</w:t>
            </w:r>
          </w:p>
        </w:tc>
        <w:tc>
          <w:tcPr>
            <w:tcW w:w="3247" w:type="dxa"/>
          </w:tcPr>
          <w:p w:rsidR="00463237" w:rsidRDefault="00463237" w:rsidP="00463237">
            <w:pPr>
              <w:rPr>
                <w:rFonts w:ascii="Twinkl Cursive Looped" w:hAnsi="Twinkl Cursive Looped"/>
              </w:rPr>
            </w:pPr>
            <w:r w:rsidRPr="00463237">
              <w:rPr>
                <w:rFonts w:ascii="Twinkl Cursive Looped" w:hAnsi="Twinkl Cursive Looped"/>
              </w:rPr>
              <w:t>Approachable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Pro active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Brilliant communicator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Invested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Committed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>Responsible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Reliable</w:t>
            </w:r>
          </w:p>
          <w:p w:rsidR="00463237" w:rsidRP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Honest</w:t>
            </w:r>
          </w:p>
          <w:p w:rsidR="00463237" w:rsidRPr="00463237" w:rsidRDefault="00463237" w:rsidP="00463237">
            <w:pPr>
              <w:rPr>
                <w:rFonts w:ascii="Twinkl Cursive Looped" w:hAnsi="Twinkl Cursive Looped"/>
              </w:rPr>
            </w:pPr>
            <w:r w:rsidRPr="00463237">
              <w:rPr>
                <w:rFonts w:ascii="Twinkl Cursive Looped" w:hAnsi="Twinkl Cursive Looped"/>
              </w:rPr>
              <w:t>Empathetic</w:t>
            </w:r>
          </w:p>
          <w:p w:rsidR="00463237" w:rsidRPr="00463237" w:rsidRDefault="00572EF4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Enthusiastic, with high </w:t>
            </w:r>
            <w:r w:rsidR="00463237" w:rsidRPr="00463237">
              <w:rPr>
                <w:rFonts w:ascii="Twinkl Cursive Looped" w:hAnsi="Twinkl Cursive Looped"/>
              </w:rPr>
              <w:t>expectations.</w:t>
            </w:r>
          </w:p>
          <w:p w:rsidR="00463237" w:rsidRPr="00463237" w:rsidRDefault="00463237" w:rsidP="00463237">
            <w:pPr>
              <w:rPr>
                <w:rFonts w:ascii="Twinkl Cursive Looped" w:hAnsi="Twinkl Cursive Looped"/>
              </w:rPr>
            </w:pPr>
            <w:r w:rsidRPr="00463237">
              <w:rPr>
                <w:rFonts w:ascii="Twinkl Cursive Looped" w:hAnsi="Twinkl Cursive Looped"/>
              </w:rPr>
              <w:t>Organised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Resourceful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Compassionate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Caring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Gentle</w:t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Super sense of humour</w:t>
            </w:r>
          </w:p>
        </w:tc>
        <w:tc>
          <w:tcPr>
            <w:tcW w:w="2268" w:type="dxa"/>
          </w:tcPr>
          <w:p w:rsidR="00463237" w:rsidRPr="00463237" w:rsidRDefault="009535AF" w:rsidP="004632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>Bring</w:t>
            </w:r>
            <w:r w:rsidR="00463237">
              <w:rPr>
                <w:rFonts w:ascii="Twinkl Cursive Looped" w:hAnsi="Twinkl Cursive Looped"/>
              </w:rPr>
              <w:t xml:space="preserve"> personal interests and </w:t>
            </w:r>
            <w:r w:rsidR="00463237" w:rsidRPr="00463237">
              <w:rPr>
                <w:rFonts w:ascii="Twinkl Cursive Looped" w:hAnsi="Twinkl Cursive Looped"/>
              </w:rPr>
              <w:t>enthusiasms to the school</w:t>
            </w:r>
          </w:p>
          <w:p w:rsidR="00B05025" w:rsidRDefault="00463237" w:rsidP="00463237">
            <w:pPr>
              <w:rPr>
                <w:rFonts w:ascii="Twinkl Cursive Looped" w:hAnsi="Twinkl Cursive Looped"/>
              </w:rPr>
            </w:pPr>
            <w:r w:rsidRPr="00463237">
              <w:rPr>
                <w:rFonts w:ascii="Twinkl Cursive Looped" w:hAnsi="Twinkl Cursive Looped"/>
              </w:rPr>
              <w:t>community;</w:t>
            </w:r>
            <w:r w:rsidRPr="00463237">
              <w:rPr>
                <w:rFonts w:ascii="Twinkl Cursive Looped" w:hAnsi="Twinkl Cursive Looped"/>
              </w:rPr>
              <w:cr/>
            </w:r>
          </w:p>
          <w:p w:rsidR="00463237" w:rsidRDefault="00463237" w:rsidP="00463237">
            <w:pPr>
              <w:rPr>
                <w:rFonts w:ascii="Twinkl Cursive Looped" w:hAnsi="Twinkl Cursive Looped"/>
              </w:rPr>
            </w:pPr>
          </w:p>
        </w:tc>
        <w:tc>
          <w:tcPr>
            <w:tcW w:w="1933" w:type="dxa"/>
          </w:tcPr>
          <w:p w:rsidR="00B05025" w:rsidRDefault="00463237" w:rsidP="0088446B">
            <w:pPr>
              <w:rPr>
                <w:rFonts w:ascii="Twinkl Cursive Looped" w:hAnsi="Twinkl Cursive Looped"/>
              </w:rPr>
            </w:pPr>
            <w:r w:rsidRPr="00463237">
              <w:rPr>
                <w:rFonts w:ascii="Twinkl Cursive Looped" w:hAnsi="Twinkl Cursive Looped"/>
              </w:rPr>
              <w:lastRenderedPageBreak/>
              <w:t>Application Form Supporting statement, Interview References</w:t>
            </w:r>
          </w:p>
        </w:tc>
      </w:tr>
    </w:tbl>
    <w:p w:rsidR="000F35AD" w:rsidRDefault="00463237" w:rsidP="00463237">
      <w:pPr>
        <w:pStyle w:val="NoSpacing"/>
        <w:rPr>
          <w:rFonts w:ascii="Twinkl Cursive Looped" w:hAnsi="Twinkl Cursive Looped"/>
        </w:rPr>
      </w:pPr>
      <w:r w:rsidRPr="00463237">
        <w:rPr>
          <w:rFonts w:ascii="Twinkl Cursive Looped" w:hAnsi="Twinkl Cursive Looped"/>
        </w:rPr>
        <w:t xml:space="preserve">Above all, you need to value each child, want the very best for them, and be prepared to put their needs first. You must recognise the importance of </w:t>
      </w:r>
      <w:r w:rsidR="00207D9B">
        <w:rPr>
          <w:rFonts w:ascii="Twinkl Cursive Looped" w:hAnsi="Twinkl Cursive Looped"/>
        </w:rPr>
        <w:t>integrity and the requirement for 100% confidentiality at all times.</w:t>
      </w:r>
    </w:p>
    <w:p w:rsidR="00463237" w:rsidRDefault="00463237" w:rsidP="00463237">
      <w:pPr>
        <w:pStyle w:val="NoSpacing"/>
        <w:rPr>
          <w:rFonts w:ascii="Twinkl Cursive Looped" w:hAnsi="Twinkl Cursive Looped"/>
        </w:rPr>
      </w:pPr>
    </w:p>
    <w:p w:rsidR="00463237" w:rsidRPr="00463237" w:rsidRDefault="00463237" w:rsidP="00463237">
      <w:pPr>
        <w:pStyle w:val="NoSpacing"/>
        <w:rPr>
          <w:rFonts w:ascii="Twinkl Cursive Looped" w:hAnsi="Twinkl Cursive Looped"/>
        </w:rPr>
      </w:pPr>
    </w:p>
    <w:sectPr w:rsidR="00463237" w:rsidRPr="0046323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B1" w:rsidRDefault="006428B1" w:rsidP="00773F62">
      <w:pPr>
        <w:spacing w:after="0" w:line="240" w:lineRule="auto"/>
      </w:pPr>
      <w:r>
        <w:separator/>
      </w:r>
    </w:p>
  </w:endnote>
  <w:endnote w:type="continuationSeparator" w:id="0">
    <w:p w:rsidR="006428B1" w:rsidRDefault="006428B1" w:rsidP="0077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B1" w:rsidRDefault="006428B1" w:rsidP="00773F62">
      <w:pPr>
        <w:spacing w:after="0" w:line="240" w:lineRule="auto"/>
      </w:pPr>
      <w:r>
        <w:separator/>
      </w:r>
    </w:p>
  </w:footnote>
  <w:footnote w:type="continuationSeparator" w:id="0">
    <w:p w:rsidR="006428B1" w:rsidRDefault="006428B1" w:rsidP="0077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62" w:rsidRPr="00773F62" w:rsidRDefault="00773F62" w:rsidP="00773F62">
    <w:pPr>
      <w:widowControl w:val="0"/>
      <w:spacing w:after="0" w:line="285" w:lineRule="auto"/>
      <w:jc w:val="center"/>
      <w:rPr>
        <w:rFonts w:ascii="Twinkl Cursive Looped" w:eastAsia="Times New Roman" w:hAnsi="Twinkl Cursive Looped" w:cs="Calibri"/>
        <w:color w:val="000000"/>
        <w:kern w:val="28"/>
        <w:sz w:val="20"/>
        <w:szCs w:val="20"/>
        <w:lang w:val="en-US" w:eastAsia="en-GB"/>
        <w14:cntxtAlts/>
      </w:rPr>
    </w:pPr>
    <w:r w:rsidRPr="00773F62">
      <w:rPr>
        <w:rFonts w:ascii="Twinkl Cursive Looped" w:eastAsia="Times New Roman" w:hAnsi="Twinkl Cursive Looped" w:cs="Calibri"/>
        <w:color w:val="00B050"/>
        <w:kern w:val="28"/>
        <w:sz w:val="20"/>
        <w:szCs w:val="20"/>
        <w:lang w:val="en-US" w:eastAsia="en-GB"/>
        <w14:cntxtAlts/>
      </w:rPr>
      <w:t xml:space="preserve">Thinking deeply, </w:t>
    </w:r>
    <w:r w:rsidRPr="00773F62">
      <w:rPr>
        <w:rFonts w:ascii="Twinkl Cursive Looped" w:eastAsia="Times New Roman" w:hAnsi="Twinkl Cursive Looped" w:cs="Calibri"/>
        <w:color w:val="00B0F0"/>
        <w:kern w:val="28"/>
        <w:sz w:val="20"/>
        <w:szCs w:val="20"/>
        <w:lang w:val="en-US" w:eastAsia="en-GB"/>
        <w14:cntxtAlts/>
      </w:rPr>
      <w:t>loving abundantly</w:t>
    </w:r>
    <w:r w:rsidRPr="00773F62">
      <w:rPr>
        <w:rFonts w:ascii="Twinkl Cursive Looped" w:eastAsia="Times New Roman" w:hAnsi="Twinkl Cursive Looped" w:cs="Calibri"/>
        <w:color w:val="00B050"/>
        <w:kern w:val="28"/>
        <w:sz w:val="20"/>
        <w:szCs w:val="20"/>
        <w:lang w:val="en-US" w:eastAsia="en-GB"/>
        <w14:cntxtAlts/>
      </w:rPr>
      <w:t xml:space="preserve">, </w:t>
    </w:r>
    <w:r w:rsidRPr="00773F62">
      <w:rPr>
        <w:rFonts w:ascii="Twinkl Cursive Looped" w:eastAsia="Times New Roman" w:hAnsi="Twinkl Cursive Looped" w:cs="Calibri"/>
        <w:color w:val="92D050"/>
        <w:kern w:val="28"/>
        <w:sz w:val="20"/>
        <w:szCs w:val="20"/>
        <w:lang w:val="en-US" w:eastAsia="en-GB"/>
        <w14:cntxtAlts/>
      </w:rPr>
      <w:t>serving graciously,</w:t>
    </w:r>
    <w:r w:rsidRPr="00773F62">
      <w:rPr>
        <w:rFonts w:ascii="Twinkl Cursive Looped" w:eastAsia="Times New Roman" w:hAnsi="Twinkl Cursive Looped" w:cs="Calibri"/>
        <w:color w:val="0070C0"/>
        <w:kern w:val="28"/>
        <w:sz w:val="20"/>
        <w:szCs w:val="20"/>
        <w:lang w:val="en-US" w:eastAsia="en-GB"/>
        <w14:cntxtAlts/>
      </w:rPr>
      <w:t xml:space="preserve"> for the Glory of God’</w:t>
    </w:r>
  </w:p>
  <w:p w:rsidR="00773F62" w:rsidRPr="00773F62" w:rsidRDefault="00773F62" w:rsidP="00773F62">
    <w:pPr>
      <w:widowControl w:val="0"/>
      <w:spacing w:after="120" w:line="285" w:lineRule="auto"/>
      <w:rPr>
        <w:rFonts w:ascii="Calibri" w:eastAsia="Times New Roman" w:hAnsi="Calibri" w:cs="Calibri"/>
        <w:color w:val="000000"/>
        <w:kern w:val="28"/>
        <w:sz w:val="20"/>
        <w:szCs w:val="20"/>
        <w:lang w:val="en-US" w:eastAsia="en-GB"/>
        <w14:cntxtAlts/>
      </w:rPr>
    </w:pPr>
    <w:r w:rsidRPr="00773F62">
      <w:rPr>
        <w:rFonts w:ascii="Calibri" w:eastAsia="Times New Roman" w:hAnsi="Calibri" w:cs="Calibri"/>
        <w:color w:val="000000"/>
        <w:kern w:val="28"/>
        <w:sz w:val="20"/>
        <w:szCs w:val="20"/>
        <w:lang w:val="en-US" w:eastAsia="en-GB"/>
        <w14:cntxtAlts/>
      </w:rPr>
      <w:t> </w:t>
    </w:r>
  </w:p>
  <w:p w:rsidR="00773F62" w:rsidRDefault="00773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D13"/>
    <w:multiLevelType w:val="hybridMultilevel"/>
    <w:tmpl w:val="DE52799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F48D1"/>
    <w:multiLevelType w:val="hybridMultilevel"/>
    <w:tmpl w:val="A10A8B54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A0F"/>
    <w:multiLevelType w:val="hybridMultilevel"/>
    <w:tmpl w:val="DD6C0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6B4"/>
    <w:multiLevelType w:val="hybridMultilevel"/>
    <w:tmpl w:val="41BE6B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81A5C"/>
    <w:multiLevelType w:val="hybridMultilevel"/>
    <w:tmpl w:val="E3EA3C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657527"/>
    <w:multiLevelType w:val="hybridMultilevel"/>
    <w:tmpl w:val="3C5AB1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76C4E"/>
    <w:multiLevelType w:val="hybridMultilevel"/>
    <w:tmpl w:val="5E100D0C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6958"/>
    <w:multiLevelType w:val="hybridMultilevel"/>
    <w:tmpl w:val="48F2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1FA2"/>
    <w:multiLevelType w:val="hybridMultilevel"/>
    <w:tmpl w:val="A2BC9B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C4071E"/>
    <w:multiLevelType w:val="hybridMultilevel"/>
    <w:tmpl w:val="83164E26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5977"/>
    <w:multiLevelType w:val="hybridMultilevel"/>
    <w:tmpl w:val="D25A6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5120E"/>
    <w:multiLevelType w:val="hybridMultilevel"/>
    <w:tmpl w:val="8A9CF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2F3E"/>
    <w:multiLevelType w:val="hybridMultilevel"/>
    <w:tmpl w:val="2B42CF48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D355C"/>
    <w:multiLevelType w:val="hybridMultilevel"/>
    <w:tmpl w:val="ADFC08A2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64F4"/>
    <w:multiLevelType w:val="hybridMultilevel"/>
    <w:tmpl w:val="DFC4E1D4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55BD4"/>
    <w:multiLevelType w:val="hybridMultilevel"/>
    <w:tmpl w:val="17A0C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C695B"/>
    <w:multiLevelType w:val="hybridMultilevel"/>
    <w:tmpl w:val="CCE28326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E153A"/>
    <w:multiLevelType w:val="multilevel"/>
    <w:tmpl w:val="0E485AF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8" w15:restartNumberingAfterBreak="0">
    <w:nsid w:val="4B34489A"/>
    <w:multiLevelType w:val="hybridMultilevel"/>
    <w:tmpl w:val="1134690C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04B65"/>
    <w:multiLevelType w:val="hybridMultilevel"/>
    <w:tmpl w:val="692406C0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A1223"/>
    <w:multiLevelType w:val="hybridMultilevel"/>
    <w:tmpl w:val="FAD4506A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F7912"/>
    <w:multiLevelType w:val="hybridMultilevel"/>
    <w:tmpl w:val="DE1446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4E5D89"/>
    <w:multiLevelType w:val="hybridMultilevel"/>
    <w:tmpl w:val="2B0CCE36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443C7"/>
    <w:multiLevelType w:val="hybridMultilevel"/>
    <w:tmpl w:val="E9888902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729A8"/>
    <w:multiLevelType w:val="hybridMultilevel"/>
    <w:tmpl w:val="B86EE65E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02527"/>
    <w:multiLevelType w:val="hybridMultilevel"/>
    <w:tmpl w:val="2AEE5692"/>
    <w:lvl w:ilvl="0" w:tplc="48D8E602">
      <w:numFmt w:val="bullet"/>
      <w:lvlText w:val=""/>
      <w:lvlJc w:val="left"/>
      <w:pPr>
        <w:ind w:left="1080" w:hanging="360"/>
      </w:pPr>
      <w:rPr>
        <w:rFonts w:ascii="Twinkl Cursive Looped" w:eastAsiaTheme="minorHAnsi" w:hAnsi="Twinkl Cursive Looped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014D20"/>
    <w:multiLevelType w:val="hybridMultilevel"/>
    <w:tmpl w:val="F710B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471E"/>
    <w:multiLevelType w:val="hybridMultilevel"/>
    <w:tmpl w:val="336C37A0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2D29"/>
    <w:multiLevelType w:val="hybridMultilevel"/>
    <w:tmpl w:val="8DB4C462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A53B0"/>
    <w:multiLevelType w:val="hybridMultilevel"/>
    <w:tmpl w:val="EC96F080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B225D"/>
    <w:multiLevelType w:val="hybridMultilevel"/>
    <w:tmpl w:val="1D92EE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AB550B"/>
    <w:multiLevelType w:val="hybridMultilevel"/>
    <w:tmpl w:val="2E4ED3AC"/>
    <w:lvl w:ilvl="0" w:tplc="48D8E602">
      <w:numFmt w:val="bullet"/>
      <w:lvlText w:val=""/>
      <w:lvlJc w:val="left"/>
      <w:pPr>
        <w:ind w:left="792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EAC7D80"/>
    <w:multiLevelType w:val="hybridMultilevel"/>
    <w:tmpl w:val="F6522C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184909"/>
    <w:multiLevelType w:val="hybridMultilevel"/>
    <w:tmpl w:val="699E60E2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16BA6"/>
    <w:multiLevelType w:val="hybridMultilevel"/>
    <w:tmpl w:val="697E71BE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E2C07"/>
    <w:multiLevelType w:val="hybridMultilevel"/>
    <w:tmpl w:val="6340F49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2C83FFB"/>
    <w:multiLevelType w:val="hybridMultilevel"/>
    <w:tmpl w:val="79E81E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5522D6"/>
    <w:multiLevelType w:val="hybridMultilevel"/>
    <w:tmpl w:val="84AAE236"/>
    <w:lvl w:ilvl="0" w:tplc="48D8E602">
      <w:numFmt w:val="bullet"/>
      <w:lvlText w:val="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8"/>
  </w:num>
  <w:num w:numId="4">
    <w:abstractNumId w:val="16"/>
  </w:num>
  <w:num w:numId="5">
    <w:abstractNumId w:val="19"/>
  </w:num>
  <w:num w:numId="6">
    <w:abstractNumId w:val="18"/>
  </w:num>
  <w:num w:numId="7">
    <w:abstractNumId w:val="31"/>
  </w:num>
  <w:num w:numId="8">
    <w:abstractNumId w:val="1"/>
  </w:num>
  <w:num w:numId="9">
    <w:abstractNumId w:val="27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2"/>
  </w:num>
  <w:num w:numId="15">
    <w:abstractNumId w:val="22"/>
  </w:num>
  <w:num w:numId="16">
    <w:abstractNumId w:val="36"/>
  </w:num>
  <w:num w:numId="17">
    <w:abstractNumId w:val="25"/>
  </w:num>
  <w:num w:numId="18">
    <w:abstractNumId w:val="4"/>
  </w:num>
  <w:num w:numId="19">
    <w:abstractNumId w:val="6"/>
  </w:num>
  <w:num w:numId="20">
    <w:abstractNumId w:val="29"/>
  </w:num>
  <w:num w:numId="21">
    <w:abstractNumId w:val="3"/>
  </w:num>
  <w:num w:numId="22">
    <w:abstractNumId w:val="23"/>
  </w:num>
  <w:num w:numId="23">
    <w:abstractNumId w:val="14"/>
  </w:num>
  <w:num w:numId="24">
    <w:abstractNumId w:val="5"/>
  </w:num>
  <w:num w:numId="25">
    <w:abstractNumId w:val="0"/>
  </w:num>
  <w:num w:numId="26">
    <w:abstractNumId w:val="7"/>
  </w:num>
  <w:num w:numId="27">
    <w:abstractNumId w:val="37"/>
  </w:num>
  <w:num w:numId="28">
    <w:abstractNumId w:val="32"/>
  </w:num>
  <w:num w:numId="29">
    <w:abstractNumId w:val="30"/>
  </w:num>
  <w:num w:numId="30">
    <w:abstractNumId w:val="33"/>
  </w:num>
  <w:num w:numId="31">
    <w:abstractNumId w:val="26"/>
  </w:num>
  <w:num w:numId="32">
    <w:abstractNumId w:val="20"/>
  </w:num>
  <w:num w:numId="33">
    <w:abstractNumId w:val="8"/>
  </w:num>
  <w:num w:numId="34">
    <w:abstractNumId w:val="24"/>
  </w:num>
  <w:num w:numId="35">
    <w:abstractNumId w:val="21"/>
  </w:num>
  <w:num w:numId="36">
    <w:abstractNumId w:val="2"/>
  </w:num>
  <w:num w:numId="37">
    <w:abstractNumId w:val="3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B"/>
    <w:rsid w:val="000F35AD"/>
    <w:rsid w:val="001263E7"/>
    <w:rsid w:val="001A4A34"/>
    <w:rsid w:val="00207D9B"/>
    <w:rsid w:val="00226566"/>
    <w:rsid w:val="002F000C"/>
    <w:rsid w:val="002F619C"/>
    <w:rsid w:val="003721DA"/>
    <w:rsid w:val="00386094"/>
    <w:rsid w:val="003A1833"/>
    <w:rsid w:val="003C265C"/>
    <w:rsid w:val="00463237"/>
    <w:rsid w:val="005649CB"/>
    <w:rsid w:val="00572EF4"/>
    <w:rsid w:val="0060045F"/>
    <w:rsid w:val="006428B1"/>
    <w:rsid w:val="006F4838"/>
    <w:rsid w:val="00773F62"/>
    <w:rsid w:val="0088446B"/>
    <w:rsid w:val="00903A68"/>
    <w:rsid w:val="00951083"/>
    <w:rsid w:val="009535AF"/>
    <w:rsid w:val="009B3CEC"/>
    <w:rsid w:val="00A918D6"/>
    <w:rsid w:val="00AA5CC3"/>
    <w:rsid w:val="00B05025"/>
    <w:rsid w:val="00B42FA5"/>
    <w:rsid w:val="00C2208A"/>
    <w:rsid w:val="00D4443B"/>
    <w:rsid w:val="00D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41332-1315-46EC-B26B-FCB1D9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62"/>
  </w:style>
  <w:style w:type="paragraph" w:styleId="Footer">
    <w:name w:val="footer"/>
    <w:basedOn w:val="Normal"/>
    <w:link w:val="FooterChar"/>
    <w:uiPriority w:val="99"/>
    <w:unhideWhenUsed/>
    <w:rsid w:val="0077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62"/>
  </w:style>
  <w:style w:type="paragraph" w:styleId="BodyText">
    <w:name w:val="Body Text"/>
    <w:basedOn w:val="Normal"/>
    <w:link w:val="BodyTextChar"/>
    <w:rsid w:val="00773F62"/>
    <w:pPr>
      <w:spacing w:after="0" w:line="240" w:lineRule="auto"/>
      <w:jc w:val="right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73F62"/>
    <w:rPr>
      <w:rFonts w:ascii="Comic Sans MS" w:eastAsia="Times New Roman" w:hAnsi="Comic Sans MS" w:cs="Times New Roman"/>
      <w:sz w:val="20"/>
      <w:szCs w:val="20"/>
    </w:rPr>
  </w:style>
  <w:style w:type="table" w:styleId="TableGrid">
    <w:name w:val="Table Grid"/>
    <w:basedOn w:val="TableNormal"/>
    <w:uiPriority w:val="59"/>
    <w:rsid w:val="001A4A3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4A3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3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8863337 Headteacher</dc:creator>
  <cp:keywords/>
  <dc:description/>
  <cp:lastModifiedBy>AWatsonPA</cp:lastModifiedBy>
  <cp:revision>2</cp:revision>
  <dcterms:created xsi:type="dcterms:W3CDTF">2023-03-21T13:44:00Z</dcterms:created>
  <dcterms:modified xsi:type="dcterms:W3CDTF">2023-03-21T13:44:00Z</dcterms:modified>
</cp:coreProperties>
</file>