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C0162" w14:textId="77777777" w:rsidR="00453FF4" w:rsidRDefault="00C15CFB" w:rsidP="00C15CF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15CFB">
        <w:rPr>
          <w:rFonts w:ascii="Arial" w:hAnsi="Arial" w:cs="Arial"/>
          <w:b/>
          <w:bCs/>
          <w:sz w:val="28"/>
          <w:szCs w:val="28"/>
        </w:rPr>
        <w:t>Job Description</w:t>
      </w:r>
    </w:p>
    <w:p w14:paraId="6E87F67A" w14:textId="3AB174B1" w:rsidR="00C15CFB" w:rsidRPr="00C15CFB" w:rsidRDefault="00C15CFB" w:rsidP="00C15CF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15CFB">
        <w:rPr>
          <w:rFonts w:ascii="Arial" w:hAnsi="Arial" w:cs="Arial"/>
          <w:b/>
          <w:bCs/>
          <w:sz w:val="28"/>
          <w:szCs w:val="28"/>
        </w:rPr>
        <w:t xml:space="preserve">Finance </w:t>
      </w:r>
      <w:r w:rsidR="00453FF4">
        <w:rPr>
          <w:rFonts w:ascii="Arial" w:hAnsi="Arial" w:cs="Arial"/>
          <w:b/>
          <w:bCs/>
          <w:sz w:val="28"/>
          <w:szCs w:val="28"/>
        </w:rPr>
        <w:t>Manager</w:t>
      </w:r>
    </w:p>
    <w:p w14:paraId="507FB6F3" w14:textId="77777777" w:rsidR="00C15CFB" w:rsidRPr="00C15CFB" w:rsidRDefault="00C15CFB">
      <w:pPr>
        <w:rPr>
          <w:rFonts w:ascii="Arial" w:hAnsi="Arial" w:cs="Arial"/>
        </w:rPr>
      </w:pP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685"/>
      </w:tblGrid>
      <w:tr w:rsidR="00C15CFB" w:rsidRPr="00563F05" w14:paraId="71DF02AB" w14:textId="77777777" w:rsidTr="00563F05">
        <w:tc>
          <w:tcPr>
            <w:tcW w:w="2943" w:type="dxa"/>
          </w:tcPr>
          <w:p w14:paraId="1516F9AA" w14:textId="77777777" w:rsidR="00C15CFB" w:rsidRPr="00563F05" w:rsidRDefault="00C15CFB" w:rsidP="007D00FA">
            <w:pPr>
              <w:spacing w:before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F05">
              <w:rPr>
                <w:rFonts w:ascii="Arial" w:hAnsi="Arial" w:cs="Arial"/>
                <w:b/>
                <w:color w:val="000000"/>
                <w:sz w:val="24"/>
                <w:szCs w:val="24"/>
              </w:rPr>
              <w:t>School:</w:t>
            </w:r>
          </w:p>
        </w:tc>
        <w:tc>
          <w:tcPr>
            <w:tcW w:w="6685" w:type="dxa"/>
          </w:tcPr>
          <w:p w14:paraId="2D74B8B7" w14:textId="6C54BD78" w:rsidR="00C15CFB" w:rsidRPr="00563F05" w:rsidRDefault="00C15CFB" w:rsidP="007D00FA">
            <w:pPr>
              <w:spacing w:before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F05">
              <w:rPr>
                <w:rFonts w:ascii="Arial" w:hAnsi="Arial" w:cs="Arial"/>
                <w:b/>
                <w:color w:val="000000"/>
                <w:sz w:val="24"/>
                <w:szCs w:val="24"/>
              </w:rPr>
              <w:t>Lawn Primary School</w:t>
            </w:r>
          </w:p>
        </w:tc>
      </w:tr>
      <w:tr w:rsidR="00C15CFB" w:rsidRPr="00563F05" w14:paraId="73D22840" w14:textId="77777777" w:rsidTr="00563F05">
        <w:tc>
          <w:tcPr>
            <w:tcW w:w="2943" w:type="dxa"/>
          </w:tcPr>
          <w:p w14:paraId="1376512F" w14:textId="77777777" w:rsidR="00C15CFB" w:rsidRPr="00563F05" w:rsidRDefault="00C15CFB" w:rsidP="007D00FA">
            <w:pPr>
              <w:spacing w:before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F05">
              <w:rPr>
                <w:rFonts w:ascii="Arial" w:hAnsi="Arial" w:cs="Arial"/>
                <w:b/>
                <w:color w:val="000000"/>
                <w:sz w:val="24"/>
                <w:szCs w:val="24"/>
              </w:rPr>
              <w:t>Grade:</w:t>
            </w:r>
          </w:p>
        </w:tc>
        <w:tc>
          <w:tcPr>
            <w:tcW w:w="6685" w:type="dxa"/>
          </w:tcPr>
          <w:p w14:paraId="3D1543AD" w14:textId="77777777" w:rsidR="00C15CFB" w:rsidRPr="00563F05" w:rsidRDefault="00C15CFB" w:rsidP="007D00FA">
            <w:pPr>
              <w:spacing w:before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F05">
              <w:rPr>
                <w:rFonts w:ascii="Arial" w:hAnsi="Arial" w:cs="Arial"/>
                <w:b/>
                <w:color w:val="000000"/>
                <w:sz w:val="24"/>
                <w:szCs w:val="24"/>
              </w:rPr>
              <w:t>Kent Range 7</w:t>
            </w:r>
          </w:p>
        </w:tc>
      </w:tr>
      <w:tr w:rsidR="00C15CFB" w:rsidRPr="00563F05" w14:paraId="30F59B95" w14:textId="77777777" w:rsidTr="00563F05">
        <w:tc>
          <w:tcPr>
            <w:tcW w:w="2943" w:type="dxa"/>
          </w:tcPr>
          <w:p w14:paraId="5BAD644E" w14:textId="77777777" w:rsidR="00C15CFB" w:rsidRPr="00563F05" w:rsidRDefault="00C15CFB" w:rsidP="007D00FA">
            <w:pPr>
              <w:spacing w:before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F05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Responsible to:</w:t>
            </w:r>
          </w:p>
        </w:tc>
        <w:tc>
          <w:tcPr>
            <w:tcW w:w="6685" w:type="dxa"/>
          </w:tcPr>
          <w:p w14:paraId="25EDDAF4" w14:textId="4DDB49A7" w:rsidR="00C15CFB" w:rsidRPr="00563F05" w:rsidRDefault="00453FF4" w:rsidP="007D00FA">
            <w:pPr>
              <w:spacing w:before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63F05">
              <w:rPr>
                <w:rFonts w:ascii="Arial" w:hAnsi="Arial" w:cs="Arial"/>
                <w:b/>
                <w:color w:val="000000"/>
                <w:sz w:val="24"/>
                <w:szCs w:val="24"/>
              </w:rPr>
              <w:t>Headteacher</w:t>
            </w:r>
          </w:p>
        </w:tc>
      </w:tr>
    </w:tbl>
    <w:p w14:paraId="595E6DE8" w14:textId="77777777" w:rsidR="00C15CFB" w:rsidRPr="00C15CFB" w:rsidRDefault="00C15CFB" w:rsidP="00C15CFB">
      <w:pPr>
        <w:rPr>
          <w:rFonts w:ascii="Arial" w:hAnsi="Arial" w:cs="Arial"/>
          <w:color w:val="000000"/>
          <w:sz w:val="22"/>
        </w:rPr>
      </w:pPr>
    </w:p>
    <w:p w14:paraId="16AB41C3" w14:textId="77777777" w:rsidR="00C15CFB" w:rsidRPr="00C15CFB" w:rsidRDefault="00C15CFB" w:rsidP="00C15CFB">
      <w:pPr>
        <w:rPr>
          <w:rFonts w:ascii="Arial" w:hAnsi="Arial" w:cs="Arial"/>
          <w:color w:val="000000"/>
          <w:sz w:val="22"/>
        </w:rPr>
      </w:pPr>
    </w:p>
    <w:p w14:paraId="43069F92" w14:textId="77777777" w:rsidR="00C15CFB" w:rsidRPr="00C15CFB" w:rsidRDefault="00C15CFB" w:rsidP="00C15CFB">
      <w:pPr>
        <w:rPr>
          <w:rFonts w:ascii="Arial" w:hAnsi="Arial" w:cs="Arial"/>
          <w:b/>
          <w:sz w:val="28"/>
          <w:u w:val="single"/>
        </w:rPr>
      </w:pPr>
      <w:r w:rsidRPr="00C15CFB">
        <w:rPr>
          <w:rFonts w:ascii="Arial" w:hAnsi="Arial" w:cs="Arial"/>
          <w:b/>
          <w:sz w:val="28"/>
          <w:u w:val="single"/>
        </w:rPr>
        <w:t>Purpose of the Job:</w:t>
      </w:r>
    </w:p>
    <w:p w14:paraId="702473AF" w14:textId="77777777" w:rsidR="00C15CFB" w:rsidRPr="00C15CFB" w:rsidRDefault="00C15CFB" w:rsidP="00C15CFB">
      <w:pPr>
        <w:jc w:val="both"/>
        <w:rPr>
          <w:rFonts w:ascii="Arial" w:hAnsi="Arial" w:cs="Arial"/>
          <w:sz w:val="22"/>
        </w:rPr>
      </w:pPr>
    </w:p>
    <w:p w14:paraId="41770400" w14:textId="70B4AB2A" w:rsidR="00C15CFB" w:rsidRPr="00C15CFB" w:rsidRDefault="00C15CFB" w:rsidP="00C15CFB">
      <w:p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To provide an effective financial and administrative service to support and enhance the running of a </w:t>
      </w:r>
      <w:r w:rsidR="00453FF4">
        <w:rPr>
          <w:rFonts w:ascii="Arial" w:hAnsi="Arial" w:cs="Arial"/>
          <w:sz w:val="24"/>
          <w:szCs w:val="24"/>
        </w:rPr>
        <w:t>one-form</w:t>
      </w:r>
      <w:r w:rsidRPr="00C15CFB">
        <w:rPr>
          <w:rFonts w:ascii="Arial" w:hAnsi="Arial" w:cs="Arial"/>
          <w:sz w:val="24"/>
          <w:szCs w:val="24"/>
        </w:rPr>
        <w:t xml:space="preserve"> primary school in accordance with KCC Financial Regulations.  Provide timely and accurate information to the Headteacher and Governing Body as required.</w:t>
      </w:r>
    </w:p>
    <w:p w14:paraId="0DE13E8F" w14:textId="77777777" w:rsidR="00C15CFB" w:rsidRPr="00C15CFB" w:rsidRDefault="00C15CFB" w:rsidP="00C15CFB">
      <w:pPr>
        <w:jc w:val="both"/>
        <w:rPr>
          <w:rFonts w:ascii="Arial" w:hAnsi="Arial" w:cs="Arial"/>
          <w:sz w:val="24"/>
          <w:szCs w:val="24"/>
        </w:rPr>
      </w:pPr>
    </w:p>
    <w:p w14:paraId="15299D2A" w14:textId="77777777" w:rsidR="00C15CFB" w:rsidRPr="00C15CFB" w:rsidRDefault="00C15CFB" w:rsidP="00C15CFB">
      <w:pPr>
        <w:rPr>
          <w:rFonts w:ascii="Arial" w:hAnsi="Arial" w:cs="Arial"/>
          <w:b/>
          <w:sz w:val="28"/>
          <w:u w:val="single"/>
        </w:rPr>
      </w:pPr>
      <w:r w:rsidRPr="00C15CFB">
        <w:rPr>
          <w:rFonts w:ascii="Arial" w:hAnsi="Arial" w:cs="Arial"/>
          <w:b/>
          <w:sz w:val="28"/>
          <w:u w:val="single"/>
        </w:rPr>
        <w:t>Key duties and responsibilities:</w:t>
      </w:r>
    </w:p>
    <w:p w14:paraId="787F03FC" w14:textId="77777777" w:rsidR="00C15CFB" w:rsidRPr="00C15CFB" w:rsidRDefault="00C15CFB" w:rsidP="00C15CFB">
      <w:pPr>
        <w:pStyle w:val="Default"/>
        <w:jc w:val="both"/>
        <w:rPr>
          <w:color w:val="auto"/>
        </w:rPr>
      </w:pPr>
    </w:p>
    <w:p w14:paraId="3BC8CF70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Formatting salary proposals in line with the School Development Plan for the Financial Sub-Committee </w:t>
      </w:r>
      <w:proofErr w:type="gramStart"/>
      <w:r w:rsidRPr="00C15CFB">
        <w:rPr>
          <w:rFonts w:ascii="Arial" w:hAnsi="Arial" w:cs="Arial"/>
          <w:sz w:val="24"/>
          <w:szCs w:val="24"/>
        </w:rPr>
        <w:t>in order to</w:t>
      </w:r>
      <w:proofErr w:type="gramEnd"/>
      <w:r w:rsidRPr="00C15CFB">
        <w:rPr>
          <w:rFonts w:ascii="Arial" w:hAnsi="Arial" w:cs="Arial"/>
          <w:sz w:val="24"/>
          <w:szCs w:val="24"/>
        </w:rPr>
        <w:t xml:space="preserve"> co-ordinate an annual budget of income and expenditure at the school.</w:t>
      </w:r>
    </w:p>
    <w:p w14:paraId="21CABCF4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Maintaining and monitoring all budgets and presenting regular management reports to ensure efficient and effective control of income and expenditure.</w:t>
      </w:r>
    </w:p>
    <w:p w14:paraId="79BF9821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Preparation and implementation of business plans to ensure strategic development of the school to a high standard, measurable by internal and external criteria.</w:t>
      </w:r>
    </w:p>
    <w:p w14:paraId="463C32BB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Ensuring that the school complies with statutory requirements from the DfES, KCC, Governing Body and other agencies.</w:t>
      </w:r>
    </w:p>
    <w:p w14:paraId="0E731CCF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Negotiating contracts and tenders to ensure the most efficient use of resources to </w:t>
      </w:r>
      <w:proofErr w:type="gramStart"/>
      <w:r w:rsidRPr="00C15CFB">
        <w:rPr>
          <w:rFonts w:ascii="Arial" w:hAnsi="Arial" w:cs="Arial"/>
          <w:sz w:val="24"/>
          <w:szCs w:val="24"/>
        </w:rPr>
        <w:t>ensure best value for money at all times</w:t>
      </w:r>
      <w:proofErr w:type="gramEnd"/>
      <w:r w:rsidRPr="00C15CFB">
        <w:rPr>
          <w:rFonts w:ascii="Arial" w:hAnsi="Arial" w:cs="Arial"/>
          <w:sz w:val="24"/>
          <w:szCs w:val="24"/>
        </w:rPr>
        <w:t>.</w:t>
      </w:r>
    </w:p>
    <w:p w14:paraId="7124E1C0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Managing all personnel processes to ensure that all documentation is accurately completed and forwarded to the relevant departments in compliance with school policy, KCC policy and legal requirements.</w:t>
      </w:r>
    </w:p>
    <w:p w14:paraId="2EF57791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Supervise the Administrative Officer.  Conduct appraisals for TCP and identify and recommend developmental training to ensure that an efficient and effective service is provided to support staff, pupils, </w:t>
      </w:r>
      <w:proofErr w:type="gramStart"/>
      <w:r w:rsidRPr="00C15CFB">
        <w:rPr>
          <w:rFonts w:ascii="Arial" w:hAnsi="Arial" w:cs="Arial"/>
          <w:sz w:val="24"/>
          <w:szCs w:val="24"/>
        </w:rPr>
        <w:t>parents</w:t>
      </w:r>
      <w:proofErr w:type="gramEnd"/>
      <w:r w:rsidRPr="00C15CFB">
        <w:rPr>
          <w:rFonts w:ascii="Arial" w:hAnsi="Arial" w:cs="Arial"/>
          <w:sz w:val="24"/>
          <w:szCs w:val="24"/>
        </w:rPr>
        <w:t xml:space="preserve"> and Governors.</w:t>
      </w:r>
    </w:p>
    <w:p w14:paraId="19F8B00C" w14:textId="77777777" w:rsidR="00C15CFB" w:rsidRPr="00C15CFB" w:rsidRDefault="00C15CFB" w:rsidP="00C15CFB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Support the Headteacher in a consultative and administrative capacity in matters of Finance, </w:t>
      </w:r>
      <w:proofErr w:type="gramStart"/>
      <w:r w:rsidRPr="00C15CFB">
        <w:rPr>
          <w:rFonts w:ascii="Arial" w:hAnsi="Arial" w:cs="Arial"/>
          <w:sz w:val="24"/>
          <w:szCs w:val="24"/>
        </w:rPr>
        <w:t>Personnel</w:t>
      </w:r>
      <w:proofErr w:type="gramEnd"/>
      <w:r w:rsidRPr="00C15CFB">
        <w:rPr>
          <w:rFonts w:ascii="Arial" w:hAnsi="Arial" w:cs="Arial"/>
          <w:sz w:val="24"/>
          <w:szCs w:val="24"/>
        </w:rPr>
        <w:t xml:space="preserve"> and school administration to provide an objective and informed view to aid decision making.</w:t>
      </w:r>
    </w:p>
    <w:p w14:paraId="5B1AB605" w14:textId="77777777" w:rsidR="00563F05" w:rsidRDefault="00563F05" w:rsidP="00C15CFB">
      <w:pPr>
        <w:ind w:left="993" w:hanging="993"/>
        <w:jc w:val="both"/>
        <w:rPr>
          <w:rFonts w:ascii="Arial" w:hAnsi="Arial" w:cs="Arial"/>
          <w:sz w:val="24"/>
          <w:szCs w:val="24"/>
        </w:rPr>
        <w:sectPr w:rsidR="00563F05" w:rsidSect="00812177">
          <w:headerReference w:type="even" r:id="rId10"/>
          <w:headerReference w:type="default" r:id="rId11"/>
          <w:headerReference w:type="first" r:id="rId12"/>
          <w:pgSz w:w="11906" w:h="16838"/>
          <w:pgMar w:top="3420" w:right="1440" w:bottom="1710" w:left="1440" w:header="706" w:footer="706" w:gutter="0"/>
          <w:cols w:space="708"/>
          <w:docGrid w:linePitch="360"/>
        </w:sectPr>
      </w:pPr>
    </w:p>
    <w:p w14:paraId="748682F0" w14:textId="77777777" w:rsidR="00C15CFB" w:rsidRPr="00C15CFB" w:rsidRDefault="00C15CFB" w:rsidP="00C15CFB">
      <w:pPr>
        <w:ind w:left="993" w:hanging="993"/>
        <w:jc w:val="both"/>
        <w:rPr>
          <w:rFonts w:ascii="Arial" w:hAnsi="Arial" w:cs="Arial"/>
          <w:sz w:val="24"/>
          <w:szCs w:val="24"/>
        </w:rPr>
      </w:pPr>
    </w:p>
    <w:p w14:paraId="675A356F" w14:textId="77777777" w:rsidR="00C15CFB" w:rsidRPr="00C15CFB" w:rsidRDefault="00C15CFB" w:rsidP="00C15CFB">
      <w:pPr>
        <w:ind w:left="993" w:hanging="993"/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Alternate Duties would be:</w:t>
      </w:r>
    </w:p>
    <w:p w14:paraId="0AC0D418" w14:textId="77777777" w:rsidR="00C15CFB" w:rsidRPr="00C15CFB" w:rsidRDefault="00C15CFB" w:rsidP="00C15CFB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Prepare, </w:t>
      </w:r>
      <w:proofErr w:type="gramStart"/>
      <w:r w:rsidRPr="00C15CFB">
        <w:rPr>
          <w:rFonts w:ascii="Arial" w:hAnsi="Arial" w:cs="Arial"/>
          <w:sz w:val="24"/>
          <w:szCs w:val="24"/>
        </w:rPr>
        <w:t>implement</w:t>
      </w:r>
      <w:proofErr w:type="gramEnd"/>
      <w:r w:rsidRPr="00C15CFB">
        <w:rPr>
          <w:rFonts w:ascii="Arial" w:hAnsi="Arial" w:cs="Arial"/>
          <w:sz w:val="24"/>
          <w:szCs w:val="24"/>
        </w:rPr>
        <w:t xml:space="preserve"> and reconcile all financial transactions relating to the school’s income and expenditure, to ensure compliance with legal requirements and KCC Financial Regulations.</w:t>
      </w:r>
    </w:p>
    <w:p w14:paraId="22955E5C" w14:textId="77777777" w:rsidR="00C15CFB" w:rsidRPr="00C15CFB" w:rsidRDefault="00C15CFB" w:rsidP="00C15CFB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 xml:space="preserve">Oversee, </w:t>
      </w:r>
      <w:proofErr w:type="spellStart"/>
      <w:r w:rsidRPr="00C15CFB">
        <w:rPr>
          <w:rFonts w:ascii="Arial" w:hAnsi="Arial" w:cs="Arial"/>
          <w:sz w:val="24"/>
          <w:szCs w:val="24"/>
        </w:rPr>
        <w:t>authorise</w:t>
      </w:r>
      <w:proofErr w:type="spellEnd"/>
      <w:r w:rsidRPr="00C15CFB">
        <w:rPr>
          <w:rFonts w:ascii="Arial" w:hAnsi="Arial" w:cs="Arial"/>
          <w:sz w:val="24"/>
          <w:szCs w:val="24"/>
        </w:rPr>
        <w:t xml:space="preserve"> and timetable the letting of the school premises and, where necessary, follow up and solve problems on behalf of the school and its clients, in order to </w:t>
      </w:r>
      <w:proofErr w:type="spellStart"/>
      <w:r w:rsidRPr="00C15CFB">
        <w:rPr>
          <w:rFonts w:ascii="Arial" w:hAnsi="Arial" w:cs="Arial"/>
          <w:sz w:val="24"/>
          <w:szCs w:val="24"/>
        </w:rPr>
        <w:t>capitalise</w:t>
      </w:r>
      <w:proofErr w:type="spellEnd"/>
      <w:r w:rsidRPr="00C15CFB">
        <w:rPr>
          <w:rFonts w:ascii="Arial" w:hAnsi="Arial" w:cs="Arial"/>
          <w:sz w:val="24"/>
          <w:szCs w:val="24"/>
        </w:rPr>
        <w:t xml:space="preserve"> on the school’s property assets and generate additional income.</w:t>
      </w:r>
    </w:p>
    <w:p w14:paraId="5751A764" w14:textId="77777777" w:rsidR="00C15CFB" w:rsidRPr="00C15CFB" w:rsidRDefault="00C15CFB" w:rsidP="00C15CFB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Ensure that all caretaking and midday meal supervisor staff movements are accounted for i.e. new starters, leavers, overtime etc. updating personnel and payroll records accordingly.</w:t>
      </w:r>
    </w:p>
    <w:p w14:paraId="728F9B77" w14:textId="77777777" w:rsidR="00C15CFB" w:rsidRPr="00C15CFB" w:rsidRDefault="00C15CFB" w:rsidP="00C15CFB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Prepare and provide reports for the Headteacher and Department Heads to assign budgets to departments for the forthcoming year, process, monitor and evaluated allocated budgets to avoid excess spending.</w:t>
      </w:r>
    </w:p>
    <w:p w14:paraId="0A4C12E7" w14:textId="77777777" w:rsidR="00C15CFB" w:rsidRPr="00C15CFB" w:rsidRDefault="00C15CFB" w:rsidP="00C15CFB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C15CFB">
        <w:rPr>
          <w:rFonts w:ascii="Arial" w:hAnsi="Arial" w:cs="Arial"/>
          <w:sz w:val="24"/>
          <w:szCs w:val="24"/>
        </w:rPr>
        <w:t>Manage and take responsibility for all accounting procedures in relation to the School Fund and Standard’s Fund ensuring that all KCC audit requirements are met.</w:t>
      </w:r>
    </w:p>
    <w:p w14:paraId="237DE656" w14:textId="77777777" w:rsidR="00C15CFB" w:rsidRPr="00C15CFB" w:rsidRDefault="00C15CFB" w:rsidP="00C15CFB">
      <w:pPr>
        <w:ind w:left="993" w:hanging="993"/>
        <w:jc w:val="both"/>
        <w:rPr>
          <w:rFonts w:ascii="Arial" w:hAnsi="Arial" w:cs="Arial"/>
        </w:rPr>
      </w:pPr>
    </w:p>
    <w:p w14:paraId="2FFA307C" w14:textId="77777777" w:rsidR="00C15CFB" w:rsidRPr="00C15CFB" w:rsidRDefault="00C15CFB" w:rsidP="00C15CFB">
      <w:pPr>
        <w:ind w:left="993" w:hanging="993"/>
        <w:jc w:val="both"/>
        <w:rPr>
          <w:rFonts w:ascii="Arial" w:hAnsi="Arial" w:cs="Arial"/>
        </w:rPr>
      </w:pPr>
    </w:p>
    <w:p w14:paraId="2C22C437" w14:textId="77777777" w:rsidR="00C15CFB" w:rsidRPr="00C15CFB" w:rsidRDefault="00C15CFB" w:rsidP="00C15CFB">
      <w:pPr>
        <w:ind w:left="993" w:hanging="993"/>
        <w:jc w:val="both"/>
        <w:rPr>
          <w:rFonts w:ascii="Arial" w:hAnsi="Arial" w:cs="Arial"/>
        </w:rPr>
      </w:pPr>
      <w:r w:rsidRPr="00C15CFB">
        <w:rPr>
          <w:rFonts w:ascii="Arial" w:hAnsi="Arial" w:cs="Arial"/>
        </w:rPr>
        <w:t>Footnote:</w:t>
      </w:r>
      <w:r w:rsidRPr="00C15CFB">
        <w:rPr>
          <w:rFonts w:ascii="Arial" w:hAnsi="Arial" w:cs="Arial"/>
        </w:rPr>
        <w:tab/>
        <w:t>This job description is provided to assist the job holder to know what his/her main duties are.  It may be amended from time to time without change to the level of responsibility appropriate to the grade of post.</w:t>
      </w:r>
    </w:p>
    <w:p w14:paraId="7BACA7AD" w14:textId="77777777" w:rsidR="00961DF9" w:rsidRPr="00C15CFB" w:rsidRDefault="00961DF9" w:rsidP="00812177">
      <w:pPr>
        <w:rPr>
          <w:rFonts w:ascii="Arial" w:hAnsi="Arial" w:cs="Arial"/>
          <w:sz w:val="22"/>
          <w:szCs w:val="22"/>
        </w:rPr>
      </w:pPr>
    </w:p>
    <w:sectPr w:rsidR="00961DF9" w:rsidRPr="00C15CFB" w:rsidSect="00812177">
      <w:headerReference w:type="default" r:id="rId13"/>
      <w:pgSz w:w="11906" w:h="16838"/>
      <w:pgMar w:top="3420" w:right="1440" w:bottom="171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37C7" w14:textId="77777777" w:rsidR="0014429C" w:rsidRDefault="0014429C" w:rsidP="004D2DA6">
      <w:r>
        <w:separator/>
      </w:r>
    </w:p>
  </w:endnote>
  <w:endnote w:type="continuationSeparator" w:id="0">
    <w:p w14:paraId="54FAE9EB" w14:textId="77777777" w:rsidR="0014429C" w:rsidRDefault="0014429C" w:rsidP="004D2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73B8A" w14:textId="77777777" w:rsidR="0014429C" w:rsidRDefault="0014429C" w:rsidP="004D2DA6">
      <w:r>
        <w:separator/>
      </w:r>
    </w:p>
  </w:footnote>
  <w:footnote w:type="continuationSeparator" w:id="0">
    <w:p w14:paraId="6F9E7E00" w14:textId="77777777" w:rsidR="0014429C" w:rsidRDefault="0014429C" w:rsidP="004D2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C12F6" w14:textId="77777777" w:rsidR="00192D15" w:rsidRDefault="001D676D">
    <w:pPr>
      <w:pStyle w:val="Header"/>
    </w:pPr>
    <w:r>
      <w:rPr>
        <w:noProof/>
      </w:rPr>
      <w:pict w14:anchorId="23C45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3pt;height:841.9pt;z-index:-25166284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FA4F" w14:textId="77777777" w:rsidR="00E871AD" w:rsidRDefault="003124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471571" wp14:editId="480E6000">
          <wp:simplePos x="0" y="0"/>
          <wp:positionH relativeFrom="column">
            <wp:posOffset>-914400</wp:posOffset>
          </wp:positionH>
          <wp:positionV relativeFrom="paragraph">
            <wp:posOffset>-438785</wp:posOffset>
          </wp:positionV>
          <wp:extent cx="7543800" cy="10667084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etterhea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86" cy="10672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0046" w14:textId="77777777" w:rsidR="00192D15" w:rsidRDefault="001D676D">
    <w:pPr>
      <w:pStyle w:val="Header"/>
    </w:pPr>
    <w:r>
      <w:rPr>
        <w:noProof/>
      </w:rPr>
      <w:pict w14:anchorId="6A85B2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9" type="#_x0000_t75" style="position:absolute;margin-left:0;margin-top:0;width:595.3pt;height:841.9pt;z-index:-25166182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28529" w14:textId="3AA53D18" w:rsidR="00563F05" w:rsidRDefault="00563F0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259ABB" wp14:editId="00A3B54E">
          <wp:simplePos x="0" y="0"/>
          <wp:positionH relativeFrom="column">
            <wp:posOffset>-923925</wp:posOffset>
          </wp:positionH>
          <wp:positionV relativeFrom="paragraph">
            <wp:posOffset>-438150</wp:posOffset>
          </wp:positionV>
          <wp:extent cx="7566945" cy="2133600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45" cy="21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B6FC2"/>
    <w:multiLevelType w:val="hybridMultilevel"/>
    <w:tmpl w:val="12220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2504A"/>
    <w:multiLevelType w:val="hybridMultilevel"/>
    <w:tmpl w:val="D8641F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8C173F"/>
    <w:multiLevelType w:val="hybridMultilevel"/>
    <w:tmpl w:val="DEF02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1E42"/>
    <w:multiLevelType w:val="hybridMultilevel"/>
    <w:tmpl w:val="0F2EB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488555CE"/>
    <w:multiLevelType w:val="hybridMultilevel"/>
    <w:tmpl w:val="F1F03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4E299C"/>
    <w:multiLevelType w:val="hybridMultilevel"/>
    <w:tmpl w:val="0ACE0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55BBA"/>
    <w:multiLevelType w:val="hybridMultilevel"/>
    <w:tmpl w:val="7BE803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29602371">
    <w:abstractNumId w:val="4"/>
  </w:num>
  <w:num w:numId="2" w16cid:durableId="1754350963">
    <w:abstractNumId w:val="5"/>
  </w:num>
  <w:num w:numId="3" w16cid:durableId="517162980">
    <w:abstractNumId w:val="1"/>
  </w:num>
  <w:num w:numId="4" w16cid:durableId="1675912904">
    <w:abstractNumId w:val="0"/>
  </w:num>
  <w:num w:numId="5" w16cid:durableId="705177013">
    <w:abstractNumId w:val="6"/>
  </w:num>
  <w:num w:numId="6" w16cid:durableId="1719158046">
    <w:abstractNumId w:val="2"/>
  </w:num>
  <w:num w:numId="7" w16cid:durableId="980232425">
    <w:abstractNumId w:val="7"/>
  </w:num>
  <w:num w:numId="8" w16cid:durableId="7374777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FB"/>
    <w:rsid w:val="00043F08"/>
    <w:rsid w:val="00062F85"/>
    <w:rsid w:val="0007016C"/>
    <w:rsid w:val="000D5363"/>
    <w:rsid w:val="000D74B0"/>
    <w:rsid w:val="00112053"/>
    <w:rsid w:val="001207F2"/>
    <w:rsid w:val="00134C76"/>
    <w:rsid w:val="0014429C"/>
    <w:rsid w:val="001528B0"/>
    <w:rsid w:val="00170138"/>
    <w:rsid w:val="00192D15"/>
    <w:rsid w:val="001B3191"/>
    <w:rsid w:val="001D676D"/>
    <w:rsid w:val="001E46A6"/>
    <w:rsid w:val="001E4C89"/>
    <w:rsid w:val="001F4DC2"/>
    <w:rsid w:val="002411AA"/>
    <w:rsid w:val="0031249D"/>
    <w:rsid w:val="00333247"/>
    <w:rsid w:val="00343A6A"/>
    <w:rsid w:val="003818BF"/>
    <w:rsid w:val="003A1CF4"/>
    <w:rsid w:val="003A461C"/>
    <w:rsid w:val="003E6E5D"/>
    <w:rsid w:val="004147EB"/>
    <w:rsid w:val="00453FF4"/>
    <w:rsid w:val="0049223F"/>
    <w:rsid w:val="004B3BE1"/>
    <w:rsid w:val="004D2DA6"/>
    <w:rsid w:val="004D46B4"/>
    <w:rsid w:val="00506542"/>
    <w:rsid w:val="00506BAB"/>
    <w:rsid w:val="00527E47"/>
    <w:rsid w:val="00563D2C"/>
    <w:rsid w:val="00563F05"/>
    <w:rsid w:val="005F3FE0"/>
    <w:rsid w:val="005F5BAC"/>
    <w:rsid w:val="00603B99"/>
    <w:rsid w:val="0064034F"/>
    <w:rsid w:val="006418D7"/>
    <w:rsid w:val="00662A13"/>
    <w:rsid w:val="00696779"/>
    <w:rsid w:val="006B67E4"/>
    <w:rsid w:val="006E52F2"/>
    <w:rsid w:val="00702D71"/>
    <w:rsid w:val="00705DA2"/>
    <w:rsid w:val="007112FC"/>
    <w:rsid w:val="007218DB"/>
    <w:rsid w:val="00772346"/>
    <w:rsid w:val="0079426B"/>
    <w:rsid w:val="00812177"/>
    <w:rsid w:val="00823FF4"/>
    <w:rsid w:val="008325BB"/>
    <w:rsid w:val="00840D5F"/>
    <w:rsid w:val="00842541"/>
    <w:rsid w:val="00861E16"/>
    <w:rsid w:val="008A638D"/>
    <w:rsid w:val="008A72A6"/>
    <w:rsid w:val="00901F93"/>
    <w:rsid w:val="00936179"/>
    <w:rsid w:val="0095678B"/>
    <w:rsid w:val="00961DF9"/>
    <w:rsid w:val="00963566"/>
    <w:rsid w:val="009807F8"/>
    <w:rsid w:val="00987018"/>
    <w:rsid w:val="009B58A1"/>
    <w:rsid w:val="009F121B"/>
    <w:rsid w:val="00A03575"/>
    <w:rsid w:val="00A3677A"/>
    <w:rsid w:val="00A51ECE"/>
    <w:rsid w:val="00A83922"/>
    <w:rsid w:val="00AD7BC0"/>
    <w:rsid w:val="00AE4D2F"/>
    <w:rsid w:val="00B23059"/>
    <w:rsid w:val="00BB4667"/>
    <w:rsid w:val="00BC0CC3"/>
    <w:rsid w:val="00BC3D91"/>
    <w:rsid w:val="00C026A8"/>
    <w:rsid w:val="00C15CFB"/>
    <w:rsid w:val="00CA0A3C"/>
    <w:rsid w:val="00CC58EA"/>
    <w:rsid w:val="00CF4BA2"/>
    <w:rsid w:val="00D661B9"/>
    <w:rsid w:val="00D932E0"/>
    <w:rsid w:val="00E74C08"/>
    <w:rsid w:val="00E80592"/>
    <w:rsid w:val="00E8493B"/>
    <w:rsid w:val="00E871AD"/>
    <w:rsid w:val="00EE0ACB"/>
    <w:rsid w:val="00EF0FEC"/>
    <w:rsid w:val="00EF6BD9"/>
    <w:rsid w:val="00F039BA"/>
    <w:rsid w:val="00F12CE4"/>
    <w:rsid w:val="00F5671C"/>
    <w:rsid w:val="00F56A29"/>
    <w:rsid w:val="00F71E71"/>
    <w:rsid w:val="00F94D23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C2124A"/>
  <w15:docId w15:val="{BEB98A43-3493-4AE0-85DA-A6849EB8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CFB"/>
    <w:rPr>
      <w:rFonts w:ascii="Times New Roman" w:eastAsia="Times New Roman" w:hAnsi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1E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1E46"/>
    <w:rPr>
      <w:rFonts w:ascii="Lucida Grande" w:hAnsi="Lucida Grande" w:cs="Times New Roman"/>
      <w:sz w:val="18"/>
    </w:rPr>
  </w:style>
  <w:style w:type="paragraph" w:styleId="Header">
    <w:name w:val="header"/>
    <w:basedOn w:val="Normal"/>
    <w:link w:val="HeaderChar"/>
    <w:uiPriority w:val="99"/>
    <w:rsid w:val="004D2D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D2D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D2D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D2DA6"/>
    <w:rPr>
      <w:rFonts w:cs="Times New Roman"/>
    </w:rPr>
  </w:style>
  <w:style w:type="paragraph" w:customStyle="1" w:styleId="letrtxt">
    <w:name w:val="letrtxt"/>
    <w:basedOn w:val="Normal"/>
    <w:rsid w:val="00043F08"/>
  </w:style>
  <w:style w:type="paragraph" w:styleId="NormalWeb">
    <w:name w:val="Normal (Web)"/>
    <w:basedOn w:val="Normal"/>
    <w:uiPriority w:val="99"/>
    <w:semiHidden/>
    <w:unhideWhenUsed/>
    <w:rsid w:val="00D932E0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218DB"/>
    <w:pPr>
      <w:ind w:left="720"/>
      <w:contextualSpacing/>
    </w:pPr>
    <w:rPr>
      <w:rFonts w:asciiTheme="minorHAnsi" w:hAnsiTheme="minorHAnsi"/>
      <w:sz w:val="22"/>
      <w:szCs w:val="22"/>
    </w:rPr>
  </w:style>
  <w:style w:type="paragraph" w:customStyle="1" w:styleId="Default">
    <w:name w:val="Default"/>
    <w:rsid w:val="00C15C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.bull\Lawn%20Primary%20School\School%20Administration%20-%20Documents\Standard%20Docs%20and%20Masters\Office%20documents\New%20Lawn%20Headed%20paper%20Fax%20Headers%20Compliment%20slips\Lawn%20Letterhead%20Pg%201%20with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B8A27141E18841BBECF009D6EAE220" ma:contentTypeVersion="13" ma:contentTypeDescription="Create a new document." ma:contentTypeScope="" ma:versionID="1e7804a064bfeea81ac0aec5261e8190">
  <xsd:schema xmlns:xsd="http://www.w3.org/2001/XMLSchema" xmlns:xs="http://www.w3.org/2001/XMLSchema" xmlns:p="http://schemas.microsoft.com/office/2006/metadata/properties" xmlns:ns2="874ec0e5-e608-48ba-8d23-9e51f5cb74ce" xmlns:ns3="62712812-d83c-4a3c-8ba1-8ed42f6e2018" targetNamespace="http://schemas.microsoft.com/office/2006/metadata/properties" ma:root="true" ma:fieldsID="e7b8f11fa5788101a245fbcc1d01b5d9" ns2:_="" ns3:_="">
    <xsd:import namespace="874ec0e5-e608-48ba-8d23-9e51f5cb74ce"/>
    <xsd:import namespace="62712812-d83c-4a3c-8ba1-8ed42f6e2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ec0e5-e608-48ba-8d23-9e51f5cb7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6810e2b-b173-481a-9e1a-9f1c5cf50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712812-d83c-4a3c-8ba1-8ed42f6e201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f0845fc-c31e-4d58-89a1-29b61ef18932}" ma:internalName="TaxCatchAll" ma:showField="CatchAllData" ma:web="62712812-d83c-4a3c-8ba1-8ed42f6e20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712812-d83c-4a3c-8ba1-8ed42f6e2018" xsi:nil="true"/>
    <lcf76f155ced4ddcb4097134ff3c332f xmlns="874ec0e5-e608-48ba-8d23-9e51f5cb74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164613-4375-460E-8BA0-149A7DDF6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ec0e5-e608-48ba-8d23-9e51f5cb74ce"/>
    <ds:schemaRef ds:uri="62712812-d83c-4a3c-8ba1-8ed42f6e2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7A334E-8763-4E69-A175-17D1EB3867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0B0B6E-57FC-4E03-8337-2963374D14B3}">
  <ds:schemaRefs>
    <ds:schemaRef ds:uri="http://schemas.microsoft.com/office/2006/metadata/properties"/>
    <ds:schemaRef ds:uri="http://schemas.microsoft.com/office/infopath/2007/PartnerControls"/>
    <ds:schemaRef ds:uri="62712812-d83c-4a3c-8ba1-8ed42f6e2018"/>
    <ds:schemaRef ds:uri="874ec0e5-e608-48ba-8d23-9e51f5cb74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Lawn Letterhead Pg 1 with logo</Template>
  <TotalTime>1</TotalTime>
  <Pages>2</Pages>
  <Words>455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Lawn Primary School, NORTHFLEET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Y Bull</dc:creator>
  <cp:lastModifiedBy>Mrs P Rossiter</cp:lastModifiedBy>
  <cp:revision>2</cp:revision>
  <cp:lastPrinted>2023-03-16T14:45:00Z</cp:lastPrinted>
  <dcterms:created xsi:type="dcterms:W3CDTF">2023-03-16T15:11:00Z</dcterms:created>
  <dcterms:modified xsi:type="dcterms:W3CDTF">2023-03-16T15:11:00Z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0x010100B2B8A27141E18841BBECF009D6EAE220</vt:lpwstr>
  </property>
  <property fmtid="{D5CDD505-2E9C-101B-9397-08002B2CF9AE}" pid="3" name="MediaServiceImageTags">
    <vt:lpwstr/>
  </property>
</Properties>
</file>