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A2" w:rsidRDefault="008628A2">
      <w:bookmarkStart w:id="0" w:name="_GoBack"/>
      <w:bookmarkEnd w:id="0"/>
      <w:r w:rsidRPr="008628A2">
        <w:rPr>
          <w:rFonts w:ascii="Segoe UI" w:hAnsi="Segoe UI" w:cs="Segoe UI"/>
          <w:b/>
          <w:noProof/>
          <w:lang w:eastAsia="en-GB"/>
        </w:rPr>
        <w:drawing>
          <wp:anchor distT="0" distB="0" distL="114300" distR="114300" simplePos="0" relativeHeight="251658240" behindDoc="0" locked="0" layoutInCell="1" allowOverlap="1" wp14:anchorId="32C31C4D" wp14:editId="0221901E">
            <wp:simplePos x="0" y="0"/>
            <wp:positionH relativeFrom="margin">
              <wp:posOffset>2941320</wp:posOffset>
            </wp:positionH>
            <wp:positionV relativeFrom="margin">
              <wp:posOffset>-294005</wp:posOffset>
            </wp:positionV>
            <wp:extent cx="790575" cy="962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Thomas Logo-RGB-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962025"/>
                    </a:xfrm>
                    <a:prstGeom prst="rect">
                      <a:avLst/>
                    </a:prstGeom>
                  </pic:spPr>
                </pic:pic>
              </a:graphicData>
            </a:graphic>
            <wp14:sizeRelH relativeFrom="margin">
              <wp14:pctWidth>0</wp14:pctWidth>
            </wp14:sizeRelH>
            <wp14:sizeRelV relativeFrom="margin">
              <wp14:pctHeight>0</wp14:pctHeight>
            </wp14:sizeRelV>
          </wp:anchor>
        </w:drawing>
      </w:r>
    </w:p>
    <w:p w:rsidR="008628A2" w:rsidRDefault="008628A2"/>
    <w:p w:rsidR="008628A2" w:rsidRDefault="008628A2"/>
    <w:p w:rsidR="00BE2CCF" w:rsidRDefault="00BE2CCF"/>
    <w:p w:rsidR="00765354" w:rsidRDefault="008628A2" w:rsidP="00F61F8C">
      <w:pPr>
        <w:jc w:val="center"/>
        <w:rPr>
          <w:rFonts w:ascii="Segoe UI" w:hAnsi="Segoe UI" w:cs="Segoe UI"/>
          <w:b/>
          <w:color w:val="1F497D" w:themeColor="text2"/>
        </w:rPr>
      </w:pPr>
      <w:r w:rsidRPr="00E46152">
        <w:rPr>
          <w:rFonts w:ascii="Segoe UI" w:hAnsi="Segoe UI" w:cs="Segoe UI"/>
          <w:b/>
          <w:color w:val="1F497D" w:themeColor="text2"/>
        </w:rPr>
        <w:t>St. Thomas’ Catholic Primary School</w:t>
      </w:r>
      <w:r w:rsidR="00F61F8C">
        <w:rPr>
          <w:rFonts w:ascii="Segoe UI" w:hAnsi="Segoe UI" w:cs="Segoe UI"/>
          <w:b/>
          <w:color w:val="1F497D" w:themeColor="text2"/>
        </w:rPr>
        <w:t xml:space="preserve">, </w:t>
      </w:r>
      <w:r w:rsidR="004B1F04">
        <w:rPr>
          <w:rFonts w:ascii="Segoe UI" w:hAnsi="Segoe UI" w:cs="Segoe UI"/>
          <w:b/>
          <w:color w:val="1F497D" w:themeColor="text2"/>
        </w:rPr>
        <w:t>Canterbury</w:t>
      </w:r>
    </w:p>
    <w:p w:rsidR="002B614D" w:rsidRDefault="002B614D" w:rsidP="002B614D">
      <w:pPr>
        <w:pBdr>
          <w:bottom w:val="single" w:sz="6" w:space="0" w:color="auto"/>
        </w:pBdr>
        <w:rPr>
          <w:rFonts w:ascii="Arial" w:hAnsi="Arial"/>
          <w:b/>
          <w:color w:val="0070C0"/>
          <w:sz w:val="28"/>
          <w:szCs w:val="20"/>
          <w:lang w:eastAsia="en-GB"/>
        </w:rPr>
      </w:pPr>
    </w:p>
    <w:p w:rsidR="002B614D" w:rsidRPr="002B614D" w:rsidRDefault="002B614D" w:rsidP="002B614D">
      <w:pPr>
        <w:pBdr>
          <w:bottom w:val="single" w:sz="6" w:space="0" w:color="auto"/>
        </w:pBdr>
        <w:jc w:val="center"/>
        <w:rPr>
          <w:rFonts w:ascii="Arial" w:hAnsi="Arial"/>
          <w:b/>
          <w:color w:val="0070C0"/>
          <w:sz w:val="32"/>
          <w:szCs w:val="20"/>
          <w:lang w:eastAsia="en-GB"/>
        </w:rPr>
      </w:pPr>
      <w:r w:rsidRPr="002B614D">
        <w:rPr>
          <w:rFonts w:ascii="Arial" w:hAnsi="Arial"/>
          <w:b/>
          <w:color w:val="0070C0"/>
          <w:sz w:val="32"/>
          <w:szCs w:val="20"/>
          <w:lang w:eastAsia="en-GB"/>
        </w:rPr>
        <w:t>JOB DESCRIPTION</w:t>
      </w:r>
      <w:r w:rsidR="00C747B0">
        <w:rPr>
          <w:rFonts w:ascii="Arial" w:hAnsi="Arial"/>
          <w:b/>
          <w:color w:val="0070C0"/>
          <w:sz w:val="32"/>
          <w:szCs w:val="20"/>
          <w:lang w:eastAsia="en-GB"/>
        </w:rPr>
        <w:t>:</w:t>
      </w:r>
      <w:r>
        <w:rPr>
          <w:rFonts w:ascii="Arial" w:hAnsi="Arial"/>
          <w:b/>
          <w:color w:val="0070C0"/>
          <w:sz w:val="32"/>
          <w:szCs w:val="20"/>
          <w:lang w:eastAsia="en-GB"/>
        </w:rPr>
        <w:t xml:space="preserve"> </w:t>
      </w:r>
      <w:r w:rsidRPr="002B614D">
        <w:rPr>
          <w:rFonts w:ascii="Arial" w:hAnsi="Arial"/>
          <w:b/>
          <w:color w:val="0070C0"/>
          <w:sz w:val="32"/>
          <w:szCs w:val="20"/>
          <w:lang w:eastAsia="en-GB"/>
        </w:rPr>
        <w:t>CARETAKER</w:t>
      </w:r>
    </w:p>
    <w:p w:rsidR="002B614D" w:rsidRPr="00384C9E" w:rsidRDefault="00941B4E" w:rsidP="002B614D">
      <w:pPr>
        <w:rPr>
          <w:sz w:val="32"/>
          <w:szCs w:val="20"/>
          <w:lang w:eastAsia="en-GB"/>
        </w:rPr>
      </w:pPr>
      <w:r w:rsidRPr="00C747B0">
        <w:rPr>
          <w:rFonts w:ascii="Arial" w:hAnsi="Arial"/>
          <w:noProof/>
          <w:sz w:val="24"/>
          <w:lang w:eastAsia="en-GB"/>
        </w:rPr>
        <mc:AlternateContent>
          <mc:Choice Requires="wps">
            <w:drawing>
              <wp:anchor distT="45720" distB="45720" distL="114300" distR="114300" simplePos="0" relativeHeight="251661824" behindDoc="0" locked="0" layoutInCell="1" allowOverlap="1">
                <wp:simplePos x="0" y="0"/>
                <wp:positionH relativeFrom="margin">
                  <wp:align>right</wp:align>
                </wp:positionH>
                <wp:positionV relativeFrom="paragraph">
                  <wp:posOffset>132080</wp:posOffset>
                </wp:positionV>
                <wp:extent cx="2495550" cy="1819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819275"/>
                        </a:xfrm>
                        <a:prstGeom prst="rect">
                          <a:avLst/>
                        </a:prstGeom>
                        <a:solidFill>
                          <a:srgbClr val="FFFFFF"/>
                        </a:solidFill>
                        <a:ln w="9525">
                          <a:solidFill>
                            <a:srgbClr val="000000"/>
                          </a:solidFill>
                          <a:miter lim="800000"/>
                          <a:headEnd/>
                          <a:tailEnd/>
                        </a:ln>
                      </wps:spPr>
                      <wps:txbx>
                        <w:txbxContent>
                          <w:p w:rsidR="00C747B0" w:rsidRPr="00941B4E" w:rsidRDefault="00C747B0">
                            <w:pPr>
                              <w:rPr>
                                <w:rFonts w:ascii="Arial" w:hAnsi="Arial" w:cs="Arial"/>
                                <w:b/>
                                <w:color w:val="0070C0"/>
                                <w:sz w:val="24"/>
                              </w:rPr>
                            </w:pPr>
                            <w:r w:rsidRPr="00941B4E">
                              <w:rPr>
                                <w:rFonts w:ascii="Arial" w:hAnsi="Arial" w:cs="Arial"/>
                                <w:b/>
                                <w:color w:val="0070C0"/>
                                <w:sz w:val="24"/>
                              </w:rPr>
                              <w:t>Hours of Work:</w:t>
                            </w:r>
                          </w:p>
                          <w:p w:rsidR="00C747B0" w:rsidRPr="00941B4E" w:rsidRDefault="0010149F">
                            <w:pPr>
                              <w:rPr>
                                <w:rFonts w:ascii="Arial" w:hAnsi="Arial" w:cs="Arial"/>
                                <w:sz w:val="24"/>
                              </w:rPr>
                            </w:pPr>
                            <w:r>
                              <w:rPr>
                                <w:rFonts w:ascii="Arial" w:hAnsi="Arial" w:cs="Arial"/>
                                <w:sz w:val="24"/>
                              </w:rPr>
                              <w:t>Ful</w:t>
                            </w:r>
                            <w:r w:rsidR="007520A2">
                              <w:rPr>
                                <w:rFonts w:ascii="Arial" w:hAnsi="Arial" w:cs="Arial"/>
                                <w:sz w:val="24"/>
                              </w:rPr>
                              <w:t>l-time, 7.30 am until 11.30 am and 2.00 pm until 6.00 pm</w:t>
                            </w:r>
                          </w:p>
                          <w:p w:rsidR="00C747B0" w:rsidRPr="00941B4E" w:rsidRDefault="00C747B0">
                            <w:pPr>
                              <w:rPr>
                                <w:rFonts w:ascii="Arial" w:hAnsi="Arial" w:cs="Arial"/>
                                <w:sz w:val="24"/>
                              </w:rPr>
                            </w:pPr>
                          </w:p>
                          <w:p w:rsidR="00C747B0" w:rsidRPr="00941B4E" w:rsidRDefault="00C747B0">
                            <w:pPr>
                              <w:rPr>
                                <w:rFonts w:ascii="Arial" w:hAnsi="Arial" w:cs="Arial"/>
                                <w:b/>
                                <w:color w:val="0070C0"/>
                                <w:sz w:val="24"/>
                              </w:rPr>
                            </w:pPr>
                            <w:r w:rsidRPr="00941B4E">
                              <w:rPr>
                                <w:rFonts w:ascii="Arial" w:hAnsi="Arial" w:cs="Arial"/>
                                <w:b/>
                                <w:color w:val="0070C0"/>
                                <w:sz w:val="24"/>
                              </w:rPr>
                              <w:t>Pay:</w:t>
                            </w:r>
                          </w:p>
                          <w:p w:rsidR="00941B4E" w:rsidRPr="00941B4E" w:rsidRDefault="00941B4E">
                            <w:pPr>
                              <w:rPr>
                                <w:rFonts w:ascii="Arial" w:hAnsi="Arial" w:cs="Arial"/>
                                <w:sz w:val="24"/>
                              </w:rPr>
                            </w:pPr>
                            <w:r w:rsidRPr="00941B4E">
                              <w:rPr>
                                <w:rFonts w:ascii="Arial" w:hAnsi="Arial" w:cs="Arial"/>
                                <w:sz w:val="24"/>
                              </w:rPr>
                              <w:t xml:space="preserve">Kent Range 4: </w:t>
                            </w:r>
                            <w:r w:rsidR="00266CD4">
                              <w:rPr>
                                <w:rFonts w:ascii="Arial" w:hAnsi="Arial" w:cs="Arial"/>
                                <w:sz w:val="24"/>
                              </w:rPr>
                              <w:t>£20,957-£22,150</w:t>
                            </w:r>
                          </w:p>
                          <w:p w:rsidR="00C747B0" w:rsidRPr="00941B4E" w:rsidRDefault="00266CD4">
                            <w:pPr>
                              <w:rPr>
                                <w:rFonts w:ascii="Arial" w:hAnsi="Arial" w:cs="Arial"/>
                                <w:i/>
                                <w:sz w:val="16"/>
                              </w:rPr>
                            </w:pPr>
                            <w:r>
                              <w:rPr>
                                <w:rFonts w:ascii="Arial" w:hAnsi="Arial" w:cs="Arial"/>
                                <w:i/>
                                <w:sz w:val="16"/>
                              </w:rPr>
                              <w:t>(Based on a FTE of 52 weeks, 40</w:t>
                            </w:r>
                            <w:r w:rsidR="00941B4E" w:rsidRPr="00941B4E">
                              <w:rPr>
                                <w:rFonts w:ascii="Arial" w:hAnsi="Arial" w:cs="Arial"/>
                                <w:i/>
                                <w:sz w:val="16"/>
                              </w:rPr>
                              <w:t xml:space="preserve"> hours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3pt;margin-top:10.4pt;width:196.5pt;height:143.2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iBJAIAAEcEAAAOAAAAZHJzL2Uyb0RvYy54bWysU9uO0zAQfUfiHyy/0zRRQ9uo6WrpUoS0&#10;LEi7fIDjOI2F7Qm226R8PWMnW8rtBeEHy+MZH8+cM7O5GbQiJ2GdBFPSdDanRBgOtTSHkn5+2r9a&#10;UeI8MzVTYERJz8LRm+3LF5u+K0QGLahaWIIgxhV9V9LW+65IEsdboZmbQScMOhuwmnk07SGpLesR&#10;Xaskm89fJz3YurPAhXN4ezc66TbiN43g/mPTOOGJKinm5uNu416FPdluWHGwrGsln9Jg/5CFZtLg&#10;pxeoO+YZOVr5G5SW3IKDxs846ASaRnIRa8Bq0vkv1Ty2rBOxFiTHdRea3P+D5Q+nT5bIuqRZuqTE&#10;MI0iPYnBkzcwkCzw03euwLDHDgP9gNeoc6zVdffAvzhiYNcycxC31kLfClZjfml4mVw9HXFcAKn6&#10;D1DjN+zoIQINjdWBPKSDIDrqdL5oE1LheJkt1nmeo4ujL12l62yZxz9Y8fy8s86/E6BJOJTUovgR&#10;np3unQ/psOI5JPzmQMl6L5WKhj1UO2XJiWGj7OOa0H8KU4b0JV3nWT4y8FeIeVx/gtDSY8crqUu6&#10;ugSxIvD21tSxHz2TajxjyspMRAbuRhb9UA2TMBXUZ6TUwtjZOIl4aMF+o6THri6p+3pkVlCi3huU&#10;ZZ0uFmEMorHIlxka9tpTXXuY4QhVUk/JeNz5ODqBMAO3KF8jI7FB5zGTKVfs1sj3NFlhHK7tGPVj&#10;/rffAQAA//8DAFBLAwQUAAYACAAAACEAbZBS090AAAAHAQAADwAAAGRycy9kb3ducmV2LnhtbEyP&#10;zU7DMBCE70i8g7VIXBC1aVB/QpwKIYHgBgXB1Y23SYS9DrabhrdnOcFtZ2c18221mbwTI8bUB9Jw&#10;NVMgkJpge2o1vL3eX65ApGzIGhcINXxjgk19elKZ0oYjveC4za3gEEql0dDlPJRSpqZDb9IsDEjs&#10;7UP0JrOMrbTRHDncOzlXaiG96YkbOjPgXYfN5/bgNayuH8eP9FQ8vzeLvVvni+X48BW1Pj+bbm9A&#10;ZJzy3zH84jM61My0CweySTgN/EjWMFfMz26xLnix40EtC5B1Jf/z1z8AAAD//wMAUEsBAi0AFAAG&#10;AAgAAAAhALaDOJL+AAAA4QEAABMAAAAAAAAAAAAAAAAAAAAAAFtDb250ZW50X1R5cGVzXS54bWxQ&#10;SwECLQAUAAYACAAAACEAOP0h/9YAAACUAQAACwAAAAAAAAAAAAAAAAAvAQAAX3JlbHMvLnJlbHNQ&#10;SwECLQAUAAYACAAAACEAHINYgSQCAABHBAAADgAAAAAAAAAAAAAAAAAuAgAAZHJzL2Uyb0RvYy54&#10;bWxQSwECLQAUAAYACAAAACEAbZBS090AAAAHAQAADwAAAAAAAAAAAAAAAAB+BAAAZHJzL2Rvd25y&#10;ZXYueG1sUEsFBgAAAAAEAAQA8wAAAIgFAAAAAA==&#10;">
                <v:textbox>
                  <w:txbxContent>
                    <w:p w:rsidR="00C747B0" w:rsidRPr="00941B4E" w:rsidRDefault="00C747B0">
                      <w:pPr>
                        <w:rPr>
                          <w:rFonts w:ascii="Arial" w:hAnsi="Arial" w:cs="Arial"/>
                          <w:b/>
                          <w:color w:val="0070C0"/>
                          <w:sz w:val="24"/>
                        </w:rPr>
                      </w:pPr>
                      <w:r w:rsidRPr="00941B4E">
                        <w:rPr>
                          <w:rFonts w:ascii="Arial" w:hAnsi="Arial" w:cs="Arial"/>
                          <w:b/>
                          <w:color w:val="0070C0"/>
                          <w:sz w:val="24"/>
                        </w:rPr>
                        <w:t>Hours of Work:</w:t>
                      </w:r>
                    </w:p>
                    <w:p w:rsidR="00C747B0" w:rsidRPr="00941B4E" w:rsidRDefault="0010149F">
                      <w:pPr>
                        <w:rPr>
                          <w:rFonts w:ascii="Arial" w:hAnsi="Arial" w:cs="Arial"/>
                          <w:sz w:val="24"/>
                        </w:rPr>
                      </w:pPr>
                      <w:r>
                        <w:rPr>
                          <w:rFonts w:ascii="Arial" w:hAnsi="Arial" w:cs="Arial"/>
                          <w:sz w:val="24"/>
                        </w:rPr>
                        <w:t>Ful</w:t>
                      </w:r>
                      <w:r w:rsidR="007520A2">
                        <w:rPr>
                          <w:rFonts w:ascii="Arial" w:hAnsi="Arial" w:cs="Arial"/>
                          <w:sz w:val="24"/>
                        </w:rPr>
                        <w:t>l-time, 7.30 am until 11.30 am and 2.00 pm until 6.00 pm</w:t>
                      </w:r>
                      <w:bookmarkStart w:id="1" w:name="_GoBack"/>
                      <w:bookmarkEnd w:id="1"/>
                    </w:p>
                    <w:p w:rsidR="00C747B0" w:rsidRPr="00941B4E" w:rsidRDefault="00C747B0">
                      <w:pPr>
                        <w:rPr>
                          <w:rFonts w:ascii="Arial" w:hAnsi="Arial" w:cs="Arial"/>
                          <w:sz w:val="24"/>
                        </w:rPr>
                      </w:pPr>
                    </w:p>
                    <w:p w:rsidR="00C747B0" w:rsidRPr="00941B4E" w:rsidRDefault="00C747B0">
                      <w:pPr>
                        <w:rPr>
                          <w:rFonts w:ascii="Arial" w:hAnsi="Arial" w:cs="Arial"/>
                          <w:b/>
                          <w:color w:val="0070C0"/>
                          <w:sz w:val="24"/>
                        </w:rPr>
                      </w:pPr>
                      <w:r w:rsidRPr="00941B4E">
                        <w:rPr>
                          <w:rFonts w:ascii="Arial" w:hAnsi="Arial" w:cs="Arial"/>
                          <w:b/>
                          <w:color w:val="0070C0"/>
                          <w:sz w:val="24"/>
                        </w:rPr>
                        <w:t>Pay:</w:t>
                      </w:r>
                    </w:p>
                    <w:p w:rsidR="00941B4E" w:rsidRPr="00941B4E" w:rsidRDefault="00941B4E">
                      <w:pPr>
                        <w:rPr>
                          <w:rFonts w:ascii="Arial" w:hAnsi="Arial" w:cs="Arial"/>
                          <w:sz w:val="24"/>
                        </w:rPr>
                      </w:pPr>
                      <w:r w:rsidRPr="00941B4E">
                        <w:rPr>
                          <w:rFonts w:ascii="Arial" w:hAnsi="Arial" w:cs="Arial"/>
                          <w:sz w:val="24"/>
                        </w:rPr>
                        <w:t xml:space="preserve">Kent Range 4: </w:t>
                      </w:r>
                      <w:r w:rsidR="00266CD4">
                        <w:rPr>
                          <w:rFonts w:ascii="Arial" w:hAnsi="Arial" w:cs="Arial"/>
                          <w:sz w:val="24"/>
                        </w:rPr>
                        <w:t>£20,957-£22,150</w:t>
                      </w:r>
                    </w:p>
                    <w:p w:rsidR="00C747B0" w:rsidRPr="00941B4E" w:rsidRDefault="00266CD4">
                      <w:pPr>
                        <w:rPr>
                          <w:rFonts w:ascii="Arial" w:hAnsi="Arial" w:cs="Arial"/>
                          <w:i/>
                          <w:sz w:val="16"/>
                        </w:rPr>
                      </w:pPr>
                      <w:r>
                        <w:rPr>
                          <w:rFonts w:ascii="Arial" w:hAnsi="Arial" w:cs="Arial"/>
                          <w:i/>
                          <w:sz w:val="16"/>
                        </w:rPr>
                        <w:t>(Based on a FTE of 52 weeks, 40</w:t>
                      </w:r>
                      <w:r w:rsidR="00941B4E" w:rsidRPr="00941B4E">
                        <w:rPr>
                          <w:rFonts w:ascii="Arial" w:hAnsi="Arial" w:cs="Arial"/>
                          <w:i/>
                          <w:sz w:val="16"/>
                        </w:rPr>
                        <w:t xml:space="preserve"> hours per week)</w:t>
                      </w:r>
                    </w:p>
                  </w:txbxContent>
                </v:textbox>
                <w10:wrap type="square" anchorx="margin"/>
              </v:shape>
            </w:pict>
          </mc:Fallback>
        </mc:AlternateContent>
      </w:r>
    </w:p>
    <w:p w:rsidR="002B614D" w:rsidRPr="002B614D" w:rsidRDefault="002B614D" w:rsidP="002B614D">
      <w:pPr>
        <w:rPr>
          <w:rFonts w:ascii="Arial" w:hAnsi="Arial"/>
          <w:b/>
          <w:color w:val="0070C0"/>
          <w:sz w:val="24"/>
          <w:lang w:eastAsia="en-GB"/>
        </w:rPr>
      </w:pPr>
      <w:r w:rsidRPr="002B614D">
        <w:rPr>
          <w:rFonts w:ascii="Arial" w:hAnsi="Arial"/>
          <w:b/>
          <w:color w:val="0070C0"/>
          <w:sz w:val="24"/>
          <w:lang w:eastAsia="en-GB"/>
        </w:rPr>
        <w:t>Responsible to:</w:t>
      </w:r>
    </w:p>
    <w:p w:rsidR="002B614D" w:rsidRPr="002B614D" w:rsidRDefault="002B614D" w:rsidP="002B614D">
      <w:pPr>
        <w:rPr>
          <w:rFonts w:ascii="Arial" w:hAnsi="Arial"/>
          <w:sz w:val="24"/>
          <w:lang w:eastAsia="en-GB"/>
        </w:rPr>
      </w:pPr>
      <w:r w:rsidRPr="002B614D">
        <w:rPr>
          <w:rFonts w:ascii="Arial" w:hAnsi="Arial"/>
          <w:sz w:val="24"/>
          <w:lang w:eastAsia="en-GB"/>
        </w:rPr>
        <w:t>Finance &amp; Personnel Manager</w:t>
      </w:r>
    </w:p>
    <w:p w:rsidR="002B614D" w:rsidRPr="002B614D" w:rsidRDefault="002B614D" w:rsidP="002B614D">
      <w:pPr>
        <w:rPr>
          <w:rFonts w:ascii="Arial" w:hAnsi="Arial"/>
          <w:sz w:val="24"/>
          <w:lang w:eastAsia="en-GB"/>
        </w:rPr>
      </w:pPr>
    </w:p>
    <w:p w:rsidR="002B614D" w:rsidRPr="002B614D" w:rsidRDefault="002B614D" w:rsidP="002B614D">
      <w:pPr>
        <w:rPr>
          <w:rFonts w:ascii="Arial" w:hAnsi="Arial"/>
          <w:b/>
          <w:color w:val="0070C0"/>
          <w:sz w:val="24"/>
          <w:lang w:eastAsia="en-GB"/>
        </w:rPr>
      </w:pPr>
      <w:r w:rsidRPr="002B614D">
        <w:rPr>
          <w:rFonts w:ascii="Arial" w:hAnsi="Arial"/>
          <w:b/>
          <w:color w:val="0070C0"/>
          <w:sz w:val="24"/>
          <w:lang w:eastAsia="en-GB"/>
        </w:rPr>
        <w:t>Responsible for:</w:t>
      </w:r>
    </w:p>
    <w:p w:rsidR="002B614D" w:rsidRPr="002B614D" w:rsidRDefault="002B614D" w:rsidP="002B614D">
      <w:pPr>
        <w:rPr>
          <w:rFonts w:ascii="Arial" w:hAnsi="Arial"/>
          <w:sz w:val="24"/>
          <w:lang w:eastAsia="en-GB"/>
        </w:rPr>
      </w:pPr>
      <w:r w:rsidRPr="002B614D">
        <w:rPr>
          <w:rFonts w:ascii="Arial" w:hAnsi="Arial"/>
          <w:sz w:val="24"/>
          <w:lang w:eastAsia="en-GB"/>
        </w:rPr>
        <w:t>Designated Cleaning Staff</w:t>
      </w:r>
    </w:p>
    <w:p w:rsidR="002B614D" w:rsidRPr="002B614D" w:rsidRDefault="002B614D" w:rsidP="002B614D">
      <w:pPr>
        <w:rPr>
          <w:rFonts w:ascii="Arial" w:hAnsi="Arial"/>
          <w:b/>
          <w:color w:val="0070C0"/>
          <w:sz w:val="24"/>
          <w:lang w:eastAsia="en-GB"/>
        </w:rPr>
      </w:pPr>
    </w:p>
    <w:p w:rsidR="002B614D" w:rsidRPr="002B614D" w:rsidRDefault="002B614D" w:rsidP="002B614D">
      <w:pPr>
        <w:rPr>
          <w:rFonts w:ascii="Arial" w:hAnsi="Arial"/>
          <w:b/>
          <w:color w:val="0070C0"/>
          <w:sz w:val="24"/>
          <w:lang w:eastAsia="en-GB"/>
        </w:rPr>
      </w:pPr>
      <w:r w:rsidRPr="002B614D">
        <w:rPr>
          <w:rFonts w:ascii="Arial" w:hAnsi="Arial"/>
          <w:b/>
          <w:color w:val="0070C0"/>
          <w:sz w:val="24"/>
          <w:lang w:eastAsia="en-GB"/>
        </w:rPr>
        <w:t>Purpose of the Job:</w:t>
      </w:r>
    </w:p>
    <w:p w:rsidR="002B614D" w:rsidRPr="002B614D" w:rsidRDefault="002B614D" w:rsidP="002B614D">
      <w:pPr>
        <w:jc w:val="both"/>
        <w:rPr>
          <w:rFonts w:ascii="Arial" w:hAnsi="Arial"/>
          <w:sz w:val="24"/>
          <w:szCs w:val="24"/>
        </w:rPr>
      </w:pPr>
      <w:r w:rsidRPr="002B614D">
        <w:rPr>
          <w:rFonts w:ascii="Arial" w:hAnsi="Arial"/>
          <w:sz w:val="24"/>
        </w:rPr>
        <w:t>Be responsible for the</w:t>
      </w:r>
      <w:r w:rsidR="002B2251">
        <w:rPr>
          <w:rFonts w:ascii="Arial" w:hAnsi="Arial"/>
          <w:sz w:val="24"/>
        </w:rPr>
        <w:t xml:space="preserve"> security, caretaking, cleaning,</w:t>
      </w:r>
      <w:r w:rsidRPr="002B614D">
        <w:rPr>
          <w:rFonts w:ascii="Arial" w:hAnsi="Arial"/>
          <w:sz w:val="24"/>
        </w:rPr>
        <w:t xml:space="preserve"> general maintenance needs of the premises</w:t>
      </w:r>
      <w:r w:rsidRPr="002B614D">
        <w:rPr>
          <w:rFonts w:ascii="Arial" w:hAnsi="Arial"/>
        </w:rPr>
        <w:t>.</w:t>
      </w:r>
    </w:p>
    <w:p w:rsidR="002B614D" w:rsidRPr="00384C9E" w:rsidRDefault="002B614D" w:rsidP="002B614D">
      <w:pPr>
        <w:jc w:val="both"/>
        <w:rPr>
          <w:rFonts w:ascii="Arial" w:hAnsi="Arial"/>
          <w:b/>
          <w:color w:val="0070C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B614D" w:rsidRPr="00937EAA" w:rsidTr="00EE40E9">
        <w:tc>
          <w:tcPr>
            <w:tcW w:w="9038" w:type="dxa"/>
            <w:shd w:val="clear" w:color="auto" w:fill="auto"/>
          </w:tcPr>
          <w:p w:rsidR="002B614D" w:rsidRPr="00937EAA" w:rsidRDefault="002B2251" w:rsidP="00EE40E9">
            <w:pPr>
              <w:rPr>
                <w:rFonts w:ascii="Arial" w:hAnsi="Arial"/>
                <w:b/>
                <w:color w:val="0070C0"/>
                <w:lang w:eastAsia="en-GB"/>
              </w:rPr>
            </w:pPr>
            <w:r>
              <w:rPr>
                <w:rFonts w:ascii="Arial" w:hAnsi="Arial"/>
                <w:b/>
                <w:color w:val="0070C0"/>
                <w:sz w:val="24"/>
                <w:lang w:eastAsia="en-GB"/>
              </w:rPr>
              <w:t>Key D</w:t>
            </w:r>
            <w:r w:rsidR="002B614D" w:rsidRPr="002B614D">
              <w:rPr>
                <w:rFonts w:ascii="Arial" w:hAnsi="Arial"/>
                <w:b/>
                <w:color w:val="0070C0"/>
                <w:sz w:val="24"/>
                <w:lang w:eastAsia="en-GB"/>
              </w:rPr>
              <w:t>uties and</w:t>
            </w:r>
            <w:r>
              <w:rPr>
                <w:rFonts w:ascii="Arial" w:hAnsi="Arial"/>
                <w:b/>
                <w:color w:val="0070C0"/>
                <w:sz w:val="24"/>
                <w:lang w:eastAsia="en-GB"/>
              </w:rPr>
              <w:t xml:space="preserve"> R</w:t>
            </w:r>
            <w:r w:rsidR="002B614D" w:rsidRPr="002B614D">
              <w:rPr>
                <w:rFonts w:ascii="Arial" w:hAnsi="Arial"/>
                <w:b/>
                <w:color w:val="0070C0"/>
                <w:sz w:val="24"/>
                <w:lang w:eastAsia="en-GB"/>
              </w:rPr>
              <w:t>esponsibilities:</w:t>
            </w:r>
          </w:p>
        </w:tc>
      </w:tr>
      <w:tr w:rsidR="002B614D" w:rsidRPr="00937EAA" w:rsidTr="00EE40E9">
        <w:tc>
          <w:tcPr>
            <w:tcW w:w="9038" w:type="dxa"/>
            <w:shd w:val="clear" w:color="auto" w:fill="auto"/>
          </w:tcPr>
          <w:p w:rsidR="002B614D" w:rsidRPr="00937EAA" w:rsidRDefault="002B614D" w:rsidP="00EE40E9">
            <w:pPr>
              <w:rPr>
                <w:rFonts w:ascii="Arial" w:hAnsi="Arial"/>
                <w:b/>
                <w:color w:val="0070C0"/>
                <w:lang w:eastAsia="en-GB"/>
              </w:rPr>
            </w:pPr>
          </w:p>
          <w:tbl>
            <w:tblPr>
              <w:tblW w:w="10348" w:type="dxa"/>
              <w:tblLook w:val="0000" w:firstRow="0" w:lastRow="0" w:firstColumn="0" w:lastColumn="0" w:noHBand="0" w:noVBand="0"/>
            </w:tblPr>
            <w:tblGrid>
              <w:gridCol w:w="10348"/>
            </w:tblGrid>
            <w:tr w:rsidR="002B614D" w:rsidTr="00EE40E9">
              <w:tc>
                <w:tcPr>
                  <w:tcW w:w="10348" w:type="dxa"/>
                </w:tcPr>
                <w:p w:rsidR="002B614D" w:rsidRDefault="002B614D" w:rsidP="002B614D">
                  <w:pPr>
                    <w:pStyle w:val="indent4"/>
                    <w:numPr>
                      <w:ilvl w:val="0"/>
                      <w:numId w:val="7"/>
                    </w:numPr>
                    <w:rPr>
                      <w:rFonts w:ascii="Arial" w:hAnsi="Arial"/>
                    </w:rPr>
                  </w:pPr>
                  <w:r>
                    <w:rPr>
                      <w:rFonts w:ascii="Arial" w:hAnsi="Arial"/>
                    </w:rPr>
                    <w:t>Undertake general repairs and maintenance around the establishmen</w:t>
                  </w:r>
                  <w:r w:rsidR="0010149F">
                    <w:rPr>
                      <w:rFonts w:ascii="Arial" w:hAnsi="Arial"/>
                    </w:rPr>
                    <w:t>t, inside and out.</w:t>
                  </w:r>
                </w:p>
                <w:p w:rsidR="002B614D" w:rsidRPr="002B614D" w:rsidRDefault="002B614D" w:rsidP="00EE40E9">
                  <w:pPr>
                    <w:pStyle w:val="indent4"/>
                    <w:ind w:left="0"/>
                    <w:rPr>
                      <w:sz w:val="16"/>
                    </w:rPr>
                  </w:pPr>
                </w:p>
              </w:tc>
            </w:tr>
            <w:tr w:rsidR="002B614D" w:rsidTr="00EE40E9">
              <w:tc>
                <w:tcPr>
                  <w:tcW w:w="10348" w:type="dxa"/>
                </w:tcPr>
                <w:p w:rsidR="002B614D" w:rsidRDefault="002B614D" w:rsidP="002B614D">
                  <w:pPr>
                    <w:numPr>
                      <w:ilvl w:val="0"/>
                      <w:numId w:val="7"/>
                    </w:numPr>
                    <w:rPr>
                      <w:rFonts w:ascii="Arial" w:hAnsi="Arial"/>
                      <w:sz w:val="24"/>
                    </w:rPr>
                  </w:pPr>
                  <w:r>
                    <w:rPr>
                      <w:rFonts w:ascii="Arial" w:hAnsi="Arial"/>
                      <w:sz w:val="24"/>
                    </w:rPr>
                    <w:t>Maintain security of the site i.e. opening and closing of the premises including those for lettings, checking and changing CCTV tapes (if relevant), fixing or reporting any problems, attend to all contractors visiting or working on site, to ensure a safe environment and liaising with line manager as appropriate.</w:t>
                  </w:r>
                </w:p>
                <w:p w:rsidR="0010149F" w:rsidRDefault="0010149F" w:rsidP="0010149F">
                  <w:pPr>
                    <w:ind w:left="360"/>
                    <w:rPr>
                      <w:rFonts w:ascii="Arial" w:hAnsi="Arial"/>
                      <w:sz w:val="24"/>
                    </w:rPr>
                  </w:pPr>
                </w:p>
                <w:p w:rsidR="0010149F" w:rsidRDefault="0010149F" w:rsidP="002B614D">
                  <w:pPr>
                    <w:numPr>
                      <w:ilvl w:val="0"/>
                      <w:numId w:val="7"/>
                    </w:numPr>
                    <w:rPr>
                      <w:rFonts w:ascii="Arial" w:hAnsi="Arial"/>
                      <w:sz w:val="24"/>
                    </w:rPr>
                  </w:pPr>
                  <w:r>
                    <w:rPr>
                      <w:rFonts w:ascii="Arial" w:hAnsi="Arial"/>
                      <w:sz w:val="24"/>
                    </w:rPr>
                    <w:t>Drive the school mini bus – Training will be provided</w:t>
                  </w:r>
                </w:p>
                <w:p w:rsidR="002B614D" w:rsidRPr="002B614D" w:rsidRDefault="002B614D" w:rsidP="00EE40E9">
                  <w:pPr>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Ensure the contract cleaners carry out their tasks covering for any absences, in general cleaning i.e. buffing wooden floors, cleaning toilets, to maintain a tidy appearance.</w:t>
                  </w:r>
                </w:p>
                <w:p w:rsidR="002B614D" w:rsidRPr="002B614D" w:rsidRDefault="002B614D" w:rsidP="00EE40E9">
                  <w:pPr>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Monitor the boiler and heating/air conditioning systems to ensure they are kept running on a day to day basis to meet the establishment</w:t>
                  </w:r>
                  <w:r w:rsidR="00C72437">
                    <w:rPr>
                      <w:rFonts w:ascii="Arial" w:hAnsi="Arial"/>
                    </w:rPr>
                    <w:t>’</w:t>
                  </w:r>
                  <w:r>
                    <w:rPr>
                      <w:rFonts w:ascii="Arial" w:hAnsi="Arial"/>
                    </w:rPr>
                    <w:t xml:space="preserve">s needs. </w:t>
                  </w:r>
                </w:p>
                <w:p w:rsidR="002B614D" w:rsidRPr="002B614D" w:rsidRDefault="002B614D" w:rsidP="00EE40E9">
                  <w:pPr>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 xml:space="preserve">Provide a porterage service for deliveries to ensure supplies are correctly handled and appropriately delivered. </w:t>
                  </w:r>
                </w:p>
                <w:p w:rsidR="002B614D" w:rsidRPr="002B614D" w:rsidRDefault="002B614D" w:rsidP="00EE40E9">
                  <w:pPr>
                    <w:rPr>
                      <w:rFonts w:ascii="Arial" w:hAnsi="Arial"/>
                      <w:sz w:val="16"/>
                    </w:rPr>
                  </w:pPr>
                </w:p>
              </w:tc>
            </w:tr>
            <w:tr w:rsidR="002B614D" w:rsidTr="00EE40E9">
              <w:tc>
                <w:tcPr>
                  <w:tcW w:w="10348" w:type="dxa"/>
                </w:tcPr>
                <w:p w:rsidR="002B614D" w:rsidRPr="00B57F6B" w:rsidRDefault="002B614D" w:rsidP="002B614D">
                  <w:pPr>
                    <w:pStyle w:val="indent5"/>
                    <w:numPr>
                      <w:ilvl w:val="0"/>
                      <w:numId w:val="7"/>
                    </w:numPr>
                    <w:rPr>
                      <w:rFonts w:ascii="Arial" w:hAnsi="Arial"/>
                    </w:rPr>
                  </w:pPr>
                  <w:r>
                    <w:rPr>
                      <w:rFonts w:ascii="Arial" w:hAnsi="Arial"/>
                    </w:rPr>
                    <w:t>Take meter readings from appropriate sites around the premises to assist in ensuring invoices received are correct and budget monitoring is maintained.</w:t>
                  </w:r>
                </w:p>
                <w:p w:rsidR="002B614D" w:rsidRPr="002B614D" w:rsidRDefault="002B614D" w:rsidP="00EE40E9">
                  <w:pPr>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Maintain and monitor the school’s asset register using an online service</w:t>
                  </w:r>
                  <w:r w:rsidR="00941B4E">
                    <w:rPr>
                      <w:rFonts w:ascii="Arial" w:hAnsi="Arial"/>
                    </w:rPr>
                    <w:t>,</w:t>
                  </w:r>
                  <w:r>
                    <w:rPr>
                      <w:rFonts w:ascii="Arial" w:hAnsi="Arial"/>
                    </w:rPr>
                    <w:t xml:space="preserve"> Parago.</w:t>
                  </w:r>
                </w:p>
                <w:p w:rsidR="002B614D" w:rsidRPr="002B614D" w:rsidRDefault="002B614D" w:rsidP="00EE40E9">
                  <w:pPr>
                    <w:pStyle w:val="indent5"/>
                    <w:ind w:left="0" w:firstLine="0"/>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Perform duties in line with health and safety regulations (COSHH) and take action where hazards are identified, report serious hazards to line manager immediately.</w:t>
                  </w:r>
                </w:p>
                <w:p w:rsidR="002B614D" w:rsidRPr="002B614D" w:rsidRDefault="002B614D" w:rsidP="00EE40E9">
                  <w:pPr>
                    <w:pStyle w:val="indent5"/>
                    <w:ind w:left="0" w:firstLine="0"/>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Undertake regular health and safety checks of buildings, grounds, fixtures and fittings, (including compliance with fire safety regulations) and equipment, in line with other schedules.</w:t>
                  </w:r>
                </w:p>
                <w:p w:rsidR="00266CD4" w:rsidRDefault="00266CD4" w:rsidP="00266CD4">
                  <w:pPr>
                    <w:pStyle w:val="indent5"/>
                    <w:rPr>
                      <w:rFonts w:ascii="Arial" w:hAnsi="Arial"/>
                    </w:rPr>
                  </w:pPr>
                </w:p>
                <w:p w:rsidR="00266CD4" w:rsidRDefault="00266CD4" w:rsidP="00266CD4">
                  <w:pPr>
                    <w:pStyle w:val="indent5"/>
                    <w:numPr>
                      <w:ilvl w:val="0"/>
                      <w:numId w:val="7"/>
                    </w:numPr>
                    <w:rPr>
                      <w:rFonts w:ascii="Arial" w:hAnsi="Arial"/>
                    </w:rPr>
                  </w:pPr>
                  <w:r>
                    <w:rPr>
                      <w:rFonts w:ascii="Arial" w:hAnsi="Arial"/>
                    </w:rPr>
                    <w:t xml:space="preserve"> Operate the school’s online maintenance system.</w:t>
                  </w:r>
                </w:p>
                <w:p w:rsidR="002B614D" w:rsidRPr="002B614D" w:rsidRDefault="002B614D" w:rsidP="00EE40E9">
                  <w:pPr>
                    <w:pStyle w:val="indent5"/>
                    <w:ind w:left="360" w:firstLine="0"/>
                    <w:rPr>
                      <w:rFonts w:ascii="Arial" w:hAnsi="Arial"/>
                      <w:sz w:val="16"/>
                    </w:rPr>
                  </w:pPr>
                </w:p>
              </w:tc>
            </w:tr>
            <w:tr w:rsidR="002B614D" w:rsidTr="00EE40E9">
              <w:tc>
                <w:tcPr>
                  <w:tcW w:w="10348" w:type="dxa"/>
                </w:tcPr>
                <w:p w:rsidR="002B614D" w:rsidRDefault="002B614D" w:rsidP="002B614D">
                  <w:pPr>
                    <w:pStyle w:val="indent5"/>
                    <w:numPr>
                      <w:ilvl w:val="0"/>
                      <w:numId w:val="7"/>
                    </w:numPr>
                    <w:rPr>
                      <w:rFonts w:ascii="Arial" w:hAnsi="Arial"/>
                    </w:rPr>
                  </w:pPr>
                  <w:r>
                    <w:rPr>
                      <w:rFonts w:ascii="Arial" w:hAnsi="Arial"/>
                    </w:rPr>
                    <w:t xml:space="preserve"> Any other duties</w:t>
                  </w:r>
                  <w:r w:rsidR="00C747B0">
                    <w:rPr>
                      <w:rFonts w:ascii="Arial" w:hAnsi="Arial"/>
                    </w:rPr>
                    <w:t xml:space="preserve"> as required by</w:t>
                  </w:r>
                  <w:r>
                    <w:rPr>
                      <w:rFonts w:ascii="Arial" w:hAnsi="Arial"/>
                    </w:rPr>
                    <w:t xml:space="preserve"> line manager suitable with the post.</w:t>
                  </w:r>
                </w:p>
              </w:tc>
            </w:tr>
            <w:tr w:rsidR="002B614D" w:rsidTr="00EE40E9">
              <w:tc>
                <w:tcPr>
                  <w:tcW w:w="10348" w:type="dxa"/>
                </w:tcPr>
                <w:p w:rsidR="002B614D" w:rsidRPr="002B614D" w:rsidRDefault="002B614D" w:rsidP="00EE40E9">
                  <w:pPr>
                    <w:pStyle w:val="indent5"/>
                    <w:ind w:left="0" w:firstLine="0"/>
                    <w:rPr>
                      <w:rFonts w:ascii="Arial" w:hAnsi="Arial"/>
                      <w:sz w:val="16"/>
                    </w:rPr>
                  </w:pPr>
                </w:p>
              </w:tc>
            </w:tr>
          </w:tbl>
          <w:p w:rsidR="002B614D" w:rsidRPr="002B614D" w:rsidRDefault="002B614D" w:rsidP="002B614D">
            <w:pPr>
              <w:pStyle w:val="ListParagraph"/>
              <w:numPr>
                <w:ilvl w:val="0"/>
                <w:numId w:val="12"/>
              </w:numPr>
              <w:jc w:val="both"/>
              <w:rPr>
                <w:rFonts w:ascii="Arial" w:hAnsi="Arial"/>
                <w:b/>
                <w:color w:val="0070C0"/>
                <w:lang w:eastAsia="en-GB"/>
              </w:rPr>
            </w:pPr>
            <w:r w:rsidRPr="002B614D">
              <w:rPr>
                <w:rFonts w:ascii="Arial" w:hAnsi="Arial"/>
                <w:i/>
                <w:lang w:eastAsia="en-GB"/>
              </w:rPr>
              <w:t>Comply with policies and procedures relating to child protection, health, safety and security, confidentiality and data protection, reporting all concerns to an appropriate person.</w:t>
            </w:r>
          </w:p>
          <w:p w:rsidR="002B614D" w:rsidRPr="002B614D" w:rsidRDefault="002B614D" w:rsidP="002B614D">
            <w:pPr>
              <w:pStyle w:val="ListParagraph"/>
              <w:numPr>
                <w:ilvl w:val="0"/>
                <w:numId w:val="12"/>
              </w:numPr>
              <w:jc w:val="both"/>
              <w:rPr>
                <w:rFonts w:ascii="Arial" w:hAnsi="Arial"/>
                <w:b/>
                <w:color w:val="0070C0"/>
                <w:lang w:eastAsia="en-GB"/>
              </w:rPr>
            </w:pPr>
            <w:r>
              <w:rPr>
                <w:rFonts w:ascii="Arial" w:hAnsi="Arial"/>
                <w:i/>
                <w:lang w:eastAsia="en-GB"/>
              </w:rPr>
              <w:t>Attending relevant training courses as identified and agreed by</w:t>
            </w:r>
            <w:r w:rsidR="00C747B0">
              <w:rPr>
                <w:rFonts w:ascii="Arial" w:hAnsi="Arial"/>
                <w:i/>
                <w:lang w:eastAsia="en-GB"/>
              </w:rPr>
              <w:t xml:space="preserve"> line manager.</w:t>
            </w:r>
          </w:p>
          <w:p w:rsidR="002B614D" w:rsidRPr="00937EAA" w:rsidRDefault="002B614D" w:rsidP="00EE40E9">
            <w:pPr>
              <w:ind w:left="720"/>
              <w:jc w:val="both"/>
              <w:rPr>
                <w:rFonts w:ascii="Arial" w:hAnsi="Arial"/>
                <w:b/>
                <w:color w:val="0070C0"/>
                <w:lang w:eastAsia="en-GB"/>
              </w:rPr>
            </w:pPr>
          </w:p>
        </w:tc>
      </w:tr>
    </w:tbl>
    <w:p w:rsidR="002B614D" w:rsidRDefault="002B614D" w:rsidP="002B614D">
      <w:pPr>
        <w:rPr>
          <w:rFonts w:ascii="Arial" w:hAnsi="Arial"/>
          <w:b/>
          <w:color w:val="0070C0"/>
          <w:sz w:val="28"/>
          <w:szCs w:val="20"/>
          <w:lang w:eastAsia="en-GB"/>
        </w:rPr>
      </w:pPr>
    </w:p>
    <w:p w:rsidR="002B614D" w:rsidRPr="00384C9E" w:rsidRDefault="002B614D" w:rsidP="00C747B0">
      <w:pPr>
        <w:pBdr>
          <w:bottom w:val="single" w:sz="6" w:space="1" w:color="auto"/>
        </w:pBdr>
        <w:jc w:val="center"/>
        <w:rPr>
          <w:rFonts w:ascii="Arial" w:hAnsi="Arial"/>
          <w:b/>
          <w:i/>
          <w:color w:val="0070C0"/>
          <w:sz w:val="28"/>
          <w:szCs w:val="20"/>
          <w:lang w:eastAsia="en-GB"/>
        </w:rPr>
      </w:pPr>
      <w:r>
        <w:rPr>
          <w:rFonts w:ascii="Arial" w:hAnsi="Arial"/>
          <w:b/>
          <w:color w:val="0070C0"/>
          <w:sz w:val="28"/>
          <w:szCs w:val="20"/>
          <w:lang w:eastAsia="en-GB"/>
        </w:rPr>
        <w:br w:type="page"/>
      </w:r>
      <w:r w:rsidR="00C747B0">
        <w:rPr>
          <w:rFonts w:ascii="Arial" w:hAnsi="Arial"/>
          <w:b/>
          <w:color w:val="0070C0"/>
          <w:sz w:val="28"/>
          <w:szCs w:val="20"/>
          <w:lang w:eastAsia="en-GB"/>
        </w:rPr>
        <w:lastRenderedPageBreak/>
        <w:t>PERSON SPECIFICATION: CARETAKER</w:t>
      </w:r>
    </w:p>
    <w:p w:rsidR="002B614D" w:rsidRDefault="002B614D" w:rsidP="002B614D">
      <w:pPr>
        <w:rPr>
          <w:rFonts w:ascii="Arial" w:hAnsi="Arial"/>
        </w:rPr>
      </w:pPr>
    </w:p>
    <w:p w:rsidR="002B614D" w:rsidRPr="00941B4E" w:rsidRDefault="002B614D" w:rsidP="002B614D">
      <w:pPr>
        <w:rPr>
          <w:rFonts w:ascii="Arial" w:hAnsi="Arial" w:cs="Arial"/>
          <w:sz w:val="24"/>
        </w:rPr>
      </w:pPr>
      <w:r w:rsidRPr="00941B4E">
        <w:rPr>
          <w:rFonts w:ascii="Arial" w:hAnsi="Arial" w:cs="Arial"/>
          <w:sz w:val="24"/>
        </w:rPr>
        <w:t xml:space="preserve">The following outlines the criteria for this post.   Applicants who have a disability and who meet the criteria will be shortlisted.   </w:t>
      </w:r>
    </w:p>
    <w:p w:rsidR="002B614D" w:rsidRPr="00941B4E" w:rsidRDefault="002B614D" w:rsidP="002B614D">
      <w:pPr>
        <w:rPr>
          <w:rFonts w:ascii="Arial" w:hAnsi="Arial" w:cs="Arial"/>
          <w:sz w:val="24"/>
        </w:rPr>
      </w:pPr>
    </w:p>
    <w:p w:rsidR="002B614D" w:rsidRPr="00941B4E" w:rsidRDefault="002B614D" w:rsidP="002B614D">
      <w:pPr>
        <w:rPr>
          <w:rFonts w:ascii="Arial" w:hAnsi="Arial" w:cs="Arial"/>
          <w:sz w:val="24"/>
          <w:szCs w:val="24"/>
        </w:rPr>
      </w:pPr>
      <w:r w:rsidRPr="00941B4E">
        <w:rPr>
          <w:rFonts w:ascii="Arial" w:hAnsi="Arial" w:cs="Arial"/>
          <w:sz w:val="24"/>
        </w:rPr>
        <w:t>Applicants should describe in their application how they meet these criteria.</w:t>
      </w:r>
    </w:p>
    <w:p w:rsidR="002B614D" w:rsidRPr="00941B4E" w:rsidRDefault="002B614D" w:rsidP="002B614D">
      <w:pPr>
        <w:rPr>
          <w:rFonts w:ascii="Arial" w:hAnsi="Arial" w:cs="Arial"/>
          <w:szCs w:val="20"/>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222"/>
      </w:tblGrid>
      <w:tr w:rsidR="002B614D" w:rsidRPr="00941B4E" w:rsidTr="00941B4E">
        <w:tc>
          <w:tcPr>
            <w:tcW w:w="2376" w:type="dxa"/>
          </w:tcPr>
          <w:p w:rsidR="002B614D" w:rsidRPr="00941B4E" w:rsidRDefault="002B614D" w:rsidP="00EE40E9">
            <w:pPr>
              <w:rPr>
                <w:rFonts w:ascii="Arial" w:hAnsi="Arial" w:cs="Arial"/>
                <w:b/>
                <w:color w:val="0070C0"/>
                <w:sz w:val="24"/>
                <w:szCs w:val="20"/>
                <w:lang w:eastAsia="en-GB"/>
              </w:rPr>
            </w:pPr>
          </w:p>
        </w:tc>
        <w:tc>
          <w:tcPr>
            <w:tcW w:w="8222" w:type="dxa"/>
          </w:tcPr>
          <w:p w:rsidR="002B614D" w:rsidRPr="00941B4E" w:rsidRDefault="002B614D" w:rsidP="00EE40E9">
            <w:pPr>
              <w:rPr>
                <w:rFonts w:ascii="Arial" w:hAnsi="Arial" w:cs="Arial"/>
                <w:b/>
                <w:color w:val="0070C0"/>
                <w:sz w:val="24"/>
                <w:szCs w:val="20"/>
                <w:lang w:eastAsia="en-GB"/>
              </w:rPr>
            </w:pPr>
            <w:r w:rsidRPr="00941B4E">
              <w:rPr>
                <w:rFonts w:ascii="Arial" w:hAnsi="Arial" w:cs="Arial"/>
                <w:b/>
                <w:color w:val="0070C0"/>
                <w:sz w:val="24"/>
                <w:szCs w:val="20"/>
                <w:lang w:eastAsia="en-GB"/>
              </w:rPr>
              <w:t xml:space="preserve">CRITERIA </w:t>
            </w:r>
          </w:p>
        </w:tc>
      </w:tr>
      <w:tr w:rsidR="002B614D" w:rsidRPr="00941B4E" w:rsidTr="00941B4E">
        <w:tc>
          <w:tcPr>
            <w:tcW w:w="2376" w:type="dxa"/>
          </w:tcPr>
          <w:p w:rsidR="00941B4E" w:rsidRDefault="00941B4E" w:rsidP="00EE40E9">
            <w:pPr>
              <w:rPr>
                <w:rFonts w:ascii="Arial" w:hAnsi="Arial" w:cs="Arial"/>
                <w:b/>
                <w:color w:val="0070C0"/>
                <w:sz w:val="24"/>
                <w:szCs w:val="20"/>
                <w:lang w:eastAsia="en-GB"/>
              </w:rPr>
            </w:pPr>
          </w:p>
          <w:p w:rsidR="002B614D" w:rsidRDefault="002B614D" w:rsidP="00EE40E9">
            <w:pPr>
              <w:rPr>
                <w:rFonts w:ascii="Arial" w:hAnsi="Arial" w:cs="Arial"/>
                <w:b/>
                <w:color w:val="0070C0"/>
                <w:sz w:val="24"/>
                <w:szCs w:val="20"/>
                <w:lang w:eastAsia="en-GB"/>
              </w:rPr>
            </w:pPr>
            <w:r w:rsidRPr="00941B4E">
              <w:rPr>
                <w:rFonts w:ascii="Arial" w:hAnsi="Arial" w:cs="Arial"/>
                <w:b/>
                <w:color w:val="0070C0"/>
                <w:sz w:val="24"/>
                <w:szCs w:val="20"/>
                <w:lang w:eastAsia="en-GB"/>
              </w:rPr>
              <w:t>QUALIFICATIONS</w:t>
            </w:r>
          </w:p>
          <w:p w:rsidR="00B652DB" w:rsidRPr="002B2251" w:rsidRDefault="00B652DB" w:rsidP="00EE40E9">
            <w:pPr>
              <w:rPr>
                <w:rFonts w:ascii="Arial" w:hAnsi="Arial" w:cs="Arial"/>
                <w:i/>
                <w:color w:val="0070C0"/>
                <w:sz w:val="20"/>
                <w:szCs w:val="20"/>
                <w:lang w:eastAsia="en-GB"/>
              </w:rPr>
            </w:pPr>
          </w:p>
          <w:p w:rsidR="002B614D" w:rsidRPr="00941B4E" w:rsidRDefault="002B614D" w:rsidP="00EE40E9">
            <w:pPr>
              <w:rPr>
                <w:rFonts w:ascii="Arial" w:hAnsi="Arial" w:cs="Arial"/>
                <w:b/>
                <w:color w:val="0070C0"/>
                <w:sz w:val="24"/>
                <w:szCs w:val="20"/>
                <w:lang w:eastAsia="en-GB"/>
              </w:rPr>
            </w:pPr>
          </w:p>
        </w:tc>
        <w:tc>
          <w:tcPr>
            <w:tcW w:w="8222" w:type="dxa"/>
          </w:tcPr>
          <w:p w:rsidR="00941B4E" w:rsidRDefault="00941B4E" w:rsidP="00EE40E9">
            <w:pPr>
              <w:autoSpaceDE w:val="0"/>
              <w:autoSpaceDN w:val="0"/>
              <w:adjustRightInd w:val="0"/>
              <w:rPr>
                <w:rFonts w:ascii="Arial" w:hAnsi="Arial" w:cs="Arial"/>
                <w:sz w:val="24"/>
              </w:rPr>
            </w:pPr>
          </w:p>
          <w:p w:rsidR="002B614D" w:rsidRDefault="002B614D" w:rsidP="00EE40E9">
            <w:pPr>
              <w:autoSpaceDE w:val="0"/>
              <w:autoSpaceDN w:val="0"/>
              <w:adjustRightInd w:val="0"/>
              <w:rPr>
                <w:rFonts w:ascii="Arial" w:hAnsi="Arial" w:cs="Arial"/>
                <w:sz w:val="24"/>
              </w:rPr>
            </w:pPr>
            <w:r w:rsidRPr="00941B4E">
              <w:rPr>
                <w:rFonts w:ascii="Arial" w:hAnsi="Arial" w:cs="Arial"/>
                <w:sz w:val="24"/>
              </w:rPr>
              <w:t>Lev</w:t>
            </w:r>
            <w:r w:rsidR="00B007A9">
              <w:rPr>
                <w:rFonts w:ascii="Arial" w:hAnsi="Arial" w:cs="Arial"/>
                <w:sz w:val="24"/>
              </w:rPr>
              <w:t>el 2 Diploma (or equivalent) or</w:t>
            </w:r>
            <w:r w:rsidRPr="00941B4E">
              <w:rPr>
                <w:rFonts w:ascii="Arial" w:hAnsi="Arial" w:cs="Arial"/>
                <w:sz w:val="24"/>
              </w:rPr>
              <w:t xml:space="preserve"> proficient technical and practical skills.</w:t>
            </w:r>
          </w:p>
          <w:p w:rsidR="0010149F" w:rsidRDefault="0010149F" w:rsidP="00EE40E9">
            <w:pPr>
              <w:autoSpaceDE w:val="0"/>
              <w:autoSpaceDN w:val="0"/>
              <w:adjustRightInd w:val="0"/>
              <w:rPr>
                <w:rFonts w:ascii="Arial" w:hAnsi="Arial" w:cs="Arial"/>
                <w:sz w:val="24"/>
              </w:rPr>
            </w:pPr>
          </w:p>
          <w:p w:rsidR="0010149F" w:rsidRPr="00941B4E" w:rsidRDefault="0010149F" w:rsidP="00EE40E9">
            <w:pPr>
              <w:autoSpaceDE w:val="0"/>
              <w:autoSpaceDN w:val="0"/>
              <w:adjustRightInd w:val="0"/>
              <w:rPr>
                <w:rFonts w:ascii="Arial" w:hAnsi="Arial" w:cs="Arial"/>
                <w:color w:val="0070C0"/>
                <w:sz w:val="24"/>
                <w:lang w:eastAsia="en-GB"/>
              </w:rPr>
            </w:pPr>
            <w:r>
              <w:rPr>
                <w:rFonts w:ascii="Arial" w:hAnsi="Arial" w:cs="Arial"/>
                <w:sz w:val="24"/>
              </w:rPr>
              <w:t>Full driving licence essential although mini-bus training will be provided.</w:t>
            </w:r>
          </w:p>
          <w:p w:rsidR="002B614D" w:rsidRPr="00941B4E" w:rsidRDefault="002B614D" w:rsidP="00EE40E9">
            <w:pPr>
              <w:autoSpaceDE w:val="0"/>
              <w:autoSpaceDN w:val="0"/>
              <w:adjustRightInd w:val="0"/>
              <w:rPr>
                <w:rFonts w:ascii="Arial" w:hAnsi="Arial" w:cs="Arial"/>
                <w:color w:val="0070C0"/>
                <w:sz w:val="24"/>
                <w:lang w:eastAsia="en-GB"/>
              </w:rPr>
            </w:pPr>
          </w:p>
        </w:tc>
      </w:tr>
      <w:tr w:rsidR="002B614D" w:rsidRPr="00941B4E" w:rsidTr="00941B4E">
        <w:tc>
          <w:tcPr>
            <w:tcW w:w="2376" w:type="dxa"/>
          </w:tcPr>
          <w:p w:rsidR="00941B4E" w:rsidRDefault="00941B4E"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r w:rsidRPr="00941B4E">
              <w:rPr>
                <w:rFonts w:ascii="Arial" w:hAnsi="Arial" w:cs="Arial"/>
                <w:b/>
                <w:color w:val="0070C0"/>
                <w:sz w:val="24"/>
                <w:szCs w:val="20"/>
                <w:lang w:eastAsia="en-GB"/>
              </w:rPr>
              <w:t>EXPERIENCE</w:t>
            </w:r>
          </w:p>
          <w:p w:rsidR="002B614D" w:rsidRPr="00941B4E" w:rsidRDefault="002B614D" w:rsidP="00EE40E9">
            <w:pPr>
              <w:rPr>
                <w:rFonts w:ascii="Arial" w:hAnsi="Arial" w:cs="Arial"/>
                <w:b/>
                <w:color w:val="0070C0"/>
                <w:sz w:val="24"/>
                <w:szCs w:val="20"/>
                <w:lang w:eastAsia="en-GB"/>
              </w:rPr>
            </w:pPr>
          </w:p>
        </w:tc>
        <w:tc>
          <w:tcPr>
            <w:tcW w:w="8222" w:type="dxa"/>
          </w:tcPr>
          <w:p w:rsidR="00941B4E" w:rsidRDefault="00941B4E" w:rsidP="00EE40E9">
            <w:pPr>
              <w:autoSpaceDE w:val="0"/>
              <w:autoSpaceDN w:val="0"/>
              <w:adjustRightInd w:val="0"/>
              <w:rPr>
                <w:rFonts w:ascii="Arial" w:hAnsi="Arial" w:cs="Arial"/>
                <w:sz w:val="24"/>
              </w:rPr>
            </w:pPr>
          </w:p>
          <w:p w:rsidR="002B614D" w:rsidRPr="00941B4E" w:rsidRDefault="002B614D" w:rsidP="00EE40E9">
            <w:pPr>
              <w:autoSpaceDE w:val="0"/>
              <w:autoSpaceDN w:val="0"/>
              <w:adjustRightInd w:val="0"/>
              <w:rPr>
                <w:rFonts w:ascii="Arial" w:hAnsi="Arial" w:cs="Arial"/>
                <w:color w:val="0070C0"/>
                <w:sz w:val="24"/>
                <w:lang w:eastAsia="en-GB"/>
              </w:rPr>
            </w:pPr>
            <w:r w:rsidRPr="00941B4E">
              <w:rPr>
                <w:rFonts w:ascii="Arial" w:hAnsi="Arial" w:cs="Arial"/>
                <w:sz w:val="24"/>
              </w:rPr>
              <w:t>Previous relevant experience.</w:t>
            </w:r>
          </w:p>
        </w:tc>
      </w:tr>
      <w:tr w:rsidR="002B614D" w:rsidRPr="00941B4E" w:rsidTr="00941B4E">
        <w:tc>
          <w:tcPr>
            <w:tcW w:w="2376" w:type="dxa"/>
          </w:tcPr>
          <w:p w:rsidR="00941B4E" w:rsidRDefault="00941B4E"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r w:rsidRPr="00941B4E">
              <w:rPr>
                <w:rFonts w:ascii="Arial" w:hAnsi="Arial" w:cs="Arial"/>
                <w:b/>
                <w:color w:val="0070C0"/>
                <w:sz w:val="24"/>
                <w:szCs w:val="20"/>
                <w:lang w:eastAsia="en-GB"/>
              </w:rPr>
              <w:t>SKILLS AND ABILITIES</w:t>
            </w: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tc>
        <w:tc>
          <w:tcPr>
            <w:tcW w:w="8222" w:type="dxa"/>
          </w:tcPr>
          <w:p w:rsidR="00941B4E" w:rsidRDefault="00941B4E" w:rsidP="00941B4E">
            <w:pPr>
              <w:ind w:left="360"/>
              <w:rPr>
                <w:rFonts w:ascii="Arial" w:hAnsi="Arial" w:cs="Arial"/>
                <w:sz w:val="24"/>
              </w:rPr>
            </w:pPr>
          </w:p>
          <w:p w:rsidR="002B614D" w:rsidRPr="00941B4E" w:rsidRDefault="002B614D" w:rsidP="002B614D">
            <w:pPr>
              <w:numPr>
                <w:ilvl w:val="0"/>
                <w:numId w:val="8"/>
              </w:numPr>
              <w:rPr>
                <w:rFonts w:ascii="Arial" w:hAnsi="Arial" w:cs="Arial"/>
                <w:sz w:val="24"/>
              </w:rPr>
            </w:pPr>
            <w:r w:rsidRPr="00941B4E">
              <w:rPr>
                <w:rFonts w:ascii="Arial" w:hAnsi="Arial" w:cs="Arial"/>
                <w:sz w:val="24"/>
              </w:rPr>
              <w:t>Ability to use a wide range of machinery/equipment e.g. kitchen, cleaning, gardening and general maintenance</w:t>
            </w:r>
          </w:p>
          <w:p w:rsidR="002B614D" w:rsidRPr="00941B4E" w:rsidRDefault="002B614D" w:rsidP="002B614D">
            <w:pPr>
              <w:numPr>
                <w:ilvl w:val="0"/>
                <w:numId w:val="8"/>
              </w:numPr>
              <w:rPr>
                <w:rFonts w:ascii="Arial" w:hAnsi="Arial" w:cs="Arial"/>
                <w:sz w:val="24"/>
              </w:rPr>
            </w:pPr>
            <w:r w:rsidRPr="00941B4E">
              <w:rPr>
                <w:rFonts w:ascii="Arial" w:hAnsi="Arial" w:cs="Arial"/>
                <w:sz w:val="24"/>
              </w:rPr>
              <w:t>Knowledge of client groups, work groups and the working environment</w:t>
            </w:r>
          </w:p>
          <w:p w:rsidR="002B614D" w:rsidRPr="00941B4E" w:rsidRDefault="002B614D" w:rsidP="002B614D">
            <w:pPr>
              <w:numPr>
                <w:ilvl w:val="0"/>
                <w:numId w:val="8"/>
              </w:numPr>
              <w:rPr>
                <w:rFonts w:ascii="Arial" w:hAnsi="Arial" w:cs="Arial"/>
                <w:sz w:val="24"/>
              </w:rPr>
            </w:pPr>
            <w:r w:rsidRPr="00941B4E">
              <w:rPr>
                <w:rFonts w:ascii="Arial" w:hAnsi="Arial" w:cs="Arial"/>
                <w:sz w:val="24"/>
              </w:rPr>
              <w:t>Ability to organise and prioritise own workload and that of others when required</w:t>
            </w:r>
          </w:p>
          <w:p w:rsidR="002B614D" w:rsidRPr="00941B4E" w:rsidRDefault="002B614D" w:rsidP="002B614D">
            <w:pPr>
              <w:numPr>
                <w:ilvl w:val="0"/>
                <w:numId w:val="8"/>
              </w:numPr>
              <w:rPr>
                <w:rFonts w:ascii="Arial" w:hAnsi="Arial" w:cs="Arial"/>
                <w:sz w:val="24"/>
              </w:rPr>
            </w:pPr>
            <w:r w:rsidRPr="00941B4E">
              <w:rPr>
                <w:rFonts w:ascii="Arial" w:hAnsi="Arial" w:cs="Arial"/>
                <w:sz w:val="24"/>
              </w:rPr>
              <w:t>Ability to identify changes required to work routines and act upon them in liaison with supervisors, clients and others as relevant</w:t>
            </w:r>
          </w:p>
          <w:p w:rsidR="002B614D" w:rsidRPr="00941B4E" w:rsidRDefault="002B614D" w:rsidP="002B614D">
            <w:pPr>
              <w:numPr>
                <w:ilvl w:val="0"/>
                <w:numId w:val="8"/>
              </w:numPr>
              <w:rPr>
                <w:rFonts w:ascii="Arial" w:hAnsi="Arial" w:cs="Arial"/>
                <w:sz w:val="24"/>
              </w:rPr>
            </w:pPr>
            <w:r w:rsidRPr="00941B4E">
              <w:rPr>
                <w:rFonts w:ascii="Arial" w:hAnsi="Arial" w:cs="Arial"/>
                <w:sz w:val="24"/>
              </w:rPr>
              <w:t>Ability to maintain accurate and timely records as required by the role e.g. cash returns, client diaries, contractors’ schedules, etc.</w:t>
            </w:r>
          </w:p>
          <w:p w:rsidR="002B614D" w:rsidRPr="00941B4E" w:rsidRDefault="002B614D" w:rsidP="002B614D">
            <w:pPr>
              <w:numPr>
                <w:ilvl w:val="0"/>
                <w:numId w:val="8"/>
              </w:numPr>
              <w:rPr>
                <w:rFonts w:ascii="Arial" w:hAnsi="Arial" w:cs="Arial"/>
                <w:sz w:val="24"/>
              </w:rPr>
            </w:pPr>
            <w:r w:rsidRPr="00941B4E">
              <w:rPr>
                <w:rFonts w:ascii="Arial" w:hAnsi="Arial" w:cs="Arial"/>
                <w:sz w:val="24"/>
              </w:rPr>
              <w:t>Ability to solve basic problems and to identify those that should be referred to a supervisor</w:t>
            </w:r>
          </w:p>
          <w:p w:rsidR="002B614D" w:rsidRPr="00941B4E" w:rsidRDefault="002B614D" w:rsidP="002B614D">
            <w:pPr>
              <w:numPr>
                <w:ilvl w:val="0"/>
                <w:numId w:val="9"/>
              </w:numPr>
              <w:rPr>
                <w:rFonts w:ascii="Arial" w:hAnsi="Arial" w:cs="Arial"/>
                <w:sz w:val="24"/>
              </w:rPr>
            </w:pPr>
            <w:r w:rsidRPr="00941B4E">
              <w:rPr>
                <w:rFonts w:ascii="Arial" w:hAnsi="Arial" w:cs="Arial"/>
                <w:sz w:val="24"/>
              </w:rPr>
              <w:t>Ability to understand information and liaise with others accordingly</w:t>
            </w:r>
          </w:p>
          <w:p w:rsidR="002B614D" w:rsidRPr="00941B4E" w:rsidRDefault="002B614D" w:rsidP="002B614D">
            <w:pPr>
              <w:numPr>
                <w:ilvl w:val="0"/>
                <w:numId w:val="9"/>
              </w:numPr>
              <w:rPr>
                <w:rFonts w:ascii="Arial" w:hAnsi="Arial" w:cs="Arial"/>
                <w:sz w:val="24"/>
              </w:rPr>
            </w:pPr>
            <w:r w:rsidRPr="00941B4E">
              <w:rPr>
                <w:rFonts w:ascii="Arial" w:hAnsi="Arial" w:cs="Arial"/>
                <w:sz w:val="24"/>
              </w:rPr>
              <w:t>Has written and numeric skills in order to complete more detailed records and reports</w:t>
            </w:r>
          </w:p>
          <w:p w:rsidR="002B614D" w:rsidRPr="00941B4E" w:rsidRDefault="002B614D" w:rsidP="002B614D">
            <w:pPr>
              <w:numPr>
                <w:ilvl w:val="0"/>
                <w:numId w:val="9"/>
              </w:numPr>
              <w:rPr>
                <w:rFonts w:ascii="Arial" w:hAnsi="Arial" w:cs="Arial"/>
                <w:sz w:val="24"/>
              </w:rPr>
            </w:pPr>
            <w:r w:rsidRPr="00941B4E">
              <w:rPr>
                <w:rFonts w:ascii="Arial" w:hAnsi="Arial" w:cs="Arial"/>
                <w:sz w:val="24"/>
              </w:rPr>
              <w:t>Able to be receptive to information being communicated (which can be non-verbal), contribute to its interpretation and pass on to others as appropriate</w:t>
            </w:r>
          </w:p>
          <w:p w:rsidR="002B614D" w:rsidRPr="00941B4E" w:rsidRDefault="002B614D" w:rsidP="002B614D">
            <w:pPr>
              <w:numPr>
                <w:ilvl w:val="0"/>
                <w:numId w:val="9"/>
              </w:numPr>
              <w:rPr>
                <w:rFonts w:ascii="Arial" w:hAnsi="Arial" w:cs="Arial"/>
                <w:sz w:val="24"/>
              </w:rPr>
            </w:pPr>
            <w:r w:rsidRPr="00941B4E">
              <w:rPr>
                <w:rFonts w:ascii="Arial" w:hAnsi="Arial" w:cs="Arial"/>
                <w:sz w:val="24"/>
              </w:rPr>
              <w:t>Ability to listen, observe and contribute to discussions as required for the role e.g. client care, child care, work plans, etc.</w:t>
            </w:r>
          </w:p>
          <w:p w:rsidR="002B614D" w:rsidRPr="00941B4E" w:rsidRDefault="002B614D" w:rsidP="002B614D">
            <w:pPr>
              <w:numPr>
                <w:ilvl w:val="0"/>
                <w:numId w:val="9"/>
              </w:numPr>
              <w:rPr>
                <w:rFonts w:ascii="Arial" w:hAnsi="Arial" w:cs="Arial"/>
                <w:sz w:val="24"/>
              </w:rPr>
            </w:pPr>
            <w:r w:rsidRPr="00941B4E">
              <w:rPr>
                <w:rFonts w:ascii="Arial" w:hAnsi="Arial" w:cs="Arial"/>
                <w:sz w:val="24"/>
              </w:rPr>
              <w:t>Ability to communicate using information technology as required for the role.</w:t>
            </w:r>
          </w:p>
          <w:p w:rsidR="002B614D" w:rsidRPr="00941B4E" w:rsidRDefault="002B614D" w:rsidP="00EE40E9">
            <w:pPr>
              <w:ind w:left="360"/>
              <w:rPr>
                <w:rFonts w:ascii="Arial" w:hAnsi="Arial" w:cs="Arial"/>
                <w:sz w:val="24"/>
              </w:rPr>
            </w:pPr>
          </w:p>
        </w:tc>
      </w:tr>
      <w:tr w:rsidR="002B614D" w:rsidRPr="00941B4E" w:rsidTr="00941B4E">
        <w:tc>
          <w:tcPr>
            <w:tcW w:w="2376" w:type="dxa"/>
          </w:tcPr>
          <w:p w:rsidR="00941B4E" w:rsidRDefault="00941B4E"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r w:rsidRPr="00941B4E">
              <w:rPr>
                <w:rFonts w:ascii="Arial" w:hAnsi="Arial" w:cs="Arial"/>
                <w:b/>
                <w:color w:val="0070C0"/>
                <w:sz w:val="24"/>
                <w:szCs w:val="20"/>
                <w:lang w:eastAsia="en-GB"/>
              </w:rPr>
              <w:t>KNOWLEDGE</w:t>
            </w:r>
          </w:p>
          <w:p w:rsidR="002B614D" w:rsidRPr="00941B4E" w:rsidRDefault="002B614D" w:rsidP="00EE40E9">
            <w:pPr>
              <w:rPr>
                <w:rFonts w:ascii="Arial" w:hAnsi="Arial" w:cs="Arial"/>
                <w:b/>
                <w:color w:val="0070C0"/>
                <w:sz w:val="24"/>
                <w:szCs w:val="20"/>
                <w:lang w:eastAsia="en-GB"/>
              </w:rPr>
            </w:pPr>
          </w:p>
          <w:p w:rsidR="002B614D" w:rsidRPr="00941B4E" w:rsidRDefault="002B614D" w:rsidP="00EE40E9">
            <w:pPr>
              <w:rPr>
                <w:rFonts w:ascii="Arial" w:hAnsi="Arial" w:cs="Arial"/>
                <w:b/>
                <w:color w:val="0070C0"/>
                <w:sz w:val="24"/>
                <w:szCs w:val="20"/>
                <w:lang w:eastAsia="en-GB"/>
              </w:rPr>
            </w:pPr>
          </w:p>
        </w:tc>
        <w:tc>
          <w:tcPr>
            <w:tcW w:w="8222" w:type="dxa"/>
          </w:tcPr>
          <w:p w:rsidR="00941B4E" w:rsidRDefault="00941B4E" w:rsidP="00941B4E">
            <w:pPr>
              <w:rPr>
                <w:rFonts w:ascii="Arial" w:hAnsi="Arial" w:cs="Arial"/>
                <w:sz w:val="24"/>
              </w:rPr>
            </w:pPr>
          </w:p>
          <w:p w:rsidR="002B614D" w:rsidRPr="00941B4E" w:rsidRDefault="002B614D" w:rsidP="002B614D">
            <w:pPr>
              <w:numPr>
                <w:ilvl w:val="0"/>
                <w:numId w:val="10"/>
              </w:numPr>
              <w:rPr>
                <w:rFonts w:ascii="Arial" w:hAnsi="Arial" w:cs="Arial"/>
                <w:sz w:val="24"/>
              </w:rPr>
            </w:pPr>
            <w:r w:rsidRPr="00941B4E">
              <w:rPr>
                <w:rFonts w:ascii="Arial" w:hAnsi="Arial" w:cs="Arial"/>
                <w:sz w:val="24"/>
              </w:rPr>
              <w:t xml:space="preserve">Knowledge </w:t>
            </w:r>
            <w:r w:rsidR="00C72437">
              <w:rPr>
                <w:rFonts w:ascii="Arial" w:hAnsi="Arial" w:cs="Arial"/>
                <w:sz w:val="24"/>
              </w:rPr>
              <w:t>of minor maintenance and repair</w:t>
            </w:r>
          </w:p>
          <w:p w:rsidR="002B614D" w:rsidRPr="00941B4E" w:rsidRDefault="002B614D" w:rsidP="002B614D">
            <w:pPr>
              <w:numPr>
                <w:ilvl w:val="0"/>
                <w:numId w:val="10"/>
              </w:numPr>
              <w:rPr>
                <w:rFonts w:ascii="Arial" w:hAnsi="Arial" w:cs="Arial"/>
                <w:sz w:val="24"/>
              </w:rPr>
            </w:pPr>
            <w:r w:rsidRPr="00941B4E">
              <w:rPr>
                <w:rFonts w:ascii="Arial" w:hAnsi="Arial" w:cs="Arial"/>
                <w:sz w:val="24"/>
              </w:rPr>
              <w:t>Knowledge of how own job fits into the activity and role of the area/site</w:t>
            </w:r>
          </w:p>
          <w:p w:rsidR="002B614D" w:rsidRPr="00941B4E" w:rsidRDefault="002B614D" w:rsidP="002B614D">
            <w:pPr>
              <w:numPr>
                <w:ilvl w:val="0"/>
                <w:numId w:val="10"/>
              </w:numPr>
              <w:spacing w:before="60"/>
              <w:rPr>
                <w:rFonts w:ascii="Arial" w:hAnsi="Arial" w:cs="Arial"/>
                <w:sz w:val="24"/>
              </w:rPr>
            </w:pPr>
            <w:r w:rsidRPr="00941B4E">
              <w:rPr>
                <w:rFonts w:ascii="Arial" w:hAnsi="Arial" w:cs="Arial"/>
                <w:sz w:val="24"/>
              </w:rPr>
              <w:t>Understands and able to apply Health and Safety procedures relevant to the job such as:</w:t>
            </w:r>
          </w:p>
          <w:p w:rsidR="002B614D" w:rsidRPr="00941B4E" w:rsidRDefault="002B614D" w:rsidP="002B614D">
            <w:pPr>
              <w:numPr>
                <w:ilvl w:val="0"/>
                <w:numId w:val="11"/>
              </w:numPr>
              <w:spacing w:before="60"/>
              <w:rPr>
                <w:rFonts w:ascii="Arial" w:hAnsi="Arial" w:cs="Arial"/>
                <w:sz w:val="24"/>
              </w:rPr>
            </w:pPr>
            <w:r w:rsidRPr="00941B4E">
              <w:rPr>
                <w:rFonts w:ascii="Arial" w:hAnsi="Arial" w:cs="Arial"/>
                <w:sz w:val="24"/>
              </w:rPr>
              <w:t xml:space="preserve">Manual handling; </w:t>
            </w:r>
          </w:p>
          <w:p w:rsidR="002B614D" w:rsidRPr="00941B4E" w:rsidRDefault="002B614D" w:rsidP="002B614D">
            <w:pPr>
              <w:numPr>
                <w:ilvl w:val="0"/>
                <w:numId w:val="11"/>
              </w:numPr>
              <w:spacing w:before="60"/>
              <w:rPr>
                <w:rFonts w:ascii="Arial" w:hAnsi="Arial" w:cs="Arial"/>
                <w:sz w:val="24"/>
              </w:rPr>
            </w:pPr>
            <w:r w:rsidRPr="00941B4E">
              <w:rPr>
                <w:rFonts w:ascii="Arial" w:hAnsi="Arial" w:cs="Arial"/>
                <w:sz w:val="24"/>
              </w:rPr>
              <w:t>safe use of machinery and/or equipment;</w:t>
            </w:r>
          </w:p>
          <w:p w:rsidR="002B614D" w:rsidRPr="00941B4E" w:rsidRDefault="002B614D" w:rsidP="002B614D">
            <w:pPr>
              <w:numPr>
                <w:ilvl w:val="0"/>
                <w:numId w:val="11"/>
              </w:numPr>
              <w:spacing w:before="60"/>
              <w:rPr>
                <w:rFonts w:ascii="Arial" w:hAnsi="Arial" w:cs="Arial"/>
                <w:sz w:val="24"/>
              </w:rPr>
            </w:pPr>
            <w:r w:rsidRPr="00941B4E">
              <w:rPr>
                <w:rFonts w:ascii="Arial" w:hAnsi="Arial" w:cs="Arial"/>
                <w:sz w:val="24"/>
              </w:rPr>
              <w:t xml:space="preserve">COSHH; </w:t>
            </w:r>
          </w:p>
          <w:p w:rsidR="002B614D" w:rsidRPr="00941B4E" w:rsidRDefault="002B614D" w:rsidP="002B614D">
            <w:pPr>
              <w:numPr>
                <w:ilvl w:val="0"/>
                <w:numId w:val="11"/>
              </w:numPr>
              <w:spacing w:before="60"/>
              <w:rPr>
                <w:rFonts w:ascii="Arial" w:hAnsi="Arial" w:cs="Arial"/>
                <w:sz w:val="24"/>
              </w:rPr>
            </w:pPr>
            <w:r w:rsidRPr="00941B4E">
              <w:rPr>
                <w:rFonts w:ascii="Arial" w:hAnsi="Arial" w:cs="Arial"/>
                <w:sz w:val="24"/>
              </w:rPr>
              <w:t>First Aid and Hygiene Practice;</w:t>
            </w:r>
          </w:p>
          <w:p w:rsidR="002B614D" w:rsidRPr="00941B4E" w:rsidRDefault="002B614D" w:rsidP="002B614D">
            <w:pPr>
              <w:numPr>
                <w:ilvl w:val="0"/>
                <w:numId w:val="11"/>
              </w:numPr>
              <w:spacing w:before="60"/>
              <w:rPr>
                <w:rFonts w:ascii="Arial" w:hAnsi="Arial" w:cs="Arial"/>
                <w:sz w:val="24"/>
              </w:rPr>
            </w:pPr>
            <w:r w:rsidRPr="00941B4E">
              <w:rPr>
                <w:rFonts w:ascii="Arial" w:hAnsi="Arial" w:cs="Arial"/>
                <w:sz w:val="24"/>
              </w:rPr>
              <w:t>lone working procedures and responsibilities</w:t>
            </w:r>
          </w:p>
          <w:p w:rsidR="00941B4E" w:rsidRDefault="002B614D" w:rsidP="00EE40E9">
            <w:pPr>
              <w:pStyle w:val="Default"/>
              <w:numPr>
                <w:ilvl w:val="0"/>
                <w:numId w:val="10"/>
              </w:numPr>
              <w:rPr>
                <w:color w:val="auto"/>
              </w:rPr>
            </w:pPr>
            <w:r w:rsidRPr="00941B4E">
              <w:rPr>
                <w:color w:val="auto"/>
              </w:rPr>
              <w:t>Able to recognise and to deal with emergency situations</w:t>
            </w:r>
          </w:p>
          <w:p w:rsidR="002B614D" w:rsidRPr="00941B4E" w:rsidRDefault="002B614D" w:rsidP="00EE40E9">
            <w:pPr>
              <w:pStyle w:val="Default"/>
              <w:numPr>
                <w:ilvl w:val="0"/>
                <w:numId w:val="10"/>
              </w:numPr>
              <w:rPr>
                <w:color w:val="auto"/>
              </w:rPr>
            </w:pPr>
            <w:r w:rsidRPr="00941B4E">
              <w:rPr>
                <w:color w:val="auto"/>
              </w:rPr>
              <w:t>Will need to undertake training to keep knowledge up to date</w:t>
            </w:r>
            <w:r w:rsidRPr="00941B4E">
              <w:t>.</w:t>
            </w:r>
          </w:p>
          <w:p w:rsidR="002B614D" w:rsidRPr="00941B4E" w:rsidRDefault="002B614D" w:rsidP="00EE40E9">
            <w:pPr>
              <w:autoSpaceDE w:val="0"/>
              <w:autoSpaceDN w:val="0"/>
              <w:adjustRightInd w:val="0"/>
              <w:rPr>
                <w:rFonts w:ascii="Arial" w:hAnsi="Arial" w:cs="Arial"/>
                <w:color w:val="0070C0"/>
                <w:sz w:val="24"/>
                <w:lang w:eastAsia="en-GB"/>
              </w:rPr>
            </w:pPr>
          </w:p>
        </w:tc>
      </w:tr>
    </w:tbl>
    <w:p w:rsidR="002B614D" w:rsidRPr="00BE2CCF" w:rsidRDefault="002B614D" w:rsidP="00B652DB">
      <w:pPr>
        <w:rPr>
          <w:rFonts w:ascii="Segoe UI" w:hAnsi="Segoe UI" w:cs="Segoe UI"/>
          <w:b/>
          <w:color w:val="1F497D" w:themeColor="text2"/>
        </w:rPr>
      </w:pPr>
    </w:p>
    <w:sectPr w:rsidR="002B614D" w:rsidRPr="00BE2CCF" w:rsidSect="005305A1">
      <w:footerReference w:type="default" r:id="rId9"/>
      <w:pgSz w:w="11906" w:h="16838"/>
      <w:pgMar w:top="720" w:right="720" w:bottom="720" w:left="720"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FE" w:rsidRDefault="006D48FE" w:rsidP="006D48FE">
      <w:r>
        <w:separator/>
      </w:r>
    </w:p>
  </w:endnote>
  <w:endnote w:type="continuationSeparator" w:id="0">
    <w:p w:rsidR="006D48FE" w:rsidRDefault="006D48FE" w:rsidP="006D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F2" w:rsidRPr="008101F2" w:rsidRDefault="008101F2" w:rsidP="008101F2">
    <w:pPr>
      <w:jc w:val="center"/>
      <w:rPr>
        <w:rFonts w:cs="Segoe UI"/>
        <w:b/>
        <w:color w:val="808080" w:themeColor="background1" w:themeShade="80"/>
        <w:sz w:val="20"/>
        <w:szCs w:val="24"/>
      </w:rPr>
    </w:pPr>
    <w:r w:rsidRPr="008101F2">
      <w:rPr>
        <w:rFonts w:cs="Segoe UI"/>
        <w:b/>
        <w:color w:val="808080" w:themeColor="background1" w:themeShade="80"/>
        <w:sz w:val="20"/>
        <w:szCs w:val="24"/>
      </w:rPr>
      <w:t>St. Thomas’ Catholic Primary School</w:t>
    </w:r>
  </w:p>
  <w:p w:rsidR="008101F2" w:rsidRDefault="008101F2" w:rsidP="00C72F46">
    <w:pPr>
      <w:jc w:val="center"/>
      <w:rPr>
        <w:rFonts w:cs="Segoe UI"/>
        <w:b/>
        <w:color w:val="808080" w:themeColor="background1" w:themeShade="80"/>
        <w:sz w:val="20"/>
        <w:szCs w:val="24"/>
      </w:rPr>
    </w:pPr>
    <w:r w:rsidRPr="008101F2">
      <w:rPr>
        <w:rFonts w:cs="Segoe UI"/>
        <w:b/>
        <w:color w:val="808080" w:themeColor="background1" w:themeShade="80"/>
        <w:sz w:val="20"/>
        <w:szCs w:val="24"/>
      </w:rPr>
      <w:t>99 Military Road</w:t>
    </w:r>
    <w:r w:rsidR="00C72F46">
      <w:rPr>
        <w:rFonts w:cs="Segoe UI"/>
        <w:b/>
        <w:color w:val="808080" w:themeColor="background1" w:themeShade="80"/>
        <w:sz w:val="20"/>
        <w:szCs w:val="24"/>
      </w:rPr>
      <w:t xml:space="preserve"> </w:t>
    </w:r>
    <w:r w:rsidRPr="008101F2">
      <w:rPr>
        <w:rFonts w:cs="Segoe UI"/>
        <w:b/>
        <w:color w:val="808080" w:themeColor="background1" w:themeShade="80"/>
        <w:sz w:val="20"/>
        <w:szCs w:val="24"/>
      </w:rPr>
      <w:t>Canterbury</w:t>
    </w:r>
    <w:r w:rsidR="00C72F46">
      <w:rPr>
        <w:rFonts w:cs="Segoe UI"/>
        <w:b/>
        <w:color w:val="808080" w:themeColor="background1" w:themeShade="80"/>
        <w:sz w:val="20"/>
        <w:szCs w:val="24"/>
      </w:rPr>
      <w:t xml:space="preserve"> </w:t>
    </w:r>
    <w:r w:rsidRPr="008101F2">
      <w:rPr>
        <w:rFonts w:cs="Segoe UI"/>
        <w:b/>
        <w:color w:val="808080" w:themeColor="background1" w:themeShade="80"/>
        <w:sz w:val="20"/>
        <w:szCs w:val="24"/>
      </w:rPr>
      <w:t>Kent</w:t>
    </w:r>
    <w:r w:rsidR="00C72F46">
      <w:rPr>
        <w:rFonts w:cs="Segoe UI"/>
        <w:b/>
        <w:color w:val="808080" w:themeColor="background1" w:themeShade="80"/>
        <w:sz w:val="20"/>
        <w:szCs w:val="24"/>
      </w:rPr>
      <w:t xml:space="preserve"> </w:t>
    </w:r>
    <w:r w:rsidRPr="008101F2">
      <w:rPr>
        <w:rFonts w:cs="Segoe UI"/>
        <w:b/>
        <w:color w:val="808080" w:themeColor="background1" w:themeShade="80"/>
        <w:sz w:val="20"/>
        <w:szCs w:val="24"/>
      </w:rPr>
      <w:t>CT1 1NE</w:t>
    </w:r>
  </w:p>
  <w:p w:rsidR="008101F2" w:rsidRDefault="00C72F46" w:rsidP="00E279F5">
    <w:pPr>
      <w:jc w:val="center"/>
    </w:pPr>
    <w:r>
      <w:rPr>
        <w:rFonts w:cs="Segoe UI"/>
        <w:b/>
        <w:color w:val="808080" w:themeColor="background1" w:themeShade="80"/>
        <w:sz w:val="20"/>
        <w:szCs w:val="24"/>
      </w:rPr>
      <w:t>T: 01227 462539 W: www.st-thomas-canterbury.kent.sch.uk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FE" w:rsidRDefault="006D48FE" w:rsidP="006D48FE">
      <w:r>
        <w:separator/>
      </w:r>
    </w:p>
  </w:footnote>
  <w:footnote w:type="continuationSeparator" w:id="0">
    <w:p w:rsidR="006D48FE" w:rsidRDefault="006D48FE" w:rsidP="006D4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1" w15:restartNumberingAfterBreak="0">
    <w:nsid w:val="0F1E1745"/>
    <w:multiLevelType w:val="hybridMultilevel"/>
    <w:tmpl w:val="DB98DE16"/>
    <w:lvl w:ilvl="0" w:tplc="87F07C10">
      <w:start w:val="10"/>
      <w:numFmt w:val="bullet"/>
      <w:lvlText w:val="-"/>
      <w:lvlJc w:val="left"/>
      <w:pPr>
        <w:ind w:left="720" w:hanging="360"/>
      </w:pPr>
      <w:rPr>
        <w:rFonts w:ascii="Arial" w:eastAsiaTheme="minorHAnsi" w:hAnsi="Arial" w:cs="Arial" w:hint="default"/>
        <w:b w:val="0"/>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B36E2"/>
    <w:multiLevelType w:val="hybridMultilevel"/>
    <w:tmpl w:val="8108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933A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A0D0029"/>
    <w:multiLevelType w:val="hybridMultilevel"/>
    <w:tmpl w:val="C2280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5E5D43"/>
    <w:multiLevelType w:val="hybridMultilevel"/>
    <w:tmpl w:val="820ED56C"/>
    <w:lvl w:ilvl="0" w:tplc="7304D7D4">
      <w:numFmt w:val="bullet"/>
      <w:lvlText w:val="-"/>
      <w:lvlJc w:val="left"/>
      <w:pPr>
        <w:ind w:left="720" w:hanging="360"/>
      </w:pPr>
      <w:rPr>
        <w:rFonts w:ascii="Calibri" w:eastAsiaTheme="minorHAnsi"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2716A6"/>
    <w:multiLevelType w:val="multilevel"/>
    <w:tmpl w:val="1FA6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F0029"/>
    <w:multiLevelType w:val="hybridMultilevel"/>
    <w:tmpl w:val="B05E7E80"/>
    <w:lvl w:ilvl="0" w:tplc="167ACA54">
      <w:numFmt w:val="bullet"/>
      <w:lvlText w:val="-"/>
      <w:lvlJc w:val="left"/>
      <w:pPr>
        <w:ind w:left="720" w:hanging="360"/>
      </w:pPr>
      <w:rPr>
        <w:rFonts w:ascii="Calibri" w:eastAsiaTheme="minorHAnsi"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17045"/>
    <w:multiLevelType w:val="multilevel"/>
    <w:tmpl w:val="9C4A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7"/>
  </w:num>
  <w:num w:numId="6">
    <w:abstractNumId w:val="9"/>
  </w:num>
  <w:num w:numId="7">
    <w:abstractNumId w:val="3"/>
  </w:num>
  <w:num w:numId="8">
    <w:abstractNumId w:val="6"/>
  </w:num>
  <w:num w:numId="9">
    <w:abstractNumId w:val="10"/>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A2"/>
    <w:rsid w:val="0010149F"/>
    <w:rsid w:val="001E2268"/>
    <w:rsid w:val="00266CD4"/>
    <w:rsid w:val="002B2251"/>
    <w:rsid w:val="002B534C"/>
    <w:rsid w:val="002B614D"/>
    <w:rsid w:val="002E3BEA"/>
    <w:rsid w:val="0031658C"/>
    <w:rsid w:val="003507E4"/>
    <w:rsid w:val="00382A45"/>
    <w:rsid w:val="003D2BE6"/>
    <w:rsid w:val="004B0FF5"/>
    <w:rsid w:val="004B1F04"/>
    <w:rsid w:val="004D117B"/>
    <w:rsid w:val="004E6278"/>
    <w:rsid w:val="00500335"/>
    <w:rsid w:val="005305A1"/>
    <w:rsid w:val="005A18DC"/>
    <w:rsid w:val="005D0B06"/>
    <w:rsid w:val="005E2EC8"/>
    <w:rsid w:val="005F3F25"/>
    <w:rsid w:val="00600D96"/>
    <w:rsid w:val="0065082F"/>
    <w:rsid w:val="006D48FE"/>
    <w:rsid w:val="007520A2"/>
    <w:rsid w:val="00765354"/>
    <w:rsid w:val="007E3F8C"/>
    <w:rsid w:val="008101F2"/>
    <w:rsid w:val="00817091"/>
    <w:rsid w:val="0085491E"/>
    <w:rsid w:val="008628A2"/>
    <w:rsid w:val="008657FD"/>
    <w:rsid w:val="008A541C"/>
    <w:rsid w:val="008C38BA"/>
    <w:rsid w:val="00924F1A"/>
    <w:rsid w:val="00941B4E"/>
    <w:rsid w:val="009F668C"/>
    <w:rsid w:val="00AB6A42"/>
    <w:rsid w:val="00B007A9"/>
    <w:rsid w:val="00B021E2"/>
    <w:rsid w:val="00B652DB"/>
    <w:rsid w:val="00B73837"/>
    <w:rsid w:val="00B81A6D"/>
    <w:rsid w:val="00BE2CCF"/>
    <w:rsid w:val="00C30C16"/>
    <w:rsid w:val="00C72437"/>
    <w:rsid w:val="00C72F46"/>
    <w:rsid w:val="00C747B0"/>
    <w:rsid w:val="00C762D5"/>
    <w:rsid w:val="00CE1A11"/>
    <w:rsid w:val="00D462E1"/>
    <w:rsid w:val="00D50AF2"/>
    <w:rsid w:val="00DC50D9"/>
    <w:rsid w:val="00DC65A6"/>
    <w:rsid w:val="00E217FF"/>
    <w:rsid w:val="00E279F5"/>
    <w:rsid w:val="00E417BE"/>
    <w:rsid w:val="00E41989"/>
    <w:rsid w:val="00E46152"/>
    <w:rsid w:val="00E77337"/>
    <w:rsid w:val="00F2252C"/>
    <w:rsid w:val="00F3438C"/>
    <w:rsid w:val="00F61F8C"/>
    <w:rsid w:val="00FF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1F0F440-D148-436F-89B4-9BA2390A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382A45"/>
    <w:pPr>
      <w:keepNext/>
      <w:jc w:val="both"/>
      <w:outlineLvl w:val="6"/>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8A2"/>
    <w:rPr>
      <w:rFonts w:ascii="Tahoma" w:hAnsi="Tahoma" w:cs="Tahoma"/>
      <w:sz w:val="16"/>
      <w:szCs w:val="16"/>
    </w:rPr>
  </w:style>
  <w:style w:type="character" w:customStyle="1" w:styleId="BalloonTextChar">
    <w:name w:val="Balloon Text Char"/>
    <w:basedOn w:val="DefaultParagraphFont"/>
    <w:link w:val="BalloonText"/>
    <w:uiPriority w:val="99"/>
    <w:semiHidden/>
    <w:rsid w:val="008628A2"/>
    <w:rPr>
      <w:rFonts w:ascii="Tahoma" w:hAnsi="Tahoma" w:cs="Tahoma"/>
      <w:sz w:val="16"/>
      <w:szCs w:val="16"/>
    </w:rPr>
  </w:style>
  <w:style w:type="character" w:customStyle="1" w:styleId="Heading7Char">
    <w:name w:val="Heading 7 Char"/>
    <w:basedOn w:val="DefaultParagraphFont"/>
    <w:link w:val="Heading7"/>
    <w:rsid w:val="00382A45"/>
    <w:rPr>
      <w:rFonts w:ascii="Arial" w:eastAsia="Times New Roman" w:hAnsi="Arial" w:cs="Times New Roman"/>
      <w:b/>
      <w:snapToGrid w:val="0"/>
      <w:sz w:val="24"/>
      <w:szCs w:val="20"/>
    </w:rPr>
  </w:style>
  <w:style w:type="paragraph" w:styleId="Header">
    <w:name w:val="header"/>
    <w:basedOn w:val="Normal"/>
    <w:link w:val="HeaderChar"/>
    <w:uiPriority w:val="99"/>
    <w:unhideWhenUsed/>
    <w:rsid w:val="006D48FE"/>
    <w:pPr>
      <w:tabs>
        <w:tab w:val="center" w:pos="4513"/>
        <w:tab w:val="right" w:pos="9026"/>
      </w:tabs>
    </w:pPr>
  </w:style>
  <w:style w:type="character" w:customStyle="1" w:styleId="HeaderChar">
    <w:name w:val="Header Char"/>
    <w:basedOn w:val="DefaultParagraphFont"/>
    <w:link w:val="Header"/>
    <w:uiPriority w:val="99"/>
    <w:rsid w:val="006D48FE"/>
  </w:style>
  <w:style w:type="paragraph" w:styleId="Footer">
    <w:name w:val="footer"/>
    <w:basedOn w:val="Normal"/>
    <w:link w:val="FooterChar"/>
    <w:uiPriority w:val="99"/>
    <w:unhideWhenUsed/>
    <w:rsid w:val="006D48FE"/>
    <w:pPr>
      <w:tabs>
        <w:tab w:val="center" w:pos="4513"/>
        <w:tab w:val="right" w:pos="9026"/>
      </w:tabs>
    </w:pPr>
  </w:style>
  <w:style w:type="character" w:customStyle="1" w:styleId="FooterChar">
    <w:name w:val="Footer Char"/>
    <w:basedOn w:val="DefaultParagraphFont"/>
    <w:link w:val="Footer"/>
    <w:uiPriority w:val="99"/>
    <w:rsid w:val="006D48FE"/>
  </w:style>
  <w:style w:type="table" w:styleId="TableGrid">
    <w:name w:val="Table Grid"/>
    <w:basedOn w:val="TableNormal"/>
    <w:uiPriority w:val="59"/>
    <w:rsid w:val="00B7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68C"/>
    <w:rPr>
      <w:color w:val="0000FF" w:themeColor="hyperlink"/>
      <w:u w:val="single"/>
    </w:rPr>
  </w:style>
  <w:style w:type="paragraph" w:styleId="ListParagraph">
    <w:name w:val="List Paragraph"/>
    <w:basedOn w:val="Normal"/>
    <w:uiPriority w:val="34"/>
    <w:qFormat/>
    <w:rsid w:val="003507E4"/>
    <w:pPr>
      <w:ind w:left="720"/>
      <w:contextualSpacing/>
    </w:pPr>
  </w:style>
  <w:style w:type="paragraph" w:styleId="NormalWeb">
    <w:name w:val="Normal (Web)"/>
    <w:basedOn w:val="Normal"/>
    <w:uiPriority w:val="99"/>
    <w:unhideWhenUsed/>
    <w:rsid w:val="00C30C16"/>
    <w:pPr>
      <w:spacing w:after="15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217FF"/>
    <w:rPr>
      <w:i/>
      <w:iCs/>
    </w:rPr>
  </w:style>
  <w:style w:type="character" w:styleId="Strong">
    <w:name w:val="Strong"/>
    <w:basedOn w:val="DefaultParagraphFont"/>
    <w:uiPriority w:val="22"/>
    <w:qFormat/>
    <w:rsid w:val="00E217FF"/>
    <w:rPr>
      <w:b/>
      <w:bCs/>
    </w:rPr>
  </w:style>
  <w:style w:type="paragraph" w:customStyle="1" w:styleId="indent4">
    <w:name w:val="indent4"/>
    <w:basedOn w:val="Normal"/>
    <w:rsid w:val="002B614D"/>
    <w:pPr>
      <w:ind w:left="567"/>
    </w:pPr>
    <w:rPr>
      <w:rFonts w:ascii="Times New Roman" w:eastAsia="Times New Roman" w:hAnsi="Times New Roman" w:cs="Times New Roman"/>
      <w:sz w:val="24"/>
      <w:szCs w:val="20"/>
      <w:lang w:eastAsia="en-GB"/>
    </w:rPr>
  </w:style>
  <w:style w:type="paragraph" w:customStyle="1" w:styleId="indent5">
    <w:name w:val="indent5"/>
    <w:basedOn w:val="Normal"/>
    <w:rsid w:val="002B614D"/>
    <w:pPr>
      <w:ind w:left="1134" w:hanging="567"/>
    </w:pPr>
    <w:rPr>
      <w:rFonts w:ascii="Times New Roman" w:eastAsia="Times New Roman" w:hAnsi="Times New Roman" w:cs="Times New Roman"/>
      <w:sz w:val="24"/>
      <w:szCs w:val="20"/>
      <w:lang w:eastAsia="en-GB"/>
    </w:rPr>
  </w:style>
  <w:style w:type="paragraph" w:customStyle="1" w:styleId="Default">
    <w:name w:val="Default"/>
    <w:rsid w:val="002B614D"/>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38192">
      <w:bodyDiv w:val="1"/>
      <w:marLeft w:val="0"/>
      <w:marRight w:val="0"/>
      <w:marTop w:val="0"/>
      <w:marBottom w:val="0"/>
      <w:divBdr>
        <w:top w:val="none" w:sz="0" w:space="0" w:color="auto"/>
        <w:left w:val="none" w:sz="0" w:space="0" w:color="auto"/>
        <w:bottom w:val="none" w:sz="0" w:space="0" w:color="auto"/>
        <w:right w:val="none" w:sz="0" w:space="0" w:color="auto"/>
      </w:divBdr>
      <w:divsChild>
        <w:div w:id="774790199">
          <w:marLeft w:val="0"/>
          <w:marRight w:val="0"/>
          <w:marTop w:val="0"/>
          <w:marBottom w:val="0"/>
          <w:divBdr>
            <w:top w:val="none" w:sz="0" w:space="0" w:color="auto"/>
            <w:left w:val="none" w:sz="0" w:space="0" w:color="auto"/>
            <w:bottom w:val="none" w:sz="0" w:space="0" w:color="auto"/>
            <w:right w:val="none" w:sz="0" w:space="0" w:color="auto"/>
          </w:divBdr>
          <w:divsChild>
            <w:div w:id="732235304">
              <w:marLeft w:val="0"/>
              <w:marRight w:val="0"/>
              <w:marTop w:val="0"/>
              <w:marBottom w:val="0"/>
              <w:divBdr>
                <w:top w:val="none" w:sz="0" w:space="0" w:color="auto"/>
                <w:left w:val="none" w:sz="0" w:space="0" w:color="auto"/>
                <w:bottom w:val="none" w:sz="0" w:space="0" w:color="auto"/>
                <w:right w:val="none" w:sz="0" w:space="0" w:color="auto"/>
              </w:divBdr>
              <w:divsChild>
                <w:div w:id="2135170631">
                  <w:marLeft w:val="0"/>
                  <w:marRight w:val="0"/>
                  <w:marTop w:val="0"/>
                  <w:marBottom w:val="0"/>
                  <w:divBdr>
                    <w:top w:val="none" w:sz="0" w:space="0" w:color="auto"/>
                    <w:left w:val="none" w:sz="0" w:space="0" w:color="auto"/>
                    <w:bottom w:val="none" w:sz="0" w:space="0" w:color="auto"/>
                    <w:right w:val="none" w:sz="0" w:space="0" w:color="auto"/>
                  </w:divBdr>
                  <w:divsChild>
                    <w:div w:id="1963919173">
                      <w:marLeft w:val="0"/>
                      <w:marRight w:val="0"/>
                      <w:marTop w:val="0"/>
                      <w:marBottom w:val="0"/>
                      <w:divBdr>
                        <w:top w:val="none" w:sz="0" w:space="0" w:color="auto"/>
                        <w:left w:val="none" w:sz="0" w:space="0" w:color="auto"/>
                        <w:bottom w:val="none" w:sz="0" w:space="0" w:color="auto"/>
                        <w:right w:val="none" w:sz="0" w:space="0" w:color="auto"/>
                      </w:divBdr>
                      <w:divsChild>
                        <w:div w:id="180779123">
                          <w:marLeft w:val="-225"/>
                          <w:marRight w:val="-225"/>
                          <w:marTop w:val="0"/>
                          <w:marBottom w:val="0"/>
                          <w:divBdr>
                            <w:top w:val="none" w:sz="0" w:space="0" w:color="auto"/>
                            <w:left w:val="none" w:sz="0" w:space="0" w:color="auto"/>
                            <w:bottom w:val="none" w:sz="0" w:space="0" w:color="auto"/>
                            <w:right w:val="none" w:sz="0" w:space="0" w:color="auto"/>
                          </w:divBdr>
                          <w:divsChild>
                            <w:div w:id="525875341">
                              <w:marLeft w:val="0"/>
                              <w:marRight w:val="0"/>
                              <w:marTop w:val="0"/>
                              <w:marBottom w:val="0"/>
                              <w:divBdr>
                                <w:top w:val="none" w:sz="0" w:space="0" w:color="auto"/>
                                <w:left w:val="none" w:sz="0" w:space="0" w:color="auto"/>
                                <w:bottom w:val="none" w:sz="0" w:space="0" w:color="auto"/>
                                <w:right w:val="none" w:sz="0" w:space="0" w:color="auto"/>
                              </w:divBdr>
                              <w:divsChild>
                                <w:div w:id="627662435">
                                  <w:marLeft w:val="0"/>
                                  <w:marRight w:val="0"/>
                                  <w:marTop w:val="0"/>
                                  <w:marBottom w:val="0"/>
                                  <w:divBdr>
                                    <w:top w:val="none" w:sz="0" w:space="0" w:color="auto"/>
                                    <w:left w:val="none" w:sz="0" w:space="0" w:color="auto"/>
                                    <w:bottom w:val="none" w:sz="0" w:space="0" w:color="auto"/>
                                    <w:right w:val="none" w:sz="0" w:space="0" w:color="auto"/>
                                  </w:divBdr>
                                  <w:divsChild>
                                    <w:div w:id="1568613072">
                                      <w:marLeft w:val="0"/>
                                      <w:marRight w:val="0"/>
                                      <w:marTop w:val="0"/>
                                      <w:marBottom w:val="0"/>
                                      <w:divBdr>
                                        <w:top w:val="none" w:sz="0" w:space="0" w:color="auto"/>
                                        <w:left w:val="none" w:sz="0" w:space="0" w:color="auto"/>
                                        <w:bottom w:val="none" w:sz="0" w:space="0" w:color="auto"/>
                                        <w:right w:val="none" w:sz="0" w:space="0" w:color="auto"/>
                                      </w:divBdr>
                                      <w:divsChild>
                                        <w:div w:id="1092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3035-A73E-4C05-A847-5DDE06AF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Thomas Catholic Primary School, CANTERBURY</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Devine</dc:creator>
  <cp:lastModifiedBy>WeedenK</cp:lastModifiedBy>
  <cp:revision>2</cp:revision>
  <cp:lastPrinted>2017-11-10T11:28:00Z</cp:lastPrinted>
  <dcterms:created xsi:type="dcterms:W3CDTF">2023-02-22T13:50:00Z</dcterms:created>
  <dcterms:modified xsi:type="dcterms:W3CDTF">2023-02-22T13:50:00Z</dcterms:modified>
</cp:coreProperties>
</file>