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4492" w14:textId="77777777" w:rsidR="004B75B0" w:rsidRPr="007157DF" w:rsidRDefault="004B75B0">
      <w:pPr>
        <w:rPr>
          <w:rFonts w:ascii="Arial" w:hAnsi="Arial" w:cs="Arial"/>
          <w:b/>
          <w:sz w:val="32"/>
          <w:lang w:val="en-GB"/>
        </w:rPr>
      </w:pPr>
    </w:p>
    <w:p w14:paraId="6F4779E4" w14:textId="7A0B0451" w:rsidR="004B75B0" w:rsidRPr="007157DF" w:rsidRDefault="004B75B0">
      <w:pPr>
        <w:rPr>
          <w:rFonts w:ascii="Arial" w:hAnsi="Arial" w:cs="Arial"/>
          <w:b/>
          <w:sz w:val="32"/>
          <w:lang w:val="en-GB"/>
        </w:rPr>
      </w:pPr>
    </w:p>
    <w:p w14:paraId="06D0D02C" w14:textId="1D65D8B7" w:rsidR="00C54F55" w:rsidRPr="007157DF" w:rsidRDefault="00C54F55" w:rsidP="006D4418">
      <w:pPr>
        <w:jc w:val="center"/>
        <w:rPr>
          <w:rFonts w:ascii="Arial" w:hAnsi="Arial" w:cs="Arial"/>
          <w:sz w:val="40"/>
          <w:szCs w:val="40"/>
          <w:lang w:val="en-GB"/>
        </w:rPr>
      </w:pPr>
    </w:p>
    <w:p w14:paraId="1C49D3D6" w14:textId="77777777" w:rsidR="00FA5858" w:rsidRPr="00E65124" w:rsidRDefault="00FA5858" w:rsidP="00FA5858">
      <w:pPr>
        <w:jc w:val="center"/>
        <w:rPr>
          <w:rFonts w:ascii="Arial" w:hAnsi="Arial" w:cs="Arial"/>
          <w:b/>
          <w:sz w:val="48"/>
          <w:szCs w:val="48"/>
          <w:lang w:val="en-GB"/>
        </w:rPr>
      </w:pPr>
      <w:r w:rsidRPr="00E65124">
        <w:rPr>
          <w:rFonts w:ascii="Arial" w:hAnsi="Arial" w:cs="Arial"/>
          <w:b/>
          <w:sz w:val="48"/>
          <w:szCs w:val="48"/>
          <w:lang w:val="en-GB"/>
        </w:rPr>
        <w:t>Inspire Federation</w:t>
      </w:r>
    </w:p>
    <w:p w14:paraId="57506EEA" w14:textId="77777777" w:rsidR="00FA5858" w:rsidRDefault="00FA5858" w:rsidP="00FA5858">
      <w:pPr>
        <w:jc w:val="center"/>
        <w:rPr>
          <w:rFonts w:ascii="Arial" w:hAnsi="Arial" w:cs="Arial"/>
          <w:b/>
          <w:sz w:val="72"/>
          <w:szCs w:val="72"/>
        </w:rPr>
      </w:pPr>
      <w:r>
        <w:rPr>
          <w:rFonts w:ascii="Arial" w:hAnsi="Arial" w:cs="Arial"/>
          <w:b/>
          <w:sz w:val="72"/>
          <w:szCs w:val="72"/>
        </w:rPr>
        <w:t>The Inspire Federation</w:t>
      </w:r>
    </w:p>
    <w:p w14:paraId="43BBED5C" w14:textId="77777777" w:rsidR="00FA5858" w:rsidRPr="00DF705E" w:rsidRDefault="00FA5858" w:rsidP="00FA5858">
      <w:pPr>
        <w:jc w:val="center"/>
        <w:rPr>
          <w:rFonts w:ascii="Arial" w:hAnsi="Arial" w:cs="Arial"/>
          <w:b/>
          <w:sz w:val="72"/>
          <w:szCs w:val="72"/>
          <w:lang w:val="en-GB"/>
        </w:rPr>
      </w:pPr>
      <w:r>
        <w:rPr>
          <w:rFonts w:ascii="Arial" w:hAnsi="Arial" w:cs="Arial"/>
          <w:b/>
          <w:sz w:val="72"/>
          <w:szCs w:val="72"/>
        </w:rPr>
        <w:t>Four Elms Primary School</w:t>
      </w:r>
    </w:p>
    <w:p w14:paraId="1B8DC0E9" w14:textId="279EC056" w:rsidR="00FA5858" w:rsidRDefault="00FA5858" w:rsidP="00FA5858">
      <w:pPr>
        <w:rPr>
          <w:rFonts w:ascii="Arial" w:hAnsi="Arial" w:cs="Arial"/>
          <w:b/>
          <w:color w:val="0000FF"/>
          <w:sz w:val="72"/>
          <w:szCs w:val="72"/>
        </w:rPr>
      </w:pPr>
      <w:r>
        <w:rPr>
          <w:noProof/>
          <w:lang w:val="en-GB"/>
        </w:rPr>
        <w:drawing>
          <wp:anchor distT="0" distB="0" distL="114300" distR="114300" simplePos="0" relativeHeight="251688960" behindDoc="0" locked="0" layoutInCell="1" allowOverlap="1" wp14:anchorId="71A0E869" wp14:editId="0EC7F215">
            <wp:simplePos x="0" y="0"/>
            <wp:positionH relativeFrom="column">
              <wp:posOffset>4598035</wp:posOffset>
            </wp:positionH>
            <wp:positionV relativeFrom="paragraph">
              <wp:posOffset>359410</wp:posOffset>
            </wp:positionV>
            <wp:extent cx="1721485" cy="1721485"/>
            <wp:effectExtent l="0" t="0" r="0" b="0"/>
            <wp:wrapNone/>
            <wp:docPr id="29" name="Picture 29"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1485"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87936" behindDoc="0" locked="0" layoutInCell="1" allowOverlap="1" wp14:anchorId="4500F104" wp14:editId="2A34A245">
            <wp:simplePos x="0" y="0"/>
            <wp:positionH relativeFrom="column">
              <wp:posOffset>1990090</wp:posOffset>
            </wp:positionH>
            <wp:positionV relativeFrom="paragraph">
              <wp:posOffset>326390</wp:posOffset>
            </wp:positionV>
            <wp:extent cx="2341880" cy="713740"/>
            <wp:effectExtent l="0" t="0" r="1270" b="0"/>
            <wp:wrapNone/>
            <wp:docPr id="28" name="Picture 28"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AAE83123-A7C0-492E-B4ED-7CE0BE44E137@Hom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41880" cy="713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86912" behindDoc="1" locked="0" layoutInCell="1" allowOverlap="1" wp14:anchorId="502AFD72" wp14:editId="144EFBF2">
            <wp:simplePos x="0" y="0"/>
            <wp:positionH relativeFrom="column">
              <wp:posOffset>-12700</wp:posOffset>
            </wp:positionH>
            <wp:positionV relativeFrom="paragraph">
              <wp:posOffset>670560</wp:posOffset>
            </wp:positionV>
            <wp:extent cx="1308100" cy="1253490"/>
            <wp:effectExtent l="0" t="0" r="6350" b="3810"/>
            <wp:wrapTight wrapText="bothSides">
              <wp:wrapPolygon edited="0">
                <wp:start x="7235" y="0"/>
                <wp:lineTo x="5662" y="328"/>
                <wp:lineTo x="629" y="4267"/>
                <wp:lineTo x="0" y="7222"/>
                <wp:lineTo x="0" y="13787"/>
                <wp:lineTo x="315" y="16413"/>
                <wp:lineTo x="5348" y="21009"/>
                <wp:lineTo x="7235" y="21337"/>
                <wp:lineTo x="13212" y="21337"/>
                <wp:lineTo x="15099" y="21009"/>
                <wp:lineTo x="20132" y="16413"/>
                <wp:lineTo x="20132" y="15757"/>
                <wp:lineTo x="21390" y="10176"/>
                <wp:lineTo x="20132" y="4596"/>
                <wp:lineTo x="16357" y="1313"/>
                <wp:lineTo x="13526" y="0"/>
                <wp:lineTo x="7235" y="0"/>
              </wp:wrapPolygon>
            </wp:wrapTight>
            <wp:docPr id="27" name="Picture 27" descr="/Users/tommarsden/Documents/Work/Seal School/LOGO/Seal_CEP_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tommarsden/Documents/Work/Seal School/LOGO/Seal_CEP_Logo_2016.png"/>
                    <pic:cNvPicPr>
                      <a:picLocks noChangeAspect="1" noChangeArrowheads="1"/>
                    </pic:cNvPicPr>
                  </pic:nvPicPr>
                  <pic:blipFill>
                    <a:blip r:embed="rId11">
                      <a:extLst>
                        <a:ext uri="{28A0092B-C50C-407E-A947-70E740481C1C}">
                          <a14:useLocalDpi xmlns:a14="http://schemas.microsoft.com/office/drawing/2010/main" val="0"/>
                        </a:ext>
                      </a:extLst>
                    </a:blip>
                    <a:srcRect r="61617"/>
                    <a:stretch>
                      <a:fillRect/>
                    </a:stretch>
                  </pic:blipFill>
                  <pic:spPr bwMode="auto">
                    <a:xfrm>
                      <a:off x="0" y="0"/>
                      <a:ext cx="130810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r>
        <w:rPr>
          <w:rFonts w:ascii="Arial" w:hAnsi="Arial" w:cs="Arial"/>
          <w:b/>
          <w:color w:val="0000FF"/>
          <w:sz w:val="72"/>
          <w:szCs w:val="72"/>
        </w:rPr>
        <w:tab/>
      </w:r>
    </w:p>
    <w:p w14:paraId="282E5FFF" w14:textId="77777777" w:rsidR="00FA5858" w:rsidRDefault="00FA5858" w:rsidP="00FA5858">
      <w:pPr>
        <w:rPr>
          <w:rFonts w:ascii="Arial" w:hAnsi="Arial" w:cs="Arial"/>
          <w:b/>
          <w:color w:val="0000FF"/>
          <w:sz w:val="72"/>
          <w:szCs w:val="72"/>
        </w:rPr>
      </w:pPr>
    </w:p>
    <w:p w14:paraId="162579B4" w14:textId="77777777" w:rsidR="00FA5858" w:rsidRDefault="00FA5858" w:rsidP="00FA5858">
      <w:pPr>
        <w:jc w:val="center"/>
        <w:rPr>
          <w:rFonts w:ascii="Arial" w:hAnsi="Arial" w:cs="Arial"/>
          <w:b/>
          <w:color w:val="0000FF"/>
          <w:sz w:val="72"/>
          <w:szCs w:val="72"/>
        </w:rPr>
      </w:pPr>
    </w:p>
    <w:p w14:paraId="36BAAD7B" w14:textId="77777777" w:rsidR="00FA5858" w:rsidRDefault="00FA5858" w:rsidP="00FA5858">
      <w:pPr>
        <w:jc w:val="center"/>
        <w:rPr>
          <w:rFonts w:ascii="Arial" w:hAnsi="Arial" w:cs="Arial"/>
          <w:b/>
          <w:color w:val="0000FF"/>
          <w:sz w:val="72"/>
          <w:szCs w:val="72"/>
        </w:rPr>
      </w:pPr>
      <w:r>
        <w:rPr>
          <w:rFonts w:ascii="Arial" w:hAnsi="Arial" w:cs="Arial"/>
          <w:b/>
          <w:color w:val="0000FF"/>
          <w:sz w:val="72"/>
          <w:szCs w:val="72"/>
        </w:rPr>
        <w:t>Child Protection Policy</w:t>
      </w:r>
    </w:p>
    <w:p w14:paraId="329E1F47" w14:textId="77777777" w:rsidR="00FA5858" w:rsidRDefault="00FA5858" w:rsidP="00FA5858">
      <w:pPr>
        <w:jc w:val="center"/>
        <w:rPr>
          <w:rFonts w:ascii="Arial" w:hAnsi="Arial" w:cs="Arial"/>
          <w:b/>
          <w:color w:val="0000FF"/>
          <w:sz w:val="72"/>
          <w:szCs w:val="72"/>
        </w:rPr>
      </w:pPr>
      <w:r>
        <w:rPr>
          <w:rFonts w:ascii="Arial" w:hAnsi="Arial" w:cs="Arial"/>
          <w:b/>
          <w:color w:val="0000FF"/>
          <w:sz w:val="72"/>
          <w:szCs w:val="72"/>
        </w:rPr>
        <w:t>January 2020</w:t>
      </w:r>
    </w:p>
    <w:p w14:paraId="7722A73A" w14:textId="77777777" w:rsidR="00FA5858" w:rsidRDefault="00FA5858" w:rsidP="00FA5858">
      <w:pPr>
        <w:jc w:val="center"/>
        <w:rPr>
          <w:rFonts w:ascii="Arial" w:hAnsi="Arial" w:cs="Arial"/>
          <w:b/>
          <w:color w:val="0000FF"/>
          <w:sz w:val="72"/>
          <w:szCs w:val="72"/>
        </w:rPr>
      </w:pPr>
    </w:p>
    <w:p w14:paraId="0776645E" w14:textId="77777777" w:rsidR="00FA5858" w:rsidRPr="00DF705E" w:rsidRDefault="00FA5858" w:rsidP="00FA5858">
      <w:pPr>
        <w:rPr>
          <w:rFonts w:ascii="Arial" w:hAnsi="Arial" w:cs="Arial"/>
          <w:b/>
          <w:sz w:val="40"/>
          <w:szCs w:val="40"/>
        </w:rPr>
      </w:pPr>
      <w:r>
        <w:rPr>
          <w:rFonts w:ascii="Arial" w:hAnsi="Arial" w:cs="Arial"/>
          <w:b/>
          <w:sz w:val="40"/>
          <w:szCs w:val="40"/>
        </w:rPr>
        <w:t xml:space="preserve">Executive </w:t>
      </w:r>
      <w:r w:rsidRPr="00DF705E">
        <w:rPr>
          <w:rFonts w:ascii="Arial" w:hAnsi="Arial" w:cs="Arial"/>
          <w:b/>
          <w:sz w:val="40"/>
          <w:szCs w:val="40"/>
        </w:rPr>
        <w:t>Headteacher:</w:t>
      </w:r>
      <w:r>
        <w:rPr>
          <w:rFonts w:ascii="Arial" w:hAnsi="Arial" w:cs="Arial"/>
          <w:b/>
          <w:sz w:val="40"/>
          <w:szCs w:val="40"/>
        </w:rPr>
        <w:t xml:space="preserve"> Liz Mitchell</w:t>
      </w:r>
    </w:p>
    <w:p w14:paraId="63F52D35" w14:textId="77777777" w:rsidR="00FA5858" w:rsidRPr="00DF705E" w:rsidRDefault="00FA5858" w:rsidP="00FA5858">
      <w:pPr>
        <w:rPr>
          <w:rFonts w:ascii="Arial" w:hAnsi="Arial" w:cs="Arial"/>
          <w:b/>
          <w:sz w:val="40"/>
          <w:szCs w:val="40"/>
        </w:rPr>
      </w:pPr>
    </w:p>
    <w:p w14:paraId="4FD439E5" w14:textId="77777777" w:rsidR="00FA5858" w:rsidRPr="00DF705E" w:rsidRDefault="00FA5858" w:rsidP="00FA5858">
      <w:pPr>
        <w:rPr>
          <w:rFonts w:ascii="Arial" w:hAnsi="Arial" w:cs="Arial"/>
          <w:b/>
          <w:sz w:val="40"/>
          <w:szCs w:val="40"/>
        </w:rPr>
      </w:pPr>
      <w:r w:rsidRPr="00DF705E">
        <w:rPr>
          <w:rFonts w:ascii="Arial" w:hAnsi="Arial" w:cs="Arial"/>
          <w:b/>
          <w:sz w:val="40"/>
          <w:szCs w:val="40"/>
        </w:rPr>
        <w:t>Chair of Governors:</w:t>
      </w:r>
      <w:r>
        <w:rPr>
          <w:rFonts w:ascii="Arial" w:hAnsi="Arial" w:cs="Arial"/>
          <w:b/>
          <w:sz w:val="40"/>
          <w:szCs w:val="40"/>
        </w:rPr>
        <w:t xml:space="preserve"> Scott Gasson</w:t>
      </w:r>
    </w:p>
    <w:p w14:paraId="1BBDF8C2" w14:textId="77777777" w:rsidR="00FA5858" w:rsidRDefault="00FA5858" w:rsidP="00FA5858">
      <w:pPr>
        <w:rPr>
          <w:rFonts w:ascii="Arial" w:hAnsi="Arial" w:cs="Arial"/>
          <w:b/>
          <w:sz w:val="24"/>
          <w:lang w:val="en-GB"/>
        </w:rPr>
      </w:pPr>
    </w:p>
    <w:p w14:paraId="61FCF9E6" w14:textId="77777777" w:rsidR="00FA5858" w:rsidRPr="007157DF" w:rsidRDefault="00FA5858" w:rsidP="00FA5858">
      <w:pPr>
        <w:rPr>
          <w:rFonts w:ascii="Arial" w:hAnsi="Arial" w:cs="Arial"/>
          <w:lang w:val="en-GB"/>
        </w:rPr>
      </w:pPr>
    </w:p>
    <w:p w14:paraId="410BDB13" w14:textId="77777777" w:rsidR="00FA5858" w:rsidRDefault="00FA5858" w:rsidP="00FA5858">
      <w:pPr>
        <w:jc w:val="center"/>
        <w:rPr>
          <w:rFonts w:ascii="Calibri" w:eastAsia="Arial" w:hAnsi="Calibri" w:cs="Arial"/>
          <w:b/>
          <w:bCs/>
          <w:i/>
          <w:sz w:val="40"/>
          <w:szCs w:val="40"/>
        </w:rPr>
      </w:pPr>
      <w:r w:rsidRPr="003C198C">
        <w:rPr>
          <w:rFonts w:ascii="Calibri" w:eastAsia="Arial" w:hAnsi="Calibri" w:cs="Arial"/>
          <w:b/>
          <w:bCs/>
          <w:sz w:val="40"/>
          <w:szCs w:val="40"/>
        </w:rPr>
        <w:t xml:space="preserve">This </w:t>
      </w:r>
      <w:r>
        <w:rPr>
          <w:rFonts w:ascii="Calibri" w:eastAsia="Arial" w:hAnsi="Calibri" w:cs="Arial"/>
          <w:b/>
          <w:bCs/>
          <w:sz w:val="40"/>
          <w:szCs w:val="40"/>
        </w:rPr>
        <w:t>policy</w:t>
      </w:r>
      <w:r w:rsidRPr="003C198C">
        <w:rPr>
          <w:rFonts w:ascii="Calibri" w:eastAsia="Arial" w:hAnsi="Calibri" w:cs="Arial"/>
          <w:b/>
          <w:bCs/>
          <w:sz w:val="40"/>
          <w:szCs w:val="40"/>
        </w:rPr>
        <w:t xml:space="preserve"> has been written with a strong focus on Article 3 </w:t>
      </w:r>
      <w:r>
        <w:rPr>
          <w:rFonts w:ascii="Calibri" w:eastAsia="Arial" w:hAnsi="Calibri" w:cs="Arial"/>
          <w:b/>
          <w:bCs/>
          <w:sz w:val="40"/>
          <w:szCs w:val="40"/>
        </w:rPr>
        <w:t>–</w:t>
      </w:r>
      <w:r w:rsidRPr="003C198C">
        <w:rPr>
          <w:rFonts w:ascii="Calibri" w:eastAsia="Arial" w:hAnsi="Calibri" w:cs="Arial"/>
          <w:b/>
          <w:bCs/>
          <w:sz w:val="40"/>
          <w:szCs w:val="40"/>
        </w:rPr>
        <w:t xml:space="preserve"> </w:t>
      </w:r>
      <w:r>
        <w:rPr>
          <w:rFonts w:ascii="Calibri" w:eastAsia="Arial" w:hAnsi="Calibri" w:cs="Arial"/>
          <w:b/>
          <w:bCs/>
          <w:i/>
          <w:sz w:val="40"/>
          <w:szCs w:val="40"/>
        </w:rPr>
        <w:t>The best interests of the child must be top priority in all things that affect children.</w:t>
      </w:r>
    </w:p>
    <w:p w14:paraId="5253FEF1" w14:textId="77777777" w:rsidR="00C54F55" w:rsidRPr="007157DF" w:rsidRDefault="00C54F55">
      <w:pPr>
        <w:rPr>
          <w:rFonts w:ascii="Arial" w:hAnsi="Arial" w:cs="Arial"/>
          <w:b/>
          <w:sz w:val="32"/>
          <w:lang w:val="en-GB"/>
        </w:rPr>
      </w:pPr>
    </w:p>
    <w:p w14:paraId="7B684BC6" w14:textId="77777777" w:rsidR="002D601D" w:rsidRPr="007157DF" w:rsidRDefault="002D601D">
      <w:pPr>
        <w:rPr>
          <w:rFonts w:ascii="Arial" w:hAnsi="Arial" w:cs="Arial"/>
          <w:b/>
          <w:sz w:val="32"/>
          <w:lang w:val="en-GB"/>
        </w:rPr>
      </w:pPr>
    </w:p>
    <w:p w14:paraId="6B2FDE2B" w14:textId="77777777" w:rsidR="004B75B0" w:rsidRPr="007157DF" w:rsidRDefault="00B8381A" w:rsidP="00B8381A">
      <w:pPr>
        <w:pStyle w:val="Heading3"/>
        <w:jc w:val="left"/>
        <w:rPr>
          <w:rFonts w:cs="Arial"/>
        </w:rPr>
      </w:pPr>
      <w:r w:rsidRPr="007157DF">
        <w:rPr>
          <w:rFonts w:cs="Arial"/>
          <w:color w:val="FF0000"/>
        </w:rPr>
        <w:t xml:space="preserve">                                                     </w:t>
      </w:r>
      <w:r w:rsidR="00CE0F93" w:rsidRPr="00CE0F93">
        <w:rPr>
          <w:rFonts w:cs="Arial"/>
          <w:sz w:val="28"/>
        </w:rPr>
        <w:t>Contents</w:t>
      </w:r>
    </w:p>
    <w:p w14:paraId="266AFF8C" w14:textId="77777777" w:rsidR="005B7C31" w:rsidRPr="007157DF" w:rsidRDefault="005B7C31" w:rsidP="005B7C31">
      <w:pPr>
        <w:rPr>
          <w:rFonts w:ascii="Arial" w:hAnsi="Arial" w:cs="Arial"/>
          <w:b/>
          <w:lang w:val="en-GB"/>
        </w:rPr>
      </w:pPr>
    </w:p>
    <w:p w14:paraId="71DA754C" w14:textId="77777777" w:rsidR="004B75B0" w:rsidRPr="007157DF" w:rsidRDefault="004B75B0">
      <w:pPr>
        <w:jc w:val="center"/>
        <w:rPr>
          <w:rFonts w:ascii="Arial" w:hAnsi="Arial" w:cs="Arial"/>
          <w:b/>
          <w:sz w:val="24"/>
          <w:lang w:val="en-GB"/>
        </w:rPr>
      </w:pPr>
    </w:p>
    <w:p w14:paraId="64D2E3D6" w14:textId="77777777" w:rsidR="004B75B0" w:rsidRPr="007157DF" w:rsidRDefault="004B75B0">
      <w:pPr>
        <w:jc w:val="cente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4B75B0" w:rsidRPr="007157DF" w14:paraId="7CFE7D1E" w14:textId="77777777" w:rsidTr="00B51A96">
        <w:tc>
          <w:tcPr>
            <w:tcW w:w="8789" w:type="dxa"/>
          </w:tcPr>
          <w:p w14:paraId="097B7312" w14:textId="77777777" w:rsidR="004B75B0" w:rsidRPr="007157DF" w:rsidRDefault="004B75B0" w:rsidP="00F53C80">
            <w:pPr>
              <w:rPr>
                <w:rFonts w:ascii="Arial" w:hAnsi="Arial" w:cs="Arial"/>
                <w:b/>
                <w:sz w:val="24"/>
                <w:lang w:val="en-GB"/>
              </w:rPr>
            </w:pPr>
          </w:p>
          <w:p w14:paraId="5FFA2359" w14:textId="77777777" w:rsidR="00C54F55" w:rsidRPr="007157DF" w:rsidRDefault="00C54F55" w:rsidP="00F53C80">
            <w:pPr>
              <w:rPr>
                <w:rFonts w:ascii="Arial" w:hAnsi="Arial" w:cs="Arial"/>
                <w:b/>
                <w:sz w:val="24"/>
                <w:lang w:val="en-GB"/>
              </w:rPr>
            </w:pPr>
          </w:p>
        </w:tc>
        <w:tc>
          <w:tcPr>
            <w:tcW w:w="1559" w:type="dxa"/>
          </w:tcPr>
          <w:p w14:paraId="1A2AF4D0" w14:textId="77777777" w:rsidR="004B75B0" w:rsidRPr="007157DF" w:rsidRDefault="004B75B0">
            <w:pPr>
              <w:jc w:val="center"/>
              <w:rPr>
                <w:rFonts w:ascii="Arial" w:hAnsi="Arial" w:cs="Arial"/>
                <w:b/>
                <w:sz w:val="24"/>
                <w:lang w:val="en-GB"/>
              </w:rPr>
            </w:pPr>
            <w:r w:rsidRPr="007157DF">
              <w:rPr>
                <w:rFonts w:ascii="Arial" w:hAnsi="Arial" w:cs="Arial"/>
                <w:b/>
                <w:sz w:val="24"/>
                <w:lang w:val="en-GB"/>
              </w:rPr>
              <w:t>Page no</w:t>
            </w:r>
          </w:p>
        </w:tc>
      </w:tr>
      <w:tr w:rsidR="00F53C80" w:rsidRPr="007157DF" w14:paraId="1239BAA7" w14:textId="77777777" w:rsidTr="00B51A96">
        <w:trPr>
          <w:trHeight w:val="282"/>
        </w:trPr>
        <w:tc>
          <w:tcPr>
            <w:tcW w:w="8789" w:type="dxa"/>
          </w:tcPr>
          <w:p w14:paraId="4A12D285" w14:textId="77777777" w:rsidR="00C54F55" w:rsidRPr="00137812" w:rsidRDefault="004A080B" w:rsidP="00C54F55">
            <w:pPr>
              <w:rPr>
                <w:rFonts w:ascii="Arial" w:hAnsi="Arial" w:cs="Arial"/>
                <w:sz w:val="24"/>
                <w:lang w:val="en-GB"/>
              </w:rPr>
            </w:pPr>
            <w:r w:rsidRPr="00137812">
              <w:rPr>
                <w:rFonts w:ascii="Arial" w:hAnsi="Arial" w:cs="Arial"/>
                <w:sz w:val="24"/>
                <w:szCs w:val="24"/>
                <w:lang w:val="en-GB"/>
              </w:rPr>
              <w:t xml:space="preserve">What to do if you have a welfare concern </w:t>
            </w:r>
            <w:r w:rsidR="00137812" w:rsidRPr="00137812">
              <w:rPr>
                <w:rFonts w:ascii="Arial" w:hAnsi="Arial" w:cs="Arial"/>
                <w:sz w:val="24"/>
                <w:szCs w:val="24"/>
                <w:lang w:val="en-GB"/>
              </w:rPr>
              <w:t xml:space="preserve">- </w:t>
            </w:r>
            <w:r w:rsidRPr="00137812">
              <w:rPr>
                <w:rFonts w:ascii="Arial" w:hAnsi="Arial" w:cs="Arial"/>
                <w:sz w:val="24"/>
                <w:szCs w:val="24"/>
                <w:lang w:val="en-GB"/>
              </w:rPr>
              <w:t>flowchart</w:t>
            </w:r>
          </w:p>
        </w:tc>
        <w:tc>
          <w:tcPr>
            <w:tcW w:w="1559" w:type="dxa"/>
          </w:tcPr>
          <w:p w14:paraId="4F232470" w14:textId="3E51F9F7" w:rsidR="00F53C80" w:rsidRPr="00137812" w:rsidRDefault="006D4418">
            <w:pPr>
              <w:jc w:val="center"/>
              <w:rPr>
                <w:rFonts w:ascii="Arial" w:hAnsi="Arial" w:cs="Arial"/>
                <w:sz w:val="24"/>
                <w:lang w:val="en-GB"/>
              </w:rPr>
            </w:pPr>
            <w:r>
              <w:rPr>
                <w:rFonts w:ascii="Arial" w:hAnsi="Arial" w:cs="Arial"/>
                <w:sz w:val="24"/>
                <w:lang w:val="en-GB"/>
              </w:rPr>
              <w:t>4</w:t>
            </w:r>
          </w:p>
        </w:tc>
      </w:tr>
      <w:tr w:rsidR="00F636BB" w:rsidRPr="007157DF" w14:paraId="42917F64" w14:textId="77777777" w:rsidTr="00B51A96">
        <w:tc>
          <w:tcPr>
            <w:tcW w:w="8789" w:type="dxa"/>
          </w:tcPr>
          <w:p w14:paraId="4BBA439A" w14:textId="77777777" w:rsidR="00F636BB" w:rsidRPr="00137812" w:rsidRDefault="007C63BE" w:rsidP="00653172">
            <w:pPr>
              <w:numPr>
                <w:ilvl w:val="0"/>
                <w:numId w:val="46"/>
              </w:numPr>
              <w:ind w:left="1418" w:hanging="992"/>
              <w:rPr>
                <w:rFonts w:ascii="Arial" w:hAnsi="Arial" w:cs="Arial"/>
                <w:sz w:val="24"/>
                <w:szCs w:val="24"/>
                <w:lang w:val="en-GB"/>
              </w:rPr>
            </w:pPr>
            <w:r w:rsidRPr="00137812">
              <w:rPr>
                <w:rFonts w:ascii="Arial" w:hAnsi="Arial" w:cs="Arial"/>
                <w:sz w:val="24"/>
                <w:szCs w:val="24"/>
                <w:lang w:val="en-GB"/>
              </w:rPr>
              <w:t>I</w:t>
            </w:r>
            <w:r w:rsidR="004A080B" w:rsidRPr="00137812">
              <w:rPr>
                <w:rFonts w:ascii="Arial" w:hAnsi="Arial" w:cs="Arial"/>
                <w:sz w:val="24"/>
                <w:szCs w:val="24"/>
                <w:lang w:val="en-GB"/>
              </w:rPr>
              <w:t xml:space="preserve">ntroduction and </w:t>
            </w:r>
            <w:r w:rsidR="00DF5D16">
              <w:rPr>
                <w:rFonts w:ascii="Arial" w:hAnsi="Arial" w:cs="Arial"/>
                <w:sz w:val="24"/>
                <w:szCs w:val="24"/>
                <w:lang w:val="en-GB"/>
              </w:rPr>
              <w:t>E</w:t>
            </w:r>
            <w:r w:rsidR="004A080B" w:rsidRPr="00137812">
              <w:rPr>
                <w:rFonts w:ascii="Arial" w:hAnsi="Arial" w:cs="Arial"/>
                <w:sz w:val="24"/>
                <w:szCs w:val="24"/>
                <w:lang w:val="en-GB"/>
              </w:rPr>
              <w:t>thos</w:t>
            </w:r>
          </w:p>
        </w:tc>
        <w:tc>
          <w:tcPr>
            <w:tcW w:w="1559" w:type="dxa"/>
          </w:tcPr>
          <w:p w14:paraId="43C047DB" w14:textId="19EFBA88" w:rsidR="00F636BB" w:rsidRPr="00137812" w:rsidRDefault="006D4418">
            <w:pPr>
              <w:jc w:val="center"/>
              <w:rPr>
                <w:rFonts w:ascii="Arial" w:hAnsi="Arial" w:cs="Arial"/>
                <w:sz w:val="24"/>
                <w:lang w:val="en-GB"/>
              </w:rPr>
            </w:pPr>
            <w:r>
              <w:rPr>
                <w:rFonts w:ascii="Arial" w:hAnsi="Arial" w:cs="Arial"/>
                <w:sz w:val="24"/>
                <w:lang w:val="en-GB"/>
              </w:rPr>
              <w:t>5</w:t>
            </w:r>
          </w:p>
        </w:tc>
      </w:tr>
      <w:tr w:rsidR="004B75B0" w:rsidRPr="007157DF" w14:paraId="315BD3ED" w14:textId="77777777" w:rsidTr="00B51A96">
        <w:tc>
          <w:tcPr>
            <w:tcW w:w="8789" w:type="dxa"/>
          </w:tcPr>
          <w:p w14:paraId="62D0E935" w14:textId="0DB3C43E" w:rsidR="004B75B0" w:rsidRPr="00137812" w:rsidRDefault="006D4418" w:rsidP="00653172">
            <w:pPr>
              <w:numPr>
                <w:ilvl w:val="0"/>
                <w:numId w:val="46"/>
              </w:numPr>
              <w:ind w:left="1418" w:hanging="992"/>
              <w:rPr>
                <w:rFonts w:ascii="Arial" w:hAnsi="Arial" w:cs="Arial"/>
                <w:sz w:val="24"/>
                <w:szCs w:val="24"/>
                <w:lang w:val="en-GB"/>
              </w:rPr>
            </w:pPr>
            <w:r>
              <w:rPr>
                <w:rFonts w:ascii="Arial" w:hAnsi="Arial" w:cs="Arial"/>
                <w:sz w:val="24"/>
                <w:szCs w:val="24"/>
                <w:lang w:val="en-GB"/>
              </w:rPr>
              <w:t>Definition of Safeguarding</w:t>
            </w:r>
          </w:p>
        </w:tc>
        <w:tc>
          <w:tcPr>
            <w:tcW w:w="1559" w:type="dxa"/>
          </w:tcPr>
          <w:p w14:paraId="038F73D8" w14:textId="1CD3BDD0" w:rsidR="004B75B0" w:rsidRPr="00137812" w:rsidRDefault="006D4418">
            <w:pPr>
              <w:jc w:val="center"/>
              <w:rPr>
                <w:rFonts w:ascii="Arial" w:hAnsi="Arial" w:cs="Arial"/>
                <w:sz w:val="24"/>
                <w:lang w:val="en-GB"/>
              </w:rPr>
            </w:pPr>
            <w:r>
              <w:rPr>
                <w:rFonts w:ascii="Arial" w:hAnsi="Arial" w:cs="Arial"/>
                <w:sz w:val="24"/>
                <w:lang w:val="en-GB"/>
              </w:rPr>
              <w:t>5</w:t>
            </w:r>
          </w:p>
        </w:tc>
      </w:tr>
      <w:tr w:rsidR="00F636BB" w:rsidRPr="007157DF" w14:paraId="58F28ABD" w14:textId="77777777" w:rsidTr="00B51A96">
        <w:tc>
          <w:tcPr>
            <w:tcW w:w="8789" w:type="dxa"/>
          </w:tcPr>
          <w:p w14:paraId="2ADDF641" w14:textId="77C02828" w:rsidR="00F636BB" w:rsidRPr="00137812" w:rsidRDefault="006D4418" w:rsidP="00653172">
            <w:pPr>
              <w:numPr>
                <w:ilvl w:val="0"/>
                <w:numId w:val="46"/>
              </w:numPr>
              <w:ind w:left="1418" w:hanging="992"/>
              <w:rPr>
                <w:rFonts w:ascii="Arial" w:hAnsi="Arial" w:cs="Arial"/>
                <w:sz w:val="24"/>
                <w:szCs w:val="24"/>
                <w:lang w:val="en-GB"/>
              </w:rPr>
            </w:pPr>
            <w:r>
              <w:rPr>
                <w:rFonts w:ascii="Arial" w:hAnsi="Arial" w:cs="Arial"/>
                <w:sz w:val="24"/>
                <w:szCs w:val="24"/>
                <w:lang w:val="en-GB"/>
              </w:rPr>
              <w:t>Context</w:t>
            </w:r>
          </w:p>
        </w:tc>
        <w:tc>
          <w:tcPr>
            <w:tcW w:w="1559" w:type="dxa"/>
          </w:tcPr>
          <w:p w14:paraId="203CD636" w14:textId="21D1720E" w:rsidR="00F636BB" w:rsidRPr="00137812" w:rsidRDefault="006D4418">
            <w:pPr>
              <w:jc w:val="center"/>
              <w:rPr>
                <w:rFonts w:ascii="Arial" w:hAnsi="Arial" w:cs="Arial"/>
                <w:sz w:val="24"/>
                <w:lang w:val="en-GB"/>
              </w:rPr>
            </w:pPr>
            <w:r>
              <w:rPr>
                <w:rFonts w:ascii="Arial" w:hAnsi="Arial" w:cs="Arial"/>
                <w:sz w:val="24"/>
                <w:lang w:val="en-GB"/>
              </w:rPr>
              <w:t>5</w:t>
            </w:r>
          </w:p>
        </w:tc>
      </w:tr>
      <w:tr w:rsidR="004B75B0" w:rsidRPr="007157DF" w14:paraId="755B8D9A" w14:textId="77777777" w:rsidTr="00B51A96">
        <w:tc>
          <w:tcPr>
            <w:tcW w:w="8789" w:type="dxa"/>
          </w:tcPr>
          <w:p w14:paraId="6BC16C8B" w14:textId="77777777" w:rsidR="00F53C80" w:rsidRPr="00137812" w:rsidRDefault="004A080B" w:rsidP="00653172">
            <w:pPr>
              <w:numPr>
                <w:ilvl w:val="0"/>
                <w:numId w:val="46"/>
              </w:numPr>
              <w:ind w:left="1418" w:hanging="992"/>
              <w:rPr>
                <w:rFonts w:ascii="Arial" w:hAnsi="Arial" w:cs="Arial"/>
                <w:sz w:val="24"/>
                <w:szCs w:val="24"/>
                <w:lang w:val="en-GB"/>
              </w:rPr>
            </w:pPr>
            <w:r w:rsidRPr="00137812">
              <w:rPr>
                <w:rFonts w:ascii="Arial" w:hAnsi="Arial" w:cs="Arial"/>
                <w:sz w:val="24"/>
                <w:szCs w:val="24"/>
                <w:lang w:val="en-GB"/>
              </w:rPr>
              <w:t xml:space="preserve">Related </w:t>
            </w:r>
            <w:r w:rsidR="00DF5D16" w:rsidRPr="00137812">
              <w:rPr>
                <w:rFonts w:ascii="Arial" w:hAnsi="Arial" w:cs="Arial"/>
                <w:sz w:val="24"/>
                <w:szCs w:val="24"/>
                <w:lang w:val="en-GB"/>
              </w:rPr>
              <w:t xml:space="preserve">Safeguarding Policies </w:t>
            </w:r>
          </w:p>
        </w:tc>
        <w:tc>
          <w:tcPr>
            <w:tcW w:w="1559" w:type="dxa"/>
          </w:tcPr>
          <w:p w14:paraId="766E024F" w14:textId="7B114FBC" w:rsidR="004B75B0" w:rsidRPr="00137812" w:rsidRDefault="006D4418">
            <w:pPr>
              <w:jc w:val="center"/>
              <w:rPr>
                <w:rFonts w:ascii="Arial" w:hAnsi="Arial" w:cs="Arial"/>
                <w:sz w:val="24"/>
                <w:lang w:val="en-GB"/>
              </w:rPr>
            </w:pPr>
            <w:r>
              <w:rPr>
                <w:rFonts w:ascii="Arial" w:hAnsi="Arial" w:cs="Arial"/>
                <w:sz w:val="24"/>
                <w:lang w:val="en-GB"/>
              </w:rPr>
              <w:t>6</w:t>
            </w:r>
          </w:p>
        </w:tc>
      </w:tr>
      <w:tr w:rsidR="00F636BB" w:rsidRPr="007157DF" w14:paraId="49BC08F4" w14:textId="77777777" w:rsidTr="00B51A96">
        <w:tc>
          <w:tcPr>
            <w:tcW w:w="8789" w:type="dxa"/>
          </w:tcPr>
          <w:p w14:paraId="5454455B" w14:textId="77777777" w:rsidR="00F636BB" w:rsidRPr="00137812" w:rsidRDefault="00DF5D16" w:rsidP="00653172">
            <w:pPr>
              <w:numPr>
                <w:ilvl w:val="0"/>
                <w:numId w:val="46"/>
              </w:numPr>
              <w:ind w:left="1418" w:hanging="992"/>
              <w:rPr>
                <w:rFonts w:ascii="Arial" w:hAnsi="Arial" w:cs="Arial"/>
                <w:sz w:val="24"/>
                <w:szCs w:val="24"/>
                <w:lang w:val="en-GB"/>
              </w:rPr>
            </w:pPr>
            <w:r>
              <w:rPr>
                <w:rFonts w:ascii="Arial" w:hAnsi="Arial" w:cs="Arial"/>
                <w:sz w:val="24"/>
                <w:szCs w:val="24"/>
                <w:lang w:val="en-GB"/>
              </w:rPr>
              <w:t>Key R</w:t>
            </w:r>
            <w:r w:rsidR="004A080B" w:rsidRPr="00137812">
              <w:rPr>
                <w:rFonts w:ascii="Arial" w:hAnsi="Arial" w:cs="Arial"/>
                <w:sz w:val="24"/>
                <w:szCs w:val="24"/>
                <w:lang w:val="en-GB"/>
              </w:rPr>
              <w:t>esponsibilities</w:t>
            </w:r>
          </w:p>
        </w:tc>
        <w:tc>
          <w:tcPr>
            <w:tcW w:w="1559" w:type="dxa"/>
          </w:tcPr>
          <w:p w14:paraId="3FF58A00" w14:textId="622CD887" w:rsidR="00F636BB" w:rsidRPr="00137812" w:rsidRDefault="006D4418" w:rsidP="007C63BE">
            <w:pPr>
              <w:jc w:val="center"/>
              <w:rPr>
                <w:rFonts w:ascii="Arial" w:hAnsi="Arial" w:cs="Arial"/>
                <w:sz w:val="24"/>
                <w:lang w:val="en-GB"/>
              </w:rPr>
            </w:pPr>
            <w:r>
              <w:rPr>
                <w:rFonts w:ascii="Arial" w:hAnsi="Arial" w:cs="Arial"/>
                <w:sz w:val="24"/>
                <w:lang w:val="en-GB"/>
              </w:rPr>
              <w:t>7</w:t>
            </w:r>
          </w:p>
        </w:tc>
      </w:tr>
      <w:tr w:rsidR="004B75B0" w:rsidRPr="007157DF" w14:paraId="0AF8F249" w14:textId="77777777" w:rsidTr="00B51A96">
        <w:tc>
          <w:tcPr>
            <w:tcW w:w="8789" w:type="dxa"/>
          </w:tcPr>
          <w:p w14:paraId="4DB04225" w14:textId="77777777" w:rsidR="004B75B0" w:rsidRPr="003B0917" w:rsidRDefault="003B0917" w:rsidP="00653172">
            <w:pPr>
              <w:numPr>
                <w:ilvl w:val="0"/>
                <w:numId w:val="46"/>
              </w:numPr>
              <w:ind w:left="1418" w:hanging="992"/>
              <w:rPr>
                <w:rFonts w:ascii="Arial" w:hAnsi="Arial" w:cs="Arial"/>
                <w:b/>
                <w:sz w:val="28"/>
                <w:szCs w:val="24"/>
                <w:lang w:val="en-GB"/>
              </w:rPr>
            </w:pPr>
            <w:r w:rsidRPr="003B0917">
              <w:rPr>
                <w:rFonts w:ascii="Arial" w:hAnsi="Arial" w:cs="Arial"/>
                <w:sz w:val="24"/>
                <w:szCs w:val="24"/>
                <w:lang w:val="en-GB"/>
              </w:rPr>
              <w:t>Recognition and Types of Abuse and Neglect</w:t>
            </w:r>
          </w:p>
        </w:tc>
        <w:tc>
          <w:tcPr>
            <w:tcW w:w="1559" w:type="dxa"/>
          </w:tcPr>
          <w:p w14:paraId="7DE6668C" w14:textId="6D7BAF59" w:rsidR="004B75B0" w:rsidRPr="00137812" w:rsidRDefault="006D4418">
            <w:pPr>
              <w:jc w:val="center"/>
              <w:rPr>
                <w:rFonts w:ascii="Arial" w:hAnsi="Arial" w:cs="Arial"/>
                <w:sz w:val="24"/>
                <w:lang w:val="en-GB"/>
              </w:rPr>
            </w:pPr>
            <w:r>
              <w:rPr>
                <w:rFonts w:ascii="Arial" w:hAnsi="Arial" w:cs="Arial"/>
                <w:sz w:val="24"/>
                <w:lang w:val="en-GB"/>
              </w:rPr>
              <w:t>8</w:t>
            </w:r>
          </w:p>
        </w:tc>
      </w:tr>
      <w:tr w:rsidR="004B75B0" w:rsidRPr="007157DF" w14:paraId="57F61529" w14:textId="77777777" w:rsidTr="00B51A96">
        <w:tc>
          <w:tcPr>
            <w:tcW w:w="8789" w:type="dxa"/>
          </w:tcPr>
          <w:p w14:paraId="0B73A3E1" w14:textId="77777777" w:rsidR="004B75B0" w:rsidRPr="00137812" w:rsidRDefault="00DC5F29" w:rsidP="00653172">
            <w:pPr>
              <w:numPr>
                <w:ilvl w:val="0"/>
                <w:numId w:val="46"/>
              </w:numPr>
              <w:ind w:left="1418" w:hanging="992"/>
              <w:rPr>
                <w:rFonts w:ascii="Arial" w:hAnsi="Arial" w:cs="Arial"/>
                <w:sz w:val="24"/>
                <w:szCs w:val="24"/>
                <w:lang w:val="en-GB"/>
              </w:rPr>
            </w:pPr>
            <w:r w:rsidRPr="00137812">
              <w:rPr>
                <w:rFonts w:ascii="Arial" w:hAnsi="Arial" w:cs="Arial"/>
                <w:sz w:val="24"/>
                <w:szCs w:val="24"/>
                <w:lang w:val="en-GB"/>
              </w:rPr>
              <w:t xml:space="preserve">Safeguarding and </w:t>
            </w:r>
            <w:r w:rsidR="00DF5D16" w:rsidRPr="00137812">
              <w:rPr>
                <w:rFonts w:ascii="Arial" w:hAnsi="Arial" w:cs="Arial"/>
                <w:sz w:val="24"/>
                <w:szCs w:val="24"/>
                <w:lang w:val="en-GB"/>
              </w:rPr>
              <w:t>Child Protection Procedures</w:t>
            </w:r>
          </w:p>
        </w:tc>
        <w:tc>
          <w:tcPr>
            <w:tcW w:w="1559" w:type="dxa"/>
          </w:tcPr>
          <w:p w14:paraId="6E629B8B" w14:textId="3D02D049" w:rsidR="00F53C80" w:rsidRPr="00137812" w:rsidRDefault="006D4418" w:rsidP="007C63BE">
            <w:pPr>
              <w:jc w:val="center"/>
              <w:rPr>
                <w:rFonts w:ascii="Arial" w:hAnsi="Arial" w:cs="Arial"/>
                <w:sz w:val="24"/>
                <w:lang w:val="en-GB"/>
              </w:rPr>
            </w:pPr>
            <w:r>
              <w:rPr>
                <w:rFonts w:ascii="Arial" w:hAnsi="Arial" w:cs="Arial"/>
                <w:sz w:val="24"/>
                <w:lang w:val="en-GB"/>
              </w:rPr>
              <w:t>9</w:t>
            </w:r>
          </w:p>
        </w:tc>
      </w:tr>
      <w:tr w:rsidR="004B75B0" w:rsidRPr="007157DF" w14:paraId="18DA68A7" w14:textId="77777777" w:rsidTr="00B51A96">
        <w:tc>
          <w:tcPr>
            <w:tcW w:w="8789" w:type="dxa"/>
          </w:tcPr>
          <w:p w14:paraId="1696B4DE" w14:textId="77777777" w:rsidR="00F53C80" w:rsidRPr="00DC5F29" w:rsidRDefault="00DC5F29" w:rsidP="00653172">
            <w:pPr>
              <w:numPr>
                <w:ilvl w:val="0"/>
                <w:numId w:val="46"/>
              </w:numPr>
              <w:ind w:left="1418" w:hanging="992"/>
              <w:rPr>
                <w:rFonts w:ascii="Arial" w:hAnsi="Arial" w:cs="Arial"/>
                <w:sz w:val="24"/>
                <w:szCs w:val="24"/>
                <w:lang w:val="en-GB"/>
              </w:rPr>
            </w:pPr>
            <w:r>
              <w:rPr>
                <w:rFonts w:ascii="Arial" w:hAnsi="Arial" w:cs="Arial"/>
                <w:sz w:val="24"/>
                <w:szCs w:val="24"/>
                <w:lang w:val="en-GB"/>
              </w:rPr>
              <w:t>Record K</w:t>
            </w:r>
            <w:r w:rsidRPr="00137812">
              <w:rPr>
                <w:rFonts w:ascii="Arial" w:hAnsi="Arial" w:cs="Arial"/>
                <w:sz w:val="24"/>
                <w:szCs w:val="24"/>
                <w:lang w:val="en-GB"/>
              </w:rPr>
              <w:t>eeping</w:t>
            </w:r>
          </w:p>
        </w:tc>
        <w:tc>
          <w:tcPr>
            <w:tcW w:w="1559" w:type="dxa"/>
          </w:tcPr>
          <w:p w14:paraId="2EA55C80" w14:textId="23136908" w:rsidR="004B75B0" w:rsidRPr="00137812" w:rsidRDefault="006D4418" w:rsidP="007C63BE">
            <w:pPr>
              <w:jc w:val="center"/>
              <w:rPr>
                <w:rFonts w:ascii="Arial" w:hAnsi="Arial" w:cs="Arial"/>
                <w:sz w:val="24"/>
                <w:lang w:val="en-GB"/>
              </w:rPr>
            </w:pPr>
            <w:r>
              <w:rPr>
                <w:rFonts w:ascii="Arial" w:hAnsi="Arial" w:cs="Arial"/>
                <w:sz w:val="24"/>
                <w:lang w:val="en-GB"/>
              </w:rPr>
              <w:t>10</w:t>
            </w:r>
          </w:p>
        </w:tc>
      </w:tr>
      <w:tr w:rsidR="004B75B0" w:rsidRPr="007157DF" w14:paraId="728999AA" w14:textId="77777777" w:rsidTr="00B51A96">
        <w:tc>
          <w:tcPr>
            <w:tcW w:w="8789" w:type="dxa"/>
          </w:tcPr>
          <w:p w14:paraId="0DED9375" w14:textId="2941FE47" w:rsidR="004B75B0" w:rsidRPr="00137812" w:rsidRDefault="009E4154" w:rsidP="00653172">
            <w:pPr>
              <w:numPr>
                <w:ilvl w:val="0"/>
                <w:numId w:val="46"/>
              </w:numPr>
              <w:ind w:left="1418" w:hanging="992"/>
              <w:rPr>
                <w:rFonts w:ascii="Arial" w:hAnsi="Arial" w:cs="Arial"/>
                <w:sz w:val="24"/>
                <w:szCs w:val="24"/>
                <w:lang w:val="en-GB"/>
              </w:rPr>
            </w:pPr>
            <w:r w:rsidRPr="00460699">
              <w:rPr>
                <w:rFonts w:ascii="Arial" w:hAnsi="Arial" w:cs="Arial"/>
                <w:sz w:val="24"/>
                <w:szCs w:val="24"/>
                <w:lang w:val="en-GB"/>
              </w:rPr>
              <w:t>Multi</w:t>
            </w:r>
            <w:r w:rsidR="00266E94">
              <w:rPr>
                <w:rFonts w:ascii="Arial" w:hAnsi="Arial" w:cs="Arial"/>
                <w:sz w:val="24"/>
                <w:szCs w:val="24"/>
                <w:lang w:val="en-GB"/>
              </w:rPr>
              <w:t>-</w:t>
            </w:r>
            <w:r w:rsidR="00DF5D16">
              <w:rPr>
                <w:rFonts w:ascii="Arial" w:hAnsi="Arial" w:cs="Arial"/>
                <w:sz w:val="24"/>
                <w:szCs w:val="24"/>
                <w:lang w:val="en-GB"/>
              </w:rPr>
              <w:t>A</w:t>
            </w:r>
            <w:r w:rsidR="00DC5F29" w:rsidRPr="00DC5F29">
              <w:rPr>
                <w:rFonts w:ascii="Arial" w:hAnsi="Arial" w:cs="Arial"/>
                <w:sz w:val="24"/>
                <w:szCs w:val="24"/>
                <w:lang w:val="en-GB"/>
              </w:rPr>
              <w:t>genc</w:t>
            </w:r>
            <w:r w:rsidR="00266E94">
              <w:rPr>
                <w:rFonts w:ascii="Arial" w:hAnsi="Arial" w:cs="Arial"/>
                <w:sz w:val="24"/>
                <w:szCs w:val="24"/>
                <w:lang w:val="en-GB"/>
              </w:rPr>
              <w:t xml:space="preserve">y </w:t>
            </w:r>
            <w:r w:rsidR="00DF5D16">
              <w:rPr>
                <w:rFonts w:ascii="Arial" w:hAnsi="Arial" w:cs="Arial"/>
                <w:sz w:val="24"/>
                <w:szCs w:val="24"/>
                <w:lang w:val="en-GB"/>
              </w:rPr>
              <w:t>W</w:t>
            </w:r>
            <w:r w:rsidR="00266E94">
              <w:rPr>
                <w:rFonts w:ascii="Arial" w:hAnsi="Arial" w:cs="Arial"/>
                <w:sz w:val="24"/>
                <w:szCs w:val="24"/>
                <w:lang w:val="en-GB"/>
              </w:rPr>
              <w:t>orking</w:t>
            </w:r>
          </w:p>
        </w:tc>
        <w:tc>
          <w:tcPr>
            <w:tcW w:w="1559" w:type="dxa"/>
          </w:tcPr>
          <w:p w14:paraId="6E3E993D" w14:textId="3628339A" w:rsidR="00F53C80" w:rsidRPr="00137812" w:rsidRDefault="006D4418">
            <w:pPr>
              <w:jc w:val="center"/>
              <w:rPr>
                <w:rFonts w:ascii="Arial" w:hAnsi="Arial" w:cs="Arial"/>
                <w:sz w:val="24"/>
                <w:lang w:val="en-GB"/>
              </w:rPr>
            </w:pPr>
            <w:r>
              <w:rPr>
                <w:rFonts w:ascii="Arial" w:hAnsi="Arial" w:cs="Arial"/>
                <w:sz w:val="24"/>
                <w:lang w:val="en-GB"/>
              </w:rPr>
              <w:t>11</w:t>
            </w:r>
          </w:p>
        </w:tc>
      </w:tr>
      <w:tr w:rsidR="00A87CDE" w:rsidRPr="007157DF" w14:paraId="5C3FDC84" w14:textId="77777777" w:rsidTr="00B51A96">
        <w:tc>
          <w:tcPr>
            <w:tcW w:w="8789" w:type="dxa"/>
          </w:tcPr>
          <w:p w14:paraId="23D90D2A" w14:textId="77777777" w:rsidR="00A87CDE" w:rsidRPr="00137812" w:rsidRDefault="00DC5F29" w:rsidP="00653172">
            <w:pPr>
              <w:numPr>
                <w:ilvl w:val="0"/>
                <w:numId w:val="46"/>
              </w:numPr>
              <w:rPr>
                <w:rFonts w:ascii="Arial" w:hAnsi="Arial" w:cs="Arial"/>
                <w:sz w:val="24"/>
                <w:szCs w:val="24"/>
                <w:lang w:val="en-GB"/>
              </w:rPr>
            </w:pPr>
            <w:r w:rsidRPr="00137812">
              <w:rPr>
                <w:rFonts w:ascii="Arial" w:hAnsi="Arial" w:cs="Arial"/>
                <w:sz w:val="24"/>
                <w:szCs w:val="24"/>
                <w:lang w:val="en-GB"/>
              </w:rPr>
              <w:t xml:space="preserve">Confidentiality and </w:t>
            </w:r>
            <w:r w:rsidR="00DF5D16" w:rsidRPr="00137812">
              <w:rPr>
                <w:rFonts w:ascii="Arial" w:hAnsi="Arial" w:cs="Arial"/>
                <w:sz w:val="24"/>
                <w:szCs w:val="24"/>
                <w:lang w:val="en-GB"/>
              </w:rPr>
              <w:t xml:space="preserve">Information Sharing </w:t>
            </w:r>
          </w:p>
        </w:tc>
        <w:tc>
          <w:tcPr>
            <w:tcW w:w="1559" w:type="dxa"/>
          </w:tcPr>
          <w:p w14:paraId="58DAC837" w14:textId="0983B864" w:rsidR="00A87CDE" w:rsidRPr="00137812" w:rsidRDefault="006D4418" w:rsidP="00035676">
            <w:pPr>
              <w:jc w:val="center"/>
              <w:rPr>
                <w:rFonts w:ascii="Arial" w:hAnsi="Arial" w:cs="Arial"/>
                <w:sz w:val="24"/>
                <w:lang w:val="en-GB"/>
              </w:rPr>
            </w:pPr>
            <w:r>
              <w:rPr>
                <w:rFonts w:ascii="Arial" w:hAnsi="Arial" w:cs="Arial"/>
                <w:sz w:val="24"/>
                <w:lang w:val="en-GB"/>
              </w:rPr>
              <w:t>11</w:t>
            </w:r>
          </w:p>
        </w:tc>
      </w:tr>
      <w:tr w:rsidR="004B75B0" w:rsidRPr="007157DF" w14:paraId="528A085C" w14:textId="77777777" w:rsidTr="00B51A96">
        <w:tc>
          <w:tcPr>
            <w:tcW w:w="8789" w:type="dxa"/>
          </w:tcPr>
          <w:p w14:paraId="18FB9B6F" w14:textId="77777777" w:rsidR="004B75B0" w:rsidRPr="00137812" w:rsidRDefault="00DC5F29" w:rsidP="00653172">
            <w:pPr>
              <w:numPr>
                <w:ilvl w:val="0"/>
                <w:numId w:val="46"/>
              </w:numPr>
              <w:rPr>
                <w:rFonts w:ascii="Arial" w:hAnsi="Arial" w:cs="Arial"/>
                <w:sz w:val="24"/>
                <w:szCs w:val="24"/>
                <w:lang w:val="en-GB"/>
              </w:rPr>
            </w:pPr>
            <w:r w:rsidRPr="00137812">
              <w:rPr>
                <w:rFonts w:ascii="Arial" w:hAnsi="Arial" w:cs="Arial"/>
                <w:sz w:val="24"/>
                <w:szCs w:val="24"/>
                <w:lang w:val="en-GB"/>
              </w:rPr>
              <w:t xml:space="preserve">Complaints </w:t>
            </w:r>
          </w:p>
        </w:tc>
        <w:tc>
          <w:tcPr>
            <w:tcW w:w="1559" w:type="dxa"/>
          </w:tcPr>
          <w:p w14:paraId="07869EE2" w14:textId="0D611391" w:rsidR="00F53C80" w:rsidRPr="00137812" w:rsidRDefault="006D4418" w:rsidP="007C63BE">
            <w:pPr>
              <w:jc w:val="center"/>
              <w:rPr>
                <w:rFonts w:ascii="Arial" w:hAnsi="Arial" w:cs="Arial"/>
                <w:sz w:val="24"/>
                <w:lang w:val="en-GB"/>
              </w:rPr>
            </w:pPr>
            <w:r>
              <w:rPr>
                <w:rFonts w:ascii="Arial" w:hAnsi="Arial" w:cs="Arial"/>
                <w:sz w:val="24"/>
                <w:lang w:val="en-GB"/>
              </w:rPr>
              <w:t>11</w:t>
            </w:r>
          </w:p>
        </w:tc>
      </w:tr>
      <w:tr w:rsidR="00F53C80" w:rsidRPr="007157DF" w14:paraId="1E0CDEEA" w14:textId="77777777" w:rsidTr="00B51A96">
        <w:tc>
          <w:tcPr>
            <w:tcW w:w="8789" w:type="dxa"/>
          </w:tcPr>
          <w:p w14:paraId="146F9D79" w14:textId="77777777" w:rsidR="00F53C80" w:rsidRPr="00137812" w:rsidRDefault="00DF5D16" w:rsidP="00653172">
            <w:pPr>
              <w:numPr>
                <w:ilvl w:val="0"/>
                <w:numId w:val="46"/>
              </w:numPr>
              <w:rPr>
                <w:rFonts w:ascii="Arial" w:hAnsi="Arial" w:cs="Arial"/>
                <w:sz w:val="24"/>
                <w:szCs w:val="24"/>
                <w:lang w:val="en-GB"/>
              </w:rPr>
            </w:pPr>
            <w:r>
              <w:rPr>
                <w:rFonts w:ascii="Arial" w:hAnsi="Arial" w:cs="Arial"/>
                <w:sz w:val="24"/>
                <w:szCs w:val="24"/>
                <w:lang w:val="en-GB"/>
              </w:rPr>
              <w:t>Staff induction, Awareness and T</w:t>
            </w:r>
            <w:r w:rsidR="00DC5F29" w:rsidRPr="00137812">
              <w:rPr>
                <w:rFonts w:ascii="Arial" w:hAnsi="Arial" w:cs="Arial"/>
                <w:sz w:val="24"/>
                <w:szCs w:val="24"/>
                <w:lang w:val="en-GB"/>
              </w:rPr>
              <w:t xml:space="preserve">raining </w:t>
            </w:r>
            <w:r w:rsidR="00DC5F29">
              <w:rPr>
                <w:rFonts w:ascii="Arial" w:hAnsi="Arial" w:cs="Arial"/>
                <w:sz w:val="24"/>
                <w:szCs w:val="24"/>
                <w:lang w:val="en-GB"/>
              </w:rPr>
              <w:t xml:space="preserve"> </w:t>
            </w:r>
          </w:p>
        </w:tc>
        <w:tc>
          <w:tcPr>
            <w:tcW w:w="1559" w:type="dxa"/>
          </w:tcPr>
          <w:p w14:paraId="18F8DB97" w14:textId="2FE9D238" w:rsidR="00F53C80" w:rsidRPr="00137812" w:rsidRDefault="006D4418">
            <w:pPr>
              <w:jc w:val="center"/>
              <w:rPr>
                <w:rFonts w:ascii="Arial" w:hAnsi="Arial" w:cs="Arial"/>
                <w:sz w:val="24"/>
                <w:lang w:val="en-GB"/>
              </w:rPr>
            </w:pPr>
            <w:r>
              <w:rPr>
                <w:rFonts w:ascii="Arial" w:hAnsi="Arial" w:cs="Arial"/>
                <w:sz w:val="24"/>
                <w:lang w:val="en-GB"/>
              </w:rPr>
              <w:t>1</w:t>
            </w:r>
            <w:r w:rsidR="00A326B2">
              <w:rPr>
                <w:rFonts w:ascii="Arial" w:hAnsi="Arial" w:cs="Arial"/>
                <w:sz w:val="24"/>
                <w:lang w:val="en-GB"/>
              </w:rPr>
              <w:t>2</w:t>
            </w:r>
          </w:p>
        </w:tc>
      </w:tr>
      <w:tr w:rsidR="00F53C80" w:rsidRPr="007157DF" w14:paraId="16809873" w14:textId="77777777" w:rsidTr="00B51A96">
        <w:tc>
          <w:tcPr>
            <w:tcW w:w="8789" w:type="dxa"/>
          </w:tcPr>
          <w:p w14:paraId="6ED06D2E" w14:textId="77777777" w:rsidR="00F53C80" w:rsidRPr="00137812" w:rsidRDefault="00DC5F29" w:rsidP="00653172">
            <w:pPr>
              <w:numPr>
                <w:ilvl w:val="0"/>
                <w:numId w:val="46"/>
              </w:numPr>
              <w:rPr>
                <w:rFonts w:ascii="Arial" w:hAnsi="Arial" w:cs="Arial"/>
                <w:sz w:val="24"/>
                <w:szCs w:val="24"/>
                <w:lang w:val="en-GB"/>
              </w:rPr>
            </w:pPr>
            <w:r w:rsidRPr="00137812">
              <w:rPr>
                <w:rFonts w:ascii="Arial" w:hAnsi="Arial" w:cs="Arial"/>
                <w:sz w:val="24"/>
                <w:szCs w:val="24"/>
                <w:lang w:val="en-GB"/>
              </w:rPr>
              <w:t xml:space="preserve">Safe </w:t>
            </w:r>
            <w:r w:rsidR="00DF5D16" w:rsidRPr="00137812">
              <w:rPr>
                <w:rFonts w:ascii="Arial" w:hAnsi="Arial" w:cs="Arial"/>
                <w:sz w:val="24"/>
                <w:szCs w:val="24"/>
                <w:lang w:val="en-GB"/>
              </w:rPr>
              <w:t>Working Practice</w:t>
            </w:r>
          </w:p>
        </w:tc>
        <w:tc>
          <w:tcPr>
            <w:tcW w:w="1559" w:type="dxa"/>
          </w:tcPr>
          <w:p w14:paraId="4CF96410" w14:textId="082D5A32" w:rsidR="00F53C80" w:rsidRPr="00137812" w:rsidRDefault="006D4418">
            <w:pPr>
              <w:jc w:val="center"/>
              <w:rPr>
                <w:rFonts w:ascii="Arial" w:hAnsi="Arial" w:cs="Arial"/>
                <w:sz w:val="24"/>
                <w:lang w:val="en-GB"/>
              </w:rPr>
            </w:pPr>
            <w:r>
              <w:rPr>
                <w:rFonts w:ascii="Arial" w:hAnsi="Arial" w:cs="Arial"/>
                <w:sz w:val="24"/>
                <w:lang w:val="en-GB"/>
              </w:rPr>
              <w:t>12</w:t>
            </w:r>
          </w:p>
        </w:tc>
      </w:tr>
      <w:tr w:rsidR="00F53C80" w:rsidRPr="007157DF" w14:paraId="13C3A2D8" w14:textId="77777777" w:rsidTr="00B51A96">
        <w:tc>
          <w:tcPr>
            <w:tcW w:w="8789" w:type="dxa"/>
          </w:tcPr>
          <w:p w14:paraId="5E653710" w14:textId="77777777" w:rsidR="00F53C80" w:rsidRPr="00137812" w:rsidRDefault="00DF5D16" w:rsidP="00653172">
            <w:pPr>
              <w:numPr>
                <w:ilvl w:val="0"/>
                <w:numId w:val="46"/>
              </w:numPr>
              <w:rPr>
                <w:rFonts w:ascii="Arial" w:hAnsi="Arial" w:cs="Arial"/>
                <w:sz w:val="24"/>
                <w:szCs w:val="24"/>
                <w:lang w:val="en-GB"/>
              </w:rPr>
            </w:pPr>
            <w:r>
              <w:rPr>
                <w:rFonts w:ascii="Arial" w:hAnsi="Arial" w:cs="Arial"/>
                <w:sz w:val="24"/>
                <w:szCs w:val="24"/>
                <w:lang w:val="en-GB"/>
              </w:rPr>
              <w:t>Staff S</w:t>
            </w:r>
            <w:r w:rsidR="00DC5F29" w:rsidRPr="00137812">
              <w:rPr>
                <w:rFonts w:ascii="Arial" w:hAnsi="Arial" w:cs="Arial"/>
                <w:sz w:val="24"/>
                <w:szCs w:val="24"/>
                <w:lang w:val="en-GB"/>
              </w:rPr>
              <w:t xml:space="preserve">upervision and </w:t>
            </w:r>
            <w:r>
              <w:rPr>
                <w:rFonts w:ascii="Arial" w:hAnsi="Arial" w:cs="Arial"/>
                <w:sz w:val="24"/>
                <w:szCs w:val="24"/>
                <w:lang w:val="en-GB"/>
              </w:rPr>
              <w:t>S</w:t>
            </w:r>
            <w:r w:rsidR="00DC5F29" w:rsidRPr="00137812">
              <w:rPr>
                <w:rFonts w:ascii="Arial" w:hAnsi="Arial" w:cs="Arial"/>
                <w:sz w:val="24"/>
                <w:szCs w:val="24"/>
                <w:lang w:val="en-GB"/>
              </w:rPr>
              <w:t>upport</w:t>
            </w:r>
          </w:p>
        </w:tc>
        <w:tc>
          <w:tcPr>
            <w:tcW w:w="1559" w:type="dxa"/>
          </w:tcPr>
          <w:p w14:paraId="6BFE3EFF" w14:textId="7F6FA97F" w:rsidR="00F53C80" w:rsidRPr="00137812" w:rsidRDefault="006D4418" w:rsidP="00DC5F29">
            <w:pPr>
              <w:jc w:val="center"/>
              <w:rPr>
                <w:rFonts w:ascii="Arial" w:hAnsi="Arial" w:cs="Arial"/>
                <w:sz w:val="24"/>
                <w:lang w:val="en-GB"/>
              </w:rPr>
            </w:pPr>
            <w:r>
              <w:rPr>
                <w:rFonts w:ascii="Arial" w:hAnsi="Arial" w:cs="Arial"/>
                <w:sz w:val="24"/>
                <w:lang w:val="en-GB"/>
              </w:rPr>
              <w:t>12</w:t>
            </w:r>
          </w:p>
        </w:tc>
      </w:tr>
      <w:tr w:rsidR="00CF308A" w:rsidRPr="007157DF" w14:paraId="654C2D70" w14:textId="77777777" w:rsidTr="00B51A96">
        <w:tc>
          <w:tcPr>
            <w:tcW w:w="8789" w:type="dxa"/>
          </w:tcPr>
          <w:p w14:paraId="534AE2A7" w14:textId="77777777" w:rsidR="00CF308A" w:rsidRPr="00137812" w:rsidRDefault="00E774DC" w:rsidP="00653172">
            <w:pPr>
              <w:numPr>
                <w:ilvl w:val="0"/>
                <w:numId w:val="46"/>
              </w:numPr>
              <w:rPr>
                <w:rFonts w:ascii="Arial" w:hAnsi="Arial" w:cs="Arial"/>
                <w:sz w:val="24"/>
                <w:szCs w:val="24"/>
                <w:lang w:val="en-GB"/>
              </w:rPr>
            </w:pPr>
            <w:r>
              <w:rPr>
                <w:rFonts w:ascii="Arial" w:hAnsi="Arial" w:cs="Arial"/>
                <w:sz w:val="24"/>
                <w:szCs w:val="24"/>
                <w:lang w:val="en-GB"/>
              </w:rPr>
              <w:t xml:space="preserve">Safer </w:t>
            </w:r>
            <w:r w:rsidR="00DF5D16">
              <w:rPr>
                <w:rFonts w:ascii="Arial" w:hAnsi="Arial" w:cs="Arial"/>
                <w:sz w:val="24"/>
                <w:szCs w:val="24"/>
                <w:lang w:val="en-GB"/>
              </w:rPr>
              <w:t>R</w:t>
            </w:r>
            <w:r w:rsidR="00DC5F29" w:rsidRPr="00137812">
              <w:rPr>
                <w:rFonts w:ascii="Arial" w:hAnsi="Arial" w:cs="Arial"/>
                <w:sz w:val="24"/>
                <w:szCs w:val="24"/>
                <w:lang w:val="en-GB"/>
              </w:rPr>
              <w:t>ecruitment</w:t>
            </w:r>
          </w:p>
        </w:tc>
        <w:tc>
          <w:tcPr>
            <w:tcW w:w="1559" w:type="dxa"/>
          </w:tcPr>
          <w:p w14:paraId="7AE6049E" w14:textId="48FC3B5B" w:rsidR="00CF308A" w:rsidRPr="00137812" w:rsidRDefault="006D4418" w:rsidP="00035676">
            <w:pPr>
              <w:jc w:val="center"/>
              <w:rPr>
                <w:rFonts w:ascii="Arial" w:hAnsi="Arial" w:cs="Arial"/>
                <w:sz w:val="24"/>
                <w:lang w:val="en-GB"/>
              </w:rPr>
            </w:pPr>
            <w:r>
              <w:rPr>
                <w:rFonts w:ascii="Arial" w:hAnsi="Arial" w:cs="Arial"/>
                <w:sz w:val="24"/>
                <w:lang w:val="en-GB"/>
              </w:rPr>
              <w:t>13</w:t>
            </w:r>
          </w:p>
        </w:tc>
      </w:tr>
      <w:tr w:rsidR="00F53C80" w:rsidRPr="007157DF" w14:paraId="2C381D8A" w14:textId="77777777" w:rsidTr="00B51A96">
        <w:tc>
          <w:tcPr>
            <w:tcW w:w="8789" w:type="dxa"/>
          </w:tcPr>
          <w:p w14:paraId="36780E42" w14:textId="77777777" w:rsidR="00F53C80" w:rsidRPr="00137812" w:rsidRDefault="00DC5F29" w:rsidP="00653172">
            <w:pPr>
              <w:numPr>
                <w:ilvl w:val="0"/>
                <w:numId w:val="46"/>
              </w:numPr>
              <w:rPr>
                <w:rFonts w:ascii="Arial" w:hAnsi="Arial" w:cs="Arial"/>
                <w:sz w:val="24"/>
                <w:szCs w:val="24"/>
                <w:lang w:val="en-GB"/>
              </w:rPr>
            </w:pPr>
            <w:r w:rsidRPr="00137812">
              <w:rPr>
                <w:rFonts w:ascii="Arial" w:hAnsi="Arial" w:cs="Arial"/>
                <w:sz w:val="24"/>
                <w:szCs w:val="24"/>
                <w:lang w:val="en-GB"/>
              </w:rPr>
              <w:t xml:space="preserve">Allegations </w:t>
            </w:r>
            <w:r w:rsidR="00DF5D16" w:rsidRPr="00137812">
              <w:rPr>
                <w:rFonts w:ascii="Arial" w:hAnsi="Arial" w:cs="Arial"/>
                <w:sz w:val="24"/>
                <w:szCs w:val="24"/>
                <w:lang w:val="en-GB"/>
              </w:rPr>
              <w:t xml:space="preserve">Against Members </w:t>
            </w:r>
            <w:r w:rsidRPr="00137812">
              <w:rPr>
                <w:rFonts w:ascii="Arial" w:hAnsi="Arial" w:cs="Arial"/>
                <w:sz w:val="24"/>
                <w:szCs w:val="24"/>
                <w:lang w:val="en-GB"/>
              </w:rPr>
              <w:t xml:space="preserve">of </w:t>
            </w:r>
            <w:r w:rsidR="00DF5D16">
              <w:rPr>
                <w:rFonts w:ascii="Arial" w:hAnsi="Arial" w:cs="Arial"/>
                <w:sz w:val="24"/>
                <w:szCs w:val="24"/>
                <w:lang w:val="en-GB"/>
              </w:rPr>
              <w:t>S</w:t>
            </w:r>
            <w:r w:rsidRPr="00137812">
              <w:rPr>
                <w:rFonts w:ascii="Arial" w:hAnsi="Arial" w:cs="Arial"/>
                <w:sz w:val="24"/>
                <w:szCs w:val="24"/>
                <w:lang w:val="en-GB"/>
              </w:rPr>
              <w:t xml:space="preserve">taff and </w:t>
            </w:r>
            <w:r w:rsidR="00DF5D16">
              <w:rPr>
                <w:rFonts w:ascii="Arial" w:hAnsi="Arial" w:cs="Arial"/>
                <w:sz w:val="24"/>
                <w:szCs w:val="24"/>
                <w:lang w:val="en-GB"/>
              </w:rPr>
              <w:t>V</w:t>
            </w:r>
            <w:r w:rsidRPr="00137812">
              <w:rPr>
                <w:rFonts w:ascii="Arial" w:hAnsi="Arial" w:cs="Arial"/>
                <w:sz w:val="24"/>
                <w:szCs w:val="24"/>
                <w:lang w:val="en-GB"/>
              </w:rPr>
              <w:t>olunteers</w:t>
            </w:r>
          </w:p>
        </w:tc>
        <w:tc>
          <w:tcPr>
            <w:tcW w:w="1559" w:type="dxa"/>
          </w:tcPr>
          <w:p w14:paraId="36C7DB62" w14:textId="6B03BCEB" w:rsidR="00F53C80" w:rsidRPr="00137812" w:rsidRDefault="006D4418">
            <w:pPr>
              <w:jc w:val="center"/>
              <w:rPr>
                <w:rFonts w:ascii="Arial" w:hAnsi="Arial" w:cs="Arial"/>
                <w:sz w:val="24"/>
                <w:lang w:val="en-GB"/>
              </w:rPr>
            </w:pPr>
            <w:r>
              <w:rPr>
                <w:rFonts w:ascii="Arial" w:hAnsi="Arial" w:cs="Arial"/>
                <w:sz w:val="24"/>
                <w:lang w:val="en-GB"/>
              </w:rPr>
              <w:t>13</w:t>
            </w:r>
          </w:p>
        </w:tc>
      </w:tr>
      <w:tr w:rsidR="00F53C80" w:rsidRPr="007157DF" w14:paraId="57C64BAB" w14:textId="77777777" w:rsidTr="00B51A96">
        <w:tc>
          <w:tcPr>
            <w:tcW w:w="8789" w:type="dxa"/>
          </w:tcPr>
          <w:p w14:paraId="7FD1EFED" w14:textId="18DCD9CC" w:rsidR="00F53C80" w:rsidRPr="00137812" w:rsidRDefault="006D4418" w:rsidP="00653172">
            <w:pPr>
              <w:numPr>
                <w:ilvl w:val="0"/>
                <w:numId w:val="46"/>
              </w:numPr>
              <w:rPr>
                <w:rFonts w:ascii="Arial" w:hAnsi="Arial" w:cs="Arial"/>
                <w:sz w:val="24"/>
                <w:lang w:val="en-GB"/>
              </w:rPr>
            </w:pPr>
            <w:r w:rsidRPr="00137812">
              <w:rPr>
                <w:rFonts w:ascii="Arial" w:hAnsi="Arial" w:cs="Arial"/>
                <w:sz w:val="24"/>
                <w:szCs w:val="24"/>
                <w:lang w:val="en-GB"/>
              </w:rPr>
              <w:t xml:space="preserve">Safeguarding </w:t>
            </w:r>
            <w:r>
              <w:rPr>
                <w:rFonts w:ascii="Arial" w:hAnsi="Arial" w:cs="Arial"/>
                <w:sz w:val="24"/>
                <w:szCs w:val="24"/>
                <w:lang w:val="en-GB"/>
              </w:rPr>
              <w:t>Children w</w:t>
            </w:r>
            <w:r w:rsidRPr="00137812">
              <w:rPr>
                <w:rFonts w:ascii="Arial" w:hAnsi="Arial" w:cs="Arial"/>
                <w:sz w:val="24"/>
                <w:szCs w:val="24"/>
                <w:lang w:val="en-GB"/>
              </w:rPr>
              <w:t xml:space="preserve">ith Special Educational Needs </w:t>
            </w:r>
            <w:r>
              <w:rPr>
                <w:rFonts w:ascii="Arial" w:hAnsi="Arial" w:cs="Arial"/>
                <w:sz w:val="24"/>
                <w:szCs w:val="24"/>
                <w:lang w:val="en-GB"/>
              </w:rPr>
              <w:t>a</w:t>
            </w:r>
            <w:r w:rsidRPr="00137812">
              <w:rPr>
                <w:rFonts w:ascii="Arial" w:hAnsi="Arial" w:cs="Arial"/>
                <w:sz w:val="24"/>
                <w:szCs w:val="24"/>
                <w:lang w:val="en-GB"/>
              </w:rPr>
              <w:t>nd Disabilities</w:t>
            </w:r>
          </w:p>
        </w:tc>
        <w:tc>
          <w:tcPr>
            <w:tcW w:w="1559" w:type="dxa"/>
          </w:tcPr>
          <w:p w14:paraId="33EE4B2A" w14:textId="60E544F2" w:rsidR="00F53C80" w:rsidRPr="00137812" w:rsidRDefault="006D4418" w:rsidP="00573D09">
            <w:pPr>
              <w:jc w:val="center"/>
              <w:rPr>
                <w:rFonts w:ascii="Arial" w:hAnsi="Arial" w:cs="Arial"/>
                <w:sz w:val="24"/>
                <w:lang w:val="en-GB"/>
              </w:rPr>
            </w:pPr>
            <w:r>
              <w:rPr>
                <w:rFonts w:ascii="Arial" w:hAnsi="Arial" w:cs="Arial"/>
                <w:sz w:val="24"/>
                <w:lang w:val="en-GB"/>
              </w:rPr>
              <w:t>14</w:t>
            </w:r>
          </w:p>
        </w:tc>
      </w:tr>
      <w:tr w:rsidR="00F53C80" w:rsidRPr="007157DF" w14:paraId="04AD9611" w14:textId="77777777" w:rsidTr="00B51A96">
        <w:tc>
          <w:tcPr>
            <w:tcW w:w="8789" w:type="dxa"/>
          </w:tcPr>
          <w:p w14:paraId="6D51CEE9" w14:textId="7CAD3100" w:rsidR="00F53C80" w:rsidRPr="00137812" w:rsidRDefault="00C76966" w:rsidP="00653172">
            <w:pPr>
              <w:numPr>
                <w:ilvl w:val="0"/>
                <w:numId w:val="46"/>
              </w:numPr>
              <w:rPr>
                <w:rFonts w:ascii="Arial" w:hAnsi="Arial" w:cs="Arial"/>
                <w:sz w:val="24"/>
                <w:szCs w:val="24"/>
                <w:lang w:val="en-GB"/>
              </w:rPr>
            </w:pPr>
            <w:r>
              <w:rPr>
                <w:rFonts w:ascii="Arial" w:hAnsi="Arial" w:cs="Arial"/>
                <w:sz w:val="24"/>
                <w:szCs w:val="24"/>
                <w:lang w:val="en-GB"/>
              </w:rPr>
              <w:t>Peer on Peer Abuse</w:t>
            </w:r>
          </w:p>
        </w:tc>
        <w:tc>
          <w:tcPr>
            <w:tcW w:w="1559" w:type="dxa"/>
          </w:tcPr>
          <w:p w14:paraId="767BC125" w14:textId="61676121" w:rsidR="00F53C80" w:rsidRPr="00137812" w:rsidRDefault="006D4418" w:rsidP="00035676">
            <w:pPr>
              <w:jc w:val="center"/>
              <w:rPr>
                <w:rFonts w:ascii="Arial" w:hAnsi="Arial" w:cs="Arial"/>
                <w:sz w:val="24"/>
                <w:lang w:val="en-GB"/>
              </w:rPr>
            </w:pPr>
            <w:r>
              <w:rPr>
                <w:rFonts w:ascii="Arial" w:hAnsi="Arial" w:cs="Arial"/>
                <w:sz w:val="24"/>
                <w:lang w:val="en-GB"/>
              </w:rPr>
              <w:t>14</w:t>
            </w:r>
          </w:p>
        </w:tc>
      </w:tr>
      <w:tr w:rsidR="00F53C80" w:rsidRPr="007157DF" w14:paraId="11AA266E" w14:textId="77777777" w:rsidTr="00B51A96">
        <w:tc>
          <w:tcPr>
            <w:tcW w:w="8789" w:type="dxa"/>
          </w:tcPr>
          <w:p w14:paraId="1262B3C4" w14:textId="46D7D442" w:rsidR="00F53C80" w:rsidRPr="00137812" w:rsidRDefault="00C76966" w:rsidP="00653172">
            <w:pPr>
              <w:numPr>
                <w:ilvl w:val="0"/>
                <w:numId w:val="46"/>
              </w:numPr>
              <w:rPr>
                <w:rFonts w:ascii="Arial" w:hAnsi="Arial" w:cs="Arial"/>
                <w:sz w:val="24"/>
                <w:szCs w:val="24"/>
                <w:lang w:val="en-GB"/>
              </w:rPr>
            </w:pPr>
            <w:r>
              <w:rPr>
                <w:rFonts w:ascii="Arial" w:hAnsi="Arial" w:cs="Arial"/>
                <w:sz w:val="24"/>
                <w:szCs w:val="24"/>
                <w:lang w:val="en-GB"/>
              </w:rPr>
              <w:t>Gangs, County Lines, Violent Crime and Exploitation</w:t>
            </w:r>
          </w:p>
        </w:tc>
        <w:tc>
          <w:tcPr>
            <w:tcW w:w="1559" w:type="dxa"/>
          </w:tcPr>
          <w:p w14:paraId="6F971269" w14:textId="49F0F2C5" w:rsidR="00F53C80" w:rsidRPr="00137812" w:rsidRDefault="006D4418" w:rsidP="00266E94">
            <w:pPr>
              <w:jc w:val="center"/>
              <w:rPr>
                <w:rFonts w:ascii="Arial" w:hAnsi="Arial" w:cs="Arial"/>
                <w:sz w:val="24"/>
                <w:lang w:val="en-GB"/>
              </w:rPr>
            </w:pPr>
            <w:r>
              <w:rPr>
                <w:rFonts w:ascii="Arial" w:hAnsi="Arial" w:cs="Arial"/>
                <w:sz w:val="24"/>
                <w:lang w:val="en-GB"/>
              </w:rPr>
              <w:t>15</w:t>
            </w:r>
          </w:p>
        </w:tc>
      </w:tr>
      <w:tr w:rsidR="00F53C80" w:rsidRPr="007157DF" w14:paraId="4E1A16DA" w14:textId="77777777" w:rsidTr="00B51A96">
        <w:tc>
          <w:tcPr>
            <w:tcW w:w="8789" w:type="dxa"/>
          </w:tcPr>
          <w:p w14:paraId="47910D2C" w14:textId="108918BB" w:rsidR="00F53C80" w:rsidRPr="00137812" w:rsidRDefault="00C76966" w:rsidP="00653172">
            <w:pPr>
              <w:numPr>
                <w:ilvl w:val="0"/>
                <w:numId w:val="46"/>
              </w:numPr>
              <w:rPr>
                <w:rFonts w:ascii="Arial" w:hAnsi="Arial" w:cs="Arial"/>
                <w:sz w:val="24"/>
                <w:szCs w:val="24"/>
                <w:lang w:val="en-GB"/>
              </w:rPr>
            </w:pPr>
            <w:r>
              <w:rPr>
                <w:rFonts w:ascii="Arial" w:hAnsi="Arial" w:cs="Arial"/>
                <w:sz w:val="24"/>
                <w:szCs w:val="24"/>
                <w:lang w:val="en-GB"/>
              </w:rPr>
              <w:t>Online Safety</w:t>
            </w:r>
          </w:p>
        </w:tc>
        <w:tc>
          <w:tcPr>
            <w:tcW w:w="1559" w:type="dxa"/>
          </w:tcPr>
          <w:p w14:paraId="22B32834" w14:textId="61706CEE" w:rsidR="00F53C80" w:rsidRPr="00137812" w:rsidRDefault="006D4418" w:rsidP="00035676">
            <w:pPr>
              <w:jc w:val="center"/>
              <w:rPr>
                <w:rFonts w:ascii="Arial" w:hAnsi="Arial" w:cs="Arial"/>
                <w:sz w:val="24"/>
                <w:lang w:val="en-GB"/>
              </w:rPr>
            </w:pPr>
            <w:r>
              <w:rPr>
                <w:rFonts w:ascii="Arial" w:hAnsi="Arial" w:cs="Arial"/>
                <w:sz w:val="24"/>
                <w:lang w:val="en-GB"/>
              </w:rPr>
              <w:t>15</w:t>
            </w:r>
          </w:p>
        </w:tc>
      </w:tr>
      <w:tr w:rsidR="004B75B0" w:rsidRPr="007157DF" w14:paraId="2EB7B80C" w14:textId="77777777" w:rsidTr="00B51A96">
        <w:tc>
          <w:tcPr>
            <w:tcW w:w="8789" w:type="dxa"/>
          </w:tcPr>
          <w:p w14:paraId="59EB795E" w14:textId="35963D3B" w:rsidR="00F636BB" w:rsidRPr="00137812" w:rsidRDefault="00C76966" w:rsidP="00653172">
            <w:pPr>
              <w:numPr>
                <w:ilvl w:val="0"/>
                <w:numId w:val="46"/>
              </w:numPr>
              <w:rPr>
                <w:rFonts w:ascii="Arial" w:hAnsi="Arial" w:cs="Arial"/>
                <w:sz w:val="24"/>
                <w:szCs w:val="24"/>
                <w:lang w:val="en-GB"/>
              </w:rPr>
            </w:pPr>
            <w:r w:rsidRPr="00137812">
              <w:rPr>
                <w:rFonts w:ascii="Arial" w:hAnsi="Arial" w:cs="Arial"/>
                <w:sz w:val="24"/>
                <w:szCs w:val="24"/>
                <w:lang w:val="en-GB"/>
              </w:rPr>
              <w:t xml:space="preserve">Curriculum and </w:t>
            </w:r>
            <w:r>
              <w:rPr>
                <w:rFonts w:ascii="Arial" w:hAnsi="Arial" w:cs="Arial"/>
                <w:sz w:val="24"/>
                <w:szCs w:val="24"/>
                <w:lang w:val="en-GB"/>
              </w:rPr>
              <w:t>S</w:t>
            </w:r>
            <w:r w:rsidRPr="00137812">
              <w:rPr>
                <w:rFonts w:ascii="Arial" w:hAnsi="Arial" w:cs="Arial"/>
                <w:sz w:val="24"/>
                <w:szCs w:val="24"/>
                <w:lang w:val="en-GB"/>
              </w:rPr>
              <w:t xml:space="preserve">taying </w:t>
            </w:r>
            <w:r>
              <w:rPr>
                <w:rFonts w:ascii="Arial" w:hAnsi="Arial" w:cs="Arial"/>
                <w:sz w:val="24"/>
                <w:szCs w:val="24"/>
                <w:lang w:val="en-GB"/>
              </w:rPr>
              <w:t>S</w:t>
            </w:r>
            <w:r w:rsidRPr="00137812">
              <w:rPr>
                <w:rFonts w:ascii="Arial" w:hAnsi="Arial" w:cs="Arial"/>
                <w:sz w:val="24"/>
                <w:szCs w:val="24"/>
                <w:lang w:val="en-GB"/>
              </w:rPr>
              <w:t>afe</w:t>
            </w:r>
          </w:p>
        </w:tc>
        <w:tc>
          <w:tcPr>
            <w:tcW w:w="1559" w:type="dxa"/>
            <w:vAlign w:val="center"/>
          </w:tcPr>
          <w:p w14:paraId="399BF2A0" w14:textId="3C944B6A" w:rsidR="004B75B0" w:rsidRPr="00137812" w:rsidRDefault="006D4418" w:rsidP="00573D09">
            <w:pPr>
              <w:jc w:val="center"/>
              <w:rPr>
                <w:rFonts w:ascii="Arial" w:hAnsi="Arial" w:cs="Arial"/>
                <w:sz w:val="24"/>
                <w:lang w:val="en-GB"/>
              </w:rPr>
            </w:pPr>
            <w:r>
              <w:rPr>
                <w:rFonts w:ascii="Arial" w:hAnsi="Arial" w:cs="Arial"/>
                <w:sz w:val="24"/>
                <w:lang w:val="en-GB"/>
              </w:rPr>
              <w:t>1</w:t>
            </w:r>
            <w:r w:rsidR="00C76966">
              <w:rPr>
                <w:rFonts w:ascii="Arial" w:hAnsi="Arial" w:cs="Arial"/>
                <w:sz w:val="24"/>
                <w:lang w:val="en-GB"/>
              </w:rPr>
              <w:t>6</w:t>
            </w:r>
          </w:p>
        </w:tc>
      </w:tr>
      <w:tr w:rsidR="00137812" w:rsidRPr="007157DF" w14:paraId="6E352967" w14:textId="77777777" w:rsidTr="00B51A96">
        <w:tc>
          <w:tcPr>
            <w:tcW w:w="8789" w:type="dxa"/>
          </w:tcPr>
          <w:p w14:paraId="591C689E" w14:textId="2B54C6FB" w:rsidR="00137812" w:rsidRPr="00137812" w:rsidRDefault="00C76966" w:rsidP="00653172">
            <w:pPr>
              <w:numPr>
                <w:ilvl w:val="0"/>
                <w:numId w:val="46"/>
              </w:numPr>
              <w:rPr>
                <w:rFonts w:ascii="Arial" w:hAnsi="Arial" w:cs="Arial"/>
                <w:sz w:val="24"/>
                <w:szCs w:val="24"/>
                <w:lang w:val="en-GB"/>
              </w:rPr>
            </w:pPr>
            <w:r w:rsidRPr="00137812">
              <w:rPr>
                <w:rFonts w:ascii="Arial" w:hAnsi="Arial" w:cs="Arial"/>
                <w:sz w:val="24"/>
                <w:szCs w:val="24"/>
                <w:lang w:val="en-GB"/>
              </w:rPr>
              <w:t xml:space="preserve">The </w:t>
            </w:r>
            <w:r>
              <w:rPr>
                <w:rFonts w:ascii="Arial" w:hAnsi="Arial" w:cs="Arial"/>
                <w:sz w:val="24"/>
                <w:szCs w:val="24"/>
                <w:lang w:val="en-GB"/>
              </w:rPr>
              <w:t>Use of School Premises b</w:t>
            </w:r>
            <w:r w:rsidRPr="00137812">
              <w:rPr>
                <w:rFonts w:ascii="Arial" w:hAnsi="Arial" w:cs="Arial"/>
                <w:sz w:val="24"/>
                <w:szCs w:val="24"/>
                <w:lang w:val="en-GB"/>
              </w:rPr>
              <w:t>y Other Organisations</w:t>
            </w:r>
          </w:p>
        </w:tc>
        <w:tc>
          <w:tcPr>
            <w:tcW w:w="1559" w:type="dxa"/>
            <w:vAlign w:val="center"/>
          </w:tcPr>
          <w:p w14:paraId="31E66172" w14:textId="7BA8AD0A" w:rsidR="00137812" w:rsidRPr="00137812" w:rsidRDefault="006D4418" w:rsidP="00573D09">
            <w:pPr>
              <w:jc w:val="center"/>
              <w:rPr>
                <w:rFonts w:ascii="Arial" w:hAnsi="Arial" w:cs="Arial"/>
                <w:sz w:val="24"/>
                <w:lang w:val="en-GB"/>
              </w:rPr>
            </w:pPr>
            <w:r>
              <w:rPr>
                <w:rFonts w:ascii="Arial" w:hAnsi="Arial" w:cs="Arial"/>
                <w:sz w:val="24"/>
                <w:lang w:val="en-GB"/>
              </w:rPr>
              <w:t>16</w:t>
            </w:r>
          </w:p>
        </w:tc>
      </w:tr>
      <w:tr w:rsidR="00137812" w:rsidRPr="007157DF" w14:paraId="1008F92B" w14:textId="77777777" w:rsidTr="00B51A96">
        <w:tc>
          <w:tcPr>
            <w:tcW w:w="8789" w:type="dxa"/>
          </w:tcPr>
          <w:p w14:paraId="08825034" w14:textId="459B934F" w:rsidR="00137812" w:rsidRPr="00DC5F29" w:rsidRDefault="00C76966" w:rsidP="00653172">
            <w:pPr>
              <w:numPr>
                <w:ilvl w:val="0"/>
                <w:numId w:val="46"/>
              </w:numPr>
              <w:rPr>
                <w:rFonts w:ascii="Arial" w:hAnsi="Arial" w:cs="Arial"/>
                <w:sz w:val="24"/>
                <w:szCs w:val="24"/>
                <w:lang w:val="en-GB"/>
              </w:rPr>
            </w:pPr>
            <w:r>
              <w:rPr>
                <w:rFonts w:ascii="Arial" w:hAnsi="Arial" w:cs="Arial"/>
                <w:sz w:val="24"/>
                <w:szCs w:val="24"/>
                <w:lang w:val="en-GB"/>
              </w:rPr>
              <w:t>Security</w:t>
            </w:r>
          </w:p>
        </w:tc>
        <w:tc>
          <w:tcPr>
            <w:tcW w:w="1559" w:type="dxa"/>
            <w:vAlign w:val="center"/>
          </w:tcPr>
          <w:p w14:paraId="0A4B9111" w14:textId="082FA416" w:rsidR="00137812" w:rsidRPr="00137812" w:rsidRDefault="006D4418" w:rsidP="00B76584">
            <w:pPr>
              <w:jc w:val="center"/>
              <w:rPr>
                <w:rFonts w:ascii="Arial" w:hAnsi="Arial" w:cs="Arial"/>
                <w:sz w:val="24"/>
                <w:lang w:val="en-GB"/>
              </w:rPr>
            </w:pPr>
            <w:r>
              <w:rPr>
                <w:rFonts w:ascii="Arial" w:hAnsi="Arial" w:cs="Arial"/>
                <w:sz w:val="24"/>
                <w:lang w:val="en-GB"/>
              </w:rPr>
              <w:t>16</w:t>
            </w:r>
          </w:p>
        </w:tc>
      </w:tr>
      <w:tr w:rsidR="00DC5F29" w:rsidRPr="007157DF" w14:paraId="27A9A4BA" w14:textId="77777777" w:rsidTr="00B51A96">
        <w:tc>
          <w:tcPr>
            <w:tcW w:w="8789" w:type="dxa"/>
          </w:tcPr>
          <w:p w14:paraId="434B9EBE" w14:textId="3C5FFA70" w:rsidR="00DC5F29" w:rsidRPr="00DC5F29" w:rsidRDefault="00C76966" w:rsidP="00653172">
            <w:pPr>
              <w:numPr>
                <w:ilvl w:val="0"/>
                <w:numId w:val="46"/>
              </w:numPr>
              <w:rPr>
                <w:rFonts w:ascii="Arial" w:hAnsi="Arial" w:cs="Arial"/>
                <w:sz w:val="24"/>
                <w:szCs w:val="24"/>
                <w:lang w:val="en-GB"/>
              </w:rPr>
            </w:pPr>
            <w:r w:rsidRPr="00730C6F">
              <w:rPr>
                <w:rFonts w:ascii="Arial" w:hAnsi="Arial" w:cs="Arial"/>
                <w:sz w:val="24"/>
              </w:rPr>
              <w:t>Monitoring and Review</w:t>
            </w:r>
          </w:p>
        </w:tc>
        <w:tc>
          <w:tcPr>
            <w:tcW w:w="1559" w:type="dxa"/>
            <w:vAlign w:val="center"/>
          </w:tcPr>
          <w:p w14:paraId="4715BABC" w14:textId="2BE79CAB" w:rsidR="00DC5F29" w:rsidRDefault="006D4418" w:rsidP="00573D09">
            <w:pPr>
              <w:jc w:val="center"/>
              <w:rPr>
                <w:rFonts w:ascii="Arial" w:hAnsi="Arial" w:cs="Arial"/>
                <w:sz w:val="24"/>
                <w:lang w:val="en-GB"/>
              </w:rPr>
            </w:pPr>
            <w:r>
              <w:rPr>
                <w:rFonts w:ascii="Arial" w:hAnsi="Arial" w:cs="Arial"/>
                <w:sz w:val="24"/>
                <w:lang w:val="en-GB"/>
              </w:rPr>
              <w:t>1</w:t>
            </w:r>
            <w:r w:rsidR="004E27DA">
              <w:rPr>
                <w:rFonts w:ascii="Arial" w:hAnsi="Arial" w:cs="Arial"/>
                <w:sz w:val="24"/>
                <w:lang w:val="en-GB"/>
              </w:rPr>
              <w:t>7</w:t>
            </w:r>
          </w:p>
        </w:tc>
      </w:tr>
      <w:tr w:rsidR="00C76966" w:rsidRPr="007157DF" w14:paraId="10D47D7D" w14:textId="77777777" w:rsidTr="00B51A96">
        <w:tc>
          <w:tcPr>
            <w:tcW w:w="8789" w:type="dxa"/>
          </w:tcPr>
          <w:p w14:paraId="102E36B8" w14:textId="744EDE92" w:rsidR="00C76966" w:rsidRDefault="00C76966" w:rsidP="00653172">
            <w:pPr>
              <w:numPr>
                <w:ilvl w:val="0"/>
                <w:numId w:val="46"/>
              </w:numPr>
              <w:rPr>
                <w:rFonts w:ascii="Arial" w:hAnsi="Arial" w:cs="Arial"/>
                <w:sz w:val="24"/>
                <w:szCs w:val="24"/>
                <w:lang w:val="en-GB"/>
              </w:rPr>
            </w:pPr>
            <w:r>
              <w:rPr>
                <w:rFonts w:ascii="Arial" w:hAnsi="Arial" w:cs="Arial"/>
                <w:sz w:val="24"/>
                <w:szCs w:val="24"/>
                <w:lang w:val="en-GB"/>
              </w:rPr>
              <w:t>Local Support</w:t>
            </w:r>
          </w:p>
        </w:tc>
        <w:tc>
          <w:tcPr>
            <w:tcW w:w="1559" w:type="dxa"/>
            <w:vAlign w:val="center"/>
          </w:tcPr>
          <w:p w14:paraId="57F5EEBC" w14:textId="0586A9D1" w:rsidR="00C76966" w:rsidRDefault="004E27DA" w:rsidP="00573D09">
            <w:pPr>
              <w:jc w:val="center"/>
              <w:rPr>
                <w:rFonts w:ascii="Arial" w:hAnsi="Arial" w:cs="Arial"/>
                <w:sz w:val="24"/>
                <w:lang w:val="en-GB"/>
              </w:rPr>
            </w:pPr>
            <w:r>
              <w:rPr>
                <w:rFonts w:ascii="Arial" w:hAnsi="Arial" w:cs="Arial"/>
                <w:sz w:val="24"/>
                <w:lang w:val="en-GB"/>
              </w:rPr>
              <w:t>17</w:t>
            </w:r>
          </w:p>
        </w:tc>
      </w:tr>
      <w:tr w:rsidR="00C76966" w:rsidRPr="007157DF" w14:paraId="573D0977" w14:textId="77777777" w:rsidTr="00B51A96">
        <w:tc>
          <w:tcPr>
            <w:tcW w:w="8789" w:type="dxa"/>
          </w:tcPr>
          <w:p w14:paraId="5B85A3EF" w14:textId="4BBB630D" w:rsidR="00C76966" w:rsidRDefault="00C76966" w:rsidP="00653172">
            <w:pPr>
              <w:numPr>
                <w:ilvl w:val="0"/>
                <w:numId w:val="46"/>
              </w:numPr>
              <w:rPr>
                <w:rFonts w:ascii="Arial" w:hAnsi="Arial" w:cs="Arial"/>
                <w:sz w:val="24"/>
                <w:szCs w:val="24"/>
                <w:lang w:val="en-GB"/>
              </w:rPr>
            </w:pPr>
            <w:r>
              <w:rPr>
                <w:rFonts w:ascii="Arial" w:hAnsi="Arial" w:cs="Arial"/>
                <w:sz w:val="24"/>
                <w:szCs w:val="24"/>
                <w:lang w:val="en-GB"/>
              </w:rPr>
              <w:t>National Support</w:t>
            </w:r>
          </w:p>
        </w:tc>
        <w:tc>
          <w:tcPr>
            <w:tcW w:w="1559" w:type="dxa"/>
            <w:vAlign w:val="center"/>
          </w:tcPr>
          <w:p w14:paraId="30EEE111" w14:textId="598BD7C8" w:rsidR="00C76966" w:rsidRDefault="004E27DA" w:rsidP="00573D09">
            <w:pPr>
              <w:jc w:val="center"/>
              <w:rPr>
                <w:rFonts w:ascii="Arial" w:hAnsi="Arial" w:cs="Arial"/>
                <w:sz w:val="24"/>
                <w:lang w:val="en-GB"/>
              </w:rPr>
            </w:pPr>
            <w:r>
              <w:rPr>
                <w:rFonts w:ascii="Arial" w:hAnsi="Arial" w:cs="Arial"/>
                <w:sz w:val="24"/>
                <w:lang w:val="en-GB"/>
              </w:rPr>
              <w:t>18</w:t>
            </w:r>
          </w:p>
        </w:tc>
      </w:tr>
    </w:tbl>
    <w:p w14:paraId="0F003362" w14:textId="77777777" w:rsidR="00383992" w:rsidRDefault="00383992" w:rsidP="00383992">
      <w:pPr>
        <w:rPr>
          <w:rFonts w:ascii="Arial" w:hAnsi="Arial" w:cs="Arial"/>
          <w:b/>
          <w:sz w:val="30"/>
          <w:szCs w:val="24"/>
          <w:lang w:val="en-GB"/>
        </w:rPr>
      </w:pPr>
    </w:p>
    <w:p w14:paraId="15BFF565" w14:textId="77777777" w:rsidR="00383992" w:rsidRDefault="00383992" w:rsidP="00847D84">
      <w:pPr>
        <w:ind w:left="-284"/>
        <w:jc w:val="center"/>
        <w:rPr>
          <w:rFonts w:ascii="Arial" w:hAnsi="Arial" w:cs="Arial"/>
          <w:sz w:val="28"/>
          <w:szCs w:val="22"/>
          <w:lang w:val="en-GB"/>
        </w:rPr>
      </w:pPr>
      <w:r>
        <w:rPr>
          <w:rFonts w:ascii="Arial" w:hAnsi="Arial" w:cs="Arial"/>
          <w:b/>
          <w:sz w:val="30"/>
          <w:szCs w:val="24"/>
          <w:lang w:val="en-GB"/>
        </w:rPr>
        <w:br w:type="page"/>
      </w:r>
      <w:r w:rsidR="007816C4">
        <w:rPr>
          <w:rFonts w:ascii="Arial" w:hAnsi="Arial" w:cs="Arial"/>
          <w:noProof/>
          <w:sz w:val="28"/>
          <w:szCs w:val="22"/>
          <w:lang w:val="en-GB"/>
        </w:rPr>
        <w:lastRenderedPageBreak/>
        <mc:AlternateContent>
          <mc:Choice Requires="wpc">
            <w:drawing>
              <wp:inline distT="0" distB="0" distL="0" distR="0" wp14:anchorId="0A6B60BB" wp14:editId="78F1ADA6">
                <wp:extent cx="6345555" cy="8997315"/>
                <wp:effectExtent l="0" t="0" r="17145" b="0"/>
                <wp:docPr id="120"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3" y="5923278"/>
                            <a:ext cx="1"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1" y="1690371"/>
                            <a:ext cx="5153330" cy="1154430"/>
                          </a:xfrm>
                          <a:prstGeom prst="flowChartAlternateProcess">
                            <a:avLst/>
                          </a:prstGeom>
                          <a:solidFill>
                            <a:srgbClr val="FFFFFF"/>
                          </a:solidFill>
                          <a:ln w="9525">
                            <a:solidFill>
                              <a:srgbClr val="000000"/>
                            </a:solidFill>
                            <a:miter lim="800000"/>
                            <a:headEnd/>
                            <a:tailEnd/>
                          </a:ln>
                        </wps:spPr>
                        <wps:txbx>
                          <w:txbxContent>
                            <w:p w14:paraId="08894B94" w14:textId="3ED2B02A" w:rsidR="00FA5858" w:rsidRPr="00F643B4" w:rsidRDefault="00FA5858" w:rsidP="00383992">
                              <w:pPr>
                                <w:jc w:val="center"/>
                                <w:rPr>
                                  <w:rFonts w:ascii="Arial" w:hAnsi="Arial" w:cs="Arial"/>
                                  <w:b/>
                                </w:rPr>
                              </w:pPr>
                              <w:r w:rsidRPr="00F643B4">
                                <w:rPr>
                                  <w:rFonts w:ascii="Arial" w:hAnsi="Arial" w:cs="Arial"/>
                                  <w:b/>
                                </w:rPr>
                                <w:t xml:space="preserve">Immediately record your concerns </w:t>
                              </w:r>
                              <w:r>
                                <w:rPr>
                                  <w:rFonts w:ascii="Arial" w:hAnsi="Arial" w:cs="Arial"/>
                                  <w:b/>
                                </w:rPr>
                                <w:t>(if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1605477F" w:rsidR="00FA5858" w:rsidRPr="00B51A96" w:rsidRDefault="00FA5858" w:rsidP="00653172">
                              <w:pPr>
                                <w:numPr>
                                  <w:ilvl w:val="0"/>
                                  <w:numId w:val="4"/>
                                </w:numPr>
                                <w:rPr>
                                  <w:rFonts w:ascii="Arial" w:hAnsi="Arial" w:cs="Arial"/>
                                </w:rPr>
                              </w:pPr>
                              <w:r w:rsidRPr="00B51A96">
                                <w:rPr>
                                  <w:rFonts w:ascii="Arial" w:hAnsi="Arial" w:cs="Arial"/>
                                  <w:sz w:val="18"/>
                                </w:rPr>
                                <w:t>Follow the schools procedure</w:t>
                              </w:r>
                              <w:r w:rsidRPr="00B51A96">
                                <w:rPr>
                                  <w:rFonts w:ascii="Arial" w:hAnsi="Arial" w:cs="Arial"/>
                                  <w:sz w:val="22"/>
                                </w:rPr>
                                <w:t xml:space="preserve"> </w:t>
                              </w:r>
                            </w:p>
                            <w:p w14:paraId="2B4CA56F"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Reassure the child</w:t>
                              </w:r>
                            </w:p>
                            <w:p w14:paraId="36737050"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05A87080"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Use child’s own words</w:t>
                              </w:r>
                            </w:p>
                            <w:p w14:paraId="29F0A443"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Sign and date your records</w:t>
                              </w:r>
                            </w:p>
                            <w:p w14:paraId="0FDA55F1"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Seek support for yourself if required from DSL</w:t>
                              </w:r>
                            </w:p>
                            <w:p w14:paraId="461FA97C" w14:textId="77777777" w:rsidR="00FA5858" w:rsidRPr="00296C18" w:rsidRDefault="00FA5858"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512045"/>
                          </a:xfrm>
                          <a:prstGeom prst="flowChartAlternateProcess">
                            <a:avLst/>
                          </a:prstGeom>
                          <a:solidFill>
                            <a:srgbClr val="FFFFFF"/>
                          </a:solidFill>
                          <a:ln w="9525">
                            <a:solidFill>
                              <a:srgbClr val="000000"/>
                            </a:solidFill>
                            <a:miter lim="800000"/>
                            <a:headEnd/>
                            <a:tailEnd/>
                          </a:ln>
                        </wps:spPr>
                        <wps:txbx>
                          <w:txbxContent>
                            <w:p w14:paraId="260457D6" w14:textId="2D342371" w:rsidR="001E76BA" w:rsidRPr="001E76BA" w:rsidRDefault="00FA5858" w:rsidP="001E76BA">
                              <w:pPr>
                                <w:jc w:val="center"/>
                                <w:rPr>
                                  <w:rFonts w:ascii="Arial" w:hAnsi="Arial" w:cs="Arial"/>
                                  <w:sz w:val="16"/>
                                  <w:szCs w:val="16"/>
                                </w:rPr>
                              </w:pPr>
                              <w:r w:rsidRPr="001E76BA">
                                <w:rPr>
                                  <w:rFonts w:ascii="Arial" w:hAnsi="Arial" w:cs="Arial"/>
                                  <w:b/>
                                  <w:sz w:val="16"/>
                                  <w:szCs w:val="16"/>
                                </w:rPr>
                                <w:t>Inform the Designated Safeguarding Lead</w:t>
                              </w:r>
                              <w:r w:rsidR="001E76BA" w:rsidRPr="001E76BA">
                                <w:rPr>
                                  <w:rFonts w:ascii="Arial" w:hAnsi="Arial" w:cs="Arial"/>
                                  <w:sz w:val="16"/>
                                  <w:szCs w:val="16"/>
                                </w:rPr>
                                <w:t>s: Liz Mitchell (Exec Head), Katie McCann (Head of School), Jess Fermor (Assistant Head), Lyndsay Smurthwaite (SENCo)– Four Elms, Lorraine Butler (Head of School</w:t>
                              </w:r>
                              <w:r w:rsidR="001E76BA">
                                <w:rPr>
                                  <w:rFonts w:ascii="Arial" w:hAnsi="Arial" w:cs="Arial"/>
                                  <w:sz w:val="16"/>
                                  <w:szCs w:val="16"/>
                                </w:rPr>
                                <w:t>) Tamsin Jones (Deputy Head) Sophie Ogden (SENCo) Denise Gadd (FLO) - Seal</w:t>
                              </w:r>
                            </w:p>
                            <w:p w14:paraId="0FAA76A0" w14:textId="2FEC3522" w:rsidR="00FA5858" w:rsidRPr="006F31C6" w:rsidRDefault="00FA5858"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431415"/>
                          </a:xfrm>
                          <a:prstGeom prst="flowChartAlternateProcess">
                            <a:avLst/>
                          </a:prstGeom>
                          <a:solidFill>
                            <a:srgbClr val="FFFFFF"/>
                          </a:solidFill>
                          <a:ln w="9525">
                            <a:solidFill>
                              <a:srgbClr val="000000"/>
                            </a:solidFill>
                            <a:miter lim="800000"/>
                            <a:headEnd/>
                            <a:tailEnd/>
                          </a:ln>
                        </wps:spPr>
                        <wps:txbx>
                          <w:txbxContent>
                            <w:p w14:paraId="19A91E27" w14:textId="77777777" w:rsidR="00FA5858" w:rsidRPr="00B60B0E" w:rsidRDefault="00FA5858" w:rsidP="00383992">
                              <w:pPr>
                                <w:jc w:val="center"/>
                                <w:rPr>
                                  <w:rFonts w:ascii="Arial" w:hAnsi="Arial" w:cs="Arial"/>
                                  <w:b/>
                                </w:rPr>
                              </w:pPr>
                              <w:r w:rsidRPr="00F643B4">
                                <w:rPr>
                                  <w:rFonts w:ascii="Arial" w:hAnsi="Arial" w:cs="Arial"/>
                                  <w:b/>
                                </w:rPr>
                                <w:t xml:space="preserve">Designated Safeguarding Lead </w:t>
                              </w:r>
                            </w:p>
                            <w:p w14:paraId="07F68953" w14:textId="77777777" w:rsidR="00FA5858" w:rsidRPr="005645EF" w:rsidRDefault="00FA5858" w:rsidP="00383992">
                              <w:pPr>
                                <w:rPr>
                                  <w:rFonts w:ascii="Arial" w:hAnsi="Arial" w:cs="Arial"/>
                                  <w:sz w:val="8"/>
                                </w:rPr>
                              </w:pPr>
                            </w:p>
                            <w:p w14:paraId="17FEEFC0" w14:textId="77777777" w:rsidR="00FA5858" w:rsidRPr="007D33A5" w:rsidRDefault="00FA5858" w:rsidP="00653172">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4FED8BF5" w:rsidR="00FA5858" w:rsidRPr="006D4418" w:rsidRDefault="00FA5858" w:rsidP="00653172">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KSCB </w:t>
                              </w:r>
                              <w:r w:rsidRPr="006D4418">
                                <w:rPr>
                                  <w:rFonts w:ascii="Arial" w:hAnsi="Arial" w:cs="Arial"/>
                                  <w:sz w:val="18"/>
                                </w:rPr>
                                <w:t xml:space="preserve">Support Level Guidance document and procedures: </w:t>
                              </w:r>
                              <w:hyperlink r:id="rId12" w:history="1">
                                <w:r w:rsidRPr="006D4418">
                                  <w:rPr>
                                    <w:rStyle w:val="Hyperlink"/>
                                    <w:rFonts w:ascii="Arial" w:hAnsi="Arial" w:cs="Arial"/>
                                    <w:color w:val="4472C4" w:themeColor="accent1"/>
                                    <w:sz w:val="18"/>
                                  </w:rPr>
                                  <w:t>www.kscb.org.uk</w:t>
                                </w:r>
                              </w:hyperlink>
                              <w:r w:rsidRPr="006D4418">
                                <w:rPr>
                                  <w:rFonts w:ascii="Arial" w:hAnsi="Arial" w:cs="Arial"/>
                                  <w:sz w:val="18"/>
                                </w:rPr>
                                <w:t xml:space="preserve"> </w:t>
                              </w:r>
                              <w:r>
                                <w:rPr>
                                  <w:rFonts w:ascii="Arial" w:hAnsi="Arial" w:cs="Arial"/>
                                  <w:sz w:val="18"/>
                                </w:rPr>
                                <w:t>(Website to change from 17.09.19 when KSCB becomes KSCMP)</w:t>
                              </w:r>
                            </w:p>
                            <w:p w14:paraId="7FF85BE5" w14:textId="74E27B1C" w:rsidR="00FA5858" w:rsidRPr="006D4418" w:rsidRDefault="00FA5858" w:rsidP="0065317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w:t>
                              </w:r>
                              <w:r w:rsidR="001E76BA">
                                <w:rPr>
                                  <w:rFonts w:ascii="Arial" w:hAnsi="Arial" w:cs="Arial"/>
                                  <w:sz w:val="18"/>
                                </w:rPr>
                                <w:t>’</w:t>
                              </w:r>
                              <w:r>
                                <w:rPr>
                                  <w:rFonts w:ascii="Arial" w:hAnsi="Arial" w:cs="Arial"/>
                                  <w:sz w:val="18"/>
                                </w:rPr>
                                <w:t>s services</w:t>
                              </w:r>
                            </w:p>
                            <w:p w14:paraId="75EA5201" w14:textId="02DD05A1" w:rsidR="00FA5858" w:rsidRPr="006D4418" w:rsidRDefault="00FA5858" w:rsidP="00653172">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(Insert name and contact information) or Local Authority Social Worker at Central Referral Unit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197696" y="2844801"/>
                            <a:ext cx="4610"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FA5858" w:rsidRPr="00774C46" w:rsidRDefault="00FA5858" w:rsidP="00383992">
                              <w:pPr>
                                <w:rPr>
                                  <w:rFonts w:ascii="Arial" w:hAnsi="Arial" w:cs="Arial"/>
                                  <w:sz w:val="24"/>
                                </w:rPr>
                              </w:pPr>
                              <w:r w:rsidRPr="00774C46">
                                <w:rPr>
                                  <w:rFonts w:ascii="Arial" w:hAnsi="Arial" w:cs="Arial"/>
                                  <w:b/>
                                  <w:sz w:val="24"/>
                                </w:rPr>
                                <w:t>If you are unhappy with the response</w:t>
                              </w:r>
                            </w:p>
                            <w:p w14:paraId="635C2867" w14:textId="77777777" w:rsidR="00FA5858" w:rsidRPr="005645EF" w:rsidRDefault="00FA5858" w:rsidP="00383992">
                              <w:pPr>
                                <w:rPr>
                                  <w:rFonts w:ascii="Arial" w:hAnsi="Arial" w:cs="Arial"/>
                                  <w:sz w:val="6"/>
                                </w:rPr>
                              </w:pPr>
                            </w:p>
                            <w:p w14:paraId="6186D766" w14:textId="77777777" w:rsidR="00FA5858" w:rsidRPr="005D52AC" w:rsidRDefault="00FA5858" w:rsidP="00383992">
                              <w:pPr>
                                <w:rPr>
                                  <w:rFonts w:ascii="Arial" w:hAnsi="Arial" w:cs="Arial"/>
                                  <w:b/>
                                  <w:sz w:val="22"/>
                                </w:rPr>
                              </w:pPr>
                              <w:r w:rsidRPr="005D52AC">
                                <w:rPr>
                                  <w:rFonts w:ascii="Arial" w:hAnsi="Arial" w:cs="Arial"/>
                                  <w:b/>
                                  <w:sz w:val="22"/>
                                </w:rPr>
                                <w:t>Staff:</w:t>
                              </w:r>
                            </w:p>
                            <w:p w14:paraId="048DE3B7" w14:textId="77777777" w:rsidR="00FA5858" w:rsidRDefault="00FA5858" w:rsidP="00653172">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01042A8" w:rsidR="00FA5858" w:rsidRPr="006D4418" w:rsidRDefault="00FA5858" w:rsidP="00653172">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31229284" w14:textId="77777777" w:rsidR="00FA5858" w:rsidRPr="00383992" w:rsidRDefault="00FA5858" w:rsidP="00383992">
                              <w:pPr>
                                <w:jc w:val="center"/>
                                <w:rPr>
                                  <w:rFonts w:ascii="Arial" w:hAnsi="Arial" w:cs="Arial"/>
                                </w:rPr>
                              </w:pPr>
                            </w:p>
                            <w:p w14:paraId="165BAFD7" w14:textId="77777777" w:rsidR="00FA5858" w:rsidRPr="005D52AC" w:rsidRDefault="00FA5858" w:rsidP="00383992">
                              <w:pPr>
                                <w:rPr>
                                  <w:rFonts w:ascii="Arial" w:hAnsi="Arial" w:cs="Arial"/>
                                  <w:b/>
                                  <w:sz w:val="22"/>
                                </w:rPr>
                              </w:pPr>
                              <w:r w:rsidRPr="005D52AC">
                                <w:rPr>
                                  <w:rFonts w:ascii="Arial" w:hAnsi="Arial" w:cs="Arial"/>
                                  <w:b/>
                                  <w:sz w:val="22"/>
                                </w:rPr>
                                <w:t>Pupils and Parents:</w:t>
                              </w:r>
                            </w:p>
                            <w:p w14:paraId="5675956F" w14:textId="57389659" w:rsidR="00FA5858" w:rsidRPr="00383992" w:rsidRDefault="00FA5858" w:rsidP="001E76BA">
                              <w:pPr>
                                <w:numPr>
                                  <w:ilvl w:val="0"/>
                                  <w:numId w:val="1"/>
                                </w:numPr>
                                <w:ind w:left="360"/>
                                <w:rPr>
                                  <w:rFonts w:ascii="Arial" w:hAnsi="Arial" w:cs="Arial"/>
                                  <w:sz w:val="18"/>
                                  <w:szCs w:val="18"/>
                                </w:rPr>
                              </w:pPr>
                              <w:r w:rsidRPr="00383992">
                                <w:rPr>
                                  <w:rFonts w:ascii="Arial" w:hAnsi="Arial" w:cs="Arial"/>
                                  <w:sz w:val="18"/>
                                  <w:szCs w:val="18"/>
                                </w:rPr>
                                <w:t xml:space="preserve">Follow school complaints procedures </w:t>
                              </w:r>
                              <w:r w:rsidR="001E76BA" w:rsidRPr="001E76BA">
                                <w:rPr>
                                  <w:rFonts w:ascii="Arial" w:hAnsi="Arial" w:cs="Arial"/>
                                  <w:color w:val="0070C0"/>
                                  <w:sz w:val="18"/>
                                  <w:szCs w:val="18"/>
                                </w:rPr>
                                <w:t xml:space="preserve">(This can be found on either school’s website – </w:t>
                              </w:r>
                              <w:hyperlink r:id="rId13" w:history="1">
                                <w:r w:rsidR="001E76BA" w:rsidRPr="001E76BA">
                                  <w:rPr>
                                    <w:rStyle w:val="Hyperlink"/>
                                    <w:rFonts w:ascii="Arial" w:hAnsi="Arial" w:cs="Arial"/>
                                    <w:sz w:val="18"/>
                                    <w:szCs w:val="18"/>
                                  </w:rPr>
                                  <w:t>www.sealprimary.com</w:t>
                                </w:r>
                              </w:hyperlink>
                              <w:r w:rsidR="001E76BA" w:rsidRPr="001E76BA">
                                <w:rPr>
                                  <w:rFonts w:ascii="Arial" w:hAnsi="Arial" w:cs="Arial"/>
                                  <w:color w:val="0070C0"/>
                                  <w:sz w:val="18"/>
                                  <w:szCs w:val="18"/>
                                </w:rPr>
                                <w:t xml:space="preserve"> or </w:t>
                              </w:r>
                              <w:hyperlink r:id="rId14" w:history="1">
                                <w:r w:rsidR="001E76BA" w:rsidRPr="001E76BA">
                                  <w:rPr>
                                    <w:rStyle w:val="Hyperlink"/>
                                    <w:rFonts w:ascii="Arial" w:hAnsi="Arial" w:cs="Arial"/>
                                    <w:sz w:val="18"/>
                                    <w:szCs w:val="18"/>
                                  </w:rPr>
                                  <w:t>www.four-elms.kent.sch.uk</w:t>
                                </w:r>
                              </w:hyperlink>
                              <w:r w:rsidR="001E76BA">
                                <w:rPr>
                                  <w:rFonts w:ascii="Arial" w:hAnsi="Arial" w:cs="Arial"/>
                                  <w:color w:val="008000"/>
                                  <w:sz w:val="22"/>
                                  <w:szCs w:val="22"/>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77777777" w:rsidR="00FA5858" w:rsidRDefault="00FA5858" w:rsidP="00383992">
                              <w:pPr>
                                <w:jc w:val="center"/>
                                <w:rPr>
                                  <w:rFonts w:ascii="Arial" w:hAnsi="Arial" w:cs="Arial"/>
                                  <w:sz w:val="24"/>
                                </w:rPr>
                              </w:pPr>
                              <w:r w:rsidRPr="00681BC0">
                                <w:rPr>
                                  <w:rFonts w:ascii="Arial" w:hAnsi="Arial" w:cs="Arial"/>
                                  <w:sz w:val="24"/>
                                </w:rPr>
                                <w:t xml:space="preserve">At all stages the child’s circumstances will be kept under review </w:t>
                              </w:r>
                            </w:p>
                            <w:p w14:paraId="1017AA82" w14:textId="0CD5CD55" w:rsidR="00FA5858" w:rsidRPr="00681BC0" w:rsidRDefault="00FA5858"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393065" y="6045200"/>
                            <a:ext cx="5600065" cy="504190"/>
                          </a:xfrm>
                          <a:prstGeom prst="flowChartAlternateProcess">
                            <a:avLst/>
                          </a:prstGeom>
                          <a:solidFill>
                            <a:srgbClr val="FFFFFF"/>
                          </a:solidFill>
                          <a:ln w="9525">
                            <a:solidFill>
                              <a:srgbClr val="000000"/>
                            </a:solidFill>
                            <a:miter lim="800000"/>
                            <a:headEnd/>
                            <a:tailEnd/>
                          </a:ln>
                        </wps:spPr>
                        <wps:txbx>
                          <w:txbxContent>
                            <w:p w14:paraId="2DC01B31" w14:textId="727436D1" w:rsidR="00FA5858" w:rsidRPr="005645EF" w:rsidRDefault="00FA5858" w:rsidP="005645EF">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pupil’s Child 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909955" y="6650990"/>
                            <a:ext cx="4566285" cy="867410"/>
                          </a:xfrm>
                          <a:prstGeom prst="flowChartAlternateProcess">
                            <a:avLst/>
                          </a:prstGeom>
                          <a:solidFill>
                            <a:srgbClr val="FFFFFF"/>
                          </a:solidFill>
                          <a:ln w="9525">
                            <a:solidFill>
                              <a:srgbClr val="000000"/>
                            </a:solidFill>
                            <a:miter lim="800000"/>
                            <a:headEnd/>
                            <a:tailEnd/>
                          </a:ln>
                        </wps:spPr>
                        <wps:txbx>
                          <w:txbxContent>
                            <w:p w14:paraId="56151EC8" w14:textId="77777777" w:rsidR="00FA5858" w:rsidRPr="00774C46" w:rsidRDefault="00FA5858" w:rsidP="00383992">
                              <w:pPr>
                                <w:jc w:val="center"/>
                                <w:rPr>
                                  <w:rFonts w:ascii="Arial" w:hAnsi="Arial" w:cs="Arial"/>
                                  <w:b/>
                                  <w:sz w:val="24"/>
                                </w:rPr>
                              </w:pPr>
                              <w:r w:rsidRPr="00774C46">
                                <w:rPr>
                                  <w:rFonts w:ascii="Arial" w:hAnsi="Arial" w:cs="Arial"/>
                                  <w:b/>
                                  <w:sz w:val="24"/>
                                </w:rPr>
                                <w:t xml:space="preserve">Monitor </w:t>
                              </w:r>
                            </w:p>
                            <w:p w14:paraId="034AD02D" w14:textId="77777777" w:rsidR="00FA5858" w:rsidRPr="00CC7065" w:rsidRDefault="00FA5858" w:rsidP="002C72CB">
                              <w:pPr>
                                <w:rPr>
                                  <w:rFonts w:ascii="Arial" w:hAnsi="Arial" w:cs="Arial"/>
                                  <w:sz w:val="16"/>
                                  <w:szCs w:val="16"/>
                                </w:rPr>
                              </w:pPr>
                              <w:r w:rsidRPr="00CC7065">
                                <w:rPr>
                                  <w:rFonts w:ascii="Arial" w:hAnsi="Arial" w:cs="Arial"/>
                                  <w:sz w:val="16"/>
                                  <w:szCs w:val="16"/>
                                </w:rPr>
                                <w:t>Be clear about:</w:t>
                              </w:r>
                            </w:p>
                            <w:p w14:paraId="682108F1" w14:textId="7D40E419" w:rsidR="00FA5858" w:rsidRPr="00CC7065" w:rsidRDefault="00FA5858" w:rsidP="00653172">
                              <w:pPr>
                                <w:pStyle w:val="ListParagraph"/>
                                <w:numPr>
                                  <w:ilvl w:val="0"/>
                                  <w:numId w:val="5"/>
                                </w:numPr>
                                <w:contextualSpacing/>
                                <w:rPr>
                                  <w:rFonts w:ascii="Arial" w:hAnsi="Arial" w:cs="Arial"/>
                                  <w:sz w:val="16"/>
                                  <w:szCs w:val="16"/>
                                </w:rPr>
                              </w:pPr>
                              <w:r w:rsidRPr="00CC7065">
                                <w:rPr>
                                  <w:rFonts w:ascii="Arial" w:hAnsi="Arial" w:cs="Arial"/>
                                  <w:sz w:val="16"/>
                                  <w:szCs w:val="16"/>
                                </w:rPr>
                                <w:t xml:space="preserve">What you are monitoring e.g. behaviour trends, appearance etc. </w:t>
                              </w:r>
                            </w:p>
                            <w:p w14:paraId="5660E10A" w14:textId="77777777" w:rsidR="00FA5858" w:rsidRPr="00CC7065" w:rsidRDefault="00FA5858" w:rsidP="00653172">
                              <w:pPr>
                                <w:pStyle w:val="ListParagraph"/>
                                <w:numPr>
                                  <w:ilvl w:val="0"/>
                                  <w:numId w:val="5"/>
                                </w:numPr>
                                <w:contextualSpacing/>
                                <w:rPr>
                                  <w:rFonts w:ascii="Arial" w:hAnsi="Arial" w:cs="Arial"/>
                                  <w:sz w:val="16"/>
                                  <w:szCs w:val="16"/>
                                </w:rPr>
                              </w:pPr>
                              <w:r w:rsidRPr="00CC7065">
                                <w:rPr>
                                  <w:rFonts w:ascii="Arial" w:hAnsi="Arial" w:cs="Arial"/>
                                  <w:sz w:val="16"/>
                                  <w:szCs w:val="16"/>
                                </w:rPr>
                                <w:t xml:space="preserve">How long you will monitor </w:t>
                              </w:r>
                            </w:p>
                            <w:p w14:paraId="5DA62528" w14:textId="55079699" w:rsidR="00FA5858" w:rsidRPr="00CC7065" w:rsidRDefault="00FA5858" w:rsidP="00653172">
                              <w:pPr>
                                <w:pStyle w:val="ListParagraph"/>
                                <w:numPr>
                                  <w:ilvl w:val="0"/>
                                  <w:numId w:val="5"/>
                                </w:numPr>
                                <w:contextualSpacing/>
                                <w:rPr>
                                  <w:rFonts w:ascii="Arial" w:hAnsi="Arial" w:cs="Arial"/>
                                  <w:sz w:val="16"/>
                                  <w:szCs w:val="16"/>
                                </w:rPr>
                              </w:pPr>
                              <w:r w:rsidRPr="00CC7065">
                                <w:rPr>
                                  <w:rFonts w:ascii="Arial" w:hAnsi="Arial" w:cs="Arial"/>
                                  <w:sz w:val="16"/>
                                  <w:szCs w:val="16"/>
                                </w:rPr>
                                <w:t>Where, how and to whom you will feedback and how you will record</w:t>
                              </w:r>
                            </w:p>
                            <w:p w14:paraId="49EC5848" w14:textId="77777777" w:rsidR="00FA5858" w:rsidRPr="00074AE0" w:rsidRDefault="00FA5858" w:rsidP="002C72CB">
                              <w:pPr>
                                <w:rPr>
                                  <w:rFonts w:ascii="Arial" w:hAnsi="Arial" w:cs="Arial"/>
                                  <w:sz w:val="16"/>
                                </w:rPr>
                              </w:pP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2AC6F10B" w:rsidR="00FA5858" w:rsidRDefault="00FA5858"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760720"/>
                            <a:ext cx="17145" cy="2412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889635" y="517525"/>
                            <a:ext cx="4566285" cy="884555"/>
                          </a:xfrm>
                          <a:prstGeom prst="flowChartAlternateProcess">
                            <a:avLst/>
                          </a:prstGeom>
                          <a:solidFill>
                            <a:srgbClr val="FFFFFF"/>
                          </a:solidFill>
                          <a:ln w="9525">
                            <a:solidFill>
                              <a:srgbClr val="000000"/>
                            </a:solidFill>
                            <a:miter lim="800000"/>
                            <a:headEnd/>
                            <a:tailEnd/>
                          </a:ln>
                        </wps:spPr>
                        <wps:txbx>
                          <w:txbxContent>
                            <w:p w14:paraId="180DA857" w14:textId="77777777" w:rsidR="00FA5858" w:rsidRPr="00774C46" w:rsidRDefault="00FA5858" w:rsidP="00383992">
                              <w:pPr>
                                <w:jc w:val="center"/>
                                <w:rPr>
                                  <w:rFonts w:ascii="Arial" w:hAnsi="Arial" w:cs="Arial"/>
                                  <w:b/>
                                  <w:sz w:val="24"/>
                                </w:rPr>
                              </w:pPr>
                              <w:r w:rsidRPr="00774C46">
                                <w:rPr>
                                  <w:rFonts w:ascii="Arial" w:hAnsi="Arial" w:cs="Arial"/>
                                  <w:b/>
                                  <w:sz w:val="24"/>
                                </w:rPr>
                                <w:t>Why are you concerned?</w:t>
                              </w:r>
                            </w:p>
                            <w:p w14:paraId="5EFFC155" w14:textId="77777777" w:rsidR="00FA5858" w:rsidRPr="00CC7065" w:rsidRDefault="00FA5858" w:rsidP="00653172">
                              <w:pPr>
                                <w:numPr>
                                  <w:ilvl w:val="0"/>
                                  <w:numId w:val="2"/>
                                </w:numPr>
                                <w:rPr>
                                  <w:rFonts w:ascii="Arial" w:hAnsi="Arial" w:cs="Arial"/>
                                </w:rPr>
                              </w:pPr>
                              <w:r w:rsidRPr="00CC7065">
                                <w:rPr>
                                  <w:rFonts w:ascii="Arial" w:hAnsi="Arial" w:cs="Arial"/>
                                </w:rPr>
                                <w:t>For example</w:t>
                              </w:r>
                            </w:p>
                            <w:p w14:paraId="14A8CEC5" w14:textId="526597EE" w:rsidR="00FA5858" w:rsidRPr="00CC7065" w:rsidRDefault="00FA5858" w:rsidP="00653172">
                              <w:pPr>
                                <w:numPr>
                                  <w:ilvl w:val="1"/>
                                  <w:numId w:val="2"/>
                                </w:numPr>
                                <w:rPr>
                                  <w:rFonts w:ascii="Arial" w:hAnsi="Arial" w:cs="Arial"/>
                                </w:rPr>
                              </w:pPr>
                              <w:r w:rsidRPr="00CC7065">
                                <w:rPr>
                                  <w:rFonts w:ascii="Arial" w:hAnsi="Arial" w:cs="Arial"/>
                                </w:rPr>
                                <w:t xml:space="preserve">Allegation/ child shares a concern or worry </w:t>
                              </w:r>
                            </w:p>
                            <w:p w14:paraId="71259764" w14:textId="1EB828BE" w:rsidR="00FA5858" w:rsidRPr="00CC7065" w:rsidRDefault="00FA5858" w:rsidP="00653172">
                              <w:pPr>
                                <w:numPr>
                                  <w:ilvl w:val="1"/>
                                  <w:numId w:val="2"/>
                                </w:numPr>
                                <w:rPr>
                                  <w:rFonts w:ascii="Arial" w:hAnsi="Arial" w:cs="Arial"/>
                                </w:rPr>
                              </w:pPr>
                              <w:r w:rsidRPr="00CC7065">
                                <w:rPr>
                                  <w:rFonts w:ascii="Arial" w:hAnsi="Arial" w:cs="Arial"/>
                                </w:rPr>
                                <w:t xml:space="preserve">Indicators of abuse or neglect </w:t>
                              </w: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4" y="125730"/>
                            <a:ext cx="6242051" cy="354330"/>
                          </a:xfrm>
                          <a:prstGeom prst="flowChartAlternateProcess">
                            <a:avLst/>
                          </a:prstGeom>
                          <a:solidFill>
                            <a:srgbClr val="FFFFFF"/>
                          </a:solidFill>
                          <a:ln w="9525">
                            <a:solidFill>
                              <a:srgbClr val="FFFFFF"/>
                            </a:solidFill>
                            <a:miter lim="800000"/>
                            <a:headEnd/>
                            <a:tailEnd/>
                          </a:ln>
                        </wps:spPr>
                        <wps:txbx>
                          <w:txbxContent>
                            <w:p w14:paraId="58C9CF93" w14:textId="1A1FBCDD" w:rsidR="00FA5858" w:rsidRPr="001E76BA" w:rsidRDefault="00FA5858" w:rsidP="0014248F">
                              <w:pPr>
                                <w:jc w:val="center"/>
                                <w:rPr>
                                  <w:rFonts w:ascii="Arial" w:hAnsi="Arial" w:cs="Arial"/>
                                  <w:sz w:val="28"/>
                                  <w:szCs w:val="28"/>
                                  <w:lang w:val="en-GB"/>
                                </w:rPr>
                              </w:pPr>
                              <w:r w:rsidRPr="001E76BA">
                                <w:rPr>
                                  <w:rFonts w:ascii="Arial" w:hAnsi="Arial" w:cs="Arial"/>
                                  <w:b/>
                                  <w:sz w:val="28"/>
                                  <w:szCs w:val="28"/>
                                  <w:lang w:val="en-GB"/>
                                </w:rPr>
                                <w:t xml:space="preserve">What to do if you have a welfare concern </w:t>
                              </w:r>
                              <w:r w:rsidR="001E76BA" w:rsidRPr="001E76BA">
                                <w:rPr>
                                  <w:rFonts w:ascii="Arial" w:hAnsi="Arial" w:cs="Arial"/>
                                  <w:b/>
                                  <w:sz w:val="28"/>
                                  <w:szCs w:val="28"/>
                                  <w:lang w:val="en-GB"/>
                                </w:rPr>
                                <w:t xml:space="preserve">with the Inspire </w:t>
                              </w:r>
                              <w:r w:rsidR="001E76BA">
                                <w:rPr>
                                  <w:rFonts w:ascii="Arial" w:hAnsi="Arial" w:cs="Arial"/>
                                  <w:b/>
                                  <w:sz w:val="28"/>
                                  <w:szCs w:val="28"/>
                                  <w:lang w:val="en-GB"/>
                                </w:rPr>
                                <w:t>Fed</w:t>
                              </w:r>
                              <w:r w:rsidR="001E76BA" w:rsidRPr="001E76BA">
                                <w:rPr>
                                  <w:rFonts w:ascii="Arial" w:hAnsi="Arial" w:cs="Arial"/>
                                  <w:b/>
                                  <w:sz w:val="28"/>
                                  <w:szCs w:val="28"/>
                                  <w:lang w:val="en-GB"/>
                                </w:rPr>
                                <w:t>eration</w:t>
                              </w:r>
                              <w:r w:rsidRPr="001E76BA">
                                <w:rPr>
                                  <w:rFonts w:ascii="Arial" w:hAnsi="Arial" w:cs="Arial"/>
                                  <w:sz w:val="28"/>
                                  <w:szCs w:val="28"/>
                                  <w:lang w:val="en-GB"/>
                                </w:rPr>
                                <w:t xml:space="preserve"> </w:t>
                              </w:r>
                            </w:p>
                            <w:p w14:paraId="512D0CF9" w14:textId="77777777" w:rsidR="00FA5858" w:rsidRPr="006F31C6" w:rsidRDefault="00FA5858"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A6B60BB" id="Canvas 18" o:spid="_x0000_s1026" editas="canvas"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9232;width:0;height:1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533;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3ED2B02A" w:rsidR="00FA5858" w:rsidRPr="00F643B4" w:rsidRDefault="00FA5858" w:rsidP="00383992">
                        <w:pPr>
                          <w:jc w:val="center"/>
                          <w:rPr>
                            <w:rFonts w:ascii="Arial" w:hAnsi="Arial" w:cs="Arial"/>
                            <w:b/>
                          </w:rPr>
                        </w:pPr>
                        <w:r w:rsidRPr="00F643B4">
                          <w:rPr>
                            <w:rFonts w:ascii="Arial" w:hAnsi="Arial" w:cs="Arial"/>
                            <w:b/>
                          </w:rPr>
                          <w:t xml:space="preserve">Immediately record your concerns </w:t>
                        </w:r>
                        <w:r>
                          <w:rPr>
                            <w:rFonts w:ascii="Arial" w:hAnsi="Arial" w:cs="Arial"/>
                            <w:b/>
                          </w:rPr>
                          <w:t>(if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1605477F" w:rsidR="00FA5858" w:rsidRPr="00B51A96" w:rsidRDefault="00FA5858" w:rsidP="00653172">
                        <w:pPr>
                          <w:numPr>
                            <w:ilvl w:val="0"/>
                            <w:numId w:val="4"/>
                          </w:numPr>
                          <w:rPr>
                            <w:rFonts w:ascii="Arial" w:hAnsi="Arial" w:cs="Arial"/>
                          </w:rPr>
                        </w:pPr>
                        <w:r w:rsidRPr="00B51A96">
                          <w:rPr>
                            <w:rFonts w:ascii="Arial" w:hAnsi="Arial" w:cs="Arial"/>
                            <w:sz w:val="18"/>
                          </w:rPr>
                          <w:t>Follow the schools procedure</w:t>
                        </w:r>
                        <w:r w:rsidRPr="00B51A96">
                          <w:rPr>
                            <w:rFonts w:ascii="Arial" w:hAnsi="Arial" w:cs="Arial"/>
                            <w:sz w:val="22"/>
                          </w:rPr>
                          <w:t xml:space="preserve"> </w:t>
                        </w:r>
                      </w:p>
                      <w:p w14:paraId="2B4CA56F"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Reassure the child</w:t>
                        </w:r>
                      </w:p>
                      <w:p w14:paraId="36737050"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05A87080"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Use child’s own words</w:t>
                        </w:r>
                      </w:p>
                      <w:p w14:paraId="29F0A443"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Sign and date your records</w:t>
                        </w:r>
                      </w:p>
                      <w:p w14:paraId="0FDA55F1" w14:textId="77777777" w:rsidR="00FA5858" w:rsidRPr="00B51A96" w:rsidRDefault="00FA5858" w:rsidP="00653172">
                        <w:pPr>
                          <w:numPr>
                            <w:ilvl w:val="1"/>
                            <w:numId w:val="4"/>
                          </w:numPr>
                          <w:rPr>
                            <w:rFonts w:ascii="Arial" w:hAnsi="Arial" w:cs="Arial"/>
                            <w:sz w:val="18"/>
                          </w:rPr>
                        </w:pPr>
                        <w:r w:rsidRPr="00B51A96">
                          <w:rPr>
                            <w:rFonts w:ascii="Arial" w:hAnsi="Arial" w:cs="Arial"/>
                            <w:sz w:val="16"/>
                          </w:rPr>
                          <w:t>Seek support for yourself if required from DSL</w:t>
                        </w:r>
                      </w:p>
                      <w:p w14:paraId="461FA97C" w14:textId="77777777" w:rsidR="00FA5858" w:rsidRPr="00296C18" w:rsidRDefault="00FA5858" w:rsidP="00A326B2">
                        <w:pPr>
                          <w:ind w:left="1440"/>
                          <w:rPr>
                            <w:rFonts w:ascii="Arial" w:hAnsi="Arial" w:cs="Arial"/>
                            <w:sz w:val="22"/>
                          </w:rPr>
                        </w:pPr>
                      </w:p>
                    </w:txbxContent>
                  </v:textbox>
                </v:shape>
                <v:shape id="AutoShape 6" o:spid="_x0000_s1031" type="#_x0000_t176" style="position:absolute;left:304;top:29889;width:61773;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2D342371" w:rsidR="001E76BA" w:rsidRPr="001E76BA" w:rsidRDefault="00FA5858" w:rsidP="001E76BA">
                        <w:pPr>
                          <w:jc w:val="center"/>
                          <w:rPr>
                            <w:rFonts w:ascii="Arial" w:hAnsi="Arial" w:cs="Arial"/>
                            <w:sz w:val="16"/>
                            <w:szCs w:val="16"/>
                          </w:rPr>
                        </w:pPr>
                        <w:r w:rsidRPr="001E76BA">
                          <w:rPr>
                            <w:rFonts w:ascii="Arial" w:hAnsi="Arial" w:cs="Arial"/>
                            <w:b/>
                            <w:sz w:val="16"/>
                            <w:szCs w:val="16"/>
                          </w:rPr>
                          <w:t>Inform the Designated Safeguarding Lead</w:t>
                        </w:r>
                        <w:r w:rsidR="001E76BA" w:rsidRPr="001E76BA">
                          <w:rPr>
                            <w:rFonts w:ascii="Arial" w:hAnsi="Arial" w:cs="Arial"/>
                            <w:sz w:val="16"/>
                            <w:szCs w:val="16"/>
                          </w:rPr>
                          <w:t>s: Liz Mitchell (Exec Head), Katie McCann (Head of School), Jess Fermor (Assistant Head), Lyndsay Smurthwaite (SENCo)– Four Elms, Lorraine Butler (Head of School</w:t>
                        </w:r>
                        <w:r w:rsidR="001E76BA">
                          <w:rPr>
                            <w:rFonts w:ascii="Arial" w:hAnsi="Arial" w:cs="Arial"/>
                            <w:sz w:val="16"/>
                            <w:szCs w:val="16"/>
                          </w:rPr>
                          <w:t>) Tamsin Jones (Deputy Head) Sophie Ogden (SENCo) Denise Gadd (FLO) - Seal</w:t>
                        </w:r>
                      </w:p>
                      <w:p w14:paraId="0FAA76A0" w14:textId="2FEC3522" w:rsidR="00FA5858" w:rsidRPr="006F31C6" w:rsidRDefault="00FA5858"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FA5858" w:rsidRPr="00B60B0E" w:rsidRDefault="00FA5858" w:rsidP="00383992">
                        <w:pPr>
                          <w:jc w:val="center"/>
                          <w:rPr>
                            <w:rFonts w:ascii="Arial" w:hAnsi="Arial" w:cs="Arial"/>
                            <w:b/>
                          </w:rPr>
                        </w:pPr>
                        <w:r w:rsidRPr="00F643B4">
                          <w:rPr>
                            <w:rFonts w:ascii="Arial" w:hAnsi="Arial" w:cs="Arial"/>
                            <w:b/>
                          </w:rPr>
                          <w:t xml:space="preserve">Designated Safeguarding Lead </w:t>
                        </w:r>
                      </w:p>
                      <w:p w14:paraId="07F68953" w14:textId="77777777" w:rsidR="00FA5858" w:rsidRPr="005645EF" w:rsidRDefault="00FA5858" w:rsidP="00383992">
                        <w:pPr>
                          <w:rPr>
                            <w:rFonts w:ascii="Arial" w:hAnsi="Arial" w:cs="Arial"/>
                            <w:sz w:val="8"/>
                          </w:rPr>
                        </w:pPr>
                      </w:p>
                      <w:p w14:paraId="17FEEFC0" w14:textId="77777777" w:rsidR="00FA5858" w:rsidRPr="007D33A5" w:rsidRDefault="00FA5858" w:rsidP="00653172">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4FED8BF5" w:rsidR="00FA5858" w:rsidRPr="006D4418" w:rsidRDefault="00FA5858" w:rsidP="00653172">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KSCB </w:t>
                        </w:r>
                        <w:r w:rsidRPr="006D4418">
                          <w:rPr>
                            <w:rFonts w:ascii="Arial" w:hAnsi="Arial" w:cs="Arial"/>
                            <w:sz w:val="18"/>
                          </w:rPr>
                          <w:t xml:space="preserve">Support Level Guidance document and procedures: </w:t>
                        </w:r>
                        <w:hyperlink r:id="rId15" w:history="1">
                          <w:r w:rsidRPr="006D4418">
                            <w:rPr>
                              <w:rStyle w:val="Hyperlink"/>
                              <w:rFonts w:ascii="Arial" w:hAnsi="Arial" w:cs="Arial"/>
                              <w:color w:val="4472C4" w:themeColor="accent1"/>
                              <w:sz w:val="18"/>
                            </w:rPr>
                            <w:t>www.kscb.org.uk</w:t>
                          </w:r>
                        </w:hyperlink>
                        <w:r w:rsidRPr="006D4418">
                          <w:rPr>
                            <w:rFonts w:ascii="Arial" w:hAnsi="Arial" w:cs="Arial"/>
                            <w:sz w:val="18"/>
                          </w:rPr>
                          <w:t xml:space="preserve"> </w:t>
                        </w:r>
                        <w:r>
                          <w:rPr>
                            <w:rFonts w:ascii="Arial" w:hAnsi="Arial" w:cs="Arial"/>
                            <w:sz w:val="18"/>
                          </w:rPr>
                          <w:t>(Website to change from 17.09.19 when KSCB becomes KSCMP)</w:t>
                        </w:r>
                      </w:p>
                      <w:p w14:paraId="7FF85BE5" w14:textId="74E27B1C" w:rsidR="00FA5858" w:rsidRPr="006D4418" w:rsidRDefault="00FA5858" w:rsidP="0065317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w:t>
                        </w:r>
                        <w:r w:rsidR="001E76BA">
                          <w:rPr>
                            <w:rFonts w:ascii="Arial" w:hAnsi="Arial" w:cs="Arial"/>
                            <w:sz w:val="18"/>
                          </w:rPr>
                          <w:t>’</w:t>
                        </w:r>
                        <w:r>
                          <w:rPr>
                            <w:rFonts w:ascii="Arial" w:hAnsi="Arial" w:cs="Arial"/>
                            <w:sz w:val="18"/>
                          </w:rPr>
                          <w:t>s services</w:t>
                        </w:r>
                      </w:p>
                      <w:p w14:paraId="75EA5201" w14:textId="02DD05A1" w:rsidR="00FA5858" w:rsidRPr="006D4418" w:rsidRDefault="00FA5858" w:rsidP="00653172">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 xml:space="preserve">r (Insert name and contact information) or Local Authority Social Worker at Central Referral Unit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1976;top:28448;width:47;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FA5858" w:rsidRPr="00774C46" w:rsidRDefault="00FA5858" w:rsidP="00383992">
                        <w:pPr>
                          <w:rPr>
                            <w:rFonts w:ascii="Arial" w:hAnsi="Arial" w:cs="Arial"/>
                            <w:sz w:val="24"/>
                          </w:rPr>
                        </w:pPr>
                        <w:r w:rsidRPr="00774C46">
                          <w:rPr>
                            <w:rFonts w:ascii="Arial" w:hAnsi="Arial" w:cs="Arial"/>
                            <w:b/>
                            <w:sz w:val="24"/>
                          </w:rPr>
                          <w:t>If you are unhappy with the response</w:t>
                        </w:r>
                      </w:p>
                      <w:p w14:paraId="635C2867" w14:textId="77777777" w:rsidR="00FA5858" w:rsidRPr="005645EF" w:rsidRDefault="00FA5858" w:rsidP="00383992">
                        <w:pPr>
                          <w:rPr>
                            <w:rFonts w:ascii="Arial" w:hAnsi="Arial" w:cs="Arial"/>
                            <w:sz w:val="6"/>
                          </w:rPr>
                        </w:pPr>
                      </w:p>
                      <w:p w14:paraId="6186D766" w14:textId="77777777" w:rsidR="00FA5858" w:rsidRPr="005D52AC" w:rsidRDefault="00FA5858" w:rsidP="00383992">
                        <w:pPr>
                          <w:rPr>
                            <w:rFonts w:ascii="Arial" w:hAnsi="Arial" w:cs="Arial"/>
                            <w:b/>
                            <w:sz w:val="22"/>
                          </w:rPr>
                        </w:pPr>
                        <w:r w:rsidRPr="005D52AC">
                          <w:rPr>
                            <w:rFonts w:ascii="Arial" w:hAnsi="Arial" w:cs="Arial"/>
                            <w:b/>
                            <w:sz w:val="22"/>
                          </w:rPr>
                          <w:t>Staff:</w:t>
                        </w:r>
                      </w:p>
                      <w:p w14:paraId="048DE3B7" w14:textId="77777777" w:rsidR="00FA5858" w:rsidRDefault="00FA5858" w:rsidP="00653172">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01042A8" w:rsidR="00FA5858" w:rsidRPr="006D4418" w:rsidRDefault="00FA5858" w:rsidP="00653172">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31229284" w14:textId="77777777" w:rsidR="00FA5858" w:rsidRPr="00383992" w:rsidRDefault="00FA5858" w:rsidP="00383992">
                        <w:pPr>
                          <w:jc w:val="center"/>
                          <w:rPr>
                            <w:rFonts w:ascii="Arial" w:hAnsi="Arial" w:cs="Arial"/>
                          </w:rPr>
                        </w:pPr>
                      </w:p>
                      <w:p w14:paraId="165BAFD7" w14:textId="77777777" w:rsidR="00FA5858" w:rsidRPr="005D52AC" w:rsidRDefault="00FA5858" w:rsidP="00383992">
                        <w:pPr>
                          <w:rPr>
                            <w:rFonts w:ascii="Arial" w:hAnsi="Arial" w:cs="Arial"/>
                            <w:b/>
                            <w:sz w:val="22"/>
                          </w:rPr>
                        </w:pPr>
                        <w:r w:rsidRPr="005D52AC">
                          <w:rPr>
                            <w:rFonts w:ascii="Arial" w:hAnsi="Arial" w:cs="Arial"/>
                            <w:b/>
                            <w:sz w:val="22"/>
                          </w:rPr>
                          <w:t>Pupils and Parents:</w:t>
                        </w:r>
                      </w:p>
                      <w:p w14:paraId="5675956F" w14:textId="57389659" w:rsidR="00FA5858" w:rsidRPr="00383992" w:rsidRDefault="00FA5858" w:rsidP="001E76BA">
                        <w:pPr>
                          <w:numPr>
                            <w:ilvl w:val="0"/>
                            <w:numId w:val="1"/>
                          </w:numPr>
                          <w:ind w:left="360"/>
                          <w:rPr>
                            <w:rFonts w:ascii="Arial" w:hAnsi="Arial" w:cs="Arial"/>
                            <w:sz w:val="18"/>
                            <w:szCs w:val="18"/>
                          </w:rPr>
                        </w:pPr>
                        <w:r w:rsidRPr="00383992">
                          <w:rPr>
                            <w:rFonts w:ascii="Arial" w:hAnsi="Arial" w:cs="Arial"/>
                            <w:sz w:val="18"/>
                            <w:szCs w:val="18"/>
                          </w:rPr>
                          <w:t xml:space="preserve">Follow school complaints procedures </w:t>
                        </w:r>
                        <w:r w:rsidR="001E76BA" w:rsidRPr="001E76BA">
                          <w:rPr>
                            <w:rFonts w:ascii="Arial" w:hAnsi="Arial" w:cs="Arial"/>
                            <w:color w:val="0070C0"/>
                            <w:sz w:val="18"/>
                            <w:szCs w:val="18"/>
                          </w:rPr>
                          <w:t xml:space="preserve">(This can be found on either school’s website – </w:t>
                        </w:r>
                        <w:hyperlink r:id="rId16" w:history="1">
                          <w:r w:rsidR="001E76BA" w:rsidRPr="001E76BA">
                            <w:rPr>
                              <w:rStyle w:val="Hyperlink"/>
                              <w:rFonts w:ascii="Arial" w:hAnsi="Arial" w:cs="Arial"/>
                              <w:sz w:val="18"/>
                              <w:szCs w:val="18"/>
                            </w:rPr>
                            <w:t>www.sealprimary.com</w:t>
                          </w:r>
                        </w:hyperlink>
                        <w:r w:rsidR="001E76BA" w:rsidRPr="001E76BA">
                          <w:rPr>
                            <w:rFonts w:ascii="Arial" w:hAnsi="Arial" w:cs="Arial"/>
                            <w:color w:val="0070C0"/>
                            <w:sz w:val="18"/>
                            <w:szCs w:val="18"/>
                          </w:rPr>
                          <w:t xml:space="preserve"> or </w:t>
                        </w:r>
                        <w:hyperlink r:id="rId17" w:history="1">
                          <w:r w:rsidR="001E76BA" w:rsidRPr="001E76BA">
                            <w:rPr>
                              <w:rStyle w:val="Hyperlink"/>
                              <w:rFonts w:ascii="Arial" w:hAnsi="Arial" w:cs="Arial"/>
                              <w:sz w:val="18"/>
                              <w:szCs w:val="18"/>
                            </w:rPr>
                            <w:t>www.four-elms.kent.sch.uk</w:t>
                          </w:r>
                        </w:hyperlink>
                        <w:r w:rsidR="001E76BA">
                          <w:rPr>
                            <w:rFonts w:ascii="Arial" w:hAnsi="Arial" w:cs="Arial"/>
                            <w:color w:val="008000"/>
                            <w:sz w:val="22"/>
                            <w:szCs w:val="22"/>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77777777" w:rsidR="00FA5858" w:rsidRDefault="00FA5858" w:rsidP="00383992">
                        <w:pPr>
                          <w:jc w:val="center"/>
                          <w:rPr>
                            <w:rFonts w:ascii="Arial" w:hAnsi="Arial" w:cs="Arial"/>
                            <w:sz w:val="24"/>
                          </w:rPr>
                        </w:pPr>
                        <w:r w:rsidRPr="00681BC0">
                          <w:rPr>
                            <w:rFonts w:ascii="Arial" w:hAnsi="Arial" w:cs="Arial"/>
                            <w:sz w:val="24"/>
                          </w:rPr>
                          <w:t xml:space="preserve">At all stages the child’s circumstances will be kept under review </w:t>
                        </w:r>
                      </w:p>
                      <w:p w14:paraId="1017AA82" w14:textId="0CD5CD55" w:rsidR="00FA5858" w:rsidRPr="00681BC0" w:rsidRDefault="00FA5858"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3930;top:60452;width:5600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DC01B31" w14:textId="727436D1" w:rsidR="00FA5858" w:rsidRPr="005645EF" w:rsidRDefault="00FA5858" w:rsidP="005645EF">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pupil’s Child P</w:t>
                        </w:r>
                        <w:r w:rsidRPr="005645EF">
                          <w:rPr>
                            <w:rFonts w:ascii="Arial" w:hAnsi="Arial" w:cs="Arial"/>
                            <w:b/>
                            <w:sz w:val="24"/>
                          </w:rPr>
                          <w:t>rotection/safeguarding file</w:t>
                        </w:r>
                      </w:p>
                    </w:txbxContent>
                  </v:textbox>
                </v:shape>
                <v:shape id="AutoShape 16" o:spid="_x0000_s1038" type="#_x0000_t176" style="position:absolute;left:9099;top:66509;width:45663;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FA5858" w:rsidRPr="00774C46" w:rsidRDefault="00FA5858" w:rsidP="00383992">
                        <w:pPr>
                          <w:jc w:val="center"/>
                          <w:rPr>
                            <w:rFonts w:ascii="Arial" w:hAnsi="Arial" w:cs="Arial"/>
                            <w:b/>
                            <w:sz w:val="24"/>
                          </w:rPr>
                        </w:pPr>
                        <w:r w:rsidRPr="00774C46">
                          <w:rPr>
                            <w:rFonts w:ascii="Arial" w:hAnsi="Arial" w:cs="Arial"/>
                            <w:b/>
                            <w:sz w:val="24"/>
                          </w:rPr>
                          <w:t xml:space="preserve">Monitor </w:t>
                        </w:r>
                      </w:p>
                      <w:p w14:paraId="034AD02D" w14:textId="77777777" w:rsidR="00FA5858" w:rsidRPr="00CC7065" w:rsidRDefault="00FA5858" w:rsidP="002C72CB">
                        <w:pPr>
                          <w:rPr>
                            <w:rFonts w:ascii="Arial" w:hAnsi="Arial" w:cs="Arial"/>
                            <w:sz w:val="16"/>
                            <w:szCs w:val="16"/>
                          </w:rPr>
                        </w:pPr>
                        <w:r w:rsidRPr="00CC7065">
                          <w:rPr>
                            <w:rFonts w:ascii="Arial" w:hAnsi="Arial" w:cs="Arial"/>
                            <w:sz w:val="16"/>
                            <w:szCs w:val="16"/>
                          </w:rPr>
                          <w:t>Be clear about:</w:t>
                        </w:r>
                      </w:p>
                      <w:p w14:paraId="682108F1" w14:textId="7D40E419" w:rsidR="00FA5858" w:rsidRPr="00CC7065" w:rsidRDefault="00FA5858" w:rsidP="00653172">
                        <w:pPr>
                          <w:pStyle w:val="ListParagraph"/>
                          <w:numPr>
                            <w:ilvl w:val="0"/>
                            <w:numId w:val="5"/>
                          </w:numPr>
                          <w:contextualSpacing/>
                          <w:rPr>
                            <w:rFonts w:ascii="Arial" w:hAnsi="Arial" w:cs="Arial"/>
                            <w:sz w:val="16"/>
                            <w:szCs w:val="16"/>
                          </w:rPr>
                        </w:pPr>
                        <w:r w:rsidRPr="00CC7065">
                          <w:rPr>
                            <w:rFonts w:ascii="Arial" w:hAnsi="Arial" w:cs="Arial"/>
                            <w:sz w:val="16"/>
                            <w:szCs w:val="16"/>
                          </w:rPr>
                          <w:t xml:space="preserve">What you are monitoring e.g. behaviour trends, appearance etc. </w:t>
                        </w:r>
                      </w:p>
                      <w:p w14:paraId="5660E10A" w14:textId="77777777" w:rsidR="00FA5858" w:rsidRPr="00CC7065" w:rsidRDefault="00FA5858" w:rsidP="00653172">
                        <w:pPr>
                          <w:pStyle w:val="ListParagraph"/>
                          <w:numPr>
                            <w:ilvl w:val="0"/>
                            <w:numId w:val="5"/>
                          </w:numPr>
                          <w:contextualSpacing/>
                          <w:rPr>
                            <w:rFonts w:ascii="Arial" w:hAnsi="Arial" w:cs="Arial"/>
                            <w:sz w:val="16"/>
                            <w:szCs w:val="16"/>
                          </w:rPr>
                        </w:pPr>
                        <w:r w:rsidRPr="00CC7065">
                          <w:rPr>
                            <w:rFonts w:ascii="Arial" w:hAnsi="Arial" w:cs="Arial"/>
                            <w:sz w:val="16"/>
                            <w:szCs w:val="16"/>
                          </w:rPr>
                          <w:t xml:space="preserve">How long you will monitor </w:t>
                        </w:r>
                      </w:p>
                      <w:p w14:paraId="5DA62528" w14:textId="55079699" w:rsidR="00FA5858" w:rsidRPr="00CC7065" w:rsidRDefault="00FA5858" w:rsidP="00653172">
                        <w:pPr>
                          <w:pStyle w:val="ListParagraph"/>
                          <w:numPr>
                            <w:ilvl w:val="0"/>
                            <w:numId w:val="5"/>
                          </w:numPr>
                          <w:contextualSpacing/>
                          <w:rPr>
                            <w:rFonts w:ascii="Arial" w:hAnsi="Arial" w:cs="Arial"/>
                            <w:sz w:val="16"/>
                            <w:szCs w:val="16"/>
                          </w:rPr>
                        </w:pPr>
                        <w:r w:rsidRPr="00CC7065">
                          <w:rPr>
                            <w:rFonts w:ascii="Arial" w:hAnsi="Arial" w:cs="Arial"/>
                            <w:sz w:val="16"/>
                            <w:szCs w:val="16"/>
                          </w:rPr>
                          <w:t>Where, how and to whom you will feedback and how you will record</w:t>
                        </w:r>
                      </w:p>
                      <w:p w14:paraId="49EC5848" w14:textId="77777777" w:rsidR="00FA5858" w:rsidRPr="00074AE0" w:rsidRDefault="00FA5858" w:rsidP="002C72CB">
                        <w:pPr>
                          <w:rPr>
                            <w:rFonts w:ascii="Arial" w:hAnsi="Arial" w:cs="Arial"/>
                            <w:sz w:val="16"/>
                          </w:rPr>
                        </w:pPr>
                      </w:p>
                    </w:txbxContent>
                  </v:textbox>
                </v:shape>
                <v:shape id="AutoShape 18" o:spid="_x0000_s1039"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0"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2AC6F10B" w:rsidR="00FA5858" w:rsidRDefault="00FA5858"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7607;width:171;height:24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8896;top:5175;width:45663;height:8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180DA857" w14:textId="77777777" w:rsidR="00FA5858" w:rsidRPr="00774C46" w:rsidRDefault="00FA5858" w:rsidP="00383992">
                        <w:pPr>
                          <w:jc w:val="center"/>
                          <w:rPr>
                            <w:rFonts w:ascii="Arial" w:hAnsi="Arial" w:cs="Arial"/>
                            <w:b/>
                            <w:sz w:val="24"/>
                          </w:rPr>
                        </w:pPr>
                        <w:r w:rsidRPr="00774C46">
                          <w:rPr>
                            <w:rFonts w:ascii="Arial" w:hAnsi="Arial" w:cs="Arial"/>
                            <w:b/>
                            <w:sz w:val="24"/>
                          </w:rPr>
                          <w:t>Why are you concerned?</w:t>
                        </w:r>
                      </w:p>
                      <w:p w14:paraId="5EFFC155" w14:textId="77777777" w:rsidR="00FA5858" w:rsidRPr="00CC7065" w:rsidRDefault="00FA5858" w:rsidP="00653172">
                        <w:pPr>
                          <w:numPr>
                            <w:ilvl w:val="0"/>
                            <w:numId w:val="2"/>
                          </w:numPr>
                          <w:rPr>
                            <w:rFonts w:ascii="Arial" w:hAnsi="Arial" w:cs="Arial"/>
                          </w:rPr>
                        </w:pPr>
                        <w:r w:rsidRPr="00CC7065">
                          <w:rPr>
                            <w:rFonts w:ascii="Arial" w:hAnsi="Arial" w:cs="Arial"/>
                          </w:rPr>
                          <w:t>For example</w:t>
                        </w:r>
                      </w:p>
                      <w:p w14:paraId="14A8CEC5" w14:textId="526597EE" w:rsidR="00FA5858" w:rsidRPr="00CC7065" w:rsidRDefault="00FA5858" w:rsidP="00653172">
                        <w:pPr>
                          <w:numPr>
                            <w:ilvl w:val="1"/>
                            <w:numId w:val="2"/>
                          </w:numPr>
                          <w:rPr>
                            <w:rFonts w:ascii="Arial" w:hAnsi="Arial" w:cs="Arial"/>
                          </w:rPr>
                        </w:pPr>
                        <w:r w:rsidRPr="00CC7065">
                          <w:rPr>
                            <w:rFonts w:ascii="Arial" w:hAnsi="Arial" w:cs="Arial"/>
                          </w:rPr>
                          <w:t xml:space="preserve">Allegation/ child shares a concern or worry </w:t>
                        </w:r>
                      </w:p>
                      <w:p w14:paraId="71259764" w14:textId="1EB828BE" w:rsidR="00FA5858" w:rsidRPr="00CC7065" w:rsidRDefault="00FA5858" w:rsidP="00653172">
                        <w:pPr>
                          <w:numPr>
                            <w:ilvl w:val="1"/>
                            <w:numId w:val="2"/>
                          </w:numPr>
                          <w:rPr>
                            <w:rFonts w:ascii="Arial" w:hAnsi="Arial" w:cs="Arial"/>
                          </w:rPr>
                        </w:pPr>
                        <w:r w:rsidRPr="00CC7065">
                          <w:rPr>
                            <w:rFonts w:ascii="Arial" w:hAnsi="Arial" w:cs="Arial"/>
                          </w:rPr>
                          <w:t xml:space="preserve">Indicators of abuse or neglect </w:t>
                        </w:r>
                      </w:p>
                    </w:txbxContent>
                  </v:textbox>
                </v:shape>
                <v:shape id="AutoShape 6" o:spid="_x0000_s1045"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1A1FBCDD" w:rsidR="00FA5858" w:rsidRPr="001E76BA" w:rsidRDefault="00FA5858" w:rsidP="0014248F">
                        <w:pPr>
                          <w:jc w:val="center"/>
                          <w:rPr>
                            <w:rFonts w:ascii="Arial" w:hAnsi="Arial" w:cs="Arial"/>
                            <w:sz w:val="28"/>
                            <w:szCs w:val="28"/>
                            <w:lang w:val="en-GB"/>
                          </w:rPr>
                        </w:pPr>
                        <w:r w:rsidRPr="001E76BA">
                          <w:rPr>
                            <w:rFonts w:ascii="Arial" w:hAnsi="Arial" w:cs="Arial"/>
                            <w:b/>
                            <w:sz w:val="28"/>
                            <w:szCs w:val="28"/>
                            <w:lang w:val="en-GB"/>
                          </w:rPr>
                          <w:t xml:space="preserve">What to do if you have a welfare concern </w:t>
                        </w:r>
                        <w:r w:rsidR="001E76BA" w:rsidRPr="001E76BA">
                          <w:rPr>
                            <w:rFonts w:ascii="Arial" w:hAnsi="Arial" w:cs="Arial"/>
                            <w:b/>
                            <w:sz w:val="28"/>
                            <w:szCs w:val="28"/>
                            <w:lang w:val="en-GB"/>
                          </w:rPr>
                          <w:t xml:space="preserve">with the Inspire </w:t>
                        </w:r>
                        <w:r w:rsidR="001E76BA">
                          <w:rPr>
                            <w:rFonts w:ascii="Arial" w:hAnsi="Arial" w:cs="Arial"/>
                            <w:b/>
                            <w:sz w:val="28"/>
                            <w:szCs w:val="28"/>
                            <w:lang w:val="en-GB"/>
                          </w:rPr>
                          <w:t>Fed</w:t>
                        </w:r>
                        <w:r w:rsidR="001E76BA" w:rsidRPr="001E76BA">
                          <w:rPr>
                            <w:rFonts w:ascii="Arial" w:hAnsi="Arial" w:cs="Arial"/>
                            <w:b/>
                            <w:sz w:val="28"/>
                            <w:szCs w:val="28"/>
                            <w:lang w:val="en-GB"/>
                          </w:rPr>
                          <w:t>eration</w:t>
                        </w:r>
                        <w:r w:rsidRPr="001E76BA">
                          <w:rPr>
                            <w:rFonts w:ascii="Arial" w:hAnsi="Arial" w:cs="Arial"/>
                            <w:sz w:val="28"/>
                            <w:szCs w:val="28"/>
                            <w:lang w:val="en-GB"/>
                          </w:rPr>
                          <w:t xml:space="preserve"> </w:t>
                        </w:r>
                      </w:p>
                      <w:p w14:paraId="512D0CF9" w14:textId="77777777" w:rsidR="00FA5858" w:rsidRPr="006F31C6" w:rsidRDefault="00FA5858" w:rsidP="00383992">
                        <w:pPr>
                          <w:jc w:val="center"/>
                          <w:rPr>
                            <w:rFonts w:ascii="Arial" w:hAnsi="Arial" w:cs="Arial"/>
                          </w:rPr>
                        </w:pPr>
                      </w:p>
                    </w:txbxContent>
                  </v:textbox>
                </v:shape>
                <v:shape id="AutoShape 150" o:spid="_x0000_s1046"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7"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8"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w10:anchorlock/>
              </v:group>
            </w:pict>
          </mc:Fallback>
        </mc:AlternateContent>
      </w:r>
    </w:p>
    <w:p w14:paraId="0035DF6A" w14:textId="77777777" w:rsidR="006C4304" w:rsidRPr="00F636BB" w:rsidRDefault="006C4304" w:rsidP="00653172">
      <w:pPr>
        <w:numPr>
          <w:ilvl w:val="0"/>
          <w:numId w:val="47"/>
        </w:numPr>
        <w:rPr>
          <w:rFonts w:ascii="Arial" w:hAnsi="Arial" w:cs="Arial"/>
          <w:b/>
          <w:sz w:val="28"/>
          <w:szCs w:val="24"/>
          <w:lang w:val="en-GB"/>
        </w:rPr>
      </w:pPr>
      <w:r w:rsidRPr="00F636BB">
        <w:rPr>
          <w:rFonts w:ascii="Arial" w:hAnsi="Arial" w:cs="Arial"/>
          <w:b/>
          <w:sz w:val="28"/>
          <w:szCs w:val="24"/>
          <w:lang w:val="en-GB"/>
        </w:rPr>
        <w:lastRenderedPageBreak/>
        <w:t>I</w:t>
      </w:r>
      <w:r w:rsidR="00F636BB" w:rsidRPr="00F636BB">
        <w:rPr>
          <w:rFonts w:ascii="Arial" w:hAnsi="Arial" w:cs="Arial"/>
          <w:b/>
          <w:sz w:val="28"/>
          <w:szCs w:val="24"/>
          <w:lang w:val="en-GB"/>
        </w:rPr>
        <w:t>ntroduction</w:t>
      </w:r>
      <w:r w:rsidR="00F636BB">
        <w:rPr>
          <w:rFonts w:ascii="Arial" w:hAnsi="Arial" w:cs="Arial"/>
          <w:b/>
          <w:sz w:val="28"/>
          <w:szCs w:val="24"/>
          <w:lang w:val="en-GB"/>
        </w:rPr>
        <w:t xml:space="preserve"> and </w:t>
      </w:r>
      <w:r w:rsidR="00D66BFE">
        <w:rPr>
          <w:rFonts w:ascii="Arial" w:hAnsi="Arial" w:cs="Arial"/>
          <w:b/>
          <w:sz w:val="28"/>
          <w:szCs w:val="24"/>
          <w:lang w:val="en-GB"/>
        </w:rPr>
        <w:t>E</w:t>
      </w:r>
      <w:r w:rsidR="00F636BB">
        <w:rPr>
          <w:rFonts w:ascii="Arial" w:hAnsi="Arial" w:cs="Arial"/>
          <w:b/>
          <w:sz w:val="28"/>
          <w:szCs w:val="24"/>
          <w:lang w:val="en-GB"/>
        </w:rPr>
        <w:t>thos</w:t>
      </w:r>
    </w:p>
    <w:p w14:paraId="2DC89012" w14:textId="77777777" w:rsidR="006C4304" w:rsidRPr="00ED7F48" w:rsidRDefault="006C4304" w:rsidP="006C4304">
      <w:pPr>
        <w:rPr>
          <w:rFonts w:ascii="Arial" w:hAnsi="Arial" w:cs="Arial"/>
          <w:sz w:val="22"/>
          <w:szCs w:val="22"/>
          <w:lang w:val="en-GB"/>
        </w:rPr>
      </w:pPr>
    </w:p>
    <w:p w14:paraId="024BBC9D" w14:textId="5E0DFBB3" w:rsidR="00B76584" w:rsidRPr="003B0917" w:rsidRDefault="001E76BA" w:rsidP="00653172">
      <w:pPr>
        <w:numPr>
          <w:ilvl w:val="0"/>
          <w:numId w:val="18"/>
        </w:numPr>
        <w:rPr>
          <w:rFonts w:ascii="Arial" w:hAnsi="Arial" w:cs="Arial"/>
          <w:sz w:val="22"/>
          <w:szCs w:val="22"/>
        </w:rPr>
      </w:pPr>
      <w:r>
        <w:rPr>
          <w:rFonts w:ascii="Arial" w:hAnsi="Arial" w:cs="Arial"/>
          <w:sz w:val="22"/>
          <w:szCs w:val="22"/>
          <w:lang w:val="en-GB"/>
        </w:rPr>
        <w:t xml:space="preserve"> The Inspire Federation and Seal CE Primary and Four Elms Primary are communities</w:t>
      </w:r>
      <w:r w:rsidR="006C4304" w:rsidRPr="003B0917">
        <w:rPr>
          <w:rFonts w:ascii="Arial" w:hAnsi="Arial" w:cs="Arial"/>
          <w:sz w:val="22"/>
          <w:szCs w:val="22"/>
          <w:lang w:val="en-GB"/>
        </w:rPr>
        <w:t xml:space="preserve"> and all those directly connected (staff, </w:t>
      </w:r>
      <w:r w:rsidR="006D4418">
        <w:rPr>
          <w:rFonts w:ascii="Arial" w:hAnsi="Arial" w:cs="Arial"/>
          <w:sz w:val="22"/>
          <w:szCs w:val="22"/>
          <w:lang w:val="en-GB"/>
        </w:rPr>
        <w:t xml:space="preserve">volunteers, </w:t>
      </w:r>
      <w:r w:rsidR="006C4304" w:rsidRPr="003B0917">
        <w:rPr>
          <w:rFonts w:ascii="Arial" w:hAnsi="Arial" w:cs="Arial"/>
          <w:sz w:val="22"/>
          <w:szCs w:val="22"/>
          <w:lang w:val="en-GB"/>
        </w:rPr>
        <w:t xml:space="preserve">governors, parents, families and pupils) have an essential role to play in making it safe and secure. </w:t>
      </w:r>
      <w:r w:rsidRPr="001E76BA">
        <w:rPr>
          <w:rFonts w:ascii="Arial" w:hAnsi="Arial" w:cs="Arial"/>
          <w:sz w:val="22"/>
          <w:szCs w:val="22"/>
          <w:lang w:val="en-GB"/>
        </w:rPr>
        <w:t>The Inspire Federation</w:t>
      </w:r>
      <w:r w:rsidR="006F6257" w:rsidRPr="001E76BA">
        <w:rPr>
          <w:rFonts w:ascii="Arial" w:hAnsi="Arial" w:cs="Arial"/>
          <w:sz w:val="22"/>
          <w:szCs w:val="22"/>
          <w:lang w:val="en-GB"/>
        </w:rPr>
        <w:t xml:space="preserve"> </w:t>
      </w:r>
      <w:r w:rsidR="006F6257" w:rsidRPr="003B0917">
        <w:rPr>
          <w:rFonts w:ascii="Arial" w:hAnsi="Arial" w:cs="Arial"/>
          <w:sz w:val="22"/>
          <w:szCs w:val="22"/>
        </w:rPr>
        <w:t>recognise</w:t>
      </w:r>
      <w:r>
        <w:rPr>
          <w:rFonts w:ascii="Arial" w:hAnsi="Arial" w:cs="Arial"/>
          <w:sz w:val="22"/>
          <w:szCs w:val="22"/>
        </w:rPr>
        <w:t>s</w:t>
      </w:r>
      <w:r w:rsidR="006F6257" w:rsidRPr="003B0917">
        <w:rPr>
          <w:rFonts w:ascii="Arial" w:hAnsi="Arial" w:cs="Arial"/>
          <w:sz w:val="22"/>
          <w:szCs w:val="22"/>
        </w:rPr>
        <w:t xml:space="preserve"> </w:t>
      </w:r>
      <w:r>
        <w:rPr>
          <w:rFonts w:ascii="Arial" w:hAnsi="Arial" w:cs="Arial"/>
          <w:sz w:val="22"/>
          <w:szCs w:val="22"/>
        </w:rPr>
        <w:t>its</w:t>
      </w:r>
      <w:r w:rsidR="006D4418">
        <w:rPr>
          <w:rFonts w:ascii="Arial" w:hAnsi="Arial" w:cs="Arial"/>
          <w:sz w:val="22"/>
          <w:szCs w:val="22"/>
        </w:rPr>
        <w:t xml:space="preserve"> </w:t>
      </w:r>
      <w:r w:rsidR="006F6257" w:rsidRPr="003B0917">
        <w:rPr>
          <w:rFonts w:ascii="Arial" w:hAnsi="Arial" w:cs="Arial"/>
          <w:sz w:val="22"/>
          <w:szCs w:val="22"/>
        </w:rPr>
        <w:t>statutory responsibility to safeguard and promote the welfare of all children</w:t>
      </w:r>
      <w:r w:rsidR="006D4418">
        <w:rPr>
          <w:rFonts w:ascii="Arial" w:hAnsi="Arial" w:cs="Arial"/>
          <w:sz w:val="22"/>
          <w:szCs w:val="22"/>
        </w:rPr>
        <w:t>.</w:t>
      </w:r>
      <w:r w:rsidR="001D249F" w:rsidRPr="003B0917">
        <w:rPr>
          <w:rFonts w:ascii="Arial" w:hAnsi="Arial" w:cs="Arial"/>
          <w:sz w:val="22"/>
          <w:szCs w:val="22"/>
          <w:lang w:val="en-GB"/>
        </w:rPr>
        <w:t xml:space="preserve"> </w:t>
      </w:r>
    </w:p>
    <w:p w14:paraId="2E8F8C22" w14:textId="77777777" w:rsidR="003B0917" w:rsidRPr="003B0917" w:rsidRDefault="003B0917" w:rsidP="003B0917">
      <w:pPr>
        <w:rPr>
          <w:rFonts w:ascii="Arial" w:hAnsi="Arial" w:cs="Arial"/>
          <w:sz w:val="22"/>
          <w:szCs w:val="22"/>
        </w:rPr>
      </w:pPr>
    </w:p>
    <w:p w14:paraId="53FFB790" w14:textId="11BE1BBE" w:rsidR="004711FA" w:rsidRPr="006D4418" w:rsidRDefault="001E76BA" w:rsidP="00653172">
      <w:pPr>
        <w:numPr>
          <w:ilvl w:val="0"/>
          <w:numId w:val="18"/>
        </w:numPr>
        <w:rPr>
          <w:rFonts w:ascii="Arial" w:hAnsi="Arial" w:cs="Arial"/>
          <w:sz w:val="22"/>
          <w:szCs w:val="22"/>
        </w:rPr>
      </w:pPr>
      <w:r>
        <w:rPr>
          <w:rFonts w:ascii="Arial" w:hAnsi="Arial" w:cs="Arial"/>
          <w:sz w:val="22"/>
          <w:szCs w:val="22"/>
          <w:lang w:val="en-GB"/>
        </w:rPr>
        <w:t xml:space="preserve">The Inspire Federation </w:t>
      </w:r>
      <w:r w:rsidR="006C4304" w:rsidRPr="00ED7F48">
        <w:rPr>
          <w:rFonts w:ascii="Arial" w:hAnsi="Arial" w:cs="Arial"/>
          <w:sz w:val="22"/>
          <w:szCs w:val="22"/>
          <w:lang w:val="en-GB"/>
        </w:rPr>
        <w:t xml:space="preserve">recognises the importance of providing an ethos and environment within school that will help children to </w:t>
      </w:r>
      <w:r w:rsidR="006D4418">
        <w:rPr>
          <w:rFonts w:ascii="Arial" w:hAnsi="Arial" w:cs="Arial"/>
          <w:sz w:val="22"/>
          <w:szCs w:val="22"/>
          <w:lang w:val="en-GB"/>
        </w:rPr>
        <w:t xml:space="preserve">be safe and feel safe. In our school children are </w:t>
      </w:r>
      <w:r w:rsidR="006C4304" w:rsidRPr="00ED7F48">
        <w:rPr>
          <w:rFonts w:ascii="Arial" w:hAnsi="Arial" w:cs="Arial"/>
          <w:sz w:val="22"/>
          <w:szCs w:val="22"/>
          <w:lang w:val="en-GB"/>
        </w:rPr>
        <w:t>respected</w:t>
      </w:r>
      <w:r w:rsidR="006D4418">
        <w:rPr>
          <w:rFonts w:ascii="Arial" w:hAnsi="Arial" w:cs="Arial"/>
          <w:sz w:val="22"/>
          <w:szCs w:val="22"/>
          <w:lang w:val="en-GB"/>
        </w:rPr>
        <w:t xml:space="preserve"> and encourage to talk openly. </w:t>
      </w:r>
    </w:p>
    <w:p w14:paraId="17B93EC5" w14:textId="77777777" w:rsidR="006D4418" w:rsidRDefault="006D4418" w:rsidP="006D4418">
      <w:pPr>
        <w:pStyle w:val="ListParagraph"/>
        <w:rPr>
          <w:rFonts w:ascii="Arial" w:hAnsi="Arial" w:cs="Arial"/>
          <w:sz w:val="22"/>
          <w:szCs w:val="22"/>
        </w:rPr>
      </w:pPr>
    </w:p>
    <w:p w14:paraId="1431FD89" w14:textId="77777777" w:rsidR="006F6257" w:rsidRPr="00ED7F48" w:rsidRDefault="006F6257" w:rsidP="00653172">
      <w:pPr>
        <w:numPr>
          <w:ilvl w:val="0"/>
          <w:numId w:val="18"/>
        </w:numPr>
        <w:rPr>
          <w:rFonts w:ascii="Arial" w:hAnsi="Arial" w:cs="Arial"/>
          <w:sz w:val="22"/>
          <w:szCs w:val="22"/>
        </w:rPr>
      </w:pPr>
      <w:r w:rsidRPr="00ED7F48">
        <w:rPr>
          <w:rFonts w:ascii="Arial" w:hAnsi="Arial" w:cs="Arial"/>
          <w:sz w:val="22"/>
          <w:szCs w:val="22"/>
        </w:rPr>
        <w:t xml:space="preserve">Our </w:t>
      </w:r>
      <w:r w:rsidR="00841F46">
        <w:rPr>
          <w:rFonts w:ascii="Arial" w:hAnsi="Arial" w:cs="Arial"/>
          <w:sz w:val="22"/>
          <w:szCs w:val="22"/>
        </w:rPr>
        <w:t xml:space="preserve">school </w:t>
      </w:r>
      <w:r w:rsidRPr="00ED7F48">
        <w:rPr>
          <w:rFonts w:ascii="Arial" w:hAnsi="Arial" w:cs="Arial"/>
          <w:sz w:val="22"/>
          <w:szCs w:val="22"/>
        </w:rPr>
        <w:t>core safeguarding principles are:</w:t>
      </w:r>
    </w:p>
    <w:p w14:paraId="5CD82BA9" w14:textId="79682BB8" w:rsidR="003B0917" w:rsidRPr="003B0917" w:rsidRDefault="006D4418" w:rsidP="00653172">
      <w:pPr>
        <w:numPr>
          <w:ilvl w:val="1"/>
          <w:numId w:val="18"/>
        </w:numPr>
        <w:ind w:left="1134" w:hanging="283"/>
        <w:rPr>
          <w:rFonts w:ascii="Arial" w:hAnsi="Arial" w:cs="Arial"/>
          <w:color w:val="000000"/>
          <w:sz w:val="22"/>
          <w:szCs w:val="22"/>
          <w:lang w:val="en-GB"/>
        </w:rPr>
      </w:pPr>
      <w:r>
        <w:rPr>
          <w:rFonts w:ascii="Arial" w:hAnsi="Arial" w:cs="Arial"/>
          <w:sz w:val="22"/>
          <w:szCs w:val="22"/>
        </w:rPr>
        <w:t xml:space="preserve">We are an </w:t>
      </w:r>
      <w:r w:rsidR="003B0917" w:rsidRPr="003B0917">
        <w:rPr>
          <w:rFonts w:ascii="Arial" w:hAnsi="Arial" w:cs="Arial"/>
          <w:sz w:val="22"/>
          <w:szCs w:val="22"/>
        </w:rPr>
        <w:t xml:space="preserve">important part of the wider safeguarding system for children. </w:t>
      </w:r>
    </w:p>
    <w:p w14:paraId="6C0FE9C1" w14:textId="51D43CAD" w:rsidR="00493E21" w:rsidRDefault="006F6257" w:rsidP="00653172">
      <w:pPr>
        <w:numPr>
          <w:ilvl w:val="1"/>
          <w:numId w:val="18"/>
        </w:numPr>
        <w:ind w:left="1134" w:hanging="283"/>
        <w:rPr>
          <w:rFonts w:ascii="Arial" w:hAnsi="Arial" w:cs="Arial"/>
          <w:color w:val="000000"/>
          <w:sz w:val="22"/>
          <w:szCs w:val="22"/>
          <w:lang w:val="en-GB"/>
        </w:rPr>
      </w:pPr>
      <w:r w:rsidRPr="00493E21">
        <w:rPr>
          <w:rFonts w:ascii="Arial" w:hAnsi="Arial" w:cs="Arial"/>
          <w:color w:val="000000"/>
          <w:sz w:val="22"/>
          <w:szCs w:val="22"/>
          <w:lang w:val="en-GB"/>
        </w:rPr>
        <w:t xml:space="preserve">It is </w:t>
      </w:r>
      <w:r w:rsidR="006D4418">
        <w:rPr>
          <w:rFonts w:ascii="Arial" w:hAnsi="Arial" w:cs="Arial"/>
          <w:color w:val="000000"/>
          <w:sz w:val="22"/>
          <w:szCs w:val="22"/>
          <w:lang w:val="en-GB"/>
        </w:rPr>
        <w:t xml:space="preserve">our </w:t>
      </w:r>
      <w:r w:rsidRPr="00493E21">
        <w:rPr>
          <w:rFonts w:ascii="Arial" w:hAnsi="Arial" w:cs="Arial"/>
          <w:color w:val="000000"/>
          <w:sz w:val="22"/>
          <w:szCs w:val="22"/>
          <w:lang w:val="en-GB"/>
        </w:rPr>
        <w:t xml:space="preserve">whole school responsibility to safeguard and </w:t>
      </w:r>
      <w:r w:rsidR="00D50D0E" w:rsidRPr="00493E21">
        <w:rPr>
          <w:rFonts w:ascii="Arial" w:hAnsi="Arial" w:cs="Arial"/>
          <w:color w:val="000000"/>
          <w:sz w:val="22"/>
          <w:szCs w:val="22"/>
          <w:lang w:val="en-GB"/>
        </w:rPr>
        <w:t>promote the welfare of children</w:t>
      </w:r>
      <w:r w:rsidR="00493E21" w:rsidRPr="00493E21">
        <w:rPr>
          <w:rFonts w:ascii="Arial" w:hAnsi="Arial" w:cs="Arial"/>
          <w:color w:val="000000"/>
          <w:sz w:val="22"/>
          <w:szCs w:val="22"/>
          <w:lang w:val="en-GB"/>
        </w:rPr>
        <w:t>.</w:t>
      </w:r>
      <w:r w:rsidR="00D50D0E" w:rsidRPr="00493E21">
        <w:rPr>
          <w:rFonts w:ascii="Arial" w:hAnsi="Arial" w:cs="Arial"/>
          <w:color w:val="000000"/>
          <w:sz w:val="22"/>
          <w:szCs w:val="22"/>
          <w:lang w:val="en-GB"/>
        </w:rPr>
        <w:t xml:space="preserve"> </w:t>
      </w:r>
    </w:p>
    <w:p w14:paraId="39877884" w14:textId="562899A7" w:rsidR="00ED7F48" w:rsidRPr="00493E21" w:rsidRDefault="00D50D0E" w:rsidP="00653172">
      <w:pPr>
        <w:numPr>
          <w:ilvl w:val="1"/>
          <w:numId w:val="18"/>
        </w:numPr>
        <w:ind w:left="1134" w:hanging="283"/>
        <w:rPr>
          <w:rFonts w:ascii="Arial" w:hAnsi="Arial" w:cs="Arial"/>
          <w:color w:val="000000"/>
          <w:sz w:val="22"/>
          <w:szCs w:val="22"/>
          <w:lang w:val="en-GB"/>
        </w:rPr>
      </w:pPr>
      <w:r w:rsidRPr="00493E21">
        <w:rPr>
          <w:rFonts w:ascii="Arial" w:hAnsi="Arial" w:cs="Arial"/>
          <w:color w:val="000000"/>
          <w:sz w:val="22"/>
          <w:szCs w:val="22"/>
          <w:lang w:val="en-GB"/>
        </w:rPr>
        <w:t xml:space="preserve">All children (defined as those up to the age of 18) </w:t>
      </w:r>
      <w:r w:rsidR="006F6257" w:rsidRPr="00493E21">
        <w:rPr>
          <w:rFonts w:ascii="Arial" w:hAnsi="Arial" w:cs="Arial"/>
          <w:color w:val="000000"/>
          <w:sz w:val="22"/>
          <w:szCs w:val="22"/>
          <w:lang w:val="en-GB"/>
        </w:rPr>
        <w:t>regardless of age, gender, ability, culture, race, language, religion or sexual identity, have equal rights to protection</w:t>
      </w:r>
      <w:r w:rsidR="006D4418">
        <w:rPr>
          <w:rFonts w:ascii="Arial" w:hAnsi="Arial" w:cs="Arial"/>
          <w:color w:val="000000"/>
          <w:sz w:val="22"/>
          <w:szCs w:val="22"/>
          <w:lang w:val="en-GB"/>
        </w:rPr>
        <w:t>.</w:t>
      </w:r>
    </w:p>
    <w:p w14:paraId="1D272CE8" w14:textId="6E9B8F94" w:rsidR="00ED7F48" w:rsidRPr="00064D93" w:rsidRDefault="00347736" w:rsidP="00653172">
      <w:pPr>
        <w:numPr>
          <w:ilvl w:val="1"/>
          <w:numId w:val="18"/>
        </w:numPr>
        <w:ind w:left="1134" w:hanging="283"/>
        <w:rPr>
          <w:rFonts w:ascii="Arial" w:hAnsi="Arial" w:cs="Arial"/>
          <w:color w:val="000000"/>
          <w:sz w:val="22"/>
          <w:szCs w:val="22"/>
          <w:lang w:val="en-GB"/>
        </w:rPr>
      </w:pPr>
      <w:r w:rsidRPr="00064D93">
        <w:rPr>
          <w:rFonts w:ascii="Arial" w:hAnsi="Arial" w:cs="Arial"/>
          <w:color w:val="000000"/>
          <w:sz w:val="22"/>
          <w:szCs w:val="22"/>
          <w:lang w:val="en-GB"/>
        </w:rPr>
        <w:t>All children have a right to be heard and to have their wishes and feelings taken into account</w:t>
      </w:r>
      <w:r w:rsidR="006D4418">
        <w:rPr>
          <w:rFonts w:ascii="Arial" w:hAnsi="Arial" w:cs="Arial"/>
          <w:color w:val="000000"/>
          <w:sz w:val="22"/>
          <w:szCs w:val="22"/>
          <w:lang w:val="en-GB"/>
        </w:rPr>
        <w:t>.</w:t>
      </w:r>
      <w:r w:rsidRPr="00064D93">
        <w:rPr>
          <w:rFonts w:ascii="Arial" w:hAnsi="Arial" w:cs="Arial"/>
          <w:color w:val="000000"/>
          <w:sz w:val="22"/>
          <w:szCs w:val="22"/>
          <w:lang w:val="en-GB"/>
        </w:rPr>
        <w:t xml:space="preserve">  </w:t>
      </w:r>
    </w:p>
    <w:p w14:paraId="02F288AB" w14:textId="44B06861" w:rsidR="00ED7F48" w:rsidRDefault="004711FA" w:rsidP="00653172">
      <w:pPr>
        <w:numPr>
          <w:ilvl w:val="1"/>
          <w:numId w:val="18"/>
        </w:numPr>
        <w:ind w:left="1134" w:hanging="283"/>
        <w:rPr>
          <w:rFonts w:ascii="Arial" w:hAnsi="Arial" w:cs="Arial"/>
          <w:color w:val="000000"/>
          <w:sz w:val="22"/>
          <w:szCs w:val="22"/>
          <w:lang w:val="en-GB"/>
        </w:rPr>
      </w:pPr>
      <w:r w:rsidRPr="00064D93">
        <w:rPr>
          <w:rFonts w:ascii="Arial" w:hAnsi="Arial" w:cs="Arial"/>
          <w:color w:val="000000"/>
          <w:sz w:val="22"/>
          <w:szCs w:val="22"/>
          <w:lang w:val="en-GB"/>
        </w:rPr>
        <w:t xml:space="preserve">All </w:t>
      </w:r>
      <w:r w:rsidR="006D4418">
        <w:rPr>
          <w:rFonts w:ascii="Arial" w:hAnsi="Arial" w:cs="Arial"/>
          <w:color w:val="000000"/>
          <w:sz w:val="22"/>
          <w:szCs w:val="22"/>
          <w:lang w:val="en-GB"/>
        </w:rPr>
        <w:t xml:space="preserve">our </w:t>
      </w:r>
      <w:r w:rsidRPr="00064D93">
        <w:rPr>
          <w:rFonts w:ascii="Arial" w:hAnsi="Arial" w:cs="Arial"/>
          <w:color w:val="000000"/>
          <w:sz w:val="22"/>
          <w:szCs w:val="22"/>
          <w:lang w:val="en-GB"/>
        </w:rPr>
        <w:t xml:space="preserve">staff understand safe professional practice and adhere to our </w:t>
      </w:r>
      <w:r w:rsidR="006D4418">
        <w:rPr>
          <w:rFonts w:ascii="Arial" w:hAnsi="Arial" w:cs="Arial"/>
          <w:color w:val="000000"/>
          <w:sz w:val="22"/>
          <w:szCs w:val="22"/>
          <w:lang w:val="en-GB"/>
        </w:rPr>
        <w:t xml:space="preserve">safeguarding policies. </w:t>
      </w:r>
      <w:r w:rsidRPr="00064D93">
        <w:rPr>
          <w:rFonts w:ascii="Arial" w:hAnsi="Arial" w:cs="Arial"/>
          <w:color w:val="000000"/>
          <w:sz w:val="22"/>
          <w:szCs w:val="22"/>
          <w:lang w:val="en-GB"/>
        </w:rPr>
        <w:t xml:space="preserve"> </w:t>
      </w:r>
    </w:p>
    <w:p w14:paraId="3EA135CB" w14:textId="77777777" w:rsidR="006D4418" w:rsidRPr="00064D93" w:rsidRDefault="006D4418" w:rsidP="006D4418">
      <w:pPr>
        <w:rPr>
          <w:rFonts w:ascii="Arial" w:hAnsi="Arial" w:cs="Arial"/>
          <w:color w:val="000000"/>
          <w:sz w:val="22"/>
          <w:szCs w:val="22"/>
          <w:lang w:val="en-GB"/>
        </w:rPr>
      </w:pPr>
    </w:p>
    <w:p w14:paraId="49997D72" w14:textId="77777777" w:rsidR="006D4418" w:rsidRPr="000C1E36" w:rsidRDefault="006D4418"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Definition of S</w:t>
      </w:r>
      <w:r w:rsidRPr="000C1E36">
        <w:rPr>
          <w:rFonts w:ascii="Arial" w:hAnsi="Arial" w:cs="Arial"/>
          <w:b/>
          <w:sz w:val="28"/>
          <w:szCs w:val="24"/>
          <w:lang w:val="en-GB"/>
        </w:rPr>
        <w:t>afeguarding</w:t>
      </w:r>
    </w:p>
    <w:p w14:paraId="206E49F2" w14:textId="77777777" w:rsidR="006D4418" w:rsidRPr="007157DF" w:rsidRDefault="006D4418" w:rsidP="006D4418">
      <w:pPr>
        <w:pStyle w:val="NormalWeb"/>
        <w:spacing w:before="0" w:beforeAutospacing="0" w:after="0" w:afterAutospacing="0"/>
        <w:rPr>
          <w:rFonts w:ascii="Arial" w:hAnsi="Arial" w:cs="Arial"/>
        </w:rPr>
      </w:pPr>
    </w:p>
    <w:p w14:paraId="42177FFD" w14:textId="7F3F2F4E" w:rsidR="006D4418" w:rsidRPr="00064D93" w:rsidRDefault="006D4418" w:rsidP="00653172">
      <w:pPr>
        <w:pStyle w:val="NormalWeb"/>
        <w:numPr>
          <w:ilvl w:val="0"/>
          <w:numId w:val="14"/>
        </w:numPr>
        <w:spacing w:before="0" w:beforeAutospacing="0" w:after="0" w:afterAutospacing="0"/>
        <w:ind w:left="360"/>
        <w:rPr>
          <w:rFonts w:ascii="Arial" w:hAnsi="Arial" w:cs="Arial"/>
          <w:iCs/>
          <w:sz w:val="22"/>
          <w:szCs w:val="22"/>
        </w:rPr>
      </w:pPr>
      <w:r w:rsidRPr="006F76F1">
        <w:rPr>
          <w:rFonts w:ascii="Arial" w:hAnsi="Arial" w:cs="Arial"/>
          <w:sz w:val="22"/>
          <w:szCs w:val="22"/>
        </w:rPr>
        <w:t>“Safeguarding is not just about protecting children from deliberate harm. It includes a wide range of issues relating to pupil’s welfare, health and safety.” (Inspecting safeguarding in early years, education and skills, Ofsted,</w:t>
      </w:r>
      <w:r w:rsidR="00FF6108">
        <w:rPr>
          <w:rFonts w:ascii="Arial" w:hAnsi="Arial" w:cs="Arial"/>
          <w:sz w:val="22"/>
          <w:szCs w:val="22"/>
        </w:rPr>
        <w:t xml:space="preserve"> </w:t>
      </w:r>
      <w:r>
        <w:rPr>
          <w:rFonts w:ascii="Arial" w:hAnsi="Arial" w:cs="Arial"/>
          <w:sz w:val="22"/>
          <w:szCs w:val="22"/>
        </w:rPr>
        <w:t>201</w:t>
      </w:r>
      <w:r w:rsidR="00FF6108">
        <w:rPr>
          <w:rFonts w:ascii="Arial" w:hAnsi="Arial" w:cs="Arial"/>
          <w:sz w:val="22"/>
          <w:szCs w:val="22"/>
        </w:rPr>
        <w:t>9</w:t>
      </w:r>
      <w:r w:rsidRPr="006F76F1">
        <w:rPr>
          <w:rFonts w:ascii="Arial" w:hAnsi="Arial" w:cs="Arial"/>
          <w:sz w:val="22"/>
          <w:szCs w:val="22"/>
        </w:rPr>
        <w:t>)</w:t>
      </w:r>
      <w:r>
        <w:rPr>
          <w:rFonts w:ascii="Arial" w:hAnsi="Arial" w:cs="Arial"/>
          <w:sz w:val="22"/>
          <w:szCs w:val="22"/>
        </w:rPr>
        <w:t>.</w:t>
      </w:r>
      <w:r>
        <w:rPr>
          <w:rFonts w:ascii="Arial" w:hAnsi="Arial" w:cs="Arial"/>
          <w:sz w:val="22"/>
          <w:szCs w:val="22"/>
        </w:rPr>
        <w:br/>
      </w:r>
    </w:p>
    <w:p w14:paraId="37C42837" w14:textId="3C16E8AD" w:rsidR="006D4418" w:rsidRPr="00B60B0E" w:rsidRDefault="006D4418" w:rsidP="00DD4D0A">
      <w:pPr>
        <w:numPr>
          <w:ilvl w:val="0"/>
          <w:numId w:val="14"/>
        </w:numPr>
        <w:ind w:left="360"/>
        <w:rPr>
          <w:rFonts w:ascii="Arial" w:hAnsi="Arial" w:cs="Arial"/>
          <w:sz w:val="22"/>
          <w:szCs w:val="22"/>
        </w:rPr>
      </w:pPr>
      <w:r w:rsidRPr="00F7000E">
        <w:rPr>
          <w:rFonts w:ascii="Arial" w:hAnsi="Arial" w:cs="Arial"/>
          <w:sz w:val="22"/>
          <w:szCs w:val="22"/>
          <w:lang w:val="en-GB"/>
        </w:rPr>
        <w:t xml:space="preserve">All </w:t>
      </w:r>
      <w:r>
        <w:rPr>
          <w:rFonts w:ascii="Arial" w:hAnsi="Arial" w:cs="Arial"/>
          <w:sz w:val="22"/>
          <w:szCs w:val="22"/>
          <w:lang w:val="en-GB"/>
        </w:rPr>
        <w:t xml:space="preserve">safeguarding </w:t>
      </w:r>
      <w:r w:rsidRPr="00F7000E">
        <w:rPr>
          <w:rFonts w:ascii="Arial" w:hAnsi="Arial" w:cs="Arial"/>
          <w:sz w:val="22"/>
          <w:szCs w:val="22"/>
          <w:lang w:val="en-GB"/>
        </w:rPr>
        <w:t>policies will be reviewed on an annual (minimum) basis by the Governing Body which has responsibility for oversight of school safeguarding and child protection systems. The Designated Safeguarding Lead / Head Teacher will ensure regular reporting on safeguarding activity and systems in school to the Governing Body. The Governing Body will not receive details of individual pupil situations or identifying features of families as part of their oversight responsibility.</w:t>
      </w:r>
      <w:r>
        <w:rPr>
          <w:rFonts w:ascii="Arial" w:hAnsi="Arial" w:cs="Arial"/>
          <w:sz w:val="22"/>
          <w:szCs w:val="22"/>
          <w:lang w:val="en-GB"/>
        </w:rPr>
        <w:br/>
      </w:r>
    </w:p>
    <w:p w14:paraId="7C2311B0" w14:textId="5CEA64C8" w:rsidR="00ED7F48" w:rsidRPr="00ED7F48" w:rsidRDefault="00ED7F48" w:rsidP="00653172">
      <w:pPr>
        <w:numPr>
          <w:ilvl w:val="0"/>
          <w:numId w:val="19"/>
        </w:numPr>
        <w:rPr>
          <w:rFonts w:ascii="Arial" w:hAnsi="Arial" w:cs="Arial"/>
          <w:sz w:val="22"/>
          <w:szCs w:val="22"/>
        </w:rPr>
      </w:pPr>
      <w:r w:rsidRPr="00ED7F48">
        <w:rPr>
          <w:rFonts w:ascii="Arial" w:hAnsi="Arial" w:cs="Arial"/>
          <w:color w:val="000000"/>
          <w:sz w:val="22"/>
          <w:szCs w:val="22"/>
          <w:lang w:val="en-GB"/>
        </w:rPr>
        <w:t>There are four m</w:t>
      </w:r>
      <w:r w:rsidR="00771D40">
        <w:rPr>
          <w:rFonts w:ascii="Arial" w:hAnsi="Arial" w:cs="Arial"/>
          <w:color w:val="000000"/>
          <w:sz w:val="22"/>
          <w:szCs w:val="22"/>
          <w:lang w:val="en-GB"/>
        </w:rPr>
        <w:t xml:space="preserve">ain elements to our </w:t>
      </w:r>
      <w:r w:rsidR="006D4418">
        <w:rPr>
          <w:rFonts w:ascii="Arial" w:hAnsi="Arial" w:cs="Arial"/>
          <w:color w:val="000000"/>
          <w:sz w:val="22"/>
          <w:szCs w:val="22"/>
          <w:lang w:val="en-GB"/>
        </w:rPr>
        <w:t xml:space="preserve">child protection </w:t>
      </w:r>
      <w:r w:rsidR="00771D40">
        <w:rPr>
          <w:rFonts w:ascii="Arial" w:hAnsi="Arial" w:cs="Arial"/>
          <w:color w:val="000000"/>
          <w:sz w:val="22"/>
          <w:szCs w:val="22"/>
          <w:lang w:val="en-GB"/>
        </w:rPr>
        <w:t>p</w:t>
      </w:r>
      <w:r w:rsidRPr="00ED7F48">
        <w:rPr>
          <w:rFonts w:ascii="Arial" w:hAnsi="Arial" w:cs="Arial"/>
          <w:color w:val="000000"/>
          <w:sz w:val="22"/>
          <w:szCs w:val="22"/>
          <w:lang w:val="en-GB"/>
        </w:rPr>
        <w:t xml:space="preserve">olicy </w:t>
      </w:r>
    </w:p>
    <w:p w14:paraId="686A8DF6" w14:textId="77777777" w:rsidR="00ED7F48" w:rsidRPr="00ED7F48" w:rsidRDefault="00ED7F48" w:rsidP="00653172">
      <w:pPr>
        <w:numPr>
          <w:ilvl w:val="0"/>
          <w:numId w:val="20"/>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Prevention</w:t>
      </w:r>
      <w:r w:rsidR="00B76584">
        <w:rPr>
          <w:rFonts w:ascii="Arial" w:hAnsi="Arial" w:cs="Arial"/>
          <w:color w:val="000000"/>
          <w:sz w:val="22"/>
          <w:szCs w:val="22"/>
          <w:lang w:val="en-GB"/>
        </w:rPr>
        <w:t xml:space="preserve"> (</w:t>
      </w:r>
      <w:r w:rsidRPr="00ED7F48">
        <w:rPr>
          <w:rFonts w:ascii="Arial" w:hAnsi="Arial" w:cs="Arial"/>
          <w:color w:val="000000"/>
          <w:sz w:val="22"/>
          <w:szCs w:val="22"/>
          <w:lang w:val="en-GB"/>
        </w:rPr>
        <w:t xml:space="preserve">e.g. positive, supportive, safe school culture, curriculum and pastoral opportunities for children, safer recruitment procedures); </w:t>
      </w:r>
    </w:p>
    <w:p w14:paraId="5AD50E7A" w14:textId="77777777" w:rsidR="00ED7F48" w:rsidRPr="00ED7F48" w:rsidRDefault="00ED7F48" w:rsidP="00653172">
      <w:pPr>
        <w:numPr>
          <w:ilvl w:val="0"/>
          <w:numId w:val="20"/>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Protection</w:t>
      </w:r>
      <w:r w:rsidRPr="00ED7F48">
        <w:rPr>
          <w:rFonts w:ascii="Arial" w:hAnsi="Arial" w:cs="Arial"/>
          <w:color w:val="000000"/>
          <w:sz w:val="22"/>
          <w:szCs w:val="22"/>
          <w:lang w:val="en-GB"/>
        </w:rPr>
        <w:t xml:space="preserve"> (by following the agreed procedures, ensuring all staff are trained and supported to respond appropriately and sensitively to safeguarding concerns); </w:t>
      </w:r>
    </w:p>
    <w:p w14:paraId="3A993EAE" w14:textId="77777777" w:rsidR="00ED7F48" w:rsidRPr="00ED7F48" w:rsidRDefault="00ED7F48" w:rsidP="00653172">
      <w:pPr>
        <w:numPr>
          <w:ilvl w:val="0"/>
          <w:numId w:val="20"/>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Support</w:t>
      </w:r>
      <w:r w:rsidRPr="00ED7F48">
        <w:rPr>
          <w:rFonts w:ascii="Arial" w:hAnsi="Arial" w:cs="Arial"/>
          <w:color w:val="000000"/>
          <w:sz w:val="22"/>
          <w:szCs w:val="22"/>
          <w:lang w:val="en-GB"/>
        </w:rPr>
        <w:t xml:space="preserve"> (for all pupils, parents and staff, and where appropriate specific intervention for those who may be at risk of harm); </w:t>
      </w:r>
    </w:p>
    <w:p w14:paraId="24066351" w14:textId="77777777" w:rsidR="00064D93" w:rsidRPr="00064D93" w:rsidRDefault="00ED7F48" w:rsidP="00653172">
      <w:pPr>
        <w:numPr>
          <w:ilvl w:val="0"/>
          <w:numId w:val="20"/>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Working with parents and other agencies</w:t>
      </w:r>
      <w:r w:rsidRPr="00ED7F48">
        <w:rPr>
          <w:rFonts w:ascii="Arial" w:hAnsi="Arial" w:cs="Arial"/>
          <w:color w:val="000000"/>
          <w:sz w:val="22"/>
          <w:szCs w:val="22"/>
          <w:lang w:val="en-GB"/>
        </w:rPr>
        <w:t xml:space="preserve"> (to ensure appropriate communications and actions are undertaken). </w:t>
      </w:r>
      <w:r w:rsidR="004A080B">
        <w:rPr>
          <w:rFonts w:ascii="Arial" w:hAnsi="Arial" w:cs="Arial"/>
          <w:color w:val="000000"/>
          <w:sz w:val="22"/>
          <w:szCs w:val="22"/>
          <w:lang w:val="en-GB"/>
        </w:rPr>
        <w:br/>
      </w:r>
    </w:p>
    <w:p w14:paraId="241CE68E" w14:textId="55E9131B" w:rsidR="006F6257" w:rsidRPr="00ED7F48" w:rsidRDefault="006F6257" w:rsidP="00653172">
      <w:pPr>
        <w:numPr>
          <w:ilvl w:val="0"/>
          <w:numId w:val="21"/>
        </w:numPr>
        <w:ind w:left="426" w:hanging="426"/>
        <w:rPr>
          <w:rFonts w:ascii="Arial" w:hAnsi="Arial" w:cs="Arial"/>
          <w:sz w:val="22"/>
          <w:szCs w:val="22"/>
        </w:rPr>
      </w:pPr>
      <w:r w:rsidRPr="00ED7F48">
        <w:rPr>
          <w:rFonts w:ascii="Arial" w:hAnsi="Arial" w:cs="Arial"/>
          <w:sz w:val="22"/>
          <w:szCs w:val="22"/>
        </w:rPr>
        <w:t xml:space="preserve">The procedures contained in this policy apply to all staff </w:t>
      </w:r>
      <w:r w:rsidR="001D249F" w:rsidRPr="001D249F">
        <w:rPr>
          <w:rFonts w:ascii="Arial" w:hAnsi="Arial" w:cs="Arial"/>
          <w:sz w:val="22"/>
          <w:szCs w:val="22"/>
        </w:rPr>
        <w:t>(including temporary staff and volunteers)</w:t>
      </w:r>
      <w:r w:rsidR="001D249F">
        <w:rPr>
          <w:rFonts w:ascii="Arial" w:eastAsia="Arial" w:hAnsi="Arial" w:cs="Arial"/>
          <w:spacing w:val="2"/>
        </w:rPr>
        <w:t xml:space="preserve"> </w:t>
      </w:r>
      <w:r w:rsidRPr="00ED7F48">
        <w:rPr>
          <w:rFonts w:ascii="Arial" w:hAnsi="Arial" w:cs="Arial"/>
          <w:sz w:val="22"/>
          <w:szCs w:val="22"/>
        </w:rPr>
        <w:t>and governors and are consistent with those of Kent Safeguarding Children Board (KSCB)</w:t>
      </w:r>
      <w:r w:rsidR="00B60B0E">
        <w:rPr>
          <w:rFonts w:ascii="Arial" w:hAnsi="Arial" w:cs="Arial"/>
          <w:sz w:val="22"/>
          <w:szCs w:val="22"/>
        </w:rPr>
        <w:t xml:space="preserve"> (changing to KSCMP from September).</w:t>
      </w:r>
    </w:p>
    <w:p w14:paraId="03C59E0C" w14:textId="77777777" w:rsidR="006C4304" w:rsidRPr="00F636BB" w:rsidRDefault="006C4304" w:rsidP="00C54F55">
      <w:pPr>
        <w:rPr>
          <w:rFonts w:ascii="Arial" w:hAnsi="Arial" w:cs="Arial"/>
          <w:b/>
          <w:sz w:val="28"/>
          <w:lang w:val="en-GB"/>
        </w:rPr>
      </w:pPr>
    </w:p>
    <w:p w14:paraId="4F4CD846" w14:textId="77777777" w:rsidR="00C54F55" w:rsidRPr="000C1E36" w:rsidRDefault="006C4304"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C</w:t>
      </w:r>
      <w:r w:rsidR="00F636BB" w:rsidRPr="000C1E36">
        <w:rPr>
          <w:rFonts w:ascii="Arial" w:hAnsi="Arial" w:cs="Arial"/>
          <w:b/>
          <w:sz w:val="28"/>
          <w:szCs w:val="24"/>
          <w:lang w:val="en-GB"/>
        </w:rPr>
        <w:t>ontext</w:t>
      </w:r>
    </w:p>
    <w:p w14:paraId="5211CBD2" w14:textId="77777777" w:rsidR="00C54F55" w:rsidRPr="007157DF" w:rsidRDefault="00C54F55" w:rsidP="00C54F55">
      <w:pPr>
        <w:rPr>
          <w:rFonts w:ascii="Arial" w:hAnsi="Arial" w:cs="Arial"/>
          <w:i/>
          <w:sz w:val="24"/>
          <w:lang w:val="en-GB"/>
        </w:rPr>
      </w:pPr>
    </w:p>
    <w:p w14:paraId="0FC521B1" w14:textId="77777777" w:rsidR="00C54F55" w:rsidRPr="006F76F1" w:rsidRDefault="00C54F55" w:rsidP="00653172">
      <w:pPr>
        <w:numPr>
          <w:ilvl w:val="0"/>
          <w:numId w:val="13"/>
        </w:numPr>
        <w:ind w:left="426" w:hanging="426"/>
        <w:rPr>
          <w:rFonts w:ascii="Arial" w:hAnsi="Arial" w:cs="Arial"/>
          <w:sz w:val="22"/>
          <w:lang w:val="en-GB"/>
        </w:rPr>
      </w:pPr>
      <w:r w:rsidRPr="006F76F1">
        <w:rPr>
          <w:rFonts w:ascii="Arial" w:hAnsi="Arial" w:cs="Arial"/>
          <w:sz w:val="22"/>
          <w:lang w:val="en-GB"/>
        </w:rPr>
        <w:t>This policy has been developed in accordance with the principles established by the Children Acts 1989 and 2004 and related guidance. This includes</w:t>
      </w:r>
      <w:r w:rsidR="00064D93">
        <w:rPr>
          <w:rFonts w:ascii="Arial" w:hAnsi="Arial" w:cs="Arial"/>
          <w:sz w:val="22"/>
          <w:lang w:val="en-GB"/>
        </w:rPr>
        <w:t>:</w:t>
      </w:r>
    </w:p>
    <w:p w14:paraId="18AA3415" w14:textId="14DC6094" w:rsidR="002344D3" w:rsidRPr="006F76F1" w:rsidRDefault="00C54F55" w:rsidP="00653172">
      <w:pPr>
        <w:numPr>
          <w:ilvl w:val="1"/>
          <w:numId w:val="13"/>
        </w:numPr>
        <w:ind w:left="1134"/>
        <w:rPr>
          <w:rFonts w:ascii="Arial" w:hAnsi="Arial" w:cs="Arial"/>
          <w:sz w:val="22"/>
          <w:lang w:val="en-GB"/>
        </w:rPr>
      </w:pPr>
      <w:r w:rsidRPr="006F76F1">
        <w:rPr>
          <w:rFonts w:ascii="Arial" w:hAnsi="Arial" w:cs="Arial"/>
          <w:sz w:val="22"/>
          <w:lang w:val="en-GB"/>
        </w:rPr>
        <w:t xml:space="preserve">DfE guidance </w:t>
      </w:r>
      <w:r w:rsidR="00276155" w:rsidRPr="006F76F1">
        <w:rPr>
          <w:rFonts w:ascii="Arial" w:hAnsi="Arial" w:cs="Arial"/>
          <w:sz w:val="22"/>
          <w:lang w:val="en-GB"/>
        </w:rPr>
        <w:t>Keeping Children Safe in E</w:t>
      </w:r>
      <w:r w:rsidR="0064685C" w:rsidRPr="006F76F1">
        <w:rPr>
          <w:rFonts w:ascii="Arial" w:hAnsi="Arial" w:cs="Arial"/>
          <w:sz w:val="22"/>
          <w:lang w:val="en-GB"/>
        </w:rPr>
        <w:t xml:space="preserve">ducation </w:t>
      </w:r>
      <w:r w:rsidR="00322C86" w:rsidRPr="006D4418">
        <w:rPr>
          <w:rFonts w:ascii="Arial" w:hAnsi="Arial" w:cs="Arial"/>
          <w:sz w:val="22"/>
          <w:lang w:val="en-GB"/>
        </w:rPr>
        <w:t>201</w:t>
      </w:r>
      <w:r w:rsidR="00661589">
        <w:rPr>
          <w:rFonts w:ascii="Arial" w:hAnsi="Arial" w:cs="Arial"/>
          <w:sz w:val="22"/>
          <w:lang w:val="en-GB"/>
        </w:rPr>
        <w:t>9</w:t>
      </w:r>
      <w:r w:rsidR="00A41E03">
        <w:rPr>
          <w:rFonts w:ascii="Arial" w:hAnsi="Arial" w:cs="Arial"/>
          <w:color w:val="7030A0"/>
          <w:sz w:val="22"/>
          <w:lang w:val="en-GB"/>
        </w:rPr>
        <w:t xml:space="preserve"> </w:t>
      </w:r>
      <w:r w:rsidR="00A41E03">
        <w:rPr>
          <w:rFonts w:ascii="Arial" w:hAnsi="Arial" w:cs="Arial"/>
          <w:sz w:val="22"/>
          <w:lang w:val="en-GB"/>
        </w:rPr>
        <w:t>(</w:t>
      </w:r>
      <w:r w:rsidR="00F26433" w:rsidRPr="006F76F1">
        <w:rPr>
          <w:rFonts w:ascii="Arial" w:hAnsi="Arial" w:cs="Arial"/>
          <w:sz w:val="22"/>
          <w:lang w:val="en-GB"/>
        </w:rPr>
        <w:t>KCSIE</w:t>
      </w:r>
      <w:r w:rsidR="003360FB" w:rsidRPr="006F76F1">
        <w:rPr>
          <w:rFonts w:ascii="Arial" w:hAnsi="Arial" w:cs="Arial"/>
          <w:sz w:val="22"/>
          <w:lang w:val="en-GB"/>
        </w:rPr>
        <w:t>)</w:t>
      </w:r>
      <w:r w:rsidRPr="006F76F1">
        <w:rPr>
          <w:rFonts w:ascii="Arial" w:hAnsi="Arial" w:cs="Arial"/>
          <w:sz w:val="22"/>
          <w:lang w:val="en-GB"/>
        </w:rPr>
        <w:t xml:space="preserve"> </w:t>
      </w:r>
    </w:p>
    <w:p w14:paraId="549CC69F" w14:textId="77777777" w:rsidR="001D249F" w:rsidRDefault="00C54F55" w:rsidP="00653172">
      <w:pPr>
        <w:numPr>
          <w:ilvl w:val="1"/>
          <w:numId w:val="13"/>
        </w:numPr>
        <w:ind w:left="1134"/>
        <w:rPr>
          <w:rFonts w:ascii="Arial" w:hAnsi="Arial" w:cs="Arial"/>
          <w:sz w:val="22"/>
          <w:lang w:val="en-GB"/>
        </w:rPr>
      </w:pPr>
      <w:r w:rsidRPr="006F76F1">
        <w:rPr>
          <w:rFonts w:ascii="Arial" w:hAnsi="Arial" w:cs="Arial"/>
          <w:sz w:val="22"/>
          <w:lang w:val="en-GB"/>
        </w:rPr>
        <w:t>Working Togeth</w:t>
      </w:r>
      <w:r w:rsidR="0064685C" w:rsidRPr="006F76F1">
        <w:rPr>
          <w:rFonts w:ascii="Arial" w:hAnsi="Arial" w:cs="Arial"/>
          <w:sz w:val="22"/>
          <w:lang w:val="en-GB"/>
        </w:rPr>
        <w:t xml:space="preserve">er to Safeguard Children </w:t>
      </w:r>
      <w:r w:rsidR="003360FB" w:rsidRPr="006F76F1">
        <w:rPr>
          <w:rFonts w:ascii="Arial" w:hAnsi="Arial" w:cs="Arial"/>
          <w:sz w:val="22"/>
          <w:lang w:val="en-GB"/>
        </w:rPr>
        <w:t>201</w:t>
      </w:r>
      <w:r w:rsidR="00A41E03" w:rsidRPr="006D4418">
        <w:rPr>
          <w:rFonts w:ascii="Arial" w:hAnsi="Arial" w:cs="Arial"/>
          <w:sz w:val="22"/>
          <w:lang w:val="en-GB"/>
        </w:rPr>
        <w:t>8</w:t>
      </w:r>
      <w:r w:rsidR="003360FB" w:rsidRPr="006F76F1">
        <w:rPr>
          <w:rFonts w:ascii="Arial" w:hAnsi="Arial" w:cs="Arial"/>
          <w:sz w:val="22"/>
          <w:lang w:val="en-GB"/>
        </w:rPr>
        <w:t xml:space="preserve"> (</w:t>
      </w:r>
      <w:r w:rsidR="00F26433" w:rsidRPr="006F76F1">
        <w:rPr>
          <w:rFonts w:ascii="Arial" w:hAnsi="Arial" w:cs="Arial"/>
          <w:sz w:val="22"/>
          <w:lang w:val="en-GB"/>
        </w:rPr>
        <w:t>WTSC</w:t>
      </w:r>
      <w:r w:rsidR="003360FB" w:rsidRPr="006F76F1">
        <w:rPr>
          <w:rFonts w:ascii="Arial" w:hAnsi="Arial" w:cs="Arial"/>
          <w:sz w:val="22"/>
          <w:lang w:val="en-GB"/>
        </w:rPr>
        <w:t>)</w:t>
      </w:r>
      <w:r w:rsidR="00F26433" w:rsidRPr="006F76F1">
        <w:rPr>
          <w:rFonts w:ascii="Arial" w:hAnsi="Arial" w:cs="Arial"/>
          <w:sz w:val="22"/>
          <w:lang w:val="en-GB"/>
        </w:rPr>
        <w:t xml:space="preserve"> </w:t>
      </w:r>
    </w:p>
    <w:p w14:paraId="1D7C960F" w14:textId="1F037E5E" w:rsidR="001D249F" w:rsidRPr="001D249F" w:rsidRDefault="001D249F" w:rsidP="00653172">
      <w:pPr>
        <w:numPr>
          <w:ilvl w:val="1"/>
          <w:numId w:val="13"/>
        </w:numPr>
        <w:ind w:left="1134"/>
        <w:rPr>
          <w:rFonts w:ascii="Arial" w:hAnsi="Arial" w:cs="Arial"/>
          <w:sz w:val="22"/>
          <w:lang w:val="en-GB"/>
        </w:rPr>
      </w:pPr>
      <w:r w:rsidRPr="001D249F">
        <w:rPr>
          <w:rFonts w:ascii="Arial" w:eastAsia="Arial" w:hAnsi="Arial" w:cs="Arial"/>
          <w:sz w:val="22"/>
          <w:szCs w:val="22"/>
        </w:rPr>
        <w:t>Ofsted</w:t>
      </w:r>
      <w:r w:rsidR="00661589">
        <w:rPr>
          <w:rFonts w:ascii="Arial" w:eastAsia="Arial" w:hAnsi="Arial" w:cs="Arial"/>
          <w:sz w:val="22"/>
          <w:szCs w:val="22"/>
        </w:rPr>
        <w:t xml:space="preserve">: </w:t>
      </w:r>
      <w:r w:rsidR="00661589">
        <w:rPr>
          <w:rFonts w:ascii="Arial" w:hAnsi="Arial" w:cs="Arial"/>
          <w:sz w:val="22"/>
          <w:szCs w:val="22"/>
        </w:rPr>
        <w:t>Education Inspection Framework</w:t>
      </w:r>
      <w:r w:rsidRPr="001D249F">
        <w:rPr>
          <w:rFonts w:ascii="Arial" w:hAnsi="Arial" w:cs="Arial"/>
          <w:sz w:val="22"/>
          <w:szCs w:val="22"/>
        </w:rPr>
        <w:t>’ (201</w:t>
      </w:r>
      <w:r w:rsidR="00661589">
        <w:rPr>
          <w:rFonts w:ascii="Arial" w:hAnsi="Arial" w:cs="Arial"/>
          <w:sz w:val="22"/>
          <w:szCs w:val="22"/>
        </w:rPr>
        <w:t>9</w:t>
      </w:r>
      <w:r w:rsidRPr="001D249F">
        <w:rPr>
          <w:rFonts w:ascii="Arial" w:hAnsi="Arial" w:cs="Arial"/>
          <w:sz w:val="22"/>
          <w:szCs w:val="22"/>
        </w:rPr>
        <w:t>)</w:t>
      </w:r>
    </w:p>
    <w:p w14:paraId="4F957E30" w14:textId="77777777" w:rsidR="0064685C" w:rsidRPr="006F76F1" w:rsidRDefault="0064685C" w:rsidP="00653172">
      <w:pPr>
        <w:numPr>
          <w:ilvl w:val="1"/>
          <w:numId w:val="13"/>
        </w:numPr>
        <w:ind w:left="1134"/>
        <w:rPr>
          <w:rFonts w:ascii="Arial" w:hAnsi="Arial" w:cs="Arial"/>
          <w:sz w:val="22"/>
          <w:lang w:val="en-GB"/>
        </w:rPr>
      </w:pPr>
      <w:r w:rsidRPr="006F76F1">
        <w:rPr>
          <w:rFonts w:ascii="Arial" w:hAnsi="Arial" w:cs="Arial"/>
          <w:sz w:val="22"/>
          <w:lang w:val="en-GB"/>
        </w:rPr>
        <w:lastRenderedPageBreak/>
        <w:t xml:space="preserve">Framework for the Assessment of Children in Need and their Families (2000) </w:t>
      </w:r>
    </w:p>
    <w:p w14:paraId="3516CEE1" w14:textId="77777777" w:rsidR="001D249F" w:rsidRDefault="00C54F55" w:rsidP="00653172">
      <w:pPr>
        <w:numPr>
          <w:ilvl w:val="1"/>
          <w:numId w:val="13"/>
        </w:numPr>
        <w:ind w:left="1134"/>
        <w:rPr>
          <w:rFonts w:ascii="Arial" w:hAnsi="Arial" w:cs="Arial"/>
          <w:sz w:val="22"/>
          <w:lang w:val="en-GB"/>
        </w:rPr>
      </w:pPr>
      <w:r w:rsidRPr="006F76F1">
        <w:rPr>
          <w:rFonts w:ascii="Arial" w:hAnsi="Arial" w:cs="Arial"/>
          <w:sz w:val="22"/>
          <w:lang w:val="en-GB"/>
        </w:rPr>
        <w:t xml:space="preserve">Kent and Medway Safeguarding Children Procedures </w:t>
      </w:r>
      <w:r w:rsidR="006D051A" w:rsidRPr="006F76F1">
        <w:rPr>
          <w:rFonts w:ascii="Arial" w:hAnsi="Arial" w:cs="Arial"/>
          <w:sz w:val="22"/>
          <w:lang w:val="en-GB"/>
        </w:rPr>
        <w:t>(Online</w:t>
      </w:r>
      <w:r w:rsidR="00A41E03">
        <w:rPr>
          <w:rFonts w:ascii="Arial" w:hAnsi="Arial" w:cs="Arial"/>
          <w:color w:val="7030A0"/>
          <w:sz w:val="22"/>
          <w:lang w:val="en-GB"/>
        </w:rPr>
        <w:t>)</w:t>
      </w:r>
    </w:p>
    <w:p w14:paraId="470B669A" w14:textId="77777777" w:rsidR="00B44512" w:rsidRPr="00064D93" w:rsidRDefault="001D249F" w:rsidP="00653172">
      <w:pPr>
        <w:numPr>
          <w:ilvl w:val="1"/>
          <w:numId w:val="13"/>
        </w:numPr>
        <w:ind w:left="1134"/>
        <w:rPr>
          <w:rFonts w:ascii="Arial" w:hAnsi="Arial" w:cs="Arial"/>
          <w:sz w:val="22"/>
          <w:lang w:val="en-GB"/>
        </w:rPr>
      </w:pPr>
      <w:r>
        <w:rPr>
          <w:rFonts w:ascii="Arial" w:hAnsi="Arial" w:cs="Arial"/>
          <w:sz w:val="22"/>
          <w:lang w:val="en-GB"/>
        </w:rPr>
        <w:t>Early Years and Foundation Stage Framework 2017 (EYFS)</w:t>
      </w:r>
      <w:r w:rsidR="004A080B">
        <w:rPr>
          <w:rFonts w:ascii="Arial" w:hAnsi="Arial" w:cs="Arial"/>
          <w:sz w:val="22"/>
          <w:lang w:val="en-GB"/>
        </w:rPr>
        <w:br/>
      </w:r>
    </w:p>
    <w:p w14:paraId="1B6C0C1F" w14:textId="77777777" w:rsidR="00C05BFB" w:rsidRPr="001D249F" w:rsidRDefault="009D4CC3" w:rsidP="00653172">
      <w:pPr>
        <w:pStyle w:val="BodyText"/>
        <w:numPr>
          <w:ilvl w:val="0"/>
          <w:numId w:val="21"/>
        </w:numPr>
        <w:ind w:left="426"/>
        <w:rPr>
          <w:rFonts w:cs="Arial"/>
          <w:sz w:val="22"/>
        </w:rPr>
      </w:pPr>
      <w:r w:rsidRPr="006F76F1">
        <w:rPr>
          <w:rFonts w:cs="Arial"/>
          <w:sz w:val="22"/>
          <w:lang w:val="en-US"/>
        </w:rPr>
        <w:t xml:space="preserve">Section 175 of the Education Act 2002 requires school governing bodies, local education authorities and further education institutions to make arrangements to safeguard and promote the welfare of </w:t>
      </w:r>
      <w:r w:rsidR="007157DF" w:rsidRPr="006F76F1">
        <w:rPr>
          <w:rFonts w:cs="Arial"/>
          <w:sz w:val="22"/>
          <w:lang w:val="en-US"/>
        </w:rPr>
        <w:t xml:space="preserve">all </w:t>
      </w:r>
      <w:r w:rsidRPr="006F76F1">
        <w:rPr>
          <w:rFonts w:cs="Arial"/>
          <w:sz w:val="22"/>
          <w:lang w:val="en-US"/>
        </w:rPr>
        <w:t xml:space="preserve">children </w:t>
      </w:r>
      <w:r w:rsidRPr="006F76F1">
        <w:rPr>
          <w:rFonts w:cs="Arial"/>
          <w:sz w:val="22"/>
        </w:rPr>
        <w:t>who are pupils at a school, or who are students under 18 years of age</w:t>
      </w:r>
      <w:r w:rsidRPr="006F76F1">
        <w:rPr>
          <w:rFonts w:cs="Arial"/>
          <w:sz w:val="22"/>
          <w:lang w:val="en-US"/>
        </w:rPr>
        <w:t>. Such arrangements will have to have regard to any guidance issued by the Secretary of State.</w:t>
      </w:r>
    </w:p>
    <w:p w14:paraId="1B19C380" w14:textId="77777777" w:rsidR="00C05BFB" w:rsidRPr="00C05BFB" w:rsidRDefault="00C05BFB" w:rsidP="00C05BFB">
      <w:pPr>
        <w:pStyle w:val="BodyText"/>
        <w:rPr>
          <w:rFonts w:cs="Arial"/>
          <w:sz w:val="22"/>
        </w:rPr>
      </w:pPr>
    </w:p>
    <w:p w14:paraId="610D706A" w14:textId="79F5974C" w:rsidR="00FC4A8F" w:rsidRPr="006D4418" w:rsidRDefault="00FC4A8F" w:rsidP="00653172">
      <w:pPr>
        <w:numPr>
          <w:ilvl w:val="0"/>
          <w:numId w:val="14"/>
        </w:numPr>
        <w:ind w:left="360"/>
        <w:rPr>
          <w:rFonts w:ascii="Arial" w:hAnsi="Arial" w:cs="Arial"/>
          <w:sz w:val="22"/>
          <w:szCs w:val="22"/>
        </w:rPr>
      </w:pPr>
      <w:r w:rsidRPr="006D4418">
        <w:rPr>
          <w:rFonts w:ascii="Arial" w:hAnsi="Arial" w:cs="Arial"/>
          <w:sz w:val="22"/>
          <w:szCs w:val="22"/>
        </w:rPr>
        <w:t xml:space="preserve">The school acknowledges that this policy </w:t>
      </w:r>
      <w:r w:rsidR="006D4418">
        <w:rPr>
          <w:rFonts w:ascii="Arial" w:hAnsi="Arial" w:cs="Arial"/>
          <w:sz w:val="22"/>
          <w:szCs w:val="22"/>
        </w:rPr>
        <w:t xml:space="preserve">recognises a range </w:t>
      </w:r>
      <w:r w:rsidRPr="006D4418">
        <w:rPr>
          <w:rFonts w:ascii="Arial" w:hAnsi="Arial" w:cs="Arial"/>
          <w:sz w:val="22"/>
          <w:szCs w:val="22"/>
        </w:rPr>
        <w:t>of</w:t>
      </w:r>
      <w:r w:rsidR="003B0917" w:rsidRPr="006D4418">
        <w:rPr>
          <w:rFonts w:ascii="Arial" w:hAnsi="Arial" w:cs="Arial"/>
          <w:sz w:val="22"/>
          <w:szCs w:val="22"/>
        </w:rPr>
        <w:t xml:space="preserve"> specific</w:t>
      </w:r>
      <w:r w:rsidRPr="006D4418">
        <w:rPr>
          <w:rFonts w:ascii="Arial" w:hAnsi="Arial" w:cs="Arial"/>
          <w:sz w:val="22"/>
          <w:szCs w:val="22"/>
        </w:rPr>
        <w:t xml:space="preserve"> safeguarding issues including (but not limited to):</w:t>
      </w:r>
    </w:p>
    <w:p w14:paraId="5B9E8705" w14:textId="3BFE4EF9" w:rsidR="00FC4A8F" w:rsidRDefault="0014248F" w:rsidP="00653172">
      <w:pPr>
        <w:numPr>
          <w:ilvl w:val="0"/>
          <w:numId w:val="15"/>
        </w:numPr>
        <w:rPr>
          <w:rFonts w:ascii="Arial" w:hAnsi="Arial" w:cs="Arial"/>
          <w:sz w:val="22"/>
          <w:lang w:val="en-GB"/>
        </w:rPr>
      </w:pPr>
      <w:r w:rsidRPr="006D4418">
        <w:rPr>
          <w:rFonts w:ascii="Arial" w:hAnsi="Arial" w:cs="Arial"/>
          <w:sz w:val="22"/>
          <w:lang w:val="en-GB"/>
        </w:rPr>
        <w:t>Bullying (</w:t>
      </w:r>
      <w:r w:rsidR="00FC4A8F" w:rsidRPr="006D4418">
        <w:rPr>
          <w:rFonts w:ascii="Arial" w:hAnsi="Arial" w:cs="Arial"/>
          <w:sz w:val="22"/>
          <w:lang w:val="en-GB"/>
        </w:rPr>
        <w:t>including cyberbullying</w:t>
      </w:r>
      <w:r w:rsidRPr="006D4418">
        <w:rPr>
          <w:rFonts w:ascii="Arial" w:hAnsi="Arial" w:cs="Arial"/>
          <w:sz w:val="22"/>
          <w:lang w:val="en-GB"/>
        </w:rPr>
        <w:t>)</w:t>
      </w:r>
    </w:p>
    <w:p w14:paraId="26286E8A" w14:textId="543A1463" w:rsidR="00661589" w:rsidRPr="006D4418" w:rsidRDefault="00661589" w:rsidP="00653172">
      <w:pPr>
        <w:numPr>
          <w:ilvl w:val="0"/>
          <w:numId w:val="15"/>
        </w:numPr>
        <w:rPr>
          <w:rFonts w:ascii="Arial" w:hAnsi="Arial" w:cs="Arial"/>
          <w:sz w:val="22"/>
          <w:lang w:val="en-GB"/>
        </w:rPr>
      </w:pPr>
      <w:r>
        <w:rPr>
          <w:rFonts w:ascii="Arial" w:hAnsi="Arial" w:cs="Arial"/>
          <w:sz w:val="22"/>
          <w:lang w:val="en-GB"/>
        </w:rPr>
        <w:t>Children with family members in prison</w:t>
      </w:r>
    </w:p>
    <w:p w14:paraId="6BAEB5F6" w14:textId="77777777"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 xml:space="preserve">Children </w:t>
      </w:r>
      <w:r w:rsidR="00E774DC" w:rsidRPr="006D4418">
        <w:rPr>
          <w:rFonts w:ascii="Arial" w:hAnsi="Arial" w:cs="Arial"/>
          <w:sz w:val="22"/>
          <w:lang w:val="en-GB"/>
        </w:rPr>
        <w:t>M</w:t>
      </w:r>
      <w:r w:rsidRPr="006D4418">
        <w:rPr>
          <w:rFonts w:ascii="Arial" w:hAnsi="Arial" w:cs="Arial"/>
          <w:sz w:val="22"/>
          <w:lang w:val="en-GB"/>
        </w:rPr>
        <w:t xml:space="preserve">issing </w:t>
      </w:r>
      <w:r w:rsidR="00E774DC" w:rsidRPr="006D4418">
        <w:rPr>
          <w:rFonts w:ascii="Arial" w:hAnsi="Arial" w:cs="Arial"/>
          <w:sz w:val="22"/>
          <w:lang w:val="en-GB"/>
        </w:rPr>
        <w:t>E</w:t>
      </w:r>
      <w:r w:rsidRPr="006D4418">
        <w:rPr>
          <w:rFonts w:ascii="Arial" w:hAnsi="Arial" w:cs="Arial"/>
          <w:sz w:val="22"/>
          <w:lang w:val="en-GB"/>
        </w:rPr>
        <w:t xml:space="preserve">ducation </w:t>
      </w:r>
      <w:r w:rsidR="00E774DC" w:rsidRPr="006D4418">
        <w:rPr>
          <w:rFonts w:ascii="Arial" w:hAnsi="Arial" w:cs="Arial"/>
          <w:sz w:val="22"/>
          <w:lang w:val="en-GB"/>
        </w:rPr>
        <w:t>(CME)</w:t>
      </w:r>
    </w:p>
    <w:p w14:paraId="288794D5" w14:textId="77777777"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 xml:space="preserve">Child missing from home or care </w:t>
      </w:r>
    </w:p>
    <w:p w14:paraId="74656998" w14:textId="495DF16B" w:rsidR="006F76F1" w:rsidRDefault="006F76F1" w:rsidP="00653172">
      <w:pPr>
        <w:numPr>
          <w:ilvl w:val="0"/>
          <w:numId w:val="15"/>
        </w:numPr>
        <w:rPr>
          <w:rFonts w:ascii="Arial" w:hAnsi="Arial" w:cs="Arial"/>
          <w:sz w:val="22"/>
          <w:lang w:val="en-GB"/>
        </w:rPr>
      </w:pPr>
      <w:r w:rsidRPr="006D4418">
        <w:rPr>
          <w:rFonts w:ascii="Arial" w:hAnsi="Arial" w:cs="Arial"/>
          <w:sz w:val="22"/>
          <w:lang w:val="en-GB"/>
        </w:rPr>
        <w:t>Child Sexual Exploitation (CSE)</w:t>
      </w:r>
    </w:p>
    <w:p w14:paraId="34036CA4" w14:textId="5D1CFC0C" w:rsidR="00661589" w:rsidRPr="006D4418" w:rsidRDefault="00661589" w:rsidP="00653172">
      <w:pPr>
        <w:numPr>
          <w:ilvl w:val="0"/>
          <w:numId w:val="15"/>
        </w:numPr>
        <w:rPr>
          <w:rFonts w:ascii="Arial" w:hAnsi="Arial" w:cs="Arial"/>
          <w:sz w:val="22"/>
          <w:lang w:val="en-GB"/>
        </w:rPr>
      </w:pPr>
      <w:r>
        <w:rPr>
          <w:rFonts w:ascii="Arial" w:hAnsi="Arial" w:cs="Arial"/>
          <w:sz w:val="22"/>
          <w:lang w:val="en-GB"/>
        </w:rPr>
        <w:t>Child Criminal Exploitation (County Lines)</w:t>
      </w:r>
    </w:p>
    <w:p w14:paraId="7190F197" w14:textId="1DCB647F"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 xml:space="preserve">Domestic </w:t>
      </w:r>
      <w:r w:rsidR="00661589">
        <w:rPr>
          <w:rFonts w:ascii="Arial" w:hAnsi="Arial" w:cs="Arial"/>
          <w:sz w:val="22"/>
          <w:lang w:val="en-GB"/>
        </w:rPr>
        <w:t>abuse</w:t>
      </w:r>
      <w:r w:rsidRPr="006D4418">
        <w:rPr>
          <w:rFonts w:ascii="Arial" w:hAnsi="Arial" w:cs="Arial"/>
          <w:sz w:val="22"/>
          <w:lang w:val="en-GB"/>
        </w:rPr>
        <w:t xml:space="preserve"> </w:t>
      </w:r>
    </w:p>
    <w:p w14:paraId="609113FB" w14:textId="77777777"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 xml:space="preserve">Drugs </w:t>
      </w:r>
      <w:r w:rsidR="00B33252" w:rsidRPr="006D4418">
        <w:rPr>
          <w:rFonts w:ascii="Arial" w:hAnsi="Arial" w:cs="Arial"/>
          <w:sz w:val="22"/>
          <w:lang w:val="en-GB"/>
        </w:rPr>
        <w:t xml:space="preserve">and alcohol </w:t>
      </w:r>
      <w:r w:rsidR="00E774DC" w:rsidRPr="006D4418">
        <w:rPr>
          <w:rFonts w:ascii="Arial" w:hAnsi="Arial" w:cs="Arial"/>
          <w:sz w:val="22"/>
          <w:lang w:val="en-GB"/>
        </w:rPr>
        <w:t>misuse</w:t>
      </w:r>
    </w:p>
    <w:p w14:paraId="38B87434" w14:textId="77777777"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 xml:space="preserve">Fabricated or induced illness </w:t>
      </w:r>
    </w:p>
    <w:p w14:paraId="174EB793" w14:textId="77777777" w:rsidR="003B0917" w:rsidRPr="006D4418" w:rsidRDefault="003B0917" w:rsidP="00653172">
      <w:pPr>
        <w:numPr>
          <w:ilvl w:val="0"/>
          <w:numId w:val="15"/>
        </w:numPr>
        <w:rPr>
          <w:rFonts w:ascii="Arial" w:hAnsi="Arial" w:cs="Arial"/>
          <w:sz w:val="22"/>
          <w:lang w:val="en-GB"/>
        </w:rPr>
      </w:pPr>
      <w:r w:rsidRPr="006D4418">
        <w:rPr>
          <w:rFonts w:ascii="Arial" w:hAnsi="Arial" w:cs="Arial"/>
          <w:sz w:val="22"/>
          <w:lang w:val="en-GB"/>
        </w:rPr>
        <w:t xml:space="preserve">Faith </w:t>
      </w:r>
      <w:r w:rsidR="00E774DC" w:rsidRPr="006D4418">
        <w:rPr>
          <w:rFonts w:ascii="Arial" w:hAnsi="Arial" w:cs="Arial"/>
          <w:sz w:val="22"/>
          <w:lang w:val="en-GB"/>
        </w:rPr>
        <w:t>a</w:t>
      </w:r>
      <w:r w:rsidRPr="006D4418">
        <w:rPr>
          <w:rFonts w:ascii="Arial" w:hAnsi="Arial" w:cs="Arial"/>
          <w:sz w:val="22"/>
          <w:lang w:val="en-GB"/>
        </w:rPr>
        <w:t>buse</w:t>
      </w:r>
    </w:p>
    <w:p w14:paraId="41E53D39" w14:textId="77777777" w:rsidR="003B0917" w:rsidRPr="006D4418" w:rsidRDefault="003B0917" w:rsidP="00653172">
      <w:pPr>
        <w:numPr>
          <w:ilvl w:val="0"/>
          <w:numId w:val="15"/>
        </w:numPr>
        <w:rPr>
          <w:rFonts w:ascii="Arial" w:hAnsi="Arial" w:cs="Arial"/>
          <w:sz w:val="22"/>
          <w:lang w:val="en-GB"/>
        </w:rPr>
      </w:pPr>
      <w:r w:rsidRPr="006D4418">
        <w:rPr>
          <w:rFonts w:ascii="Arial" w:hAnsi="Arial" w:cs="Arial"/>
          <w:sz w:val="22"/>
          <w:lang w:val="en-GB"/>
        </w:rPr>
        <w:t>Female Genital Mutilation (FGM)</w:t>
      </w:r>
    </w:p>
    <w:p w14:paraId="126A7DBD" w14:textId="77777777" w:rsidR="003B0917" w:rsidRPr="006D4418" w:rsidRDefault="003B0917" w:rsidP="00653172">
      <w:pPr>
        <w:numPr>
          <w:ilvl w:val="0"/>
          <w:numId w:val="15"/>
        </w:numPr>
        <w:rPr>
          <w:rFonts w:ascii="Arial" w:hAnsi="Arial" w:cs="Arial"/>
          <w:sz w:val="22"/>
          <w:lang w:val="en-GB"/>
        </w:rPr>
      </w:pPr>
      <w:r w:rsidRPr="006D4418">
        <w:rPr>
          <w:rFonts w:ascii="Arial" w:hAnsi="Arial" w:cs="Arial"/>
          <w:sz w:val="22"/>
          <w:lang w:val="en-GB"/>
        </w:rPr>
        <w:t xml:space="preserve">Forced </w:t>
      </w:r>
      <w:r w:rsidR="00E774DC" w:rsidRPr="006D4418">
        <w:rPr>
          <w:rFonts w:ascii="Arial" w:hAnsi="Arial" w:cs="Arial"/>
          <w:sz w:val="22"/>
          <w:lang w:val="en-GB"/>
        </w:rPr>
        <w:t>m</w:t>
      </w:r>
      <w:r w:rsidRPr="006D4418">
        <w:rPr>
          <w:rFonts w:ascii="Arial" w:hAnsi="Arial" w:cs="Arial"/>
          <w:sz w:val="22"/>
          <w:lang w:val="en-GB"/>
        </w:rPr>
        <w:t>arriage</w:t>
      </w:r>
    </w:p>
    <w:p w14:paraId="1A6680D2" w14:textId="77777777"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Gangs and youth violence</w:t>
      </w:r>
    </w:p>
    <w:p w14:paraId="6968C4DD" w14:textId="77777777" w:rsidR="003B0917" w:rsidRPr="006D4418" w:rsidRDefault="003B0917" w:rsidP="00653172">
      <w:pPr>
        <w:numPr>
          <w:ilvl w:val="0"/>
          <w:numId w:val="15"/>
        </w:numPr>
        <w:rPr>
          <w:rFonts w:ascii="Arial" w:hAnsi="Arial" w:cs="Arial"/>
          <w:sz w:val="22"/>
          <w:lang w:val="en-GB"/>
        </w:rPr>
      </w:pPr>
      <w:r w:rsidRPr="006D4418">
        <w:rPr>
          <w:rFonts w:ascii="Arial" w:hAnsi="Arial" w:cs="Arial"/>
          <w:sz w:val="22"/>
          <w:lang w:val="en-GB"/>
        </w:rPr>
        <w:t xml:space="preserve">Gender based </w:t>
      </w:r>
      <w:r w:rsidR="00244BE9" w:rsidRPr="006D4418">
        <w:rPr>
          <w:rFonts w:ascii="Arial" w:hAnsi="Arial" w:cs="Arial"/>
          <w:sz w:val="22"/>
          <w:lang w:val="en-GB"/>
        </w:rPr>
        <w:t xml:space="preserve">abuse and </w:t>
      </w:r>
      <w:r w:rsidRPr="006D4418">
        <w:rPr>
          <w:rFonts w:ascii="Arial" w:hAnsi="Arial" w:cs="Arial"/>
          <w:sz w:val="22"/>
          <w:lang w:val="en-GB"/>
        </w:rPr>
        <w:t>violence against women and girls</w:t>
      </w:r>
    </w:p>
    <w:p w14:paraId="201B1D8E" w14:textId="77777777" w:rsidR="008B1F75" w:rsidRDefault="00FC4A8F" w:rsidP="00653172">
      <w:pPr>
        <w:numPr>
          <w:ilvl w:val="0"/>
          <w:numId w:val="15"/>
        </w:numPr>
        <w:rPr>
          <w:rFonts w:ascii="Arial" w:hAnsi="Arial" w:cs="Arial"/>
          <w:sz w:val="22"/>
          <w:lang w:val="en-GB"/>
        </w:rPr>
      </w:pPr>
      <w:r w:rsidRPr="006D4418">
        <w:rPr>
          <w:rFonts w:ascii="Arial" w:hAnsi="Arial" w:cs="Arial"/>
          <w:sz w:val="22"/>
          <w:lang w:val="en-GB"/>
        </w:rPr>
        <w:t>Hate</w:t>
      </w:r>
    </w:p>
    <w:p w14:paraId="7355448C" w14:textId="6B96059D" w:rsidR="00FC4A8F" w:rsidRPr="006D4418" w:rsidRDefault="008B1F75" w:rsidP="00653172">
      <w:pPr>
        <w:numPr>
          <w:ilvl w:val="0"/>
          <w:numId w:val="15"/>
        </w:numPr>
        <w:rPr>
          <w:rFonts w:ascii="Arial" w:hAnsi="Arial" w:cs="Arial"/>
          <w:sz w:val="22"/>
          <w:lang w:val="en-GB"/>
        </w:rPr>
      </w:pPr>
      <w:r>
        <w:rPr>
          <w:rFonts w:ascii="Arial" w:hAnsi="Arial" w:cs="Arial"/>
          <w:sz w:val="22"/>
          <w:lang w:val="en-GB"/>
        </w:rPr>
        <w:t>Homelessness</w:t>
      </w:r>
      <w:r w:rsidR="00FC4A8F" w:rsidRPr="006D4418">
        <w:rPr>
          <w:rFonts w:ascii="Arial" w:hAnsi="Arial" w:cs="Arial"/>
          <w:sz w:val="22"/>
          <w:lang w:val="en-GB"/>
        </w:rPr>
        <w:t xml:space="preserve"> </w:t>
      </w:r>
    </w:p>
    <w:p w14:paraId="2933AF23" w14:textId="15FE0A98" w:rsidR="00244BE9" w:rsidRDefault="00244BE9" w:rsidP="00653172">
      <w:pPr>
        <w:numPr>
          <w:ilvl w:val="0"/>
          <w:numId w:val="15"/>
        </w:numPr>
        <w:rPr>
          <w:rFonts w:ascii="Arial" w:hAnsi="Arial" w:cs="Arial"/>
          <w:sz w:val="22"/>
          <w:lang w:val="en-GB"/>
        </w:rPr>
      </w:pPr>
      <w:r w:rsidRPr="006D4418">
        <w:rPr>
          <w:rFonts w:ascii="Arial" w:hAnsi="Arial" w:cs="Arial"/>
          <w:sz w:val="22"/>
          <w:lang w:val="en-GB"/>
        </w:rPr>
        <w:t>Honour based abuse</w:t>
      </w:r>
    </w:p>
    <w:p w14:paraId="4DE92CE1" w14:textId="5E245D79" w:rsidR="008B1F75" w:rsidRPr="008B1F75" w:rsidRDefault="008B1F75" w:rsidP="00653172">
      <w:pPr>
        <w:numPr>
          <w:ilvl w:val="0"/>
          <w:numId w:val="15"/>
        </w:numPr>
        <w:rPr>
          <w:rFonts w:ascii="Arial" w:hAnsi="Arial" w:cs="Arial"/>
          <w:sz w:val="22"/>
          <w:lang w:val="en-GB"/>
        </w:rPr>
      </w:pPr>
      <w:r w:rsidRPr="006D4418">
        <w:rPr>
          <w:rFonts w:ascii="Arial" w:hAnsi="Arial" w:cs="Arial"/>
          <w:sz w:val="22"/>
          <w:lang w:val="en-GB"/>
        </w:rPr>
        <w:t>Human trafficking and modern slavery</w:t>
      </w:r>
    </w:p>
    <w:p w14:paraId="3ED2AA5B" w14:textId="77777777" w:rsidR="003B0917" w:rsidRPr="006D4418" w:rsidRDefault="003B0917" w:rsidP="00653172">
      <w:pPr>
        <w:numPr>
          <w:ilvl w:val="0"/>
          <w:numId w:val="15"/>
        </w:numPr>
        <w:rPr>
          <w:rFonts w:ascii="Arial" w:hAnsi="Arial" w:cs="Arial"/>
          <w:sz w:val="22"/>
          <w:lang w:val="en-GB"/>
        </w:rPr>
      </w:pPr>
      <w:r w:rsidRPr="006D4418">
        <w:rPr>
          <w:rFonts w:ascii="Arial" w:hAnsi="Arial" w:cs="Arial"/>
          <w:sz w:val="22"/>
          <w:lang w:val="en-GB"/>
        </w:rPr>
        <w:t>Mental</w:t>
      </w:r>
      <w:r w:rsidR="00E774DC" w:rsidRPr="006D4418">
        <w:rPr>
          <w:rFonts w:ascii="Arial" w:hAnsi="Arial" w:cs="Arial"/>
          <w:sz w:val="22"/>
          <w:lang w:val="en-GB"/>
        </w:rPr>
        <w:t xml:space="preserve"> health</w:t>
      </w:r>
    </w:p>
    <w:p w14:paraId="32DE3A54" w14:textId="77777777" w:rsidR="003B0917" w:rsidRPr="006D4418" w:rsidRDefault="003B0917" w:rsidP="00653172">
      <w:pPr>
        <w:numPr>
          <w:ilvl w:val="0"/>
          <w:numId w:val="15"/>
        </w:numPr>
        <w:rPr>
          <w:rFonts w:ascii="Arial" w:hAnsi="Arial" w:cs="Arial"/>
          <w:sz w:val="22"/>
          <w:lang w:val="en-GB"/>
        </w:rPr>
      </w:pPr>
      <w:r w:rsidRPr="006D4418">
        <w:rPr>
          <w:rFonts w:ascii="Arial" w:hAnsi="Arial" w:cs="Arial"/>
          <w:sz w:val="22"/>
          <w:lang w:val="en-GB"/>
        </w:rPr>
        <w:t>Missing children and adults</w:t>
      </w:r>
    </w:p>
    <w:p w14:paraId="1270771E" w14:textId="22FB4DBC" w:rsidR="006F76F1" w:rsidRDefault="006F76F1" w:rsidP="00653172">
      <w:pPr>
        <w:numPr>
          <w:ilvl w:val="0"/>
          <w:numId w:val="15"/>
        </w:numPr>
        <w:rPr>
          <w:rFonts w:ascii="Arial" w:hAnsi="Arial" w:cs="Arial"/>
          <w:sz w:val="22"/>
          <w:lang w:val="en-GB"/>
        </w:rPr>
      </w:pPr>
      <w:r w:rsidRPr="006D4418">
        <w:rPr>
          <w:rFonts w:ascii="Arial" w:hAnsi="Arial" w:cs="Arial"/>
          <w:sz w:val="22"/>
          <w:lang w:val="en-GB"/>
        </w:rPr>
        <w:t xml:space="preserve">Online </w:t>
      </w:r>
      <w:r w:rsidR="00E774DC" w:rsidRPr="006D4418">
        <w:rPr>
          <w:rFonts w:ascii="Arial" w:hAnsi="Arial" w:cs="Arial"/>
          <w:sz w:val="22"/>
          <w:lang w:val="en-GB"/>
        </w:rPr>
        <w:t>s</w:t>
      </w:r>
      <w:r w:rsidRPr="006D4418">
        <w:rPr>
          <w:rFonts w:ascii="Arial" w:hAnsi="Arial" w:cs="Arial"/>
          <w:sz w:val="22"/>
          <w:lang w:val="en-GB"/>
        </w:rPr>
        <w:t>afety</w:t>
      </w:r>
    </w:p>
    <w:p w14:paraId="1DE1F40D" w14:textId="68F4D721" w:rsidR="008B1F75" w:rsidRPr="006D4418" w:rsidRDefault="008B1F75" w:rsidP="00653172">
      <w:pPr>
        <w:numPr>
          <w:ilvl w:val="0"/>
          <w:numId w:val="15"/>
        </w:numPr>
        <w:rPr>
          <w:rFonts w:ascii="Arial" w:hAnsi="Arial" w:cs="Arial"/>
          <w:sz w:val="22"/>
          <w:lang w:val="en-GB"/>
        </w:rPr>
      </w:pPr>
      <w:r>
        <w:rPr>
          <w:rFonts w:ascii="Arial" w:hAnsi="Arial" w:cs="Arial"/>
          <w:sz w:val="22"/>
          <w:lang w:val="en-GB"/>
        </w:rPr>
        <w:t>Peer on peer abuse</w:t>
      </w:r>
    </w:p>
    <w:p w14:paraId="7F968220" w14:textId="6ACF04E2" w:rsidR="006F76F1" w:rsidRPr="006D4418" w:rsidRDefault="006F76F1" w:rsidP="00653172">
      <w:pPr>
        <w:numPr>
          <w:ilvl w:val="0"/>
          <w:numId w:val="15"/>
        </w:numPr>
        <w:rPr>
          <w:rFonts w:ascii="Arial" w:hAnsi="Arial" w:cs="Arial"/>
          <w:sz w:val="22"/>
          <w:lang w:val="en-GB"/>
        </w:rPr>
      </w:pPr>
      <w:r w:rsidRPr="006D4418">
        <w:rPr>
          <w:rFonts w:ascii="Arial" w:hAnsi="Arial" w:cs="Arial"/>
          <w:sz w:val="22"/>
          <w:lang w:val="en-GB"/>
        </w:rPr>
        <w:t>Prevent</w:t>
      </w:r>
      <w:r w:rsidR="008B1F75">
        <w:rPr>
          <w:rFonts w:ascii="Arial" w:hAnsi="Arial" w:cs="Arial"/>
          <w:sz w:val="22"/>
          <w:lang w:val="en-GB"/>
        </w:rPr>
        <w:t>ing</w:t>
      </w:r>
      <w:r w:rsidR="00E774DC" w:rsidRPr="006D4418">
        <w:rPr>
          <w:rFonts w:ascii="Arial" w:hAnsi="Arial" w:cs="Arial"/>
          <w:sz w:val="22"/>
          <w:lang w:val="en-GB"/>
        </w:rPr>
        <w:t xml:space="preserve"> r</w:t>
      </w:r>
      <w:r w:rsidRPr="006D4418">
        <w:rPr>
          <w:rFonts w:ascii="Arial" w:hAnsi="Arial" w:cs="Arial"/>
          <w:sz w:val="22"/>
          <w:lang w:val="en-GB"/>
        </w:rPr>
        <w:t>adicalisation and extremism</w:t>
      </w:r>
    </w:p>
    <w:p w14:paraId="4C0B09B9" w14:textId="77777777" w:rsidR="00FC4A8F" w:rsidRPr="006D4418" w:rsidRDefault="00FC4A8F" w:rsidP="00653172">
      <w:pPr>
        <w:numPr>
          <w:ilvl w:val="0"/>
          <w:numId w:val="15"/>
        </w:numPr>
        <w:rPr>
          <w:rFonts w:ascii="Arial" w:hAnsi="Arial" w:cs="Arial"/>
          <w:sz w:val="22"/>
          <w:lang w:val="en-GB"/>
        </w:rPr>
      </w:pPr>
      <w:r w:rsidRPr="006D4418">
        <w:rPr>
          <w:rFonts w:ascii="Arial" w:hAnsi="Arial" w:cs="Arial"/>
          <w:sz w:val="22"/>
          <w:lang w:val="en-GB"/>
        </w:rPr>
        <w:t xml:space="preserve">Private fostering </w:t>
      </w:r>
    </w:p>
    <w:p w14:paraId="29FC3655" w14:textId="77777777" w:rsidR="008B1F75" w:rsidRDefault="006F76F1" w:rsidP="00653172">
      <w:pPr>
        <w:numPr>
          <w:ilvl w:val="0"/>
          <w:numId w:val="15"/>
        </w:numPr>
        <w:rPr>
          <w:rFonts w:ascii="Arial" w:hAnsi="Arial" w:cs="Arial"/>
          <w:sz w:val="22"/>
          <w:lang w:val="en-GB"/>
        </w:rPr>
      </w:pPr>
      <w:r w:rsidRPr="006D4418">
        <w:rPr>
          <w:rFonts w:ascii="Arial" w:hAnsi="Arial" w:cs="Arial"/>
          <w:sz w:val="22"/>
          <w:lang w:val="en-GB"/>
        </w:rPr>
        <w:t>Relationship abuse</w:t>
      </w:r>
    </w:p>
    <w:p w14:paraId="5E80E109" w14:textId="75CC6F5F" w:rsidR="00546862" w:rsidRDefault="008B1F75" w:rsidP="00653172">
      <w:pPr>
        <w:numPr>
          <w:ilvl w:val="0"/>
          <w:numId w:val="15"/>
        </w:numPr>
        <w:rPr>
          <w:rFonts w:ascii="Arial" w:hAnsi="Arial" w:cs="Arial"/>
          <w:sz w:val="22"/>
          <w:lang w:val="en-GB"/>
        </w:rPr>
      </w:pPr>
      <w:r>
        <w:rPr>
          <w:rFonts w:ascii="Arial" w:hAnsi="Arial" w:cs="Arial"/>
          <w:sz w:val="22"/>
          <w:lang w:val="en-GB"/>
        </w:rPr>
        <w:t>Sexual Violence and Sexual Harassment</w:t>
      </w:r>
    </w:p>
    <w:p w14:paraId="3ED982FA" w14:textId="68BA6311" w:rsidR="008B1F75" w:rsidRPr="006D4418" w:rsidRDefault="008B1F75" w:rsidP="00653172">
      <w:pPr>
        <w:numPr>
          <w:ilvl w:val="0"/>
          <w:numId w:val="15"/>
        </w:numPr>
        <w:rPr>
          <w:rFonts w:ascii="Arial" w:hAnsi="Arial" w:cs="Arial"/>
          <w:sz w:val="22"/>
          <w:lang w:val="en-GB"/>
        </w:rPr>
      </w:pPr>
      <w:r>
        <w:rPr>
          <w:rFonts w:ascii="Arial" w:hAnsi="Arial" w:cs="Arial"/>
          <w:sz w:val="22"/>
          <w:lang w:val="en-GB"/>
        </w:rPr>
        <w:t>Upskirting</w:t>
      </w:r>
    </w:p>
    <w:p w14:paraId="4674AD2D" w14:textId="77777777" w:rsidR="00FC4A8F" w:rsidRPr="006D4418" w:rsidRDefault="0014248F" w:rsidP="00653172">
      <w:pPr>
        <w:numPr>
          <w:ilvl w:val="0"/>
          <w:numId w:val="15"/>
        </w:numPr>
        <w:rPr>
          <w:rFonts w:ascii="Arial" w:hAnsi="Arial" w:cs="Arial"/>
          <w:sz w:val="22"/>
          <w:lang w:val="en-GB"/>
        </w:rPr>
      </w:pPr>
      <w:r w:rsidRPr="006D4418">
        <w:rPr>
          <w:rFonts w:ascii="Arial" w:hAnsi="Arial" w:cs="Arial"/>
          <w:sz w:val="22"/>
          <w:lang w:val="en-GB"/>
        </w:rPr>
        <w:t xml:space="preserve">Youth </w:t>
      </w:r>
      <w:r w:rsidR="00E774DC" w:rsidRPr="006D4418">
        <w:rPr>
          <w:rFonts w:ascii="Arial" w:hAnsi="Arial" w:cs="Arial"/>
          <w:sz w:val="22"/>
          <w:lang w:val="en-GB"/>
        </w:rPr>
        <w:t xml:space="preserve">produced sexual imagery </w:t>
      </w:r>
      <w:r w:rsidRPr="006D4418">
        <w:rPr>
          <w:rFonts w:ascii="Arial" w:hAnsi="Arial" w:cs="Arial"/>
          <w:sz w:val="22"/>
          <w:lang w:val="en-GB"/>
        </w:rPr>
        <w:t>or “Sexting”</w:t>
      </w:r>
    </w:p>
    <w:p w14:paraId="05246C2C" w14:textId="77777777" w:rsidR="004A080B" w:rsidRDefault="004A080B" w:rsidP="004A080B">
      <w:pPr>
        <w:rPr>
          <w:rFonts w:ascii="Arial" w:hAnsi="Arial" w:cs="Arial"/>
          <w:sz w:val="22"/>
          <w:lang w:val="en-GB"/>
        </w:rPr>
      </w:pPr>
    </w:p>
    <w:p w14:paraId="615678C6" w14:textId="612E541E" w:rsidR="000C1E36" w:rsidRPr="00064D93" w:rsidRDefault="004A080B" w:rsidP="004A080B">
      <w:pPr>
        <w:rPr>
          <w:rFonts w:ascii="Arial" w:hAnsi="Arial" w:cs="Arial"/>
          <w:sz w:val="22"/>
          <w:lang w:val="en-GB"/>
        </w:rPr>
      </w:pPr>
      <w:r>
        <w:rPr>
          <w:rFonts w:ascii="Arial" w:hAnsi="Arial" w:cs="Arial"/>
          <w:sz w:val="22"/>
          <w:lang w:val="en-GB"/>
        </w:rPr>
        <w:t>(</w:t>
      </w:r>
      <w:r w:rsidR="00E321A1" w:rsidRPr="00064D93">
        <w:rPr>
          <w:rFonts w:ascii="Arial" w:hAnsi="Arial" w:cs="Arial"/>
          <w:sz w:val="22"/>
          <w:lang w:val="en-GB"/>
        </w:rPr>
        <w:t>Also s</w:t>
      </w:r>
      <w:r w:rsidR="00B33252" w:rsidRPr="00064D93">
        <w:rPr>
          <w:rFonts w:ascii="Arial" w:hAnsi="Arial" w:cs="Arial"/>
          <w:sz w:val="22"/>
          <w:lang w:val="en-GB"/>
        </w:rPr>
        <w:t>ee</w:t>
      </w:r>
      <w:r w:rsidR="00E321A1" w:rsidRPr="00064D93">
        <w:rPr>
          <w:rFonts w:ascii="Arial" w:hAnsi="Arial" w:cs="Arial"/>
          <w:sz w:val="22"/>
          <w:lang w:val="en-GB"/>
        </w:rPr>
        <w:t xml:space="preserve"> Annex A within ‘Keeping children safe in education’ 201</w:t>
      </w:r>
      <w:r w:rsidR="00661589">
        <w:rPr>
          <w:rFonts w:ascii="Arial" w:hAnsi="Arial" w:cs="Arial"/>
          <w:sz w:val="22"/>
          <w:lang w:val="en-GB"/>
        </w:rPr>
        <w:t>9</w:t>
      </w:r>
      <w:r w:rsidR="006D4418">
        <w:rPr>
          <w:rFonts w:ascii="Arial" w:hAnsi="Arial" w:cs="Arial"/>
          <w:sz w:val="22"/>
          <w:lang w:val="en-GB"/>
        </w:rPr>
        <w:t>)</w:t>
      </w:r>
      <w:r>
        <w:rPr>
          <w:rFonts w:ascii="Arial" w:hAnsi="Arial" w:cs="Arial"/>
          <w:sz w:val="22"/>
          <w:lang w:val="en-GB"/>
        </w:rPr>
        <w:br/>
      </w:r>
    </w:p>
    <w:p w14:paraId="7E86A929" w14:textId="77777777" w:rsidR="00E321A1" w:rsidRPr="00E321A1" w:rsidRDefault="004A080B" w:rsidP="00653172">
      <w:pPr>
        <w:numPr>
          <w:ilvl w:val="0"/>
          <w:numId w:val="47"/>
        </w:numPr>
        <w:ind w:hanging="720"/>
        <w:rPr>
          <w:bCs/>
          <w:sz w:val="28"/>
          <w:szCs w:val="24"/>
          <w:lang w:val="en-GB"/>
        </w:rPr>
      </w:pPr>
      <w:r>
        <w:rPr>
          <w:rFonts w:ascii="Arial" w:hAnsi="Arial" w:cs="Arial"/>
          <w:b/>
          <w:sz w:val="28"/>
          <w:szCs w:val="24"/>
          <w:lang w:val="en-GB"/>
        </w:rPr>
        <w:t xml:space="preserve">Related </w:t>
      </w:r>
      <w:r w:rsidR="00D66BFE">
        <w:rPr>
          <w:rFonts w:ascii="Arial" w:hAnsi="Arial" w:cs="Arial"/>
          <w:b/>
          <w:sz w:val="28"/>
          <w:szCs w:val="24"/>
          <w:lang w:val="en-GB"/>
        </w:rPr>
        <w:t>S</w:t>
      </w:r>
      <w:r w:rsidR="00657635" w:rsidRPr="000C1E36">
        <w:rPr>
          <w:rFonts w:ascii="Arial" w:hAnsi="Arial" w:cs="Arial"/>
          <w:b/>
          <w:sz w:val="28"/>
          <w:szCs w:val="24"/>
          <w:lang w:val="en-GB"/>
        </w:rPr>
        <w:t xml:space="preserve">afeguarding </w:t>
      </w:r>
      <w:r w:rsidR="00D66BFE">
        <w:rPr>
          <w:rFonts w:ascii="Arial" w:hAnsi="Arial" w:cs="Arial"/>
          <w:b/>
          <w:sz w:val="28"/>
          <w:szCs w:val="24"/>
          <w:lang w:val="en-GB"/>
        </w:rPr>
        <w:t>P</w:t>
      </w:r>
      <w:r w:rsidR="00FC4A8F" w:rsidRPr="000C1E36">
        <w:rPr>
          <w:rFonts w:ascii="Arial" w:hAnsi="Arial" w:cs="Arial"/>
          <w:b/>
          <w:sz w:val="28"/>
          <w:szCs w:val="24"/>
          <w:lang w:val="en-GB"/>
        </w:rPr>
        <w:t xml:space="preserve">olicies </w:t>
      </w:r>
    </w:p>
    <w:p w14:paraId="0F147BB7" w14:textId="77777777" w:rsidR="00E774DC" w:rsidRDefault="00E774DC" w:rsidP="00E774DC">
      <w:pPr>
        <w:rPr>
          <w:rFonts w:ascii="Arial" w:hAnsi="Arial" w:cs="Arial"/>
          <w:color w:val="008000"/>
          <w:sz w:val="22"/>
          <w:szCs w:val="22"/>
          <w:lang w:val="en-GB"/>
        </w:rPr>
      </w:pPr>
    </w:p>
    <w:p w14:paraId="1FDACBA9" w14:textId="77777777" w:rsidR="00E774DC" w:rsidRPr="00B51A96" w:rsidRDefault="00E774DC" w:rsidP="00E774DC">
      <w:pPr>
        <w:rPr>
          <w:rFonts w:ascii="Arial" w:hAnsi="Arial" w:cs="Arial"/>
          <w:color w:val="008000"/>
          <w:sz w:val="22"/>
          <w:szCs w:val="22"/>
          <w:lang w:val="en-GB"/>
        </w:rPr>
      </w:pPr>
      <w:r w:rsidRPr="00B51A96">
        <w:rPr>
          <w:rFonts w:ascii="Arial" w:hAnsi="Arial" w:cs="Arial"/>
          <w:color w:val="008000"/>
          <w:sz w:val="22"/>
          <w:szCs w:val="22"/>
          <w:lang w:val="en-GB"/>
        </w:rPr>
        <w:t>Amend these details according to the individual school documents etc. and add any other relevant documents or policies to the list.</w:t>
      </w:r>
    </w:p>
    <w:p w14:paraId="27C3E45E" w14:textId="77777777" w:rsidR="00E321A1" w:rsidRDefault="00E321A1" w:rsidP="00E321A1">
      <w:pPr>
        <w:rPr>
          <w:rFonts w:ascii="Arial" w:hAnsi="Arial" w:cs="Arial"/>
          <w:b/>
          <w:sz w:val="28"/>
          <w:szCs w:val="24"/>
          <w:lang w:val="en-GB"/>
        </w:rPr>
      </w:pPr>
    </w:p>
    <w:p w14:paraId="211CB90D" w14:textId="77777777" w:rsidR="00FC4A8F" w:rsidRPr="00064D93" w:rsidRDefault="00E321A1" w:rsidP="00653172">
      <w:pPr>
        <w:numPr>
          <w:ilvl w:val="0"/>
          <w:numId w:val="16"/>
        </w:numPr>
        <w:rPr>
          <w:bCs/>
          <w:sz w:val="28"/>
          <w:szCs w:val="24"/>
          <w:lang w:val="en-GB"/>
        </w:rPr>
      </w:pPr>
      <w:r w:rsidRPr="00E321A1">
        <w:rPr>
          <w:rFonts w:ascii="Arial" w:hAnsi="Arial" w:cs="Arial"/>
          <w:color w:val="000000"/>
          <w:sz w:val="22"/>
          <w:szCs w:val="22"/>
          <w:lang w:val="en-GB"/>
        </w:rPr>
        <w:t xml:space="preserve">. </w:t>
      </w:r>
      <w:r w:rsidRPr="00E321A1">
        <w:rPr>
          <w:rFonts w:ascii="Arial" w:hAnsi="Arial" w:cs="Arial"/>
          <w:sz w:val="22"/>
          <w:szCs w:val="22"/>
        </w:rPr>
        <w:t xml:space="preserve">This policy is one of a series in the school’s integrated safeguarding portfolio and </w:t>
      </w:r>
      <w:r w:rsidRPr="00E321A1">
        <w:rPr>
          <w:rFonts w:ascii="Arial" w:hAnsi="Arial" w:cs="Arial"/>
          <w:color w:val="000000"/>
          <w:sz w:val="22"/>
          <w:szCs w:val="22"/>
          <w:lang w:val="en-GB"/>
        </w:rPr>
        <w:t xml:space="preserve">should be read in conjunction with the policies </w:t>
      </w:r>
      <w:r w:rsidRPr="00E321A1">
        <w:rPr>
          <w:rFonts w:ascii="Arial" w:hAnsi="Arial" w:cs="Arial"/>
          <w:sz w:val="22"/>
          <w:szCs w:val="22"/>
        </w:rPr>
        <w:t>as listed below</w:t>
      </w:r>
      <w:r w:rsidR="004769A8">
        <w:rPr>
          <w:rFonts w:ascii="Arial" w:hAnsi="Arial" w:cs="Arial"/>
          <w:sz w:val="22"/>
          <w:szCs w:val="22"/>
        </w:rPr>
        <w:t>:</w:t>
      </w:r>
      <w:r w:rsidRPr="00E321A1">
        <w:rPr>
          <w:rFonts w:ascii="Arial" w:hAnsi="Arial" w:cs="Arial"/>
          <w:sz w:val="22"/>
          <w:szCs w:val="22"/>
        </w:rPr>
        <w:t xml:space="preserve"> </w:t>
      </w:r>
    </w:p>
    <w:p w14:paraId="65F3E576" w14:textId="77777777" w:rsidR="00657635" w:rsidRPr="006F76F1" w:rsidRDefault="00104911" w:rsidP="00653172">
      <w:pPr>
        <w:numPr>
          <w:ilvl w:val="1"/>
          <w:numId w:val="16"/>
        </w:numPr>
        <w:rPr>
          <w:rFonts w:ascii="Arial" w:hAnsi="Arial" w:cs="Arial"/>
          <w:sz w:val="22"/>
          <w:szCs w:val="22"/>
          <w:lang w:val="en-GB"/>
        </w:rPr>
      </w:pPr>
      <w:r w:rsidRPr="006F76F1">
        <w:rPr>
          <w:rFonts w:ascii="Arial" w:hAnsi="Arial" w:cs="Arial"/>
          <w:sz w:val="22"/>
          <w:szCs w:val="22"/>
          <w:lang w:val="en-GB"/>
        </w:rPr>
        <w:t>Behaviour Management</w:t>
      </w:r>
      <w:r w:rsidR="006D051A" w:rsidRPr="006F76F1">
        <w:rPr>
          <w:rFonts w:ascii="Arial" w:hAnsi="Arial" w:cs="Arial"/>
          <w:sz w:val="22"/>
          <w:szCs w:val="22"/>
          <w:lang w:val="en-GB"/>
        </w:rPr>
        <w:t>,</w:t>
      </w:r>
      <w:r w:rsidR="00352F1C" w:rsidRPr="006F76F1">
        <w:rPr>
          <w:rFonts w:ascii="Arial" w:hAnsi="Arial" w:cs="Arial"/>
          <w:sz w:val="22"/>
          <w:szCs w:val="22"/>
          <w:lang w:val="en-GB"/>
        </w:rPr>
        <w:t xml:space="preserve"> </w:t>
      </w:r>
      <w:r w:rsidR="006D051A" w:rsidRPr="006F76F1">
        <w:rPr>
          <w:rFonts w:ascii="Arial" w:hAnsi="Arial" w:cs="Arial"/>
          <w:sz w:val="22"/>
          <w:szCs w:val="22"/>
          <w:lang w:val="en-GB"/>
        </w:rPr>
        <w:t>linked to</w:t>
      </w:r>
      <w:r w:rsidR="00352F1C" w:rsidRPr="006F76F1">
        <w:rPr>
          <w:rFonts w:ascii="Arial" w:hAnsi="Arial" w:cs="Arial"/>
          <w:sz w:val="22"/>
          <w:szCs w:val="22"/>
          <w:lang w:val="en-GB"/>
        </w:rPr>
        <w:t xml:space="preserve"> </w:t>
      </w:r>
      <w:r w:rsidR="00657635" w:rsidRPr="006F76F1">
        <w:rPr>
          <w:rFonts w:ascii="Arial" w:hAnsi="Arial" w:cs="Arial"/>
          <w:sz w:val="22"/>
          <w:szCs w:val="22"/>
          <w:lang w:val="en-GB"/>
        </w:rPr>
        <w:t>the Use of Physical Intervention</w:t>
      </w:r>
    </w:p>
    <w:p w14:paraId="58B6D37B" w14:textId="77777777" w:rsidR="007157DF" w:rsidRPr="006F76F1" w:rsidRDefault="007157DF" w:rsidP="00653172">
      <w:pPr>
        <w:numPr>
          <w:ilvl w:val="1"/>
          <w:numId w:val="16"/>
        </w:numPr>
        <w:rPr>
          <w:rFonts w:ascii="Arial" w:hAnsi="Arial" w:cs="Arial"/>
          <w:sz w:val="22"/>
          <w:szCs w:val="22"/>
          <w:lang w:val="en-GB"/>
        </w:rPr>
      </w:pPr>
      <w:r w:rsidRPr="006F76F1">
        <w:rPr>
          <w:rFonts w:ascii="Arial" w:hAnsi="Arial" w:cs="Arial"/>
          <w:sz w:val="22"/>
          <w:szCs w:val="22"/>
          <w:lang w:val="en-GB"/>
        </w:rPr>
        <w:t>Searching</w:t>
      </w:r>
      <w:r w:rsidR="006D051A" w:rsidRPr="006F76F1">
        <w:rPr>
          <w:rFonts w:ascii="Arial" w:hAnsi="Arial" w:cs="Arial"/>
          <w:sz w:val="22"/>
          <w:szCs w:val="22"/>
          <w:lang w:val="en-GB"/>
        </w:rPr>
        <w:t>,</w:t>
      </w:r>
      <w:r w:rsidRPr="006F76F1">
        <w:rPr>
          <w:rFonts w:ascii="Arial" w:hAnsi="Arial" w:cs="Arial"/>
          <w:sz w:val="22"/>
          <w:szCs w:val="22"/>
          <w:lang w:val="en-GB"/>
        </w:rPr>
        <w:t xml:space="preserve"> screening and confiscation</w:t>
      </w:r>
    </w:p>
    <w:p w14:paraId="78DBF9EF" w14:textId="77777777" w:rsidR="0014248F" w:rsidRPr="006F76F1" w:rsidRDefault="0014248F"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Online Safety </w:t>
      </w:r>
      <w:r>
        <w:rPr>
          <w:rFonts w:ascii="Arial" w:hAnsi="Arial" w:cs="Arial"/>
          <w:sz w:val="22"/>
          <w:szCs w:val="22"/>
          <w:lang w:val="en-GB"/>
        </w:rPr>
        <w:t>and Social Media</w:t>
      </w:r>
    </w:p>
    <w:p w14:paraId="2A104760" w14:textId="77777777" w:rsidR="00657635" w:rsidRPr="006F76F1" w:rsidRDefault="00657635"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Anti-Bullying </w:t>
      </w:r>
    </w:p>
    <w:p w14:paraId="4D8F09F6" w14:textId="77777777" w:rsidR="00104911" w:rsidRPr="006F76F1" w:rsidRDefault="00104911" w:rsidP="00653172">
      <w:pPr>
        <w:numPr>
          <w:ilvl w:val="1"/>
          <w:numId w:val="16"/>
        </w:numPr>
        <w:rPr>
          <w:rFonts w:ascii="Arial" w:hAnsi="Arial" w:cs="Arial"/>
          <w:sz w:val="22"/>
          <w:szCs w:val="22"/>
          <w:lang w:val="en-GB"/>
        </w:rPr>
      </w:pPr>
      <w:r w:rsidRPr="006F76F1">
        <w:rPr>
          <w:rFonts w:ascii="Arial" w:hAnsi="Arial" w:cs="Arial"/>
          <w:sz w:val="22"/>
          <w:szCs w:val="22"/>
          <w:lang w:val="en-GB"/>
        </w:rPr>
        <w:lastRenderedPageBreak/>
        <w:t>Data Protection and Information Sharing</w:t>
      </w:r>
    </w:p>
    <w:p w14:paraId="037E0547" w14:textId="77777777" w:rsidR="000E6A49" w:rsidRPr="006F76F1" w:rsidRDefault="006D051A"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Image Use </w:t>
      </w:r>
    </w:p>
    <w:p w14:paraId="6AC5C041" w14:textId="77777777" w:rsidR="00104911" w:rsidRPr="006F76F1" w:rsidRDefault="00104911"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Sex </w:t>
      </w:r>
      <w:r w:rsidR="000F0A4E" w:rsidRPr="006D4418">
        <w:rPr>
          <w:rFonts w:ascii="Arial" w:hAnsi="Arial" w:cs="Arial"/>
          <w:sz w:val="22"/>
          <w:szCs w:val="22"/>
          <w:lang w:val="en-GB"/>
        </w:rPr>
        <w:t xml:space="preserve">&amp; Relationship </w:t>
      </w:r>
      <w:r w:rsidRPr="006F76F1">
        <w:rPr>
          <w:rFonts w:ascii="Arial" w:hAnsi="Arial" w:cs="Arial"/>
          <w:sz w:val="22"/>
          <w:szCs w:val="22"/>
          <w:lang w:val="en-GB"/>
        </w:rPr>
        <w:t xml:space="preserve">Education </w:t>
      </w:r>
    </w:p>
    <w:p w14:paraId="3F6D792C" w14:textId="77777777" w:rsidR="00F963FC" w:rsidRPr="006F76F1" w:rsidRDefault="00104911"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Personal and </w:t>
      </w:r>
      <w:r w:rsidR="00F963FC" w:rsidRPr="006F76F1">
        <w:rPr>
          <w:rFonts w:ascii="Arial" w:hAnsi="Arial" w:cs="Arial"/>
          <w:sz w:val="22"/>
          <w:szCs w:val="22"/>
          <w:lang w:val="en-GB"/>
        </w:rPr>
        <w:t xml:space="preserve">Intimate Care </w:t>
      </w:r>
    </w:p>
    <w:p w14:paraId="65CE54B0" w14:textId="77777777" w:rsidR="00903E62" w:rsidRPr="006F76F1" w:rsidRDefault="00903E62"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Health and Safety </w:t>
      </w:r>
    </w:p>
    <w:p w14:paraId="3793DD9F" w14:textId="77777777" w:rsidR="000F0A4E" w:rsidRPr="006F76F1" w:rsidRDefault="00104911" w:rsidP="00653172">
      <w:pPr>
        <w:numPr>
          <w:ilvl w:val="1"/>
          <w:numId w:val="16"/>
        </w:numPr>
        <w:rPr>
          <w:rFonts w:ascii="Arial" w:hAnsi="Arial" w:cs="Arial"/>
          <w:sz w:val="22"/>
          <w:szCs w:val="22"/>
          <w:lang w:val="en-GB"/>
        </w:rPr>
      </w:pPr>
      <w:r w:rsidRPr="000F0A4E">
        <w:rPr>
          <w:rFonts w:ascii="Arial" w:hAnsi="Arial" w:cs="Arial"/>
          <w:sz w:val="22"/>
          <w:szCs w:val="22"/>
          <w:lang w:val="en-GB"/>
        </w:rPr>
        <w:t xml:space="preserve">Attendance </w:t>
      </w:r>
    </w:p>
    <w:p w14:paraId="3EA9F600" w14:textId="77777777" w:rsidR="00D774A8" w:rsidRPr="000F0A4E" w:rsidRDefault="00104911" w:rsidP="00653172">
      <w:pPr>
        <w:numPr>
          <w:ilvl w:val="1"/>
          <w:numId w:val="16"/>
        </w:numPr>
        <w:rPr>
          <w:rFonts w:ascii="Arial" w:hAnsi="Arial" w:cs="Arial"/>
          <w:sz w:val="22"/>
          <w:szCs w:val="22"/>
          <w:lang w:val="en-GB"/>
        </w:rPr>
      </w:pPr>
      <w:r w:rsidRPr="000F0A4E">
        <w:rPr>
          <w:rFonts w:ascii="Arial" w:hAnsi="Arial" w:cs="Arial"/>
          <w:sz w:val="22"/>
          <w:szCs w:val="22"/>
          <w:lang w:val="en-GB"/>
        </w:rPr>
        <w:t>Risk Assessments</w:t>
      </w:r>
      <w:r w:rsidR="00D774A8" w:rsidRPr="000F0A4E">
        <w:rPr>
          <w:rFonts w:ascii="Arial" w:hAnsi="Arial" w:cs="Arial"/>
          <w:sz w:val="22"/>
          <w:szCs w:val="22"/>
          <w:lang w:val="en-GB"/>
        </w:rPr>
        <w:t xml:space="preserve"> (</w:t>
      </w:r>
      <w:r w:rsidR="00841F46" w:rsidRPr="000F0A4E">
        <w:rPr>
          <w:rFonts w:ascii="Arial" w:hAnsi="Arial" w:cs="Arial"/>
          <w:sz w:val="22"/>
          <w:szCs w:val="22"/>
          <w:lang w:val="en-GB"/>
        </w:rPr>
        <w:t>e.g.</w:t>
      </w:r>
      <w:r w:rsidR="00D774A8" w:rsidRPr="000F0A4E">
        <w:rPr>
          <w:rFonts w:ascii="Arial" w:hAnsi="Arial" w:cs="Arial"/>
          <w:sz w:val="22"/>
          <w:szCs w:val="22"/>
          <w:lang w:val="en-GB"/>
        </w:rPr>
        <w:t xml:space="preserve"> school trips</w:t>
      </w:r>
      <w:r w:rsidR="00841F46" w:rsidRPr="000F0A4E">
        <w:rPr>
          <w:rFonts w:ascii="Arial" w:hAnsi="Arial" w:cs="Arial"/>
          <w:sz w:val="22"/>
          <w:szCs w:val="22"/>
          <w:lang w:val="en-GB"/>
        </w:rPr>
        <w:t>, use of technology</w:t>
      </w:r>
      <w:r w:rsidR="00D774A8" w:rsidRPr="000F0A4E">
        <w:rPr>
          <w:rFonts w:ascii="Arial" w:hAnsi="Arial" w:cs="Arial"/>
          <w:sz w:val="22"/>
          <w:szCs w:val="22"/>
          <w:lang w:val="en-GB"/>
        </w:rPr>
        <w:t>)</w:t>
      </w:r>
    </w:p>
    <w:p w14:paraId="194F44A8" w14:textId="77777777" w:rsidR="008E4F8A" w:rsidRPr="006F76F1" w:rsidRDefault="00F963FC" w:rsidP="00653172">
      <w:pPr>
        <w:numPr>
          <w:ilvl w:val="1"/>
          <w:numId w:val="16"/>
        </w:numPr>
        <w:rPr>
          <w:rFonts w:ascii="Arial" w:hAnsi="Arial" w:cs="Arial"/>
          <w:sz w:val="22"/>
          <w:szCs w:val="22"/>
          <w:lang w:val="en-GB"/>
        </w:rPr>
      </w:pPr>
      <w:r w:rsidRPr="006F76F1">
        <w:rPr>
          <w:rFonts w:ascii="Arial" w:hAnsi="Arial" w:cs="Arial"/>
          <w:sz w:val="22"/>
          <w:szCs w:val="22"/>
          <w:lang w:val="en-GB"/>
        </w:rPr>
        <w:t>First Aid and Accident</w:t>
      </w:r>
      <w:r w:rsidR="00104911" w:rsidRPr="006F76F1">
        <w:rPr>
          <w:rFonts w:ascii="Arial" w:hAnsi="Arial" w:cs="Arial"/>
          <w:sz w:val="22"/>
          <w:szCs w:val="22"/>
          <w:lang w:val="en-GB"/>
        </w:rPr>
        <w:t>s</w:t>
      </w:r>
    </w:p>
    <w:p w14:paraId="11098EAA" w14:textId="77777777" w:rsidR="00903E62" w:rsidRPr="006F76F1" w:rsidRDefault="00352F1C" w:rsidP="00653172">
      <w:pPr>
        <w:numPr>
          <w:ilvl w:val="1"/>
          <w:numId w:val="16"/>
        </w:numPr>
        <w:rPr>
          <w:rFonts w:ascii="Arial" w:hAnsi="Arial" w:cs="Arial"/>
          <w:sz w:val="22"/>
          <w:szCs w:val="22"/>
          <w:lang w:val="en-GB"/>
        </w:rPr>
      </w:pPr>
      <w:r w:rsidRPr="006F76F1">
        <w:rPr>
          <w:rFonts w:ascii="Arial" w:hAnsi="Arial" w:cs="Arial"/>
          <w:sz w:val="22"/>
          <w:szCs w:val="22"/>
          <w:lang w:val="en-GB"/>
        </w:rPr>
        <w:t>Managing Allegations Against Staff</w:t>
      </w:r>
    </w:p>
    <w:p w14:paraId="36B2DAFD" w14:textId="0C2A83C3" w:rsidR="00352F1C" w:rsidRDefault="006D4418" w:rsidP="00653172">
      <w:pPr>
        <w:numPr>
          <w:ilvl w:val="1"/>
          <w:numId w:val="16"/>
        </w:numPr>
        <w:rPr>
          <w:rFonts w:ascii="Arial" w:hAnsi="Arial" w:cs="Arial"/>
          <w:sz w:val="22"/>
          <w:szCs w:val="22"/>
          <w:lang w:val="en-GB"/>
        </w:rPr>
      </w:pPr>
      <w:r>
        <w:rPr>
          <w:rFonts w:ascii="Arial" w:hAnsi="Arial" w:cs="Arial"/>
          <w:sz w:val="22"/>
          <w:szCs w:val="22"/>
          <w:lang w:val="en-GB"/>
        </w:rPr>
        <w:t xml:space="preserve">Staff Behaviour Policy </w:t>
      </w:r>
      <w:r w:rsidR="00841F46">
        <w:rPr>
          <w:rFonts w:ascii="Arial" w:hAnsi="Arial" w:cs="Arial"/>
          <w:sz w:val="22"/>
          <w:szCs w:val="22"/>
          <w:lang w:val="en-GB"/>
        </w:rPr>
        <w:t>(including Acceptable Use of Technology)</w:t>
      </w:r>
    </w:p>
    <w:p w14:paraId="0687DD7A" w14:textId="77777777" w:rsidR="00352F1C" w:rsidRPr="006F76F1" w:rsidRDefault="00352F1C" w:rsidP="00653172">
      <w:pPr>
        <w:numPr>
          <w:ilvl w:val="1"/>
          <w:numId w:val="16"/>
        </w:numPr>
        <w:rPr>
          <w:rFonts w:ascii="Arial" w:hAnsi="Arial" w:cs="Arial"/>
          <w:sz w:val="22"/>
          <w:szCs w:val="22"/>
          <w:lang w:val="en-GB"/>
        </w:rPr>
      </w:pPr>
      <w:r w:rsidRPr="006F76F1">
        <w:rPr>
          <w:rFonts w:ascii="Arial" w:hAnsi="Arial" w:cs="Arial"/>
          <w:sz w:val="22"/>
          <w:szCs w:val="22"/>
          <w:lang w:val="en-GB"/>
        </w:rPr>
        <w:t xml:space="preserve">Safer Recruitment </w:t>
      </w:r>
    </w:p>
    <w:p w14:paraId="25484253" w14:textId="64763467" w:rsidR="008D699D" w:rsidRDefault="00352F1C" w:rsidP="00653172">
      <w:pPr>
        <w:numPr>
          <w:ilvl w:val="1"/>
          <w:numId w:val="16"/>
        </w:numPr>
        <w:rPr>
          <w:rFonts w:ascii="Arial" w:hAnsi="Arial" w:cs="Arial"/>
          <w:sz w:val="22"/>
          <w:szCs w:val="22"/>
          <w:lang w:val="en-GB"/>
        </w:rPr>
      </w:pPr>
      <w:r w:rsidRPr="006F76F1">
        <w:rPr>
          <w:rFonts w:ascii="Arial" w:hAnsi="Arial" w:cs="Arial"/>
          <w:sz w:val="22"/>
          <w:szCs w:val="22"/>
          <w:lang w:val="en-GB"/>
        </w:rPr>
        <w:t>Whistle</w:t>
      </w:r>
      <w:r w:rsidR="006D4418">
        <w:rPr>
          <w:rFonts w:ascii="Arial" w:hAnsi="Arial" w:cs="Arial"/>
          <w:sz w:val="22"/>
          <w:szCs w:val="22"/>
          <w:lang w:val="en-GB"/>
        </w:rPr>
        <w:t>b</w:t>
      </w:r>
      <w:r w:rsidRPr="006F76F1">
        <w:rPr>
          <w:rFonts w:ascii="Arial" w:hAnsi="Arial" w:cs="Arial"/>
          <w:sz w:val="22"/>
          <w:szCs w:val="22"/>
          <w:lang w:val="en-GB"/>
        </w:rPr>
        <w:t xml:space="preserve">lowing </w:t>
      </w:r>
      <w:r w:rsidR="004A080B">
        <w:rPr>
          <w:rFonts w:ascii="Arial" w:hAnsi="Arial" w:cs="Arial"/>
          <w:sz w:val="22"/>
          <w:szCs w:val="22"/>
          <w:lang w:val="en-GB"/>
        </w:rPr>
        <w:br/>
      </w:r>
    </w:p>
    <w:p w14:paraId="766FAF35" w14:textId="77777777" w:rsidR="00C60D66" w:rsidRPr="000C1E36" w:rsidRDefault="008D699D" w:rsidP="00653172">
      <w:pPr>
        <w:numPr>
          <w:ilvl w:val="0"/>
          <w:numId w:val="47"/>
        </w:numPr>
        <w:ind w:hanging="720"/>
        <w:rPr>
          <w:rFonts w:ascii="Arial" w:hAnsi="Arial" w:cs="Arial"/>
          <w:b/>
          <w:sz w:val="28"/>
          <w:szCs w:val="24"/>
          <w:lang w:val="en-GB"/>
        </w:rPr>
      </w:pPr>
      <w:r>
        <w:rPr>
          <w:rFonts w:ascii="Arial" w:hAnsi="Arial" w:cs="Arial"/>
          <w:b/>
          <w:sz w:val="28"/>
          <w:szCs w:val="24"/>
          <w:lang w:val="en-GB"/>
        </w:rPr>
        <w:t xml:space="preserve">Key </w:t>
      </w:r>
      <w:r w:rsidR="00D66BFE">
        <w:rPr>
          <w:rFonts w:ascii="Arial" w:hAnsi="Arial" w:cs="Arial"/>
          <w:b/>
          <w:sz w:val="28"/>
          <w:szCs w:val="24"/>
          <w:lang w:val="en-GB"/>
        </w:rPr>
        <w:t>R</w:t>
      </w:r>
      <w:r w:rsidR="00A87CDE" w:rsidRPr="000C1E36">
        <w:rPr>
          <w:rFonts w:ascii="Arial" w:hAnsi="Arial" w:cs="Arial"/>
          <w:b/>
          <w:sz w:val="28"/>
          <w:szCs w:val="24"/>
          <w:lang w:val="en-GB"/>
        </w:rPr>
        <w:t xml:space="preserve">esponsibilities </w:t>
      </w:r>
    </w:p>
    <w:p w14:paraId="35A1788B" w14:textId="77777777" w:rsidR="00CE4C96" w:rsidRPr="007157DF" w:rsidRDefault="00CE4C96" w:rsidP="00395F65">
      <w:pPr>
        <w:pStyle w:val="NormalWeb"/>
        <w:spacing w:before="0" w:beforeAutospacing="0" w:after="0" w:afterAutospacing="0"/>
        <w:rPr>
          <w:rFonts w:ascii="Arial" w:hAnsi="Arial" w:cs="Arial"/>
          <w:b/>
        </w:rPr>
      </w:pPr>
    </w:p>
    <w:p w14:paraId="0E9A42BE" w14:textId="77777777" w:rsidR="00B76584" w:rsidRDefault="00B76584" w:rsidP="00B76584">
      <w:pPr>
        <w:pStyle w:val="NormalWeb"/>
        <w:spacing w:before="0" w:beforeAutospacing="0" w:after="0" w:afterAutospacing="0"/>
        <w:ind w:left="360"/>
        <w:rPr>
          <w:rFonts w:ascii="Arial" w:hAnsi="Arial" w:cs="Arial"/>
          <w:sz w:val="22"/>
        </w:rPr>
      </w:pPr>
    </w:p>
    <w:p w14:paraId="2DD969A6" w14:textId="60BA31A8" w:rsidR="00B76584" w:rsidRDefault="00D46EEF" w:rsidP="00653172">
      <w:pPr>
        <w:pStyle w:val="NormalWeb"/>
        <w:numPr>
          <w:ilvl w:val="0"/>
          <w:numId w:val="17"/>
        </w:numPr>
        <w:spacing w:before="0" w:beforeAutospacing="0" w:after="0" w:afterAutospacing="0"/>
        <w:rPr>
          <w:rFonts w:ascii="Arial" w:hAnsi="Arial" w:cs="Arial"/>
          <w:sz w:val="22"/>
        </w:rPr>
      </w:pPr>
      <w:r w:rsidRPr="006D4418">
        <w:rPr>
          <w:rFonts w:ascii="Arial" w:hAnsi="Arial" w:cs="Arial"/>
          <w:sz w:val="22"/>
        </w:rPr>
        <w:t>The governing body, proprietor and management committees (</w:t>
      </w:r>
      <w:r w:rsidRPr="006D4418">
        <w:rPr>
          <w:rFonts w:ascii="Arial" w:hAnsi="Arial" w:cs="Arial"/>
          <w:b/>
          <w:i/>
          <w:color w:val="008000"/>
          <w:sz w:val="22"/>
          <w:szCs w:val="22"/>
        </w:rPr>
        <w:t>as appropriate</w:t>
      </w:r>
      <w:r w:rsidRPr="006D4418">
        <w:rPr>
          <w:rFonts w:ascii="Arial" w:hAnsi="Arial" w:cs="Arial"/>
          <w:sz w:val="22"/>
        </w:rPr>
        <w:t>) have read and will follow KCSIE 201</w:t>
      </w:r>
      <w:r w:rsidR="008B1F75">
        <w:rPr>
          <w:rFonts w:ascii="Arial" w:hAnsi="Arial" w:cs="Arial"/>
          <w:sz w:val="22"/>
        </w:rPr>
        <w:t>9</w:t>
      </w:r>
      <w:r w:rsidRPr="006D4418">
        <w:rPr>
          <w:rFonts w:ascii="Arial" w:hAnsi="Arial" w:cs="Arial"/>
          <w:sz w:val="22"/>
        </w:rPr>
        <w:t xml:space="preserve">. </w:t>
      </w:r>
    </w:p>
    <w:p w14:paraId="7714A6BF" w14:textId="77777777" w:rsidR="006D4418" w:rsidRDefault="006D4418" w:rsidP="006D4418">
      <w:pPr>
        <w:pStyle w:val="NormalWeb"/>
        <w:spacing w:before="0" w:beforeAutospacing="0" w:after="0" w:afterAutospacing="0"/>
        <w:rPr>
          <w:rFonts w:ascii="Arial" w:hAnsi="Arial" w:cs="Arial"/>
          <w:sz w:val="22"/>
        </w:rPr>
      </w:pPr>
    </w:p>
    <w:p w14:paraId="08B6C18D" w14:textId="508B0EF3" w:rsidR="00507590" w:rsidRDefault="00507590" w:rsidP="00653172">
      <w:pPr>
        <w:pStyle w:val="NormalWeb"/>
        <w:numPr>
          <w:ilvl w:val="0"/>
          <w:numId w:val="17"/>
        </w:numPr>
        <w:spacing w:before="0" w:beforeAutospacing="0" w:after="0" w:afterAutospacing="0"/>
        <w:rPr>
          <w:rFonts w:ascii="Arial" w:hAnsi="Arial" w:cs="Arial"/>
          <w:sz w:val="22"/>
        </w:rPr>
      </w:pPr>
      <w:r w:rsidRPr="00842B4B">
        <w:rPr>
          <w:rFonts w:ascii="Arial" w:hAnsi="Arial" w:cs="Arial"/>
          <w:sz w:val="22"/>
        </w:rPr>
        <w:t xml:space="preserve">The school has a nominated governor for safeguarding. The nominated governor will take the lead role in ensuring that the school has an effective policy which interlinks with </w:t>
      </w:r>
      <w:r>
        <w:rPr>
          <w:rFonts w:ascii="Arial" w:hAnsi="Arial" w:cs="Arial"/>
          <w:sz w:val="22"/>
        </w:rPr>
        <w:t xml:space="preserve">other </w:t>
      </w:r>
      <w:r w:rsidRPr="00842B4B">
        <w:rPr>
          <w:rFonts w:ascii="Arial" w:hAnsi="Arial" w:cs="Arial"/>
          <w:sz w:val="22"/>
        </w:rPr>
        <w:t>related policies; that locally agreed procedures are in place and being followed; and that the polic</w:t>
      </w:r>
      <w:r w:rsidR="003E1D57">
        <w:rPr>
          <w:rFonts w:ascii="Arial" w:hAnsi="Arial" w:cs="Arial"/>
          <w:sz w:val="22"/>
        </w:rPr>
        <w:t>ies</w:t>
      </w:r>
      <w:r w:rsidRPr="00842B4B">
        <w:rPr>
          <w:rFonts w:ascii="Arial" w:hAnsi="Arial" w:cs="Arial"/>
          <w:sz w:val="22"/>
        </w:rPr>
        <w:t xml:space="preserve"> are reviewed </w:t>
      </w:r>
      <w:r>
        <w:rPr>
          <w:rFonts w:ascii="Arial" w:hAnsi="Arial" w:cs="Arial"/>
          <w:sz w:val="22"/>
        </w:rPr>
        <w:t xml:space="preserve">at least </w:t>
      </w:r>
      <w:r w:rsidRPr="00842B4B">
        <w:rPr>
          <w:rFonts w:ascii="Arial" w:hAnsi="Arial" w:cs="Arial"/>
          <w:sz w:val="22"/>
        </w:rPr>
        <w:t>annually</w:t>
      </w:r>
      <w:r w:rsidR="006D4418">
        <w:rPr>
          <w:rFonts w:ascii="Arial" w:hAnsi="Arial" w:cs="Arial"/>
          <w:sz w:val="22"/>
        </w:rPr>
        <w:t xml:space="preserve"> and when required. </w:t>
      </w:r>
      <w:r w:rsidRPr="00842B4B">
        <w:rPr>
          <w:rFonts w:ascii="Arial" w:hAnsi="Arial" w:cs="Arial"/>
          <w:sz w:val="22"/>
        </w:rPr>
        <w:t xml:space="preserve"> </w:t>
      </w:r>
    </w:p>
    <w:p w14:paraId="662BF332" w14:textId="77777777" w:rsidR="00B76584" w:rsidRPr="00507590" w:rsidRDefault="00B76584" w:rsidP="00B76584">
      <w:pPr>
        <w:pStyle w:val="NormalWeb"/>
        <w:spacing w:before="0" w:beforeAutospacing="0" w:after="0" w:afterAutospacing="0"/>
        <w:rPr>
          <w:rFonts w:ascii="Arial" w:hAnsi="Arial" w:cs="Arial"/>
          <w:sz w:val="22"/>
        </w:rPr>
      </w:pPr>
    </w:p>
    <w:p w14:paraId="3F1DAF1D" w14:textId="0EDA1E1C" w:rsidR="00507590" w:rsidRPr="00507590" w:rsidRDefault="00507590" w:rsidP="00653172">
      <w:pPr>
        <w:numPr>
          <w:ilvl w:val="0"/>
          <w:numId w:val="17"/>
        </w:numPr>
        <w:jc w:val="both"/>
        <w:rPr>
          <w:rFonts w:ascii="Arial" w:hAnsi="Arial" w:cs="Arial"/>
          <w:sz w:val="22"/>
          <w:szCs w:val="22"/>
          <w:lang w:val="en-GB"/>
        </w:rPr>
      </w:pPr>
      <w:r>
        <w:rPr>
          <w:rFonts w:ascii="Arial" w:hAnsi="Arial" w:cs="Arial"/>
          <w:sz w:val="22"/>
          <w:szCs w:val="22"/>
          <w:lang w:val="en-GB"/>
        </w:rPr>
        <w:t xml:space="preserve">The Governing Body, Headteacher and </w:t>
      </w:r>
      <w:r w:rsidRPr="00601955">
        <w:rPr>
          <w:rFonts w:ascii="Arial" w:hAnsi="Arial" w:cs="Arial"/>
          <w:sz w:val="22"/>
          <w:szCs w:val="22"/>
          <w:lang w:val="en-GB"/>
        </w:rPr>
        <w:t>Leadership Team will ensure that the DSL is properly supported in th</w:t>
      </w:r>
      <w:r w:rsidR="006D4418">
        <w:rPr>
          <w:rFonts w:ascii="Arial" w:hAnsi="Arial" w:cs="Arial"/>
          <w:sz w:val="22"/>
          <w:szCs w:val="22"/>
          <w:lang w:val="en-GB"/>
        </w:rPr>
        <w:t>eir r</w:t>
      </w:r>
      <w:r w:rsidRPr="00601955">
        <w:rPr>
          <w:rFonts w:ascii="Arial" w:hAnsi="Arial" w:cs="Arial"/>
          <w:sz w:val="22"/>
          <w:szCs w:val="22"/>
          <w:lang w:val="en-GB"/>
        </w:rPr>
        <w:t>ole</w:t>
      </w:r>
      <w:r w:rsidR="006D4418">
        <w:rPr>
          <w:rFonts w:ascii="Arial" w:hAnsi="Arial" w:cs="Arial"/>
          <w:sz w:val="22"/>
          <w:szCs w:val="22"/>
          <w:lang w:val="en-GB"/>
        </w:rPr>
        <w:t>.</w:t>
      </w:r>
    </w:p>
    <w:p w14:paraId="70D3BF3A" w14:textId="77777777" w:rsidR="00CE4C96" w:rsidRDefault="00CE4C96" w:rsidP="00CE4C96">
      <w:pPr>
        <w:pStyle w:val="NormalWeb"/>
        <w:spacing w:before="0" w:beforeAutospacing="0" w:after="0" w:afterAutospacing="0"/>
        <w:rPr>
          <w:rFonts w:ascii="Arial" w:hAnsi="Arial" w:cs="Arial"/>
        </w:rPr>
      </w:pPr>
    </w:p>
    <w:p w14:paraId="065C1028" w14:textId="77777777" w:rsidR="00BC25C9" w:rsidRDefault="00BC25C9" w:rsidP="00CE4C96">
      <w:pPr>
        <w:pStyle w:val="NormalWeb"/>
        <w:spacing w:before="0" w:beforeAutospacing="0" w:after="0" w:afterAutospacing="0"/>
        <w:rPr>
          <w:rFonts w:ascii="Arial" w:hAnsi="Arial" w:cs="Arial"/>
        </w:rPr>
      </w:pPr>
    </w:p>
    <w:p w14:paraId="14E47A38" w14:textId="77777777" w:rsidR="00532093" w:rsidRPr="00532093" w:rsidRDefault="008D699D" w:rsidP="00CE4C96">
      <w:pPr>
        <w:pStyle w:val="Default"/>
        <w:spacing w:after="316"/>
        <w:rPr>
          <w:rFonts w:ascii="Arial" w:hAnsi="Arial" w:cs="Arial"/>
          <w:b/>
          <w:color w:val="auto"/>
          <w:szCs w:val="24"/>
        </w:rPr>
      </w:pPr>
      <w:r>
        <w:rPr>
          <w:rFonts w:ascii="Arial" w:hAnsi="Arial" w:cs="Arial"/>
          <w:b/>
          <w:color w:val="auto"/>
          <w:szCs w:val="24"/>
        </w:rPr>
        <w:t>5</w:t>
      </w:r>
      <w:r w:rsidR="000C1E36">
        <w:rPr>
          <w:rFonts w:ascii="Arial" w:hAnsi="Arial" w:cs="Arial"/>
          <w:b/>
          <w:color w:val="auto"/>
          <w:szCs w:val="24"/>
        </w:rPr>
        <w:t xml:space="preserve">.1 </w:t>
      </w:r>
      <w:r w:rsidR="00532093" w:rsidRPr="00532093">
        <w:rPr>
          <w:rFonts w:ascii="Arial" w:hAnsi="Arial" w:cs="Arial"/>
          <w:b/>
          <w:color w:val="auto"/>
          <w:szCs w:val="24"/>
        </w:rPr>
        <w:t>Designated Safeguarding Lead</w:t>
      </w:r>
      <w:r w:rsidR="00A87CDE">
        <w:rPr>
          <w:rFonts w:ascii="Arial" w:hAnsi="Arial" w:cs="Arial"/>
          <w:b/>
          <w:color w:val="auto"/>
          <w:szCs w:val="24"/>
        </w:rPr>
        <w:t xml:space="preserve"> (DSL)</w:t>
      </w:r>
    </w:p>
    <w:p w14:paraId="1C3165DA" w14:textId="6FD06598" w:rsidR="00064D93" w:rsidRDefault="00EC3B6B" w:rsidP="00653172">
      <w:pPr>
        <w:pStyle w:val="NormalWeb"/>
        <w:numPr>
          <w:ilvl w:val="0"/>
          <w:numId w:val="16"/>
        </w:numPr>
        <w:spacing w:before="0" w:beforeAutospacing="0" w:after="0" w:afterAutospacing="0"/>
        <w:rPr>
          <w:rFonts w:ascii="Arial" w:hAnsi="Arial" w:cs="Arial"/>
          <w:sz w:val="22"/>
          <w:szCs w:val="22"/>
        </w:rPr>
      </w:pPr>
      <w:r w:rsidRPr="00156521">
        <w:rPr>
          <w:rFonts w:ascii="Arial" w:hAnsi="Arial" w:cs="Arial"/>
          <w:sz w:val="22"/>
          <w:szCs w:val="22"/>
        </w:rPr>
        <w:t xml:space="preserve">The </w:t>
      </w:r>
      <w:r w:rsidR="00F72A76">
        <w:rPr>
          <w:rFonts w:ascii="Arial" w:hAnsi="Arial" w:cs="Arial"/>
          <w:sz w:val="22"/>
          <w:szCs w:val="22"/>
        </w:rPr>
        <w:t>Inspire Federation</w:t>
      </w:r>
      <w:r w:rsidRPr="00156521">
        <w:rPr>
          <w:rFonts w:ascii="Arial" w:hAnsi="Arial" w:cs="Arial"/>
          <w:sz w:val="22"/>
          <w:szCs w:val="22"/>
        </w:rPr>
        <w:t xml:space="preserve"> has appointed </w:t>
      </w:r>
      <w:r w:rsidR="00F72A76">
        <w:rPr>
          <w:rFonts w:ascii="Arial" w:hAnsi="Arial" w:cs="Arial"/>
          <w:sz w:val="22"/>
          <w:szCs w:val="22"/>
        </w:rPr>
        <w:t>the Head of School in each school</w:t>
      </w:r>
      <w:r w:rsidR="006F3856">
        <w:rPr>
          <w:rFonts w:ascii="Arial" w:hAnsi="Arial" w:cs="Arial"/>
          <w:sz w:val="22"/>
          <w:szCs w:val="22"/>
        </w:rPr>
        <w:t xml:space="preserve"> </w:t>
      </w:r>
      <w:r w:rsidRPr="00F72A76">
        <w:rPr>
          <w:rFonts w:ascii="Arial" w:hAnsi="Arial" w:cs="Arial"/>
          <w:sz w:val="22"/>
          <w:szCs w:val="22"/>
        </w:rPr>
        <w:t>(</w:t>
      </w:r>
      <w:r w:rsidR="00F72A76" w:rsidRPr="00F72A76">
        <w:rPr>
          <w:rFonts w:ascii="Arial" w:hAnsi="Arial" w:cs="Arial"/>
          <w:sz w:val="22"/>
          <w:szCs w:val="22"/>
        </w:rPr>
        <w:t>Lorraine Butler and Katie McCann</w:t>
      </w:r>
      <w:r w:rsidRPr="00F72A76">
        <w:rPr>
          <w:rFonts w:ascii="Arial" w:hAnsi="Arial" w:cs="Arial"/>
          <w:sz w:val="22"/>
          <w:szCs w:val="22"/>
        </w:rPr>
        <w:t xml:space="preserve">) </w:t>
      </w:r>
      <w:r w:rsidRPr="00156521">
        <w:rPr>
          <w:rFonts w:ascii="Arial" w:hAnsi="Arial" w:cs="Arial"/>
          <w:sz w:val="22"/>
          <w:szCs w:val="22"/>
        </w:rPr>
        <w:t xml:space="preserve">as the </w:t>
      </w:r>
      <w:r w:rsidR="00532093" w:rsidRPr="00156521">
        <w:rPr>
          <w:rFonts w:ascii="Arial" w:hAnsi="Arial" w:cs="Arial"/>
          <w:sz w:val="22"/>
          <w:szCs w:val="22"/>
        </w:rPr>
        <w:t>Designated Safeguarding Lead (DSL)</w:t>
      </w:r>
      <w:r w:rsidR="00F72A76">
        <w:rPr>
          <w:rFonts w:ascii="Arial" w:hAnsi="Arial" w:cs="Arial"/>
          <w:sz w:val="22"/>
          <w:szCs w:val="22"/>
        </w:rPr>
        <w:t xml:space="preserve"> The Executive Headteacher will take overall responsibility for safeguarding across the federation</w:t>
      </w:r>
      <w:r w:rsidRPr="00156521">
        <w:rPr>
          <w:rFonts w:ascii="Arial" w:hAnsi="Arial" w:cs="Arial"/>
          <w:sz w:val="22"/>
          <w:szCs w:val="22"/>
        </w:rPr>
        <w:t xml:space="preserve">. The DSL </w:t>
      </w:r>
      <w:r w:rsidR="00532093" w:rsidRPr="00156521">
        <w:rPr>
          <w:rFonts w:ascii="Arial" w:hAnsi="Arial" w:cs="Arial"/>
          <w:sz w:val="22"/>
          <w:szCs w:val="22"/>
        </w:rPr>
        <w:t xml:space="preserve">has </w:t>
      </w:r>
      <w:r w:rsidR="006F3856">
        <w:rPr>
          <w:rFonts w:ascii="Arial" w:hAnsi="Arial" w:cs="Arial"/>
          <w:sz w:val="22"/>
          <w:szCs w:val="22"/>
        </w:rPr>
        <w:t xml:space="preserve">the </w:t>
      </w:r>
      <w:r w:rsidR="00532093" w:rsidRPr="00156521">
        <w:rPr>
          <w:rFonts w:ascii="Arial" w:hAnsi="Arial" w:cs="Arial"/>
          <w:sz w:val="22"/>
          <w:szCs w:val="22"/>
        </w:rPr>
        <w:t xml:space="preserve">overall responsibility for the day to day oversight of safeguarding and child protection systems in school. </w:t>
      </w:r>
    </w:p>
    <w:p w14:paraId="2E1D15D1" w14:textId="77777777" w:rsidR="00B76584" w:rsidRDefault="00B76584" w:rsidP="00B76584">
      <w:pPr>
        <w:pStyle w:val="NormalWeb"/>
        <w:spacing w:before="0" w:beforeAutospacing="0" w:after="0" w:afterAutospacing="0"/>
        <w:ind w:left="360"/>
        <w:rPr>
          <w:rFonts w:ascii="Arial" w:hAnsi="Arial" w:cs="Arial"/>
          <w:sz w:val="22"/>
          <w:szCs w:val="22"/>
        </w:rPr>
      </w:pPr>
    </w:p>
    <w:p w14:paraId="5F19C1F4" w14:textId="6834D21B" w:rsidR="00B76584" w:rsidRDefault="009E3619" w:rsidP="00653172">
      <w:pPr>
        <w:pStyle w:val="NormalWeb"/>
        <w:numPr>
          <w:ilvl w:val="0"/>
          <w:numId w:val="16"/>
        </w:numPr>
        <w:spacing w:before="0" w:beforeAutospacing="0" w:after="0" w:afterAutospacing="0"/>
        <w:rPr>
          <w:rFonts w:ascii="Arial" w:hAnsi="Arial" w:cs="Arial"/>
          <w:sz w:val="22"/>
          <w:szCs w:val="22"/>
        </w:rPr>
      </w:pPr>
      <w:r w:rsidRPr="006D4418">
        <w:rPr>
          <w:rFonts w:ascii="Arial" w:hAnsi="Arial" w:cs="Arial"/>
          <w:sz w:val="22"/>
          <w:szCs w:val="22"/>
        </w:rPr>
        <w:t>The DSL will undergo appropriate and specific training to provide them with the knowledge and skills required to carry out their role. The DSL</w:t>
      </w:r>
      <w:r w:rsidR="006D4418" w:rsidRPr="006D4418">
        <w:rPr>
          <w:rFonts w:ascii="Arial" w:hAnsi="Arial" w:cs="Arial"/>
          <w:sz w:val="22"/>
          <w:szCs w:val="22"/>
        </w:rPr>
        <w:t xml:space="preserve"> and any deputy DSL</w:t>
      </w:r>
      <w:r w:rsidRPr="006D4418">
        <w:rPr>
          <w:rFonts w:ascii="Arial" w:hAnsi="Arial" w:cs="Arial"/>
          <w:sz w:val="22"/>
          <w:szCs w:val="22"/>
        </w:rPr>
        <w:t xml:space="preserve">’s training will be updated formally every two </w:t>
      </w:r>
      <w:r w:rsidR="008B1F75" w:rsidRPr="006D4418">
        <w:rPr>
          <w:rFonts w:ascii="Arial" w:hAnsi="Arial" w:cs="Arial"/>
          <w:sz w:val="22"/>
          <w:szCs w:val="22"/>
        </w:rPr>
        <w:t>years,</w:t>
      </w:r>
      <w:r w:rsidRPr="006D4418">
        <w:rPr>
          <w:rFonts w:ascii="Arial" w:hAnsi="Arial" w:cs="Arial"/>
          <w:sz w:val="22"/>
          <w:szCs w:val="22"/>
        </w:rPr>
        <w:t xml:space="preserve"> but their knowledge and skills will be updated through a variety of methods </w:t>
      </w:r>
      <w:r w:rsidR="006D4418">
        <w:rPr>
          <w:rFonts w:ascii="Arial" w:hAnsi="Arial" w:cs="Arial"/>
          <w:sz w:val="22"/>
          <w:szCs w:val="22"/>
        </w:rPr>
        <w:t xml:space="preserve">at regular intervals and </w:t>
      </w:r>
      <w:r w:rsidRPr="006D4418">
        <w:rPr>
          <w:rFonts w:ascii="Arial" w:hAnsi="Arial" w:cs="Arial"/>
          <w:sz w:val="22"/>
          <w:szCs w:val="22"/>
        </w:rPr>
        <w:t>at least annually</w:t>
      </w:r>
      <w:r w:rsidR="006D4418">
        <w:rPr>
          <w:rFonts w:ascii="Arial" w:hAnsi="Arial" w:cs="Arial"/>
          <w:sz w:val="22"/>
          <w:szCs w:val="22"/>
        </w:rPr>
        <w:t>.</w:t>
      </w:r>
    </w:p>
    <w:p w14:paraId="1E27DCAD" w14:textId="77777777" w:rsidR="006D4418" w:rsidRDefault="006D4418" w:rsidP="006D4418">
      <w:pPr>
        <w:pStyle w:val="ListParagraph"/>
        <w:rPr>
          <w:rFonts w:ascii="Arial" w:hAnsi="Arial" w:cs="Arial"/>
          <w:sz w:val="22"/>
          <w:szCs w:val="22"/>
        </w:rPr>
      </w:pPr>
    </w:p>
    <w:p w14:paraId="7A329A95" w14:textId="3FAD9799" w:rsidR="00B51A96" w:rsidRPr="00CA1A0C" w:rsidRDefault="00EC3B6B" w:rsidP="00653172">
      <w:pPr>
        <w:pStyle w:val="NormalWeb"/>
        <w:numPr>
          <w:ilvl w:val="0"/>
          <w:numId w:val="16"/>
        </w:numPr>
        <w:spacing w:before="0" w:beforeAutospacing="0" w:after="0" w:afterAutospacing="0"/>
        <w:rPr>
          <w:rFonts w:ascii="Arial" w:hAnsi="Arial" w:cs="Arial"/>
          <w:sz w:val="22"/>
          <w:szCs w:val="22"/>
        </w:rPr>
      </w:pPr>
      <w:r w:rsidRPr="00064D93">
        <w:rPr>
          <w:rFonts w:ascii="Arial" w:hAnsi="Arial" w:cs="Arial"/>
          <w:sz w:val="22"/>
          <w:szCs w:val="22"/>
        </w:rPr>
        <w:t xml:space="preserve">Deputy DSLs </w:t>
      </w:r>
      <w:r w:rsidR="002C2252" w:rsidRPr="006D4418">
        <w:rPr>
          <w:rFonts w:ascii="Arial" w:hAnsi="Arial" w:cs="Arial"/>
          <w:sz w:val="22"/>
          <w:szCs w:val="22"/>
        </w:rPr>
        <w:t>are trained to the same standard as the DSL</w:t>
      </w:r>
      <w:r w:rsidRPr="00064D93">
        <w:rPr>
          <w:rFonts w:ascii="Arial" w:hAnsi="Arial" w:cs="Arial"/>
          <w:sz w:val="22"/>
          <w:szCs w:val="22"/>
        </w:rPr>
        <w:t xml:space="preserve">.  </w:t>
      </w:r>
      <w:r w:rsidR="00FD5779">
        <w:rPr>
          <w:rFonts w:ascii="Arial" w:hAnsi="Arial" w:cs="Arial"/>
          <w:sz w:val="22"/>
          <w:szCs w:val="22"/>
        </w:rPr>
        <w:t xml:space="preserve">Whilst the activities of the </w:t>
      </w:r>
      <w:r w:rsidR="00FD5779" w:rsidRPr="006D4418">
        <w:rPr>
          <w:rFonts w:ascii="Arial" w:hAnsi="Arial" w:cs="Arial"/>
          <w:sz w:val="22"/>
          <w:szCs w:val="22"/>
        </w:rPr>
        <w:t>D</w:t>
      </w:r>
      <w:r w:rsidR="002C2252" w:rsidRPr="006D4418">
        <w:rPr>
          <w:rFonts w:ascii="Arial" w:hAnsi="Arial" w:cs="Arial"/>
          <w:sz w:val="22"/>
          <w:szCs w:val="22"/>
        </w:rPr>
        <w:t>SL</w:t>
      </w:r>
      <w:r w:rsidR="007A2BA5" w:rsidRPr="00064D93">
        <w:rPr>
          <w:rFonts w:ascii="Arial" w:hAnsi="Arial" w:cs="Arial"/>
          <w:sz w:val="22"/>
          <w:szCs w:val="22"/>
        </w:rPr>
        <w:t xml:space="preserve"> may be delegated to </w:t>
      </w:r>
      <w:r w:rsidR="00D506F1" w:rsidRPr="00064D93">
        <w:rPr>
          <w:rFonts w:ascii="Arial" w:hAnsi="Arial" w:cs="Arial"/>
          <w:sz w:val="22"/>
          <w:szCs w:val="22"/>
        </w:rPr>
        <w:t>the</w:t>
      </w:r>
      <w:r w:rsidR="007A2BA5" w:rsidRPr="00064D93">
        <w:rPr>
          <w:rFonts w:ascii="Arial" w:hAnsi="Arial" w:cs="Arial"/>
          <w:sz w:val="22"/>
          <w:szCs w:val="22"/>
        </w:rPr>
        <w:t xml:space="preserve"> deputies, the ultimate lead responsibility for safeguarding and chi</w:t>
      </w:r>
      <w:r w:rsidR="00E44C24">
        <w:rPr>
          <w:rFonts w:ascii="Arial" w:hAnsi="Arial" w:cs="Arial"/>
          <w:sz w:val="22"/>
          <w:szCs w:val="22"/>
        </w:rPr>
        <w:t>ld protection remains with the D</w:t>
      </w:r>
      <w:r w:rsidR="002C2252">
        <w:rPr>
          <w:rFonts w:ascii="Arial" w:hAnsi="Arial" w:cs="Arial"/>
          <w:sz w:val="22"/>
          <w:szCs w:val="22"/>
        </w:rPr>
        <w:t>SL</w:t>
      </w:r>
      <w:r w:rsidR="007A2BA5" w:rsidRPr="00064D93">
        <w:rPr>
          <w:rFonts w:ascii="Arial" w:hAnsi="Arial" w:cs="Arial"/>
          <w:sz w:val="22"/>
          <w:szCs w:val="22"/>
        </w:rPr>
        <w:t xml:space="preserve"> and this responsibility will not be delegated. </w:t>
      </w:r>
    </w:p>
    <w:p w14:paraId="02614A62" w14:textId="77777777" w:rsidR="00B51A96" w:rsidRPr="00064D93" w:rsidRDefault="00B51A96" w:rsidP="00B51A96">
      <w:pPr>
        <w:pStyle w:val="NormalWeb"/>
        <w:spacing w:before="0" w:beforeAutospacing="0" w:after="0" w:afterAutospacing="0"/>
        <w:ind w:left="360"/>
        <w:rPr>
          <w:rFonts w:ascii="Arial" w:hAnsi="Arial" w:cs="Arial"/>
          <w:sz w:val="22"/>
          <w:szCs w:val="22"/>
        </w:rPr>
      </w:pPr>
    </w:p>
    <w:p w14:paraId="696F35A4" w14:textId="77777777" w:rsidR="009E3619" w:rsidRPr="006F3856" w:rsidRDefault="009E3619" w:rsidP="00653172">
      <w:pPr>
        <w:pStyle w:val="NoSpacing"/>
        <w:numPr>
          <w:ilvl w:val="0"/>
          <w:numId w:val="16"/>
        </w:numPr>
        <w:rPr>
          <w:rFonts w:ascii="Arial" w:hAnsi="Arial" w:cs="Arial"/>
          <w:b/>
          <w:sz w:val="24"/>
        </w:rPr>
      </w:pPr>
      <w:r w:rsidRPr="006F3856">
        <w:rPr>
          <w:rFonts w:ascii="Arial" w:hAnsi="Arial" w:cs="Arial"/>
          <w:b/>
          <w:sz w:val="24"/>
        </w:rPr>
        <w:t>It is the role of the DSL to:</w:t>
      </w:r>
    </w:p>
    <w:p w14:paraId="6A69BC94" w14:textId="77777777" w:rsidR="006F3856" w:rsidRPr="006F3856" w:rsidRDefault="009E3619" w:rsidP="00653172">
      <w:pPr>
        <w:pStyle w:val="NoSpacing"/>
        <w:numPr>
          <w:ilvl w:val="1"/>
          <w:numId w:val="16"/>
        </w:numPr>
        <w:rPr>
          <w:rFonts w:ascii="Arial" w:hAnsi="Arial" w:cs="Arial"/>
        </w:rPr>
      </w:pPr>
      <w:r w:rsidRPr="006F3856">
        <w:rPr>
          <w:rFonts w:ascii="Arial" w:hAnsi="Arial" w:cs="Arial"/>
        </w:rPr>
        <w:t>Act</w:t>
      </w:r>
      <w:r w:rsidR="00EC3B6B" w:rsidRPr="006F3856">
        <w:rPr>
          <w:rFonts w:ascii="Arial" w:hAnsi="Arial" w:cs="Arial"/>
        </w:rPr>
        <w:t xml:space="preserve"> as the central contact point</w:t>
      </w:r>
      <w:r w:rsidR="00532093" w:rsidRPr="006F3856">
        <w:rPr>
          <w:rFonts w:ascii="Arial" w:hAnsi="Arial" w:cs="Arial"/>
        </w:rPr>
        <w:t xml:space="preserve"> for</w:t>
      </w:r>
      <w:r w:rsidR="00EC3B6B" w:rsidRPr="006F3856">
        <w:rPr>
          <w:rFonts w:ascii="Arial" w:hAnsi="Arial" w:cs="Arial"/>
        </w:rPr>
        <w:t xml:space="preserve"> all</w:t>
      </w:r>
      <w:r w:rsidR="00532093" w:rsidRPr="006F3856">
        <w:rPr>
          <w:rFonts w:ascii="Arial" w:hAnsi="Arial" w:cs="Arial"/>
        </w:rPr>
        <w:t xml:space="preserve"> staff to discuss</w:t>
      </w:r>
      <w:r w:rsidR="00EC3B6B" w:rsidRPr="006F3856">
        <w:rPr>
          <w:rFonts w:ascii="Arial" w:hAnsi="Arial" w:cs="Arial"/>
        </w:rPr>
        <w:t xml:space="preserve"> </w:t>
      </w:r>
      <w:r w:rsidR="00D506F1" w:rsidRPr="006F3856">
        <w:rPr>
          <w:rFonts w:ascii="Arial" w:hAnsi="Arial" w:cs="Arial"/>
        </w:rPr>
        <w:t xml:space="preserve">any </w:t>
      </w:r>
      <w:r w:rsidR="00EC3B6B" w:rsidRPr="006F3856">
        <w:rPr>
          <w:rFonts w:ascii="Arial" w:hAnsi="Arial" w:cs="Arial"/>
        </w:rPr>
        <w:t>safeguarding</w:t>
      </w:r>
      <w:r w:rsidR="00532093" w:rsidRPr="006F3856">
        <w:rPr>
          <w:rFonts w:ascii="Arial" w:hAnsi="Arial" w:cs="Arial"/>
        </w:rPr>
        <w:t xml:space="preserve"> concerns</w:t>
      </w:r>
    </w:p>
    <w:p w14:paraId="75746F1A" w14:textId="77777777" w:rsidR="00532093" w:rsidRPr="006F3856" w:rsidRDefault="009E3619" w:rsidP="00653172">
      <w:pPr>
        <w:pStyle w:val="NoSpacing"/>
        <w:numPr>
          <w:ilvl w:val="1"/>
          <w:numId w:val="16"/>
        </w:numPr>
        <w:rPr>
          <w:rFonts w:ascii="Arial" w:hAnsi="Arial" w:cs="Arial"/>
        </w:rPr>
      </w:pPr>
      <w:r w:rsidRPr="006F3856">
        <w:rPr>
          <w:rFonts w:ascii="Arial" w:hAnsi="Arial" w:cs="Arial"/>
        </w:rPr>
        <w:t xml:space="preserve">Maintain </w:t>
      </w:r>
      <w:r w:rsidR="00532093" w:rsidRPr="006F3856">
        <w:rPr>
          <w:rFonts w:ascii="Arial" w:hAnsi="Arial" w:cs="Arial"/>
        </w:rPr>
        <w:t>a confidential recording system</w:t>
      </w:r>
      <w:r w:rsidR="00F636BB" w:rsidRPr="006F3856">
        <w:rPr>
          <w:rFonts w:ascii="Arial" w:hAnsi="Arial" w:cs="Arial"/>
        </w:rPr>
        <w:t xml:space="preserve"> for safeguarding and child protection concerns</w:t>
      </w:r>
    </w:p>
    <w:p w14:paraId="0ED72385" w14:textId="77777777" w:rsidR="001D249F" w:rsidRDefault="00F636BB" w:rsidP="00653172">
      <w:pPr>
        <w:numPr>
          <w:ilvl w:val="1"/>
          <w:numId w:val="16"/>
        </w:numPr>
        <w:rPr>
          <w:rFonts w:ascii="Arial" w:hAnsi="Arial" w:cs="Arial"/>
          <w:sz w:val="22"/>
          <w:szCs w:val="22"/>
          <w:lang w:val="en-GB"/>
        </w:rPr>
      </w:pPr>
      <w:r>
        <w:rPr>
          <w:rFonts w:ascii="Arial" w:hAnsi="Arial" w:cs="Arial"/>
          <w:sz w:val="22"/>
          <w:szCs w:val="22"/>
          <w:lang w:val="en-GB"/>
        </w:rPr>
        <w:t>Co</w:t>
      </w:r>
      <w:r w:rsidR="009E3619">
        <w:rPr>
          <w:rFonts w:ascii="Arial" w:hAnsi="Arial" w:cs="Arial"/>
          <w:sz w:val="22"/>
          <w:szCs w:val="22"/>
          <w:lang w:val="en-GB"/>
        </w:rPr>
        <w:t>ordinate</w:t>
      </w:r>
      <w:r w:rsidR="00532093" w:rsidRPr="00156521">
        <w:rPr>
          <w:rFonts w:ascii="Arial" w:hAnsi="Arial" w:cs="Arial"/>
          <w:sz w:val="22"/>
          <w:szCs w:val="22"/>
          <w:lang w:val="en-GB"/>
        </w:rPr>
        <w:t xml:space="preserve"> safeguarding action for individual children</w:t>
      </w:r>
    </w:p>
    <w:p w14:paraId="6E7A6E85" w14:textId="77777777" w:rsidR="001D249F" w:rsidRPr="001D249F" w:rsidRDefault="001D249F" w:rsidP="00653172">
      <w:pPr>
        <w:numPr>
          <w:ilvl w:val="2"/>
          <w:numId w:val="16"/>
        </w:numPr>
        <w:rPr>
          <w:rFonts w:ascii="Arial" w:eastAsia="Calibri" w:hAnsi="Arial" w:cs="Arial"/>
          <w:sz w:val="22"/>
          <w:szCs w:val="22"/>
          <w:lang w:val="en-GB" w:eastAsia="en-US"/>
        </w:rPr>
      </w:pPr>
      <w:r w:rsidRPr="001D249F">
        <w:rPr>
          <w:rFonts w:ascii="Arial" w:eastAsia="Calibri" w:hAnsi="Arial" w:cs="Arial"/>
          <w:sz w:val="22"/>
          <w:szCs w:val="22"/>
          <w:lang w:val="en-GB" w:eastAsia="en-US"/>
        </w:rPr>
        <w:t>In the case of Children</w:t>
      </w:r>
      <w:r w:rsidR="00421E91">
        <w:rPr>
          <w:rFonts w:ascii="Arial" w:eastAsia="Calibri" w:hAnsi="Arial" w:cs="Arial"/>
          <w:sz w:val="22"/>
          <w:szCs w:val="22"/>
          <w:lang w:val="en-GB" w:eastAsia="en-US"/>
        </w:rPr>
        <w:t xml:space="preserve"> </w:t>
      </w:r>
      <w:r w:rsidR="002C2252">
        <w:rPr>
          <w:rFonts w:ascii="Arial" w:eastAsia="Calibri" w:hAnsi="Arial" w:cs="Arial"/>
          <w:sz w:val="22"/>
          <w:szCs w:val="22"/>
          <w:lang w:val="en-GB" w:eastAsia="en-US"/>
        </w:rPr>
        <w:t xml:space="preserve">Looked After </w:t>
      </w:r>
      <w:r w:rsidRPr="001D249F">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1D249F">
        <w:rPr>
          <w:rFonts w:ascii="Arial" w:eastAsia="Calibri" w:hAnsi="Arial" w:cs="Arial"/>
          <w:sz w:val="22"/>
          <w:szCs w:val="22"/>
          <w:lang w:val="en-GB" w:eastAsia="en-US"/>
        </w:rPr>
        <w:t>designated</w:t>
      </w:r>
      <w:r w:rsidRPr="001D249F">
        <w:rPr>
          <w:rFonts w:ascii="Arial" w:eastAsia="Calibri" w:hAnsi="Arial" w:cs="Arial"/>
          <w:sz w:val="22"/>
          <w:szCs w:val="22"/>
          <w:lang w:val="en-GB" w:eastAsia="en-US"/>
        </w:rPr>
        <w:t xml:space="preserve"> teacher</w:t>
      </w:r>
      <w:r w:rsidR="002C2252">
        <w:rPr>
          <w:rFonts w:ascii="Arial" w:eastAsia="Calibri" w:hAnsi="Arial" w:cs="Arial"/>
          <w:sz w:val="22"/>
          <w:szCs w:val="22"/>
          <w:lang w:val="en-GB" w:eastAsia="en-US"/>
        </w:rPr>
        <w:t xml:space="preserve">) </w:t>
      </w:r>
    </w:p>
    <w:p w14:paraId="69EECFE9" w14:textId="77777777" w:rsidR="00532093" w:rsidRPr="006D4418" w:rsidRDefault="009E3619" w:rsidP="00653172">
      <w:pPr>
        <w:numPr>
          <w:ilvl w:val="1"/>
          <w:numId w:val="16"/>
        </w:numPr>
        <w:rPr>
          <w:rFonts w:ascii="Arial" w:hAnsi="Arial" w:cs="Arial"/>
          <w:sz w:val="22"/>
          <w:szCs w:val="22"/>
          <w:lang w:val="en-GB"/>
        </w:rPr>
      </w:pPr>
      <w:r>
        <w:rPr>
          <w:rFonts w:ascii="Arial" w:hAnsi="Arial" w:cs="Arial"/>
          <w:sz w:val="22"/>
          <w:szCs w:val="22"/>
          <w:lang w:val="en-GB"/>
        </w:rPr>
        <w:t>Liaise</w:t>
      </w:r>
      <w:r w:rsidR="00532093" w:rsidRPr="00156521">
        <w:rPr>
          <w:rFonts w:ascii="Arial" w:hAnsi="Arial" w:cs="Arial"/>
          <w:sz w:val="22"/>
          <w:szCs w:val="22"/>
          <w:lang w:val="en-GB"/>
        </w:rPr>
        <w:t xml:space="preserve"> with other agencies and professionals</w:t>
      </w:r>
      <w:r w:rsidRPr="009E3619">
        <w:rPr>
          <w:rFonts w:ascii="Arial" w:hAnsi="Arial" w:cs="Arial"/>
          <w:sz w:val="22"/>
          <w:szCs w:val="22"/>
          <w:lang w:val="en-GB"/>
        </w:rPr>
        <w:t xml:space="preserve"> in line with </w:t>
      </w:r>
      <w:r w:rsidRPr="006D4418">
        <w:rPr>
          <w:rFonts w:ascii="Arial" w:hAnsi="Arial" w:cs="Arial"/>
          <w:sz w:val="22"/>
          <w:szCs w:val="22"/>
          <w:lang w:val="en-GB"/>
        </w:rPr>
        <w:t>W</w:t>
      </w:r>
      <w:r w:rsidR="00D206E6" w:rsidRPr="006D4418">
        <w:rPr>
          <w:rFonts w:ascii="Arial" w:hAnsi="Arial" w:cs="Arial"/>
          <w:sz w:val="22"/>
          <w:szCs w:val="22"/>
          <w:lang w:val="en-GB"/>
        </w:rPr>
        <w:t xml:space="preserve">TSC 2018 </w:t>
      </w:r>
    </w:p>
    <w:p w14:paraId="09AB178E" w14:textId="77777777" w:rsidR="00532093" w:rsidRPr="00156521" w:rsidRDefault="009E3619" w:rsidP="00653172">
      <w:pPr>
        <w:numPr>
          <w:ilvl w:val="1"/>
          <w:numId w:val="16"/>
        </w:numPr>
        <w:rPr>
          <w:rFonts w:ascii="Arial" w:hAnsi="Arial" w:cs="Arial"/>
          <w:sz w:val="22"/>
          <w:szCs w:val="22"/>
          <w:lang w:val="en-GB"/>
        </w:rPr>
      </w:pPr>
      <w:r>
        <w:rPr>
          <w:rFonts w:ascii="Arial" w:hAnsi="Arial" w:cs="Arial"/>
          <w:sz w:val="22"/>
          <w:szCs w:val="22"/>
          <w:lang w:val="en-GB"/>
        </w:rPr>
        <w:t xml:space="preserve">Ensure </w:t>
      </w:r>
      <w:r w:rsidR="00532093" w:rsidRPr="00156521">
        <w:rPr>
          <w:rFonts w:ascii="Arial" w:hAnsi="Arial" w:cs="Arial"/>
          <w:sz w:val="22"/>
          <w:szCs w:val="22"/>
          <w:lang w:val="en-GB"/>
        </w:rPr>
        <w:t xml:space="preserve">that </w:t>
      </w:r>
      <w:r w:rsidR="00D206E6">
        <w:rPr>
          <w:rFonts w:ascii="Arial" w:hAnsi="Arial" w:cs="Arial"/>
          <w:sz w:val="22"/>
          <w:szCs w:val="22"/>
          <w:lang w:val="en-GB"/>
        </w:rPr>
        <w:t xml:space="preserve">locally </w:t>
      </w:r>
      <w:r w:rsidR="00532093" w:rsidRPr="00156521">
        <w:rPr>
          <w:rFonts w:ascii="Arial" w:hAnsi="Arial" w:cs="Arial"/>
          <w:sz w:val="22"/>
          <w:szCs w:val="22"/>
          <w:lang w:val="en-GB"/>
        </w:rPr>
        <w:t xml:space="preserve">established </w:t>
      </w:r>
      <w:r w:rsidR="00D206E6">
        <w:rPr>
          <w:rFonts w:ascii="Arial" w:hAnsi="Arial" w:cs="Arial"/>
          <w:sz w:val="22"/>
          <w:szCs w:val="22"/>
          <w:lang w:val="en-GB"/>
        </w:rPr>
        <w:t xml:space="preserve">referral </w:t>
      </w:r>
      <w:r w:rsidR="00532093" w:rsidRPr="00156521">
        <w:rPr>
          <w:rFonts w:ascii="Arial" w:hAnsi="Arial" w:cs="Arial"/>
          <w:sz w:val="22"/>
          <w:szCs w:val="22"/>
          <w:lang w:val="en-GB"/>
        </w:rPr>
        <w:t xml:space="preserve">procedures are followed </w:t>
      </w:r>
      <w:r w:rsidR="00D206E6">
        <w:rPr>
          <w:rFonts w:ascii="Arial" w:hAnsi="Arial" w:cs="Arial"/>
          <w:sz w:val="22"/>
          <w:szCs w:val="22"/>
          <w:lang w:val="en-GB"/>
        </w:rPr>
        <w:t xml:space="preserve">as necessary </w:t>
      </w:r>
    </w:p>
    <w:p w14:paraId="03B36A5F" w14:textId="77777777" w:rsidR="00532093" w:rsidRPr="00156521" w:rsidRDefault="009E3619" w:rsidP="00653172">
      <w:pPr>
        <w:numPr>
          <w:ilvl w:val="1"/>
          <w:numId w:val="16"/>
        </w:numPr>
        <w:rPr>
          <w:rFonts w:ascii="Arial" w:hAnsi="Arial" w:cs="Arial"/>
          <w:sz w:val="22"/>
          <w:szCs w:val="22"/>
          <w:lang w:val="en-GB"/>
        </w:rPr>
      </w:pPr>
      <w:r>
        <w:rPr>
          <w:rFonts w:ascii="Arial" w:hAnsi="Arial" w:cs="Arial"/>
          <w:sz w:val="22"/>
          <w:szCs w:val="22"/>
          <w:lang w:val="en-GB"/>
        </w:rPr>
        <w:lastRenderedPageBreak/>
        <w:t>Represent</w:t>
      </w:r>
      <w:r w:rsidR="00F636BB">
        <w:rPr>
          <w:rFonts w:ascii="Arial" w:hAnsi="Arial" w:cs="Arial"/>
          <w:sz w:val="22"/>
          <w:szCs w:val="22"/>
          <w:lang w:val="en-GB"/>
        </w:rPr>
        <w:t>,</w:t>
      </w:r>
      <w:r>
        <w:rPr>
          <w:rFonts w:ascii="Arial" w:hAnsi="Arial" w:cs="Arial"/>
          <w:sz w:val="22"/>
          <w:szCs w:val="22"/>
          <w:lang w:val="en-GB"/>
        </w:rPr>
        <w:t xml:space="preserve"> or ensure</w:t>
      </w:r>
      <w:r w:rsidR="00532093" w:rsidRPr="00156521">
        <w:rPr>
          <w:rFonts w:ascii="Arial" w:hAnsi="Arial" w:cs="Arial"/>
          <w:sz w:val="22"/>
          <w:szCs w:val="22"/>
          <w:lang w:val="en-GB"/>
        </w:rPr>
        <w:t xml:space="preserve"> the school is appropriately represented at </w:t>
      </w:r>
      <w:r w:rsidR="00D206E6">
        <w:rPr>
          <w:rFonts w:ascii="Arial" w:hAnsi="Arial" w:cs="Arial"/>
          <w:sz w:val="22"/>
          <w:szCs w:val="22"/>
          <w:lang w:val="en-GB"/>
        </w:rPr>
        <w:t>multi-agency</w:t>
      </w:r>
      <w:r w:rsidR="00532093" w:rsidRPr="00156521">
        <w:rPr>
          <w:rFonts w:ascii="Arial" w:hAnsi="Arial" w:cs="Arial"/>
          <w:sz w:val="22"/>
          <w:szCs w:val="22"/>
          <w:lang w:val="en-GB"/>
        </w:rPr>
        <w:t xml:space="preserve"> safeguarding meetings (including Child Protection conferences)</w:t>
      </w:r>
    </w:p>
    <w:p w14:paraId="15047271" w14:textId="77777777" w:rsidR="00532093" w:rsidRPr="006D4418" w:rsidRDefault="009E3619" w:rsidP="00653172">
      <w:pPr>
        <w:numPr>
          <w:ilvl w:val="1"/>
          <w:numId w:val="16"/>
        </w:numPr>
        <w:rPr>
          <w:rFonts w:ascii="Arial" w:hAnsi="Arial" w:cs="Arial"/>
          <w:sz w:val="22"/>
          <w:szCs w:val="22"/>
          <w:lang w:val="en-GB"/>
        </w:rPr>
      </w:pPr>
      <w:r>
        <w:rPr>
          <w:rFonts w:ascii="Arial" w:hAnsi="Arial" w:cs="Arial"/>
          <w:sz w:val="22"/>
          <w:szCs w:val="22"/>
          <w:lang w:val="en-GB"/>
        </w:rPr>
        <w:t>Manage and monitor</w:t>
      </w:r>
      <w:r w:rsidR="00532093" w:rsidRPr="00156521">
        <w:rPr>
          <w:rFonts w:ascii="Arial" w:hAnsi="Arial" w:cs="Arial"/>
          <w:sz w:val="22"/>
          <w:szCs w:val="22"/>
          <w:lang w:val="en-GB"/>
        </w:rPr>
        <w:t xml:space="preserve"> the school’s</w:t>
      </w:r>
      <w:r w:rsidR="00D206E6">
        <w:rPr>
          <w:rFonts w:ascii="Arial" w:hAnsi="Arial" w:cs="Arial"/>
          <w:sz w:val="22"/>
          <w:szCs w:val="22"/>
          <w:lang w:val="en-GB"/>
        </w:rPr>
        <w:t xml:space="preserve"> role in </w:t>
      </w:r>
      <w:r w:rsidR="00D206E6" w:rsidRPr="006D4418">
        <w:rPr>
          <w:rFonts w:ascii="Arial" w:hAnsi="Arial" w:cs="Arial"/>
          <w:sz w:val="22"/>
          <w:szCs w:val="22"/>
          <w:lang w:val="en-GB"/>
        </w:rPr>
        <w:t xml:space="preserve">any multi-agency plan for a child. </w:t>
      </w:r>
      <w:r w:rsidR="00532093" w:rsidRPr="006D4418">
        <w:rPr>
          <w:rFonts w:ascii="Arial" w:hAnsi="Arial" w:cs="Arial"/>
          <w:sz w:val="22"/>
          <w:szCs w:val="22"/>
          <w:lang w:val="en-GB"/>
        </w:rPr>
        <w:t xml:space="preserve"> </w:t>
      </w:r>
    </w:p>
    <w:p w14:paraId="66A707CE" w14:textId="77777777" w:rsidR="00EC3B6B" w:rsidRPr="00156521" w:rsidRDefault="009E3619" w:rsidP="00653172">
      <w:pPr>
        <w:numPr>
          <w:ilvl w:val="1"/>
          <w:numId w:val="16"/>
        </w:numPr>
        <w:rPr>
          <w:rFonts w:ascii="Arial" w:hAnsi="Arial" w:cs="Arial"/>
          <w:sz w:val="22"/>
          <w:szCs w:val="22"/>
          <w:lang w:val="en-GB"/>
        </w:rPr>
      </w:pPr>
      <w:r>
        <w:rPr>
          <w:rFonts w:ascii="Arial" w:hAnsi="Arial" w:cs="Arial"/>
          <w:sz w:val="22"/>
          <w:szCs w:val="22"/>
          <w:lang w:val="en-GB"/>
        </w:rPr>
        <w:t>Be</w:t>
      </w:r>
      <w:r w:rsidR="00EC3B6B" w:rsidRPr="00156521">
        <w:rPr>
          <w:rFonts w:ascii="Arial" w:hAnsi="Arial" w:cs="Arial"/>
          <w:sz w:val="22"/>
          <w:szCs w:val="22"/>
          <w:lang w:val="en-GB"/>
        </w:rPr>
        <w:t xml:space="preserve"> available during term time (du</w:t>
      </w:r>
      <w:r>
        <w:rPr>
          <w:rFonts w:ascii="Arial" w:hAnsi="Arial" w:cs="Arial"/>
          <w:sz w:val="22"/>
          <w:szCs w:val="22"/>
          <w:lang w:val="en-GB"/>
        </w:rPr>
        <w:t>ring school</w:t>
      </w:r>
      <w:r w:rsidR="00EC3B6B" w:rsidRPr="00156521">
        <w:rPr>
          <w:rFonts w:ascii="Arial" w:hAnsi="Arial" w:cs="Arial"/>
          <w:sz w:val="22"/>
          <w:szCs w:val="22"/>
          <w:lang w:val="en-GB"/>
        </w:rPr>
        <w:t xml:space="preserve"> hours) for staff in the school to discuss any safeguarding concerns</w:t>
      </w:r>
    </w:p>
    <w:p w14:paraId="30E350DD" w14:textId="74253E4E" w:rsidR="00D506F1" w:rsidRPr="006D4418" w:rsidRDefault="00D506F1" w:rsidP="00653172">
      <w:pPr>
        <w:numPr>
          <w:ilvl w:val="1"/>
          <w:numId w:val="16"/>
        </w:numPr>
        <w:rPr>
          <w:rFonts w:ascii="Arial" w:hAnsi="Arial" w:cs="Arial"/>
          <w:sz w:val="22"/>
          <w:szCs w:val="22"/>
          <w:lang w:val="en-GB"/>
        </w:rPr>
      </w:pPr>
      <w:r w:rsidRPr="00D506F1">
        <w:rPr>
          <w:rFonts w:ascii="Arial" w:hAnsi="Arial" w:cs="Arial"/>
          <w:sz w:val="22"/>
          <w:szCs w:val="22"/>
          <w:lang w:val="en-GB"/>
        </w:rPr>
        <w:t xml:space="preserve">Ensure all staff access appropriate safeguarding training and relevant updates in line with the recommendations within KCSIE </w:t>
      </w:r>
      <w:r w:rsidRPr="006D4418">
        <w:rPr>
          <w:rFonts w:ascii="Arial" w:hAnsi="Arial" w:cs="Arial"/>
          <w:sz w:val="22"/>
          <w:szCs w:val="22"/>
          <w:lang w:val="en-GB"/>
        </w:rPr>
        <w:t>(201</w:t>
      </w:r>
      <w:r w:rsidR="008B1F75">
        <w:rPr>
          <w:rFonts w:ascii="Arial" w:hAnsi="Arial" w:cs="Arial"/>
          <w:sz w:val="22"/>
          <w:szCs w:val="22"/>
          <w:lang w:val="en-GB"/>
        </w:rPr>
        <w:t>9</w:t>
      </w:r>
      <w:r w:rsidRPr="006D4418">
        <w:rPr>
          <w:rFonts w:ascii="Arial" w:hAnsi="Arial" w:cs="Arial"/>
          <w:sz w:val="22"/>
          <w:szCs w:val="22"/>
          <w:lang w:val="en-GB"/>
        </w:rPr>
        <w:t xml:space="preserve">) </w:t>
      </w:r>
    </w:p>
    <w:p w14:paraId="1BA1FEC3" w14:textId="77777777" w:rsidR="00B76584" w:rsidRPr="00064D93" w:rsidRDefault="00B76584" w:rsidP="00B76584">
      <w:pPr>
        <w:ind w:left="1080"/>
        <w:rPr>
          <w:rFonts w:ascii="Arial" w:hAnsi="Arial" w:cs="Arial"/>
          <w:sz w:val="22"/>
          <w:szCs w:val="22"/>
          <w:lang w:val="en-GB"/>
        </w:rPr>
      </w:pPr>
    </w:p>
    <w:p w14:paraId="7F8AD9AA" w14:textId="77777777" w:rsidR="001D249F" w:rsidRDefault="001D249F" w:rsidP="00DD78F4">
      <w:pPr>
        <w:pStyle w:val="NoSpacing"/>
        <w:rPr>
          <w:rFonts w:ascii="Arial" w:hAnsi="Arial" w:cs="Arial"/>
          <w:b/>
          <w:szCs w:val="24"/>
        </w:rPr>
      </w:pPr>
    </w:p>
    <w:p w14:paraId="0CCD3AE2" w14:textId="77777777" w:rsidR="00064D93" w:rsidRPr="00064D93" w:rsidRDefault="008D699D" w:rsidP="00DD78F4">
      <w:pPr>
        <w:pStyle w:val="NoSpacing"/>
        <w:rPr>
          <w:rFonts w:ascii="Arial" w:hAnsi="Arial" w:cs="Arial"/>
          <w:b/>
          <w:sz w:val="24"/>
          <w:szCs w:val="24"/>
        </w:rPr>
      </w:pPr>
      <w:r>
        <w:rPr>
          <w:rFonts w:ascii="Arial" w:hAnsi="Arial" w:cs="Arial"/>
          <w:b/>
          <w:sz w:val="24"/>
          <w:szCs w:val="24"/>
        </w:rPr>
        <w:t>5</w:t>
      </w:r>
      <w:r w:rsidR="000C1E36" w:rsidRPr="00064D93">
        <w:rPr>
          <w:rFonts w:ascii="Arial" w:hAnsi="Arial" w:cs="Arial"/>
          <w:b/>
          <w:sz w:val="24"/>
          <w:szCs w:val="24"/>
        </w:rPr>
        <w:t xml:space="preserve">.2 </w:t>
      </w:r>
      <w:r w:rsidR="00064D93" w:rsidRPr="00064D93">
        <w:rPr>
          <w:rFonts w:ascii="Arial" w:hAnsi="Arial" w:cs="Arial"/>
          <w:b/>
          <w:sz w:val="24"/>
          <w:szCs w:val="24"/>
        </w:rPr>
        <w:t xml:space="preserve">Members of </w:t>
      </w:r>
      <w:r w:rsidR="00D66BFE">
        <w:rPr>
          <w:rFonts w:ascii="Arial" w:hAnsi="Arial" w:cs="Arial"/>
          <w:b/>
          <w:sz w:val="24"/>
          <w:szCs w:val="24"/>
        </w:rPr>
        <w:t>S</w:t>
      </w:r>
      <w:r w:rsidR="00064D93" w:rsidRPr="00064D93">
        <w:rPr>
          <w:rFonts w:ascii="Arial" w:hAnsi="Arial" w:cs="Arial"/>
          <w:b/>
          <w:sz w:val="24"/>
          <w:szCs w:val="24"/>
        </w:rPr>
        <w:t>taff</w:t>
      </w:r>
    </w:p>
    <w:p w14:paraId="3858A7C6" w14:textId="77777777" w:rsidR="00064D93" w:rsidRDefault="00064D93" w:rsidP="00DD78F4">
      <w:pPr>
        <w:pStyle w:val="NoSpacing"/>
        <w:rPr>
          <w:rFonts w:ascii="Arial" w:hAnsi="Arial" w:cs="Arial"/>
          <w:b/>
          <w:szCs w:val="24"/>
        </w:rPr>
      </w:pPr>
    </w:p>
    <w:p w14:paraId="3C292F32" w14:textId="77777777" w:rsidR="00532093" w:rsidRPr="00EA3DB8" w:rsidRDefault="00532093" w:rsidP="00653172">
      <w:pPr>
        <w:pStyle w:val="NoSpacing"/>
        <w:numPr>
          <w:ilvl w:val="0"/>
          <w:numId w:val="22"/>
        </w:numPr>
        <w:rPr>
          <w:rFonts w:ascii="Arial" w:hAnsi="Arial" w:cs="Arial"/>
          <w:sz w:val="20"/>
        </w:rPr>
      </w:pPr>
      <w:r w:rsidRPr="00064D93">
        <w:rPr>
          <w:rFonts w:ascii="Arial" w:hAnsi="Arial" w:cs="Arial"/>
          <w:b/>
        </w:rPr>
        <w:t xml:space="preserve">All </w:t>
      </w:r>
      <w:r w:rsidR="009E3619" w:rsidRPr="00064D93">
        <w:rPr>
          <w:rFonts w:ascii="Arial" w:hAnsi="Arial" w:cs="Arial"/>
          <w:b/>
        </w:rPr>
        <w:t>members of</w:t>
      </w:r>
      <w:r w:rsidRPr="00064D93">
        <w:rPr>
          <w:rFonts w:ascii="Arial" w:hAnsi="Arial" w:cs="Arial"/>
          <w:b/>
        </w:rPr>
        <w:t xml:space="preserve"> staff have a responsibility to:</w:t>
      </w:r>
    </w:p>
    <w:p w14:paraId="130469F5" w14:textId="29336C9D" w:rsidR="007A4645" w:rsidRPr="006D4418" w:rsidRDefault="00B60B0E" w:rsidP="00653172">
      <w:pPr>
        <w:numPr>
          <w:ilvl w:val="0"/>
          <w:numId w:val="22"/>
        </w:numPr>
        <w:rPr>
          <w:rFonts w:ascii="Arial" w:hAnsi="Arial" w:cs="Arial"/>
          <w:sz w:val="22"/>
          <w:szCs w:val="22"/>
        </w:rPr>
      </w:pPr>
      <w:r>
        <w:rPr>
          <w:rFonts w:ascii="Arial" w:eastAsia="MS PGothic" w:hAnsi="Arial" w:cs="Arial"/>
          <w:sz w:val="22"/>
          <w:szCs w:val="22"/>
        </w:rPr>
        <w:t>P</w:t>
      </w:r>
      <w:r w:rsidR="00A77F46" w:rsidRPr="006D4418">
        <w:rPr>
          <w:rFonts w:ascii="Arial" w:eastAsia="MS PGothic" w:hAnsi="Arial" w:cs="Arial"/>
          <w:sz w:val="22"/>
          <w:szCs w:val="22"/>
        </w:rPr>
        <w:t xml:space="preserve">rovide a </w:t>
      </w:r>
      <w:r w:rsidR="00A77F46" w:rsidRPr="006D4418">
        <w:rPr>
          <w:rFonts w:ascii="Arial" w:eastAsiaTheme="minorEastAsia" w:hAnsi="Arial" w:cs="Arial"/>
          <w:sz w:val="22"/>
          <w:szCs w:val="22"/>
        </w:rPr>
        <w:t>safe environment in which children can learn.</w:t>
      </w:r>
    </w:p>
    <w:p w14:paraId="2B6198D9" w14:textId="77777777" w:rsidR="00A77F46" w:rsidRPr="006D4418" w:rsidRDefault="00A77F46" w:rsidP="00653172">
      <w:pPr>
        <w:numPr>
          <w:ilvl w:val="0"/>
          <w:numId w:val="22"/>
        </w:numPr>
        <w:rPr>
          <w:rFonts w:ascii="Arial" w:hAnsi="Arial" w:cs="Arial"/>
          <w:sz w:val="22"/>
          <w:szCs w:val="22"/>
        </w:rPr>
      </w:pPr>
      <w:r w:rsidRPr="006D4418">
        <w:rPr>
          <w:rFonts w:ascii="Arial" w:eastAsiaTheme="minorEastAsia" w:hAnsi="Arial" w:cs="Arial"/>
          <w:sz w:val="22"/>
          <w:szCs w:val="22"/>
        </w:rPr>
        <w:t>Be prepared to identify children who may benefit from early help.</w:t>
      </w:r>
    </w:p>
    <w:p w14:paraId="5A318330" w14:textId="3D93BF28" w:rsidR="00A77F46" w:rsidRPr="006D4418" w:rsidRDefault="00B60B0E" w:rsidP="00653172">
      <w:pPr>
        <w:numPr>
          <w:ilvl w:val="0"/>
          <w:numId w:val="22"/>
        </w:numPr>
        <w:rPr>
          <w:rFonts w:ascii="Arial" w:hAnsi="Arial" w:cs="Arial"/>
          <w:sz w:val="22"/>
          <w:szCs w:val="22"/>
        </w:rPr>
      </w:pPr>
      <w:r>
        <w:rPr>
          <w:rFonts w:ascii="Arial" w:eastAsiaTheme="minorEastAsia" w:hAnsi="Arial" w:cs="Arial"/>
          <w:sz w:val="22"/>
          <w:szCs w:val="22"/>
        </w:rPr>
        <w:t>U</w:t>
      </w:r>
      <w:r w:rsidR="00A77F46" w:rsidRPr="006D4418">
        <w:rPr>
          <w:rFonts w:ascii="Arial" w:eastAsiaTheme="minorEastAsia" w:hAnsi="Arial" w:cs="Arial"/>
          <w:sz w:val="22"/>
          <w:szCs w:val="22"/>
        </w:rPr>
        <w:t>nderstand the early help process and their role in it.</w:t>
      </w:r>
    </w:p>
    <w:p w14:paraId="3882B7C8" w14:textId="6819396C" w:rsidR="00A77F46" w:rsidRPr="006D4418" w:rsidRDefault="00B60B0E" w:rsidP="00653172">
      <w:pPr>
        <w:numPr>
          <w:ilvl w:val="0"/>
          <w:numId w:val="22"/>
        </w:numPr>
        <w:rPr>
          <w:rFonts w:ascii="Arial" w:hAnsi="Arial" w:cs="Arial"/>
          <w:sz w:val="22"/>
          <w:szCs w:val="22"/>
        </w:rPr>
      </w:pPr>
      <w:r>
        <w:rPr>
          <w:rFonts w:ascii="Arial" w:eastAsiaTheme="minorEastAsia" w:hAnsi="Arial" w:cs="Arial"/>
          <w:sz w:val="22"/>
          <w:szCs w:val="22"/>
        </w:rPr>
        <w:t>U</w:t>
      </w:r>
      <w:r w:rsidR="00A77F46" w:rsidRPr="006D4418">
        <w:rPr>
          <w:rFonts w:ascii="Arial" w:eastAsiaTheme="minorEastAsia" w:hAnsi="Arial" w:cs="Arial"/>
          <w:sz w:val="22"/>
          <w:szCs w:val="22"/>
        </w:rPr>
        <w:t>nderstand your schools safeguarding policies and systems.</w:t>
      </w:r>
    </w:p>
    <w:p w14:paraId="09D14A5A" w14:textId="2ABCC08C" w:rsidR="00A77F46" w:rsidRPr="006D4418" w:rsidRDefault="00B60B0E" w:rsidP="00653172">
      <w:pPr>
        <w:numPr>
          <w:ilvl w:val="0"/>
          <w:numId w:val="22"/>
        </w:numPr>
        <w:rPr>
          <w:rFonts w:ascii="Arial" w:hAnsi="Arial" w:cs="Arial"/>
          <w:sz w:val="22"/>
          <w:szCs w:val="22"/>
        </w:rPr>
      </w:pPr>
      <w:r>
        <w:rPr>
          <w:rFonts w:ascii="Arial" w:eastAsiaTheme="minorEastAsia" w:hAnsi="Arial" w:cs="Arial"/>
          <w:sz w:val="22"/>
          <w:szCs w:val="22"/>
        </w:rPr>
        <w:t>U</w:t>
      </w:r>
      <w:r w:rsidR="00A77F46" w:rsidRPr="006D4418">
        <w:rPr>
          <w:rFonts w:ascii="Arial" w:eastAsiaTheme="minorEastAsia" w:hAnsi="Arial" w:cs="Arial"/>
          <w:sz w:val="22"/>
          <w:szCs w:val="22"/>
        </w:rPr>
        <w:t>ndertake regular and appropriate training which is regularly updated.</w:t>
      </w:r>
    </w:p>
    <w:p w14:paraId="3D1E183E" w14:textId="77777777" w:rsidR="00A77F46" w:rsidRPr="006D4418" w:rsidRDefault="00A77F46" w:rsidP="00653172">
      <w:pPr>
        <w:numPr>
          <w:ilvl w:val="0"/>
          <w:numId w:val="22"/>
        </w:numPr>
        <w:rPr>
          <w:rFonts w:ascii="Arial" w:hAnsi="Arial" w:cs="Arial"/>
          <w:sz w:val="22"/>
          <w:szCs w:val="22"/>
        </w:rPr>
      </w:pPr>
      <w:r w:rsidRPr="006D4418">
        <w:rPr>
          <w:rFonts w:ascii="Arial" w:eastAsiaTheme="minorEastAsia" w:hAnsi="Arial" w:cs="Arial"/>
          <w:sz w:val="22"/>
          <w:szCs w:val="22"/>
        </w:rPr>
        <w:t>Be aware of the process of making referrals to children’s social care and statutory assessment under the Children Act 1989.</w:t>
      </w:r>
    </w:p>
    <w:p w14:paraId="4694C92E" w14:textId="77777777" w:rsidR="00A77F46" w:rsidRPr="006D4418" w:rsidRDefault="00A77F46" w:rsidP="00653172">
      <w:pPr>
        <w:numPr>
          <w:ilvl w:val="0"/>
          <w:numId w:val="22"/>
        </w:numPr>
        <w:rPr>
          <w:rFonts w:ascii="Arial" w:hAnsi="Arial" w:cs="Arial"/>
          <w:sz w:val="22"/>
          <w:szCs w:val="22"/>
        </w:rPr>
      </w:pPr>
      <w:r w:rsidRPr="006D4418">
        <w:rPr>
          <w:rFonts w:ascii="Arial" w:eastAsiaTheme="minorEastAsia" w:hAnsi="Arial" w:cs="Arial"/>
          <w:sz w:val="22"/>
          <w:szCs w:val="22"/>
        </w:rPr>
        <w:t xml:space="preserve">Know what to do if a child tells them that he or she is being abused or neglected. </w:t>
      </w:r>
    </w:p>
    <w:p w14:paraId="54F6CE90" w14:textId="77777777" w:rsidR="00A77F46" w:rsidRPr="006D4418" w:rsidRDefault="00A77F46" w:rsidP="00653172">
      <w:pPr>
        <w:numPr>
          <w:ilvl w:val="0"/>
          <w:numId w:val="22"/>
        </w:numPr>
        <w:rPr>
          <w:rFonts w:ascii="Arial" w:hAnsi="Arial" w:cs="Arial"/>
          <w:sz w:val="22"/>
          <w:szCs w:val="22"/>
        </w:rPr>
      </w:pPr>
      <w:r w:rsidRPr="006D4418">
        <w:rPr>
          <w:rFonts w:ascii="Arial" w:eastAsiaTheme="minorEastAsia" w:hAnsi="Arial" w:cs="Arial"/>
          <w:sz w:val="22"/>
          <w:szCs w:val="22"/>
        </w:rPr>
        <w:t xml:space="preserve">Know how to maintain an appropriate level of confidentiality. </w:t>
      </w:r>
    </w:p>
    <w:p w14:paraId="1B5F56E3" w14:textId="77777777" w:rsidR="00A77F46" w:rsidRPr="006D4418" w:rsidRDefault="00A77F46" w:rsidP="00653172">
      <w:pPr>
        <w:numPr>
          <w:ilvl w:val="0"/>
          <w:numId w:val="22"/>
        </w:numPr>
        <w:rPr>
          <w:rFonts w:ascii="Arial" w:hAnsi="Arial" w:cs="Arial"/>
          <w:sz w:val="22"/>
          <w:szCs w:val="22"/>
        </w:rPr>
      </w:pPr>
      <w:r w:rsidRPr="006D4418">
        <w:rPr>
          <w:rFonts w:ascii="Arial" w:eastAsiaTheme="minorEastAsia" w:hAnsi="Arial" w:cs="Arial"/>
          <w:sz w:val="22"/>
          <w:szCs w:val="22"/>
        </w:rPr>
        <w:t>Be aware of the indicators of abuse and neglect so that they are able to identify cases of children who may be in need of help or protection.</w:t>
      </w:r>
    </w:p>
    <w:p w14:paraId="3394FD82" w14:textId="77777777" w:rsidR="00A77F46" w:rsidRPr="006D4418" w:rsidRDefault="00A77F46" w:rsidP="00EA3DB8">
      <w:pPr>
        <w:pStyle w:val="NoSpacing"/>
        <w:rPr>
          <w:rFonts w:ascii="Arial" w:hAnsi="Arial" w:cs="Arial"/>
        </w:rPr>
      </w:pPr>
    </w:p>
    <w:p w14:paraId="17FFC777" w14:textId="77777777" w:rsidR="001246C9" w:rsidRPr="001246C9" w:rsidRDefault="001246C9" w:rsidP="001246C9">
      <w:pPr>
        <w:ind w:left="720"/>
        <w:rPr>
          <w:rFonts w:ascii="Arial" w:hAnsi="Arial" w:cs="Arial"/>
          <w:sz w:val="22"/>
          <w:szCs w:val="22"/>
          <w:lang w:val="en-GB"/>
        </w:rPr>
      </w:pPr>
    </w:p>
    <w:p w14:paraId="4A93DA73" w14:textId="77777777" w:rsidR="00064D93" w:rsidRPr="00064D93" w:rsidRDefault="008D699D" w:rsidP="00DD78F4">
      <w:pPr>
        <w:pStyle w:val="NoSpacing"/>
        <w:rPr>
          <w:rFonts w:ascii="Arial" w:hAnsi="Arial" w:cs="Arial"/>
          <w:b/>
          <w:sz w:val="24"/>
          <w:szCs w:val="24"/>
        </w:rPr>
      </w:pPr>
      <w:r>
        <w:rPr>
          <w:rFonts w:ascii="Arial" w:hAnsi="Arial" w:cs="Arial"/>
          <w:b/>
          <w:sz w:val="24"/>
          <w:szCs w:val="24"/>
        </w:rPr>
        <w:t>5</w:t>
      </w:r>
      <w:r w:rsidR="000C1E36" w:rsidRPr="00064D93">
        <w:rPr>
          <w:rFonts w:ascii="Arial" w:hAnsi="Arial" w:cs="Arial"/>
          <w:b/>
          <w:sz w:val="24"/>
          <w:szCs w:val="24"/>
        </w:rPr>
        <w:t xml:space="preserve">.3 </w:t>
      </w:r>
      <w:r w:rsidR="00064D93" w:rsidRPr="00064D93">
        <w:rPr>
          <w:rFonts w:ascii="Arial" w:hAnsi="Arial" w:cs="Arial"/>
          <w:b/>
          <w:sz w:val="24"/>
          <w:szCs w:val="24"/>
        </w:rPr>
        <w:t xml:space="preserve">Children and </w:t>
      </w:r>
      <w:r w:rsidR="00CA1A0C">
        <w:rPr>
          <w:rFonts w:ascii="Arial" w:hAnsi="Arial" w:cs="Arial"/>
          <w:b/>
          <w:sz w:val="24"/>
          <w:szCs w:val="24"/>
        </w:rPr>
        <w:t>Y</w:t>
      </w:r>
      <w:r w:rsidR="00064D93" w:rsidRPr="00064D93">
        <w:rPr>
          <w:rFonts w:ascii="Arial" w:hAnsi="Arial" w:cs="Arial"/>
          <w:b/>
          <w:sz w:val="24"/>
          <w:szCs w:val="24"/>
        </w:rPr>
        <w:t xml:space="preserve">oung </w:t>
      </w:r>
      <w:r w:rsidR="00CA1A0C">
        <w:rPr>
          <w:rFonts w:ascii="Arial" w:hAnsi="Arial" w:cs="Arial"/>
          <w:b/>
          <w:sz w:val="24"/>
          <w:szCs w:val="24"/>
        </w:rPr>
        <w:t>P</w:t>
      </w:r>
      <w:r w:rsidR="00064D93" w:rsidRPr="00064D93">
        <w:rPr>
          <w:rFonts w:ascii="Arial" w:hAnsi="Arial" w:cs="Arial"/>
          <w:b/>
          <w:sz w:val="24"/>
          <w:szCs w:val="24"/>
        </w:rPr>
        <w:t>eople</w:t>
      </w:r>
    </w:p>
    <w:p w14:paraId="25304CCA" w14:textId="19CFE037" w:rsidR="001246C9" w:rsidRPr="00DD78F4" w:rsidRDefault="001246C9" w:rsidP="00653172">
      <w:pPr>
        <w:pStyle w:val="NoSpacing"/>
        <w:numPr>
          <w:ilvl w:val="0"/>
          <w:numId w:val="23"/>
        </w:numPr>
        <w:rPr>
          <w:rFonts w:ascii="Arial" w:hAnsi="Arial" w:cs="Arial"/>
          <w:b/>
          <w:sz w:val="24"/>
        </w:rPr>
      </w:pPr>
      <w:r w:rsidRPr="00064D93">
        <w:rPr>
          <w:rFonts w:ascii="Arial" w:hAnsi="Arial" w:cs="Arial"/>
          <w:b/>
        </w:rPr>
        <w:t xml:space="preserve">Children and young people (pupils) have </w:t>
      </w:r>
      <w:r w:rsidRPr="006D4418">
        <w:rPr>
          <w:rFonts w:ascii="Arial" w:hAnsi="Arial" w:cs="Arial"/>
          <w:b/>
        </w:rPr>
        <w:t xml:space="preserve">a </w:t>
      </w:r>
      <w:r w:rsidR="00FF19EF" w:rsidRPr="006D4418">
        <w:rPr>
          <w:rFonts w:ascii="Arial" w:hAnsi="Arial" w:cs="Arial"/>
          <w:b/>
        </w:rPr>
        <w:t>right</w:t>
      </w:r>
      <w:r w:rsidR="00FF19EF">
        <w:rPr>
          <w:rFonts w:ascii="Arial" w:hAnsi="Arial" w:cs="Arial"/>
        </w:rPr>
        <w:t xml:space="preserve"> </w:t>
      </w:r>
      <w:r w:rsidRPr="00064D93">
        <w:rPr>
          <w:rFonts w:ascii="Arial" w:hAnsi="Arial" w:cs="Arial"/>
          <w:b/>
        </w:rPr>
        <w:t>to:</w:t>
      </w:r>
    </w:p>
    <w:p w14:paraId="48FEA126" w14:textId="77777777" w:rsidR="00DD78F4" w:rsidRDefault="00601955" w:rsidP="00653172">
      <w:pPr>
        <w:pStyle w:val="NoSpacing"/>
        <w:numPr>
          <w:ilvl w:val="0"/>
          <w:numId w:val="24"/>
        </w:numPr>
        <w:rPr>
          <w:rFonts w:ascii="Arial" w:hAnsi="Arial" w:cs="Arial"/>
          <w:b/>
          <w:sz w:val="24"/>
        </w:rPr>
      </w:pPr>
      <w:r w:rsidRPr="00DD78F4">
        <w:rPr>
          <w:rFonts w:ascii="Arial" w:eastAsia="Times New Roman" w:hAnsi="Arial" w:cs="Arial"/>
          <w:lang w:eastAsia="en-GB"/>
        </w:rPr>
        <w:t>Contribute</w:t>
      </w:r>
      <w:r w:rsidR="001246C9" w:rsidRPr="00DD78F4">
        <w:rPr>
          <w:rFonts w:ascii="Arial" w:eastAsia="Times New Roman" w:hAnsi="Arial" w:cs="Arial"/>
          <w:lang w:eastAsia="en-GB"/>
        </w:rPr>
        <w:t xml:space="preserve"> to the development of </w:t>
      </w:r>
      <w:r w:rsidRPr="00DD78F4">
        <w:rPr>
          <w:rFonts w:ascii="Arial" w:eastAsia="Times New Roman" w:hAnsi="Arial" w:cs="Arial"/>
          <w:lang w:eastAsia="en-GB"/>
        </w:rPr>
        <w:t>school safeguarding</w:t>
      </w:r>
      <w:r w:rsidR="00D506F1" w:rsidRPr="00DD78F4">
        <w:rPr>
          <w:rFonts w:ascii="Arial" w:eastAsia="Times New Roman" w:hAnsi="Arial" w:cs="Arial"/>
          <w:lang w:eastAsia="en-GB"/>
        </w:rPr>
        <w:t xml:space="preserve"> policies</w:t>
      </w:r>
    </w:p>
    <w:p w14:paraId="6B78F862" w14:textId="495C9608" w:rsidR="00601955" w:rsidRDefault="006D4418" w:rsidP="00653172">
      <w:pPr>
        <w:numPr>
          <w:ilvl w:val="0"/>
          <w:numId w:val="24"/>
        </w:numPr>
        <w:rPr>
          <w:rFonts w:ascii="Arial" w:hAnsi="Arial" w:cs="Arial"/>
          <w:sz w:val="22"/>
          <w:szCs w:val="22"/>
          <w:lang w:val="en-GB"/>
        </w:rPr>
      </w:pPr>
      <w:r>
        <w:rPr>
          <w:rFonts w:ascii="Arial" w:hAnsi="Arial" w:cs="Arial"/>
          <w:sz w:val="22"/>
          <w:szCs w:val="22"/>
          <w:lang w:val="en-GB"/>
        </w:rPr>
        <w:t xml:space="preserve">Receive </w:t>
      </w:r>
      <w:r w:rsidR="001246C9" w:rsidRPr="00601955">
        <w:rPr>
          <w:rFonts w:ascii="Arial" w:hAnsi="Arial" w:cs="Arial"/>
          <w:sz w:val="22"/>
          <w:szCs w:val="22"/>
          <w:lang w:val="en-GB"/>
        </w:rPr>
        <w:t>help from a trusted adult</w:t>
      </w:r>
      <w:r>
        <w:rPr>
          <w:rFonts w:ascii="Arial" w:hAnsi="Arial" w:cs="Arial"/>
          <w:sz w:val="22"/>
          <w:szCs w:val="22"/>
          <w:lang w:val="en-GB"/>
        </w:rPr>
        <w:t>.</w:t>
      </w:r>
    </w:p>
    <w:p w14:paraId="1ADDAFAE" w14:textId="0A535168" w:rsidR="00532093" w:rsidRDefault="006D4418" w:rsidP="00653172">
      <w:pPr>
        <w:numPr>
          <w:ilvl w:val="0"/>
          <w:numId w:val="24"/>
        </w:numPr>
        <w:rPr>
          <w:rFonts w:ascii="Arial" w:hAnsi="Arial" w:cs="Arial"/>
          <w:sz w:val="22"/>
          <w:szCs w:val="22"/>
          <w:lang w:val="en-GB"/>
        </w:rPr>
      </w:pPr>
      <w:r>
        <w:rPr>
          <w:rFonts w:ascii="Arial" w:hAnsi="Arial" w:cs="Arial"/>
          <w:sz w:val="22"/>
          <w:szCs w:val="22"/>
          <w:lang w:val="en-GB"/>
        </w:rPr>
        <w:t xml:space="preserve">Learn how to </w:t>
      </w:r>
      <w:r w:rsidR="001246C9" w:rsidRPr="00601955">
        <w:rPr>
          <w:rFonts w:ascii="Arial" w:hAnsi="Arial" w:cs="Arial"/>
          <w:sz w:val="22"/>
          <w:szCs w:val="22"/>
          <w:lang w:val="en-GB"/>
        </w:rPr>
        <w:t>keep themselves safe</w:t>
      </w:r>
      <w:r w:rsidR="00F636BB">
        <w:rPr>
          <w:rFonts w:ascii="Arial" w:hAnsi="Arial" w:cs="Arial"/>
          <w:sz w:val="22"/>
          <w:szCs w:val="22"/>
          <w:lang w:val="en-GB"/>
        </w:rPr>
        <w:t>,</w:t>
      </w:r>
      <w:r w:rsidR="00601955">
        <w:rPr>
          <w:rFonts w:ascii="Arial" w:hAnsi="Arial" w:cs="Arial"/>
          <w:sz w:val="22"/>
          <w:szCs w:val="22"/>
          <w:lang w:val="en-GB"/>
        </w:rPr>
        <w:t xml:space="preserve"> including online</w:t>
      </w:r>
    </w:p>
    <w:p w14:paraId="45A9653A" w14:textId="77777777" w:rsidR="00601955" w:rsidRPr="00601955" w:rsidRDefault="00601955" w:rsidP="00601955">
      <w:pPr>
        <w:ind w:left="720"/>
        <w:rPr>
          <w:rFonts w:ascii="Arial" w:hAnsi="Arial" w:cs="Arial"/>
          <w:sz w:val="22"/>
          <w:szCs w:val="22"/>
          <w:lang w:val="en-GB"/>
        </w:rPr>
      </w:pPr>
    </w:p>
    <w:p w14:paraId="0E9D32B2" w14:textId="77777777" w:rsidR="00064D93" w:rsidRDefault="008D699D" w:rsidP="00DD78F4">
      <w:pPr>
        <w:pStyle w:val="NoSpacing"/>
        <w:rPr>
          <w:rFonts w:ascii="Arial" w:hAnsi="Arial" w:cs="Arial"/>
          <w:b/>
          <w:sz w:val="24"/>
          <w:szCs w:val="24"/>
        </w:rPr>
      </w:pPr>
      <w:r>
        <w:rPr>
          <w:rFonts w:ascii="Arial" w:hAnsi="Arial" w:cs="Arial"/>
          <w:b/>
          <w:sz w:val="24"/>
          <w:szCs w:val="24"/>
        </w:rPr>
        <w:t>5</w:t>
      </w:r>
      <w:r w:rsidR="000C1E36" w:rsidRPr="00DD78F4">
        <w:rPr>
          <w:rFonts w:ascii="Arial" w:hAnsi="Arial" w:cs="Arial"/>
          <w:b/>
          <w:sz w:val="24"/>
          <w:szCs w:val="24"/>
        </w:rPr>
        <w:t xml:space="preserve">.4 </w:t>
      </w:r>
      <w:r w:rsidR="00064D93">
        <w:rPr>
          <w:rFonts w:ascii="Arial" w:hAnsi="Arial" w:cs="Arial"/>
          <w:b/>
          <w:sz w:val="24"/>
          <w:szCs w:val="24"/>
        </w:rPr>
        <w:t>Parents and Carers</w:t>
      </w:r>
    </w:p>
    <w:p w14:paraId="3FAE9B39" w14:textId="77777777" w:rsidR="00532093" w:rsidRPr="00064D93" w:rsidRDefault="00532093" w:rsidP="00653172">
      <w:pPr>
        <w:pStyle w:val="NoSpacing"/>
        <w:numPr>
          <w:ilvl w:val="0"/>
          <w:numId w:val="25"/>
        </w:numPr>
        <w:rPr>
          <w:rFonts w:ascii="Arial" w:eastAsia="Times New Roman" w:hAnsi="Arial" w:cs="Arial"/>
          <w:lang w:eastAsia="en-GB"/>
        </w:rPr>
      </w:pPr>
      <w:r w:rsidRPr="00064D93">
        <w:rPr>
          <w:rFonts w:ascii="Arial" w:hAnsi="Arial" w:cs="Arial"/>
          <w:b/>
          <w:szCs w:val="24"/>
        </w:rPr>
        <w:t>Parents</w:t>
      </w:r>
      <w:r w:rsidRPr="00064D93">
        <w:rPr>
          <w:rFonts w:ascii="Arial" w:eastAsia="Times New Roman" w:hAnsi="Arial" w:cs="Arial"/>
          <w:b/>
          <w:lang w:eastAsia="en-GB"/>
        </w:rPr>
        <w:t>/carers</w:t>
      </w:r>
      <w:r w:rsidR="00601955" w:rsidRPr="00064D93">
        <w:rPr>
          <w:rFonts w:ascii="Arial" w:eastAsia="Times New Roman" w:hAnsi="Arial" w:cs="Arial"/>
          <w:b/>
          <w:lang w:eastAsia="en-GB"/>
        </w:rPr>
        <w:t xml:space="preserve"> have a responsibility to:</w:t>
      </w:r>
    </w:p>
    <w:p w14:paraId="2885BB44" w14:textId="3722745A" w:rsidR="00601955" w:rsidRPr="006D4418" w:rsidRDefault="00FF19EF" w:rsidP="00653172">
      <w:pPr>
        <w:pStyle w:val="NoSpacing"/>
        <w:numPr>
          <w:ilvl w:val="0"/>
          <w:numId w:val="26"/>
        </w:numPr>
        <w:ind w:left="993" w:firstLine="0"/>
        <w:rPr>
          <w:rFonts w:ascii="Arial" w:eastAsia="Times New Roman" w:hAnsi="Arial" w:cs="Arial"/>
          <w:b/>
          <w:lang w:eastAsia="en-GB"/>
        </w:rPr>
      </w:pPr>
      <w:r w:rsidRPr="006D4418">
        <w:rPr>
          <w:rFonts w:ascii="Arial" w:eastAsia="Times New Roman" w:hAnsi="Arial" w:cs="Arial"/>
          <w:lang w:eastAsia="en-GB"/>
        </w:rPr>
        <w:t xml:space="preserve">Understand and adhere </w:t>
      </w:r>
      <w:r w:rsidR="00601955" w:rsidRPr="006D4418">
        <w:rPr>
          <w:rFonts w:ascii="Arial" w:eastAsia="Times New Roman" w:hAnsi="Arial" w:cs="Arial"/>
          <w:lang w:eastAsia="en-GB"/>
        </w:rPr>
        <w:t>the relevant school/policies and proc</w:t>
      </w:r>
      <w:r w:rsidRPr="006D4418">
        <w:rPr>
          <w:rFonts w:ascii="Arial" w:eastAsia="Times New Roman" w:hAnsi="Arial" w:cs="Arial"/>
          <w:lang w:eastAsia="en-GB"/>
        </w:rPr>
        <w:t>edures</w:t>
      </w:r>
      <w:r w:rsidR="006D4418" w:rsidRPr="006D4418">
        <w:rPr>
          <w:rFonts w:ascii="Arial" w:eastAsia="Times New Roman" w:hAnsi="Arial" w:cs="Arial"/>
          <w:lang w:eastAsia="en-GB"/>
        </w:rPr>
        <w:t>.</w:t>
      </w:r>
      <w:r w:rsidR="00601955" w:rsidRPr="006D4418">
        <w:rPr>
          <w:rFonts w:ascii="Arial" w:eastAsia="Times New Roman" w:hAnsi="Arial" w:cs="Arial"/>
          <w:b/>
          <w:lang w:eastAsia="en-GB"/>
        </w:rPr>
        <w:t xml:space="preserve"> </w:t>
      </w:r>
    </w:p>
    <w:p w14:paraId="2D6DE636" w14:textId="0D69694E" w:rsidR="00601955" w:rsidRPr="00EA3DB8" w:rsidRDefault="00FF19EF" w:rsidP="00653172">
      <w:pPr>
        <w:pStyle w:val="NoSpacing"/>
        <w:numPr>
          <w:ilvl w:val="0"/>
          <w:numId w:val="26"/>
        </w:numPr>
        <w:ind w:left="993" w:firstLine="0"/>
        <w:rPr>
          <w:rFonts w:ascii="Arial" w:eastAsia="Times New Roman" w:hAnsi="Arial" w:cs="Arial"/>
          <w:b/>
          <w:color w:val="7030A0"/>
          <w:lang w:eastAsia="en-GB"/>
        </w:rPr>
      </w:pPr>
      <w:r w:rsidRPr="006D4418">
        <w:rPr>
          <w:rFonts w:ascii="Arial" w:eastAsia="Times New Roman" w:hAnsi="Arial" w:cs="Arial"/>
          <w:lang w:eastAsia="en-GB"/>
        </w:rPr>
        <w:t xml:space="preserve">Talk to their children about </w:t>
      </w:r>
      <w:r>
        <w:rPr>
          <w:rFonts w:ascii="Arial" w:eastAsia="Times New Roman" w:hAnsi="Arial" w:cs="Arial"/>
          <w:lang w:eastAsia="en-GB"/>
        </w:rPr>
        <w:t>sa</w:t>
      </w:r>
      <w:r w:rsidR="00601955" w:rsidRPr="00FF19EF">
        <w:rPr>
          <w:rFonts w:ascii="Arial" w:eastAsia="Times New Roman" w:hAnsi="Arial" w:cs="Arial"/>
          <w:lang w:eastAsia="en-GB"/>
        </w:rPr>
        <w:t>feguarding issues</w:t>
      </w:r>
      <w:r w:rsidR="00DD78F4" w:rsidRPr="00FF19EF">
        <w:rPr>
          <w:rFonts w:ascii="Arial" w:eastAsia="Times New Roman" w:hAnsi="Arial" w:cs="Arial"/>
          <w:lang w:eastAsia="en-GB"/>
        </w:rPr>
        <w:t xml:space="preserve"> with their children</w:t>
      </w:r>
      <w:r>
        <w:rPr>
          <w:rFonts w:ascii="Arial" w:eastAsia="Times New Roman" w:hAnsi="Arial" w:cs="Arial"/>
          <w:lang w:eastAsia="en-GB"/>
        </w:rPr>
        <w:t xml:space="preserve"> &amp; </w:t>
      </w:r>
      <w:r w:rsidR="00DD78F4" w:rsidRPr="00FF19EF">
        <w:rPr>
          <w:rFonts w:ascii="Arial" w:eastAsia="Times New Roman" w:hAnsi="Arial" w:cs="Arial"/>
          <w:lang w:eastAsia="en-GB"/>
        </w:rPr>
        <w:t>support</w:t>
      </w:r>
      <w:r w:rsidR="00601955" w:rsidRPr="00FF19EF">
        <w:rPr>
          <w:rFonts w:ascii="Arial" w:eastAsia="Times New Roman" w:hAnsi="Arial" w:cs="Arial"/>
          <w:lang w:eastAsia="en-GB"/>
        </w:rPr>
        <w:t xml:space="preserve"> the school in </w:t>
      </w:r>
      <w:r w:rsidR="006D4418">
        <w:rPr>
          <w:rFonts w:ascii="Arial" w:eastAsia="Times New Roman" w:hAnsi="Arial" w:cs="Arial"/>
          <w:lang w:eastAsia="en-GB"/>
        </w:rPr>
        <w:tab/>
      </w:r>
      <w:r w:rsidR="00601955" w:rsidRPr="00FF19EF">
        <w:rPr>
          <w:rFonts w:ascii="Arial" w:eastAsia="Times New Roman" w:hAnsi="Arial" w:cs="Arial"/>
          <w:lang w:eastAsia="en-GB"/>
        </w:rPr>
        <w:t>their safeguarding</w:t>
      </w:r>
      <w:r w:rsidR="00DD78F4" w:rsidRPr="00FF19EF">
        <w:rPr>
          <w:rFonts w:ascii="Arial" w:eastAsia="Times New Roman" w:hAnsi="Arial" w:cs="Arial"/>
          <w:lang w:eastAsia="en-GB"/>
        </w:rPr>
        <w:t xml:space="preserve"> approaches</w:t>
      </w:r>
      <w:r w:rsidR="006D4418">
        <w:rPr>
          <w:rFonts w:ascii="Arial" w:eastAsia="Times New Roman" w:hAnsi="Arial" w:cs="Arial"/>
          <w:lang w:eastAsia="en-GB"/>
        </w:rPr>
        <w:t>.</w:t>
      </w:r>
    </w:p>
    <w:p w14:paraId="6C257C88" w14:textId="530C463F" w:rsidR="00601955" w:rsidRPr="004A6669" w:rsidRDefault="00601955" w:rsidP="00653172">
      <w:pPr>
        <w:pStyle w:val="NoSpacing"/>
        <w:numPr>
          <w:ilvl w:val="1"/>
          <w:numId w:val="26"/>
        </w:numPr>
        <w:spacing w:line="276" w:lineRule="auto"/>
        <w:ind w:left="1418" w:hanging="425"/>
        <w:rPr>
          <w:rFonts w:ascii="Arial" w:eastAsia="Times New Roman" w:hAnsi="Arial" w:cs="Arial"/>
          <w:lang w:eastAsia="en-GB"/>
        </w:rPr>
      </w:pPr>
      <w:r w:rsidRPr="004A6669">
        <w:rPr>
          <w:rFonts w:ascii="Arial" w:hAnsi="Arial" w:cs="Arial"/>
        </w:rPr>
        <w:t>Identify behaviour</w:t>
      </w:r>
      <w:r w:rsidR="00FF19EF" w:rsidRPr="004A6669">
        <w:rPr>
          <w:rFonts w:ascii="Arial" w:hAnsi="Arial" w:cs="Arial"/>
        </w:rPr>
        <w:t>s</w:t>
      </w:r>
      <w:r w:rsidRPr="004A6669">
        <w:rPr>
          <w:rFonts w:ascii="Arial" w:hAnsi="Arial" w:cs="Arial"/>
        </w:rPr>
        <w:t xml:space="preserve"> which could indicate that their child is at risk of harm</w:t>
      </w:r>
      <w:r w:rsidR="004A6669" w:rsidRPr="004A6669">
        <w:rPr>
          <w:rFonts w:ascii="Arial" w:hAnsi="Arial" w:cs="Arial"/>
        </w:rPr>
        <w:t xml:space="preserve"> including online </w:t>
      </w:r>
      <w:r w:rsidR="006D4418">
        <w:rPr>
          <w:rFonts w:ascii="Arial" w:hAnsi="Arial" w:cs="Arial"/>
        </w:rPr>
        <w:t xml:space="preserve">and </w:t>
      </w:r>
      <w:r w:rsidR="004A6669" w:rsidRPr="004A6669">
        <w:rPr>
          <w:rFonts w:ascii="Arial" w:eastAsia="Times New Roman" w:hAnsi="Arial" w:cs="Arial"/>
          <w:lang w:eastAsia="en-GB"/>
        </w:rPr>
        <w:t>s</w:t>
      </w:r>
      <w:r w:rsidRPr="004A6669">
        <w:rPr>
          <w:rFonts w:ascii="Arial" w:eastAsia="Times New Roman" w:hAnsi="Arial" w:cs="Arial"/>
          <w:lang w:eastAsia="en-GB"/>
        </w:rPr>
        <w:t>eek help and support from the school, or other agencies</w:t>
      </w:r>
      <w:r w:rsidR="004A6669" w:rsidRPr="004A6669">
        <w:rPr>
          <w:rFonts w:ascii="Arial" w:eastAsia="Times New Roman" w:hAnsi="Arial" w:cs="Arial"/>
          <w:lang w:eastAsia="en-GB"/>
        </w:rPr>
        <w:t xml:space="preserve">. </w:t>
      </w:r>
    </w:p>
    <w:p w14:paraId="43517DEB" w14:textId="77777777" w:rsidR="006D4418" w:rsidRDefault="006D4418" w:rsidP="006D4418">
      <w:pPr>
        <w:pStyle w:val="NormalWeb"/>
        <w:spacing w:before="0" w:beforeAutospacing="0" w:after="0" w:afterAutospacing="0"/>
        <w:ind w:left="360"/>
        <w:rPr>
          <w:rFonts w:ascii="Arial" w:hAnsi="Arial" w:cs="Arial"/>
          <w:sz w:val="22"/>
        </w:rPr>
      </w:pPr>
    </w:p>
    <w:p w14:paraId="474DC8EC" w14:textId="629762EF" w:rsidR="00EF34A4" w:rsidRPr="00B51A96" w:rsidRDefault="00842B4B" w:rsidP="00F72A76">
      <w:pPr>
        <w:pStyle w:val="Default"/>
        <w:ind w:left="360"/>
        <w:rPr>
          <w:rFonts w:ascii="Arial" w:hAnsi="Arial" w:cs="Arial"/>
          <w:sz w:val="22"/>
        </w:rPr>
      </w:pPr>
      <w:r w:rsidRPr="00B51A96">
        <w:rPr>
          <w:rFonts w:ascii="Arial" w:hAnsi="Arial" w:cs="Arial"/>
          <w:sz w:val="22"/>
        </w:rPr>
        <w:t xml:space="preserve">Parents can obtain a copy of the school </w:t>
      </w:r>
      <w:r w:rsidR="00364108" w:rsidRPr="00B51A96">
        <w:rPr>
          <w:rFonts w:ascii="Arial" w:hAnsi="Arial" w:cs="Arial"/>
          <w:sz w:val="22"/>
        </w:rPr>
        <w:t>Child Protection</w:t>
      </w:r>
      <w:r w:rsidRPr="00B51A96">
        <w:rPr>
          <w:rFonts w:ascii="Arial" w:hAnsi="Arial" w:cs="Arial"/>
          <w:sz w:val="22"/>
        </w:rPr>
        <w:t xml:space="preserve"> Policy and other related policies on request </w:t>
      </w:r>
      <w:r w:rsidR="00A76F72" w:rsidRPr="00B51A96">
        <w:rPr>
          <w:rFonts w:ascii="Arial" w:hAnsi="Arial" w:cs="Arial"/>
          <w:sz w:val="22"/>
        </w:rPr>
        <w:t>and</w:t>
      </w:r>
      <w:r w:rsidRPr="00B51A96">
        <w:rPr>
          <w:rFonts w:ascii="Arial" w:hAnsi="Arial" w:cs="Arial"/>
          <w:sz w:val="22"/>
        </w:rPr>
        <w:t xml:space="preserve"> can view them via the school website</w:t>
      </w:r>
      <w:r w:rsidR="00F72A76">
        <w:rPr>
          <w:rFonts w:ascii="Arial" w:hAnsi="Arial" w:cs="Arial"/>
          <w:sz w:val="22"/>
        </w:rPr>
        <w:t xml:space="preserve">s: </w:t>
      </w:r>
      <w:hyperlink r:id="rId18" w:history="1">
        <w:r w:rsidR="00F72A76" w:rsidRPr="00AE0F24">
          <w:rPr>
            <w:rStyle w:val="Hyperlink"/>
            <w:rFonts w:ascii="Arial" w:hAnsi="Arial" w:cs="Arial"/>
            <w:sz w:val="22"/>
            <w:szCs w:val="22"/>
          </w:rPr>
          <w:t>www.sealprimary.com</w:t>
        </w:r>
      </w:hyperlink>
      <w:r w:rsidR="00F72A76">
        <w:rPr>
          <w:rFonts w:ascii="Arial" w:hAnsi="Arial" w:cs="Arial"/>
          <w:color w:val="008000"/>
          <w:sz w:val="22"/>
          <w:szCs w:val="22"/>
        </w:rPr>
        <w:t xml:space="preserve"> </w:t>
      </w:r>
      <w:r w:rsidR="00F72A76" w:rsidRPr="002451DE">
        <w:rPr>
          <w:rFonts w:ascii="Arial" w:hAnsi="Arial" w:cs="Arial"/>
          <w:sz w:val="22"/>
          <w:szCs w:val="22"/>
        </w:rPr>
        <w:t>or</w:t>
      </w:r>
      <w:r w:rsidR="00F72A76">
        <w:rPr>
          <w:rFonts w:ascii="Arial" w:hAnsi="Arial" w:cs="Arial"/>
          <w:color w:val="008000"/>
          <w:sz w:val="22"/>
          <w:szCs w:val="22"/>
        </w:rPr>
        <w:t xml:space="preserve"> </w:t>
      </w:r>
      <w:hyperlink r:id="rId19" w:history="1">
        <w:r w:rsidR="00F72A76" w:rsidRPr="00AE0F24">
          <w:rPr>
            <w:rStyle w:val="Hyperlink"/>
            <w:rFonts w:ascii="Arial" w:hAnsi="Arial" w:cs="Arial"/>
            <w:sz w:val="22"/>
            <w:szCs w:val="22"/>
          </w:rPr>
          <w:t>www.four-elms.kent.sch.uk</w:t>
        </w:r>
      </w:hyperlink>
    </w:p>
    <w:p w14:paraId="0E21EA98" w14:textId="77777777" w:rsidR="00BC25C9" w:rsidRDefault="00BC25C9" w:rsidP="008D699D">
      <w:pPr>
        <w:pStyle w:val="NormalWeb"/>
        <w:spacing w:before="0" w:beforeAutospacing="0" w:after="0" w:afterAutospacing="0"/>
        <w:rPr>
          <w:rFonts w:ascii="Arial" w:hAnsi="Arial" w:cs="Arial"/>
          <w:color w:val="008000"/>
          <w:sz w:val="22"/>
        </w:rPr>
      </w:pPr>
    </w:p>
    <w:p w14:paraId="740AE483" w14:textId="77777777" w:rsidR="00DC5F29" w:rsidRDefault="00DC5F29" w:rsidP="008D699D">
      <w:pPr>
        <w:pStyle w:val="NormalWeb"/>
        <w:spacing w:before="0" w:beforeAutospacing="0" w:after="0" w:afterAutospacing="0"/>
        <w:rPr>
          <w:rFonts w:ascii="Arial" w:hAnsi="Arial" w:cs="Arial"/>
          <w:color w:val="008000"/>
          <w:sz w:val="22"/>
        </w:rPr>
      </w:pPr>
    </w:p>
    <w:p w14:paraId="60ED7BB6" w14:textId="77777777" w:rsidR="00010746" w:rsidRPr="000C1E36" w:rsidRDefault="00F636BB"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 xml:space="preserve">Recognition and </w:t>
      </w:r>
      <w:r w:rsidR="003B0917">
        <w:rPr>
          <w:rFonts w:ascii="Arial" w:hAnsi="Arial" w:cs="Arial"/>
          <w:b/>
          <w:sz w:val="28"/>
          <w:szCs w:val="24"/>
          <w:lang w:val="en-GB"/>
        </w:rPr>
        <w:t>Type</w:t>
      </w:r>
      <w:r w:rsidRPr="000C1E36">
        <w:rPr>
          <w:rFonts w:ascii="Arial" w:hAnsi="Arial" w:cs="Arial"/>
          <w:b/>
          <w:sz w:val="28"/>
          <w:szCs w:val="24"/>
          <w:lang w:val="en-GB"/>
        </w:rPr>
        <w:t xml:space="preserve">s of </w:t>
      </w:r>
      <w:r w:rsidR="003B0917">
        <w:rPr>
          <w:rFonts w:ascii="Arial" w:hAnsi="Arial" w:cs="Arial"/>
          <w:b/>
          <w:sz w:val="28"/>
          <w:szCs w:val="24"/>
          <w:lang w:val="en-GB"/>
        </w:rPr>
        <w:t>A</w:t>
      </w:r>
      <w:r w:rsidRPr="000C1E36">
        <w:rPr>
          <w:rFonts w:ascii="Arial" w:hAnsi="Arial" w:cs="Arial"/>
          <w:b/>
          <w:sz w:val="28"/>
          <w:szCs w:val="24"/>
          <w:lang w:val="en-GB"/>
        </w:rPr>
        <w:t>buse</w:t>
      </w:r>
      <w:r w:rsidR="003B0917">
        <w:rPr>
          <w:rFonts w:ascii="Arial" w:hAnsi="Arial" w:cs="Arial"/>
          <w:b/>
          <w:sz w:val="28"/>
          <w:szCs w:val="24"/>
          <w:lang w:val="en-GB"/>
        </w:rPr>
        <w:t xml:space="preserve"> and Neglect</w:t>
      </w:r>
    </w:p>
    <w:p w14:paraId="11AFD45B" w14:textId="77777777" w:rsidR="00010746" w:rsidRPr="007157DF" w:rsidRDefault="00010746" w:rsidP="00010746">
      <w:pPr>
        <w:rPr>
          <w:rFonts w:ascii="Arial" w:hAnsi="Arial" w:cs="Arial"/>
          <w:b/>
          <w:i/>
          <w:sz w:val="24"/>
          <w:lang w:val="en-GB"/>
        </w:rPr>
      </w:pPr>
    </w:p>
    <w:p w14:paraId="2172555E" w14:textId="797874EE" w:rsidR="00064D93" w:rsidRDefault="00010746" w:rsidP="00653172">
      <w:pPr>
        <w:numPr>
          <w:ilvl w:val="0"/>
          <w:numId w:val="27"/>
        </w:numPr>
        <w:ind w:left="709" w:hanging="425"/>
        <w:rPr>
          <w:rFonts w:ascii="Arial" w:hAnsi="Arial" w:cs="Arial"/>
          <w:sz w:val="22"/>
          <w:szCs w:val="22"/>
          <w:lang w:val="en-GB"/>
        </w:rPr>
      </w:pPr>
      <w:r w:rsidRPr="00BB3A54">
        <w:rPr>
          <w:rFonts w:ascii="Arial" w:hAnsi="Arial" w:cs="Arial"/>
          <w:sz w:val="22"/>
          <w:szCs w:val="22"/>
          <w:lang w:val="en-GB"/>
        </w:rPr>
        <w:t xml:space="preserve">All staff in school should be aware of the definitions and </w:t>
      </w:r>
      <w:r w:rsidR="006D4418">
        <w:rPr>
          <w:rFonts w:ascii="Arial" w:hAnsi="Arial" w:cs="Arial"/>
          <w:sz w:val="22"/>
          <w:szCs w:val="22"/>
          <w:lang w:val="en-GB"/>
        </w:rPr>
        <w:t xml:space="preserve">indicators of abuse and neglect. </w:t>
      </w:r>
      <w:r w:rsidRPr="00BB3A54">
        <w:rPr>
          <w:rFonts w:ascii="Arial" w:hAnsi="Arial" w:cs="Arial"/>
          <w:sz w:val="22"/>
          <w:szCs w:val="22"/>
          <w:lang w:val="en-GB"/>
        </w:rPr>
        <w:t>There are four categories of abuse:</w:t>
      </w:r>
    </w:p>
    <w:p w14:paraId="3A41B45E" w14:textId="77777777" w:rsidR="00064D93" w:rsidRDefault="00010746" w:rsidP="00653172">
      <w:pPr>
        <w:numPr>
          <w:ilvl w:val="1"/>
          <w:numId w:val="27"/>
        </w:numPr>
        <w:rPr>
          <w:rFonts w:ascii="Arial" w:hAnsi="Arial" w:cs="Arial"/>
          <w:sz w:val="22"/>
          <w:szCs w:val="22"/>
          <w:lang w:val="en-GB"/>
        </w:rPr>
      </w:pPr>
      <w:r w:rsidRPr="00064D93">
        <w:rPr>
          <w:rFonts w:ascii="Arial" w:hAnsi="Arial" w:cs="Arial"/>
          <w:sz w:val="22"/>
          <w:szCs w:val="22"/>
          <w:lang w:val="en-GB"/>
        </w:rPr>
        <w:t>Physical abuse</w:t>
      </w:r>
    </w:p>
    <w:p w14:paraId="05B13CFD" w14:textId="77777777" w:rsidR="00064D93" w:rsidRDefault="00010746" w:rsidP="00653172">
      <w:pPr>
        <w:numPr>
          <w:ilvl w:val="1"/>
          <w:numId w:val="27"/>
        </w:numPr>
        <w:rPr>
          <w:rFonts w:ascii="Arial" w:hAnsi="Arial" w:cs="Arial"/>
          <w:sz w:val="22"/>
          <w:szCs w:val="22"/>
          <w:lang w:val="en-GB"/>
        </w:rPr>
      </w:pPr>
      <w:r w:rsidRPr="00064D93">
        <w:rPr>
          <w:rFonts w:ascii="Arial" w:hAnsi="Arial" w:cs="Arial"/>
          <w:sz w:val="22"/>
          <w:szCs w:val="22"/>
          <w:lang w:val="en-GB"/>
        </w:rPr>
        <w:t xml:space="preserve">Sexual abuse </w:t>
      </w:r>
    </w:p>
    <w:p w14:paraId="7B7D6A48" w14:textId="77777777" w:rsidR="00064D93" w:rsidRDefault="00010746" w:rsidP="00653172">
      <w:pPr>
        <w:numPr>
          <w:ilvl w:val="1"/>
          <w:numId w:val="27"/>
        </w:numPr>
        <w:rPr>
          <w:rFonts w:ascii="Arial" w:hAnsi="Arial" w:cs="Arial"/>
          <w:sz w:val="22"/>
          <w:szCs w:val="22"/>
          <w:lang w:val="en-GB"/>
        </w:rPr>
      </w:pPr>
      <w:r w:rsidRPr="00064D93">
        <w:rPr>
          <w:rFonts w:ascii="Arial" w:hAnsi="Arial" w:cs="Arial"/>
          <w:sz w:val="22"/>
          <w:szCs w:val="22"/>
          <w:lang w:val="en-GB"/>
        </w:rPr>
        <w:t xml:space="preserve">Emotional abuse </w:t>
      </w:r>
    </w:p>
    <w:p w14:paraId="15634B16" w14:textId="77777777" w:rsidR="00010746" w:rsidRPr="008D699D" w:rsidRDefault="00010746" w:rsidP="00653172">
      <w:pPr>
        <w:numPr>
          <w:ilvl w:val="1"/>
          <w:numId w:val="27"/>
        </w:numPr>
        <w:rPr>
          <w:rFonts w:ascii="Arial" w:hAnsi="Arial" w:cs="Arial"/>
          <w:sz w:val="22"/>
          <w:szCs w:val="22"/>
          <w:lang w:val="en-GB"/>
        </w:rPr>
      </w:pPr>
      <w:r w:rsidRPr="00064D93">
        <w:rPr>
          <w:rFonts w:ascii="Arial" w:hAnsi="Arial" w:cs="Arial"/>
          <w:sz w:val="22"/>
          <w:szCs w:val="22"/>
          <w:lang w:val="en-GB"/>
        </w:rPr>
        <w:t>Neglect</w:t>
      </w:r>
      <w:r w:rsidR="004A080B">
        <w:rPr>
          <w:rFonts w:ascii="Arial" w:hAnsi="Arial" w:cs="Arial"/>
          <w:sz w:val="22"/>
          <w:szCs w:val="22"/>
          <w:lang w:val="en-GB"/>
        </w:rPr>
        <w:br/>
      </w:r>
    </w:p>
    <w:p w14:paraId="391519BB" w14:textId="77777777" w:rsidR="007E5983" w:rsidRPr="007E5983" w:rsidRDefault="007E5983" w:rsidP="007E5983">
      <w:pPr>
        <w:rPr>
          <w:rFonts w:ascii="Arial" w:hAnsi="Arial" w:cs="Arial"/>
          <w:sz w:val="22"/>
          <w:szCs w:val="22"/>
          <w:lang w:val="en-GB"/>
        </w:rPr>
      </w:pPr>
    </w:p>
    <w:p w14:paraId="7988FCF0" w14:textId="3917CBEF" w:rsidR="007E5983" w:rsidRDefault="007E5983" w:rsidP="00653172">
      <w:pPr>
        <w:numPr>
          <w:ilvl w:val="0"/>
          <w:numId w:val="27"/>
        </w:numPr>
        <w:ind w:left="709" w:hanging="425"/>
        <w:rPr>
          <w:rFonts w:ascii="Arial" w:hAnsi="Arial" w:cs="Arial"/>
          <w:sz w:val="22"/>
        </w:rPr>
      </w:pPr>
      <w:r w:rsidRPr="00D72E09">
        <w:rPr>
          <w:rFonts w:ascii="Arial" w:hAnsi="Arial" w:cs="Arial"/>
          <w:sz w:val="22"/>
        </w:rPr>
        <w:t>Members of staff are aware that child welfare concerns may arise in many different contexts</w:t>
      </w:r>
      <w:r w:rsidR="006D4418">
        <w:rPr>
          <w:rFonts w:ascii="Arial" w:hAnsi="Arial" w:cs="Arial"/>
          <w:sz w:val="22"/>
        </w:rPr>
        <w:t xml:space="preserve"> </w:t>
      </w:r>
      <w:r w:rsidRPr="00D72E09">
        <w:rPr>
          <w:rFonts w:ascii="Arial" w:hAnsi="Arial" w:cs="Arial"/>
          <w:sz w:val="22"/>
        </w:rPr>
        <w:t>and can vary greatly in terms of their nature and seriousness</w:t>
      </w:r>
      <w:r w:rsidR="006D4418">
        <w:rPr>
          <w:rFonts w:ascii="Arial" w:hAnsi="Arial" w:cs="Arial"/>
          <w:sz w:val="22"/>
        </w:rPr>
        <w:t>.</w:t>
      </w:r>
    </w:p>
    <w:p w14:paraId="1C6D6291" w14:textId="77777777" w:rsidR="006D4418" w:rsidRPr="00D72E09" w:rsidRDefault="006D4418" w:rsidP="006D4418">
      <w:pPr>
        <w:rPr>
          <w:rFonts w:ascii="Arial" w:hAnsi="Arial" w:cs="Arial"/>
          <w:sz w:val="22"/>
        </w:rPr>
      </w:pPr>
    </w:p>
    <w:p w14:paraId="23C7B971" w14:textId="77777777" w:rsidR="00D72E09" w:rsidRPr="00EA3DB8" w:rsidRDefault="007E5983" w:rsidP="00653172">
      <w:pPr>
        <w:numPr>
          <w:ilvl w:val="0"/>
          <w:numId w:val="27"/>
        </w:numPr>
        <w:ind w:left="709" w:hanging="425"/>
        <w:rPr>
          <w:rFonts w:ascii="Arial" w:hAnsi="Arial" w:cs="Arial"/>
          <w:sz w:val="22"/>
          <w:szCs w:val="22"/>
          <w:lang w:val="en-GB"/>
        </w:rPr>
      </w:pPr>
      <w:r w:rsidRPr="007E5983">
        <w:rPr>
          <w:rFonts w:ascii="Arial" w:hAnsi="Arial" w:cs="Arial"/>
          <w:sz w:val="22"/>
        </w:rPr>
        <w:t xml:space="preserve">The warning signs and symptoms of child abuse and neglect can vary from child to child. Children also develop and mature at different rates, so what appears to be worrying behaviour for a younger child might be normal for an older child. </w:t>
      </w:r>
    </w:p>
    <w:p w14:paraId="4021EB75" w14:textId="77777777" w:rsidR="00D72E09" w:rsidRDefault="00D72E09" w:rsidP="00EA3DB8">
      <w:pPr>
        <w:pStyle w:val="ListParagraph"/>
        <w:rPr>
          <w:rFonts w:ascii="Arial" w:hAnsi="Arial" w:cs="Arial"/>
          <w:sz w:val="22"/>
        </w:rPr>
      </w:pPr>
    </w:p>
    <w:p w14:paraId="7052C550" w14:textId="679B216A" w:rsidR="007E5983" w:rsidRDefault="007E5983" w:rsidP="00653172">
      <w:pPr>
        <w:numPr>
          <w:ilvl w:val="0"/>
          <w:numId w:val="27"/>
        </w:numPr>
        <w:ind w:left="709" w:hanging="425"/>
        <w:rPr>
          <w:rFonts w:ascii="Arial" w:hAnsi="Arial" w:cs="Arial"/>
          <w:sz w:val="22"/>
          <w:szCs w:val="22"/>
          <w:lang w:val="en-GB"/>
        </w:rPr>
      </w:pPr>
      <w:r w:rsidRPr="007E5983">
        <w:rPr>
          <w:rFonts w:ascii="Arial" w:hAnsi="Arial" w:cs="Arial"/>
          <w:sz w:val="22"/>
        </w:rPr>
        <w:t xml:space="preserve">Parental </w:t>
      </w:r>
      <w:r w:rsidR="00421E91" w:rsidRPr="007E5983">
        <w:rPr>
          <w:rFonts w:ascii="Arial" w:hAnsi="Arial" w:cs="Arial"/>
          <w:sz w:val="22"/>
        </w:rPr>
        <w:t>behaviors’</w:t>
      </w:r>
      <w:r w:rsidRPr="007E5983">
        <w:rPr>
          <w:rFonts w:ascii="Arial" w:hAnsi="Arial" w:cs="Arial"/>
          <w:sz w:val="22"/>
        </w:rPr>
        <w:t xml:space="preserve"> may also indicate child abuse or neglect, so staff should also be alert to parent-child interactions or concerning parental </w:t>
      </w:r>
      <w:r w:rsidR="00421E91" w:rsidRPr="007E5983">
        <w:rPr>
          <w:rFonts w:ascii="Arial" w:hAnsi="Arial" w:cs="Arial"/>
          <w:sz w:val="22"/>
        </w:rPr>
        <w:t>behavio</w:t>
      </w:r>
      <w:r w:rsidR="006D4418">
        <w:rPr>
          <w:rFonts w:ascii="Arial" w:hAnsi="Arial" w:cs="Arial"/>
          <w:sz w:val="22"/>
        </w:rPr>
        <w:t>u</w:t>
      </w:r>
      <w:r w:rsidR="00421E91" w:rsidRPr="007E5983">
        <w:rPr>
          <w:rFonts w:ascii="Arial" w:hAnsi="Arial" w:cs="Arial"/>
          <w:sz w:val="22"/>
        </w:rPr>
        <w:t>rs</w:t>
      </w:r>
      <w:r w:rsidRPr="007E5983">
        <w:rPr>
          <w:rFonts w:ascii="Arial" w:hAnsi="Arial" w:cs="Arial"/>
          <w:sz w:val="22"/>
        </w:rPr>
        <w:t xml:space="preserve">; this could include parents who are under the influence of drugs or alcohol or if there is a sudden change in their mental health. </w:t>
      </w:r>
    </w:p>
    <w:p w14:paraId="326877CA" w14:textId="77777777" w:rsidR="007E5983" w:rsidRDefault="007E5983" w:rsidP="007E5983">
      <w:pPr>
        <w:pStyle w:val="ListParagraph"/>
        <w:rPr>
          <w:rFonts w:ascii="Arial" w:hAnsi="Arial" w:cs="Arial"/>
          <w:sz w:val="22"/>
        </w:rPr>
      </w:pPr>
    </w:p>
    <w:p w14:paraId="6CC83F3F" w14:textId="77777777" w:rsidR="007E5983" w:rsidRPr="007E5983" w:rsidRDefault="007E5983" w:rsidP="00653172">
      <w:pPr>
        <w:numPr>
          <w:ilvl w:val="0"/>
          <w:numId w:val="27"/>
        </w:numPr>
        <w:ind w:left="709" w:hanging="425"/>
        <w:rPr>
          <w:rFonts w:ascii="Arial" w:hAnsi="Arial" w:cs="Arial"/>
          <w:sz w:val="22"/>
          <w:szCs w:val="22"/>
          <w:lang w:val="en-GB"/>
        </w:rPr>
      </w:pPr>
      <w:r w:rsidRPr="007E5983">
        <w:rPr>
          <w:rFonts w:ascii="Arial" w:hAnsi="Arial" w:cs="Arial"/>
          <w:sz w:val="22"/>
        </w:rPr>
        <w:t>By understanding the warning signs, we can respond to problems as early as possible and provide the right support and services for the child and their family. It is important to recognise that a warning sign doesn’t automatically mean a child is being abused.</w:t>
      </w:r>
    </w:p>
    <w:p w14:paraId="592F3CEF" w14:textId="77777777" w:rsidR="00CA1A0C" w:rsidRDefault="00CA1A0C" w:rsidP="00CA1A0C">
      <w:pPr>
        <w:pStyle w:val="ListParagraph"/>
        <w:rPr>
          <w:rFonts w:ascii="Arial" w:hAnsi="Arial" w:cs="Arial"/>
          <w:sz w:val="22"/>
          <w:szCs w:val="22"/>
          <w:lang w:val="en-GB"/>
        </w:rPr>
      </w:pPr>
    </w:p>
    <w:p w14:paraId="04419025" w14:textId="77777777" w:rsidR="00CA1A0C" w:rsidRPr="000C1E36" w:rsidRDefault="00CA1A0C"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S</w:t>
      </w:r>
      <w:r w:rsidRPr="000C1E36">
        <w:rPr>
          <w:rFonts w:ascii="Arial" w:hAnsi="Arial" w:cs="Arial"/>
          <w:b/>
          <w:sz w:val="28"/>
          <w:szCs w:val="24"/>
          <w:lang w:val="en-GB"/>
        </w:rPr>
        <w:t>afeguarding and Child Protection Procedures</w:t>
      </w:r>
    </w:p>
    <w:p w14:paraId="62437D75" w14:textId="77777777" w:rsidR="00CA1A0C" w:rsidRDefault="00CA1A0C" w:rsidP="00CA1A0C"/>
    <w:p w14:paraId="37A1E1DD" w14:textId="2069F005" w:rsidR="00CA1A0C" w:rsidRPr="00F72A76" w:rsidRDefault="00F72A76" w:rsidP="00F86C55">
      <w:pPr>
        <w:numPr>
          <w:ilvl w:val="0"/>
          <w:numId w:val="32"/>
        </w:numPr>
        <w:rPr>
          <w:rFonts w:ascii="Arial" w:hAnsi="Arial" w:cs="Arial"/>
          <w:sz w:val="22"/>
          <w:lang w:val="en-GB"/>
        </w:rPr>
      </w:pPr>
      <w:r w:rsidRPr="00F72A76">
        <w:rPr>
          <w:rFonts w:ascii="Arial" w:hAnsi="Arial" w:cs="Arial"/>
          <w:sz w:val="22"/>
          <w:szCs w:val="24"/>
          <w:lang w:val="en-GB"/>
        </w:rPr>
        <w:t>The Inspire Federation</w:t>
      </w:r>
      <w:r w:rsidR="00CA1A0C" w:rsidRPr="00F72A76">
        <w:rPr>
          <w:rFonts w:ascii="Arial" w:hAnsi="Arial" w:cs="Arial"/>
          <w:sz w:val="22"/>
          <w:szCs w:val="24"/>
          <w:lang w:val="en-GB"/>
        </w:rPr>
        <w:t xml:space="preserve"> </w:t>
      </w:r>
      <w:r w:rsidR="00CA1A0C" w:rsidRPr="00F72A76">
        <w:rPr>
          <w:rFonts w:ascii="Arial" w:hAnsi="Arial" w:cs="Arial"/>
          <w:sz w:val="22"/>
          <w:lang w:val="en-GB"/>
        </w:rPr>
        <w:t>adheres to the KSCB Safeguarding Children Procedures</w:t>
      </w:r>
      <w:r w:rsidR="006D4418" w:rsidRPr="00F72A76">
        <w:rPr>
          <w:rFonts w:ascii="Arial" w:hAnsi="Arial" w:cs="Arial"/>
          <w:sz w:val="22"/>
          <w:lang w:val="en-GB"/>
        </w:rPr>
        <w:t>.</w:t>
      </w:r>
      <w:r w:rsidR="00CA1A0C" w:rsidRPr="00F72A76">
        <w:rPr>
          <w:rFonts w:ascii="Arial" w:hAnsi="Arial" w:cs="Arial"/>
          <w:sz w:val="22"/>
          <w:lang w:val="en-GB"/>
        </w:rPr>
        <w:t xml:space="preserve"> </w:t>
      </w:r>
      <w:r w:rsidR="00CA1A0C" w:rsidRPr="00F72A76">
        <w:rPr>
          <w:rFonts w:ascii="Arial" w:hAnsi="Arial" w:cs="Arial"/>
          <w:sz w:val="22"/>
        </w:rPr>
        <w:t xml:space="preserve">The full KSCB procedures and additional guidance relating to specific safeguarding issues </w:t>
      </w:r>
      <w:r w:rsidRPr="00F72A76">
        <w:rPr>
          <w:rFonts w:ascii="Arial" w:hAnsi="Arial" w:cs="Arial"/>
          <w:sz w:val="22"/>
        </w:rPr>
        <w:t>can be found on the KSCMP</w:t>
      </w:r>
      <w:r w:rsidR="00CA1A0C" w:rsidRPr="00F72A76">
        <w:rPr>
          <w:rFonts w:ascii="Arial" w:hAnsi="Arial" w:cs="Arial"/>
          <w:sz w:val="22"/>
        </w:rPr>
        <w:t xml:space="preserve"> website </w:t>
      </w:r>
      <w:hyperlink r:id="rId20" w:history="1">
        <w:r w:rsidRPr="00F72A76">
          <w:rPr>
            <w:rStyle w:val="Hyperlink"/>
            <w:rFonts w:ascii="Arial" w:hAnsi="Arial" w:cs="Arial"/>
            <w:sz w:val="22"/>
          </w:rPr>
          <w:t>www.kscmp.org.uk</w:t>
        </w:r>
      </w:hyperlink>
      <w:r w:rsidR="00FF6108" w:rsidRPr="00F72A76">
        <w:rPr>
          <w:rStyle w:val="Hyperlink"/>
          <w:rFonts w:ascii="Arial" w:hAnsi="Arial" w:cs="Arial"/>
          <w:sz w:val="22"/>
        </w:rPr>
        <w:t xml:space="preserve"> </w:t>
      </w:r>
    </w:p>
    <w:p w14:paraId="58629EF2" w14:textId="77777777" w:rsidR="00CA1A0C" w:rsidRDefault="00CA1A0C" w:rsidP="00CA1A0C">
      <w:pPr>
        <w:pStyle w:val="NormalWeb"/>
        <w:spacing w:before="0" w:beforeAutospacing="0" w:after="0" w:afterAutospacing="0"/>
        <w:ind w:left="720"/>
        <w:rPr>
          <w:rFonts w:ascii="Arial" w:hAnsi="Arial" w:cs="Arial"/>
          <w:sz w:val="22"/>
          <w:szCs w:val="20"/>
          <w:lang w:val="en-US"/>
        </w:rPr>
      </w:pPr>
    </w:p>
    <w:p w14:paraId="5A788493" w14:textId="77777777" w:rsidR="00CA1A0C" w:rsidRPr="006B3F24" w:rsidRDefault="00CA1A0C" w:rsidP="00653172">
      <w:pPr>
        <w:pStyle w:val="NormalWeb"/>
        <w:numPr>
          <w:ilvl w:val="0"/>
          <w:numId w:val="32"/>
        </w:numPr>
        <w:spacing w:before="0" w:beforeAutospacing="0" w:after="0" w:afterAutospacing="0"/>
        <w:rPr>
          <w:rFonts w:ascii="Arial" w:hAnsi="Arial" w:cs="Arial"/>
          <w:sz w:val="22"/>
          <w:szCs w:val="20"/>
          <w:lang w:val="en-US"/>
        </w:rPr>
      </w:pPr>
      <w:r w:rsidRPr="00DD78F4">
        <w:rPr>
          <w:rFonts w:ascii="Arial" w:hAnsi="Arial" w:cs="Arial"/>
          <w:sz w:val="22"/>
          <w:szCs w:val="20"/>
          <w:lang w:val="en-US"/>
        </w:rPr>
        <w:t xml:space="preserve">All </w:t>
      </w:r>
      <w:r>
        <w:rPr>
          <w:rFonts w:ascii="Arial" w:hAnsi="Arial" w:cs="Arial"/>
          <w:sz w:val="22"/>
          <w:szCs w:val="20"/>
          <w:lang w:val="en-US"/>
        </w:rPr>
        <w:t xml:space="preserve">members of </w:t>
      </w:r>
      <w:r w:rsidRPr="00DD78F4">
        <w:rPr>
          <w:rFonts w:ascii="Arial" w:hAnsi="Arial" w:cs="Arial"/>
          <w:sz w:val="22"/>
          <w:szCs w:val="20"/>
          <w:lang w:val="en-US"/>
        </w:rPr>
        <w:t>staff are expected to be aware of and follow this approach</w:t>
      </w:r>
      <w:r>
        <w:rPr>
          <w:rFonts w:ascii="Arial" w:hAnsi="Arial" w:cs="Arial"/>
          <w:sz w:val="22"/>
          <w:szCs w:val="20"/>
          <w:lang w:val="en-US"/>
        </w:rPr>
        <w:t>:</w:t>
      </w:r>
      <w:r w:rsidRPr="006B3F24">
        <w:rPr>
          <w:noProof/>
        </w:rPr>
        <w:t xml:space="preserve"> </w:t>
      </w:r>
    </w:p>
    <w:p w14:paraId="5C82F35C" w14:textId="77777777" w:rsidR="00CA1A0C" w:rsidRDefault="007816C4" w:rsidP="00CA1A0C">
      <w:pPr>
        <w:pStyle w:val="NormalWeb"/>
        <w:spacing w:before="0" w:beforeAutospacing="0" w:after="0" w:afterAutospacing="0"/>
        <w:jc w:val="center"/>
        <w:rPr>
          <w:rFonts w:ascii="Arial" w:hAnsi="Arial" w:cs="Arial"/>
          <w:sz w:val="22"/>
        </w:rPr>
      </w:pPr>
      <w:r w:rsidRPr="00254C2F">
        <w:rPr>
          <w:noProof/>
        </w:rPr>
        <w:drawing>
          <wp:inline distT="0" distB="0" distL="0" distR="0" wp14:anchorId="19F93265" wp14:editId="080F0D6F">
            <wp:extent cx="5629275" cy="2390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1155" t="26906" r="33553" b="42157"/>
                    <a:stretch>
                      <a:fillRect/>
                    </a:stretch>
                  </pic:blipFill>
                  <pic:spPr bwMode="auto">
                    <a:xfrm>
                      <a:off x="0" y="0"/>
                      <a:ext cx="5629275" cy="2390775"/>
                    </a:xfrm>
                    <a:prstGeom prst="rect">
                      <a:avLst/>
                    </a:prstGeom>
                    <a:noFill/>
                    <a:ln>
                      <a:noFill/>
                    </a:ln>
                  </pic:spPr>
                </pic:pic>
              </a:graphicData>
            </a:graphic>
          </wp:inline>
        </w:drawing>
      </w:r>
      <w:r w:rsidR="00CA1A0C">
        <w:rPr>
          <w:noProof/>
        </w:rPr>
        <w:br/>
      </w:r>
    </w:p>
    <w:p w14:paraId="26BF0935" w14:textId="62CFEEEE" w:rsidR="00CA1A0C" w:rsidRDefault="00CA1A0C" w:rsidP="00653172">
      <w:pPr>
        <w:pStyle w:val="NormalWeb"/>
        <w:numPr>
          <w:ilvl w:val="0"/>
          <w:numId w:val="33"/>
        </w:numPr>
        <w:spacing w:before="0" w:beforeAutospacing="0" w:after="0" w:afterAutospacing="0"/>
        <w:rPr>
          <w:rFonts w:ascii="Arial" w:hAnsi="Arial" w:cs="Arial"/>
          <w:sz w:val="22"/>
        </w:rPr>
      </w:pPr>
      <w:r w:rsidRPr="001A42B4">
        <w:rPr>
          <w:rFonts w:ascii="Arial" w:hAnsi="Arial" w:cs="Arial"/>
          <w:sz w:val="22"/>
        </w:rPr>
        <w:t>It may not always be appropriate to go throu</w:t>
      </w:r>
      <w:r>
        <w:rPr>
          <w:rFonts w:ascii="Arial" w:hAnsi="Arial" w:cs="Arial"/>
          <w:sz w:val="22"/>
        </w:rPr>
        <w:t>gh all four stages sequentially and i</w:t>
      </w:r>
      <w:r w:rsidRPr="001A42B4">
        <w:rPr>
          <w:rFonts w:ascii="Arial" w:hAnsi="Arial" w:cs="Arial"/>
          <w:sz w:val="22"/>
        </w:rPr>
        <w:t xml:space="preserve">f a child is in immediate danger or is at risk of harm, </w:t>
      </w:r>
      <w:r>
        <w:rPr>
          <w:rFonts w:ascii="Arial" w:hAnsi="Arial" w:cs="Arial"/>
          <w:sz w:val="22"/>
        </w:rPr>
        <w:t xml:space="preserve">a </w:t>
      </w:r>
      <w:r w:rsidR="006D4418">
        <w:rPr>
          <w:rFonts w:ascii="Arial" w:hAnsi="Arial" w:cs="Arial"/>
          <w:sz w:val="22"/>
        </w:rPr>
        <w:t xml:space="preserve">request for support </w:t>
      </w:r>
      <w:r>
        <w:rPr>
          <w:rFonts w:ascii="Arial" w:hAnsi="Arial" w:cs="Arial"/>
          <w:sz w:val="22"/>
        </w:rPr>
        <w:t>should be made immediately to</w:t>
      </w:r>
      <w:r w:rsidR="00D72E09">
        <w:rPr>
          <w:rFonts w:ascii="Arial" w:hAnsi="Arial" w:cs="Arial"/>
          <w:sz w:val="22"/>
        </w:rPr>
        <w:t xml:space="preserve"> Children’s Social Work Services </w:t>
      </w:r>
      <w:r w:rsidRPr="001A42B4">
        <w:rPr>
          <w:rFonts w:ascii="Arial" w:hAnsi="Arial" w:cs="Arial"/>
          <w:sz w:val="22"/>
        </w:rPr>
        <w:t xml:space="preserve">and/or the police. </w:t>
      </w:r>
    </w:p>
    <w:p w14:paraId="09D1089B" w14:textId="77777777" w:rsidR="00CA1A0C" w:rsidRDefault="00CA1A0C" w:rsidP="00CA1A0C">
      <w:pPr>
        <w:pStyle w:val="NormalWeb"/>
        <w:spacing w:before="0" w:beforeAutospacing="0" w:after="0" w:afterAutospacing="0"/>
        <w:ind w:left="720"/>
        <w:rPr>
          <w:rFonts w:ascii="Arial" w:hAnsi="Arial" w:cs="Arial"/>
          <w:sz w:val="22"/>
        </w:rPr>
      </w:pPr>
    </w:p>
    <w:p w14:paraId="75CDF7CA" w14:textId="229A7730" w:rsidR="008E269D" w:rsidRPr="00EA3DB8" w:rsidRDefault="00CA1A0C" w:rsidP="00EA3DB8">
      <w:pPr>
        <w:pStyle w:val="NormalWeb"/>
        <w:spacing w:before="0" w:beforeAutospacing="0" w:after="0" w:afterAutospacing="0"/>
        <w:rPr>
          <w:rFonts w:ascii="Arial" w:hAnsi="Arial" w:cs="Arial"/>
          <w:sz w:val="22"/>
        </w:rPr>
      </w:pPr>
      <w:r w:rsidRPr="008D699D">
        <w:rPr>
          <w:rFonts w:ascii="Arial" w:hAnsi="Arial" w:cs="Arial"/>
          <w:b/>
          <w:sz w:val="22"/>
        </w:rPr>
        <w:t>The role of the school in situations where there are child protection concerns is NOT to investigate but to recognise and refer.</w:t>
      </w:r>
    </w:p>
    <w:p w14:paraId="3C1758A8" w14:textId="4648210D" w:rsidR="00CA1A0C" w:rsidRPr="006D4418" w:rsidRDefault="0028318F" w:rsidP="00653172">
      <w:pPr>
        <w:pStyle w:val="NormalWeb"/>
        <w:numPr>
          <w:ilvl w:val="0"/>
          <w:numId w:val="33"/>
        </w:numPr>
        <w:spacing w:before="0" w:beforeAutospacing="0" w:after="0" w:afterAutospacing="0"/>
        <w:rPr>
          <w:rFonts w:ascii="Arial" w:hAnsi="Arial" w:cs="Arial"/>
          <w:sz w:val="22"/>
        </w:rPr>
      </w:pPr>
      <w:r w:rsidRPr="006D4418">
        <w:rPr>
          <w:rFonts w:ascii="Arial" w:hAnsi="Arial" w:cs="Arial"/>
          <w:sz w:val="22"/>
        </w:rPr>
        <w:t xml:space="preserve">The DSL may seek advice or guidance from Area Education Safeguarding </w:t>
      </w:r>
      <w:r w:rsidR="000F080A">
        <w:rPr>
          <w:rFonts w:ascii="Arial" w:hAnsi="Arial" w:cs="Arial"/>
          <w:sz w:val="22"/>
        </w:rPr>
        <w:t>Advisor</w:t>
      </w:r>
      <w:r w:rsidRPr="006D4418">
        <w:rPr>
          <w:rFonts w:ascii="Arial" w:hAnsi="Arial" w:cs="Arial"/>
          <w:sz w:val="22"/>
        </w:rPr>
        <w:t xml:space="preserve"> from the Education Safeguarding </w:t>
      </w:r>
      <w:r w:rsidR="00AD1852">
        <w:rPr>
          <w:rFonts w:ascii="Arial" w:hAnsi="Arial" w:cs="Arial"/>
          <w:sz w:val="22"/>
        </w:rPr>
        <w:t>Service</w:t>
      </w:r>
      <w:r w:rsidRPr="006D4418">
        <w:rPr>
          <w:rFonts w:ascii="Arial" w:hAnsi="Arial" w:cs="Arial"/>
          <w:sz w:val="22"/>
        </w:rPr>
        <w:t xml:space="preserve"> before making a decision regarding next steps</w:t>
      </w:r>
      <w:r w:rsidR="006D4418" w:rsidRPr="006D4418">
        <w:rPr>
          <w:rFonts w:ascii="Arial" w:hAnsi="Arial" w:cs="Arial"/>
          <w:sz w:val="22"/>
        </w:rPr>
        <w:t xml:space="preserve">. They may also seek advice or guidance from a social worker at the Front Door service. </w:t>
      </w:r>
    </w:p>
    <w:p w14:paraId="1080CA8B" w14:textId="77777777" w:rsidR="006D4418" w:rsidRPr="006D4418" w:rsidRDefault="006D4418" w:rsidP="006D4418">
      <w:pPr>
        <w:pStyle w:val="NormalWeb"/>
        <w:spacing w:before="0" w:beforeAutospacing="0" w:after="0" w:afterAutospacing="0"/>
        <w:ind w:left="1080"/>
        <w:rPr>
          <w:rFonts w:ascii="Arial" w:hAnsi="Arial" w:cs="Arial"/>
          <w:sz w:val="22"/>
        </w:rPr>
      </w:pPr>
    </w:p>
    <w:p w14:paraId="66B0EB16" w14:textId="74947DD9" w:rsidR="00B35CBA" w:rsidRPr="006D4418" w:rsidRDefault="00CA1A0C" w:rsidP="00653172">
      <w:pPr>
        <w:pStyle w:val="NormalWeb"/>
        <w:numPr>
          <w:ilvl w:val="0"/>
          <w:numId w:val="33"/>
        </w:numPr>
        <w:spacing w:before="0" w:beforeAutospacing="0" w:after="0" w:afterAutospacing="0"/>
        <w:rPr>
          <w:rFonts w:ascii="Arial" w:hAnsi="Arial" w:cs="Arial"/>
          <w:sz w:val="22"/>
        </w:rPr>
      </w:pPr>
      <w:r w:rsidRPr="006D4418">
        <w:rPr>
          <w:rFonts w:ascii="Arial" w:hAnsi="Arial" w:cs="Arial"/>
          <w:sz w:val="22"/>
        </w:rPr>
        <w:t>All members of staff are made aware of the</w:t>
      </w:r>
      <w:r w:rsidR="006D4418" w:rsidRPr="006D4418">
        <w:rPr>
          <w:rFonts w:ascii="Arial" w:hAnsi="Arial" w:cs="Arial"/>
          <w:sz w:val="22"/>
        </w:rPr>
        <w:t xml:space="preserve"> internal and </w:t>
      </w:r>
      <w:r w:rsidR="00B35CBA" w:rsidRPr="006D4418">
        <w:rPr>
          <w:rFonts w:ascii="Arial" w:hAnsi="Arial" w:cs="Arial"/>
          <w:sz w:val="22"/>
        </w:rPr>
        <w:t>local e</w:t>
      </w:r>
      <w:r w:rsidR="007E5983" w:rsidRPr="006D4418">
        <w:rPr>
          <w:rFonts w:ascii="Arial" w:hAnsi="Arial" w:cs="Arial"/>
          <w:sz w:val="22"/>
        </w:rPr>
        <w:t xml:space="preserve">arly </w:t>
      </w:r>
      <w:r w:rsidR="00B35CBA" w:rsidRPr="006D4418">
        <w:rPr>
          <w:rFonts w:ascii="Arial" w:hAnsi="Arial" w:cs="Arial"/>
          <w:sz w:val="22"/>
        </w:rPr>
        <w:t xml:space="preserve">help </w:t>
      </w:r>
      <w:r w:rsidR="006D4418" w:rsidRPr="006D4418">
        <w:rPr>
          <w:rFonts w:ascii="Arial" w:hAnsi="Arial" w:cs="Arial"/>
          <w:sz w:val="22"/>
        </w:rPr>
        <w:t xml:space="preserve">support services. </w:t>
      </w:r>
      <w:r w:rsidR="00B35CBA" w:rsidRPr="006D4418">
        <w:rPr>
          <w:rFonts w:ascii="Arial" w:hAnsi="Arial" w:cs="Arial"/>
          <w:sz w:val="22"/>
        </w:rPr>
        <w:t xml:space="preserve">Where a child is being offered or receiving early help support, staff will be supported to understand their role in any early help assessment or intervention. This includes identifying emerging problems, liaising with other professionals, and in some cases acting as the lead practitioner. </w:t>
      </w:r>
    </w:p>
    <w:p w14:paraId="2C37A4D4" w14:textId="77777777" w:rsidR="00B35CBA" w:rsidRPr="006D4418" w:rsidRDefault="00B35CBA" w:rsidP="006D4418">
      <w:pPr>
        <w:pStyle w:val="NormalWeb"/>
        <w:spacing w:before="0" w:beforeAutospacing="0" w:after="0" w:afterAutospacing="0"/>
        <w:ind w:left="360"/>
        <w:rPr>
          <w:rFonts w:ascii="Arial" w:hAnsi="Arial" w:cs="Arial"/>
          <w:sz w:val="22"/>
        </w:rPr>
      </w:pPr>
    </w:p>
    <w:p w14:paraId="3DDAB86D" w14:textId="5C10A4D5" w:rsidR="00254EEA" w:rsidRPr="006D4418" w:rsidRDefault="00254EEA" w:rsidP="00653172">
      <w:pPr>
        <w:pStyle w:val="NormalWeb"/>
        <w:numPr>
          <w:ilvl w:val="0"/>
          <w:numId w:val="33"/>
        </w:numPr>
        <w:spacing w:before="0" w:beforeAutospacing="0" w:after="0" w:afterAutospacing="0"/>
        <w:rPr>
          <w:rFonts w:ascii="Arial" w:hAnsi="Arial" w:cs="Arial"/>
          <w:sz w:val="22"/>
        </w:rPr>
      </w:pPr>
      <w:r w:rsidRPr="006D4418">
        <w:rPr>
          <w:rFonts w:ascii="Arial" w:hAnsi="Arial" w:cs="Arial"/>
          <w:sz w:val="22"/>
        </w:rPr>
        <w:t>The DSL will keep all early help cases under constant review and consideration will be given to a r</w:t>
      </w:r>
      <w:r w:rsidR="006D4418" w:rsidRPr="006D4418">
        <w:rPr>
          <w:rFonts w:ascii="Arial" w:hAnsi="Arial" w:cs="Arial"/>
          <w:sz w:val="22"/>
        </w:rPr>
        <w:t xml:space="preserve">equest for support </w:t>
      </w:r>
      <w:r w:rsidRPr="006D4418">
        <w:rPr>
          <w:rFonts w:ascii="Arial" w:hAnsi="Arial" w:cs="Arial"/>
          <w:sz w:val="22"/>
        </w:rPr>
        <w:t xml:space="preserve">to </w:t>
      </w:r>
      <w:r w:rsidR="006D4418" w:rsidRPr="006D4418">
        <w:rPr>
          <w:rFonts w:ascii="Arial" w:hAnsi="Arial" w:cs="Arial"/>
          <w:sz w:val="22"/>
        </w:rPr>
        <w:t xml:space="preserve">the Front Door </w:t>
      </w:r>
      <w:r w:rsidR="00D72E09" w:rsidRPr="006D4418">
        <w:rPr>
          <w:rFonts w:ascii="Arial" w:hAnsi="Arial" w:cs="Arial"/>
          <w:sz w:val="22"/>
        </w:rPr>
        <w:t>i</w:t>
      </w:r>
      <w:r w:rsidRPr="006D4418">
        <w:rPr>
          <w:rFonts w:ascii="Arial" w:hAnsi="Arial" w:cs="Arial"/>
          <w:sz w:val="22"/>
        </w:rPr>
        <w:t>f the situation does not appear to be improving or is getting worse.</w:t>
      </w:r>
    </w:p>
    <w:p w14:paraId="0AE20258" w14:textId="77777777" w:rsidR="00CA1A0C" w:rsidRPr="006D4418" w:rsidRDefault="00CA1A0C" w:rsidP="006D4418">
      <w:pPr>
        <w:pStyle w:val="NormalWeb"/>
        <w:spacing w:before="0" w:beforeAutospacing="0" w:after="0" w:afterAutospacing="0"/>
        <w:rPr>
          <w:rFonts w:ascii="Arial" w:hAnsi="Arial" w:cs="Arial"/>
          <w:sz w:val="22"/>
        </w:rPr>
      </w:pPr>
    </w:p>
    <w:p w14:paraId="1B80AE28" w14:textId="7479623F" w:rsidR="00CA1A0C" w:rsidRPr="006D4418" w:rsidRDefault="008E269D" w:rsidP="00653172">
      <w:pPr>
        <w:pStyle w:val="NormalWeb"/>
        <w:numPr>
          <w:ilvl w:val="0"/>
          <w:numId w:val="33"/>
        </w:numPr>
        <w:spacing w:before="0" w:beforeAutospacing="0" w:after="0" w:afterAutospacing="0"/>
        <w:rPr>
          <w:rFonts w:ascii="Arial" w:hAnsi="Arial" w:cs="Arial"/>
          <w:sz w:val="22"/>
        </w:rPr>
      </w:pPr>
      <w:r w:rsidRPr="006D4418">
        <w:rPr>
          <w:rFonts w:ascii="Arial" w:hAnsi="Arial" w:cs="Arial"/>
          <w:sz w:val="22"/>
        </w:rPr>
        <w:t xml:space="preserve">All staff are aware of the </w:t>
      </w:r>
      <w:r w:rsidR="00CA1A0C" w:rsidRPr="006D4418">
        <w:rPr>
          <w:rFonts w:ascii="Arial" w:hAnsi="Arial" w:cs="Arial"/>
          <w:sz w:val="22"/>
        </w:rPr>
        <w:t xml:space="preserve">process for making </w:t>
      </w:r>
      <w:r w:rsidR="006D4418" w:rsidRPr="006D4418">
        <w:rPr>
          <w:rFonts w:ascii="Arial" w:hAnsi="Arial" w:cs="Arial"/>
          <w:sz w:val="22"/>
        </w:rPr>
        <w:t>r</w:t>
      </w:r>
      <w:r w:rsidRPr="006D4418">
        <w:rPr>
          <w:rFonts w:ascii="Arial" w:hAnsi="Arial" w:cs="Arial"/>
          <w:sz w:val="22"/>
        </w:rPr>
        <w:t xml:space="preserve">equest for </w:t>
      </w:r>
      <w:r w:rsidR="006D4418" w:rsidRPr="006D4418">
        <w:rPr>
          <w:rFonts w:ascii="Arial" w:hAnsi="Arial" w:cs="Arial"/>
          <w:sz w:val="22"/>
        </w:rPr>
        <w:t>s</w:t>
      </w:r>
      <w:r w:rsidRPr="006D4418">
        <w:rPr>
          <w:rFonts w:ascii="Arial" w:hAnsi="Arial" w:cs="Arial"/>
          <w:sz w:val="22"/>
        </w:rPr>
        <w:t xml:space="preserve">upport referrals </w:t>
      </w:r>
      <w:r w:rsidR="00CA1A0C" w:rsidRPr="006D4418">
        <w:rPr>
          <w:rFonts w:ascii="Arial" w:hAnsi="Arial" w:cs="Arial"/>
          <w:sz w:val="22"/>
        </w:rPr>
        <w:t>for statutory assessments under the Children Act 1989</w:t>
      </w:r>
      <w:r w:rsidRPr="006D4418">
        <w:rPr>
          <w:rFonts w:ascii="Arial" w:hAnsi="Arial" w:cs="Arial"/>
          <w:sz w:val="22"/>
        </w:rPr>
        <w:t xml:space="preserve">, </w:t>
      </w:r>
      <w:r w:rsidR="00CA1A0C" w:rsidRPr="006D4418">
        <w:rPr>
          <w:rFonts w:ascii="Arial" w:hAnsi="Arial" w:cs="Arial"/>
          <w:sz w:val="22"/>
        </w:rPr>
        <w:t>along with the role they might be expected to play in such assessments.</w:t>
      </w:r>
    </w:p>
    <w:p w14:paraId="32A5F33F" w14:textId="77777777" w:rsidR="00CA1A0C" w:rsidRPr="006D4418" w:rsidRDefault="00CA1A0C" w:rsidP="006D4418">
      <w:pPr>
        <w:pStyle w:val="NormalWeb"/>
        <w:spacing w:before="0" w:beforeAutospacing="0" w:after="0" w:afterAutospacing="0"/>
        <w:rPr>
          <w:rFonts w:ascii="Arial" w:hAnsi="Arial" w:cs="Arial"/>
          <w:sz w:val="22"/>
        </w:rPr>
      </w:pPr>
    </w:p>
    <w:p w14:paraId="23719300" w14:textId="78B19F23" w:rsidR="00CA1A0C" w:rsidRPr="006D4418" w:rsidRDefault="007E5983" w:rsidP="00653172">
      <w:pPr>
        <w:pStyle w:val="NormalWeb"/>
        <w:numPr>
          <w:ilvl w:val="0"/>
          <w:numId w:val="33"/>
        </w:numPr>
        <w:spacing w:before="0" w:beforeAutospacing="0" w:after="0" w:afterAutospacing="0"/>
        <w:rPr>
          <w:rFonts w:ascii="Arial" w:hAnsi="Arial" w:cs="Arial"/>
          <w:sz w:val="22"/>
        </w:rPr>
      </w:pPr>
      <w:r w:rsidRPr="00EB2221">
        <w:rPr>
          <w:rFonts w:ascii="Arial" w:hAnsi="Arial" w:cs="Arial"/>
          <w:b/>
          <w:bCs/>
          <w:sz w:val="22"/>
          <w:szCs w:val="22"/>
        </w:rPr>
        <w:t xml:space="preserve">In all but the most exceptional circumstances, parents /carers will be made aware of the concerns for </w:t>
      </w:r>
      <w:r>
        <w:rPr>
          <w:rFonts w:ascii="Arial" w:hAnsi="Arial" w:cs="Arial"/>
          <w:b/>
          <w:bCs/>
          <w:sz w:val="22"/>
          <w:szCs w:val="22"/>
        </w:rPr>
        <w:t>their</w:t>
      </w:r>
      <w:r w:rsidRPr="00EB2221">
        <w:rPr>
          <w:rFonts w:ascii="Arial" w:hAnsi="Arial" w:cs="Arial"/>
          <w:b/>
          <w:bCs/>
          <w:sz w:val="22"/>
          <w:szCs w:val="22"/>
        </w:rPr>
        <w:t xml:space="preserve"> child at the earliest possible stage. </w:t>
      </w:r>
      <w:r w:rsidRPr="006D4418">
        <w:rPr>
          <w:rFonts w:ascii="Arial" w:hAnsi="Arial" w:cs="Arial"/>
          <w:bCs/>
          <w:sz w:val="22"/>
          <w:szCs w:val="22"/>
        </w:rPr>
        <w:t xml:space="preserve">In the event of a </w:t>
      </w:r>
      <w:r w:rsidR="006D4418" w:rsidRPr="006D4418">
        <w:rPr>
          <w:rFonts w:ascii="Arial" w:hAnsi="Arial" w:cs="Arial"/>
          <w:bCs/>
          <w:sz w:val="22"/>
          <w:szCs w:val="22"/>
        </w:rPr>
        <w:t>r</w:t>
      </w:r>
      <w:r w:rsidR="00D72E09" w:rsidRPr="006D4418">
        <w:rPr>
          <w:rFonts w:ascii="Arial" w:hAnsi="Arial" w:cs="Arial"/>
          <w:bCs/>
          <w:sz w:val="22"/>
          <w:szCs w:val="22"/>
        </w:rPr>
        <w:t xml:space="preserve">equest for </w:t>
      </w:r>
      <w:r w:rsidR="006D4418" w:rsidRPr="006D4418">
        <w:rPr>
          <w:rFonts w:ascii="Arial" w:hAnsi="Arial" w:cs="Arial"/>
          <w:bCs/>
          <w:sz w:val="22"/>
          <w:szCs w:val="22"/>
        </w:rPr>
        <w:t>s</w:t>
      </w:r>
      <w:r w:rsidR="00D72E09" w:rsidRPr="006D4418">
        <w:rPr>
          <w:rFonts w:ascii="Arial" w:hAnsi="Arial" w:cs="Arial"/>
          <w:bCs/>
          <w:sz w:val="22"/>
          <w:szCs w:val="22"/>
        </w:rPr>
        <w:t xml:space="preserve">upport </w:t>
      </w:r>
      <w:r w:rsidRPr="006D4418">
        <w:rPr>
          <w:rFonts w:ascii="Arial" w:hAnsi="Arial" w:cs="Arial"/>
          <w:bCs/>
          <w:sz w:val="22"/>
          <w:szCs w:val="22"/>
        </w:rPr>
        <w:t xml:space="preserve">to </w:t>
      </w:r>
      <w:r w:rsidR="006D4418" w:rsidRPr="006D4418">
        <w:rPr>
          <w:rFonts w:ascii="Arial" w:hAnsi="Arial" w:cs="Arial"/>
          <w:bCs/>
          <w:sz w:val="22"/>
          <w:szCs w:val="22"/>
        </w:rPr>
        <w:t xml:space="preserve">the Front Door </w:t>
      </w:r>
      <w:r w:rsidRPr="006D4418">
        <w:rPr>
          <w:rFonts w:ascii="Arial" w:hAnsi="Arial" w:cs="Arial"/>
          <w:bCs/>
          <w:sz w:val="22"/>
          <w:szCs w:val="22"/>
        </w:rPr>
        <w:t>being necessary, parents/carers will be informed and consent to this will be sought</w:t>
      </w:r>
      <w:r w:rsidR="008E269D" w:rsidRPr="006D4418">
        <w:rPr>
          <w:rFonts w:ascii="Arial" w:hAnsi="Arial" w:cs="Arial"/>
          <w:bCs/>
          <w:sz w:val="22"/>
          <w:szCs w:val="22"/>
        </w:rPr>
        <w:t xml:space="preserve"> in line with guidance provided by KSCB</w:t>
      </w:r>
      <w:r w:rsidRPr="006D4418">
        <w:rPr>
          <w:rFonts w:ascii="Arial" w:hAnsi="Arial" w:cs="Arial"/>
          <w:bCs/>
          <w:sz w:val="22"/>
          <w:szCs w:val="22"/>
        </w:rPr>
        <w:t>,</w:t>
      </w:r>
      <w:r w:rsidRPr="006D4418">
        <w:rPr>
          <w:rFonts w:ascii="Arial" w:hAnsi="Arial" w:cs="Arial"/>
          <w:sz w:val="22"/>
          <w:szCs w:val="22"/>
        </w:rPr>
        <w:t xml:space="preserve"> </w:t>
      </w:r>
      <w:r w:rsidRPr="006D4418">
        <w:rPr>
          <w:rFonts w:ascii="Arial" w:hAnsi="Arial" w:cs="Arial"/>
          <w:bCs/>
          <w:sz w:val="22"/>
          <w:szCs w:val="22"/>
        </w:rPr>
        <w:t>unless there is a valid reason not to do so, for example if to do so would put a child at risk of harm to would undermine a criminal investigation</w:t>
      </w:r>
      <w:r w:rsidR="00CA1A0C" w:rsidRPr="006D4418">
        <w:rPr>
          <w:rFonts w:ascii="Arial" w:hAnsi="Arial" w:cs="Arial"/>
          <w:bCs/>
          <w:sz w:val="22"/>
        </w:rPr>
        <w:t xml:space="preserve">. </w:t>
      </w:r>
    </w:p>
    <w:p w14:paraId="57213C0B" w14:textId="77777777" w:rsidR="00CA1A0C" w:rsidRDefault="00CA1A0C" w:rsidP="00CA1A0C">
      <w:pPr>
        <w:pStyle w:val="NormalWeb"/>
        <w:spacing w:before="0" w:beforeAutospacing="0" w:after="0" w:afterAutospacing="0"/>
        <w:rPr>
          <w:rFonts w:ascii="Arial" w:hAnsi="Arial" w:cs="Arial"/>
          <w:sz w:val="22"/>
        </w:rPr>
      </w:pPr>
    </w:p>
    <w:p w14:paraId="3109520E" w14:textId="2E019E9B" w:rsidR="007E5983" w:rsidRDefault="00CA1A0C" w:rsidP="00653172">
      <w:pPr>
        <w:pStyle w:val="NormalWeb"/>
        <w:numPr>
          <w:ilvl w:val="0"/>
          <w:numId w:val="33"/>
        </w:numPr>
        <w:spacing w:before="0" w:beforeAutospacing="0" w:after="0" w:afterAutospacing="0"/>
        <w:rPr>
          <w:rFonts w:ascii="Arial" w:hAnsi="Arial" w:cs="Arial"/>
          <w:sz w:val="22"/>
        </w:rPr>
      </w:pPr>
      <w:r w:rsidRPr="008D699D">
        <w:rPr>
          <w:rFonts w:ascii="Arial" w:hAnsi="Arial" w:cs="Arial"/>
          <w:sz w:val="22"/>
        </w:rPr>
        <w:t xml:space="preserve">In the absence of the availability of the DSL to discuss an immediate and urgent concern, staff can seek advice from the </w:t>
      </w:r>
      <w:r w:rsidR="006D4418">
        <w:rPr>
          <w:rFonts w:ascii="Arial" w:hAnsi="Arial" w:cs="Arial"/>
          <w:sz w:val="22"/>
        </w:rPr>
        <w:t xml:space="preserve">Deputy DSL. They may also seek advice from the </w:t>
      </w:r>
      <w:r w:rsidRPr="008D699D">
        <w:rPr>
          <w:rFonts w:ascii="Arial" w:hAnsi="Arial" w:cs="Arial"/>
          <w:sz w:val="22"/>
        </w:rPr>
        <w:t xml:space="preserve">Education </w:t>
      </w:r>
      <w:r w:rsidRPr="006D4418">
        <w:rPr>
          <w:rFonts w:ascii="Arial" w:hAnsi="Arial" w:cs="Arial"/>
          <w:sz w:val="22"/>
        </w:rPr>
        <w:t>Safeguard</w:t>
      </w:r>
      <w:r w:rsidR="008E269D" w:rsidRPr="006D4418">
        <w:rPr>
          <w:rFonts w:ascii="Arial" w:hAnsi="Arial" w:cs="Arial"/>
          <w:sz w:val="22"/>
        </w:rPr>
        <w:t>ing</w:t>
      </w:r>
      <w:r w:rsidRPr="008D699D">
        <w:rPr>
          <w:rFonts w:ascii="Arial" w:hAnsi="Arial" w:cs="Arial"/>
          <w:sz w:val="22"/>
        </w:rPr>
        <w:t xml:space="preserve"> </w:t>
      </w:r>
      <w:r w:rsidR="00AD1852">
        <w:rPr>
          <w:rFonts w:ascii="Arial" w:hAnsi="Arial" w:cs="Arial"/>
          <w:sz w:val="22"/>
        </w:rPr>
        <w:t>Service</w:t>
      </w:r>
      <w:r w:rsidRPr="008D699D">
        <w:rPr>
          <w:rFonts w:ascii="Arial" w:hAnsi="Arial" w:cs="Arial"/>
          <w:sz w:val="22"/>
        </w:rPr>
        <w:t xml:space="preserve"> </w:t>
      </w:r>
      <w:r w:rsidR="008E269D" w:rsidRPr="006D4418">
        <w:rPr>
          <w:rFonts w:ascii="Arial" w:hAnsi="Arial" w:cs="Arial"/>
          <w:sz w:val="22"/>
        </w:rPr>
        <w:t xml:space="preserve">or via consultation </w:t>
      </w:r>
      <w:r w:rsidR="00AD1852">
        <w:rPr>
          <w:rFonts w:ascii="Arial" w:hAnsi="Arial" w:cs="Arial"/>
          <w:sz w:val="22"/>
        </w:rPr>
        <w:t>with a social worker</w:t>
      </w:r>
      <w:r w:rsidR="00F643B4">
        <w:rPr>
          <w:rFonts w:ascii="Arial" w:hAnsi="Arial" w:cs="Arial"/>
          <w:sz w:val="22"/>
        </w:rPr>
        <w:t xml:space="preserve"> from</w:t>
      </w:r>
      <w:r w:rsidR="006D4418" w:rsidRPr="006D4418">
        <w:rPr>
          <w:rFonts w:ascii="Arial" w:hAnsi="Arial" w:cs="Arial"/>
          <w:sz w:val="22"/>
        </w:rPr>
        <w:t xml:space="preserve"> the Front Door. </w:t>
      </w:r>
      <w:r w:rsidRPr="008D699D">
        <w:rPr>
          <w:rFonts w:ascii="Arial" w:hAnsi="Arial" w:cs="Arial"/>
          <w:sz w:val="22"/>
        </w:rPr>
        <w:t>If anyone other than the DSL makes a referral to external services, then they will inform the DSL as soon as possible.</w:t>
      </w:r>
    </w:p>
    <w:p w14:paraId="4D9DB7AE" w14:textId="77777777" w:rsidR="007E5983" w:rsidRDefault="007E5983" w:rsidP="007E5983">
      <w:pPr>
        <w:pStyle w:val="ListParagraph"/>
        <w:rPr>
          <w:rFonts w:ascii="Arial" w:hAnsi="Arial" w:cs="Arial"/>
          <w:sz w:val="22"/>
          <w:szCs w:val="22"/>
        </w:rPr>
      </w:pPr>
    </w:p>
    <w:p w14:paraId="369C6AD3" w14:textId="02492CA2" w:rsidR="00CA1A0C" w:rsidRPr="006D4418" w:rsidRDefault="007E5983" w:rsidP="00653172">
      <w:pPr>
        <w:pStyle w:val="NormalWeb"/>
        <w:numPr>
          <w:ilvl w:val="0"/>
          <w:numId w:val="33"/>
        </w:numPr>
        <w:spacing w:before="0" w:beforeAutospacing="0" w:after="0" w:afterAutospacing="0"/>
        <w:rPr>
          <w:rFonts w:ascii="Arial" w:hAnsi="Arial" w:cs="Arial"/>
          <w:sz w:val="22"/>
        </w:rPr>
      </w:pPr>
      <w:r w:rsidRPr="00D72E09">
        <w:rPr>
          <w:rFonts w:ascii="Arial" w:hAnsi="Arial" w:cs="Arial"/>
          <w:sz w:val="22"/>
          <w:szCs w:val="22"/>
        </w:rPr>
        <w:t xml:space="preserve">On occasion, staff may pass information about a child to the DSL but remain anxious about action subsequently taken. Staff should feel able to check the progress of a case with the DSL so that they can reassure themselves the child is safe and their welfare is being considered. If following this process, the staff member remains concerned it is the responsibility of that staff member to </w:t>
      </w:r>
      <w:r w:rsidR="006D4418">
        <w:rPr>
          <w:rFonts w:ascii="Arial" w:hAnsi="Arial" w:cs="Arial"/>
          <w:sz w:val="22"/>
          <w:szCs w:val="22"/>
        </w:rPr>
        <w:t xml:space="preserve">follow the school’s escalation process. </w:t>
      </w:r>
    </w:p>
    <w:p w14:paraId="18F88D2D" w14:textId="77777777" w:rsidR="006D4418" w:rsidRDefault="006D4418" w:rsidP="00F643B4">
      <w:pPr>
        <w:pStyle w:val="ListParagraph"/>
        <w:ind w:left="0"/>
        <w:rPr>
          <w:rFonts w:ascii="Arial" w:hAnsi="Arial" w:cs="Arial"/>
          <w:sz w:val="22"/>
        </w:rPr>
      </w:pPr>
    </w:p>
    <w:p w14:paraId="4C41F248" w14:textId="77777777" w:rsidR="006D4418" w:rsidRPr="00D72E09" w:rsidRDefault="006D4418" w:rsidP="006D4418">
      <w:pPr>
        <w:pStyle w:val="NormalWeb"/>
        <w:spacing w:before="0" w:beforeAutospacing="0" w:after="0" w:afterAutospacing="0"/>
        <w:ind w:left="360"/>
        <w:rPr>
          <w:rFonts w:ascii="Arial" w:hAnsi="Arial" w:cs="Arial"/>
          <w:sz w:val="22"/>
        </w:rPr>
      </w:pPr>
    </w:p>
    <w:p w14:paraId="29BAE79C" w14:textId="6F342675" w:rsidR="00CA1A0C" w:rsidRPr="00957385" w:rsidRDefault="007E5983" w:rsidP="00653172">
      <w:pPr>
        <w:pStyle w:val="NormalWeb"/>
        <w:numPr>
          <w:ilvl w:val="0"/>
          <w:numId w:val="33"/>
        </w:numPr>
        <w:spacing w:before="0" w:beforeAutospacing="0" w:after="0" w:afterAutospacing="0"/>
        <w:rPr>
          <w:rFonts w:ascii="Arial" w:hAnsi="Arial" w:cs="Arial"/>
          <w:sz w:val="22"/>
          <w:szCs w:val="22"/>
        </w:rPr>
      </w:pPr>
      <w:r w:rsidRPr="00EB2221">
        <w:rPr>
          <w:rFonts w:ascii="Arial" w:hAnsi="Arial" w:cs="Arial"/>
          <w:sz w:val="22"/>
          <w:szCs w:val="22"/>
        </w:rPr>
        <w:t>If a child’s situation does not appear to be improving</w:t>
      </w:r>
      <w:r>
        <w:rPr>
          <w:rFonts w:ascii="Arial" w:hAnsi="Arial" w:cs="Arial"/>
          <w:sz w:val="22"/>
          <w:szCs w:val="22"/>
        </w:rPr>
        <w:t>,</w:t>
      </w:r>
      <w:r w:rsidRPr="00EB2221">
        <w:rPr>
          <w:rFonts w:ascii="Arial" w:hAnsi="Arial" w:cs="Arial"/>
          <w:sz w:val="22"/>
          <w:szCs w:val="22"/>
        </w:rPr>
        <w:t xml:space="preserve"> then the DSL (or the person that made the re</w:t>
      </w:r>
      <w:r w:rsidR="006D4418">
        <w:rPr>
          <w:rFonts w:ascii="Arial" w:hAnsi="Arial" w:cs="Arial"/>
          <w:sz w:val="22"/>
          <w:szCs w:val="22"/>
        </w:rPr>
        <w:t>quest for support</w:t>
      </w:r>
      <w:r w:rsidRPr="00EB2221">
        <w:rPr>
          <w:rFonts w:ascii="Arial" w:hAnsi="Arial" w:cs="Arial"/>
          <w:sz w:val="22"/>
          <w:szCs w:val="22"/>
        </w:rPr>
        <w:t xml:space="preserve">) will </w:t>
      </w:r>
      <w:r w:rsidR="00254EEA">
        <w:rPr>
          <w:rFonts w:ascii="Arial" w:hAnsi="Arial" w:cs="Arial"/>
          <w:sz w:val="22"/>
          <w:szCs w:val="22"/>
        </w:rPr>
        <w:t xml:space="preserve">consider re-referral.  </w:t>
      </w:r>
      <w:r w:rsidRPr="00EB2221">
        <w:rPr>
          <w:rFonts w:ascii="Arial" w:hAnsi="Arial" w:cs="Arial"/>
          <w:sz w:val="22"/>
          <w:szCs w:val="22"/>
        </w:rPr>
        <w:t xml:space="preserve">Professional disagreements (escalation) will be responded to in line with the KSCB procedures and DSLs may request support via the Education Safeguarding </w:t>
      </w:r>
      <w:r w:rsidR="000F080A">
        <w:rPr>
          <w:rFonts w:ascii="Arial" w:hAnsi="Arial" w:cs="Arial"/>
          <w:sz w:val="22"/>
          <w:szCs w:val="22"/>
        </w:rPr>
        <w:t>Service</w:t>
      </w:r>
      <w:r w:rsidRPr="00EB2221">
        <w:rPr>
          <w:rFonts w:ascii="Arial" w:hAnsi="Arial" w:cs="Arial"/>
          <w:sz w:val="22"/>
          <w:szCs w:val="22"/>
        </w:rPr>
        <w:t>.</w:t>
      </w:r>
    </w:p>
    <w:p w14:paraId="0254260A" w14:textId="77777777" w:rsidR="00CA1A0C" w:rsidRDefault="00CA1A0C" w:rsidP="00CA1A0C">
      <w:pPr>
        <w:pStyle w:val="NormalWeb"/>
        <w:spacing w:before="0" w:beforeAutospacing="0" w:after="0" w:afterAutospacing="0"/>
        <w:rPr>
          <w:rFonts w:ascii="Arial" w:hAnsi="Arial" w:cs="Arial"/>
          <w:b/>
        </w:rPr>
      </w:pPr>
    </w:p>
    <w:p w14:paraId="59419CF7" w14:textId="71F488E0" w:rsidR="00CA1A0C" w:rsidRPr="006D4418" w:rsidRDefault="00CA1A0C" w:rsidP="00653172">
      <w:pPr>
        <w:numPr>
          <w:ilvl w:val="0"/>
          <w:numId w:val="47"/>
        </w:numPr>
        <w:ind w:left="0" w:firstLine="0"/>
        <w:rPr>
          <w:rFonts w:ascii="Arial" w:hAnsi="Arial" w:cs="Arial"/>
          <w:sz w:val="22"/>
          <w:szCs w:val="22"/>
        </w:rPr>
      </w:pPr>
      <w:r w:rsidRPr="006D4418">
        <w:rPr>
          <w:rFonts w:ascii="Arial" w:hAnsi="Arial" w:cs="Arial"/>
          <w:b/>
          <w:sz w:val="28"/>
          <w:szCs w:val="24"/>
          <w:lang w:val="en-GB"/>
        </w:rPr>
        <w:t>Record Keeping</w:t>
      </w:r>
      <w:r w:rsidR="00254EEA" w:rsidRPr="006D4418">
        <w:rPr>
          <w:rFonts w:ascii="Arial" w:hAnsi="Arial" w:cs="Arial"/>
          <w:b/>
          <w:sz w:val="28"/>
          <w:szCs w:val="24"/>
          <w:lang w:val="en-GB"/>
        </w:rPr>
        <w:t xml:space="preserve"> </w:t>
      </w:r>
    </w:p>
    <w:p w14:paraId="452F97A8" w14:textId="1EE77ABD" w:rsidR="007E5983" w:rsidRDefault="007E5983" w:rsidP="00653172">
      <w:pPr>
        <w:numPr>
          <w:ilvl w:val="0"/>
          <w:numId w:val="48"/>
        </w:numPr>
        <w:ind w:left="709" w:hanging="425"/>
        <w:rPr>
          <w:rFonts w:ascii="Arial" w:hAnsi="Arial" w:cs="Arial"/>
          <w:sz w:val="22"/>
          <w:szCs w:val="22"/>
          <w:lang w:val="en-GB"/>
        </w:rPr>
      </w:pPr>
      <w:r w:rsidRPr="007E5983">
        <w:rPr>
          <w:rFonts w:ascii="Arial" w:hAnsi="Arial" w:cs="Arial"/>
          <w:sz w:val="22"/>
          <w:szCs w:val="22"/>
          <w:lang w:val="en-GB"/>
        </w:rPr>
        <w:t xml:space="preserve">Staff will record any welfare concern that they have about a child on the </w:t>
      </w:r>
      <w:r w:rsidR="00254EEA">
        <w:rPr>
          <w:rFonts w:ascii="Arial" w:hAnsi="Arial" w:cs="Arial"/>
          <w:sz w:val="22"/>
          <w:szCs w:val="22"/>
          <w:lang w:val="en-GB"/>
        </w:rPr>
        <w:t xml:space="preserve">school’s </w:t>
      </w:r>
      <w:r w:rsidRPr="007E5983">
        <w:rPr>
          <w:rFonts w:ascii="Arial" w:hAnsi="Arial" w:cs="Arial"/>
          <w:sz w:val="22"/>
          <w:szCs w:val="22"/>
          <w:lang w:val="en-GB"/>
        </w:rPr>
        <w:t>safeguarding incident/concern form (with a body map if injuries have been observed) and pass them without delay to the DSL. Records will be completed as soon as possible after the incident/event, using the child’s words and will be signed and dated by the member of staff.</w:t>
      </w:r>
      <w:r w:rsidR="00AD1852">
        <w:rPr>
          <w:rFonts w:ascii="Arial" w:hAnsi="Arial" w:cs="Arial"/>
          <w:sz w:val="22"/>
          <w:szCs w:val="22"/>
          <w:lang w:val="en-GB"/>
        </w:rPr>
        <w:t xml:space="preserve">  If there is an immediate concern the member of staff should co</w:t>
      </w:r>
      <w:r w:rsidR="00F72A76">
        <w:rPr>
          <w:rFonts w:ascii="Arial" w:hAnsi="Arial" w:cs="Arial"/>
          <w:sz w:val="22"/>
          <w:szCs w:val="22"/>
          <w:lang w:val="en-GB"/>
        </w:rPr>
        <w:t xml:space="preserve">nsult with a DSL as this needs </w:t>
      </w:r>
      <w:r w:rsidR="00AD1852">
        <w:rPr>
          <w:rFonts w:ascii="Arial" w:hAnsi="Arial" w:cs="Arial"/>
          <w:sz w:val="22"/>
          <w:szCs w:val="22"/>
          <w:lang w:val="en-GB"/>
        </w:rPr>
        <w:t>t</w:t>
      </w:r>
      <w:r w:rsidR="00F72A76">
        <w:rPr>
          <w:rFonts w:ascii="Arial" w:hAnsi="Arial" w:cs="Arial"/>
          <w:sz w:val="22"/>
          <w:szCs w:val="22"/>
          <w:lang w:val="en-GB"/>
        </w:rPr>
        <w:t>o</w:t>
      </w:r>
      <w:r w:rsidR="00AD1852">
        <w:rPr>
          <w:rFonts w:ascii="Arial" w:hAnsi="Arial" w:cs="Arial"/>
          <w:sz w:val="22"/>
          <w:szCs w:val="22"/>
          <w:lang w:val="en-GB"/>
        </w:rPr>
        <w:t xml:space="preserve"> take priority.</w:t>
      </w:r>
    </w:p>
    <w:p w14:paraId="4DD9DF66" w14:textId="77777777" w:rsidR="007E5983" w:rsidRDefault="007E5983" w:rsidP="007E5983">
      <w:pPr>
        <w:ind w:left="709"/>
        <w:rPr>
          <w:rFonts w:ascii="Arial" w:hAnsi="Arial" w:cs="Arial"/>
          <w:sz w:val="22"/>
          <w:szCs w:val="22"/>
          <w:lang w:val="en-GB"/>
        </w:rPr>
      </w:pPr>
    </w:p>
    <w:p w14:paraId="3A5C1DF4" w14:textId="77777777" w:rsidR="00CA1A0C" w:rsidRPr="007E5983" w:rsidRDefault="007E5983" w:rsidP="00653172">
      <w:pPr>
        <w:numPr>
          <w:ilvl w:val="0"/>
          <w:numId w:val="48"/>
        </w:numPr>
        <w:ind w:left="709" w:hanging="425"/>
        <w:rPr>
          <w:rFonts w:ascii="Arial" w:hAnsi="Arial" w:cs="Arial"/>
          <w:sz w:val="22"/>
          <w:szCs w:val="22"/>
          <w:lang w:val="en-GB"/>
        </w:rPr>
      </w:pPr>
      <w:r w:rsidRPr="007E5983">
        <w:rPr>
          <w:rFonts w:ascii="Arial" w:hAnsi="Arial" w:cs="Arial"/>
          <w:sz w:val="22"/>
          <w:szCs w:val="22"/>
        </w:rPr>
        <w:t>All safeguarding concerns, discussions and decisions (and justifications for those decisions) will be recorded in writing. If members of staff are in any doubt about recording requirements, they should discuss their concerns with DSL</w:t>
      </w:r>
      <w:r>
        <w:rPr>
          <w:rFonts w:ascii="Arial" w:hAnsi="Arial" w:cs="Arial"/>
          <w:sz w:val="22"/>
          <w:szCs w:val="22"/>
        </w:rPr>
        <w:t>.</w:t>
      </w:r>
    </w:p>
    <w:p w14:paraId="7AF5E192" w14:textId="77777777" w:rsidR="007E5983" w:rsidRPr="007E5983" w:rsidRDefault="007E5983" w:rsidP="007E5983">
      <w:pPr>
        <w:rPr>
          <w:rFonts w:ascii="Arial" w:hAnsi="Arial" w:cs="Arial"/>
          <w:sz w:val="22"/>
          <w:szCs w:val="22"/>
          <w:lang w:val="en-GB"/>
        </w:rPr>
      </w:pPr>
    </w:p>
    <w:p w14:paraId="45DB8644" w14:textId="521D6226" w:rsidR="00CA1A0C" w:rsidRPr="00CD42D1" w:rsidRDefault="00CA1A0C" w:rsidP="00653172">
      <w:pPr>
        <w:pStyle w:val="NormalWeb"/>
        <w:numPr>
          <w:ilvl w:val="0"/>
          <w:numId w:val="34"/>
        </w:numPr>
        <w:spacing w:before="0" w:beforeAutospacing="0" w:after="0" w:afterAutospacing="0"/>
        <w:rPr>
          <w:rFonts w:ascii="Arial" w:hAnsi="Arial" w:cs="Arial"/>
          <w:i/>
          <w:sz w:val="22"/>
          <w:szCs w:val="22"/>
        </w:rPr>
      </w:pPr>
      <w:r w:rsidRPr="008D699D">
        <w:rPr>
          <w:rFonts w:ascii="Arial" w:hAnsi="Arial" w:cs="Arial"/>
          <w:b/>
          <w:sz w:val="22"/>
          <w:szCs w:val="22"/>
        </w:rPr>
        <w:t>Incident/</w:t>
      </w:r>
      <w:r>
        <w:rPr>
          <w:rFonts w:ascii="Arial" w:hAnsi="Arial" w:cs="Arial"/>
          <w:b/>
          <w:sz w:val="22"/>
          <w:szCs w:val="22"/>
        </w:rPr>
        <w:t xml:space="preserve">Welfare </w:t>
      </w:r>
      <w:r w:rsidRPr="008D699D">
        <w:rPr>
          <w:rFonts w:ascii="Arial" w:hAnsi="Arial" w:cs="Arial"/>
          <w:b/>
          <w:sz w:val="22"/>
          <w:szCs w:val="22"/>
        </w:rPr>
        <w:t xml:space="preserve">concern forms are </w:t>
      </w:r>
      <w:r w:rsidR="00F72A76">
        <w:rPr>
          <w:rFonts w:ascii="Arial" w:hAnsi="Arial" w:cs="Arial"/>
          <w:b/>
          <w:sz w:val="22"/>
          <w:szCs w:val="22"/>
        </w:rPr>
        <w:t>completed on MyConcern, all staff members will be given a login to this on starting within the federation.</w:t>
      </w:r>
    </w:p>
    <w:p w14:paraId="11BAABA8" w14:textId="77777777" w:rsidR="00CA1A0C" w:rsidRDefault="00CA1A0C" w:rsidP="00CA1A0C">
      <w:pPr>
        <w:pStyle w:val="NormalWeb"/>
        <w:spacing w:before="0" w:beforeAutospacing="0" w:after="0" w:afterAutospacing="0"/>
        <w:rPr>
          <w:rFonts w:ascii="Arial" w:hAnsi="Arial" w:cs="Arial"/>
          <w:sz w:val="22"/>
          <w:szCs w:val="22"/>
        </w:rPr>
      </w:pPr>
    </w:p>
    <w:p w14:paraId="4158146A" w14:textId="77777777" w:rsidR="007E5983" w:rsidRDefault="007E5983" w:rsidP="00653172">
      <w:pPr>
        <w:numPr>
          <w:ilvl w:val="0"/>
          <w:numId w:val="34"/>
        </w:numPr>
        <w:rPr>
          <w:rFonts w:ascii="Arial" w:hAnsi="Arial" w:cs="Arial"/>
          <w:sz w:val="22"/>
          <w:szCs w:val="22"/>
        </w:rPr>
      </w:pPr>
      <w:r w:rsidRPr="00EB2221">
        <w:rPr>
          <w:rFonts w:ascii="Arial" w:hAnsi="Arial" w:cs="Arial"/>
          <w:sz w:val="22"/>
          <w:szCs w:val="22"/>
        </w:rPr>
        <w:t xml:space="preserve">Safeguarding records are kept for individual children and </w:t>
      </w:r>
      <w:r>
        <w:rPr>
          <w:rFonts w:ascii="Arial" w:hAnsi="Arial" w:cs="Arial"/>
          <w:sz w:val="22"/>
          <w:szCs w:val="22"/>
        </w:rPr>
        <w:t xml:space="preserve">are maintained </w:t>
      </w:r>
      <w:r w:rsidRPr="00EB2221">
        <w:rPr>
          <w:rFonts w:ascii="Arial" w:hAnsi="Arial" w:cs="Arial"/>
          <w:sz w:val="22"/>
          <w:szCs w:val="22"/>
        </w:rPr>
        <w:t>separate</w:t>
      </w:r>
      <w:r>
        <w:rPr>
          <w:rFonts w:ascii="Arial" w:hAnsi="Arial" w:cs="Arial"/>
          <w:sz w:val="22"/>
          <w:szCs w:val="22"/>
        </w:rPr>
        <w:t>ly</w:t>
      </w:r>
      <w:r w:rsidRPr="00EB2221">
        <w:rPr>
          <w:rFonts w:ascii="Arial" w:hAnsi="Arial" w:cs="Arial"/>
          <w:sz w:val="22"/>
          <w:szCs w:val="22"/>
        </w:rPr>
        <w:t xml:space="preserve"> from all other records relating to the child in the </w:t>
      </w:r>
      <w:r>
        <w:rPr>
          <w:rFonts w:ascii="Arial" w:hAnsi="Arial" w:cs="Arial"/>
          <w:sz w:val="22"/>
          <w:szCs w:val="22"/>
        </w:rPr>
        <w:t>school</w:t>
      </w:r>
      <w:r w:rsidRPr="00EB2221">
        <w:rPr>
          <w:rFonts w:ascii="Arial" w:hAnsi="Arial" w:cs="Arial"/>
          <w:sz w:val="22"/>
          <w:szCs w:val="22"/>
        </w:rPr>
        <w:t xml:space="preserve">. </w:t>
      </w:r>
      <w:r>
        <w:rPr>
          <w:rFonts w:ascii="Arial" w:hAnsi="Arial" w:cs="Arial"/>
          <w:sz w:val="22"/>
          <w:szCs w:val="22"/>
        </w:rPr>
        <w:t xml:space="preserve">Safeguarding records are kept in accordance with </w:t>
      </w:r>
      <w:r w:rsidRPr="00EB2221">
        <w:rPr>
          <w:rFonts w:ascii="Arial" w:hAnsi="Arial" w:cs="Arial"/>
          <w:sz w:val="22"/>
          <w:szCs w:val="22"/>
        </w:rPr>
        <w:t>data protection legislation</w:t>
      </w:r>
      <w:r>
        <w:rPr>
          <w:rFonts w:ascii="Arial" w:hAnsi="Arial" w:cs="Arial"/>
          <w:sz w:val="22"/>
          <w:szCs w:val="22"/>
        </w:rPr>
        <w:t xml:space="preserve"> and are</w:t>
      </w:r>
      <w:r w:rsidRPr="00EB2221">
        <w:rPr>
          <w:rFonts w:ascii="Arial" w:hAnsi="Arial" w:cs="Arial"/>
          <w:sz w:val="22"/>
          <w:szCs w:val="22"/>
        </w:rPr>
        <w:t xml:space="preserve"> retained centrally and securely </w:t>
      </w:r>
      <w:r>
        <w:rPr>
          <w:rFonts w:ascii="Arial" w:hAnsi="Arial" w:cs="Arial"/>
          <w:sz w:val="22"/>
          <w:szCs w:val="22"/>
        </w:rPr>
        <w:t xml:space="preserve">by the DSL. Safeguarding records </w:t>
      </w:r>
      <w:r w:rsidRPr="00EB2221">
        <w:rPr>
          <w:rFonts w:ascii="Arial" w:hAnsi="Arial" w:cs="Arial"/>
          <w:sz w:val="22"/>
          <w:szCs w:val="22"/>
        </w:rPr>
        <w:t xml:space="preserve">are shared with staff on a ‘need to know’ basis only. </w:t>
      </w:r>
    </w:p>
    <w:p w14:paraId="6B13EBD0" w14:textId="77777777" w:rsidR="00957385" w:rsidRDefault="00957385" w:rsidP="00957385">
      <w:pPr>
        <w:ind w:left="720"/>
        <w:rPr>
          <w:rFonts w:ascii="Arial" w:hAnsi="Arial" w:cs="Arial"/>
          <w:sz w:val="22"/>
          <w:szCs w:val="22"/>
        </w:rPr>
      </w:pPr>
    </w:p>
    <w:p w14:paraId="764A8B70" w14:textId="77777777" w:rsidR="007E5983" w:rsidRPr="007E5983" w:rsidRDefault="007E5983" w:rsidP="00653172">
      <w:pPr>
        <w:numPr>
          <w:ilvl w:val="0"/>
          <w:numId w:val="34"/>
        </w:numPr>
        <w:rPr>
          <w:rFonts w:ascii="Arial" w:hAnsi="Arial" w:cs="Arial"/>
          <w:sz w:val="22"/>
          <w:szCs w:val="22"/>
        </w:rPr>
      </w:pPr>
      <w:r w:rsidRPr="007E5983">
        <w:rPr>
          <w:rFonts w:ascii="Arial" w:hAnsi="Arial" w:cs="Arial"/>
          <w:sz w:val="22"/>
          <w:szCs w:val="22"/>
        </w:rPr>
        <w:lastRenderedPageBreak/>
        <w:t>All safeguarding records will be transferred in accordance with data protection legislation to the child’s subsequent school/setting, under confidential and separate cover. These will be given to the new DSL and a receipt of delivery will be obtained.</w:t>
      </w:r>
    </w:p>
    <w:p w14:paraId="24D431B7" w14:textId="77777777" w:rsidR="00CA1A0C" w:rsidRDefault="00CA1A0C" w:rsidP="00CA1A0C">
      <w:pPr>
        <w:pStyle w:val="NormalWeb"/>
        <w:spacing w:before="0" w:beforeAutospacing="0" w:after="0" w:afterAutospacing="0"/>
        <w:rPr>
          <w:rFonts w:ascii="Arial" w:hAnsi="Arial" w:cs="Arial"/>
          <w:sz w:val="22"/>
          <w:szCs w:val="22"/>
        </w:rPr>
      </w:pPr>
    </w:p>
    <w:p w14:paraId="7B83EDDA" w14:textId="77777777" w:rsidR="00CA1A0C" w:rsidRPr="00B76584" w:rsidRDefault="00CA1A0C" w:rsidP="00653172">
      <w:pPr>
        <w:pStyle w:val="NormalWeb"/>
        <w:numPr>
          <w:ilvl w:val="0"/>
          <w:numId w:val="34"/>
        </w:numPr>
        <w:spacing w:before="0" w:beforeAutospacing="0" w:after="0" w:afterAutospacing="0"/>
        <w:rPr>
          <w:rFonts w:ascii="Arial" w:hAnsi="Arial" w:cs="Arial"/>
          <w:sz w:val="22"/>
          <w:szCs w:val="22"/>
        </w:rPr>
      </w:pPr>
      <w:r w:rsidRPr="008D699D">
        <w:rPr>
          <w:rFonts w:ascii="Arial" w:hAnsi="Arial" w:cs="Arial"/>
          <w:sz w:val="22"/>
          <w:szCs w:val="22"/>
        </w:rPr>
        <w:t>Detailed guidance on Record Keeping is found in a separate document</w:t>
      </w:r>
      <w:r w:rsidRPr="008D699D">
        <w:rPr>
          <w:rFonts w:ascii="Arial" w:hAnsi="Arial" w:cs="Arial"/>
          <w:i/>
          <w:sz w:val="22"/>
          <w:szCs w:val="22"/>
        </w:rPr>
        <w:t xml:space="preserve"> </w:t>
      </w:r>
      <w:r w:rsidRPr="008D699D">
        <w:rPr>
          <w:rFonts w:ascii="Arial" w:hAnsi="Arial" w:cs="Arial"/>
          <w:sz w:val="22"/>
          <w:szCs w:val="22"/>
        </w:rPr>
        <w:t>“Guidelines for Safeguarding Record Keeping in Schools”</w:t>
      </w:r>
      <w:r w:rsidRPr="008D699D">
        <w:rPr>
          <w:rFonts w:ascii="Arial" w:hAnsi="Arial" w:cs="Arial"/>
          <w:i/>
          <w:sz w:val="22"/>
          <w:szCs w:val="22"/>
        </w:rPr>
        <w:t>.</w:t>
      </w:r>
    </w:p>
    <w:p w14:paraId="75727112" w14:textId="30361941" w:rsidR="007E5983" w:rsidRPr="006D4418" w:rsidRDefault="00CA1A0C" w:rsidP="006D4418">
      <w:pPr>
        <w:pStyle w:val="NormalWeb"/>
        <w:spacing w:before="0" w:beforeAutospacing="0" w:after="0" w:afterAutospacing="0"/>
        <w:ind w:left="1080"/>
        <w:rPr>
          <w:rFonts w:ascii="Arial" w:hAnsi="Arial" w:cs="Arial"/>
          <w:b/>
          <w:i/>
          <w:color w:val="008000"/>
          <w:sz w:val="22"/>
          <w:szCs w:val="22"/>
        </w:rPr>
      </w:pPr>
      <w:r w:rsidRPr="006D4418">
        <w:rPr>
          <w:rFonts w:ascii="Arial" w:hAnsi="Arial" w:cs="Arial"/>
          <w:i/>
          <w:sz w:val="22"/>
          <w:szCs w:val="22"/>
        </w:rPr>
        <w:t xml:space="preserve"> </w:t>
      </w:r>
    </w:p>
    <w:p w14:paraId="4268C68F" w14:textId="5879359A" w:rsidR="007E5983" w:rsidRPr="007E5983" w:rsidRDefault="007E5983" w:rsidP="00653172">
      <w:pPr>
        <w:pStyle w:val="NormalWeb"/>
        <w:numPr>
          <w:ilvl w:val="0"/>
          <w:numId w:val="34"/>
        </w:numPr>
        <w:spacing w:before="0" w:beforeAutospacing="0" w:after="0" w:afterAutospacing="0"/>
        <w:rPr>
          <w:rFonts w:ascii="Arial" w:hAnsi="Arial" w:cs="Arial"/>
          <w:sz w:val="22"/>
          <w:szCs w:val="22"/>
        </w:rPr>
      </w:pPr>
      <w:r w:rsidRPr="008D699D">
        <w:rPr>
          <w:rFonts w:ascii="Arial" w:hAnsi="Arial" w:cs="Arial"/>
          <w:sz w:val="22"/>
          <w:szCs w:val="22"/>
        </w:rPr>
        <w:t>The Headteacher will be kept informed of any significant issues by the DS</w:t>
      </w:r>
      <w:r w:rsidR="00F643B4">
        <w:rPr>
          <w:rFonts w:ascii="Arial" w:hAnsi="Arial" w:cs="Arial"/>
          <w:sz w:val="22"/>
          <w:szCs w:val="22"/>
        </w:rPr>
        <w:t>L.</w:t>
      </w:r>
    </w:p>
    <w:p w14:paraId="48964214" w14:textId="77777777" w:rsidR="00CA1A0C" w:rsidRPr="007157DF" w:rsidRDefault="00CA1A0C" w:rsidP="00CA1A0C">
      <w:pPr>
        <w:rPr>
          <w:rFonts w:ascii="Arial" w:hAnsi="Arial" w:cs="Arial"/>
          <w:sz w:val="24"/>
          <w:szCs w:val="24"/>
          <w:lang w:val="en-GB"/>
        </w:rPr>
      </w:pPr>
    </w:p>
    <w:p w14:paraId="4771C2D8" w14:textId="77777777" w:rsidR="00CA1A0C" w:rsidRPr="000C1E36" w:rsidRDefault="00D206E6"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Multi-agency</w:t>
      </w:r>
      <w:r w:rsidR="004769A8">
        <w:rPr>
          <w:rFonts w:ascii="Arial" w:hAnsi="Arial" w:cs="Arial"/>
          <w:b/>
          <w:sz w:val="28"/>
          <w:szCs w:val="24"/>
          <w:lang w:val="en-GB"/>
        </w:rPr>
        <w:t xml:space="preserve"> Working</w:t>
      </w:r>
    </w:p>
    <w:p w14:paraId="724CC08B" w14:textId="77777777" w:rsidR="00CA1A0C" w:rsidRPr="00DE0146" w:rsidRDefault="00CA1A0C" w:rsidP="00CA1A0C">
      <w:pPr>
        <w:rPr>
          <w:rFonts w:ascii="Arial" w:hAnsi="Arial" w:cs="Arial"/>
          <w:b/>
          <w:sz w:val="22"/>
          <w:szCs w:val="22"/>
          <w:lang w:val="en-GB"/>
        </w:rPr>
      </w:pPr>
    </w:p>
    <w:p w14:paraId="058379CE" w14:textId="58DCDA17" w:rsidR="00CA1A0C" w:rsidRPr="00EA3DB8" w:rsidRDefault="00F72A76" w:rsidP="00653172">
      <w:pPr>
        <w:numPr>
          <w:ilvl w:val="0"/>
          <w:numId w:val="35"/>
        </w:numPr>
        <w:rPr>
          <w:rFonts w:ascii="Arial" w:hAnsi="Arial" w:cs="Arial"/>
          <w:b/>
          <w:color w:val="7030A0"/>
          <w:sz w:val="22"/>
          <w:szCs w:val="22"/>
          <w:lang w:val="en-GB"/>
        </w:rPr>
      </w:pPr>
      <w:r>
        <w:rPr>
          <w:rFonts w:ascii="Arial" w:hAnsi="Arial" w:cs="Arial"/>
          <w:sz w:val="22"/>
          <w:szCs w:val="22"/>
          <w:lang w:val="en-GB"/>
        </w:rPr>
        <w:t>The Inspire Federation</w:t>
      </w:r>
      <w:r w:rsidR="00CA1A0C" w:rsidRPr="00F72A76">
        <w:rPr>
          <w:rFonts w:ascii="Arial" w:hAnsi="Arial" w:cs="Arial"/>
          <w:i/>
          <w:sz w:val="22"/>
          <w:szCs w:val="22"/>
          <w:lang w:val="en-GB"/>
        </w:rPr>
        <w:t xml:space="preserve"> </w:t>
      </w:r>
      <w:r w:rsidR="00CA1A0C" w:rsidRPr="00DE0146">
        <w:rPr>
          <w:rFonts w:ascii="Arial" w:hAnsi="Arial" w:cs="Arial"/>
          <w:sz w:val="22"/>
          <w:szCs w:val="22"/>
          <w:lang w:val="en-GB"/>
        </w:rPr>
        <w:t xml:space="preserve">recognises and is committed to its responsibility to work with other professionals and agencies </w:t>
      </w:r>
      <w:r w:rsidR="004769A8">
        <w:rPr>
          <w:rFonts w:ascii="Arial" w:hAnsi="Arial" w:cs="Arial"/>
          <w:sz w:val="22"/>
          <w:szCs w:val="22"/>
          <w:lang w:val="en-GB"/>
        </w:rPr>
        <w:t>in line with statutory guidance (WT</w:t>
      </w:r>
      <w:r w:rsidR="00AD1852">
        <w:rPr>
          <w:rFonts w:ascii="Arial" w:hAnsi="Arial" w:cs="Arial"/>
          <w:sz w:val="22"/>
          <w:szCs w:val="22"/>
          <w:lang w:val="en-GB"/>
        </w:rPr>
        <w:t>T</w:t>
      </w:r>
      <w:r w:rsidR="004769A8">
        <w:rPr>
          <w:rFonts w:ascii="Arial" w:hAnsi="Arial" w:cs="Arial"/>
          <w:sz w:val="22"/>
          <w:szCs w:val="22"/>
          <w:lang w:val="en-GB"/>
        </w:rPr>
        <w:t>SC</w:t>
      </w:r>
      <w:r w:rsidR="006D4418">
        <w:rPr>
          <w:rFonts w:ascii="Arial" w:hAnsi="Arial" w:cs="Arial"/>
          <w:sz w:val="22"/>
          <w:szCs w:val="22"/>
          <w:lang w:val="en-GB"/>
        </w:rPr>
        <w:t xml:space="preserve"> </w:t>
      </w:r>
      <w:r w:rsidR="00D72E09">
        <w:rPr>
          <w:rFonts w:ascii="Arial" w:hAnsi="Arial" w:cs="Arial"/>
          <w:sz w:val="22"/>
          <w:szCs w:val="22"/>
          <w:lang w:val="en-GB"/>
        </w:rPr>
        <w:t>2018</w:t>
      </w:r>
      <w:r w:rsidR="006D4418">
        <w:rPr>
          <w:rFonts w:ascii="Arial" w:hAnsi="Arial" w:cs="Arial"/>
          <w:sz w:val="22"/>
          <w:szCs w:val="22"/>
          <w:lang w:val="en-GB"/>
        </w:rPr>
        <w:t>)</w:t>
      </w:r>
    </w:p>
    <w:p w14:paraId="1FE47721" w14:textId="77777777" w:rsidR="00CA1A0C" w:rsidRDefault="00CA1A0C" w:rsidP="00CA1A0C">
      <w:pPr>
        <w:ind w:left="360"/>
        <w:rPr>
          <w:rFonts w:ascii="Arial" w:hAnsi="Arial" w:cs="Arial"/>
          <w:sz w:val="22"/>
          <w:szCs w:val="22"/>
          <w:lang w:val="en-GB"/>
        </w:rPr>
      </w:pPr>
    </w:p>
    <w:p w14:paraId="2A02E0C4" w14:textId="331F257E" w:rsidR="006D4418" w:rsidRPr="006D4418" w:rsidRDefault="00CA1A0C" w:rsidP="00460699">
      <w:pPr>
        <w:rPr>
          <w:rFonts w:ascii="Arial" w:hAnsi="Arial" w:cs="Arial"/>
          <w:sz w:val="22"/>
          <w:szCs w:val="22"/>
          <w:lang w:val="en-GB"/>
        </w:rPr>
      </w:pPr>
      <w:r w:rsidRPr="00D72E09">
        <w:rPr>
          <w:rFonts w:ascii="Arial" w:hAnsi="Arial" w:cs="Arial"/>
          <w:sz w:val="22"/>
          <w:szCs w:val="22"/>
          <w:lang w:val="en-GB"/>
        </w:rPr>
        <w:t>Schools are not the investigating agency when there are child protection concerns We will however contribute to the investigation and assessment processes as required</w:t>
      </w:r>
      <w:r w:rsidR="006D4418">
        <w:rPr>
          <w:rFonts w:ascii="Arial" w:hAnsi="Arial" w:cs="Arial"/>
          <w:sz w:val="22"/>
          <w:szCs w:val="22"/>
          <w:lang w:val="en-GB"/>
        </w:rPr>
        <w:t xml:space="preserve">. </w:t>
      </w:r>
      <w:r w:rsidR="00F72A76">
        <w:rPr>
          <w:rFonts w:ascii="Arial" w:hAnsi="Arial" w:cs="Arial"/>
          <w:sz w:val="22"/>
          <w:szCs w:val="22"/>
          <w:lang w:val="en-GB"/>
        </w:rPr>
        <w:t>The Inspire Federation</w:t>
      </w:r>
      <w:r w:rsidRPr="00F72A76">
        <w:rPr>
          <w:rFonts w:ascii="Arial" w:hAnsi="Arial" w:cs="Arial"/>
          <w:i/>
          <w:sz w:val="22"/>
          <w:szCs w:val="22"/>
          <w:lang w:val="en-GB"/>
        </w:rPr>
        <w:t xml:space="preserve"> </w:t>
      </w:r>
      <w:r w:rsidRPr="00D72E09">
        <w:rPr>
          <w:rFonts w:ascii="Arial" w:hAnsi="Arial" w:cs="Arial"/>
          <w:sz w:val="22"/>
          <w:szCs w:val="22"/>
          <w:lang w:val="en-GB"/>
        </w:rPr>
        <w:t xml:space="preserve">recognises the importance of multi-agency working and will </w:t>
      </w:r>
      <w:r w:rsidR="00CA184C" w:rsidRPr="00460699">
        <w:rPr>
          <w:rFonts w:ascii="Arial" w:hAnsi="Arial" w:cs="Arial"/>
          <w:sz w:val="22"/>
          <w:szCs w:val="22"/>
          <w:lang w:val="en-GB"/>
        </w:rPr>
        <w:t>suppor</w:t>
      </w:r>
      <w:r w:rsidR="00CA184C" w:rsidRPr="00D72E09">
        <w:rPr>
          <w:rFonts w:ascii="Arial" w:hAnsi="Arial" w:cs="Arial"/>
          <w:sz w:val="22"/>
          <w:szCs w:val="22"/>
          <w:lang w:val="en-GB"/>
        </w:rPr>
        <w:t xml:space="preserve">t </w:t>
      </w:r>
      <w:r w:rsidR="00CA184C" w:rsidRPr="00460699">
        <w:rPr>
          <w:rFonts w:ascii="Arial" w:hAnsi="Arial" w:cs="Arial"/>
          <w:sz w:val="22"/>
          <w:szCs w:val="22"/>
          <w:lang w:val="en-GB"/>
        </w:rPr>
        <w:t xml:space="preserve">attendance at </w:t>
      </w:r>
      <w:r w:rsidRPr="00D72E09">
        <w:rPr>
          <w:rFonts w:ascii="Arial" w:hAnsi="Arial" w:cs="Arial"/>
          <w:sz w:val="22"/>
          <w:szCs w:val="22"/>
          <w:lang w:val="en-GB"/>
        </w:rPr>
        <w:t>relevant safeguarding meetings, including Child Protection Conferences, Core Groups, Strategy Meetings, Child in Need</w:t>
      </w:r>
      <w:r w:rsidR="00CA184C" w:rsidRPr="00D72E09">
        <w:rPr>
          <w:rFonts w:ascii="Arial" w:hAnsi="Arial" w:cs="Arial"/>
          <w:sz w:val="22"/>
          <w:szCs w:val="22"/>
          <w:lang w:val="en-GB"/>
        </w:rPr>
        <w:t xml:space="preserve"> </w:t>
      </w:r>
      <w:r w:rsidRPr="00D72E09">
        <w:rPr>
          <w:rFonts w:ascii="Arial" w:hAnsi="Arial" w:cs="Arial"/>
          <w:sz w:val="22"/>
          <w:szCs w:val="22"/>
          <w:lang w:val="en-GB"/>
        </w:rPr>
        <w:t xml:space="preserve">meetings </w:t>
      </w:r>
      <w:r w:rsidR="00CA184C" w:rsidRPr="006D4418">
        <w:rPr>
          <w:rFonts w:ascii="Arial" w:hAnsi="Arial" w:cs="Arial"/>
          <w:sz w:val="22"/>
          <w:szCs w:val="22"/>
          <w:lang w:val="en-GB"/>
        </w:rPr>
        <w:t xml:space="preserve">or other early help multi-agency </w:t>
      </w:r>
      <w:r w:rsidR="007E5983" w:rsidRPr="006D4418">
        <w:rPr>
          <w:rFonts w:ascii="Arial" w:hAnsi="Arial" w:cs="Arial"/>
          <w:sz w:val="22"/>
          <w:szCs w:val="22"/>
          <w:lang w:val="en-GB"/>
        </w:rPr>
        <w:t>meetings</w:t>
      </w:r>
      <w:r w:rsidR="006D4418" w:rsidRPr="006D4418">
        <w:rPr>
          <w:rFonts w:ascii="Arial" w:hAnsi="Arial" w:cs="Arial"/>
          <w:sz w:val="22"/>
          <w:szCs w:val="22"/>
          <w:lang w:val="en-GB"/>
        </w:rPr>
        <w:t>.</w:t>
      </w:r>
    </w:p>
    <w:p w14:paraId="1ABAF5AC" w14:textId="271349CC" w:rsidR="004769A8" w:rsidRPr="00EA3DB8" w:rsidRDefault="00CA184C" w:rsidP="00460699">
      <w:pPr>
        <w:rPr>
          <w:rFonts w:ascii="Arial" w:hAnsi="Arial" w:cs="Arial"/>
          <w:color w:val="7030A0"/>
          <w:sz w:val="22"/>
          <w:szCs w:val="22"/>
          <w:lang w:val="en-GB"/>
        </w:rPr>
      </w:pPr>
      <w:r w:rsidRPr="00EA3DB8">
        <w:rPr>
          <w:rFonts w:ascii="Arial" w:hAnsi="Arial" w:cs="Arial"/>
          <w:color w:val="7030A0"/>
          <w:sz w:val="22"/>
          <w:szCs w:val="22"/>
          <w:lang w:val="en-GB"/>
        </w:rPr>
        <w:t xml:space="preserve"> </w:t>
      </w:r>
    </w:p>
    <w:p w14:paraId="116F824E" w14:textId="77777777" w:rsidR="00CA1A0C" w:rsidRPr="008D699D" w:rsidRDefault="00CA1A0C" w:rsidP="00653172">
      <w:pPr>
        <w:numPr>
          <w:ilvl w:val="0"/>
          <w:numId w:val="35"/>
        </w:numPr>
        <w:rPr>
          <w:rFonts w:ascii="Arial" w:hAnsi="Arial" w:cs="Arial"/>
          <w:sz w:val="22"/>
          <w:szCs w:val="22"/>
          <w:lang w:val="en-GB"/>
        </w:rPr>
      </w:pPr>
      <w:r w:rsidRPr="008D699D">
        <w:rPr>
          <w:rFonts w:ascii="Arial" w:hAnsi="Arial" w:cs="Arial"/>
          <w:sz w:val="22"/>
          <w:szCs w:val="22"/>
          <w:lang w:val="en-GB"/>
        </w:rPr>
        <w:t>The School Leadership Team and DSL will work to establish strong and co-operative relationships with relevant professionals in other agencies.</w:t>
      </w:r>
    </w:p>
    <w:p w14:paraId="7DE6B45D" w14:textId="77777777" w:rsidR="00CA1A0C" w:rsidRDefault="00CA1A0C" w:rsidP="00CA1A0C">
      <w:pPr>
        <w:rPr>
          <w:rFonts w:ascii="Arial" w:hAnsi="Arial" w:cs="Arial"/>
          <w:b/>
          <w:sz w:val="28"/>
          <w:szCs w:val="28"/>
          <w:lang w:val="en-GB"/>
        </w:rPr>
      </w:pPr>
    </w:p>
    <w:p w14:paraId="16A23F4F" w14:textId="77777777" w:rsidR="00CA1A0C" w:rsidRPr="000C1E36" w:rsidRDefault="00CA1A0C"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 xml:space="preserve">Confidentiality </w:t>
      </w:r>
      <w:r>
        <w:rPr>
          <w:rFonts w:ascii="Arial" w:hAnsi="Arial" w:cs="Arial"/>
          <w:b/>
          <w:sz w:val="28"/>
          <w:szCs w:val="24"/>
          <w:lang w:val="en-GB"/>
        </w:rPr>
        <w:t>and I</w:t>
      </w:r>
      <w:r w:rsidRPr="000C1E36">
        <w:rPr>
          <w:rFonts w:ascii="Arial" w:hAnsi="Arial" w:cs="Arial"/>
          <w:b/>
          <w:sz w:val="28"/>
          <w:szCs w:val="24"/>
          <w:lang w:val="en-GB"/>
        </w:rPr>
        <w:t xml:space="preserve">nformation </w:t>
      </w:r>
      <w:r>
        <w:rPr>
          <w:rFonts w:ascii="Arial" w:hAnsi="Arial" w:cs="Arial"/>
          <w:b/>
          <w:sz w:val="28"/>
          <w:szCs w:val="24"/>
          <w:lang w:val="en-GB"/>
        </w:rPr>
        <w:t>S</w:t>
      </w:r>
      <w:r w:rsidRPr="000C1E36">
        <w:rPr>
          <w:rFonts w:ascii="Arial" w:hAnsi="Arial" w:cs="Arial"/>
          <w:b/>
          <w:sz w:val="28"/>
          <w:szCs w:val="24"/>
          <w:lang w:val="en-GB"/>
        </w:rPr>
        <w:t>haring</w:t>
      </w:r>
    </w:p>
    <w:p w14:paraId="69638659" w14:textId="77777777" w:rsidR="00CA1A0C" w:rsidRPr="007157DF" w:rsidRDefault="00CA1A0C" w:rsidP="00CA1A0C">
      <w:pPr>
        <w:rPr>
          <w:rFonts w:ascii="Arial" w:hAnsi="Arial" w:cs="Arial"/>
          <w:sz w:val="24"/>
          <w:lang w:val="en-GB"/>
        </w:rPr>
      </w:pPr>
    </w:p>
    <w:p w14:paraId="2A25FD91" w14:textId="50F5DD08" w:rsidR="00CA1A0C" w:rsidRDefault="00F72A76" w:rsidP="00653172">
      <w:pPr>
        <w:numPr>
          <w:ilvl w:val="0"/>
          <w:numId w:val="36"/>
        </w:numPr>
        <w:rPr>
          <w:rFonts w:ascii="Arial" w:hAnsi="Arial" w:cs="Arial"/>
          <w:sz w:val="22"/>
          <w:szCs w:val="22"/>
          <w:lang w:val="en-GB"/>
        </w:rPr>
      </w:pPr>
      <w:r>
        <w:rPr>
          <w:rFonts w:ascii="Arial" w:hAnsi="Arial" w:cs="Arial"/>
          <w:sz w:val="22"/>
          <w:szCs w:val="22"/>
          <w:lang w:val="en-GB"/>
        </w:rPr>
        <w:t>The Inspire Federation</w:t>
      </w:r>
      <w:r w:rsidR="00CA1A0C" w:rsidRPr="00F72A76">
        <w:rPr>
          <w:rFonts w:ascii="Arial" w:hAnsi="Arial" w:cs="Arial"/>
          <w:i/>
          <w:sz w:val="22"/>
          <w:szCs w:val="22"/>
          <w:lang w:val="en-GB"/>
        </w:rPr>
        <w:t xml:space="preserve"> </w:t>
      </w:r>
      <w:r w:rsidR="00CA1A0C" w:rsidRPr="00875147">
        <w:rPr>
          <w:rFonts w:ascii="Arial" w:hAnsi="Arial" w:cs="Arial"/>
          <w:sz w:val="22"/>
          <w:szCs w:val="22"/>
          <w:lang w:val="en-GB"/>
        </w:rPr>
        <w:t xml:space="preserve">recognises that all matters relating to child protection are confidential. The Headteacher or DSL will only disclose information about a pupil to other members of staff on a </w:t>
      </w:r>
      <w:r w:rsidR="00957385">
        <w:rPr>
          <w:rFonts w:ascii="Arial" w:hAnsi="Arial" w:cs="Arial"/>
          <w:sz w:val="22"/>
          <w:szCs w:val="22"/>
          <w:lang w:val="en-GB"/>
        </w:rPr>
        <w:t>‘</w:t>
      </w:r>
      <w:r w:rsidR="00CA1A0C" w:rsidRPr="00875147">
        <w:rPr>
          <w:rFonts w:ascii="Arial" w:hAnsi="Arial" w:cs="Arial"/>
          <w:sz w:val="22"/>
          <w:szCs w:val="22"/>
          <w:lang w:val="en-GB"/>
        </w:rPr>
        <w:t>need to know</w:t>
      </w:r>
      <w:r w:rsidR="00957385">
        <w:rPr>
          <w:rFonts w:ascii="Arial" w:hAnsi="Arial" w:cs="Arial"/>
          <w:sz w:val="22"/>
          <w:szCs w:val="22"/>
          <w:lang w:val="en-GB"/>
        </w:rPr>
        <w:t>’</w:t>
      </w:r>
      <w:r w:rsidR="00CA1A0C" w:rsidRPr="00875147">
        <w:rPr>
          <w:rFonts w:ascii="Arial" w:hAnsi="Arial" w:cs="Arial"/>
          <w:sz w:val="22"/>
          <w:szCs w:val="22"/>
          <w:lang w:val="en-GB"/>
        </w:rPr>
        <w:t xml:space="preserve"> basis.</w:t>
      </w:r>
    </w:p>
    <w:p w14:paraId="0E7D7979" w14:textId="77777777" w:rsidR="00CA1A0C" w:rsidRPr="00B76584" w:rsidRDefault="00CA1A0C" w:rsidP="00CA1A0C">
      <w:pPr>
        <w:ind w:left="360"/>
        <w:rPr>
          <w:rFonts w:ascii="Arial" w:hAnsi="Arial" w:cs="Arial"/>
          <w:sz w:val="22"/>
          <w:szCs w:val="22"/>
          <w:lang w:val="en-GB"/>
        </w:rPr>
      </w:pPr>
    </w:p>
    <w:p w14:paraId="7EA9C99B" w14:textId="755C3970" w:rsidR="007E5983" w:rsidRDefault="00CA1A0C" w:rsidP="00653172">
      <w:pPr>
        <w:numPr>
          <w:ilvl w:val="0"/>
          <w:numId w:val="36"/>
        </w:numPr>
        <w:rPr>
          <w:rFonts w:ascii="Arial" w:hAnsi="Arial" w:cs="Arial"/>
          <w:sz w:val="22"/>
          <w:szCs w:val="22"/>
          <w:lang w:val="en-GB"/>
        </w:rPr>
      </w:pPr>
      <w:r w:rsidRPr="008D699D">
        <w:rPr>
          <w:rFonts w:ascii="Arial" w:hAnsi="Arial" w:cs="Arial"/>
          <w:sz w:val="22"/>
          <w:szCs w:val="22"/>
          <w:lang w:val="en-GB"/>
        </w:rPr>
        <w:t>All members of staff must be aware that whilst they have duties to keep any information confidential, they also have a professional responsibility to share information with other agencies</w:t>
      </w:r>
      <w:r w:rsidR="006D4418">
        <w:rPr>
          <w:rFonts w:ascii="Arial" w:hAnsi="Arial" w:cs="Arial"/>
          <w:sz w:val="22"/>
          <w:szCs w:val="22"/>
          <w:lang w:val="en-GB"/>
        </w:rPr>
        <w:t xml:space="preserve"> </w:t>
      </w:r>
      <w:r w:rsidRPr="008D699D">
        <w:rPr>
          <w:rFonts w:ascii="Arial" w:hAnsi="Arial" w:cs="Arial"/>
          <w:sz w:val="22"/>
          <w:szCs w:val="22"/>
          <w:lang w:val="en-GB"/>
        </w:rPr>
        <w:t xml:space="preserve">to safeguard children. </w:t>
      </w:r>
    </w:p>
    <w:p w14:paraId="52A8376B" w14:textId="77777777" w:rsidR="007E5983" w:rsidRDefault="007E5983" w:rsidP="007E5983">
      <w:pPr>
        <w:pStyle w:val="ListParagraph"/>
        <w:rPr>
          <w:rFonts w:ascii="Arial" w:hAnsi="Arial" w:cs="Arial"/>
          <w:sz w:val="22"/>
          <w:szCs w:val="22"/>
          <w:lang w:val="en-GB"/>
        </w:rPr>
      </w:pPr>
    </w:p>
    <w:p w14:paraId="5EDD5568" w14:textId="44EE8F6C" w:rsidR="00CA1A0C" w:rsidRDefault="00CA1A0C" w:rsidP="00653172">
      <w:pPr>
        <w:numPr>
          <w:ilvl w:val="0"/>
          <w:numId w:val="36"/>
        </w:numPr>
        <w:rPr>
          <w:rFonts w:ascii="Arial" w:hAnsi="Arial" w:cs="Arial"/>
          <w:sz w:val="22"/>
          <w:szCs w:val="22"/>
          <w:lang w:val="en-GB"/>
        </w:rPr>
      </w:pPr>
      <w:r w:rsidRPr="006D4418">
        <w:rPr>
          <w:rFonts w:ascii="Arial" w:hAnsi="Arial" w:cs="Arial"/>
          <w:sz w:val="22"/>
          <w:szCs w:val="22"/>
          <w:lang w:val="en-GB"/>
        </w:rPr>
        <w:t xml:space="preserve">All staff must be aware that they cannot promise a child to keep secrets which might compromise the child’s safety or wellbeing. </w:t>
      </w:r>
    </w:p>
    <w:p w14:paraId="30FBF74B" w14:textId="77777777" w:rsidR="006D4418" w:rsidRDefault="006D4418" w:rsidP="006D4418">
      <w:pPr>
        <w:pStyle w:val="ListParagraph"/>
        <w:rPr>
          <w:rFonts w:ascii="Arial" w:hAnsi="Arial" w:cs="Arial"/>
          <w:sz w:val="22"/>
          <w:szCs w:val="22"/>
          <w:lang w:val="en-GB"/>
        </w:rPr>
      </w:pPr>
    </w:p>
    <w:p w14:paraId="6C226526" w14:textId="3C66031E" w:rsidR="00CA1A0C" w:rsidRPr="00F72A76" w:rsidRDefault="00CA1A0C" w:rsidP="00653172">
      <w:pPr>
        <w:numPr>
          <w:ilvl w:val="0"/>
          <w:numId w:val="36"/>
        </w:numPr>
        <w:rPr>
          <w:rFonts w:ascii="Arial" w:hAnsi="Arial" w:cs="Arial"/>
          <w:sz w:val="22"/>
          <w:szCs w:val="22"/>
          <w:lang w:val="en-GB"/>
        </w:rPr>
      </w:pPr>
      <w:r w:rsidRPr="008D699D">
        <w:rPr>
          <w:rFonts w:ascii="Arial" w:hAnsi="Arial" w:cs="Arial"/>
          <w:sz w:val="22"/>
          <w:szCs w:val="22"/>
          <w:lang w:val="en-GB"/>
        </w:rPr>
        <w:t>DfE Guidance on Information Sharing (</w:t>
      </w:r>
      <w:r w:rsidR="00CA184C">
        <w:rPr>
          <w:rFonts w:ascii="Arial" w:hAnsi="Arial" w:cs="Arial"/>
          <w:sz w:val="22"/>
          <w:szCs w:val="22"/>
          <w:lang w:val="en-GB"/>
        </w:rPr>
        <w:t>July 2018</w:t>
      </w:r>
      <w:r w:rsidRPr="008D699D">
        <w:rPr>
          <w:rFonts w:ascii="Arial" w:hAnsi="Arial" w:cs="Arial"/>
          <w:sz w:val="22"/>
          <w:szCs w:val="22"/>
          <w:lang w:val="en-GB"/>
        </w:rPr>
        <w:t>) provides further detail.</w:t>
      </w:r>
      <w:r w:rsidRPr="00B51A96">
        <w:rPr>
          <w:rFonts w:ascii="Arial" w:hAnsi="Arial" w:cs="Arial"/>
          <w:sz w:val="22"/>
          <w:szCs w:val="22"/>
          <w:lang w:val="en-GB"/>
        </w:rPr>
        <w:t xml:space="preserve"> </w:t>
      </w:r>
      <w:r w:rsidR="00F72A76">
        <w:rPr>
          <w:rFonts w:ascii="Arial" w:hAnsi="Arial" w:cs="Arial"/>
          <w:sz w:val="22"/>
          <w:szCs w:val="22"/>
          <w:lang w:val="en-GB"/>
        </w:rPr>
        <w:t>This can be found on the notice board in either staffroom or in the Headteacher’s office.</w:t>
      </w:r>
    </w:p>
    <w:p w14:paraId="7E8F51FF" w14:textId="77777777" w:rsidR="00CA1A0C" w:rsidRDefault="00CA1A0C" w:rsidP="00CA1A0C">
      <w:pPr>
        <w:rPr>
          <w:rFonts w:ascii="Arial" w:hAnsi="Arial" w:cs="Arial"/>
          <w:sz w:val="22"/>
          <w:szCs w:val="22"/>
          <w:lang w:val="en-GB"/>
        </w:rPr>
      </w:pPr>
    </w:p>
    <w:p w14:paraId="1A517C7C" w14:textId="77777777" w:rsidR="00CA1A0C" w:rsidRPr="00F3025D" w:rsidRDefault="00CA1A0C" w:rsidP="00653172">
      <w:pPr>
        <w:numPr>
          <w:ilvl w:val="0"/>
          <w:numId w:val="47"/>
        </w:numPr>
        <w:ind w:hanging="720"/>
        <w:rPr>
          <w:rFonts w:ascii="Arial" w:hAnsi="Arial" w:cs="Arial"/>
          <w:b/>
          <w:sz w:val="28"/>
          <w:szCs w:val="24"/>
          <w:lang w:val="en-GB"/>
        </w:rPr>
      </w:pPr>
      <w:r w:rsidRPr="000C1E36">
        <w:rPr>
          <w:rFonts w:ascii="Arial" w:hAnsi="Arial" w:cs="Arial"/>
          <w:b/>
          <w:sz w:val="28"/>
          <w:szCs w:val="24"/>
          <w:lang w:val="en-GB"/>
        </w:rPr>
        <w:t>Complaints</w:t>
      </w:r>
    </w:p>
    <w:p w14:paraId="43216276" w14:textId="77777777" w:rsidR="00CA1A0C" w:rsidRPr="007157DF" w:rsidRDefault="00CA1A0C" w:rsidP="00CA1A0C">
      <w:pPr>
        <w:rPr>
          <w:rFonts w:ascii="Arial" w:hAnsi="Arial" w:cs="Arial"/>
          <w:b/>
          <w:sz w:val="24"/>
          <w:szCs w:val="24"/>
          <w:lang w:val="en-GB"/>
        </w:rPr>
      </w:pPr>
    </w:p>
    <w:p w14:paraId="72CB124B" w14:textId="52E18E3C" w:rsidR="00CA1A0C" w:rsidRPr="00F72A76" w:rsidRDefault="00CA1A0C" w:rsidP="00653172">
      <w:pPr>
        <w:numPr>
          <w:ilvl w:val="0"/>
          <w:numId w:val="38"/>
        </w:numPr>
        <w:rPr>
          <w:rFonts w:ascii="Arial" w:hAnsi="Arial" w:cs="Arial"/>
          <w:b/>
          <w:i/>
          <w:sz w:val="22"/>
          <w:szCs w:val="22"/>
          <w:lang w:val="en-GB"/>
        </w:rPr>
      </w:pPr>
      <w:r w:rsidRPr="00875147">
        <w:rPr>
          <w:rFonts w:ascii="Arial" w:hAnsi="Arial" w:cs="Arial"/>
          <w:sz w:val="22"/>
          <w:szCs w:val="22"/>
          <w:lang w:val="en-GB"/>
        </w:rPr>
        <w:t xml:space="preserve">The school has a </w:t>
      </w:r>
      <w:r w:rsidRPr="00875147">
        <w:rPr>
          <w:rFonts w:ascii="Arial" w:hAnsi="Arial" w:cs="Arial"/>
          <w:b/>
          <w:sz w:val="22"/>
          <w:szCs w:val="22"/>
          <w:lang w:val="en-GB"/>
        </w:rPr>
        <w:t>Complaints Procedure</w:t>
      </w:r>
      <w:r w:rsidRPr="00875147">
        <w:rPr>
          <w:rFonts w:ascii="Arial" w:hAnsi="Arial" w:cs="Arial"/>
          <w:sz w:val="22"/>
          <w:szCs w:val="22"/>
          <w:lang w:val="en-GB"/>
        </w:rPr>
        <w:t xml:space="preserve"> available to parents, pupils and </w:t>
      </w:r>
      <w:r>
        <w:rPr>
          <w:rFonts w:ascii="Arial" w:hAnsi="Arial" w:cs="Arial"/>
          <w:sz w:val="22"/>
          <w:szCs w:val="22"/>
          <w:lang w:val="en-GB"/>
        </w:rPr>
        <w:t xml:space="preserve">members of </w:t>
      </w:r>
      <w:r w:rsidRPr="00875147">
        <w:rPr>
          <w:rFonts w:ascii="Arial" w:hAnsi="Arial" w:cs="Arial"/>
          <w:sz w:val="22"/>
          <w:szCs w:val="22"/>
          <w:lang w:val="en-GB"/>
        </w:rPr>
        <w:t xml:space="preserve">staff </w:t>
      </w:r>
      <w:r w:rsidR="006D4418">
        <w:rPr>
          <w:rFonts w:ascii="Arial" w:hAnsi="Arial" w:cs="Arial"/>
          <w:sz w:val="22"/>
          <w:szCs w:val="22"/>
          <w:lang w:val="en-GB"/>
        </w:rPr>
        <w:t xml:space="preserve">and visitors </w:t>
      </w:r>
      <w:r w:rsidRPr="00875147">
        <w:rPr>
          <w:rFonts w:ascii="Arial" w:hAnsi="Arial" w:cs="Arial"/>
          <w:sz w:val="22"/>
          <w:szCs w:val="22"/>
          <w:lang w:val="en-GB"/>
        </w:rPr>
        <w:t xml:space="preserve">who wish to report concerns. This can be found </w:t>
      </w:r>
      <w:r w:rsidR="00F72A76" w:rsidRPr="00F72A76">
        <w:rPr>
          <w:rFonts w:ascii="Arial" w:hAnsi="Arial" w:cs="Arial"/>
          <w:sz w:val="22"/>
          <w:szCs w:val="22"/>
          <w:lang w:val="en-GB"/>
        </w:rPr>
        <w:t>on the</w:t>
      </w:r>
      <w:r w:rsidR="00F72A76">
        <w:rPr>
          <w:rFonts w:ascii="Arial" w:hAnsi="Arial" w:cs="Arial"/>
          <w:sz w:val="22"/>
          <w:szCs w:val="22"/>
          <w:lang w:val="en-GB"/>
        </w:rPr>
        <w:t xml:space="preserve"> school websites: </w:t>
      </w:r>
      <w:hyperlink r:id="rId22" w:history="1">
        <w:r w:rsidR="00F72A76" w:rsidRPr="00AE0F24">
          <w:rPr>
            <w:rStyle w:val="Hyperlink"/>
            <w:rFonts w:ascii="Arial" w:hAnsi="Arial" w:cs="Arial"/>
            <w:sz w:val="22"/>
            <w:szCs w:val="22"/>
          </w:rPr>
          <w:t>www.sealprimary.com</w:t>
        </w:r>
      </w:hyperlink>
      <w:r w:rsidR="00F72A76">
        <w:rPr>
          <w:rFonts w:ascii="Arial" w:hAnsi="Arial" w:cs="Arial"/>
          <w:color w:val="008000"/>
          <w:sz w:val="22"/>
          <w:szCs w:val="22"/>
        </w:rPr>
        <w:t xml:space="preserve"> </w:t>
      </w:r>
      <w:r w:rsidR="00F72A76" w:rsidRPr="002451DE">
        <w:rPr>
          <w:rFonts w:ascii="Arial" w:hAnsi="Arial" w:cs="Arial"/>
          <w:sz w:val="22"/>
          <w:szCs w:val="22"/>
        </w:rPr>
        <w:t>or</w:t>
      </w:r>
      <w:r w:rsidR="00F72A76">
        <w:rPr>
          <w:rFonts w:ascii="Arial" w:hAnsi="Arial" w:cs="Arial"/>
          <w:color w:val="008000"/>
          <w:sz w:val="22"/>
          <w:szCs w:val="22"/>
        </w:rPr>
        <w:t xml:space="preserve"> </w:t>
      </w:r>
      <w:hyperlink r:id="rId23" w:history="1">
        <w:r w:rsidR="00F72A76" w:rsidRPr="00AE0F24">
          <w:rPr>
            <w:rStyle w:val="Hyperlink"/>
            <w:rFonts w:ascii="Arial" w:hAnsi="Arial" w:cs="Arial"/>
            <w:sz w:val="22"/>
            <w:szCs w:val="22"/>
          </w:rPr>
          <w:t>www.four-elms.kent.sch.uk</w:t>
        </w:r>
      </w:hyperlink>
      <w:r w:rsidR="00F72A76">
        <w:rPr>
          <w:rFonts w:ascii="Arial" w:hAnsi="Arial" w:cs="Arial"/>
          <w:b/>
          <w:i/>
          <w:sz w:val="22"/>
          <w:szCs w:val="22"/>
          <w:lang w:val="en-GB"/>
        </w:rPr>
        <w:t xml:space="preserve"> </w:t>
      </w:r>
    </w:p>
    <w:p w14:paraId="7389C7BF" w14:textId="77777777" w:rsidR="00CA1A0C" w:rsidRPr="008D699D" w:rsidRDefault="00CA1A0C" w:rsidP="00CA1A0C">
      <w:pPr>
        <w:ind w:left="720"/>
        <w:rPr>
          <w:rFonts w:ascii="Arial" w:hAnsi="Arial" w:cs="Arial"/>
          <w:b/>
          <w:i/>
          <w:color w:val="008000"/>
          <w:sz w:val="22"/>
          <w:szCs w:val="22"/>
          <w:lang w:val="en-GB"/>
        </w:rPr>
      </w:pPr>
    </w:p>
    <w:p w14:paraId="07C0D803" w14:textId="04E23936" w:rsidR="00CA1A0C" w:rsidRPr="00F72A76" w:rsidRDefault="00CA1A0C" w:rsidP="00F72A76">
      <w:pPr>
        <w:numPr>
          <w:ilvl w:val="0"/>
          <w:numId w:val="31"/>
        </w:numPr>
        <w:rPr>
          <w:rFonts w:ascii="Arial" w:hAnsi="Arial" w:cs="Arial"/>
          <w:b/>
          <w:i/>
          <w:sz w:val="22"/>
          <w:szCs w:val="22"/>
          <w:lang w:val="en-GB"/>
        </w:rPr>
      </w:pPr>
      <w:r w:rsidRPr="00875147">
        <w:rPr>
          <w:rFonts w:ascii="Arial" w:hAnsi="Arial" w:cs="Arial"/>
          <w:sz w:val="22"/>
          <w:szCs w:val="22"/>
          <w:lang w:val="en-GB"/>
        </w:rPr>
        <w:t xml:space="preserve">All reported concerns will be taken seriously and considered within the relevant and appropriate process. Anything that constitutes an allegation against a member of staff or volunteer will be dealt with under the specific </w:t>
      </w:r>
      <w:r w:rsidRPr="00875147">
        <w:rPr>
          <w:rFonts w:ascii="Arial" w:hAnsi="Arial" w:cs="Arial"/>
          <w:b/>
          <w:sz w:val="22"/>
          <w:szCs w:val="22"/>
          <w:lang w:val="en-GB"/>
        </w:rPr>
        <w:t xml:space="preserve">Procedures for Managing Allegations </w:t>
      </w:r>
      <w:r w:rsidR="00D771CB" w:rsidRPr="00875147">
        <w:rPr>
          <w:rFonts w:ascii="Arial" w:hAnsi="Arial" w:cs="Arial"/>
          <w:b/>
          <w:sz w:val="22"/>
          <w:szCs w:val="22"/>
          <w:lang w:val="en-GB"/>
        </w:rPr>
        <w:t>against</w:t>
      </w:r>
      <w:r w:rsidRPr="00875147">
        <w:rPr>
          <w:rFonts w:ascii="Arial" w:hAnsi="Arial" w:cs="Arial"/>
          <w:b/>
          <w:sz w:val="22"/>
          <w:szCs w:val="22"/>
          <w:lang w:val="en-GB"/>
        </w:rPr>
        <w:t xml:space="preserve"> Staff policy.</w:t>
      </w:r>
      <w:r>
        <w:rPr>
          <w:rFonts w:ascii="Arial" w:hAnsi="Arial" w:cs="Arial"/>
          <w:b/>
          <w:sz w:val="22"/>
          <w:szCs w:val="22"/>
          <w:lang w:val="en-GB"/>
        </w:rPr>
        <w:t xml:space="preserve"> </w:t>
      </w:r>
      <w:r w:rsidRPr="00875147">
        <w:rPr>
          <w:rFonts w:ascii="Arial" w:hAnsi="Arial" w:cs="Arial"/>
          <w:sz w:val="22"/>
          <w:szCs w:val="22"/>
          <w:lang w:val="en-GB"/>
        </w:rPr>
        <w:t>This can be found</w:t>
      </w:r>
      <w:r w:rsidRPr="00CD42D1">
        <w:rPr>
          <w:rFonts w:ascii="Arial" w:hAnsi="Arial" w:cs="Arial"/>
          <w:b/>
          <w:i/>
          <w:sz w:val="22"/>
          <w:szCs w:val="22"/>
          <w:lang w:val="en-GB"/>
        </w:rPr>
        <w:t xml:space="preserve"> </w:t>
      </w:r>
      <w:r w:rsidR="00F72A76">
        <w:rPr>
          <w:rFonts w:ascii="Arial" w:hAnsi="Arial" w:cs="Arial"/>
          <w:sz w:val="22"/>
          <w:szCs w:val="22"/>
          <w:lang w:val="en-GB"/>
        </w:rPr>
        <w:t>on the school’s websites:</w:t>
      </w:r>
      <w:r w:rsidR="00F72A76" w:rsidRPr="00F72A76">
        <w:rPr>
          <w:rFonts w:ascii="Arial" w:hAnsi="Arial" w:cs="Arial"/>
          <w:color w:val="008000"/>
          <w:sz w:val="22"/>
          <w:szCs w:val="22"/>
        </w:rPr>
        <w:t xml:space="preserve"> </w:t>
      </w:r>
      <w:hyperlink r:id="rId24" w:history="1">
        <w:r w:rsidR="00F72A76" w:rsidRPr="00AE0F24">
          <w:rPr>
            <w:rStyle w:val="Hyperlink"/>
            <w:rFonts w:ascii="Arial" w:hAnsi="Arial" w:cs="Arial"/>
            <w:sz w:val="22"/>
            <w:szCs w:val="22"/>
          </w:rPr>
          <w:t>www.sealprimary.com</w:t>
        </w:r>
      </w:hyperlink>
      <w:r w:rsidR="00F72A76">
        <w:rPr>
          <w:rFonts w:ascii="Arial" w:hAnsi="Arial" w:cs="Arial"/>
          <w:color w:val="008000"/>
          <w:sz w:val="22"/>
          <w:szCs w:val="22"/>
        </w:rPr>
        <w:t xml:space="preserve"> </w:t>
      </w:r>
      <w:r w:rsidR="00F72A76" w:rsidRPr="002451DE">
        <w:rPr>
          <w:rFonts w:ascii="Arial" w:hAnsi="Arial" w:cs="Arial"/>
          <w:sz w:val="22"/>
          <w:szCs w:val="22"/>
        </w:rPr>
        <w:t>or</w:t>
      </w:r>
      <w:r w:rsidR="00F72A76">
        <w:rPr>
          <w:rFonts w:ascii="Arial" w:hAnsi="Arial" w:cs="Arial"/>
          <w:color w:val="008000"/>
          <w:sz w:val="22"/>
          <w:szCs w:val="22"/>
        </w:rPr>
        <w:t xml:space="preserve"> </w:t>
      </w:r>
      <w:hyperlink r:id="rId25" w:history="1">
        <w:r w:rsidR="00F72A76" w:rsidRPr="00AE0F24">
          <w:rPr>
            <w:rStyle w:val="Hyperlink"/>
            <w:rFonts w:ascii="Arial" w:hAnsi="Arial" w:cs="Arial"/>
            <w:sz w:val="22"/>
            <w:szCs w:val="22"/>
          </w:rPr>
          <w:t>www.four-elms.kent.sch.uk</w:t>
        </w:r>
      </w:hyperlink>
      <w:r w:rsidR="00F72A76">
        <w:rPr>
          <w:rFonts w:ascii="Arial" w:hAnsi="Arial" w:cs="Arial"/>
          <w:color w:val="008000"/>
          <w:sz w:val="22"/>
          <w:szCs w:val="22"/>
        </w:rPr>
        <w:t xml:space="preserve">. </w:t>
      </w:r>
      <w:r w:rsidR="00F72A76" w:rsidRPr="00F72A76">
        <w:rPr>
          <w:rFonts w:ascii="Arial" w:hAnsi="Arial" w:cs="Arial"/>
          <w:sz w:val="22"/>
          <w:szCs w:val="22"/>
        </w:rPr>
        <w:t>A hard copy can be obtained at the school office.</w:t>
      </w:r>
    </w:p>
    <w:p w14:paraId="0C2B94AE" w14:textId="01F50391" w:rsidR="006F3856" w:rsidRDefault="00F72A76" w:rsidP="006F3856">
      <w:pPr>
        <w:rPr>
          <w:rFonts w:ascii="Arial" w:hAnsi="Arial" w:cs="Arial"/>
          <w:b/>
          <w:sz w:val="24"/>
          <w:szCs w:val="24"/>
          <w:lang w:val="en-GB"/>
        </w:rPr>
      </w:pPr>
      <w:r>
        <w:rPr>
          <w:rFonts w:ascii="Arial" w:hAnsi="Arial" w:cs="Arial"/>
          <w:b/>
          <w:sz w:val="24"/>
          <w:szCs w:val="24"/>
          <w:lang w:val="en-GB"/>
        </w:rPr>
        <w:t xml:space="preserve"> </w:t>
      </w:r>
    </w:p>
    <w:p w14:paraId="3415FC79" w14:textId="77777777" w:rsidR="00A326B2" w:rsidRDefault="00A326B2" w:rsidP="006F3856">
      <w:pPr>
        <w:rPr>
          <w:rFonts w:ascii="Arial" w:hAnsi="Arial" w:cs="Arial"/>
          <w:b/>
          <w:sz w:val="24"/>
          <w:szCs w:val="24"/>
          <w:lang w:val="en-GB"/>
        </w:rPr>
      </w:pPr>
    </w:p>
    <w:p w14:paraId="7EF3836A" w14:textId="77777777" w:rsidR="00A76F72" w:rsidRPr="006F3856" w:rsidRDefault="00A76F72"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lastRenderedPageBreak/>
        <w:t xml:space="preserve">Staff </w:t>
      </w:r>
      <w:r w:rsidR="00CA1A0C">
        <w:rPr>
          <w:rFonts w:ascii="Arial" w:hAnsi="Arial" w:cs="Arial"/>
          <w:b/>
          <w:sz w:val="28"/>
          <w:szCs w:val="24"/>
          <w:lang w:val="en-GB"/>
        </w:rPr>
        <w:t>I</w:t>
      </w:r>
      <w:r w:rsidR="004A080B" w:rsidRPr="000C1E36">
        <w:rPr>
          <w:rFonts w:ascii="Arial" w:hAnsi="Arial" w:cs="Arial"/>
          <w:b/>
          <w:sz w:val="28"/>
          <w:szCs w:val="24"/>
          <w:lang w:val="en-GB"/>
        </w:rPr>
        <w:t>nduction</w:t>
      </w:r>
      <w:r w:rsidR="004A080B">
        <w:rPr>
          <w:rFonts w:ascii="Arial" w:hAnsi="Arial" w:cs="Arial"/>
          <w:b/>
          <w:sz w:val="28"/>
          <w:szCs w:val="24"/>
          <w:lang w:val="en-GB"/>
        </w:rPr>
        <w:t xml:space="preserve">, </w:t>
      </w:r>
      <w:r w:rsidR="00CA1A0C">
        <w:rPr>
          <w:rFonts w:ascii="Arial" w:hAnsi="Arial" w:cs="Arial"/>
          <w:b/>
          <w:sz w:val="28"/>
          <w:szCs w:val="24"/>
          <w:lang w:val="en-GB"/>
        </w:rPr>
        <w:t>A</w:t>
      </w:r>
      <w:r w:rsidR="004A080B">
        <w:rPr>
          <w:rFonts w:ascii="Arial" w:hAnsi="Arial" w:cs="Arial"/>
          <w:b/>
          <w:sz w:val="28"/>
          <w:szCs w:val="24"/>
          <w:lang w:val="en-GB"/>
        </w:rPr>
        <w:t>wareness</w:t>
      </w:r>
      <w:r w:rsidR="00CA1A0C">
        <w:rPr>
          <w:rFonts w:ascii="Arial" w:hAnsi="Arial" w:cs="Arial"/>
          <w:b/>
          <w:sz w:val="28"/>
          <w:szCs w:val="24"/>
          <w:lang w:val="en-GB"/>
        </w:rPr>
        <w:t xml:space="preserve"> and T</w:t>
      </w:r>
      <w:r w:rsidR="004A080B" w:rsidRPr="000C1E36">
        <w:rPr>
          <w:rFonts w:ascii="Arial" w:hAnsi="Arial" w:cs="Arial"/>
          <w:b/>
          <w:sz w:val="28"/>
          <w:szCs w:val="24"/>
          <w:lang w:val="en-GB"/>
        </w:rPr>
        <w:t>raining</w:t>
      </w:r>
    </w:p>
    <w:p w14:paraId="5F058027" w14:textId="77777777" w:rsidR="00A76F72" w:rsidRDefault="00A76F72" w:rsidP="00A76F72">
      <w:pPr>
        <w:rPr>
          <w:rFonts w:ascii="Arial" w:hAnsi="Arial" w:cs="Arial"/>
          <w:sz w:val="22"/>
          <w:szCs w:val="22"/>
          <w:highlight w:val="yellow"/>
        </w:rPr>
      </w:pPr>
    </w:p>
    <w:p w14:paraId="711241BD" w14:textId="1432E33B" w:rsidR="00064D93" w:rsidRPr="00F72A76" w:rsidRDefault="00A76F72" w:rsidP="00653172">
      <w:pPr>
        <w:numPr>
          <w:ilvl w:val="0"/>
          <w:numId w:val="28"/>
        </w:numPr>
        <w:rPr>
          <w:rFonts w:ascii="Arial" w:hAnsi="Arial" w:cs="Arial"/>
          <w:sz w:val="22"/>
          <w:szCs w:val="22"/>
        </w:rPr>
      </w:pPr>
      <w:r w:rsidRPr="006F3856">
        <w:rPr>
          <w:rFonts w:ascii="Arial" w:hAnsi="Arial" w:cs="Arial"/>
          <w:sz w:val="22"/>
          <w:szCs w:val="22"/>
        </w:rPr>
        <w:t xml:space="preserve">All members of staff have been provided with a copy of </w:t>
      </w:r>
      <w:r w:rsidR="006D4418">
        <w:rPr>
          <w:rFonts w:ascii="Arial" w:hAnsi="Arial" w:cs="Arial"/>
          <w:sz w:val="22"/>
          <w:szCs w:val="22"/>
        </w:rPr>
        <w:t>Pa</w:t>
      </w:r>
      <w:r w:rsidRPr="006F3856">
        <w:rPr>
          <w:rFonts w:ascii="Arial" w:hAnsi="Arial" w:cs="Arial"/>
          <w:sz w:val="22"/>
          <w:szCs w:val="22"/>
        </w:rPr>
        <w:t xml:space="preserve">rt </w:t>
      </w:r>
      <w:r w:rsidR="006D4418">
        <w:rPr>
          <w:rFonts w:ascii="Arial" w:hAnsi="Arial" w:cs="Arial"/>
          <w:sz w:val="22"/>
          <w:szCs w:val="22"/>
        </w:rPr>
        <w:t>One</w:t>
      </w:r>
      <w:r w:rsidRPr="006F3856">
        <w:rPr>
          <w:rFonts w:ascii="Arial" w:hAnsi="Arial" w:cs="Arial"/>
          <w:sz w:val="22"/>
          <w:szCs w:val="22"/>
        </w:rPr>
        <w:t xml:space="preserve"> of “</w:t>
      </w:r>
      <w:r w:rsidRPr="006F3856">
        <w:rPr>
          <w:rFonts w:ascii="Arial" w:hAnsi="Arial" w:cs="Arial"/>
          <w:i/>
          <w:sz w:val="22"/>
          <w:szCs w:val="22"/>
        </w:rPr>
        <w:t>Keeping Children Safe in Education”</w:t>
      </w:r>
      <w:r w:rsidRPr="006F3856">
        <w:rPr>
          <w:rFonts w:ascii="Arial" w:hAnsi="Arial" w:cs="Arial"/>
          <w:sz w:val="22"/>
          <w:szCs w:val="22"/>
        </w:rPr>
        <w:t xml:space="preserve"> (201</w:t>
      </w:r>
      <w:r w:rsidR="00AD1852">
        <w:rPr>
          <w:rFonts w:ascii="Arial" w:hAnsi="Arial" w:cs="Arial"/>
          <w:sz w:val="22"/>
          <w:szCs w:val="22"/>
        </w:rPr>
        <w:t>9</w:t>
      </w:r>
      <w:r w:rsidRPr="006F3856">
        <w:rPr>
          <w:rFonts w:ascii="Arial" w:hAnsi="Arial" w:cs="Arial"/>
          <w:sz w:val="22"/>
          <w:szCs w:val="22"/>
        </w:rPr>
        <w:t>) which covers Safeguarding information</w:t>
      </w:r>
      <w:r w:rsidR="007D249D">
        <w:rPr>
          <w:rFonts w:ascii="Arial" w:hAnsi="Arial" w:cs="Arial"/>
          <w:sz w:val="22"/>
          <w:szCs w:val="22"/>
        </w:rPr>
        <w:t xml:space="preserve"> for all staff. </w:t>
      </w:r>
      <w:r w:rsidR="003A79B7">
        <w:rPr>
          <w:rFonts w:ascii="Arial" w:hAnsi="Arial" w:cs="Arial"/>
          <w:sz w:val="22"/>
          <w:szCs w:val="22"/>
        </w:rPr>
        <w:t xml:space="preserve">School leaders will read the entire document. </w:t>
      </w:r>
      <w:r w:rsidRPr="006F3856">
        <w:rPr>
          <w:rFonts w:ascii="Arial" w:hAnsi="Arial" w:cs="Arial"/>
          <w:sz w:val="22"/>
          <w:szCs w:val="22"/>
        </w:rPr>
        <w:t>School leaders and all members of staff who work directly with children will access Annex A within Keeping Children Safe in Education 201</w:t>
      </w:r>
      <w:r w:rsidR="00AD1852">
        <w:rPr>
          <w:rFonts w:ascii="Arial" w:hAnsi="Arial" w:cs="Arial"/>
          <w:sz w:val="22"/>
          <w:szCs w:val="22"/>
        </w:rPr>
        <w:t>9</w:t>
      </w:r>
      <w:r w:rsidRPr="006F3856">
        <w:rPr>
          <w:rFonts w:ascii="Arial" w:hAnsi="Arial" w:cs="Arial"/>
          <w:sz w:val="22"/>
          <w:szCs w:val="22"/>
        </w:rPr>
        <w:t>.</w:t>
      </w:r>
      <w:r w:rsidRPr="006F3856">
        <w:rPr>
          <w:rFonts w:ascii="Arial" w:hAnsi="Arial" w:cs="Arial"/>
          <w:color w:val="000000"/>
          <w:sz w:val="22"/>
          <w:szCs w:val="22"/>
          <w:lang w:val="en-GB"/>
        </w:rPr>
        <w:t xml:space="preserve"> </w:t>
      </w:r>
      <w:r w:rsidRPr="006F3856">
        <w:rPr>
          <w:rFonts w:ascii="Arial" w:hAnsi="Arial" w:cs="Arial"/>
          <w:sz w:val="22"/>
          <w:szCs w:val="22"/>
        </w:rPr>
        <w:t>Members of staff have signed to confirm that they have read and u</w:t>
      </w:r>
      <w:r w:rsidR="003A79B7">
        <w:rPr>
          <w:rFonts w:ascii="Arial" w:hAnsi="Arial" w:cs="Arial"/>
          <w:sz w:val="22"/>
          <w:szCs w:val="22"/>
        </w:rPr>
        <w:t>nderstood Part One and Annex A</w:t>
      </w:r>
      <w:r w:rsidR="00957385">
        <w:rPr>
          <w:rFonts w:ascii="Arial" w:hAnsi="Arial" w:cs="Arial"/>
          <w:sz w:val="22"/>
          <w:szCs w:val="22"/>
        </w:rPr>
        <w:t>.</w:t>
      </w:r>
      <w:r w:rsidRPr="00B51A96">
        <w:rPr>
          <w:rFonts w:ascii="Arial" w:hAnsi="Arial" w:cs="Arial"/>
          <w:sz w:val="22"/>
          <w:szCs w:val="22"/>
        </w:rPr>
        <w:t xml:space="preserve"> </w:t>
      </w:r>
      <w:r w:rsidR="00F72A76">
        <w:rPr>
          <w:rFonts w:ascii="Arial" w:hAnsi="Arial" w:cs="Arial"/>
          <w:sz w:val="22"/>
          <w:szCs w:val="22"/>
        </w:rPr>
        <w:t>A record of this will be kept on each school’s Single Central Record.</w:t>
      </w:r>
    </w:p>
    <w:p w14:paraId="6470ED3D" w14:textId="77777777" w:rsidR="00B76584" w:rsidRPr="00064D93" w:rsidRDefault="00B76584" w:rsidP="00B76584">
      <w:pPr>
        <w:ind w:left="360"/>
        <w:rPr>
          <w:rFonts w:ascii="Arial" w:hAnsi="Arial" w:cs="Arial"/>
          <w:color w:val="0070C0"/>
          <w:sz w:val="22"/>
          <w:szCs w:val="22"/>
        </w:rPr>
      </w:pPr>
    </w:p>
    <w:p w14:paraId="076C21B3" w14:textId="0FF2953C" w:rsidR="006D4418" w:rsidRPr="006D4418" w:rsidRDefault="00472D99" w:rsidP="00653172">
      <w:pPr>
        <w:numPr>
          <w:ilvl w:val="0"/>
          <w:numId w:val="28"/>
        </w:numPr>
        <w:rPr>
          <w:rFonts w:ascii="Arial" w:hAnsi="Arial" w:cs="Arial"/>
          <w:color w:val="0070C0"/>
          <w:sz w:val="22"/>
          <w:szCs w:val="22"/>
        </w:rPr>
      </w:pPr>
      <w:r w:rsidRPr="006D4418">
        <w:rPr>
          <w:rFonts w:ascii="Arial" w:hAnsi="Arial" w:cs="Arial"/>
          <w:sz w:val="22"/>
          <w:szCs w:val="22"/>
        </w:rPr>
        <w:t xml:space="preserve">The DSL will ensure that all new staff and volunteers </w:t>
      </w:r>
      <w:r w:rsidR="001D249F" w:rsidRPr="006D4418">
        <w:rPr>
          <w:rFonts w:ascii="Arial" w:hAnsi="Arial" w:cs="Arial"/>
          <w:sz w:val="22"/>
          <w:szCs w:val="22"/>
        </w:rPr>
        <w:t xml:space="preserve">(including temporary staff) </w:t>
      </w:r>
      <w:r w:rsidRPr="006D4418">
        <w:rPr>
          <w:rFonts w:ascii="Arial" w:hAnsi="Arial" w:cs="Arial"/>
          <w:sz w:val="22"/>
          <w:szCs w:val="22"/>
        </w:rPr>
        <w:t xml:space="preserve">are </w:t>
      </w:r>
      <w:r w:rsidR="007D249D" w:rsidRPr="006D4418">
        <w:rPr>
          <w:rFonts w:ascii="Arial" w:hAnsi="Arial" w:cs="Arial"/>
          <w:sz w:val="22"/>
          <w:szCs w:val="22"/>
        </w:rPr>
        <w:t xml:space="preserve">aware of the school’s internal safeguarding processes. </w:t>
      </w:r>
    </w:p>
    <w:p w14:paraId="746005F5" w14:textId="77777777" w:rsidR="006D4418" w:rsidRDefault="006D4418" w:rsidP="006D4418">
      <w:pPr>
        <w:pStyle w:val="ListParagraph"/>
        <w:rPr>
          <w:rFonts w:ascii="Arial" w:hAnsi="Arial" w:cs="Arial"/>
          <w:color w:val="0070C0"/>
          <w:sz w:val="22"/>
          <w:szCs w:val="22"/>
        </w:rPr>
      </w:pPr>
    </w:p>
    <w:p w14:paraId="571C8654" w14:textId="77777777" w:rsidR="006D4418" w:rsidRDefault="001D249F" w:rsidP="00653172">
      <w:pPr>
        <w:pStyle w:val="NormalWeb"/>
        <w:numPr>
          <w:ilvl w:val="0"/>
          <w:numId w:val="29"/>
        </w:numPr>
        <w:spacing w:before="0" w:beforeAutospacing="0" w:after="0" w:afterAutospacing="0"/>
        <w:rPr>
          <w:rFonts w:ascii="Arial" w:hAnsi="Arial" w:cs="Arial"/>
          <w:sz w:val="22"/>
          <w:szCs w:val="22"/>
        </w:rPr>
      </w:pPr>
      <w:r w:rsidRPr="007D249D">
        <w:rPr>
          <w:rFonts w:ascii="Arial" w:hAnsi="Arial" w:cs="Arial"/>
          <w:sz w:val="22"/>
          <w:szCs w:val="22"/>
        </w:rPr>
        <w:t>All staff members (including temporary staff) will receive training to ensure they are aware of a range of safeguarding issues</w:t>
      </w:r>
      <w:r w:rsidR="006D4418">
        <w:rPr>
          <w:rFonts w:ascii="Arial" w:hAnsi="Arial" w:cs="Arial"/>
          <w:sz w:val="22"/>
          <w:szCs w:val="22"/>
        </w:rPr>
        <w:t>.</w:t>
      </w:r>
    </w:p>
    <w:p w14:paraId="46D99038" w14:textId="5BE7650D" w:rsidR="00B76584" w:rsidRPr="007D249D" w:rsidRDefault="001D249F" w:rsidP="006D4418">
      <w:pPr>
        <w:pStyle w:val="NormalWeb"/>
        <w:spacing w:before="0" w:beforeAutospacing="0" w:after="0" w:afterAutospacing="0"/>
        <w:ind w:left="360"/>
        <w:rPr>
          <w:rFonts w:ascii="Arial" w:hAnsi="Arial" w:cs="Arial"/>
          <w:sz w:val="22"/>
          <w:szCs w:val="22"/>
        </w:rPr>
      </w:pPr>
      <w:r w:rsidRPr="007D249D">
        <w:rPr>
          <w:rFonts w:ascii="Arial" w:hAnsi="Arial" w:cs="Arial"/>
          <w:sz w:val="22"/>
          <w:szCs w:val="22"/>
        </w:rPr>
        <w:t xml:space="preserve"> </w:t>
      </w:r>
    </w:p>
    <w:p w14:paraId="4B2C9B35" w14:textId="7F33C81F" w:rsidR="00B76584" w:rsidRDefault="00F95BBD" w:rsidP="00653172">
      <w:pPr>
        <w:pStyle w:val="NormalWeb"/>
        <w:numPr>
          <w:ilvl w:val="0"/>
          <w:numId w:val="29"/>
        </w:numPr>
        <w:spacing w:before="0" w:beforeAutospacing="0" w:after="0" w:afterAutospacing="0"/>
        <w:rPr>
          <w:rFonts w:ascii="Arial" w:hAnsi="Arial" w:cs="Arial"/>
          <w:sz w:val="22"/>
          <w:szCs w:val="22"/>
        </w:rPr>
      </w:pPr>
      <w:r w:rsidRPr="006D4418">
        <w:rPr>
          <w:rFonts w:ascii="Arial" w:hAnsi="Arial" w:cs="Arial"/>
          <w:sz w:val="22"/>
          <w:szCs w:val="22"/>
        </w:rPr>
        <w:t>All staff members</w:t>
      </w:r>
      <w:r w:rsidR="001D249F" w:rsidRPr="006D4418">
        <w:rPr>
          <w:rFonts w:ascii="Arial" w:hAnsi="Arial" w:cs="Arial"/>
          <w:sz w:val="22"/>
          <w:szCs w:val="22"/>
        </w:rPr>
        <w:t xml:space="preserve"> (including temporary staff) </w:t>
      </w:r>
      <w:r w:rsidRPr="006D4418">
        <w:rPr>
          <w:rFonts w:ascii="Arial" w:hAnsi="Arial" w:cs="Arial"/>
          <w:sz w:val="22"/>
          <w:szCs w:val="22"/>
        </w:rPr>
        <w:t>will receive regular safeguarding and child protection updates</w:t>
      </w:r>
      <w:r w:rsidR="006D4418" w:rsidRPr="006D4418">
        <w:rPr>
          <w:rFonts w:ascii="Arial" w:hAnsi="Arial" w:cs="Arial"/>
          <w:sz w:val="22"/>
          <w:szCs w:val="22"/>
        </w:rPr>
        <w:t>, at least annually.</w:t>
      </w:r>
      <w:r w:rsidRPr="006D4418">
        <w:rPr>
          <w:rFonts w:ascii="Arial" w:hAnsi="Arial" w:cs="Arial"/>
          <w:sz w:val="22"/>
          <w:szCs w:val="22"/>
        </w:rPr>
        <w:t xml:space="preserve"> </w:t>
      </w:r>
    </w:p>
    <w:p w14:paraId="6238B5D5" w14:textId="77777777" w:rsidR="006D4418" w:rsidRDefault="006D4418" w:rsidP="006D4418">
      <w:pPr>
        <w:pStyle w:val="ListParagraph"/>
        <w:rPr>
          <w:rFonts w:ascii="Arial" w:hAnsi="Arial" w:cs="Arial"/>
          <w:sz w:val="22"/>
          <w:szCs w:val="22"/>
        </w:rPr>
      </w:pPr>
    </w:p>
    <w:p w14:paraId="094B2AE1" w14:textId="156D4BC6" w:rsidR="00064D93" w:rsidRPr="00B76584" w:rsidRDefault="001D249F" w:rsidP="00653172">
      <w:pPr>
        <w:pStyle w:val="NormalWeb"/>
        <w:numPr>
          <w:ilvl w:val="0"/>
          <w:numId w:val="29"/>
        </w:numPr>
        <w:spacing w:before="0" w:beforeAutospacing="0" w:after="0" w:afterAutospacing="0"/>
        <w:rPr>
          <w:rFonts w:ascii="Arial" w:hAnsi="Arial" w:cs="Arial"/>
          <w:sz w:val="22"/>
          <w:szCs w:val="22"/>
        </w:rPr>
      </w:pPr>
      <w:r w:rsidRPr="001D249F">
        <w:rPr>
          <w:rFonts w:ascii="Arial" w:hAnsi="Arial" w:cs="Arial"/>
          <w:sz w:val="22"/>
          <w:szCs w:val="22"/>
        </w:rPr>
        <w:t>All staff members (including temporary</w:t>
      </w:r>
      <w:r>
        <w:rPr>
          <w:rFonts w:ascii="Arial" w:hAnsi="Arial" w:cs="Arial"/>
          <w:sz w:val="22"/>
          <w:szCs w:val="22"/>
        </w:rPr>
        <w:t xml:space="preserve"> staff</w:t>
      </w:r>
      <w:r w:rsidRPr="001D249F">
        <w:rPr>
          <w:rFonts w:ascii="Arial" w:hAnsi="Arial" w:cs="Arial"/>
          <w:sz w:val="22"/>
          <w:szCs w:val="22"/>
        </w:rPr>
        <w:t xml:space="preserve">) </w:t>
      </w:r>
      <w:r w:rsidR="00F95BBD" w:rsidRPr="00064D93">
        <w:rPr>
          <w:rFonts w:ascii="Arial" w:hAnsi="Arial" w:cs="Arial"/>
          <w:sz w:val="22"/>
          <w:szCs w:val="22"/>
        </w:rPr>
        <w:t>will</w:t>
      </w:r>
      <w:r>
        <w:rPr>
          <w:rFonts w:ascii="Arial" w:hAnsi="Arial" w:cs="Arial"/>
          <w:sz w:val="22"/>
          <w:szCs w:val="22"/>
        </w:rPr>
        <w:t xml:space="preserve"> </w:t>
      </w:r>
      <w:r w:rsidR="00F95BBD" w:rsidRPr="00064D93">
        <w:rPr>
          <w:rFonts w:ascii="Arial" w:hAnsi="Arial" w:cs="Arial"/>
          <w:sz w:val="22"/>
          <w:szCs w:val="22"/>
        </w:rPr>
        <w:t>be made aware of the schools expectations regarding safe and professional practice via the staff behaviour policy (or code of conduct) and Acceptable Use Policy</w:t>
      </w:r>
      <w:r w:rsidR="006D4418">
        <w:rPr>
          <w:rFonts w:ascii="Arial" w:hAnsi="Arial" w:cs="Arial"/>
          <w:sz w:val="22"/>
          <w:szCs w:val="22"/>
        </w:rPr>
        <w:t>.</w:t>
      </w:r>
    </w:p>
    <w:p w14:paraId="23B8BF6C" w14:textId="77777777" w:rsidR="00B76584" w:rsidRDefault="00B76584" w:rsidP="00B76584">
      <w:pPr>
        <w:pStyle w:val="NormalWeb"/>
        <w:spacing w:before="0" w:beforeAutospacing="0" w:after="0" w:afterAutospacing="0"/>
        <w:rPr>
          <w:rFonts w:ascii="Arial" w:hAnsi="Arial" w:cs="Arial"/>
          <w:sz w:val="22"/>
          <w:szCs w:val="22"/>
        </w:rPr>
      </w:pPr>
    </w:p>
    <w:p w14:paraId="0194693B" w14:textId="1D009A23" w:rsidR="00064D93" w:rsidRDefault="00A76F72" w:rsidP="00653172">
      <w:pPr>
        <w:pStyle w:val="NormalWeb"/>
        <w:numPr>
          <w:ilvl w:val="0"/>
          <w:numId w:val="29"/>
        </w:numPr>
        <w:spacing w:before="0" w:beforeAutospacing="0" w:after="0" w:afterAutospacing="0"/>
        <w:rPr>
          <w:rFonts w:ascii="Arial" w:hAnsi="Arial" w:cs="Arial"/>
          <w:sz w:val="22"/>
          <w:szCs w:val="22"/>
        </w:rPr>
      </w:pPr>
      <w:r w:rsidRPr="00064D93">
        <w:rPr>
          <w:rFonts w:ascii="Arial" w:hAnsi="Arial" w:cs="Arial"/>
          <w:sz w:val="22"/>
          <w:szCs w:val="22"/>
        </w:rPr>
        <w:t>The DSL and Head Teacher will provide an annual report to the Governing Body detailing safeguarding training undertaken by all staff and will maintain up to date register of who has been trained.</w:t>
      </w:r>
    </w:p>
    <w:p w14:paraId="3595AB7D" w14:textId="77777777" w:rsidR="00B76584" w:rsidRDefault="00B76584" w:rsidP="00B76584">
      <w:pPr>
        <w:pStyle w:val="NormalWeb"/>
        <w:spacing w:before="0" w:beforeAutospacing="0" w:after="0" w:afterAutospacing="0"/>
        <w:rPr>
          <w:rFonts w:ascii="Arial" w:hAnsi="Arial" w:cs="Arial"/>
          <w:sz w:val="22"/>
          <w:szCs w:val="22"/>
        </w:rPr>
      </w:pPr>
    </w:p>
    <w:p w14:paraId="49E0B6F3" w14:textId="4C10C0FA" w:rsidR="00EB72E7" w:rsidRPr="00064D93" w:rsidRDefault="00A76F72" w:rsidP="00653172">
      <w:pPr>
        <w:pStyle w:val="NormalWeb"/>
        <w:numPr>
          <w:ilvl w:val="0"/>
          <w:numId w:val="29"/>
        </w:numPr>
        <w:spacing w:before="0" w:beforeAutospacing="0" w:after="0" w:afterAutospacing="0"/>
        <w:rPr>
          <w:rFonts w:ascii="Arial" w:hAnsi="Arial" w:cs="Arial"/>
          <w:sz w:val="22"/>
          <w:szCs w:val="22"/>
        </w:rPr>
      </w:pPr>
      <w:r w:rsidRPr="00064D93">
        <w:rPr>
          <w:rFonts w:ascii="Arial" w:hAnsi="Arial" w:cs="Arial"/>
          <w:sz w:val="22"/>
          <w:szCs w:val="22"/>
        </w:rPr>
        <w:t xml:space="preserve">Although the </w:t>
      </w:r>
      <w:r w:rsidR="0012044B">
        <w:rPr>
          <w:rFonts w:ascii="Arial" w:hAnsi="Arial" w:cs="Arial"/>
          <w:sz w:val="22"/>
          <w:szCs w:val="22"/>
        </w:rPr>
        <w:t>federation</w:t>
      </w:r>
      <w:r w:rsidRPr="00064D93">
        <w:rPr>
          <w:rFonts w:ascii="Arial" w:hAnsi="Arial" w:cs="Arial"/>
          <w:sz w:val="22"/>
          <w:szCs w:val="22"/>
        </w:rPr>
        <w:t xml:space="preserve"> has a nominated lead for the governing body (</w:t>
      </w:r>
      <w:r w:rsidR="0012044B" w:rsidRPr="0012044B">
        <w:rPr>
          <w:rFonts w:ascii="Arial" w:hAnsi="Arial" w:cs="Arial"/>
          <w:sz w:val="22"/>
          <w:szCs w:val="22"/>
        </w:rPr>
        <w:t>Suzie Darlington</w:t>
      </w:r>
      <w:r w:rsidRPr="00064D93">
        <w:rPr>
          <w:rFonts w:ascii="Arial" w:hAnsi="Arial" w:cs="Arial"/>
          <w:sz w:val="22"/>
          <w:szCs w:val="22"/>
        </w:rPr>
        <w:t>), all members of the governing body will access appropriate safeguarding training which covers their specific strategic responsibilities on a regular basis.</w:t>
      </w:r>
    </w:p>
    <w:p w14:paraId="4CD753BB" w14:textId="77777777" w:rsidR="00EB72E7" w:rsidRPr="007157DF" w:rsidRDefault="00EB72E7" w:rsidP="00EB72E7">
      <w:pPr>
        <w:rPr>
          <w:rFonts w:ascii="Arial" w:hAnsi="Arial" w:cs="Arial"/>
          <w:sz w:val="24"/>
          <w:lang w:val="en-GB"/>
        </w:rPr>
      </w:pPr>
    </w:p>
    <w:p w14:paraId="7BB40366" w14:textId="77777777" w:rsidR="00EB72E7" w:rsidRPr="00EB72E7" w:rsidRDefault="004A080B"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S</w:t>
      </w:r>
      <w:r w:rsidRPr="00EB72E7">
        <w:rPr>
          <w:rFonts w:ascii="Arial" w:hAnsi="Arial" w:cs="Arial"/>
          <w:b/>
          <w:sz w:val="28"/>
          <w:szCs w:val="24"/>
          <w:lang w:val="en-GB"/>
        </w:rPr>
        <w:t xml:space="preserve">afe </w:t>
      </w:r>
      <w:r w:rsidR="00CA1A0C">
        <w:rPr>
          <w:rFonts w:ascii="Arial" w:hAnsi="Arial" w:cs="Arial"/>
          <w:b/>
          <w:sz w:val="28"/>
          <w:szCs w:val="24"/>
          <w:lang w:val="en-GB"/>
        </w:rPr>
        <w:t>W</w:t>
      </w:r>
      <w:r w:rsidRPr="00EB72E7">
        <w:rPr>
          <w:rFonts w:ascii="Arial" w:hAnsi="Arial" w:cs="Arial"/>
          <w:b/>
          <w:sz w:val="28"/>
          <w:szCs w:val="24"/>
          <w:lang w:val="en-GB"/>
        </w:rPr>
        <w:t xml:space="preserve">orking </w:t>
      </w:r>
      <w:r w:rsidR="00CA1A0C">
        <w:rPr>
          <w:rFonts w:ascii="Arial" w:hAnsi="Arial" w:cs="Arial"/>
          <w:b/>
          <w:sz w:val="28"/>
          <w:szCs w:val="24"/>
          <w:lang w:val="en-GB"/>
        </w:rPr>
        <w:t>P</w:t>
      </w:r>
      <w:r w:rsidRPr="00EB72E7">
        <w:rPr>
          <w:rFonts w:ascii="Arial" w:hAnsi="Arial" w:cs="Arial"/>
          <w:b/>
          <w:sz w:val="28"/>
          <w:szCs w:val="24"/>
          <w:lang w:val="en-GB"/>
        </w:rPr>
        <w:t>ractice</w:t>
      </w:r>
    </w:p>
    <w:p w14:paraId="43F3516C" w14:textId="77777777" w:rsidR="00EB72E7" w:rsidRPr="007157DF" w:rsidRDefault="00EB72E7" w:rsidP="00EB72E7">
      <w:pPr>
        <w:rPr>
          <w:rFonts w:ascii="Arial" w:hAnsi="Arial" w:cs="Arial"/>
          <w:sz w:val="24"/>
          <w:lang w:val="en-GB"/>
        </w:rPr>
      </w:pPr>
    </w:p>
    <w:p w14:paraId="68876F54" w14:textId="77777777" w:rsidR="00EB72E7" w:rsidRDefault="00EB72E7" w:rsidP="00653172">
      <w:pPr>
        <w:numPr>
          <w:ilvl w:val="0"/>
          <w:numId w:val="30"/>
        </w:numPr>
        <w:rPr>
          <w:rFonts w:ascii="Arial" w:hAnsi="Arial" w:cs="Arial"/>
          <w:sz w:val="22"/>
          <w:szCs w:val="22"/>
          <w:lang w:val="en-GB"/>
        </w:rPr>
      </w:pPr>
      <w:r w:rsidRPr="00875147">
        <w:rPr>
          <w:rFonts w:ascii="Arial" w:hAnsi="Arial" w:cs="Arial"/>
          <w:sz w:val="22"/>
          <w:szCs w:val="22"/>
          <w:lang w:val="en-GB"/>
        </w:rPr>
        <w:t>All members of staff are required to work within clear guidelines on Safe Working Practice / the school’s Code of Conduct.</w:t>
      </w:r>
    </w:p>
    <w:p w14:paraId="2EC6D437" w14:textId="77777777" w:rsidR="00B76584" w:rsidRPr="00064D93" w:rsidRDefault="00B76584" w:rsidP="00B76584">
      <w:pPr>
        <w:ind w:left="360"/>
        <w:rPr>
          <w:rFonts w:ascii="Arial" w:hAnsi="Arial" w:cs="Arial"/>
          <w:sz w:val="22"/>
          <w:szCs w:val="22"/>
          <w:lang w:val="en-GB"/>
        </w:rPr>
      </w:pPr>
    </w:p>
    <w:p w14:paraId="41E62FB9" w14:textId="1F2E159F" w:rsidR="00EB72E7" w:rsidRDefault="00EB72E7" w:rsidP="00653172">
      <w:pPr>
        <w:numPr>
          <w:ilvl w:val="0"/>
          <w:numId w:val="30"/>
        </w:numPr>
        <w:rPr>
          <w:rFonts w:ascii="Arial" w:hAnsi="Arial" w:cs="Arial"/>
          <w:sz w:val="22"/>
          <w:szCs w:val="22"/>
          <w:lang w:val="en-GB"/>
        </w:rPr>
      </w:pPr>
      <w:r w:rsidRPr="00875147">
        <w:rPr>
          <w:rFonts w:ascii="Arial" w:hAnsi="Arial" w:cs="Arial"/>
          <w:sz w:val="22"/>
          <w:szCs w:val="22"/>
          <w:lang w:val="en-GB"/>
        </w:rPr>
        <w:t xml:space="preserve">Staff should be aware of the school’s </w:t>
      </w:r>
      <w:r w:rsidRPr="00875147">
        <w:rPr>
          <w:rFonts w:ascii="Arial" w:hAnsi="Arial" w:cs="Arial"/>
          <w:b/>
          <w:sz w:val="22"/>
          <w:szCs w:val="22"/>
          <w:lang w:val="en-GB"/>
        </w:rPr>
        <w:t>Behaviour Management and Physical Intervention Policies</w:t>
      </w:r>
      <w:r w:rsidRPr="00875147">
        <w:rPr>
          <w:rFonts w:ascii="Arial" w:hAnsi="Arial" w:cs="Arial"/>
          <w:i/>
          <w:sz w:val="22"/>
          <w:szCs w:val="22"/>
          <w:lang w:val="en-GB"/>
        </w:rPr>
        <w:t xml:space="preserve">, </w:t>
      </w:r>
      <w:r w:rsidRPr="00875147">
        <w:rPr>
          <w:rFonts w:ascii="Arial" w:hAnsi="Arial" w:cs="Arial"/>
          <w:sz w:val="22"/>
          <w:szCs w:val="22"/>
          <w:lang w:val="en-GB"/>
        </w:rPr>
        <w:t>and any physical interventions must be in line with agreed policy and procedure</w:t>
      </w:r>
      <w:r w:rsidR="00A0363C">
        <w:rPr>
          <w:rFonts w:ascii="Arial" w:hAnsi="Arial" w:cs="Arial"/>
          <w:sz w:val="22"/>
          <w:szCs w:val="22"/>
          <w:lang w:val="en-GB"/>
        </w:rPr>
        <w:t>s.</w:t>
      </w:r>
      <w:r w:rsidRPr="00875147">
        <w:rPr>
          <w:rFonts w:ascii="Arial" w:hAnsi="Arial" w:cs="Arial"/>
          <w:sz w:val="22"/>
          <w:szCs w:val="22"/>
          <w:lang w:val="en-GB"/>
        </w:rPr>
        <w:t xml:space="preserve"> </w:t>
      </w:r>
    </w:p>
    <w:p w14:paraId="36C1A200" w14:textId="77777777" w:rsidR="00B76584" w:rsidRPr="00064D93" w:rsidRDefault="00B76584" w:rsidP="00B76584">
      <w:pPr>
        <w:rPr>
          <w:rFonts w:ascii="Arial" w:hAnsi="Arial" w:cs="Arial"/>
          <w:sz w:val="22"/>
          <w:szCs w:val="22"/>
          <w:lang w:val="en-GB"/>
        </w:rPr>
      </w:pPr>
    </w:p>
    <w:p w14:paraId="3FCE4492" w14:textId="35A4D7A7" w:rsidR="00BC25C9" w:rsidRPr="006D4418" w:rsidRDefault="00EB72E7" w:rsidP="00653172">
      <w:pPr>
        <w:numPr>
          <w:ilvl w:val="0"/>
          <w:numId w:val="30"/>
        </w:numPr>
        <w:rPr>
          <w:rFonts w:ascii="Arial" w:hAnsi="Arial" w:cs="Arial"/>
          <w:b/>
          <w:sz w:val="28"/>
        </w:rPr>
      </w:pPr>
      <w:r w:rsidRPr="006D4418">
        <w:rPr>
          <w:rFonts w:ascii="Arial" w:hAnsi="Arial" w:cs="Arial"/>
          <w:sz w:val="22"/>
          <w:szCs w:val="22"/>
          <w:lang w:val="en-GB"/>
        </w:rPr>
        <w:t>Staff should be particularly aware of the professional risks associated with the use of social media and electronic communication (email, mobile phones, texting, social network sites</w:t>
      </w:r>
      <w:r w:rsidR="00F343CA" w:rsidRPr="006D4418">
        <w:rPr>
          <w:rFonts w:ascii="Arial" w:hAnsi="Arial" w:cs="Arial"/>
          <w:sz w:val="22"/>
          <w:szCs w:val="22"/>
          <w:lang w:val="en-GB"/>
        </w:rPr>
        <w:t xml:space="preserve"> etc.</w:t>
      </w:r>
      <w:r w:rsidRPr="006D4418">
        <w:rPr>
          <w:rFonts w:ascii="Arial" w:hAnsi="Arial" w:cs="Arial"/>
          <w:sz w:val="22"/>
          <w:szCs w:val="22"/>
          <w:lang w:val="en-GB"/>
        </w:rPr>
        <w:t xml:space="preserve">) and should </w:t>
      </w:r>
      <w:r w:rsidR="006D4418" w:rsidRPr="006D4418">
        <w:rPr>
          <w:rFonts w:ascii="Arial" w:hAnsi="Arial" w:cs="Arial"/>
          <w:sz w:val="22"/>
          <w:szCs w:val="22"/>
          <w:lang w:val="en-GB"/>
        </w:rPr>
        <w:t xml:space="preserve">adhere to the school’s online safety and Acceptable Use policies. </w:t>
      </w:r>
    </w:p>
    <w:p w14:paraId="4F08B5E4" w14:textId="77777777" w:rsidR="006D4418" w:rsidRDefault="006D4418" w:rsidP="006D4418">
      <w:pPr>
        <w:pStyle w:val="ListParagraph"/>
        <w:rPr>
          <w:rFonts w:ascii="Arial" w:hAnsi="Arial" w:cs="Arial"/>
          <w:b/>
          <w:sz w:val="28"/>
        </w:rPr>
      </w:pPr>
    </w:p>
    <w:p w14:paraId="0FF1EC73" w14:textId="77777777" w:rsidR="006D4418" w:rsidRPr="006D4418" w:rsidRDefault="006D4418" w:rsidP="006D4418">
      <w:pPr>
        <w:ind w:left="360"/>
        <w:rPr>
          <w:rFonts w:ascii="Arial" w:hAnsi="Arial" w:cs="Arial"/>
          <w:b/>
          <w:sz w:val="28"/>
        </w:rPr>
      </w:pPr>
    </w:p>
    <w:p w14:paraId="6729613D" w14:textId="77777777" w:rsidR="00DD78F4" w:rsidRPr="00EA3915" w:rsidRDefault="00DD78F4" w:rsidP="00653172">
      <w:pPr>
        <w:numPr>
          <w:ilvl w:val="0"/>
          <w:numId w:val="47"/>
        </w:numPr>
        <w:ind w:left="0" w:firstLine="0"/>
        <w:rPr>
          <w:rFonts w:ascii="Arial" w:hAnsi="Arial" w:cs="Arial"/>
          <w:b/>
          <w:sz w:val="28"/>
          <w:szCs w:val="24"/>
          <w:lang w:val="en-GB"/>
        </w:rPr>
      </w:pPr>
      <w:r w:rsidRPr="00EB72E7">
        <w:rPr>
          <w:rFonts w:ascii="Arial" w:hAnsi="Arial" w:cs="Arial"/>
          <w:b/>
          <w:sz w:val="28"/>
          <w:szCs w:val="24"/>
          <w:lang w:val="en-GB"/>
        </w:rPr>
        <w:t>S</w:t>
      </w:r>
      <w:r w:rsidR="00F95BBD">
        <w:rPr>
          <w:rFonts w:ascii="Arial" w:hAnsi="Arial" w:cs="Arial"/>
          <w:b/>
          <w:sz w:val="28"/>
          <w:szCs w:val="24"/>
          <w:lang w:val="en-GB"/>
        </w:rPr>
        <w:t xml:space="preserve">taff </w:t>
      </w:r>
      <w:r w:rsidR="00CA1A0C">
        <w:rPr>
          <w:rFonts w:ascii="Arial" w:hAnsi="Arial" w:cs="Arial"/>
          <w:b/>
          <w:sz w:val="28"/>
          <w:szCs w:val="24"/>
          <w:lang w:val="en-GB"/>
        </w:rPr>
        <w:t>Supervision and S</w:t>
      </w:r>
      <w:r w:rsidR="004A080B" w:rsidRPr="00EB72E7">
        <w:rPr>
          <w:rFonts w:ascii="Arial" w:hAnsi="Arial" w:cs="Arial"/>
          <w:b/>
          <w:sz w:val="28"/>
          <w:szCs w:val="24"/>
          <w:lang w:val="en-GB"/>
        </w:rPr>
        <w:t>upport</w:t>
      </w:r>
      <w:r w:rsidR="004A080B">
        <w:rPr>
          <w:rFonts w:ascii="Arial" w:hAnsi="Arial" w:cs="Arial"/>
          <w:b/>
          <w:sz w:val="28"/>
          <w:szCs w:val="24"/>
          <w:lang w:val="en-GB"/>
        </w:rPr>
        <w:t xml:space="preserve"> </w:t>
      </w:r>
    </w:p>
    <w:p w14:paraId="398456F3" w14:textId="77777777" w:rsidR="00DD78F4" w:rsidRPr="007157DF" w:rsidRDefault="00DD78F4" w:rsidP="00DD78F4">
      <w:pPr>
        <w:rPr>
          <w:rFonts w:ascii="Arial" w:hAnsi="Arial" w:cs="Arial"/>
          <w:b/>
          <w:i/>
          <w:sz w:val="24"/>
          <w:lang w:val="en-GB"/>
        </w:rPr>
      </w:pPr>
    </w:p>
    <w:p w14:paraId="2508706F" w14:textId="77777777" w:rsidR="006D5E89" w:rsidRDefault="00DD78F4" w:rsidP="00653172">
      <w:pPr>
        <w:numPr>
          <w:ilvl w:val="0"/>
          <w:numId w:val="31"/>
        </w:numPr>
        <w:rPr>
          <w:rFonts w:ascii="Arial" w:hAnsi="Arial" w:cs="Arial"/>
          <w:sz w:val="22"/>
          <w:szCs w:val="22"/>
          <w:lang w:val="en-GB"/>
        </w:rPr>
      </w:pPr>
      <w:r w:rsidRPr="00875147">
        <w:rPr>
          <w:rFonts w:ascii="Arial" w:hAnsi="Arial" w:cs="Arial"/>
          <w:sz w:val="22"/>
          <w:szCs w:val="22"/>
          <w:lang w:val="en-GB"/>
        </w:rPr>
        <w:t>Any member of staff affected by issues arising from concerns for children’s welfare or safety can seek support from the DSL.</w:t>
      </w:r>
    </w:p>
    <w:p w14:paraId="4FCE2917" w14:textId="77777777" w:rsidR="00B76584" w:rsidRPr="00064D93" w:rsidRDefault="00B76584" w:rsidP="00B76584">
      <w:pPr>
        <w:ind w:left="360"/>
        <w:rPr>
          <w:rFonts w:ascii="Arial" w:hAnsi="Arial" w:cs="Arial"/>
          <w:sz w:val="22"/>
          <w:szCs w:val="22"/>
          <w:lang w:val="en-GB"/>
        </w:rPr>
      </w:pPr>
    </w:p>
    <w:p w14:paraId="4F1A101B" w14:textId="77777777" w:rsidR="009479BC" w:rsidRPr="009479BC" w:rsidRDefault="009479BC" w:rsidP="00653172">
      <w:pPr>
        <w:pStyle w:val="Default"/>
        <w:numPr>
          <w:ilvl w:val="0"/>
          <w:numId w:val="31"/>
        </w:numPr>
        <w:spacing w:after="118"/>
        <w:rPr>
          <w:rFonts w:ascii="Arial" w:hAnsi="Arial" w:cs="Arial"/>
          <w:color w:val="auto"/>
          <w:sz w:val="22"/>
          <w:szCs w:val="22"/>
          <w:lang w:val="en-GB"/>
        </w:rPr>
      </w:pPr>
      <w:r w:rsidRPr="009479BC">
        <w:rPr>
          <w:rFonts w:ascii="Arial" w:hAnsi="Arial" w:cs="Arial"/>
          <w:color w:val="auto"/>
          <w:sz w:val="22"/>
          <w:szCs w:val="22"/>
          <w:lang w:val="en-GB"/>
        </w:rPr>
        <w:t xml:space="preserve">The induction process will include familiarisation with child protection responsibilities and procedures to be followed if </w:t>
      </w:r>
      <w:r w:rsidR="00B51A96">
        <w:rPr>
          <w:rFonts w:ascii="Arial" w:hAnsi="Arial" w:cs="Arial"/>
          <w:color w:val="auto"/>
          <w:sz w:val="22"/>
          <w:szCs w:val="22"/>
          <w:lang w:val="en-GB"/>
        </w:rPr>
        <w:t xml:space="preserve">members of </w:t>
      </w:r>
      <w:r>
        <w:rPr>
          <w:rFonts w:ascii="Arial" w:hAnsi="Arial" w:cs="Arial"/>
          <w:color w:val="auto"/>
          <w:sz w:val="22"/>
          <w:szCs w:val="22"/>
          <w:lang w:val="en-GB"/>
        </w:rPr>
        <w:t>staff have</w:t>
      </w:r>
      <w:r w:rsidRPr="009479BC">
        <w:rPr>
          <w:rFonts w:ascii="Arial" w:hAnsi="Arial" w:cs="Arial"/>
          <w:color w:val="auto"/>
          <w:sz w:val="22"/>
          <w:szCs w:val="22"/>
          <w:lang w:val="en-GB"/>
        </w:rPr>
        <w:t xml:space="preserve"> any concerns about a child’s safety or welfare</w:t>
      </w:r>
      <w:r>
        <w:rPr>
          <w:rFonts w:ascii="Arial" w:hAnsi="Arial" w:cs="Arial"/>
          <w:color w:val="auto"/>
          <w:sz w:val="22"/>
          <w:szCs w:val="22"/>
          <w:lang w:val="en-GB"/>
        </w:rPr>
        <w:t>.</w:t>
      </w:r>
      <w:r w:rsidRPr="009479BC">
        <w:rPr>
          <w:rFonts w:ascii="Arial" w:hAnsi="Arial" w:cs="Arial"/>
          <w:color w:val="auto"/>
          <w:sz w:val="22"/>
          <w:szCs w:val="22"/>
          <w:lang w:val="en-GB"/>
        </w:rPr>
        <w:t xml:space="preserve"> </w:t>
      </w:r>
    </w:p>
    <w:p w14:paraId="35E8C4DC" w14:textId="77777777" w:rsidR="009479BC" w:rsidRPr="009479BC" w:rsidRDefault="009479BC" w:rsidP="00653172">
      <w:pPr>
        <w:pStyle w:val="Default"/>
        <w:numPr>
          <w:ilvl w:val="0"/>
          <w:numId w:val="31"/>
        </w:numPr>
        <w:spacing w:after="118"/>
        <w:rPr>
          <w:rFonts w:ascii="Arial" w:hAnsi="Arial" w:cs="Arial"/>
          <w:color w:val="auto"/>
          <w:sz w:val="22"/>
          <w:szCs w:val="22"/>
          <w:lang w:val="en-GB"/>
        </w:rPr>
      </w:pPr>
      <w:r w:rsidRPr="009479BC">
        <w:rPr>
          <w:rFonts w:ascii="Arial" w:hAnsi="Arial" w:cs="Arial"/>
          <w:color w:val="auto"/>
          <w:sz w:val="22"/>
          <w:szCs w:val="22"/>
          <w:lang w:val="en-GB"/>
        </w:rPr>
        <w:t>The school will provide appropriate supervision and support for all members of staff to ensure that:</w:t>
      </w:r>
    </w:p>
    <w:p w14:paraId="3DD4F8B9" w14:textId="77777777" w:rsidR="009479BC" w:rsidRDefault="009479BC" w:rsidP="00653172">
      <w:pPr>
        <w:numPr>
          <w:ilvl w:val="1"/>
          <w:numId w:val="31"/>
        </w:numPr>
        <w:rPr>
          <w:rFonts w:ascii="Arial" w:hAnsi="Arial" w:cs="Arial"/>
          <w:sz w:val="22"/>
          <w:szCs w:val="22"/>
          <w:lang w:val="en-GB"/>
        </w:rPr>
      </w:pPr>
      <w:r w:rsidRPr="009479BC">
        <w:rPr>
          <w:rFonts w:ascii="Arial" w:hAnsi="Arial" w:cs="Arial"/>
          <w:sz w:val="22"/>
          <w:szCs w:val="22"/>
          <w:lang w:val="en-GB"/>
        </w:rPr>
        <w:lastRenderedPageBreak/>
        <w:t>All staff are competent to carry out their responsibilities for safeguarding and promot</w:t>
      </w:r>
      <w:r>
        <w:rPr>
          <w:rFonts w:ascii="Arial" w:hAnsi="Arial" w:cs="Arial"/>
          <w:sz w:val="22"/>
          <w:szCs w:val="22"/>
          <w:lang w:val="en-GB"/>
        </w:rPr>
        <w:t>ing the welfare of children</w:t>
      </w:r>
    </w:p>
    <w:p w14:paraId="2E56B204" w14:textId="28A913F2" w:rsidR="009479BC" w:rsidRPr="009479BC" w:rsidRDefault="006D4418" w:rsidP="00653172">
      <w:pPr>
        <w:numPr>
          <w:ilvl w:val="1"/>
          <w:numId w:val="31"/>
        </w:numPr>
        <w:rPr>
          <w:rFonts w:ascii="Arial" w:hAnsi="Arial" w:cs="Arial"/>
          <w:sz w:val="22"/>
          <w:szCs w:val="22"/>
          <w:lang w:val="en-GB"/>
        </w:rPr>
      </w:pPr>
      <w:r>
        <w:rPr>
          <w:rFonts w:ascii="Arial" w:hAnsi="Arial" w:cs="Arial"/>
          <w:sz w:val="22"/>
          <w:szCs w:val="22"/>
          <w:lang w:val="en-GB"/>
        </w:rPr>
        <w:t xml:space="preserve">All staff will be supported by the DSL in their safeguarding role. </w:t>
      </w:r>
    </w:p>
    <w:p w14:paraId="4EF81101" w14:textId="77777777" w:rsidR="009479BC" w:rsidRPr="009479BC" w:rsidRDefault="009479BC" w:rsidP="00653172">
      <w:pPr>
        <w:numPr>
          <w:ilvl w:val="1"/>
          <w:numId w:val="31"/>
        </w:numPr>
        <w:rPr>
          <w:rFonts w:ascii="Arial" w:hAnsi="Arial" w:cs="Arial"/>
          <w:sz w:val="22"/>
          <w:szCs w:val="22"/>
          <w:lang w:val="en-GB"/>
        </w:rPr>
      </w:pPr>
      <w:r>
        <w:rPr>
          <w:rFonts w:ascii="Arial" w:hAnsi="Arial" w:cs="Arial"/>
          <w:sz w:val="22"/>
          <w:szCs w:val="22"/>
          <w:lang w:val="en-GB"/>
        </w:rPr>
        <w:t>A</w:t>
      </w:r>
      <w:r w:rsidRPr="009479BC">
        <w:rPr>
          <w:rFonts w:ascii="Arial" w:hAnsi="Arial" w:cs="Arial"/>
          <w:sz w:val="22"/>
          <w:szCs w:val="22"/>
          <w:lang w:val="en-GB"/>
        </w:rPr>
        <w:t xml:space="preserve">ll </w:t>
      </w:r>
      <w:r w:rsidR="00B51A96">
        <w:rPr>
          <w:rFonts w:ascii="Arial" w:hAnsi="Arial" w:cs="Arial"/>
          <w:sz w:val="22"/>
          <w:szCs w:val="22"/>
          <w:lang w:val="en-GB"/>
        </w:rPr>
        <w:t xml:space="preserve">members of </w:t>
      </w:r>
      <w:r w:rsidRPr="009479BC">
        <w:rPr>
          <w:rFonts w:ascii="Arial" w:hAnsi="Arial" w:cs="Arial"/>
          <w:sz w:val="22"/>
          <w:szCs w:val="22"/>
          <w:lang w:val="en-GB"/>
        </w:rPr>
        <w:t xml:space="preserve">staff have regular reviews of their own practice to ensure they improve over time. </w:t>
      </w:r>
      <w:r w:rsidR="004A080B">
        <w:rPr>
          <w:rFonts w:ascii="Arial" w:hAnsi="Arial" w:cs="Arial"/>
          <w:sz w:val="22"/>
          <w:szCs w:val="22"/>
          <w:lang w:val="en-GB"/>
        </w:rPr>
        <w:br/>
      </w:r>
    </w:p>
    <w:p w14:paraId="311D15B1" w14:textId="48735150" w:rsidR="009479BC" w:rsidRPr="006D4418" w:rsidRDefault="00064D93" w:rsidP="006D4418">
      <w:pPr>
        <w:ind w:left="360"/>
        <w:rPr>
          <w:rFonts w:ascii="Arial" w:hAnsi="Arial" w:cs="Arial"/>
          <w:b/>
          <w:color w:val="FF0000"/>
          <w:sz w:val="22"/>
          <w:szCs w:val="22"/>
          <w:lang w:val="en-GB"/>
        </w:rPr>
      </w:pPr>
      <w:r w:rsidRPr="006D4418">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04836D6B" w14:textId="2B08B06E" w:rsidR="00477FC7" w:rsidRPr="00064D93" w:rsidRDefault="00477FC7" w:rsidP="00DD78F4">
      <w:pPr>
        <w:rPr>
          <w:rFonts w:ascii="Arial" w:hAnsi="Arial" w:cs="Arial"/>
          <w:sz w:val="22"/>
          <w:szCs w:val="22"/>
          <w:lang w:val="en-GB"/>
        </w:rPr>
      </w:pPr>
    </w:p>
    <w:p w14:paraId="41094AC8" w14:textId="77777777" w:rsidR="00F343CA" w:rsidRDefault="00477FC7" w:rsidP="00653172">
      <w:pPr>
        <w:numPr>
          <w:ilvl w:val="0"/>
          <w:numId w:val="31"/>
        </w:numPr>
        <w:rPr>
          <w:rFonts w:ascii="Arial" w:hAnsi="Arial" w:cs="Arial"/>
          <w:sz w:val="22"/>
          <w:szCs w:val="22"/>
          <w:lang w:val="en-GB"/>
        </w:rPr>
      </w:pPr>
      <w:r w:rsidRPr="00064D93">
        <w:rPr>
          <w:rFonts w:ascii="Arial" w:hAnsi="Arial" w:cs="Arial"/>
          <w:sz w:val="22"/>
          <w:szCs w:val="22"/>
          <w:lang w:val="en-GB"/>
        </w:rPr>
        <w:t>The school will</w:t>
      </w:r>
      <w:r w:rsidR="00F343CA" w:rsidRPr="00064D93">
        <w:rPr>
          <w:rFonts w:ascii="Arial" w:hAnsi="Arial" w:cs="Arial"/>
          <w:sz w:val="22"/>
          <w:szCs w:val="22"/>
          <w:lang w:val="en-GB"/>
        </w:rPr>
        <w:t xml:space="preserve"> ensure that members of staff </w:t>
      </w:r>
      <w:r w:rsidRPr="00064D93">
        <w:rPr>
          <w:rFonts w:ascii="Arial" w:hAnsi="Arial" w:cs="Arial"/>
          <w:sz w:val="22"/>
          <w:szCs w:val="22"/>
          <w:lang w:val="en-GB"/>
        </w:rPr>
        <w:t xml:space="preserve">who are working within the foundation stage </w:t>
      </w:r>
      <w:r w:rsidR="00F343CA" w:rsidRPr="00064D93">
        <w:rPr>
          <w:rFonts w:ascii="Arial" w:hAnsi="Arial" w:cs="Arial"/>
          <w:sz w:val="22"/>
          <w:szCs w:val="22"/>
          <w:lang w:val="en-GB"/>
        </w:rPr>
        <w:t xml:space="preserve">are provided with appropriate supervision in accordance with the statutory requirements of </w:t>
      </w:r>
      <w:r w:rsidRPr="00064D93">
        <w:rPr>
          <w:rFonts w:ascii="Arial" w:hAnsi="Arial" w:cs="Arial"/>
          <w:sz w:val="22"/>
          <w:szCs w:val="22"/>
          <w:lang w:val="en-GB"/>
        </w:rPr>
        <w:t>E</w:t>
      </w:r>
      <w:r w:rsidR="00730C6F">
        <w:rPr>
          <w:rFonts w:ascii="Arial" w:hAnsi="Arial" w:cs="Arial"/>
          <w:sz w:val="22"/>
          <w:szCs w:val="22"/>
          <w:lang w:val="en-GB"/>
        </w:rPr>
        <w:t>arly Years Foundation Stage (EYFS) 2017</w:t>
      </w:r>
      <w:r w:rsidR="00F343CA" w:rsidRPr="00064D93">
        <w:rPr>
          <w:rFonts w:ascii="Arial" w:hAnsi="Arial" w:cs="Arial"/>
          <w:sz w:val="22"/>
          <w:szCs w:val="22"/>
          <w:lang w:val="en-GB"/>
        </w:rPr>
        <w:t>.</w:t>
      </w:r>
    </w:p>
    <w:p w14:paraId="1C86BB3E" w14:textId="77777777" w:rsidR="006B3F24" w:rsidRDefault="006B3F24" w:rsidP="00477FC7">
      <w:pPr>
        <w:rPr>
          <w:rFonts w:ascii="Arial" w:hAnsi="Arial" w:cs="Arial"/>
          <w:sz w:val="22"/>
          <w:szCs w:val="22"/>
          <w:lang w:val="en-GB"/>
        </w:rPr>
      </w:pPr>
    </w:p>
    <w:p w14:paraId="77C9F22B" w14:textId="77777777" w:rsidR="00F95BBD" w:rsidRPr="000C1E36" w:rsidRDefault="00CA1A0C"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Safer R</w:t>
      </w:r>
      <w:r w:rsidR="00F95BBD" w:rsidRPr="000C1E36">
        <w:rPr>
          <w:rFonts w:ascii="Arial" w:hAnsi="Arial" w:cs="Arial"/>
          <w:b/>
          <w:sz w:val="28"/>
          <w:szCs w:val="24"/>
          <w:lang w:val="en-GB"/>
        </w:rPr>
        <w:t>ecruitment</w:t>
      </w:r>
    </w:p>
    <w:p w14:paraId="195C41C0" w14:textId="77777777" w:rsidR="00F95BBD" w:rsidRPr="007157DF" w:rsidRDefault="00F95BBD" w:rsidP="00F95BBD">
      <w:pPr>
        <w:rPr>
          <w:rFonts w:ascii="Arial" w:hAnsi="Arial" w:cs="Arial"/>
          <w:sz w:val="24"/>
          <w:szCs w:val="24"/>
          <w:lang w:val="en-GB"/>
        </w:rPr>
      </w:pPr>
    </w:p>
    <w:p w14:paraId="6B904523" w14:textId="4416B176" w:rsidR="006D4418" w:rsidRDefault="0012044B" w:rsidP="00653172">
      <w:pPr>
        <w:numPr>
          <w:ilvl w:val="0"/>
          <w:numId w:val="31"/>
        </w:numPr>
        <w:rPr>
          <w:rFonts w:ascii="Arial" w:hAnsi="Arial" w:cs="Arial"/>
          <w:sz w:val="22"/>
          <w:szCs w:val="22"/>
          <w:lang w:val="en-GB"/>
        </w:rPr>
      </w:pPr>
      <w:r>
        <w:rPr>
          <w:rFonts w:ascii="Arial" w:hAnsi="Arial" w:cs="Arial"/>
          <w:sz w:val="22"/>
          <w:szCs w:val="22"/>
          <w:lang w:val="en-GB"/>
        </w:rPr>
        <w:t>The Inspire Federation</w:t>
      </w:r>
      <w:r w:rsidR="00F95BBD" w:rsidRPr="0012044B">
        <w:rPr>
          <w:rFonts w:ascii="Arial" w:hAnsi="Arial" w:cs="Arial"/>
          <w:i/>
          <w:sz w:val="22"/>
          <w:szCs w:val="22"/>
          <w:lang w:val="en-GB"/>
        </w:rPr>
        <w:t xml:space="preserve"> </w:t>
      </w:r>
      <w:r w:rsidR="00F95BBD" w:rsidRPr="00875147">
        <w:rPr>
          <w:rFonts w:ascii="Arial" w:hAnsi="Arial" w:cs="Arial"/>
          <w:sz w:val="22"/>
          <w:szCs w:val="22"/>
          <w:lang w:val="en-GB"/>
        </w:rPr>
        <w:t xml:space="preserve">is committed to ensure that </w:t>
      </w:r>
      <w:r w:rsidR="00AB0C8C">
        <w:rPr>
          <w:rFonts w:ascii="Arial" w:hAnsi="Arial" w:cs="Arial"/>
          <w:sz w:val="22"/>
          <w:szCs w:val="22"/>
          <w:lang w:val="en-GB"/>
        </w:rPr>
        <w:t xml:space="preserve">develop a safe culture and that </w:t>
      </w:r>
      <w:r w:rsidR="00F95BBD" w:rsidRPr="00875147">
        <w:rPr>
          <w:rFonts w:ascii="Arial" w:hAnsi="Arial" w:cs="Arial"/>
          <w:sz w:val="22"/>
          <w:szCs w:val="22"/>
          <w:lang w:val="en-GB"/>
        </w:rPr>
        <w:t>all steps are taken to recruit staff and volunteers who are safe to work with our pupils</w:t>
      </w:r>
      <w:r w:rsidR="006D4418">
        <w:rPr>
          <w:rFonts w:ascii="Arial" w:hAnsi="Arial" w:cs="Arial"/>
          <w:sz w:val="22"/>
          <w:szCs w:val="22"/>
          <w:lang w:val="en-GB"/>
        </w:rPr>
        <w:t xml:space="preserve"> and staff.</w:t>
      </w:r>
    </w:p>
    <w:p w14:paraId="28DB5A77" w14:textId="4E3893F0" w:rsidR="00AB0C8C" w:rsidRDefault="006D4418" w:rsidP="006D4418">
      <w:pPr>
        <w:ind w:left="360"/>
        <w:rPr>
          <w:rFonts w:ascii="Arial" w:hAnsi="Arial" w:cs="Arial"/>
          <w:sz w:val="22"/>
          <w:szCs w:val="22"/>
          <w:lang w:val="en-GB"/>
        </w:rPr>
      </w:pPr>
      <w:r>
        <w:rPr>
          <w:rFonts w:ascii="Arial" w:hAnsi="Arial" w:cs="Arial"/>
          <w:sz w:val="22"/>
          <w:szCs w:val="22"/>
          <w:lang w:val="en-GB"/>
        </w:rPr>
        <w:t xml:space="preserve"> </w:t>
      </w:r>
    </w:p>
    <w:p w14:paraId="022A420E" w14:textId="58BCB2F6" w:rsidR="00064D93" w:rsidRDefault="00F95BBD" w:rsidP="00653172">
      <w:pPr>
        <w:numPr>
          <w:ilvl w:val="0"/>
          <w:numId w:val="31"/>
        </w:numPr>
        <w:rPr>
          <w:rFonts w:ascii="Arial" w:hAnsi="Arial" w:cs="Arial"/>
          <w:sz w:val="22"/>
          <w:szCs w:val="22"/>
          <w:lang w:val="en-GB"/>
        </w:rPr>
      </w:pPr>
      <w:r w:rsidRPr="00875147">
        <w:rPr>
          <w:rFonts w:ascii="Arial" w:hAnsi="Arial" w:cs="Arial"/>
          <w:sz w:val="22"/>
          <w:szCs w:val="22"/>
          <w:lang w:val="en-GB"/>
        </w:rPr>
        <w:t>The Governing Body and Leadership Team are responsible for ensuring that the school follows safe recruitment processes</w:t>
      </w:r>
      <w:r>
        <w:rPr>
          <w:rFonts w:ascii="Arial" w:hAnsi="Arial" w:cs="Arial"/>
          <w:sz w:val="22"/>
          <w:szCs w:val="22"/>
          <w:lang w:val="en-GB"/>
        </w:rPr>
        <w:t xml:space="preserve"> outlined within g</w:t>
      </w:r>
      <w:r w:rsidRPr="00875147">
        <w:rPr>
          <w:rFonts w:ascii="Arial" w:hAnsi="Arial" w:cs="Arial"/>
          <w:sz w:val="22"/>
          <w:szCs w:val="22"/>
          <w:lang w:val="en-GB"/>
        </w:rPr>
        <w:t>uidance</w:t>
      </w:r>
      <w:r w:rsidR="006D4418">
        <w:rPr>
          <w:rFonts w:ascii="Arial" w:hAnsi="Arial" w:cs="Arial"/>
          <w:sz w:val="22"/>
          <w:szCs w:val="22"/>
          <w:lang w:val="en-GB"/>
        </w:rPr>
        <w:t xml:space="preserve">. </w:t>
      </w:r>
      <w:r w:rsidRPr="00875147">
        <w:rPr>
          <w:rFonts w:ascii="Arial" w:hAnsi="Arial" w:cs="Arial"/>
          <w:sz w:val="22"/>
          <w:szCs w:val="22"/>
          <w:lang w:val="en-GB"/>
        </w:rPr>
        <w:t xml:space="preserve"> </w:t>
      </w:r>
    </w:p>
    <w:p w14:paraId="2A34CDC2" w14:textId="77777777" w:rsidR="00573D09" w:rsidRDefault="00573D09" w:rsidP="00573D09">
      <w:pPr>
        <w:rPr>
          <w:rFonts w:ascii="Arial" w:hAnsi="Arial" w:cs="Arial"/>
          <w:sz w:val="22"/>
          <w:szCs w:val="22"/>
          <w:lang w:val="en-GB"/>
        </w:rPr>
      </w:pPr>
    </w:p>
    <w:p w14:paraId="46C64792" w14:textId="410EA7C1" w:rsidR="00B76584" w:rsidRDefault="0012044B" w:rsidP="00B76584">
      <w:pPr>
        <w:ind w:left="720"/>
        <w:rPr>
          <w:rFonts w:ascii="Arial" w:hAnsi="Arial" w:cs="Arial"/>
          <w:sz w:val="22"/>
          <w:szCs w:val="22"/>
        </w:rPr>
      </w:pPr>
      <w:r w:rsidRPr="0012044B">
        <w:rPr>
          <w:rFonts w:ascii="Arial" w:hAnsi="Arial" w:cs="Arial"/>
          <w:sz w:val="22"/>
          <w:szCs w:val="22"/>
          <w:lang w:val="en-GB"/>
        </w:rPr>
        <w:t>The Inspire Federation</w:t>
      </w:r>
      <w:r w:rsidR="00573D09" w:rsidRPr="0012044B">
        <w:rPr>
          <w:rFonts w:ascii="Arial" w:hAnsi="Arial" w:cs="Arial"/>
          <w:i/>
          <w:sz w:val="22"/>
          <w:szCs w:val="22"/>
          <w:lang w:val="en-GB"/>
        </w:rPr>
        <w:t xml:space="preserve"> </w:t>
      </w:r>
      <w:r w:rsidR="00573D09">
        <w:rPr>
          <w:rFonts w:ascii="Arial" w:hAnsi="Arial" w:cs="Arial"/>
          <w:sz w:val="22"/>
          <w:szCs w:val="22"/>
        </w:rPr>
        <w:t>is</w:t>
      </w:r>
      <w:r w:rsidR="00573D09" w:rsidRPr="0004032C">
        <w:rPr>
          <w:rFonts w:ascii="Arial" w:hAnsi="Arial" w:cs="Arial"/>
          <w:sz w:val="22"/>
          <w:szCs w:val="22"/>
        </w:rPr>
        <w:t xml:space="preserve"> responsible for ensuring that the s</w:t>
      </w:r>
      <w:r w:rsidR="00573D09">
        <w:rPr>
          <w:rFonts w:ascii="Arial" w:hAnsi="Arial" w:cs="Arial"/>
          <w:sz w:val="22"/>
          <w:szCs w:val="22"/>
        </w:rPr>
        <w:t>chool maintains an</w:t>
      </w:r>
      <w:r w:rsidR="00573D09" w:rsidRPr="0004032C">
        <w:rPr>
          <w:rFonts w:ascii="Arial" w:hAnsi="Arial" w:cs="Arial"/>
          <w:sz w:val="22"/>
          <w:szCs w:val="22"/>
        </w:rPr>
        <w:t xml:space="preserve"> accurate Single Central Record (SCR)</w:t>
      </w:r>
      <w:r w:rsidR="001B062C">
        <w:rPr>
          <w:rFonts w:ascii="Arial" w:hAnsi="Arial" w:cs="Arial"/>
          <w:sz w:val="22"/>
          <w:szCs w:val="22"/>
        </w:rPr>
        <w:t xml:space="preserve"> in line with statutory guidance</w:t>
      </w:r>
      <w:r w:rsidR="00573D09" w:rsidRPr="0004032C">
        <w:rPr>
          <w:rFonts w:ascii="Arial" w:hAnsi="Arial" w:cs="Arial"/>
          <w:sz w:val="22"/>
          <w:szCs w:val="22"/>
        </w:rPr>
        <w:t xml:space="preserve">. </w:t>
      </w:r>
    </w:p>
    <w:p w14:paraId="280532BC" w14:textId="77777777" w:rsidR="006D4418" w:rsidRDefault="006D4418" w:rsidP="00B76584">
      <w:pPr>
        <w:ind w:left="720"/>
        <w:rPr>
          <w:rFonts w:ascii="Arial" w:hAnsi="Arial" w:cs="Arial"/>
          <w:sz w:val="22"/>
          <w:szCs w:val="22"/>
          <w:lang w:val="en-GB"/>
        </w:rPr>
      </w:pPr>
    </w:p>
    <w:p w14:paraId="4864C3A0" w14:textId="77777777" w:rsidR="006D4418" w:rsidRDefault="00F95BBD" w:rsidP="00653172">
      <w:pPr>
        <w:numPr>
          <w:ilvl w:val="0"/>
          <w:numId w:val="31"/>
        </w:numPr>
        <w:rPr>
          <w:rFonts w:ascii="Arial" w:hAnsi="Arial" w:cs="Arial"/>
          <w:sz w:val="22"/>
          <w:szCs w:val="22"/>
          <w:lang w:val="en-GB"/>
        </w:rPr>
      </w:pPr>
      <w:r w:rsidRPr="00064D93">
        <w:rPr>
          <w:rFonts w:ascii="Arial" w:hAnsi="Arial" w:cs="Arial"/>
          <w:sz w:val="22"/>
          <w:szCs w:val="22"/>
          <w:lang w:val="en-GB"/>
        </w:rPr>
        <w:t>The Governing Body wi</w:t>
      </w:r>
      <w:r w:rsidR="003B58C3">
        <w:rPr>
          <w:rFonts w:ascii="Arial" w:hAnsi="Arial" w:cs="Arial"/>
          <w:sz w:val="22"/>
          <w:szCs w:val="22"/>
          <w:lang w:val="en-GB"/>
        </w:rPr>
        <w:t xml:space="preserve">ll ensure that </w:t>
      </w:r>
      <w:r w:rsidR="00A7243D">
        <w:rPr>
          <w:rFonts w:ascii="Arial" w:hAnsi="Arial" w:cs="Arial"/>
          <w:sz w:val="22"/>
          <w:szCs w:val="22"/>
          <w:lang w:val="en-GB"/>
        </w:rPr>
        <w:t xml:space="preserve">there is at least one of the persons who conducts an interview has completed safer recruitment training. </w:t>
      </w:r>
    </w:p>
    <w:p w14:paraId="29799A90" w14:textId="77777777" w:rsidR="006D4418" w:rsidRPr="006D4418" w:rsidRDefault="006D4418" w:rsidP="006D4418">
      <w:pPr>
        <w:ind w:left="360"/>
        <w:rPr>
          <w:rFonts w:ascii="Arial" w:hAnsi="Arial" w:cs="Arial"/>
          <w:sz w:val="22"/>
          <w:szCs w:val="22"/>
          <w:lang w:val="en-GB"/>
        </w:rPr>
      </w:pPr>
    </w:p>
    <w:p w14:paraId="26101A1F" w14:textId="5CB1BBAC" w:rsidR="00573D09" w:rsidRPr="006D4418" w:rsidRDefault="00F95BBD" w:rsidP="00653172">
      <w:pPr>
        <w:numPr>
          <w:ilvl w:val="0"/>
          <w:numId w:val="31"/>
        </w:numPr>
        <w:rPr>
          <w:rFonts w:ascii="Arial" w:hAnsi="Arial" w:cs="Arial"/>
          <w:sz w:val="22"/>
          <w:szCs w:val="22"/>
          <w:lang w:val="en-GB"/>
        </w:rPr>
      </w:pPr>
      <w:r w:rsidRPr="006D4418">
        <w:rPr>
          <w:rFonts w:ascii="Arial" w:hAnsi="Arial" w:cs="Arial"/>
          <w:bCs/>
          <w:sz w:val="22"/>
          <w:szCs w:val="22"/>
        </w:rPr>
        <w:t xml:space="preserve">We are also committed to supporting the statutory guidance from the Department for Education on the application of the Childcare (Disqualification) Regulations 2009 and related obligations under the Childcare Act 2006 in schools. </w:t>
      </w:r>
    </w:p>
    <w:p w14:paraId="20097E52" w14:textId="77777777" w:rsidR="006D4418" w:rsidRPr="00B01824" w:rsidRDefault="006D4418" w:rsidP="006D4418">
      <w:pPr>
        <w:autoSpaceDE w:val="0"/>
        <w:autoSpaceDN w:val="0"/>
        <w:adjustRightInd w:val="0"/>
        <w:ind w:left="1080"/>
        <w:jc w:val="both"/>
        <w:rPr>
          <w:rFonts w:ascii="Arial" w:hAnsi="Arial" w:cs="Arial"/>
          <w:bCs/>
          <w:sz w:val="22"/>
          <w:szCs w:val="22"/>
        </w:rPr>
      </w:pPr>
    </w:p>
    <w:p w14:paraId="52C6CD95" w14:textId="392B616D" w:rsidR="00DC5F29" w:rsidRPr="006D4418" w:rsidRDefault="00573D09" w:rsidP="00653172">
      <w:pPr>
        <w:numPr>
          <w:ilvl w:val="0"/>
          <w:numId w:val="32"/>
        </w:numPr>
        <w:jc w:val="both"/>
        <w:rPr>
          <w:rFonts w:ascii="Arial" w:hAnsi="Arial" w:cs="Arial"/>
          <w:b/>
          <w:sz w:val="28"/>
          <w:szCs w:val="24"/>
          <w:lang w:val="en-GB"/>
        </w:rPr>
      </w:pPr>
      <w:r w:rsidRPr="00B01824">
        <w:rPr>
          <w:rFonts w:ascii="Arial" w:hAnsi="Arial" w:cs="Arial"/>
          <w:bCs/>
          <w:sz w:val="22"/>
          <w:szCs w:val="22"/>
        </w:rPr>
        <w:t xml:space="preserve">We advise all staff to disclose any reason that may affect their suitability to work with children including convictions, cautions, court orders, cautions, reprimands and warnings. </w:t>
      </w:r>
    </w:p>
    <w:p w14:paraId="504567A4" w14:textId="77777777" w:rsidR="006D4418" w:rsidRPr="00B01824" w:rsidRDefault="006D4418" w:rsidP="006D4418">
      <w:pPr>
        <w:ind w:left="360"/>
        <w:jc w:val="both"/>
        <w:rPr>
          <w:rFonts w:ascii="Arial" w:hAnsi="Arial" w:cs="Arial"/>
          <w:b/>
          <w:sz w:val="28"/>
          <w:szCs w:val="24"/>
          <w:lang w:val="en-GB"/>
        </w:rPr>
      </w:pPr>
    </w:p>
    <w:p w14:paraId="2FC9C16B" w14:textId="77777777" w:rsidR="00DA73C6" w:rsidRPr="008902F7" w:rsidRDefault="00875147"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 xml:space="preserve">Allegations </w:t>
      </w:r>
      <w:r w:rsidR="00CA1A0C">
        <w:rPr>
          <w:rFonts w:ascii="Arial" w:hAnsi="Arial" w:cs="Arial"/>
          <w:b/>
          <w:sz w:val="28"/>
          <w:szCs w:val="24"/>
          <w:lang w:val="en-GB"/>
        </w:rPr>
        <w:t>A</w:t>
      </w:r>
      <w:r w:rsidR="00CA1A0C" w:rsidRPr="008902F7">
        <w:rPr>
          <w:rFonts w:ascii="Arial" w:hAnsi="Arial" w:cs="Arial"/>
          <w:b/>
          <w:sz w:val="28"/>
          <w:szCs w:val="24"/>
          <w:lang w:val="en-GB"/>
        </w:rPr>
        <w:t xml:space="preserve">gainst Members </w:t>
      </w:r>
      <w:r w:rsidR="007C63BE" w:rsidRPr="008902F7">
        <w:rPr>
          <w:rFonts w:ascii="Arial" w:hAnsi="Arial" w:cs="Arial"/>
          <w:b/>
          <w:sz w:val="28"/>
          <w:szCs w:val="24"/>
          <w:lang w:val="en-GB"/>
        </w:rPr>
        <w:t xml:space="preserve">of </w:t>
      </w:r>
      <w:r w:rsidR="00CA1A0C">
        <w:rPr>
          <w:rFonts w:ascii="Arial" w:hAnsi="Arial" w:cs="Arial"/>
          <w:b/>
          <w:sz w:val="28"/>
          <w:szCs w:val="24"/>
          <w:lang w:val="en-GB"/>
        </w:rPr>
        <w:t>S</w:t>
      </w:r>
      <w:r w:rsidR="007C63BE" w:rsidRPr="008902F7">
        <w:rPr>
          <w:rFonts w:ascii="Arial" w:hAnsi="Arial" w:cs="Arial"/>
          <w:b/>
          <w:sz w:val="28"/>
          <w:szCs w:val="24"/>
          <w:lang w:val="en-GB"/>
        </w:rPr>
        <w:t xml:space="preserve">taff and </w:t>
      </w:r>
      <w:r w:rsidR="00CA1A0C">
        <w:rPr>
          <w:rFonts w:ascii="Arial" w:hAnsi="Arial" w:cs="Arial"/>
          <w:b/>
          <w:sz w:val="28"/>
          <w:szCs w:val="24"/>
          <w:lang w:val="en-GB"/>
        </w:rPr>
        <w:t>V</w:t>
      </w:r>
      <w:r w:rsidR="007C63BE" w:rsidRPr="008902F7">
        <w:rPr>
          <w:rFonts w:ascii="Arial" w:hAnsi="Arial" w:cs="Arial"/>
          <w:b/>
          <w:sz w:val="28"/>
          <w:szCs w:val="24"/>
          <w:lang w:val="en-GB"/>
        </w:rPr>
        <w:t>olunteers</w:t>
      </w:r>
    </w:p>
    <w:p w14:paraId="6A0DFC1C" w14:textId="77777777" w:rsidR="008254C3" w:rsidRDefault="008254C3" w:rsidP="00395F65">
      <w:pPr>
        <w:rPr>
          <w:rFonts w:ascii="Arial" w:hAnsi="Arial" w:cs="Arial"/>
          <w:color w:val="008000"/>
          <w:sz w:val="24"/>
          <w:szCs w:val="24"/>
          <w:lang w:val="en-GB"/>
        </w:rPr>
      </w:pPr>
    </w:p>
    <w:p w14:paraId="358DC0FF" w14:textId="4246AE8C" w:rsidR="00A87CDE" w:rsidRDefault="0012044B" w:rsidP="00653172">
      <w:pPr>
        <w:numPr>
          <w:ilvl w:val="0"/>
          <w:numId w:val="38"/>
        </w:numPr>
        <w:rPr>
          <w:rFonts w:ascii="Arial" w:hAnsi="Arial" w:cs="Arial"/>
          <w:sz w:val="22"/>
          <w:szCs w:val="22"/>
          <w:lang w:val="en-GB"/>
        </w:rPr>
      </w:pPr>
      <w:r>
        <w:rPr>
          <w:rFonts w:ascii="Arial" w:hAnsi="Arial" w:cs="Arial"/>
          <w:sz w:val="22"/>
          <w:szCs w:val="22"/>
          <w:lang w:val="en-GB"/>
        </w:rPr>
        <w:t>The Inspire Federation</w:t>
      </w:r>
      <w:r w:rsidR="009D4BBF" w:rsidRPr="0012044B">
        <w:rPr>
          <w:rFonts w:ascii="Arial" w:hAnsi="Arial" w:cs="Arial"/>
          <w:i/>
          <w:sz w:val="22"/>
          <w:szCs w:val="22"/>
          <w:lang w:val="en-GB"/>
        </w:rPr>
        <w:t xml:space="preserve"> </w:t>
      </w:r>
      <w:r w:rsidR="00DA73C6" w:rsidRPr="00883AD4">
        <w:rPr>
          <w:rFonts w:ascii="Arial" w:hAnsi="Arial" w:cs="Arial"/>
          <w:sz w:val="22"/>
          <w:szCs w:val="22"/>
          <w:lang w:val="en-GB"/>
        </w:rPr>
        <w:t>recognises that it is possible for staff and volunteers to behave in a way that might cause harm to children and takes seriou</w:t>
      </w:r>
      <w:r w:rsidR="009D4BBF" w:rsidRPr="00883AD4">
        <w:rPr>
          <w:rFonts w:ascii="Arial" w:hAnsi="Arial" w:cs="Arial"/>
          <w:sz w:val="22"/>
          <w:szCs w:val="22"/>
          <w:lang w:val="en-GB"/>
        </w:rPr>
        <w:t>sly any allegation received. S</w:t>
      </w:r>
      <w:r w:rsidR="00DA73C6" w:rsidRPr="00883AD4">
        <w:rPr>
          <w:rFonts w:ascii="Arial" w:hAnsi="Arial" w:cs="Arial"/>
          <w:sz w:val="22"/>
          <w:szCs w:val="22"/>
          <w:lang w:val="en-GB"/>
        </w:rPr>
        <w:t xml:space="preserve">uch allegations should be referred immediately to the Head Teacher </w:t>
      </w:r>
      <w:r w:rsidR="006D4418">
        <w:rPr>
          <w:rFonts w:ascii="Arial" w:hAnsi="Arial" w:cs="Arial"/>
          <w:sz w:val="22"/>
          <w:szCs w:val="22"/>
          <w:lang w:val="en-GB"/>
        </w:rPr>
        <w:t xml:space="preserve">or deputy in their absence </w:t>
      </w:r>
      <w:r w:rsidR="00DA73C6" w:rsidRPr="00883AD4">
        <w:rPr>
          <w:rFonts w:ascii="Arial" w:hAnsi="Arial" w:cs="Arial"/>
          <w:sz w:val="22"/>
          <w:szCs w:val="22"/>
          <w:lang w:val="en-GB"/>
        </w:rPr>
        <w:t>who will first conta</w:t>
      </w:r>
      <w:r w:rsidR="009D4BBF" w:rsidRPr="00883AD4">
        <w:rPr>
          <w:rFonts w:ascii="Arial" w:hAnsi="Arial" w:cs="Arial"/>
          <w:sz w:val="22"/>
          <w:szCs w:val="22"/>
          <w:lang w:val="en-GB"/>
        </w:rPr>
        <w:t xml:space="preserve">ct the </w:t>
      </w:r>
      <w:r w:rsidR="00DA73C6" w:rsidRPr="00883AD4">
        <w:rPr>
          <w:rFonts w:ascii="Arial" w:hAnsi="Arial" w:cs="Arial"/>
          <w:sz w:val="22"/>
          <w:szCs w:val="22"/>
          <w:lang w:val="en-GB"/>
        </w:rPr>
        <w:t>L</w:t>
      </w:r>
      <w:r w:rsidR="009B5957" w:rsidRPr="00883AD4">
        <w:rPr>
          <w:rFonts w:ascii="Arial" w:hAnsi="Arial" w:cs="Arial"/>
          <w:sz w:val="22"/>
          <w:szCs w:val="22"/>
          <w:lang w:val="en-GB"/>
        </w:rPr>
        <w:t xml:space="preserve">ocal </w:t>
      </w:r>
      <w:r w:rsidR="00DA73C6" w:rsidRPr="00883AD4">
        <w:rPr>
          <w:rFonts w:ascii="Arial" w:hAnsi="Arial" w:cs="Arial"/>
          <w:sz w:val="22"/>
          <w:szCs w:val="22"/>
          <w:lang w:val="en-GB"/>
        </w:rPr>
        <w:t>A</w:t>
      </w:r>
      <w:r w:rsidR="009B5957" w:rsidRPr="00883AD4">
        <w:rPr>
          <w:rFonts w:ascii="Arial" w:hAnsi="Arial" w:cs="Arial"/>
          <w:sz w:val="22"/>
          <w:szCs w:val="22"/>
          <w:lang w:val="en-GB"/>
        </w:rPr>
        <w:t xml:space="preserve">uthority </w:t>
      </w:r>
      <w:r w:rsidR="00DA73C6" w:rsidRPr="00883AD4">
        <w:rPr>
          <w:rFonts w:ascii="Arial" w:hAnsi="Arial" w:cs="Arial"/>
          <w:sz w:val="22"/>
          <w:szCs w:val="22"/>
          <w:lang w:val="en-GB"/>
        </w:rPr>
        <w:t>D</w:t>
      </w:r>
      <w:r w:rsidR="009B5957" w:rsidRPr="00883AD4">
        <w:rPr>
          <w:rFonts w:ascii="Arial" w:hAnsi="Arial" w:cs="Arial"/>
          <w:sz w:val="22"/>
          <w:szCs w:val="22"/>
          <w:lang w:val="en-GB"/>
        </w:rPr>
        <w:t xml:space="preserve">esignated </w:t>
      </w:r>
      <w:r w:rsidR="00DA73C6" w:rsidRPr="00883AD4">
        <w:rPr>
          <w:rFonts w:ascii="Arial" w:hAnsi="Arial" w:cs="Arial"/>
          <w:sz w:val="22"/>
          <w:szCs w:val="22"/>
          <w:lang w:val="en-GB"/>
        </w:rPr>
        <w:t>O</w:t>
      </w:r>
      <w:r w:rsidR="009B5957" w:rsidRPr="00883AD4">
        <w:rPr>
          <w:rFonts w:ascii="Arial" w:hAnsi="Arial" w:cs="Arial"/>
          <w:sz w:val="22"/>
          <w:szCs w:val="22"/>
          <w:lang w:val="en-GB"/>
        </w:rPr>
        <w:t>fficer (LADO)</w:t>
      </w:r>
      <w:r w:rsidR="00DA73C6" w:rsidRPr="00883AD4">
        <w:rPr>
          <w:rFonts w:ascii="Arial" w:hAnsi="Arial" w:cs="Arial"/>
          <w:sz w:val="22"/>
          <w:szCs w:val="22"/>
          <w:lang w:val="en-GB"/>
        </w:rPr>
        <w:t xml:space="preserve"> to agree further action to be taken in respect of the child and staff </w:t>
      </w:r>
      <w:r w:rsidR="00DA73C6" w:rsidRPr="00214A1D">
        <w:rPr>
          <w:rFonts w:ascii="Arial" w:hAnsi="Arial" w:cs="Arial"/>
          <w:sz w:val="22"/>
          <w:szCs w:val="22"/>
          <w:lang w:val="en-GB"/>
        </w:rPr>
        <w:t xml:space="preserve">member. </w:t>
      </w:r>
      <w:r w:rsidR="003A4B28" w:rsidRPr="00214A1D">
        <w:rPr>
          <w:rFonts w:ascii="Arial" w:hAnsi="Arial" w:cs="Arial"/>
          <w:sz w:val="22"/>
          <w:szCs w:val="22"/>
          <w:lang w:val="en-GB"/>
        </w:rPr>
        <w:t xml:space="preserve">In the event of allegations of abuse being made against the headteacher then staff are advised that allegations should be reported </w:t>
      </w:r>
      <w:r w:rsidR="006D4418">
        <w:rPr>
          <w:rFonts w:ascii="Arial" w:hAnsi="Arial" w:cs="Arial"/>
          <w:sz w:val="22"/>
          <w:szCs w:val="22"/>
          <w:lang w:val="en-GB"/>
        </w:rPr>
        <w:t xml:space="preserve">to the Chair of Governors who will contact the </w:t>
      </w:r>
      <w:r w:rsidR="003A4B28" w:rsidRPr="00214A1D">
        <w:rPr>
          <w:rFonts w:ascii="Arial" w:hAnsi="Arial" w:cs="Arial"/>
          <w:sz w:val="22"/>
          <w:szCs w:val="22"/>
          <w:lang w:val="en-GB"/>
        </w:rPr>
        <w:t>LADO</w:t>
      </w:r>
      <w:r w:rsidR="006D4418">
        <w:rPr>
          <w:rFonts w:ascii="Arial" w:hAnsi="Arial" w:cs="Arial"/>
          <w:sz w:val="22"/>
          <w:szCs w:val="22"/>
          <w:lang w:val="en-GB"/>
        </w:rPr>
        <w:t xml:space="preserve"> in the first instance.</w:t>
      </w:r>
    </w:p>
    <w:p w14:paraId="1A31D606" w14:textId="77777777" w:rsidR="00B76584" w:rsidRPr="008D699D" w:rsidRDefault="00B76584" w:rsidP="00B76584">
      <w:pPr>
        <w:ind w:left="720"/>
        <w:rPr>
          <w:rFonts w:ascii="Arial" w:hAnsi="Arial" w:cs="Arial"/>
          <w:sz w:val="22"/>
          <w:szCs w:val="22"/>
          <w:lang w:val="en-GB"/>
        </w:rPr>
      </w:pPr>
    </w:p>
    <w:p w14:paraId="04EC606D" w14:textId="77777777" w:rsidR="00B20B83" w:rsidRDefault="00214A1D" w:rsidP="00653172">
      <w:pPr>
        <w:numPr>
          <w:ilvl w:val="0"/>
          <w:numId w:val="38"/>
        </w:numPr>
        <w:rPr>
          <w:rFonts w:ascii="Arial" w:hAnsi="Arial" w:cs="Arial"/>
          <w:sz w:val="22"/>
          <w:szCs w:val="22"/>
          <w:lang w:val="en-GB"/>
        </w:rPr>
      </w:pPr>
      <w:r w:rsidRPr="00CE0F93">
        <w:rPr>
          <w:rFonts w:ascii="Arial" w:hAnsi="Arial" w:cs="Arial"/>
          <w:sz w:val="22"/>
          <w:szCs w:val="22"/>
          <w:lang w:val="en-GB"/>
        </w:rPr>
        <w:t xml:space="preserve">All staff and volunteers should feel able to raise concerns about poor or unsafe practice and such concerns will always be taken seriously by the senior leadership team.  </w:t>
      </w:r>
    </w:p>
    <w:p w14:paraId="7B3BEA92" w14:textId="77777777" w:rsidR="00B76584" w:rsidRPr="008D699D" w:rsidRDefault="00B76584" w:rsidP="00B76584">
      <w:pPr>
        <w:rPr>
          <w:rFonts w:ascii="Arial" w:hAnsi="Arial" w:cs="Arial"/>
          <w:sz w:val="22"/>
          <w:szCs w:val="22"/>
          <w:lang w:val="en-GB"/>
        </w:rPr>
      </w:pPr>
    </w:p>
    <w:p w14:paraId="44A2CCFD" w14:textId="19E24C54" w:rsidR="0071338D" w:rsidRPr="00322A6C" w:rsidRDefault="00A87CDE" w:rsidP="00653172">
      <w:pPr>
        <w:numPr>
          <w:ilvl w:val="0"/>
          <w:numId w:val="38"/>
        </w:numPr>
        <w:rPr>
          <w:rFonts w:ascii="Arial" w:hAnsi="Arial" w:cs="Arial"/>
          <w:sz w:val="22"/>
          <w:szCs w:val="22"/>
          <w:lang w:val="en-GB"/>
        </w:rPr>
      </w:pPr>
      <w:r w:rsidRPr="00CE0F93">
        <w:rPr>
          <w:rFonts w:ascii="Arial" w:hAnsi="Arial" w:cs="Arial"/>
          <w:sz w:val="22"/>
          <w:szCs w:val="22"/>
          <w:lang w:val="en-GB"/>
        </w:rPr>
        <w:t>All members of staff are made aware of the school’s Whistleblowing procedure and that it is a disciplinary offence not to report concerns about the conduct of a colleague that could place a child at risk.</w:t>
      </w:r>
      <w:r w:rsidR="00C94169">
        <w:rPr>
          <w:rFonts w:ascii="Arial" w:hAnsi="Arial" w:cs="Arial"/>
          <w:sz w:val="22"/>
          <w:szCs w:val="22"/>
          <w:lang w:val="en-GB"/>
        </w:rPr>
        <w:t xml:space="preserve"> </w:t>
      </w:r>
      <w:r w:rsidRPr="00322A6C">
        <w:rPr>
          <w:rFonts w:ascii="Arial" w:hAnsi="Arial" w:cs="Arial"/>
          <w:sz w:val="22"/>
          <w:szCs w:val="22"/>
          <w:lang w:val="en-GB"/>
        </w:rPr>
        <w:t xml:space="preserve">Staff </w:t>
      </w:r>
      <w:r w:rsidR="00B20B83" w:rsidRPr="00322A6C">
        <w:rPr>
          <w:rFonts w:ascii="Arial" w:hAnsi="Arial" w:cs="Arial"/>
          <w:sz w:val="22"/>
          <w:szCs w:val="22"/>
          <w:lang w:val="en-GB"/>
        </w:rPr>
        <w:t>can also</w:t>
      </w:r>
      <w:r w:rsidRPr="00322A6C">
        <w:rPr>
          <w:rFonts w:ascii="Arial" w:hAnsi="Arial" w:cs="Arial"/>
          <w:sz w:val="22"/>
          <w:szCs w:val="22"/>
          <w:lang w:val="en-GB"/>
        </w:rPr>
        <w:t xml:space="preserve"> access the NSPCC whistleblowing helpline if they do not feel able to raise concerns regarding child protection failures internally. Staff can call: 0800 028 0285 (8:00 AM to 8:00 PM Monday to Friday) or email:</w:t>
      </w:r>
      <w:r w:rsidRPr="00CE0F93">
        <w:t xml:space="preserve"> </w:t>
      </w:r>
      <w:hyperlink r:id="rId26" w:history="1">
        <w:r w:rsidRPr="00322A6C">
          <w:rPr>
            <w:rStyle w:val="Hyperlink"/>
            <w:rFonts w:ascii="Arial" w:hAnsi="Arial" w:cs="Arial"/>
            <w:sz w:val="22"/>
          </w:rPr>
          <w:t>help@nspcc.org.uk</w:t>
        </w:r>
      </w:hyperlink>
    </w:p>
    <w:p w14:paraId="349ED9C2" w14:textId="77777777" w:rsidR="00B76584" w:rsidRPr="001D249F" w:rsidRDefault="00B76584" w:rsidP="00B76584">
      <w:pPr>
        <w:ind w:left="360"/>
      </w:pPr>
    </w:p>
    <w:p w14:paraId="4D14A4C4" w14:textId="74868F6F" w:rsidR="001D249F" w:rsidRDefault="0012044B" w:rsidP="00653172">
      <w:pPr>
        <w:numPr>
          <w:ilvl w:val="0"/>
          <w:numId w:val="38"/>
        </w:numPr>
        <w:tabs>
          <w:tab w:val="left" w:pos="460"/>
        </w:tabs>
        <w:spacing w:line="268" w:lineRule="exact"/>
        <w:ind w:right="-20"/>
        <w:rPr>
          <w:rFonts w:ascii="Arial" w:eastAsia="Arial" w:hAnsi="Arial" w:cs="Arial"/>
          <w:color w:val="7030A0"/>
        </w:rPr>
      </w:pPr>
      <w:r>
        <w:rPr>
          <w:rFonts w:ascii="Arial" w:hAnsi="Arial" w:cs="Arial"/>
          <w:sz w:val="22"/>
          <w:szCs w:val="22"/>
          <w:lang w:val="en-GB"/>
        </w:rPr>
        <w:t>The Inspire Federation</w:t>
      </w:r>
      <w:r w:rsidR="001D249F" w:rsidRPr="0012044B">
        <w:rPr>
          <w:rFonts w:ascii="Arial" w:hAnsi="Arial" w:cs="Arial"/>
          <w:i/>
          <w:sz w:val="22"/>
          <w:szCs w:val="22"/>
          <w:lang w:val="en-GB"/>
        </w:rPr>
        <w:t xml:space="preserve"> </w:t>
      </w:r>
      <w:r w:rsidR="001D249F" w:rsidRPr="001D249F">
        <w:rPr>
          <w:rFonts w:ascii="Arial" w:hAnsi="Arial" w:cs="Arial"/>
          <w:sz w:val="22"/>
          <w:szCs w:val="22"/>
          <w:lang w:val="en-GB"/>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Schools Personnel Service</w:t>
      </w:r>
      <w:r w:rsidR="001D249F">
        <w:rPr>
          <w:rFonts w:ascii="Arial" w:eastAsia="Arial" w:hAnsi="Arial" w:cs="Arial"/>
          <w:color w:val="7030A0"/>
        </w:rPr>
        <w:t>.</w:t>
      </w:r>
    </w:p>
    <w:p w14:paraId="2C01E35F" w14:textId="77777777" w:rsidR="00B76584" w:rsidRPr="001D249F" w:rsidRDefault="00B76584" w:rsidP="00B76584">
      <w:pPr>
        <w:tabs>
          <w:tab w:val="left" w:pos="460"/>
        </w:tabs>
        <w:spacing w:line="268" w:lineRule="exact"/>
        <w:ind w:right="-20"/>
        <w:rPr>
          <w:rFonts w:ascii="Arial" w:eastAsia="Arial" w:hAnsi="Arial" w:cs="Arial"/>
          <w:color w:val="7030A0"/>
        </w:rPr>
      </w:pPr>
    </w:p>
    <w:p w14:paraId="47CBECEE" w14:textId="55E4B57D" w:rsidR="003E3F23" w:rsidRPr="006D4418" w:rsidRDefault="003E3F23" w:rsidP="006D4418">
      <w:pPr>
        <w:ind w:left="720"/>
        <w:rPr>
          <w:rFonts w:ascii="Arial" w:hAnsi="Arial" w:cs="Arial"/>
          <w:color w:val="0070C0"/>
          <w:sz w:val="22"/>
          <w:szCs w:val="22"/>
          <w:lang w:val="en-GB"/>
        </w:rPr>
      </w:pPr>
    </w:p>
    <w:p w14:paraId="754D313D" w14:textId="77777777" w:rsidR="004A080B" w:rsidRPr="004A080B" w:rsidRDefault="004A080B" w:rsidP="004A080B">
      <w:pPr>
        <w:ind w:left="720"/>
        <w:jc w:val="center"/>
        <w:rPr>
          <w:rFonts w:ascii="Arial" w:hAnsi="Arial" w:cs="Arial"/>
          <w:sz w:val="28"/>
          <w:szCs w:val="22"/>
          <w:lang w:val="en-GB"/>
        </w:rPr>
      </w:pPr>
      <w:r w:rsidRPr="004A080B">
        <w:rPr>
          <w:rFonts w:ascii="Arial" w:hAnsi="Arial" w:cs="Arial"/>
          <w:b/>
          <w:sz w:val="28"/>
          <w:szCs w:val="22"/>
          <w:u w:val="single"/>
          <w:lang w:val="en-GB"/>
        </w:rPr>
        <w:t>When in doubt – consult</w:t>
      </w:r>
    </w:p>
    <w:p w14:paraId="2D66D5A4" w14:textId="2F3E6188" w:rsidR="004769A8" w:rsidRDefault="004769A8" w:rsidP="00883AD4"/>
    <w:p w14:paraId="07306F7C" w14:textId="77777777" w:rsidR="001C5C49" w:rsidRPr="00F3025D" w:rsidRDefault="001C5C49" w:rsidP="00883AD4"/>
    <w:p w14:paraId="5D1EBE62" w14:textId="77777777" w:rsidR="008A3192" w:rsidRPr="007157DF" w:rsidRDefault="008A3192" w:rsidP="00395F65">
      <w:pPr>
        <w:rPr>
          <w:rFonts w:ascii="Arial" w:hAnsi="Arial" w:cs="Arial"/>
          <w:b/>
          <w:sz w:val="24"/>
          <w:lang w:val="en-GB"/>
        </w:rPr>
      </w:pPr>
    </w:p>
    <w:p w14:paraId="7F7A8C37" w14:textId="77777777" w:rsidR="00ED5C9D" w:rsidRPr="000C1E36" w:rsidRDefault="00ED5C9D"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 xml:space="preserve">Safeguarding </w:t>
      </w:r>
      <w:r w:rsidR="00CA1A0C">
        <w:rPr>
          <w:rFonts w:ascii="Arial" w:hAnsi="Arial" w:cs="Arial"/>
          <w:b/>
          <w:sz w:val="28"/>
          <w:szCs w:val="24"/>
          <w:lang w:val="en-GB"/>
        </w:rPr>
        <w:t>Children with Special Educational Needs a</w:t>
      </w:r>
      <w:r w:rsidR="00CA1A0C" w:rsidRPr="000C1E36">
        <w:rPr>
          <w:rFonts w:ascii="Arial" w:hAnsi="Arial" w:cs="Arial"/>
          <w:b/>
          <w:sz w:val="28"/>
          <w:szCs w:val="24"/>
          <w:lang w:val="en-GB"/>
        </w:rPr>
        <w:t>nd Disabilities</w:t>
      </w:r>
    </w:p>
    <w:p w14:paraId="1B621949" w14:textId="77777777" w:rsidR="00ED5C9D" w:rsidRDefault="00ED5C9D" w:rsidP="00ED5C9D">
      <w:pPr>
        <w:rPr>
          <w:rFonts w:ascii="Arial" w:hAnsi="Arial" w:cs="Arial"/>
          <w:color w:val="008000"/>
          <w:sz w:val="22"/>
          <w:szCs w:val="24"/>
          <w:lang w:val="en-GB"/>
        </w:rPr>
      </w:pPr>
    </w:p>
    <w:p w14:paraId="0BF6B7F6" w14:textId="0400BA86" w:rsidR="00B76584" w:rsidRPr="006D4418" w:rsidRDefault="0012044B" w:rsidP="00653172">
      <w:pPr>
        <w:numPr>
          <w:ilvl w:val="0"/>
          <w:numId w:val="39"/>
        </w:numPr>
        <w:rPr>
          <w:rFonts w:ascii="Arial" w:hAnsi="Arial" w:cs="Arial"/>
          <w:color w:val="000000"/>
          <w:sz w:val="22"/>
          <w:szCs w:val="22"/>
          <w:lang w:val="en-GB"/>
        </w:rPr>
      </w:pPr>
      <w:r>
        <w:rPr>
          <w:rFonts w:ascii="Arial" w:hAnsi="Arial" w:cs="Arial"/>
          <w:sz w:val="22"/>
          <w:szCs w:val="22"/>
          <w:lang w:val="en-GB"/>
        </w:rPr>
        <w:t>The Inspire Federation</w:t>
      </w:r>
      <w:r w:rsidR="00ED5C9D" w:rsidRPr="0012044B">
        <w:rPr>
          <w:rFonts w:ascii="Arial" w:hAnsi="Arial" w:cs="Arial"/>
          <w:sz w:val="22"/>
          <w:szCs w:val="22"/>
          <w:lang w:val="en-GB"/>
        </w:rPr>
        <w:t xml:space="preserve"> </w:t>
      </w:r>
      <w:r w:rsidR="00ED5C9D" w:rsidRPr="006D4418">
        <w:rPr>
          <w:rFonts w:ascii="Arial" w:hAnsi="Arial" w:cs="Arial"/>
          <w:sz w:val="22"/>
          <w:szCs w:val="22"/>
          <w:lang w:val="en-GB"/>
        </w:rPr>
        <w:t xml:space="preserve">acknowledges that children with </w:t>
      </w:r>
      <w:r w:rsidR="00ED5C9D" w:rsidRPr="006D4418">
        <w:rPr>
          <w:rFonts w:ascii="Arial" w:hAnsi="Arial" w:cs="Arial"/>
          <w:color w:val="000000"/>
          <w:sz w:val="22"/>
          <w:szCs w:val="22"/>
          <w:lang w:val="en-GB"/>
        </w:rPr>
        <w:t xml:space="preserve">special educational needs (SEN) and disabilities can face additional safeguarding challenges </w:t>
      </w:r>
      <w:r w:rsidR="00DD78F4" w:rsidRPr="006D4418">
        <w:rPr>
          <w:rFonts w:ascii="Arial" w:hAnsi="Arial" w:cs="Arial"/>
          <w:sz w:val="22"/>
          <w:szCs w:val="22"/>
          <w:lang w:val="en-GB"/>
        </w:rPr>
        <w:t xml:space="preserve">as they may have an impaired capacity to resist or avoid abuse. </w:t>
      </w:r>
    </w:p>
    <w:p w14:paraId="0AAFFAEA" w14:textId="77777777" w:rsidR="006D4418" w:rsidRPr="006D4418" w:rsidRDefault="006D4418" w:rsidP="006D4418">
      <w:pPr>
        <w:ind w:left="360"/>
        <w:rPr>
          <w:rFonts w:ascii="Arial" w:hAnsi="Arial" w:cs="Arial"/>
          <w:color w:val="000000"/>
          <w:sz w:val="22"/>
          <w:szCs w:val="22"/>
          <w:lang w:val="en-GB"/>
        </w:rPr>
      </w:pPr>
    </w:p>
    <w:p w14:paraId="12FC1DFB" w14:textId="36A2F3C2" w:rsidR="008D699D" w:rsidRDefault="0012044B" w:rsidP="00653172">
      <w:pPr>
        <w:numPr>
          <w:ilvl w:val="0"/>
          <w:numId w:val="39"/>
        </w:numPr>
        <w:autoSpaceDE w:val="0"/>
        <w:autoSpaceDN w:val="0"/>
        <w:adjustRightInd w:val="0"/>
        <w:rPr>
          <w:rFonts w:ascii="Arial" w:hAnsi="Arial" w:cs="Arial"/>
          <w:color w:val="000000"/>
          <w:sz w:val="22"/>
          <w:szCs w:val="22"/>
          <w:lang w:val="en-GB"/>
        </w:rPr>
      </w:pPr>
      <w:bookmarkStart w:id="0" w:name="_Hlk15462742"/>
      <w:r>
        <w:rPr>
          <w:rFonts w:ascii="Arial" w:hAnsi="Arial" w:cs="Arial"/>
          <w:sz w:val="22"/>
          <w:szCs w:val="22"/>
          <w:lang w:val="en-GB"/>
        </w:rPr>
        <w:t>The Inspire Federation</w:t>
      </w:r>
      <w:r w:rsidR="00ED5C9D" w:rsidRPr="0012044B">
        <w:rPr>
          <w:rFonts w:ascii="Arial" w:hAnsi="Arial" w:cs="Arial"/>
          <w:sz w:val="22"/>
          <w:szCs w:val="22"/>
          <w:lang w:val="en-GB"/>
        </w:rPr>
        <w:t xml:space="preserve"> </w:t>
      </w:r>
      <w:bookmarkEnd w:id="0"/>
      <w:r w:rsidR="00ED5C9D" w:rsidRPr="00ED5C9D">
        <w:rPr>
          <w:rFonts w:ascii="Arial" w:hAnsi="Arial" w:cs="Arial"/>
          <w:color w:val="000000"/>
          <w:sz w:val="22"/>
          <w:szCs w:val="22"/>
          <w:lang w:val="en-GB"/>
        </w:rPr>
        <w:t>will ensure that children with</w:t>
      </w:r>
      <w:r w:rsidR="00ED5C9D" w:rsidRPr="00ED5C9D">
        <w:rPr>
          <w:rFonts w:ascii="Arial" w:hAnsi="Arial" w:cs="Arial"/>
          <w:color w:val="008000"/>
          <w:sz w:val="22"/>
          <w:szCs w:val="22"/>
          <w:lang w:val="en-GB"/>
        </w:rPr>
        <w:t xml:space="preserve"> </w:t>
      </w:r>
      <w:r w:rsidR="00ED5C9D" w:rsidRPr="00875147">
        <w:rPr>
          <w:rFonts w:ascii="Arial" w:hAnsi="Arial" w:cs="Arial"/>
          <w:color w:val="000000"/>
          <w:sz w:val="22"/>
          <w:szCs w:val="22"/>
          <w:lang w:val="en-GB"/>
        </w:rPr>
        <w:t xml:space="preserve">SEN and </w:t>
      </w:r>
      <w:r w:rsidR="00ED5C9D" w:rsidRPr="00ED5C9D">
        <w:rPr>
          <w:rFonts w:ascii="Arial" w:hAnsi="Arial" w:cs="Arial"/>
          <w:color w:val="000000"/>
          <w:sz w:val="22"/>
          <w:szCs w:val="22"/>
          <w:lang w:val="en-GB"/>
        </w:rPr>
        <w:t xml:space="preserve">disabilities, specifically those with </w:t>
      </w:r>
      <w:r w:rsidR="00ED5C9D" w:rsidRPr="00875147">
        <w:rPr>
          <w:rFonts w:ascii="Arial" w:hAnsi="Arial" w:cs="Arial"/>
          <w:color w:val="000000"/>
          <w:sz w:val="22"/>
          <w:szCs w:val="22"/>
          <w:lang w:val="en-GB"/>
        </w:rPr>
        <w:t xml:space="preserve">communication difficulties </w:t>
      </w:r>
      <w:r w:rsidR="00ED5C9D" w:rsidRPr="00ED5C9D">
        <w:rPr>
          <w:rFonts w:ascii="Arial" w:hAnsi="Arial" w:cs="Arial"/>
          <w:color w:val="000000"/>
          <w:sz w:val="22"/>
          <w:szCs w:val="22"/>
          <w:lang w:val="en-GB"/>
        </w:rPr>
        <w:t xml:space="preserve">will be supported to ensure that their voice is heard and acted upon. </w:t>
      </w:r>
      <w:r w:rsidR="00ED5C9D" w:rsidRPr="00875147">
        <w:rPr>
          <w:rFonts w:ascii="Arial" w:hAnsi="Arial" w:cs="Arial"/>
          <w:color w:val="000000"/>
          <w:sz w:val="22"/>
          <w:szCs w:val="22"/>
          <w:lang w:val="en-GB"/>
        </w:rPr>
        <w:t xml:space="preserve"> </w:t>
      </w:r>
    </w:p>
    <w:p w14:paraId="6D16CFD7" w14:textId="77777777" w:rsidR="00B76584" w:rsidRDefault="00B76584" w:rsidP="00B76584">
      <w:pPr>
        <w:autoSpaceDE w:val="0"/>
        <w:autoSpaceDN w:val="0"/>
        <w:adjustRightInd w:val="0"/>
        <w:rPr>
          <w:rFonts w:ascii="Arial" w:hAnsi="Arial" w:cs="Arial"/>
          <w:color w:val="000000"/>
          <w:sz w:val="22"/>
          <w:szCs w:val="22"/>
          <w:lang w:val="en-GB"/>
        </w:rPr>
      </w:pPr>
    </w:p>
    <w:p w14:paraId="1F306B03" w14:textId="03663AB9" w:rsidR="008D699D" w:rsidRDefault="00ED5C9D" w:rsidP="00653172">
      <w:pPr>
        <w:numPr>
          <w:ilvl w:val="0"/>
          <w:numId w:val="39"/>
        </w:numPr>
        <w:autoSpaceDE w:val="0"/>
        <w:autoSpaceDN w:val="0"/>
        <w:adjustRightInd w:val="0"/>
        <w:rPr>
          <w:rFonts w:ascii="Arial" w:hAnsi="Arial" w:cs="Arial"/>
          <w:color w:val="000000"/>
          <w:sz w:val="22"/>
          <w:szCs w:val="22"/>
          <w:lang w:val="en-GB"/>
        </w:rPr>
      </w:pPr>
      <w:r w:rsidRPr="008D699D">
        <w:rPr>
          <w:rFonts w:ascii="Arial" w:hAnsi="Arial" w:cs="Arial"/>
          <w:color w:val="000000"/>
          <w:sz w:val="22"/>
          <w:szCs w:val="22"/>
          <w:lang w:val="en-GB"/>
        </w:rPr>
        <w:t>Members of staff are encouraged to be aware that children with SEN and disabilities can be disproportionally impacted by safeguarding concerns such as bullying. 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03E78A87" w14:textId="77777777" w:rsidR="00C54BAA" w:rsidRPr="004769A8" w:rsidRDefault="00C54BAA" w:rsidP="00C54BAA">
      <w:pPr>
        <w:autoSpaceDE w:val="0"/>
        <w:autoSpaceDN w:val="0"/>
        <w:adjustRightInd w:val="0"/>
        <w:rPr>
          <w:rFonts w:ascii="Arial" w:hAnsi="Arial" w:cs="Arial"/>
          <w:color w:val="000000"/>
          <w:sz w:val="22"/>
          <w:szCs w:val="22"/>
          <w:lang w:val="en-GB"/>
        </w:rPr>
      </w:pPr>
    </w:p>
    <w:p w14:paraId="1F8607F7" w14:textId="4C764FAB" w:rsidR="00DC5F29" w:rsidRDefault="00DC5F29" w:rsidP="00EB72E7">
      <w:pPr>
        <w:rPr>
          <w:rFonts w:ascii="Arial" w:hAnsi="Arial" w:cs="Arial"/>
          <w:b/>
          <w:sz w:val="28"/>
          <w:szCs w:val="28"/>
          <w:lang w:val="en-GB"/>
        </w:rPr>
      </w:pPr>
    </w:p>
    <w:p w14:paraId="71DB28E9" w14:textId="7FBD7205" w:rsidR="001C5C49" w:rsidRDefault="001C5C49" w:rsidP="00EB72E7">
      <w:pPr>
        <w:rPr>
          <w:rFonts w:ascii="Arial" w:hAnsi="Arial" w:cs="Arial"/>
          <w:b/>
          <w:sz w:val="28"/>
          <w:szCs w:val="28"/>
          <w:lang w:val="en-GB"/>
        </w:rPr>
      </w:pPr>
    </w:p>
    <w:p w14:paraId="21CC21EE" w14:textId="77777777" w:rsidR="001C5C49" w:rsidRDefault="001C5C49" w:rsidP="00EB72E7">
      <w:pPr>
        <w:rPr>
          <w:rFonts w:ascii="Arial" w:hAnsi="Arial" w:cs="Arial"/>
          <w:b/>
          <w:sz w:val="28"/>
          <w:szCs w:val="28"/>
          <w:lang w:val="en-GB"/>
        </w:rPr>
      </w:pPr>
    </w:p>
    <w:p w14:paraId="73EC5935" w14:textId="6D02AD1D" w:rsidR="00266E94" w:rsidRDefault="00C54BAA"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Peer on Peer Abuse</w:t>
      </w:r>
    </w:p>
    <w:p w14:paraId="1AB833B0" w14:textId="27A3AE0C" w:rsidR="00C54BAA" w:rsidRDefault="00C54BAA" w:rsidP="00C54BAA">
      <w:pPr>
        <w:rPr>
          <w:rFonts w:ascii="Arial" w:hAnsi="Arial" w:cs="Arial"/>
          <w:b/>
          <w:sz w:val="28"/>
          <w:szCs w:val="24"/>
          <w:lang w:val="en-GB"/>
        </w:rPr>
      </w:pPr>
    </w:p>
    <w:p w14:paraId="4D58C44C" w14:textId="5E24456B" w:rsidR="00C54BAA" w:rsidRPr="00794E79" w:rsidRDefault="00C54BAA" w:rsidP="00653172">
      <w:pPr>
        <w:numPr>
          <w:ilvl w:val="0"/>
          <w:numId w:val="49"/>
        </w:numPr>
        <w:rPr>
          <w:rFonts w:ascii="Arial" w:hAnsi="Arial" w:cs="Arial"/>
          <w:bCs/>
          <w:sz w:val="22"/>
          <w:szCs w:val="22"/>
          <w:lang w:val="en-GB"/>
        </w:rPr>
      </w:pPr>
      <w:r w:rsidRPr="00C54BAA">
        <w:rPr>
          <w:rFonts w:ascii="Arial" w:hAnsi="Arial" w:cs="Arial"/>
          <w:bCs/>
          <w:sz w:val="22"/>
          <w:szCs w:val="22"/>
          <w:lang w:val="en-GB"/>
        </w:rPr>
        <w:t xml:space="preserve">All members of staff </w:t>
      </w:r>
      <w:r w:rsidR="0012044B">
        <w:rPr>
          <w:rFonts w:ascii="Arial" w:hAnsi="Arial" w:cs="Arial"/>
          <w:bCs/>
          <w:sz w:val="22"/>
          <w:szCs w:val="22"/>
          <w:lang w:val="en-GB"/>
        </w:rPr>
        <w:t>within the Inspire Federation</w:t>
      </w:r>
      <w:r w:rsidRPr="0012044B">
        <w:rPr>
          <w:rFonts w:ascii="Arial" w:hAnsi="Arial" w:cs="Arial"/>
          <w:sz w:val="22"/>
          <w:szCs w:val="22"/>
          <w:lang w:val="en-GB"/>
        </w:rPr>
        <w:t xml:space="preserve"> </w:t>
      </w:r>
      <w:r>
        <w:rPr>
          <w:rFonts w:ascii="Arial" w:hAnsi="Arial" w:cs="Arial"/>
          <w:sz w:val="22"/>
          <w:szCs w:val="22"/>
          <w:lang w:val="en-GB"/>
        </w:rPr>
        <w:t>recognise that children are capable of abusing their peers.  Peer on peer abuse can take many forms, including but not limited to, bullying, cyberbullying, gender-based abuse, hazing (initiation type violence), sexually harmful behaviour, vi</w:t>
      </w:r>
      <w:r w:rsidR="00AD1852">
        <w:rPr>
          <w:rFonts w:ascii="Arial" w:hAnsi="Arial" w:cs="Arial"/>
          <w:sz w:val="22"/>
          <w:szCs w:val="22"/>
          <w:lang w:val="en-GB"/>
        </w:rPr>
        <w:t>o</w:t>
      </w:r>
      <w:r>
        <w:rPr>
          <w:rFonts w:ascii="Arial" w:hAnsi="Arial" w:cs="Arial"/>
          <w:sz w:val="22"/>
          <w:szCs w:val="22"/>
          <w:lang w:val="en-GB"/>
        </w:rPr>
        <w:t xml:space="preserve">lence and ‘sexting’.  </w:t>
      </w:r>
      <w:r w:rsidR="00794E79">
        <w:rPr>
          <w:rFonts w:ascii="Arial" w:hAnsi="Arial" w:cs="Arial"/>
          <w:sz w:val="22"/>
          <w:szCs w:val="22"/>
          <w:lang w:val="en-GB"/>
        </w:rPr>
        <w:t>Staff and leadership are to be mindful that some potential issues may be affected by gender, age, ability and culture of those involved.</w:t>
      </w:r>
    </w:p>
    <w:p w14:paraId="7C9AD021" w14:textId="0925C3BB" w:rsidR="00794E79" w:rsidRPr="00794E79" w:rsidRDefault="0012044B" w:rsidP="00653172">
      <w:pPr>
        <w:numPr>
          <w:ilvl w:val="0"/>
          <w:numId w:val="49"/>
        </w:numPr>
        <w:rPr>
          <w:rFonts w:ascii="Arial" w:hAnsi="Arial" w:cs="Arial"/>
          <w:bCs/>
          <w:sz w:val="22"/>
          <w:szCs w:val="22"/>
          <w:lang w:val="en-GB"/>
        </w:rPr>
      </w:pPr>
      <w:r>
        <w:rPr>
          <w:rFonts w:ascii="Arial" w:hAnsi="Arial" w:cs="Arial"/>
          <w:sz w:val="22"/>
          <w:szCs w:val="22"/>
          <w:lang w:val="en-GB"/>
        </w:rPr>
        <w:t>The Inspire Federation</w:t>
      </w:r>
      <w:r w:rsidR="00794E79" w:rsidRPr="0012044B">
        <w:rPr>
          <w:rFonts w:ascii="Arial" w:hAnsi="Arial" w:cs="Arial"/>
          <w:sz w:val="22"/>
          <w:szCs w:val="22"/>
          <w:lang w:val="en-GB"/>
        </w:rPr>
        <w:t xml:space="preserve"> </w:t>
      </w:r>
      <w:r w:rsidR="00794E79">
        <w:rPr>
          <w:rFonts w:ascii="Arial" w:hAnsi="Arial" w:cs="Arial"/>
          <w:sz w:val="22"/>
          <w:szCs w:val="22"/>
          <w:lang w:val="en-GB"/>
        </w:rPr>
        <w:t>believes that abuse is abuse and it will never be tolerated.</w:t>
      </w:r>
    </w:p>
    <w:p w14:paraId="2048FF1A" w14:textId="77777777" w:rsidR="002D14EB" w:rsidRPr="002D14EB" w:rsidRDefault="00794E79" w:rsidP="00653172">
      <w:pPr>
        <w:numPr>
          <w:ilvl w:val="0"/>
          <w:numId w:val="49"/>
        </w:numPr>
        <w:rPr>
          <w:rFonts w:ascii="Arial" w:hAnsi="Arial" w:cs="Arial"/>
          <w:bCs/>
          <w:sz w:val="22"/>
          <w:szCs w:val="22"/>
          <w:lang w:val="en-GB"/>
        </w:rPr>
      </w:pPr>
      <w:r w:rsidRPr="00DD4D0A">
        <w:rPr>
          <w:rFonts w:ascii="Arial" w:hAnsi="Arial" w:cs="Arial"/>
          <w:sz w:val="22"/>
          <w:szCs w:val="22"/>
          <w:lang w:val="en-GB"/>
        </w:rPr>
        <w:t>‘Upskirting’</w:t>
      </w:r>
      <w:r>
        <w:rPr>
          <w:rFonts w:ascii="Arial" w:hAnsi="Arial" w:cs="Arial"/>
          <w:b/>
          <w:bCs/>
          <w:sz w:val="22"/>
          <w:szCs w:val="22"/>
          <w:lang w:val="en-GB"/>
        </w:rPr>
        <w:t xml:space="preserve"> </w:t>
      </w:r>
      <w:r>
        <w:rPr>
          <w:rFonts w:ascii="Arial" w:hAnsi="Arial" w:cs="Arial"/>
          <w:sz w:val="22"/>
          <w:szCs w:val="22"/>
          <w:lang w:val="en-GB"/>
        </w:rPr>
        <w:t>is a criminal offence</w:t>
      </w:r>
      <w:r w:rsidR="002D14EB">
        <w:rPr>
          <w:rFonts w:ascii="Arial" w:hAnsi="Arial" w:cs="Arial"/>
          <w:sz w:val="22"/>
          <w:szCs w:val="22"/>
          <w:lang w:val="en-GB"/>
        </w:rPr>
        <w:t xml:space="preserve"> and will not be tolerated</w:t>
      </w:r>
      <w:r>
        <w:rPr>
          <w:rFonts w:ascii="Arial" w:hAnsi="Arial" w:cs="Arial"/>
          <w:sz w:val="22"/>
          <w:szCs w:val="22"/>
          <w:lang w:val="en-GB"/>
        </w:rPr>
        <w:t xml:space="preserve">.  It typically involves someone taking a photograph </w:t>
      </w:r>
      <w:r w:rsidR="002D14EB">
        <w:rPr>
          <w:rFonts w:ascii="Arial" w:hAnsi="Arial" w:cs="Arial"/>
          <w:sz w:val="22"/>
          <w:szCs w:val="22"/>
          <w:lang w:val="en-GB"/>
        </w:rPr>
        <w:t xml:space="preserve">under a person’s clothes without them knowing, with the intention of viewing their genitals or buttocks to obtain sexual gratification, or cause the victim humiliation, distress or alarm. </w:t>
      </w:r>
    </w:p>
    <w:p w14:paraId="3941EF60" w14:textId="1578DE15" w:rsidR="00794E79" w:rsidRPr="002D14EB" w:rsidRDefault="002D14EB" w:rsidP="00653172">
      <w:pPr>
        <w:numPr>
          <w:ilvl w:val="0"/>
          <w:numId w:val="49"/>
        </w:numPr>
        <w:rPr>
          <w:rFonts w:ascii="Arial" w:hAnsi="Arial" w:cs="Arial"/>
          <w:bCs/>
          <w:sz w:val="22"/>
          <w:szCs w:val="22"/>
          <w:lang w:val="en-GB"/>
        </w:rPr>
      </w:pPr>
      <w:r w:rsidRPr="00DD4D0A">
        <w:rPr>
          <w:rFonts w:ascii="Arial" w:hAnsi="Arial" w:cs="Arial"/>
          <w:sz w:val="22"/>
          <w:szCs w:val="22"/>
          <w:lang w:val="en-GB"/>
        </w:rPr>
        <w:t>‘Sexting</w:t>
      </w:r>
      <w:r w:rsidRPr="00AD1852">
        <w:rPr>
          <w:rFonts w:ascii="Arial" w:hAnsi="Arial" w:cs="Arial"/>
          <w:sz w:val="22"/>
          <w:szCs w:val="22"/>
          <w:lang w:val="en-GB"/>
        </w:rPr>
        <w:t>’</w:t>
      </w:r>
      <w:r>
        <w:rPr>
          <w:rFonts w:ascii="Arial" w:hAnsi="Arial" w:cs="Arial"/>
          <w:sz w:val="22"/>
          <w:szCs w:val="22"/>
          <w:lang w:val="en-GB"/>
        </w:rPr>
        <w:t xml:space="preserve"> (Youth Produced Sexual Images) will not be tolerated.  The school will respond to cases of ‘sexting’ in line with UKCCIS “Sexting in Schools and Colleges” guidance and in line with Kent Safeguarding Children Multi-agency Partnership (KSCMP) guidance.</w:t>
      </w:r>
      <w:r w:rsidR="00794E79">
        <w:rPr>
          <w:rFonts w:ascii="Arial" w:hAnsi="Arial" w:cs="Arial"/>
          <w:b/>
          <w:bCs/>
          <w:sz w:val="22"/>
          <w:szCs w:val="22"/>
          <w:lang w:val="en-GB"/>
        </w:rPr>
        <w:t xml:space="preserve"> </w:t>
      </w:r>
    </w:p>
    <w:p w14:paraId="58EC979B" w14:textId="6CE48BBC" w:rsidR="002D14EB" w:rsidRDefault="002D14EB" w:rsidP="002D14EB">
      <w:pPr>
        <w:rPr>
          <w:rFonts w:ascii="Arial" w:hAnsi="Arial" w:cs="Arial"/>
          <w:bCs/>
          <w:sz w:val="22"/>
          <w:szCs w:val="22"/>
          <w:lang w:val="en-GB"/>
        </w:rPr>
      </w:pPr>
    </w:p>
    <w:p w14:paraId="4AD84C1E" w14:textId="66ED0598" w:rsidR="001C5C49" w:rsidRDefault="001C5C49" w:rsidP="002D14EB">
      <w:pPr>
        <w:rPr>
          <w:rFonts w:ascii="Arial" w:hAnsi="Arial" w:cs="Arial"/>
          <w:bCs/>
          <w:sz w:val="22"/>
          <w:szCs w:val="22"/>
          <w:lang w:val="en-GB"/>
        </w:rPr>
      </w:pPr>
    </w:p>
    <w:p w14:paraId="2DFC8B3C" w14:textId="77777777" w:rsidR="001C5C49" w:rsidRDefault="001C5C49" w:rsidP="002D14EB">
      <w:pPr>
        <w:rPr>
          <w:rFonts w:ascii="Arial" w:hAnsi="Arial" w:cs="Arial"/>
          <w:bCs/>
          <w:sz w:val="22"/>
          <w:szCs w:val="22"/>
          <w:lang w:val="en-GB"/>
        </w:rPr>
      </w:pPr>
    </w:p>
    <w:p w14:paraId="79718A51" w14:textId="418F3CA4" w:rsidR="002D14EB" w:rsidRPr="002D14EB" w:rsidRDefault="002D14EB" w:rsidP="00653172">
      <w:pPr>
        <w:numPr>
          <w:ilvl w:val="0"/>
          <w:numId w:val="47"/>
        </w:numPr>
        <w:ind w:left="284" w:hanging="284"/>
        <w:rPr>
          <w:rFonts w:ascii="Arial" w:hAnsi="Arial" w:cs="Arial"/>
          <w:b/>
          <w:sz w:val="28"/>
          <w:szCs w:val="28"/>
          <w:lang w:val="en-GB"/>
        </w:rPr>
      </w:pPr>
      <w:r w:rsidRPr="002D14EB">
        <w:rPr>
          <w:rFonts w:ascii="Arial" w:hAnsi="Arial" w:cs="Arial"/>
          <w:b/>
          <w:sz w:val="28"/>
          <w:szCs w:val="28"/>
          <w:lang w:val="en-GB"/>
        </w:rPr>
        <w:t>Gangs, County Lines, Violent Crime and Exploitation</w:t>
      </w:r>
    </w:p>
    <w:p w14:paraId="4B6FF2CF" w14:textId="2A7C8A5C" w:rsidR="00C54BAA" w:rsidRDefault="00C54BAA" w:rsidP="00C54BAA">
      <w:pPr>
        <w:rPr>
          <w:rFonts w:ascii="Arial" w:hAnsi="Arial" w:cs="Arial"/>
          <w:bCs/>
          <w:sz w:val="28"/>
          <w:szCs w:val="24"/>
          <w:lang w:val="en-GB"/>
        </w:rPr>
      </w:pPr>
    </w:p>
    <w:p w14:paraId="06D4AF89" w14:textId="2BC8D514" w:rsidR="002D14EB" w:rsidRPr="005E57BB" w:rsidRDefault="0012044B" w:rsidP="00653172">
      <w:pPr>
        <w:numPr>
          <w:ilvl w:val="0"/>
          <w:numId w:val="50"/>
        </w:numPr>
        <w:rPr>
          <w:rFonts w:ascii="Arial" w:hAnsi="Arial" w:cs="Arial"/>
          <w:bCs/>
          <w:sz w:val="22"/>
          <w:szCs w:val="22"/>
          <w:lang w:val="en-GB"/>
        </w:rPr>
      </w:pPr>
      <w:r>
        <w:rPr>
          <w:rFonts w:ascii="Arial" w:hAnsi="Arial" w:cs="Arial"/>
          <w:sz w:val="22"/>
          <w:szCs w:val="22"/>
          <w:lang w:val="en-GB"/>
        </w:rPr>
        <w:t>The Inspire Federation</w:t>
      </w:r>
      <w:r w:rsidR="005E57BB" w:rsidRPr="0012044B">
        <w:rPr>
          <w:rFonts w:ascii="Arial" w:hAnsi="Arial" w:cs="Arial"/>
          <w:sz w:val="22"/>
          <w:szCs w:val="22"/>
          <w:lang w:val="en-GB"/>
        </w:rPr>
        <w:t xml:space="preserve"> </w:t>
      </w:r>
      <w:r w:rsidR="005E57BB">
        <w:rPr>
          <w:rFonts w:ascii="Arial" w:hAnsi="Arial" w:cs="Arial"/>
          <w:sz w:val="22"/>
          <w:szCs w:val="22"/>
          <w:lang w:val="en-GB"/>
        </w:rPr>
        <w:t>recognises the impact of gangs, county lines, violent crime and exploitation.  It is recognised that the initial response to child victims is important and that staff will take any allegation seriously and work in ways that support children and keep them safe.</w:t>
      </w:r>
    </w:p>
    <w:p w14:paraId="0AF8FCDF" w14:textId="5B100FAF" w:rsidR="005E57BB" w:rsidRDefault="005E57BB" w:rsidP="00653172">
      <w:pPr>
        <w:numPr>
          <w:ilvl w:val="0"/>
          <w:numId w:val="50"/>
        </w:numPr>
        <w:rPr>
          <w:rFonts w:ascii="Arial" w:hAnsi="Arial" w:cs="Arial"/>
          <w:sz w:val="22"/>
          <w:szCs w:val="22"/>
          <w:lang w:val="en-GB"/>
        </w:rPr>
      </w:pPr>
      <w:r w:rsidRPr="005E57BB">
        <w:rPr>
          <w:rFonts w:ascii="Arial" w:hAnsi="Arial" w:cs="Arial"/>
          <w:sz w:val="22"/>
          <w:szCs w:val="22"/>
          <w:lang w:val="en-GB"/>
        </w:rPr>
        <w:t xml:space="preserve">All staff have been trained and recognise the </w:t>
      </w:r>
      <w:r>
        <w:rPr>
          <w:rFonts w:ascii="Arial" w:hAnsi="Arial" w:cs="Arial"/>
          <w:sz w:val="22"/>
          <w:szCs w:val="22"/>
          <w:lang w:val="en-GB"/>
        </w:rPr>
        <w:t>need to be vigilant for the signs that may include, but not exclusively:</w:t>
      </w:r>
    </w:p>
    <w:p w14:paraId="240C6752" w14:textId="21DB8C3F" w:rsidR="005E57BB" w:rsidRDefault="005E57BB" w:rsidP="00653172">
      <w:pPr>
        <w:numPr>
          <w:ilvl w:val="1"/>
          <w:numId w:val="50"/>
        </w:numPr>
        <w:rPr>
          <w:rFonts w:ascii="Arial" w:hAnsi="Arial" w:cs="Arial"/>
          <w:sz w:val="22"/>
          <w:szCs w:val="22"/>
          <w:lang w:val="en-GB"/>
        </w:rPr>
      </w:pPr>
      <w:r>
        <w:rPr>
          <w:rFonts w:ascii="Arial" w:hAnsi="Arial" w:cs="Arial"/>
          <w:sz w:val="22"/>
          <w:szCs w:val="22"/>
          <w:lang w:val="en-GB"/>
        </w:rPr>
        <w:t>Unexplained gifts/new possessions – these can indicate children have been approached by/involved with individuals associated with criminal networks/gangs.</w:t>
      </w:r>
    </w:p>
    <w:p w14:paraId="25DD013C" w14:textId="579FD5C9" w:rsidR="005E57BB" w:rsidRDefault="005E57BB" w:rsidP="00653172">
      <w:pPr>
        <w:numPr>
          <w:ilvl w:val="1"/>
          <w:numId w:val="50"/>
        </w:numPr>
        <w:rPr>
          <w:rFonts w:ascii="Arial" w:hAnsi="Arial" w:cs="Arial"/>
          <w:sz w:val="22"/>
          <w:szCs w:val="22"/>
          <w:lang w:val="en-GB"/>
        </w:rPr>
      </w:pPr>
      <w:r>
        <w:rPr>
          <w:rFonts w:ascii="Arial" w:hAnsi="Arial" w:cs="Arial"/>
          <w:sz w:val="22"/>
          <w:szCs w:val="22"/>
          <w:lang w:val="en-GB"/>
        </w:rPr>
        <w:t>Increased absence from school.</w:t>
      </w:r>
    </w:p>
    <w:p w14:paraId="29D95FEE" w14:textId="35018BC8" w:rsidR="005E57BB" w:rsidRDefault="005E57BB" w:rsidP="00653172">
      <w:pPr>
        <w:numPr>
          <w:ilvl w:val="1"/>
          <w:numId w:val="50"/>
        </w:numPr>
        <w:rPr>
          <w:rFonts w:ascii="Arial" w:hAnsi="Arial" w:cs="Arial"/>
          <w:sz w:val="22"/>
          <w:szCs w:val="22"/>
          <w:lang w:val="en-GB"/>
        </w:rPr>
      </w:pPr>
      <w:r>
        <w:rPr>
          <w:rFonts w:ascii="Arial" w:hAnsi="Arial" w:cs="Arial"/>
          <w:sz w:val="22"/>
          <w:szCs w:val="22"/>
          <w:lang w:val="en-GB"/>
        </w:rPr>
        <w:t>Change in friendships/relationships with others/groups.</w:t>
      </w:r>
    </w:p>
    <w:p w14:paraId="175C4429" w14:textId="211F428B" w:rsidR="005E57BB" w:rsidRDefault="005E57BB" w:rsidP="00653172">
      <w:pPr>
        <w:numPr>
          <w:ilvl w:val="1"/>
          <w:numId w:val="50"/>
        </w:numPr>
        <w:rPr>
          <w:rFonts w:ascii="Arial" w:hAnsi="Arial" w:cs="Arial"/>
          <w:sz w:val="22"/>
          <w:szCs w:val="22"/>
          <w:lang w:val="en-GB"/>
        </w:rPr>
      </w:pPr>
      <w:r>
        <w:rPr>
          <w:rFonts w:ascii="Arial" w:hAnsi="Arial" w:cs="Arial"/>
          <w:sz w:val="22"/>
          <w:szCs w:val="22"/>
          <w:lang w:val="en-GB"/>
        </w:rPr>
        <w:t>Significant decline in performance.</w:t>
      </w:r>
    </w:p>
    <w:p w14:paraId="4748A2CA" w14:textId="0B39CD2D" w:rsidR="005E57BB" w:rsidRDefault="005E57BB" w:rsidP="00653172">
      <w:pPr>
        <w:numPr>
          <w:ilvl w:val="1"/>
          <w:numId w:val="50"/>
        </w:numPr>
        <w:rPr>
          <w:rFonts w:ascii="Arial" w:hAnsi="Arial" w:cs="Arial"/>
          <w:sz w:val="22"/>
          <w:szCs w:val="22"/>
          <w:lang w:val="en-GB"/>
        </w:rPr>
      </w:pPr>
      <w:r>
        <w:rPr>
          <w:rFonts w:ascii="Arial" w:hAnsi="Arial" w:cs="Arial"/>
          <w:sz w:val="22"/>
          <w:szCs w:val="22"/>
          <w:lang w:val="en-GB"/>
        </w:rPr>
        <w:t>Signs of self-harm/significant change in wellbeing.</w:t>
      </w:r>
    </w:p>
    <w:p w14:paraId="4380DF22" w14:textId="40BD568D" w:rsidR="005E57BB" w:rsidRPr="005E57BB" w:rsidRDefault="005E57BB" w:rsidP="00653172">
      <w:pPr>
        <w:numPr>
          <w:ilvl w:val="1"/>
          <w:numId w:val="50"/>
        </w:numPr>
        <w:rPr>
          <w:rFonts w:ascii="Arial" w:hAnsi="Arial" w:cs="Arial"/>
          <w:sz w:val="22"/>
          <w:szCs w:val="22"/>
          <w:lang w:val="en-GB"/>
        </w:rPr>
      </w:pPr>
      <w:r>
        <w:rPr>
          <w:rFonts w:ascii="Arial" w:hAnsi="Arial" w:cs="Arial"/>
          <w:sz w:val="22"/>
          <w:szCs w:val="22"/>
          <w:lang w:val="en-GB"/>
        </w:rPr>
        <w:t>Signs of assault/unexplained injuries.</w:t>
      </w:r>
    </w:p>
    <w:p w14:paraId="4F7C1421" w14:textId="77777777" w:rsidR="001C5C49" w:rsidRPr="002D14EB" w:rsidRDefault="001C5C49" w:rsidP="005E57BB">
      <w:pPr>
        <w:rPr>
          <w:rFonts w:ascii="Arial" w:hAnsi="Arial" w:cs="Arial"/>
          <w:bCs/>
          <w:sz w:val="22"/>
          <w:szCs w:val="22"/>
          <w:lang w:val="en-GB"/>
        </w:rPr>
      </w:pPr>
    </w:p>
    <w:p w14:paraId="072564F6" w14:textId="77777777" w:rsidR="001C5C49" w:rsidRDefault="001C5C49" w:rsidP="001C5C49">
      <w:pPr>
        <w:rPr>
          <w:rFonts w:ascii="Arial" w:hAnsi="Arial" w:cs="Arial"/>
          <w:b/>
          <w:sz w:val="28"/>
          <w:szCs w:val="24"/>
          <w:lang w:val="en-GB"/>
        </w:rPr>
      </w:pPr>
    </w:p>
    <w:p w14:paraId="311957B6" w14:textId="77777777" w:rsidR="001C5C49" w:rsidRDefault="001C5C49" w:rsidP="001C5C49">
      <w:pPr>
        <w:rPr>
          <w:rFonts w:ascii="Arial" w:hAnsi="Arial" w:cs="Arial"/>
          <w:b/>
          <w:sz w:val="28"/>
          <w:szCs w:val="24"/>
          <w:lang w:val="en-GB"/>
        </w:rPr>
      </w:pPr>
    </w:p>
    <w:p w14:paraId="2D812454" w14:textId="183F8CD4" w:rsidR="001C5C49" w:rsidRDefault="001C5C49" w:rsidP="001C5C49">
      <w:pPr>
        <w:rPr>
          <w:rFonts w:ascii="Arial" w:hAnsi="Arial" w:cs="Arial"/>
          <w:b/>
          <w:sz w:val="28"/>
          <w:szCs w:val="24"/>
          <w:lang w:val="en-GB"/>
        </w:rPr>
      </w:pPr>
      <w:r>
        <w:rPr>
          <w:rFonts w:ascii="Arial" w:hAnsi="Arial" w:cs="Arial"/>
          <w:b/>
          <w:sz w:val="28"/>
          <w:szCs w:val="24"/>
          <w:lang w:val="en-GB"/>
        </w:rPr>
        <w:t xml:space="preserve"> </w:t>
      </w:r>
    </w:p>
    <w:p w14:paraId="3C78B681" w14:textId="409EF747" w:rsidR="00C54BAA" w:rsidRDefault="00C54BAA" w:rsidP="00653172">
      <w:pPr>
        <w:numPr>
          <w:ilvl w:val="0"/>
          <w:numId w:val="47"/>
        </w:numPr>
        <w:ind w:left="0" w:firstLine="0"/>
        <w:rPr>
          <w:rFonts w:ascii="Arial" w:hAnsi="Arial" w:cs="Arial"/>
          <w:b/>
          <w:sz w:val="28"/>
          <w:szCs w:val="24"/>
          <w:lang w:val="en-GB"/>
        </w:rPr>
      </w:pPr>
      <w:r>
        <w:rPr>
          <w:rFonts w:ascii="Arial" w:hAnsi="Arial" w:cs="Arial"/>
          <w:b/>
          <w:sz w:val="28"/>
          <w:szCs w:val="24"/>
          <w:lang w:val="en-GB"/>
        </w:rPr>
        <w:t>Online Safety</w:t>
      </w:r>
    </w:p>
    <w:p w14:paraId="2FB9FCC2" w14:textId="372B3694" w:rsidR="00266E94" w:rsidRPr="007157DF" w:rsidRDefault="00266E94" w:rsidP="00266E94">
      <w:pPr>
        <w:rPr>
          <w:rFonts w:ascii="Arial" w:hAnsi="Arial" w:cs="Arial"/>
          <w:b/>
          <w:sz w:val="24"/>
          <w:lang w:val="en-GB"/>
        </w:rPr>
      </w:pPr>
    </w:p>
    <w:p w14:paraId="0D225F25" w14:textId="14B22618" w:rsidR="00266E94" w:rsidRDefault="00266E94" w:rsidP="00653172">
      <w:pPr>
        <w:numPr>
          <w:ilvl w:val="0"/>
          <w:numId w:val="41"/>
        </w:numPr>
        <w:rPr>
          <w:rFonts w:ascii="Arial" w:hAnsi="Arial" w:cs="Arial"/>
          <w:sz w:val="22"/>
          <w:lang w:val="en-GB"/>
        </w:rPr>
      </w:pPr>
      <w:r w:rsidRPr="00B20B83">
        <w:rPr>
          <w:rFonts w:ascii="Arial" w:hAnsi="Arial" w:cs="Arial"/>
          <w:sz w:val="22"/>
          <w:lang w:val="en-GB"/>
        </w:rPr>
        <w:t xml:space="preserve">It is recognised by </w:t>
      </w:r>
      <w:r w:rsidR="0012044B">
        <w:rPr>
          <w:rFonts w:ascii="Arial" w:hAnsi="Arial" w:cs="Arial"/>
          <w:sz w:val="22"/>
          <w:szCs w:val="24"/>
          <w:lang w:val="en-GB"/>
        </w:rPr>
        <w:t>The Inspire Federation</w:t>
      </w:r>
      <w:r w:rsidRPr="0012044B">
        <w:rPr>
          <w:rFonts w:ascii="Arial" w:hAnsi="Arial" w:cs="Arial"/>
          <w:i/>
          <w:sz w:val="22"/>
          <w:szCs w:val="24"/>
          <w:lang w:val="en-GB"/>
        </w:rPr>
        <w:t xml:space="preserve"> </w:t>
      </w:r>
      <w:r w:rsidRPr="00B20B83">
        <w:rPr>
          <w:rFonts w:ascii="Arial" w:hAnsi="Arial" w:cs="Arial"/>
          <w:sz w:val="22"/>
          <w:lang w:val="en-GB"/>
        </w:rPr>
        <w:t xml:space="preserve">that the use of technology presents </w:t>
      </w:r>
      <w:r w:rsidR="006D4418" w:rsidRPr="00B20B83">
        <w:rPr>
          <w:rFonts w:ascii="Arial" w:hAnsi="Arial" w:cs="Arial"/>
          <w:sz w:val="22"/>
          <w:lang w:val="en-GB"/>
        </w:rPr>
        <w:t>challenges</w:t>
      </w:r>
      <w:r w:rsidRPr="00B20B83">
        <w:rPr>
          <w:rFonts w:ascii="Arial" w:hAnsi="Arial" w:cs="Arial"/>
          <w:sz w:val="22"/>
          <w:lang w:val="en-GB"/>
        </w:rPr>
        <w:t xml:space="preserve"> and risks to children and adults both inside and outside of school.  </w:t>
      </w:r>
    </w:p>
    <w:p w14:paraId="7AA8B88C" w14:textId="77777777" w:rsidR="002C72CB" w:rsidRDefault="002C72CB" w:rsidP="002C72CB">
      <w:pPr>
        <w:ind w:left="720"/>
        <w:rPr>
          <w:rFonts w:ascii="Arial" w:hAnsi="Arial" w:cs="Arial"/>
          <w:sz w:val="22"/>
          <w:lang w:val="en-GB"/>
        </w:rPr>
      </w:pPr>
    </w:p>
    <w:p w14:paraId="35BCD636" w14:textId="1D90DF17" w:rsidR="002C72CB" w:rsidRPr="002C72CB" w:rsidRDefault="006D4418" w:rsidP="00653172">
      <w:pPr>
        <w:numPr>
          <w:ilvl w:val="0"/>
          <w:numId w:val="41"/>
        </w:numPr>
        <w:rPr>
          <w:rFonts w:ascii="Arial" w:hAnsi="Arial" w:cs="Arial"/>
          <w:sz w:val="22"/>
          <w:lang w:val="en-GB"/>
        </w:rPr>
      </w:pPr>
      <w:r>
        <w:rPr>
          <w:rFonts w:ascii="Arial" w:hAnsi="Arial" w:cs="Arial"/>
          <w:sz w:val="22"/>
        </w:rPr>
        <w:t>T</w:t>
      </w:r>
      <w:r w:rsidR="002C72CB" w:rsidRPr="002C72CB">
        <w:rPr>
          <w:rFonts w:ascii="Arial" w:hAnsi="Arial" w:cs="Arial"/>
          <w:sz w:val="22"/>
        </w:rPr>
        <w:t xml:space="preserve">he DSL </w:t>
      </w:r>
      <w:r>
        <w:rPr>
          <w:rFonts w:ascii="Arial" w:hAnsi="Arial" w:cs="Arial"/>
          <w:sz w:val="22"/>
        </w:rPr>
        <w:t xml:space="preserve">has </w:t>
      </w:r>
      <w:r w:rsidR="002C72CB" w:rsidRPr="002C72CB">
        <w:rPr>
          <w:rFonts w:ascii="Arial" w:hAnsi="Arial" w:cs="Arial"/>
          <w:sz w:val="22"/>
        </w:rPr>
        <w:t xml:space="preserve">overall responsibility for online safeguarding within the </w:t>
      </w:r>
      <w:r w:rsidR="002C72CB">
        <w:rPr>
          <w:rFonts w:ascii="Arial" w:hAnsi="Arial" w:cs="Arial"/>
          <w:sz w:val="22"/>
        </w:rPr>
        <w:t>school</w:t>
      </w:r>
      <w:r w:rsidR="002C72CB" w:rsidRPr="002C72CB">
        <w:rPr>
          <w:rFonts w:ascii="Arial" w:hAnsi="Arial" w:cs="Arial"/>
          <w:sz w:val="22"/>
        </w:rPr>
        <w:t>.</w:t>
      </w:r>
    </w:p>
    <w:p w14:paraId="28729921" w14:textId="77777777" w:rsidR="00266E94" w:rsidRDefault="00266E94" w:rsidP="00266E94">
      <w:pPr>
        <w:ind w:left="720"/>
        <w:rPr>
          <w:rFonts w:ascii="Arial" w:hAnsi="Arial" w:cs="Arial"/>
          <w:sz w:val="22"/>
          <w:lang w:val="en-GB"/>
        </w:rPr>
      </w:pPr>
    </w:p>
    <w:p w14:paraId="4F6953B7" w14:textId="061916F9" w:rsidR="00266E94" w:rsidRPr="008D699D" w:rsidRDefault="0012044B" w:rsidP="00653172">
      <w:pPr>
        <w:numPr>
          <w:ilvl w:val="0"/>
          <w:numId w:val="41"/>
        </w:numPr>
        <w:rPr>
          <w:rFonts w:ascii="Arial" w:hAnsi="Arial" w:cs="Arial"/>
          <w:sz w:val="22"/>
          <w:lang w:val="en-GB"/>
        </w:rPr>
      </w:pPr>
      <w:r>
        <w:rPr>
          <w:rFonts w:ascii="Arial" w:hAnsi="Arial" w:cs="Arial"/>
          <w:sz w:val="22"/>
          <w:szCs w:val="24"/>
          <w:lang w:val="en-GB"/>
        </w:rPr>
        <w:t>The Inspire Federation</w:t>
      </w:r>
      <w:r w:rsidR="00266E94" w:rsidRPr="0012044B">
        <w:rPr>
          <w:rFonts w:ascii="Arial" w:hAnsi="Arial" w:cs="Arial"/>
          <w:i/>
          <w:sz w:val="22"/>
          <w:szCs w:val="24"/>
          <w:lang w:val="en-GB"/>
        </w:rPr>
        <w:t xml:space="preserve"> </w:t>
      </w:r>
      <w:r w:rsidR="00266E94" w:rsidRPr="008D699D">
        <w:rPr>
          <w:rFonts w:ascii="Arial" w:hAnsi="Arial" w:cs="Arial"/>
          <w:sz w:val="22"/>
        </w:rPr>
        <w:t>identifies that the issues can be broadly categorised into three areas of risk:</w:t>
      </w:r>
    </w:p>
    <w:p w14:paraId="16BD6D53" w14:textId="77777777" w:rsidR="00266E94" w:rsidRPr="00B20B83" w:rsidRDefault="00266E94" w:rsidP="00653172">
      <w:pPr>
        <w:numPr>
          <w:ilvl w:val="0"/>
          <w:numId w:val="42"/>
        </w:numPr>
        <w:rPr>
          <w:rFonts w:ascii="Arial" w:hAnsi="Arial" w:cs="Arial"/>
          <w:sz w:val="22"/>
          <w:lang w:val="en-GB"/>
        </w:rPr>
      </w:pPr>
      <w:r w:rsidRPr="00B20B83">
        <w:rPr>
          <w:rFonts w:ascii="Arial" w:hAnsi="Arial" w:cs="Arial"/>
          <w:b/>
          <w:bCs/>
          <w:sz w:val="22"/>
          <w:lang w:val="en-GB"/>
        </w:rPr>
        <w:t xml:space="preserve">content: </w:t>
      </w:r>
      <w:r w:rsidRPr="00B20B83">
        <w:rPr>
          <w:rFonts w:ascii="Arial" w:hAnsi="Arial" w:cs="Arial"/>
          <w:sz w:val="22"/>
          <w:lang w:val="en-GB"/>
        </w:rPr>
        <w:t>being exposed to illegal, inappropriate or harmful material</w:t>
      </w:r>
    </w:p>
    <w:p w14:paraId="7C17B475" w14:textId="77777777" w:rsidR="00266E94" w:rsidRPr="00B20B83" w:rsidRDefault="00266E94" w:rsidP="00653172">
      <w:pPr>
        <w:numPr>
          <w:ilvl w:val="0"/>
          <w:numId w:val="42"/>
        </w:numPr>
        <w:rPr>
          <w:rFonts w:ascii="Arial" w:hAnsi="Arial" w:cs="Arial"/>
          <w:sz w:val="22"/>
          <w:lang w:val="en-GB"/>
        </w:rPr>
      </w:pPr>
      <w:r w:rsidRPr="00B20B83">
        <w:rPr>
          <w:rFonts w:ascii="Arial" w:hAnsi="Arial" w:cs="Arial"/>
          <w:b/>
          <w:bCs/>
          <w:sz w:val="22"/>
          <w:lang w:val="en-GB"/>
        </w:rPr>
        <w:t xml:space="preserve">contact: </w:t>
      </w:r>
      <w:r w:rsidRPr="00B20B83">
        <w:rPr>
          <w:rFonts w:ascii="Arial" w:hAnsi="Arial" w:cs="Arial"/>
          <w:sz w:val="22"/>
          <w:lang w:val="en-GB"/>
        </w:rPr>
        <w:t>being subjected to harmful online interaction with other users</w:t>
      </w:r>
    </w:p>
    <w:p w14:paraId="3472EC42" w14:textId="77777777" w:rsidR="00266E94" w:rsidRDefault="00266E94" w:rsidP="00653172">
      <w:pPr>
        <w:numPr>
          <w:ilvl w:val="0"/>
          <w:numId w:val="42"/>
        </w:numPr>
        <w:rPr>
          <w:rFonts w:ascii="Arial" w:hAnsi="Arial" w:cs="Arial"/>
          <w:sz w:val="22"/>
          <w:lang w:val="en-GB"/>
        </w:rPr>
      </w:pPr>
      <w:r w:rsidRPr="00B20B83">
        <w:rPr>
          <w:rFonts w:ascii="Arial" w:hAnsi="Arial" w:cs="Arial"/>
          <w:b/>
          <w:bCs/>
          <w:sz w:val="22"/>
          <w:lang w:val="en-GB"/>
        </w:rPr>
        <w:t xml:space="preserve">conduct: </w:t>
      </w:r>
      <w:r w:rsidRPr="00B20B83">
        <w:rPr>
          <w:rFonts w:ascii="Arial" w:hAnsi="Arial" w:cs="Arial"/>
          <w:sz w:val="22"/>
          <w:lang w:val="en-GB"/>
        </w:rPr>
        <w:t>personal online behaviour that increases the likelihood of, or causes, harm</w:t>
      </w:r>
      <w:r w:rsidR="00322A6C">
        <w:rPr>
          <w:rFonts w:ascii="Arial" w:hAnsi="Arial" w:cs="Arial"/>
          <w:sz w:val="22"/>
          <w:lang w:val="en-GB"/>
        </w:rPr>
        <w:t>.</w:t>
      </w:r>
      <w:r w:rsidRPr="00B20B83">
        <w:rPr>
          <w:rFonts w:ascii="Arial" w:hAnsi="Arial" w:cs="Arial"/>
          <w:sz w:val="22"/>
          <w:lang w:val="en-GB"/>
        </w:rPr>
        <w:t xml:space="preserve"> </w:t>
      </w:r>
    </w:p>
    <w:p w14:paraId="37DE6E47" w14:textId="77777777" w:rsidR="00266E94" w:rsidRDefault="00266E94" w:rsidP="00266E94">
      <w:pPr>
        <w:ind w:left="1440"/>
        <w:rPr>
          <w:rFonts w:ascii="Arial" w:hAnsi="Arial" w:cs="Arial"/>
          <w:sz w:val="22"/>
          <w:lang w:val="en-GB"/>
        </w:rPr>
      </w:pPr>
    </w:p>
    <w:p w14:paraId="6B396C83" w14:textId="6D62D7EF" w:rsidR="002C72CB" w:rsidRDefault="00266E94" w:rsidP="00653172">
      <w:pPr>
        <w:numPr>
          <w:ilvl w:val="0"/>
          <w:numId w:val="43"/>
        </w:numPr>
        <w:rPr>
          <w:rFonts w:ascii="Arial" w:hAnsi="Arial" w:cs="Arial"/>
          <w:sz w:val="22"/>
          <w:lang w:val="en-GB"/>
        </w:rPr>
      </w:pPr>
      <w:r w:rsidRPr="008D699D">
        <w:rPr>
          <w:rFonts w:ascii="Arial" w:hAnsi="Arial" w:cs="Arial"/>
          <w:sz w:val="22"/>
          <w:lang w:val="en-GB"/>
        </w:rPr>
        <w:t xml:space="preserve">The DSL and leadership team have read annex C regarding Online Safety within ‘Keeping </w:t>
      </w:r>
      <w:r>
        <w:rPr>
          <w:rFonts w:ascii="Arial" w:hAnsi="Arial" w:cs="Arial"/>
          <w:sz w:val="22"/>
          <w:lang w:val="en-GB"/>
        </w:rPr>
        <w:t>C</w:t>
      </w:r>
      <w:r w:rsidRPr="008D699D">
        <w:rPr>
          <w:rFonts w:ascii="Arial" w:hAnsi="Arial" w:cs="Arial"/>
          <w:sz w:val="22"/>
          <w:lang w:val="en-GB"/>
        </w:rPr>
        <w:t xml:space="preserve">hildren </w:t>
      </w:r>
      <w:r>
        <w:rPr>
          <w:rFonts w:ascii="Arial" w:hAnsi="Arial" w:cs="Arial"/>
          <w:sz w:val="22"/>
          <w:lang w:val="en-GB"/>
        </w:rPr>
        <w:t>S</w:t>
      </w:r>
      <w:r w:rsidRPr="008D699D">
        <w:rPr>
          <w:rFonts w:ascii="Arial" w:hAnsi="Arial" w:cs="Arial"/>
          <w:sz w:val="22"/>
          <w:lang w:val="en-GB"/>
        </w:rPr>
        <w:t xml:space="preserve">afe in </w:t>
      </w:r>
      <w:r>
        <w:rPr>
          <w:rFonts w:ascii="Arial" w:hAnsi="Arial" w:cs="Arial"/>
          <w:sz w:val="22"/>
          <w:lang w:val="en-GB"/>
        </w:rPr>
        <w:t>E</w:t>
      </w:r>
      <w:r w:rsidRPr="008D699D">
        <w:rPr>
          <w:rFonts w:ascii="Arial" w:hAnsi="Arial" w:cs="Arial"/>
          <w:sz w:val="22"/>
          <w:lang w:val="en-GB"/>
        </w:rPr>
        <w:t>ducation’ 201</w:t>
      </w:r>
      <w:r w:rsidR="001C5C49">
        <w:rPr>
          <w:rFonts w:ascii="Arial" w:hAnsi="Arial" w:cs="Arial"/>
          <w:sz w:val="22"/>
          <w:lang w:val="en-GB"/>
        </w:rPr>
        <w:t>9</w:t>
      </w:r>
      <w:r w:rsidRPr="008D699D">
        <w:rPr>
          <w:rFonts w:ascii="Arial" w:hAnsi="Arial" w:cs="Arial"/>
          <w:sz w:val="22"/>
          <w:lang w:val="en-GB"/>
        </w:rPr>
        <w:t>.</w:t>
      </w:r>
      <w:r>
        <w:rPr>
          <w:rFonts w:ascii="Arial" w:hAnsi="Arial" w:cs="Arial"/>
          <w:sz w:val="22"/>
          <w:lang w:val="en-GB"/>
        </w:rPr>
        <w:t xml:space="preserve"> </w:t>
      </w:r>
    </w:p>
    <w:p w14:paraId="1504CBD0" w14:textId="77777777" w:rsidR="00266E94" w:rsidRDefault="00266E94" w:rsidP="002C72CB">
      <w:pPr>
        <w:rPr>
          <w:rFonts w:ascii="Arial" w:hAnsi="Arial" w:cs="Arial"/>
          <w:sz w:val="22"/>
          <w:lang w:val="en-GB"/>
        </w:rPr>
      </w:pPr>
    </w:p>
    <w:p w14:paraId="7DDA2A5E" w14:textId="279EE44B" w:rsidR="00266E94" w:rsidRPr="0012044B" w:rsidRDefault="0012044B" w:rsidP="007041FF">
      <w:pPr>
        <w:numPr>
          <w:ilvl w:val="0"/>
          <w:numId w:val="43"/>
        </w:numPr>
        <w:rPr>
          <w:rFonts w:ascii="Arial" w:hAnsi="Arial" w:cs="Arial"/>
          <w:color w:val="0070C0"/>
          <w:sz w:val="22"/>
          <w:szCs w:val="24"/>
          <w:lang w:val="en-GB"/>
        </w:rPr>
      </w:pPr>
      <w:r w:rsidRPr="0012044B">
        <w:rPr>
          <w:rFonts w:ascii="Arial" w:hAnsi="Arial" w:cs="Arial"/>
          <w:sz w:val="22"/>
          <w:szCs w:val="24"/>
          <w:lang w:val="en-GB"/>
        </w:rPr>
        <w:t>The Inspire Federation</w:t>
      </w:r>
      <w:r w:rsidR="00266E94" w:rsidRPr="0012044B">
        <w:rPr>
          <w:rFonts w:ascii="Arial" w:hAnsi="Arial" w:cs="Arial"/>
          <w:sz w:val="22"/>
          <w:szCs w:val="24"/>
          <w:lang w:val="en-GB"/>
        </w:rPr>
        <w:t xml:space="preserve"> </w:t>
      </w:r>
      <w:r w:rsidR="00266E94" w:rsidRPr="0012044B">
        <w:rPr>
          <w:rFonts w:ascii="Arial" w:hAnsi="Arial" w:cs="Arial"/>
          <w:sz w:val="22"/>
          <w:lang w:val="en-GB"/>
        </w:rPr>
        <w:t>recognises the specific risks that can be posed by mobile phones and cameras and in accordance with KCSIE 201</w:t>
      </w:r>
      <w:r w:rsidR="001C5C49" w:rsidRPr="0012044B">
        <w:rPr>
          <w:rFonts w:ascii="Arial" w:hAnsi="Arial" w:cs="Arial"/>
          <w:sz w:val="22"/>
          <w:lang w:val="en-GB"/>
        </w:rPr>
        <w:t>9</w:t>
      </w:r>
      <w:r w:rsidR="00266E94" w:rsidRPr="0012044B">
        <w:rPr>
          <w:rFonts w:ascii="Arial" w:hAnsi="Arial" w:cs="Arial"/>
          <w:sz w:val="22"/>
          <w:lang w:val="en-GB"/>
        </w:rPr>
        <w:t xml:space="preserve"> and EYFS 2017 has appropriate policies in place that are shared and understood by all members of the school community.  Further information reading the specific approaches relating to this can be found in the schools </w:t>
      </w:r>
      <w:r w:rsidR="00322A6C" w:rsidRPr="0012044B">
        <w:rPr>
          <w:rFonts w:ascii="Arial" w:hAnsi="Arial" w:cs="Arial"/>
          <w:b/>
          <w:sz w:val="22"/>
          <w:lang w:val="en-GB"/>
        </w:rPr>
        <w:t>Online Safety P</w:t>
      </w:r>
      <w:r w:rsidR="00266E94" w:rsidRPr="0012044B">
        <w:rPr>
          <w:rFonts w:ascii="Arial" w:hAnsi="Arial" w:cs="Arial"/>
          <w:b/>
          <w:sz w:val="22"/>
          <w:lang w:val="en-GB"/>
        </w:rPr>
        <w:t>olicy</w:t>
      </w:r>
      <w:r w:rsidR="00CD42D1" w:rsidRPr="0012044B">
        <w:rPr>
          <w:rFonts w:ascii="Arial" w:hAnsi="Arial" w:cs="Arial"/>
          <w:sz w:val="22"/>
          <w:lang w:val="en-GB"/>
        </w:rPr>
        <w:t xml:space="preserve">, </w:t>
      </w:r>
      <w:r w:rsidR="00322A6C" w:rsidRPr="0012044B">
        <w:rPr>
          <w:rFonts w:ascii="Arial" w:hAnsi="Arial" w:cs="Arial"/>
          <w:b/>
          <w:sz w:val="22"/>
          <w:lang w:val="en-GB"/>
        </w:rPr>
        <w:t>Acceptable U</w:t>
      </w:r>
      <w:r w:rsidR="00CD42D1" w:rsidRPr="0012044B">
        <w:rPr>
          <w:rFonts w:ascii="Arial" w:hAnsi="Arial" w:cs="Arial"/>
          <w:b/>
          <w:sz w:val="22"/>
          <w:lang w:val="en-GB"/>
        </w:rPr>
        <w:t xml:space="preserve">se </w:t>
      </w:r>
      <w:r w:rsidR="00322A6C" w:rsidRPr="0012044B">
        <w:rPr>
          <w:rFonts w:ascii="Arial" w:hAnsi="Arial" w:cs="Arial"/>
          <w:b/>
          <w:sz w:val="22"/>
          <w:lang w:val="en-GB"/>
        </w:rPr>
        <w:t>P</w:t>
      </w:r>
      <w:r w:rsidR="00421E91" w:rsidRPr="0012044B">
        <w:rPr>
          <w:rFonts w:ascii="Arial" w:hAnsi="Arial" w:cs="Arial"/>
          <w:b/>
          <w:sz w:val="22"/>
          <w:lang w:val="en-GB"/>
        </w:rPr>
        <w:t>olic</w:t>
      </w:r>
      <w:r w:rsidR="00322A6C" w:rsidRPr="0012044B">
        <w:rPr>
          <w:rFonts w:ascii="Arial" w:hAnsi="Arial" w:cs="Arial"/>
          <w:b/>
          <w:sz w:val="22"/>
          <w:lang w:val="en-GB"/>
        </w:rPr>
        <w:t>y</w:t>
      </w:r>
      <w:r w:rsidR="00266E94" w:rsidRPr="0012044B">
        <w:rPr>
          <w:rFonts w:ascii="Arial" w:hAnsi="Arial" w:cs="Arial"/>
          <w:sz w:val="22"/>
          <w:lang w:val="en-GB"/>
        </w:rPr>
        <w:t xml:space="preserve"> and </w:t>
      </w:r>
      <w:r w:rsidR="00322A6C" w:rsidRPr="0012044B">
        <w:rPr>
          <w:rFonts w:ascii="Arial" w:hAnsi="Arial" w:cs="Arial"/>
          <w:b/>
          <w:sz w:val="22"/>
          <w:lang w:val="en-GB"/>
        </w:rPr>
        <w:t>I</w:t>
      </w:r>
      <w:r w:rsidR="00266E94" w:rsidRPr="0012044B">
        <w:rPr>
          <w:rFonts w:ascii="Arial" w:hAnsi="Arial" w:cs="Arial"/>
          <w:b/>
          <w:sz w:val="22"/>
          <w:lang w:val="en-GB"/>
        </w:rPr>
        <w:t xml:space="preserve">mage </w:t>
      </w:r>
      <w:r w:rsidR="00322A6C" w:rsidRPr="0012044B">
        <w:rPr>
          <w:rFonts w:ascii="Arial" w:hAnsi="Arial" w:cs="Arial"/>
          <w:b/>
          <w:sz w:val="22"/>
          <w:lang w:val="en-GB"/>
        </w:rPr>
        <w:t>Use P</w:t>
      </w:r>
      <w:r w:rsidR="00266E94" w:rsidRPr="0012044B">
        <w:rPr>
          <w:rFonts w:ascii="Arial" w:hAnsi="Arial" w:cs="Arial"/>
          <w:b/>
          <w:sz w:val="22"/>
          <w:lang w:val="en-GB"/>
        </w:rPr>
        <w:t>olicy</w:t>
      </w:r>
      <w:r w:rsidR="00266E94" w:rsidRPr="0012044B">
        <w:rPr>
          <w:rFonts w:ascii="Arial" w:hAnsi="Arial" w:cs="Arial"/>
          <w:sz w:val="22"/>
          <w:lang w:val="en-GB"/>
        </w:rPr>
        <w:t xml:space="preserve"> which can be found</w:t>
      </w:r>
      <w:r w:rsidRPr="0012044B">
        <w:rPr>
          <w:rFonts w:ascii="Arial" w:hAnsi="Arial" w:cs="Arial"/>
          <w:sz w:val="22"/>
          <w:lang w:val="en-GB"/>
        </w:rPr>
        <w:t xml:space="preserve"> on the school’s websites: </w:t>
      </w:r>
      <w:hyperlink r:id="rId27" w:history="1">
        <w:r w:rsidRPr="0012044B">
          <w:rPr>
            <w:rStyle w:val="Hyperlink"/>
            <w:rFonts w:ascii="Arial" w:hAnsi="Arial" w:cs="Arial"/>
            <w:sz w:val="22"/>
            <w:szCs w:val="22"/>
          </w:rPr>
          <w:t>www.sealprimary.com</w:t>
        </w:r>
      </w:hyperlink>
      <w:r w:rsidRPr="0012044B">
        <w:rPr>
          <w:rFonts w:ascii="Arial" w:hAnsi="Arial" w:cs="Arial"/>
          <w:color w:val="008000"/>
          <w:sz w:val="22"/>
          <w:szCs w:val="22"/>
        </w:rPr>
        <w:t xml:space="preserve"> </w:t>
      </w:r>
      <w:r w:rsidRPr="0012044B">
        <w:rPr>
          <w:rFonts w:ascii="Arial" w:hAnsi="Arial" w:cs="Arial"/>
          <w:sz w:val="22"/>
          <w:szCs w:val="22"/>
        </w:rPr>
        <w:t>or</w:t>
      </w:r>
      <w:r w:rsidRPr="0012044B">
        <w:rPr>
          <w:rFonts w:ascii="Arial" w:hAnsi="Arial" w:cs="Arial"/>
          <w:color w:val="008000"/>
          <w:sz w:val="22"/>
          <w:szCs w:val="22"/>
        </w:rPr>
        <w:t xml:space="preserve"> </w:t>
      </w:r>
      <w:hyperlink r:id="rId28" w:history="1">
        <w:r w:rsidRPr="0012044B">
          <w:rPr>
            <w:rStyle w:val="Hyperlink"/>
            <w:rFonts w:ascii="Arial" w:hAnsi="Arial" w:cs="Arial"/>
            <w:sz w:val="22"/>
            <w:szCs w:val="22"/>
          </w:rPr>
          <w:t>www.four-elms.kent.sch.uk</w:t>
        </w:r>
      </w:hyperlink>
      <w:r w:rsidR="00266E94" w:rsidRPr="0012044B">
        <w:rPr>
          <w:rFonts w:ascii="Arial" w:hAnsi="Arial" w:cs="Arial"/>
          <w:sz w:val="22"/>
          <w:lang w:val="en-GB"/>
        </w:rPr>
        <w:t xml:space="preserve"> </w:t>
      </w:r>
      <w:r w:rsidRPr="0012044B">
        <w:rPr>
          <w:rFonts w:ascii="Arial" w:hAnsi="Arial" w:cs="Arial"/>
          <w:sz w:val="22"/>
          <w:lang w:val="en-GB"/>
        </w:rPr>
        <w:t xml:space="preserve">and </w:t>
      </w:r>
      <w:r w:rsidR="00266E94" w:rsidRPr="0012044B">
        <w:rPr>
          <w:rFonts w:ascii="Arial" w:hAnsi="Arial" w:cs="Arial"/>
          <w:sz w:val="22"/>
          <w:szCs w:val="24"/>
          <w:lang w:val="en-GB"/>
        </w:rPr>
        <w:t>in the staff roo</w:t>
      </w:r>
      <w:r>
        <w:rPr>
          <w:rFonts w:ascii="Arial" w:hAnsi="Arial" w:cs="Arial"/>
          <w:sz w:val="22"/>
          <w:szCs w:val="24"/>
          <w:lang w:val="en-GB"/>
        </w:rPr>
        <w:t>m.</w:t>
      </w:r>
    </w:p>
    <w:p w14:paraId="0A8105F3" w14:textId="77777777" w:rsidR="0012044B" w:rsidRDefault="0012044B" w:rsidP="0012044B">
      <w:pPr>
        <w:pStyle w:val="ListParagraph"/>
        <w:rPr>
          <w:rFonts w:ascii="Arial" w:hAnsi="Arial" w:cs="Arial"/>
          <w:color w:val="0070C0"/>
          <w:sz w:val="22"/>
          <w:szCs w:val="24"/>
          <w:lang w:val="en-GB"/>
        </w:rPr>
      </w:pPr>
    </w:p>
    <w:p w14:paraId="15A8E29F" w14:textId="77777777" w:rsidR="0012044B" w:rsidRPr="0012044B" w:rsidRDefault="0012044B" w:rsidP="0012044B">
      <w:pPr>
        <w:ind w:left="720"/>
        <w:rPr>
          <w:rFonts w:ascii="Arial" w:hAnsi="Arial" w:cs="Arial"/>
          <w:color w:val="0070C0"/>
          <w:sz w:val="22"/>
          <w:szCs w:val="24"/>
          <w:lang w:val="en-GB"/>
        </w:rPr>
      </w:pPr>
    </w:p>
    <w:p w14:paraId="31F235E4" w14:textId="6F0C5BD1" w:rsidR="00266E94" w:rsidRPr="006D4418" w:rsidRDefault="0012044B" w:rsidP="00653172">
      <w:pPr>
        <w:numPr>
          <w:ilvl w:val="0"/>
          <w:numId w:val="43"/>
        </w:numPr>
        <w:rPr>
          <w:rFonts w:ascii="Arial" w:hAnsi="Arial" w:cs="Arial"/>
          <w:sz w:val="22"/>
          <w:lang w:val="en-GB"/>
        </w:rPr>
      </w:pPr>
      <w:r>
        <w:rPr>
          <w:rFonts w:ascii="Arial" w:hAnsi="Arial" w:cs="Arial"/>
          <w:sz w:val="22"/>
          <w:szCs w:val="24"/>
          <w:lang w:val="en-GB"/>
        </w:rPr>
        <w:t>The Inspire Federation</w:t>
      </w:r>
      <w:r w:rsidR="00266E94" w:rsidRPr="0012044B">
        <w:rPr>
          <w:rFonts w:ascii="Arial" w:hAnsi="Arial" w:cs="Arial"/>
          <w:sz w:val="22"/>
          <w:szCs w:val="24"/>
          <w:lang w:val="en-GB"/>
        </w:rPr>
        <w:t xml:space="preserve"> </w:t>
      </w:r>
      <w:r w:rsidR="00266E94" w:rsidRPr="008D699D">
        <w:rPr>
          <w:rFonts w:ascii="Arial" w:hAnsi="Arial" w:cs="Arial"/>
          <w:sz w:val="22"/>
          <w:lang w:val="en-GB"/>
        </w:rPr>
        <w:t>will ensure that appropriate filtering and monitoring systems are in place when pupils and staff access school systems and internet provision.</w:t>
      </w:r>
      <w:r w:rsidR="00266E94" w:rsidRPr="008D699D">
        <w:rPr>
          <w:rFonts w:ascii="Arial" w:hAnsi="Arial" w:cs="Arial"/>
          <w:color w:val="008000"/>
          <w:sz w:val="22"/>
          <w:szCs w:val="24"/>
          <w:lang w:val="en-GB"/>
        </w:rPr>
        <w:t xml:space="preserve"> </w:t>
      </w:r>
    </w:p>
    <w:p w14:paraId="488480BB" w14:textId="77777777" w:rsidR="006D4418" w:rsidRDefault="006D4418" w:rsidP="006D4418">
      <w:pPr>
        <w:pStyle w:val="ListParagraph"/>
        <w:rPr>
          <w:rFonts w:ascii="Arial" w:hAnsi="Arial" w:cs="Arial"/>
          <w:sz w:val="22"/>
          <w:lang w:val="en-GB"/>
        </w:rPr>
      </w:pPr>
    </w:p>
    <w:p w14:paraId="376F6BBA" w14:textId="77777777" w:rsidR="006D4418" w:rsidRPr="00B76584" w:rsidRDefault="006D4418" w:rsidP="006D4418">
      <w:pPr>
        <w:ind w:left="360"/>
        <w:rPr>
          <w:rFonts w:ascii="Arial" w:hAnsi="Arial" w:cs="Arial"/>
          <w:sz w:val="22"/>
          <w:lang w:val="en-GB"/>
        </w:rPr>
      </w:pPr>
    </w:p>
    <w:p w14:paraId="7D3623B7" w14:textId="79921C03" w:rsidR="00266E94" w:rsidRDefault="0012044B" w:rsidP="00653172">
      <w:pPr>
        <w:numPr>
          <w:ilvl w:val="0"/>
          <w:numId w:val="43"/>
        </w:numPr>
        <w:rPr>
          <w:rFonts w:ascii="Arial" w:hAnsi="Arial" w:cs="Arial"/>
          <w:sz w:val="22"/>
          <w:lang w:val="en-GB"/>
        </w:rPr>
      </w:pPr>
      <w:r>
        <w:rPr>
          <w:rFonts w:ascii="Arial" w:hAnsi="Arial" w:cs="Arial"/>
          <w:sz w:val="22"/>
          <w:szCs w:val="24"/>
          <w:lang w:val="en-GB"/>
        </w:rPr>
        <w:t>The Inspire Federation</w:t>
      </w:r>
      <w:r w:rsidR="00266E94" w:rsidRPr="0012044B">
        <w:rPr>
          <w:rFonts w:ascii="Arial" w:hAnsi="Arial" w:cs="Arial"/>
          <w:sz w:val="22"/>
          <w:szCs w:val="24"/>
          <w:lang w:val="en-GB"/>
        </w:rPr>
        <w:t xml:space="preserve"> </w:t>
      </w:r>
      <w:r w:rsidR="00266E94" w:rsidRPr="006D4418">
        <w:rPr>
          <w:rFonts w:ascii="Arial" w:hAnsi="Arial" w:cs="Arial"/>
          <w:sz w:val="22"/>
          <w:lang w:val="en-GB"/>
        </w:rPr>
        <w:t>acknowledges that whilst filtering and monitoring is an important part of schools</w:t>
      </w:r>
      <w:r w:rsidR="00460699">
        <w:rPr>
          <w:rFonts w:ascii="Arial" w:hAnsi="Arial" w:cs="Arial"/>
          <w:sz w:val="22"/>
          <w:lang w:val="en-GB"/>
        </w:rPr>
        <w:t>’</w:t>
      </w:r>
      <w:r w:rsidR="00266E94" w:rsidRPr="006D4418">
        <w:rPr>
          <w:rFonts w:ascii="Arial" w:hAnsi="Arial" w:cs="Arial"/>
          <w:sz w:val="22"/>
          <w:lang w:val="en-GB"/>
        </w:rPr>
        <w:t xml:space="preserve"> online safety responsibilities, it is only one part of our </w:t>
      </w:r>
      <w:r w:rsidR="006D4418" w:rsidRPr="006D4418">
        <w:rPr>
          <w:rFonts w:ascii="Arial" w:hAnsi="Arial" w:cs="Arial"/>
          <w:sz w:val="22"/>
          <w:lang w:val="en-GB"/>
        </w:rPr>
        <w:t xml:space="preserve">approach to online safety. Pupils </w:t>
      </w:r>
      <w:r w:rsidR="00266E94" w:rsidRPr="006D4418">
        <w:rPr>
          <w:rFonts w:ascii="Arial" w:hAnsi="Arial" w:cs="Arial"/>
          <w:sz w:val="22"/>
          <w:lang w:val="en-GB"/>
        </w:rPr>
        <w:t>and adults may have access to systems external to the school control such as mobile phones and other internet enabled devices and technology</w:t>
      </w:r>
      <w:r w:rsidR="006D4418" w:rsidRPr="006D4418">
        <w:rPr>
          <w:rFonts w:ascii="Arial" w:hAnsi="Arial" w:cs="Arial"/>
          <w:sz w:val="22"/>
          <w:lang w:val="en-GB"/>
        </w:rPr>
        <w:t xml:space="preserve"> and where concerns are identified appropriate action will be taken. </w:t>
      </w:r>
    </w:p>
    <w:p w14:paraId="7A810F0C" w14:textId="77777777" w:rsidR="006D4418" w:rsidRPr="006D4418" w:rsidRDefault="006D4418" w:rsidP="006D4418">
      <w:pPr>
        <w:rPr>
          <w:rFonts w:ascii="Arial" w:hAnsi="Arial" w:cs="Arial"/>
          <w:sz w:val="22"/>
          <w:lang w:val="en-GB"/>
        </w:rPr>
      </w:pPr>
    </w:p>
    <w:p w14:paraId="21051FB7" w14:textId="4FA6F181" w:rsidR="00266E94" w:rsidRDefault="0012044B" w:rsidP="00653172">
      <w:pPr>
        <w:numPr>
          <w:ilvl w:val="0"/>
          <w:numId w:val="43"/>
        </w:numPr>
        <w:rPr>
          <w:rFonts w:ascii="Arial" w:hAnsi="Arial" w:cs="Arial"/>
          <w:sz w:val="22"/>
          <w:lang w:val="en-GB"/>
        </w:rPr>
      </w:pPr>
      <w:r>
        <w:rPr>
          <w:rFonts w:ascii="Arial" w:hAnsi="Arial" w:cs="Arial"/>
          <w:sz w:val="22"/>
          <w:szCs w:val="24"/>
          <w:lang w:val="en-GB"/>
        </w:rPr>
        <w:t>The Inspire Federation</w:t>
      </w:r>
      <w:r w:rsidR="00266E94" w:rsidRPr="0012044B">
        <w:rPr>
          <w:rFonts w:ascii="Arial" w:hAnsi="Arial" w:cs="Arial"/>
          <w:i/>
          <w:sz w:val="22"/>
          <w:szCs w:val="24"/>
          <w:lang w:val="en-GB"/>
        </w:rPr>
        <w:t xml:space="preserve"> </w:t>
      </w:r>
      <w:r w:rsidR="00266E94" w:rsidRPr="008D699D">
        <w:rPr>
          <w:rFonts w:ascii="Arial" w:hAnsi="Arial" w:cs="Arial"/>
          <w:sz w:val="22"/>
          <w:lang w:val="en-GB"/>
        </w:rPr>
        <w:t xml:space="preserve">will ensure a comprehensive whole school curriculum response is in place to enable all pupils to learn about and manage online risks effectively and will support parents and </w:t>
      </w:r>
      <w:r w:rsidR="00266E94" w:rsidRPr="008D699D">
        <w:rPr>
          <w:rFonts w:ascii="Arial" w:hAnsi="Arial" w:cs="Arial"/>
          <w:sz w:val="22"/>
          <w:lang w:val="en-GB"/>
        </w:rPr>
        <w:lastRenderedPageBreak/>
        <w:t xml:space="preserve">the wider school community (including all members of staff) to become aware and alert to the need to keep children safe online. </w:t>
      </w:r>
    </w:p>
    <w:p w14:paraId="5C9E6940" w14:textId="77777777" w:rsidR="00266E94" w:rsidRDefault="00266E94" w:rsidP="00266E94">
      <w:pPr>
        <w:ind w:left="720"/>
        <w:rPr>
          <w:rFonts w:ascii="Arial" w:hAnsi="Arial" w:cs="Arial"/>
          <w:sz w:val="22"/>
          <w:lang w:val="en-GB"/>
        </w:rPr>
      </w:pPr>
    </w:p>
    <w:p w14:paraId="25BD71F7" w14:textId="77777777" w:rsidR="00266E94" w:rsidRPr="00214A1D" w:rsidRDefault="00266E94" w:rsidP="00266E94">
      <w:pPr>
        <w:rPr>
          <w:b/>
          <w:i/>
        </w:rPr>
      </w:pPr>
    </w:p>
    <w:p w14:paraId="6FC9CF4B" w14:textId="77777777" w:rsidR="00EB72E7" w:rsidRPr="000C1E36" w:rsidRDefault="00EB72E7"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 xml:space="preserve">Curriculum and </w:t>
      </w:r>
      <w:r w:rsidR="00CA1A0C">
        <w:rPr>
          <w:rFonts w:ascii="Arial" w:hAnsi="Arial" w:cs="Arial"/>
          <w:b/>
          <w:sz w:val="28"/>
          <w:szCs w:val="24"/>
          <w:lang w:val="en-GB"/>
        </w:rPr>
        <w:t>S</w:t>
      </w:r>
      <w:r w:rsidR="007C63BE" w:rsidRPr="000C1E36">
        <w:rPr>
          <w:rFonts w:ascii="Arial" w:hAnsi="Arial" w:cs="Arial"/>
          <w:b/>
          <w:sz w:val="28"/>
          <w:szCs w:val="24"/>
          <w:lang w:val="en-GB"/>
        </w:rPr>
        <w:t xml:space="preserve">taying </w:t>
      </w:r>
      <w:r w:rsidR="00CA1A0C">
        <w:rPr>
          <w:rFonts w:ascii="Arial" w:hAnsi="Arial" w:cs="Arial"/>
          <w:b/>
          <w:sz w:val="28"/>
          <w:szCs w:val="24"/>
          <w:lang w:val="en-GB"/>
        </w:rPr>
        <w:t>S</w:t>
      </w:r>
      <w:r w:rsidR="007C63BE" w:rsidRPr="000C1E36">
        <w:rPr>
          <w:rFonts w:ascii="Arial" w:hAnsi="Arial" w:cs="Arial"/>
          <w:b/>
          <w:sz w:val="28"/>
          <w:szCs w:val="24"/>
          <w:lang w:val="en-GB"/>
        </w:rPr>
        <w:t>afe</w:t>
      </w:r>
    </w:p>
    <w:p w14:paraId="2C2263C9" w14:textId="77777777" w:rsidR="00EB72E7" w:rsidRDefault="00EB72E7" w:rsidP="00EB72E7"/>
    <w:p w14:paraId="3E5AF375" w14:textId="77777777" w:rsidR="008D699D" w:rsidRDefault="00EB72E7" w:rsidP="00653172">
      <w:pPr>
        <w:numPr>
          <w:ilvl w:val="0"/>
          <w:numId w:val="40"/>
        </w:numPr>
        <w:rPr>
          <w:rFonts w:ascii="Arial" w:hAnsi="Arial" w:cs="Arial"/>
          <w:sz w:val="22"/>
          <w:szCs w:val="22"/>
          <w:lang w:val="en-GB"/>
        </w:rPr>
      </w:pPr>
      <w:r w:rsidRPr="00875147">
        <w:rPr>
          <w:rFonts w:ascii="Arial" w:hAnsi="Arial" w:cs="Arial"/>
          <w:sz w:val="22"/>
          <w:szCs w:val="22"/>
          <w:lang w:val="en-GB"/>
        </w:rPr>
        <w:t xml:space="preserve">We recognise that schools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 w:name="OLE_LINK1"/>
      <w:bookmarkStart w:id="2" w:name="OLE_LINK2"/>
    </w:p>
    <w:p w14:paraId="423A9663" w14:textId="77777777" w:rsidR="00B76584" w:rsidRDefault="00B76584" w:rsidP="00B76584">
      <w:pPr>
        <w:ind w:left="720"/>
        <w:rPr>
          <w:rFonts w:ascii="Arial" w:hAnsi="Arial" w:cs="Arial"/>
          <w:sz w:val="22"/>
          <w:szCs w:val="22"/>
          <w:lang w:val="en-GB"/>
        </w:rPr>
      </w:pPr>
    </w:p>
    <w:bookmarkEnd w:id="1"/>
    <w:bookmarkEnd w:id="2"/>
    <w:p w14:paraId="39FAD4A1" w14:textId="6BA58551" w:rsidR="00B76584" w:rsidRPr="006D4418" w:rsidRDefault="006D4418" w:rsidP="00653172">
      <w:pPr>
        <w:numPr>
          <w:ilvl w:val="0"/>
          <w:numId w:val="40"/>
        </w:numPr>
        <w:rPr>
          <w:rFonts w:ascii="Arial" w:hAnsi="Arial" w:cs="Arial"/>
          <w:sz w:val="22"/>
          <w:szCs w:val="22"/>
          <w:lang w:val="en-GB"/>
        </w:rPr>
      </w:pPr>
      <w:r w:rsidRPr="006D4418">
        <w:rPr>
          <w:rFonts w:ascii="Arial" w:hAnsi="Arial" w:cs="Arial"/>
          <w:sz w:val="22"/>
          <w:szCs w:val="22"/>
          <w:lang w:val="en-GB"/>
        </w:rPr>
        <w:t xml:space="preserve">Our </w:t>
      </w:r>
      <w:r w:rsidR="00EB72E7" w:rsidRPr="006D4418">
        <w:rPr>
          <w:rFonts w:ascii="Arial" w:hAnsi="Arial" w:cs="Arial"/>
          <w:sz w:val="22"/>
          <w:szCs w:val="22"/>
          <w:lang w:val="en-GB"/>
        </w:rPr>
        <w:t>curriculum provide</w:t>
      </w:r>
      <w:r w:rsidRPr="006D4418">
        <w:rPr>
          <w:rFonts w:ascii="Arial" w:hAnsi="Arial" w:cs="Arial"/>
          <w:sz w:val="22"/>
          <w:szCs w:val="22"/>
          <w:lang w:val="en-GB"/>
        </w:rPr>
        <w:t>s</w:t>
      </w:r>
      <w:r w:rsidR="00EB72E7" w:rsidRPr="006D4418">
        <w:rPr>
          <w:rFonts w:ascii="Arial" w:hAnsi="Arial" w:cs="Arial"/>
          <w:sz w:val="22"/>
          <w:szCs w:val="22"/>
          <w:lang w:val="en-GB"/>
        </w:rPr>
        <w:t xml:space="preserve"> opportunities for increasing </w:t>
      </w:r>
      <w:r w:rsidR="00DF7377" w:rsidRPr="006D4418">
        <w:rPr>
          <w:rFonts w:ascii="Arial" w:hAnsi="Arial" w:cs="Arial"/>
          <w:sz w:val="22"/>
          <w:szCs w:val="22"/>
          <w:lang w:val="en-GB"/>
        </w:rPr>
        <w:t>self-awareness</w:t>
      </w:r>
      <w:r w:rsidR="00EB72E7" w:rsidRPr="006D4418">
        <w:rPr>
          <w:rFonts w:ascii="Arial" w:hAnsi="Arial" w:cs="Arial"/>
          <w:sz w:val="22"/>
          <w:szCs w:val="22"/>
          <w:lang w:val="en-GB"/>
        </w:rPr>
        <w:t xml:space="preserve">, </w:t>
      </w:r>
      <w:r w:rsidR="00DF7377" w:rsidRPr="006D4418">
        <w:rPr>
          <w:rFonts w:ascii="Arial" w:hAnsi="Arial" w:cs="Arial"/>
          <w:sz w:val="22"/>
          <w:szCs w:val="22"/>
          <w:lang w:val="en-GB"/>
        </w:rPr>
        <w:t>self-esteem</w:t>
      </w:r>
      <w:r w:rsidR="00EB72E7" w:rsidRPr="006D4418">
        <w:rPr>
          <w:rFonts w:ascii="Arial" w:hAnsi="Arial" w:cs="Arial"/>
          <w:sz w:val="22"/>
          <w:szCs w:val="22"/>
          <w:lang w:val="en-GB"/>
        </w:rPr>
        <w:t xml:space="preserve">, social and emotional understanding, assertiveness and decision making so that students have a range of contacts and strategies to ensure their own protection and </w:t>
      </w:r>
      <w:r w:rsidRPr="006D4418">
        <w:rPr>
          <w:rFonts w:ascii="Arial" w:hAnsi="Arial" w:cs="Arial"/>
          <w:sz w:val="22"/>
          <w:szCs w:val="22"/>
          <w:lang w:val="en-GB"/>
        </w:rPr>
        <w:t>that of others.</w:t>
      </w:r>
      <w:r w:rsidR="00266E94" w:rsidRPr="006D4418">
        <w:rPr>
          <w:rFonts w:ascii="Arial" w:hAnsi="Arial" w:cs="Arial"/>
          <w:sz w:val="22"/>
          <w:szCs w:val="22"/>
          <w:lang w:val="en-GB"/>
        </w:rPr>
        <w:t xml:space="preserve"> </w:t>
      </w:r>
      <w:r w:rsidRPr="006D4418">
        <w:rPr>
          <w:rFonts w:ascii="Arial" w:hAnsi="Arial" w:cs="Arial"/>
          <w:sz w:val="22"/>
          <w:szCs w:val="22"/>
          <w:lang w:val="en-GB"/>
        </w:rPr>
        <w:t xml:space="preserve">Online safety is integrated into the curriculum. </w:t>
      </w:r>
    </w:p>
    <w:p w14:paraId="66BC0704" w14:textId="77777777" w:rsidR="00B76584" w:rsidRDefault="00B76584" w:rsidP="00B76584">
      <w:pPr>
        <w:ind w:left="720"/>
        <w:rPr>
          <w:rFonts w:ascii="Arial" w:hAnsi="Arial" w:cs="Arial"/>
          <w:sz w:val="22"/>
          <w:szCs w:val="22"/>
          <w:lang w:val="en-GB"/>
        </w:rPr>
      </w:pPr>
    </w:p>
    <w:p w14:paraId="56661F2F" w14:textId="200D20FD" w:rsidR="008D699D" w:rsidRDefault="006D4418" w:rsidP="00653172">
      <w:pPr>
        <w:numPr>
          <w:ilvl w:val="0"/>
          <w:numId w:val="40"/>
        </w:numPr>
        <w:rPr>
          <w:rFonts w:ascii="Arial" w:hAnsi="Arial" w:cs="Arial"/>
          <w:sz w:val="22"/>
          <w:szCs w:val="22"/>
          <w:lang w:val="en-GB"/>
        </w:rPr>
      </w:pPr>
      <w:r>
        <w:rPr>
          <w:rFonts w:ascii="Arial" w:hAnsi="Arial" w:cs="Arial"/>
          <w:sz w:val="22"/>
          <w:szCs w:val="22"/>
          <w:lang w:val="en-GB"/>
        </w:rPr>
        <w:t>Our school s</w:t>
      </w:r>
      <w:r w:rsidR="00EB72E7" w:rsidRPr="008D699D">
        <w:rPr>
          <w:rFonts w:ascii="Arial" w:hAnsi="Arial" w:cs="Arial"/>
          <w:sz w:val="22"/>
          <w:szCs w:val="22"/>
          <w:lang w:val="en-GB"/>
        </w:rPr>
        <w:t xml:space="preserve">ystems support </w:t>
      </w:r>
      <w:r>
        <w:rPr>
          <w:rFonts w:ascii="Arial" w:hAnsi="Arial" w:cs="Arial"/>
          <w:sz w:val="22"/>
          <w:szCs w:val="22"/>
          <w:lang w:val="en-GB"/>
        </w:rPr>
        <w:t>children</w:t>
      </w:r>
      <w:r w:rsidR="00EB72E7" w:rsidRPr="008D699D">
        <w:rPr>
          <w:rFonts w:ascii="Arial" w:hAnsi="Arial" w:cs="Arial"/>
          <w:sz w:val="22"/>
          <w:szCs w:val="22"/>
          <w:lang w:val="en-GB"/>
        </w:rPr>
        <w:t xml:space="preserve"> to talk to a range of staff. Children will be listened to and heard and their concerns will be taken seriously and acted upon as appropriate. </w:t>
      </w:r>
    </w:p>
    <w:p w14:paraId="3D27B4B4" w14:textId="77777777" w:rsidR="00653172" w:rsidRDefault="00653172" w:rsidP="00653172">
      <w:pPr>
        <w:pStyle w:val="ListParagraph"/>
        <w:rPr>
          <w:rFonts w:ascii="Arial" w:hAnsi="Arial" w:cs="Arial"/>
          <w:sz w:val="22"/>
          <w:szCs w:val="22"/>
          <w:lang w:val="en-GB"/>
        </w:rPr>
      </w:pPr>
    </w:p>
    <w:p w14:paraId="32B74D92" w14:textId="77777777" w:rsidR="00653172" w:rsidRDefault="00653172" w:rsidP="00653172">
      <w:pPr>
        <w:rPr>
          <w:rFonts w:ascii="Arial" w:hAnsi="Arial" w:cs="Arial"/>
          <w:sz w:val="22"/>
          <w:szCs w:val="22"/>
          <w:lang w:val="en-GB"/>
        </w:rPr>
      </w:pPr>
    </w:p>
    <w:p w14:paraId="26C73C25" w14:textId="77777777" w:rsidR="00B76584" w:rsidRDefault="00B76584" w:rsidP="00B76584">
      <w:pPr>
        <w:rPr>
          <w:rFonts w:ascii="Arial" w:hAnsi="Arial" w:cs="Arial"/>
          <w:sz w:val="22"/>
          <w:szCs w:val="22"/>
          <w:lang w:val="en-GB"/>
        </w:rPr>
      </w:pPr>
    </w:p>
    <w:p w14:paraId="445B2AC3" w14:textId="77777777" w:rsidR="00876DC5" w:rsidRPr="000C1E36" w:rsidRDefault="00875147"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 xml:space="preserve">The </w:t>
      </w:r>
      <w:r w:rsidR="00CA1A0C">
        <w:rPr>
          <w:rFonts w:ascii="Arial" w:hAnsi="Arial" w:cs="Arial"/>
          <w:b/>
          <w:sz w:val="28"/>
          <w:szCs w:val="24"/>
          <w:lang w:val="en-GB"/>
        </w:rPr>
        <w:t>Use o</w:t>
      </w:r>
      <w:r w:rsidR="00CA1A0C" w:rsidRPr="000C1E36">
        <w:rPr>
          <w:rFonts w:ascii="Arial" w:hAnsi="Arial" w:cs="Arial"/>
          <w:b/>
          <w:sz w:val="28"/>
          <w:szCs w:val="24"/>
          <w:lang w:val="en-GB"/>
        </w:rPr>
        <w:t xml:space="preserve">f School Premises </w:t>
      </w:r>
      <w:r w:rsidR="00CA1A0C">
        <w:rPr>
          <w:rFonts w:ascii="Arial" w:hAnsi="Arial" w:cs="Arial"/>
          <w:b/>
          <w:sz w:val="28"/>
          <w:szCs w:val="24"/>
          <w:lang w:val="en-GB"/>
        </w:rPr>
        <w:t>b</w:t>
      </w:r>
      <w:r w:rsidR="00CA1A0C" w:rsidRPr="000C1E36">
        <w:rPr>
          <w:rFonts w:ascii="Arial" w:hAnsi="Arial" w:cs="Arial"/>
          <w:b/>
          <w:sz w:val="28"/>
          <w:szCs w:val="24"/>
          <w:lang w:val="en-GB"/>
        </w:rPr>
        <w:t>y Other Organisations</w:t>
      </w:r>
    </w:p>
    <w:p w14:paraId="78845414" w14:textId="77777777" w:rsidR="00876DC5" w:rsidRPr="007157DF" w:rsidRDefault="00876DC5" w:rsidP="00395F65">
      <w:pPr>
        <w:rPr>
          <w:rFonts w:ascii="Arial" w:hAnsi="Arial" w:cs="Arial"/>
          <w:b/>
          <w:sz w:val="24"/>
          <w:lang w:val="en-GB"/>
        </w:rPr>
      </w:pPr>
    </w:p>
    <w:p w14:paraId="079A69EC" w14:textId="77777777" w:rsidR="008D699D" w:rsidRDefault="00876DC5" w:rsidP="00653172">
      <w:pPr>
        <w:numPr>
          <w:ilvl w:val="0"/>
          <w:numId w:val="44"/>
        </w:numPr>
        <w:rPr>
          <w:rFonts w:ascii="Arial" w:hAnsi="Arial" w:cs="Arial"/>
          <w:sz w:val="22"/>
          <w:szCs w:val="24"/>
        </w:rPr>
      </w:pPr>
      <w:r w:rsidRPr="006F3856">
        <w:rPr>
          <w:rFonts w:ascii="Arial" w:hAnsi="Arial" w:cs="Arial"/>
          <w:sz w:val="22"/>
          <w:szCs w:val="24"/>
        </w:rPr>
        <w:t>Where services or activities are provi</w:t>
      </w:r>
      <w:r w:rsidR="000E44F7" w:rsidRPr="006F3856">
        <w:rPr>
          <w:rFonts w:ascii="Arial" w:hAnsi="Arial" w:cs="Arial"/>
          <w:sz w:val="22"/>
          <w:szCs w:val="24"/>
        </w:rPr>
        <w:t xml:space="preserve">ded separately by another body </w:t>
      </w:r>
      <w:r w:rsidRPr="006F3856">
        <w:rPr>
          <w:rFonts w:ascii="Arial" w:hAnsi="Arial" w:cs="Arial"/>
          <w:sz w:val="22"/>
          <w:szCs w:val="24"/>
        </w:rPr>
        <w:t xml:space="preserve">using the school </w:t>
      </w:r>
      <w:r w:rsidR="007157DF" w:rsidRPr="006F3856">
        <w:rPr>
          <w:rFonts w:ascii="Arial" w:hAnsi="Arial" w:cs="Arial"/>
          <w:sz w:val="22"/>
          <w:szCs w:val="24"/>
        </w:rPr>
        <w:t>p</w:t>
      </w:r>
      <w:r w:rsidRPr="006F3856">
        <w:rPr>
          <w:rFonts w:ascii="Arial" w:hAnsi="Arial" w:cs="Arial"/>
          <w:sz w:val="22"/>
          <w:szCs w:val="24"/>
        </w:rPr>
        <w:t>remises, the Head Teacher and Governing Body will seek</w:t>
      </w:r>
      <w:r w:rsidR="00875147" w:rsidRPr="006F3856">
        <w:rPr>
          <w:rFonts w:ascii="Arial" w:hAnsi="Arial" w:cs="Arial"/>
          <w:sz w:val="22"/>
          <w:szCs w:val="24"/>
        </w:rPr>
        <w:t xml:space="preserve"> written</w:t>
      </w:r>
      <w:r w:rsidRPr="006F3856">
        <w:rPr>
          <w:rFonts w:ascii="Arial" w:hAnsi="Arial" w:cs="Arial"/>
          <w:sz w:val="22"/>
          <w:szCs w:val="24"/>
        </w:rPr>
        <w:t xml:space="preserve"> assurance that the </w:t>
      </w:r>
      <w:r w:rsidR="00B33252" w:rsidRPr="006F3856">
        <w:rPr>
          <w:rFonts w:ascii="Arial" w:hAnsi="Arial" w:cs="Arial"/>
          <w:sz w:val="22"/>
          <w:szCs w:val="24"/>
        </w:rPr>
        <w:t>organisation</w:t>
      </w:r>
      <w:r w:rsidRPr="006F3856">
        <w:rPr>
          <w:rFonts w:ascii="Arial" w:hAnsi="Arial" w:cs="Arial"/>
          <w:sz w:val="22"/>
          <w:szCs w:val="24"/>
        </w:rPr>
        <w:t xml:space="preserve"> concerned has appropriate policies and procedures in place with regard to safeguarding children and child protection and that relevant safeguarding checks have been made in respect of staff and volunteers.</w:t>
      </w:r>
      <w:r w:rsidR="009B5957" w:rsidRPr="006F3856">
        <w:rPr>
          <w:rFonts w:ascii="Arial" w:hAnsi="Arial" w:cs="Arial"/>
          <w:sz w:val="22"/>
          <w:szCs w:val="24"/>
        </w:rPr>
        <w:t xml:space="preserve"> </w:t>
      </w:r>
    </w:p>
    <w:p w14:paraId="49DE3084" w14:textId="77777777" w:rsidR="00B76584" w:rsidRDefault="00B76584" w:rsidP="00B76584">
      <w:pPr>
        <w:ind w:left="720"/>
        <w:rPr>
          <w:rFonts w:ascii="Arial" w:hAnsi="Arial" w:cs="Arial"/>
          <w:sz w:val="22"/>
          <w:szCs w:val="24"/>
        </w:rPr>
      </w:pPr>
    </w:p>
    <w:p w14:paraId="6BF8111E" w14:textId="725E5700" w:rsidR="00876DC5" w:rsidRDefault="009B5957" w:rsidP="00653172">
      <w:pPr>
        <w:numPr>
          <w:ilvl w:val="0"/>
          <w:numId w:val="44"/>
        </w:numPr>
        <w:rPr>
          <w:rFonts w:ascii="Arial" w:hAnsi="Arial" w:cs="Arial"/>
          <w:sz w:val="22"/>
          <w:szCs w:val="24"/>
        </w:rPr>
      </w:pPr>
      <w:r w:rsidRPr="008D699D">
        <w:rPr>
          <w:rFonts w:ascii="Arial" w:hAnsi="Arial" w:cs="Arial"/>
          <w:sz w:val="22"/>
          <w:szCs w:val="24"/>
        </w:rPr>
        <w:t xml:space="preserve">If </w:t>
      </w:r>
      <w:r w:rsidR="00322A6C">
        <w:rPr>
          <w:rFonts w:ascii="Arial" w:hAnsi="Arial" w:cs="Arial"/>
          <w:sz w:val="22"/>
          <w:szCs w:val="24"/>
        </w:rPr>
        <w:t>this</w:t>
      </w:r>
      <w:r w:rsidR="00875147" w:rsidRPr="008D699D">
        <w:rPr>
          <w:rFonts w:ascii="Arial" w:hAnsi="Arial" w:cs="Arial"/>
          <w:sz w:val="22"/>
          <w:szCs w:val="24"/>
        </w:rPr>
        <w:t xml:space="preserve"> assurance is not </w:t>
      </w:r>
      <w:r w:rsidR="00653172" w:rsidRPr="008D699D">
        <w:rPr>
          <w:rFonts w:ascii="Arial" w:hAnsi="Arial" w:cs="Arial"/>
          <w:sz w:val="22"/>
          <w:szCs w:val="24"/>
        </w:rPr>
        <w:t>achieved,</w:t>
      </w:r>
      <w:r w:rsidR="00875147" w:rsidRPr="008D699D">
        <w:rPr>
          <w:rFonts w:ascii="Arial" w:hAnsi="Arial" w:cs="Arial"/>
          <w:sz w:val="22"/>
          <w:szCs w:val="24"/>
        </w:rPr>
        <w:t xml:space="preserve"> then</w:t>
      </w:r>
      <w:r w:rsidRPr="008D699D">
        <w:rPr>
          <w:rFonts w:ascii="Arial" w:hAnsi="Arial" w:cs="Arial"/>
          <w:sz w:val="22"/>
          <w:szCs w:val="24"/>
        </w:rPr>
        <w:t xml:space="preserve"> an application to use premises </w:t>
      </w:r>
      <w:r w:rsidR="00875147" w:rsidRPr="008D699D">
        <w:rPr>
          <w:rFonts w:ascii="Arial" w:hAnsi="Arial" w:cs="Arial"/>
          <w:sz w:val="22"/>
          <w:szCs w:val="24"/>
        </w:rPr>
        <w:t xml:space="preserve">will </w:t>
      </w:r>
      <w:r w:rsidRPr="008D699D">
        <w:rPr>
          <w:rFonts w:ascii="Arial" w:hAnsi="Arial" w:cs="Arial"/>
          <w:sz w:val="22"/>
          <w:szCs w:val="24"/>
        </w:rPr>
        <w:t>be refused.</w:t>
      </w:r>
    </w:p>
    <w:p w14:paraId="7F35F939" w14:textId="77777777" w:rsidR="00653172" w:rsidRDefault="00653172" w:rsidP="00653172">
      <w:pPr>
        <w:pStyle w:val="ListParagraph"/>
        <w:rPr>
          <w:rFonts w:ascii="Arial" w:hAnsi="Arial" w:cs="Arial"/>
          <w:sz w:val="22"/>
          <w:szCs w:val="24"/>
        </w:rPr>
      </w:pPr>
    </w:p>
    <w:p w14:paraId="00B37256" w14:textId="77777777" w:rsidR="00653172" w:rsidRPr="008D699D" w:rsidRDefault="00653172" w:rsidP="00653172">
      <w:pPr>
        <w:ind w:left="720"/>
        <w:rPr>
          <w:rFonts w:ascii="Arial" w:hAnsi="Arial" w:cs="Arial"/>
          <w:sz w:val="22"/>
          <w:szCs w:val="24"/>
        </w:rPr>
      </w:pPr>
    </w:p>
    <w:p w14:paraId="26B58B95" w14:textId="77777777" w:rsidR="00D85352" w:rsidRPr="007157DF" w:rsidRDefault="00D85352" w:rsidP="00395F65">
      <w:pPr>
        <w:rPr>
          <w:rFonts w:ascii="Arial" w:hAnsi="Arial" w:cs="Arial"/>
          <w:sz w:val="24"/>
          <w:szCs w:val="24"/>
        </w:rPr>
      </w:pPr>
    </w:p>
    <w:p w14:paraId="1DB8AB52" w14:textId="77777777" w:rsidR="007F7C84" w:rsidRPr="000C1E36" w:rsidRDefault="00875147" w:rsidP="00653172">
      <w:pPr>
        <w:numPr>
          <w:ilvl w:val="0"/>
          <w:numId w:val="47"/>
        </w:numPr>
        <w:ind w:left="0" w:firstLine="0"/>
        <w:rPr>
          <w:rFonts w:ascii="Arial" w:hAnsi="Arial" w:cs="Arial"/>
          <w:b/>
          <w:sz w:val="28"/>
          <w:szCs w:val="24"/>
          <w:lang w:val="en-GB"/>
        </w:rPr>
      </w:pPr>
      <w:r w:rsidRPr="000C1E36">
        <w:rPr>
          <w:rFonts w:ascii="Arial" w:hAnsi="Arial" w:cs="Arial"/>
          <w:b/>
          <w:sz w:val="28"/>
          <w:szCs w:val="24"/>
          <w:lang w:val="en-GB"/>
        </w:rPr>
        <w:t>Security</w:t>
      </w:r>
    </w:p>
    <w:p w14:paraId="50913A9C" w14:textId="77777777" w:rsidR="007F7C84" w:rsidRPr="007157DF" w:rsidRDefault="007F7C84" w:rsidP="00395F65">
      <w:pPr>
        <w:rPr>
          <w:rFonts w:ascii="Arial" w:hAnsi="Arial" w:cs="Arial"/>
          <w:b/>
          <w:sz w:val="24"/>
          <w:szCs w:val="24"/>
        </w:rPr>
      </w:pPr>
    </w:p>
    <w:p w14:paraId="6E8259FF" w14:textId="2F0D2B45" w:rsidR="00B76584" w:rsidRDefault="007F7C84" w:rsidP="00653172">
      <w:pPr>
        <w:numPr>
          <w:ilvl w:val="0"/>
          <w:numId w:val="45"/>
        </w:numPr>
        <w:rPr>
          <w:rFonts w:ascii="Arial" w:hAnsi="Arial" w:cs="Arial"/>
          <w:sz w:val="22"/>
          <w:szCs w:val="24"/>
        </w:rPr>
      </w:pPr>
      <w:r w:rsidRPr="00B305AE">
        <w:rPr>
          <w:rFonts w:ascii="Arial" w:hAnsi="Arial" w:cs="Arial"/>
          <w:sz w:val="22"/>
          <w:szCs w:val="24"/>
        </w:rPr>
        <w:t xml:space="preserve">All </w:t>
      </w:r>
      <w:r w:rsidR="00875147" w:rsidRPr="00B305AE">
        <w:rPr>
          <w:rFonts w:ascii="Arial" w:hAnsi="Arial" w:cs="Arial"/>
          <w:sz w:val="22"/>
          <w:szCs w:val="24"/>
        </w:rPr>
        <w:t xml:space="preserve">members of </w:t>
      </w:r>
      <w:r w:rsidRPr="00B305AE">
        <w:rPr>
          <w:rFonts w:ascii="Arial" w:hAnsi="Arial" w:cs="Arial"/>
          <w:sz w:val="22"/>
          <w:szCs w:val="24"/>
        </w:rPr>
        <w:t xml:space="preserve">staff have a responsibility for maintaining awareness of buildings and grounds security and for reporting concerns that may come to light. </w:t>
      </w:r>
    </w:p>
    <w:p w14:paraId="2741D47B" w14:textId="77777777" w:rsidR="006D4418" w:rsidRPr="00B305AE" w:rsidRDefault="006D4418" w:rsidP="006D4418">
      <w:pPr>
        <w:rPr>
          <w:rFonts w:ascii="Arial" w:hAnsi="Arial" w:cs="Arial"/>
          <w:sz w:val="22"/>
          <w:szCs w:val="24"/>
        </w:rPr>
      </w:pPr>
    </w:p>
    <w:p w14:paraId="19C377FC" w14:textId="77777777" w:rsidR="008D699D" w:rsidRDefault="002F4412" w:rsidP="00653172">
      <w:pPr>
        <w:numPr>
          <w:ilvl w:val="0"/>
          <w:numId w:val="45"/>
        </w:numPr>
        <w:rPr>
          <w:rFonts w:ascii="Arial" w:hAnsi="Arial" w:cs="Arial"/>
          <w:sz w:val="22"/>
          <w:szCs w:val="24"/>
        </w:rPr>
      </w:pPr>
      <w:r w:rsidRPr="008D699D">
        <w:rPr>
          <w:rFonts w:ascii="Arial" w:hAnsi="Arial" w:cs="Arial"/>
          <w:sz w:val="22"/>
          <w:szCs w:val="24"/>
        </w:rPr>
        <w:t xml:space="preserve">Appropriate checks will be undertaken in respect of visitors and volunteers coming </w:t>
      </w:r>
      <w:r w:rsidR="00BF4182" w:rsidRPr="008D699D">
        <w:rPr>
          <w:rFonts w:ascii="Arial" w:hAnsi="Arial" w:cs="Arial"/>
          <w:sz w:val="22"/>
          <w:szCs w:val="24"/>
        </w:rPr>
        <w:t>into school as outlined within g</w:t>
      </w:r>
      <w:r w:rsidRPr="008D699D">
        <w:rPr>
          <w:rFonts w:ascii="Arial" w:hAnsi="Arial" w:cs="Arial"/>
          <w:sz w:val="22"/>
          <w:szCs w:val="24"/>
        </w:rPr>
        <w:t>uidance. Visitors will be expected to sign in and out via the office visitors log and to display a visitors badge whilst on school site. Any individual who is not known or identifiable should be challenged for clarification and reassurance.</w:t>
      </w:r>
    </w:p>
    <w:p w14:paraId="7ADECB32" w14:textId="77777777" w:rsidR="00B76584" w:rsidRDefault="00B76584" w:rsidP="00B76584">
      <w:pPr>
        <w:rPr>
          <w:rFonts w:ascii="Arial" w:hAnsi="Arial" w:cs="Arial"/>
          <w:sz w:val="22"/>
          <w:szCs w:val="24"/>
        </w:rPr>
      </w:pPr>
    </w:p>
    <w:p w14:paraId="50263666" w14:textId="283C7F2E" w:rsidR="000E44F7" w:rsidRDefault="009B5957" w:rsidP="00653172">
      <w:pPr>
        <w:numPr>
          <w:ilvl w:val="0"/>
          <w:numId w:val="45"/>
        </w:numPr>
        <w:rPr>
          <w:rFonts w:ascii="Arial" w:hAnsi="Arial" w:cs="Arial"/>
          <w:sz w:val="22"/>
          <w:szCs w:val="24"/>
        </w:rPr>
      </w:pPr>
      <w:r w:rsidRPr="008D699D">
        <w:rPr>
          <w:rFonts w:ascii="Arial" w:hAnsi="Arial" w:cs="Arial"/>
          <w:sz w:val="22"/>
          <w:szCs w:val="24"/>
        </w:rPr>
        <w:t xml:space="preserve">The school will not accept the behaviour of any individual (parent or other) that threatens school security or leads others (child or adult) to feel unsafe. Such behaviour will be treated as a serious concern and may result in a decision to </w:t>
      </w:r>
      <w:r w:rsidR="000172CF" w:rsidRPr="008D699D">
        <w:rPr>
          <w:rFonts w:ascii="Arial" w:hAnsi="Arial" w:cs="Arial"/>
          <w:sz w:val="22"/>
          <w:szCs w:val="24"/>
        </w:rPr>
        <w:t>refuse access for</w:t>
      </w:r>
      <w:r w:rsidR="004E529B" w:rsidRPr="008D699D">
        <w:rPr>
          <w:rFonts w:ascii="Arial" w:hAnsi="Arial" w:cs="Arial"/>
          <w:sz w:val="22"/>
          <w:szCs w:val="24"/>
        </w:rPr>
        <w:t xml:space="preserve"> that</w:t>
      </w:r>
      <w:r w:rsidR="000172CF" w:rsidRPr="008D699D">
        <w:rPr>
          <w:rFonts w:ascii="Arial" w:hAnsi="Arial" w:cs="Arial"/>
          <w:sz w:val="22"/>
          <w:szCs w:val="24"/>
        </w:rPr>
        <w:t xml:space="preserve"> individual to the school</w:t>
      </w:r>
      <w:r w:rsidR="00F64DC5" w:rsidRPr="008D699D">
        <w:rPr>
          <w:rFonts w:ascii="Arial" w:hAnsi="Arial" w:cs="Arial"/>
          <w:sz w:val="22"/>
          <w:szCs w:val="24"/>
        </w:rPr>
        <w:t xml:space="preserve"> site.</w:t>
      </w:r>
    </w:p>
    <w:p w14:paraId="60EFF977" w14:textId="77777777" w:rsidR="00653172" w:rsidRDefault="00653172" w:rsidP="00653172">
      <w:pPr>
        <w:pStyle w:val="ListParagraph"/>
        <w:rPr>
          <w:rFonts w:ascii="Arial" w:hAnsi="Arial" w:cs="Arial"/>
          <w:sz w:val="22"/>
          <w:szCs w:val="24"/>
        </w:rPr>
      </w:pPr>
    </w:p>
    <w:p w14:paraId="33E7DC02" w14:textId="77777777" w:rsidR="00653172" w:rsidRDefault="00653172" w:rsidP="00653172">
      <w:pPr>
        <w:rPr>
          <w:rFonts w:ascii="Arial" w:hAnsi="Arial" w:cs="Arial"/>
          <w:sz w:val="22"/>
          <w:szCs w:val="24"/>
        </w:rPr>
      </w:pPr>
    </w:p>
    <w:p w14:paraId="6501BCFF" w14:textId="77777777" w:rsidR="00730C6F" w:rsidRDefault="00730C6F" w:rsidP="00730C6F">
      <w:pPr>
        <w:pStyle w:val="ListParagraph"/>
        <w:rPr>
          <w:rFonts w:ascii="Arial" w:hAnsi="Arial" w:cs="Arial"/>
          <w:sz w:val="22"/>
          <w:szCs w:val="24"/>
        </w:rPr>
      </w:pPr>
    </w:p>
    <w:p w14:paraId="0EBC6997" w14:textId="77777777" w:rsidR="00730C6F" w:rsidRPr="00730C6F" w:rsidRDefault="00730C6F" w:rsidP="00653172">
      <w:pPr>
        <w:numPr>
          <w:ilvl w:val="0"/>
          <w:numId w:val="47"/>
        </w:numPr>
        <w:ind w:left="0" w:firstLine="0"/>
        <w:rPr>
          <w:rFonts w:ascii="Arial" w:hAnsi="Arial" w:cs="Arial"/>
          <w:b/>
          <w:sz w:val="28"/>
          <w:szCs w:val="24"/>
          <w:lang w:val="en-GB"/>
        </w:rPr>
      </w:pPr>
      <w:r w:rsidRPr="00730C6F">
        <w:rPr>
          <w:rFonts w:ascii="Arial" w:hAnsi="Arial" w:cs="Arial"/>
          <w:b/>
          <w:sz w:val="28"/>
          <w:szCs w:val="24"/>
          <w:lang w:val="en-GB"/>
        </w:rPr>
        <w:t>Monitoring and Review</w:t>
      </w:r>
    </w:p>
    <w:p w14:paraId="6D2B8F5C" w14:textId="77777777" w:rsidR="00730C6F" w:rsidRPr="006A1804" w:rsidRDefault="00730C6F" w:rsidP="00730C6F">
      <w:pPr>
        <w:rPr>
          <w:rFonts w:ascii="Arial" w:hAnsi="Arial" w:cs="Arial"/>
        </w:rPr>
      </w:pPr>
    </w:p>
    <w:p w14:paraId="3B279D88" w14:textId="77777777" w:rsidR="00730C6F" w:rsidRPr="00730C6F" w:rsidRDefault="00730C6F" w:rsidP="00653172">
      <w:pPr>
        <w:numPr>
          <w:ilvl w:val="0"/>
          <w:numId w:val="45"/>
        </w:numPr>
        <w:jc w:val="both"/>
        <w:rPr>
          <w:rFonts w:ascii="Arial" w:hAnsi="Arial" w:cs="Arial"/>
          <w:sz w:val="22"/>
          <w:szCs w:val="24"/>
        </w:rPr>
      </w:pPr>
      <w:r w:rsidRPr="00730C6F">
        <w:rPr>
          <w:rFonts w:ascii="Arial" w:hAnsi="Arial" w:cs="Arial"/>
          <w:sz w:val="22"/>
          <w:szCs w:val="24"/>
        </w:rPr>
        <w:lastRenderedPageBreak/>
        <w:t xml:space="preserve">All school staff </w:t>
      </w:r>
      <w:r w:rsidR="005C75F9">
        <w:rPr>
          <w:rFonts w:ascii="Arial" w:hAnsi="Arial" w:cs="Arial"/>
          <w:sz w:val="22"/>
          <w:szCs w:val="24"/>
        </w:rPr>
        <w:t xml:space="preserve">(including temporary staff </w:t>
      </w:r>
      <w:r w:rsidRPr="00730C6F">
        <w:rPr>
          <w:rFonts w:ascii="Arial" w:hAnsi="Arial" w:cs="Arial"/>
          <w:sz w:val="22"/>
          <w:szCs w:val="24"/>
        </w:rPr>
        <w:t>and volunteers</w:t>
      </w:r>
      <w:r w:rsidR="005C75F9">
        <w:rPr>
          <w:rFonts w:ascii="Arial" w:hAnsi="Arial" w:cs="Arial"/>
          <w:sz w:val="22"/>
          <w:szCs w:val="24"/>
        </w:rPr>
        <w:t>)</w:t>
      </w:r>
      <w:r w:rsidRPr="00730C6F">
        <w:rPr>
          <w:rFonts w:ascii="Arial" w:hAnsi="Arial" w:cs="Arial"/>
          <w:sz w:val="22"/>
          <w:szCs w:val="24"/>
        </w:rPr>
        <w:t xml:space="preserve"> will have access to a copy of this policy</w:t>
      </w:r>
      <w:r w:rsidR="00B305AE">
        <w:rPr>
          <w:rFonts w:ascii="Arial" w:hAnsi="Arial" w:cs="Arial"/>
          <w:sz w:val="22"/>
          <w:szCs w:val="24"/>
        </w:rPr>
        <w:t>.</w:t>
      </w:r>
      <w:r w:rsidRPr="00730C6F">
        <w:rPr>
          <w:rFonts w:ascii="Arial" w:hAnsi="Arial" w:cs="Arial"/>
          <w:sz w:val="22"/>
          <w:szCs w:val="24"/>
        </w:rPr>
        <w:t xml:space="preserve">  The policy will also be available to parents/carers.   </w:t>
      </w:r>
    </w:p>
    <w:p w14:paraId="79D32D77" w14:textId="77777777" w:rsidR="00730C6F" w:rsidRPr="00730C6F" w:rsidRDefault="00730C6F" w:rsidP="00730C6F">
      <w:pPr>
        <w:jc w:val="both"/>
        <w:rPr>
          <w:rFonts w:ascii="Arial" w:hAnsi="Arial" w:cs="Arial"/>
          <w:sz w:val="22"/>
          <w:szCs w:val="24"/>
        </w:rPr>
      </w:pPr>
    </w:p>
    <w:p w14:paraId="0DF24AEF" w14:textId="77777777" w:rsidR="00730C6F" w:rsidRPr="00730C6F" w:rsidRDefault="00730C6F" w:rsidP="00653172">
      <w:pPr>
        <w:numPr>
          <w:ilvl w:val="0"/>
          <w:numId w:val="45"/>
        </w:numPr>
        <w:jc w:val="both"/>
        <w:rPr>
          <w:rFonts w:ascii="Arial" w:hAnsi="Arial" w:cs="Arial"/>
          <w:sz w:val="22"/>
          <w:szCs w:val="24"/>
        </w:rPr>
      </w:pPr>
      <w:r w:rsidRPr="00730C6F">
        <w:rPr>
          <w:rFonts w:ascii="Arial" w:hAnsi="Arial" w:cs="Arial"/>
          <w:sz w:val="22"/>
          <w:szCs w:val="24"/>
        </w:rPr>
        <w:t xml:space="preserve">The policy forms part of our </w:t>
      </w:r>
      <w:r>
        <w:rPr>
          <w:rFonts w:ascii="Arial" w:hAnsi="Arial" w:cs="Arial"/>
          <w:sz w:val="22"/>
          <w:szCs w:val="24"/>
        </w:rPr>
        <w:t>school</w:t>
      </w:r>
      <w:r w:rsidRPr="00730C6F">
        <w:rPr>
          <w:rFonts w:ascii="Arial" w:hAnsi="Arial" w:cs="Arial"/>
          <w:sz w:val="22"/>
          <w:szCs w:val="24"/>
        </w:rPr>
        <w:t xml:space="preserve"> development plan and will be reviewed annually.</w:t>
      </w:r>
    </w:p>
    <w:p w14:paraId="233172BD" w14:textId="77777777" w:rsidR="00730C6F" w:rsidRPr="00730C6F" w:rsidRDefault="00730C6F" w:rsidP="00730C6F">
      <w:pPr>
        <w:jc w:val="both"/>
        <w:rPr>
          <w:rFonts w:ascii="Arial" w:hAnsi="Arial" w:cs="Arial"/>
          <w:sz w:val="22"/>
          <w:szCs w:val="24"/>
        </w:rPr>
      </w:pPr>
    </w:p>
    <w:p w14:paraId="3B0B942D" w14:textId="77777777" w:rsidR="003E3F23" w:rsidRPr="00730C6F" w:rsidRDefault="003E3F23" w:rsidP="00421E91">
      <w:pPr>
        <w:jc w:val="both"/>
        <w:rPr>
          <w:rFonts w:ascii="Arial" w:hAnsi="Arial" w:cs="Arial"/>
          <w:sz w:val="22"/>
          <w:szCs w:val="24"/>
        </w:rPr>
      </w:pPr>
    </w:p>
    <w:p w14:paraId="4640622E" w14:textId="77777777" w:rsidR="000E44F7" w:rsidRPr="007157DF" w:rsidRDefault="000E44F7" w:rsidP="00395F65">
      <w:pPr>
        <w:rPr>
          <w:rFonts w:ascii="Arial" w:hAnsi="Arial" w:cs="Arial"/>
          <w:i/>
          <w:lang w:val="en-GB"/>
        </w:rPr>
      </w:pPr>
    </w:p>
    <w:p w14:paraId="2F0364C4" w14:textId="77777777" w:rsidR="00CA1A0C" w:rsidRPr="008D699D" w:rsidRDefault="00CA1A0C" w:rsidP="00653172">
      <w:pPr>
        <w:numPr>
          <w:ilvl w:val="0"/>
          <w:numId w:val="47"/>
        </w:numPr>
        <w:ind w:left="0" w:firstLine="0"/>
        <w:rPr>
          <w:rFonts w:ascii="Arial" w:hAnsi="Arial" w:cs="Arial"/>
          <w:b/>
          <w:sz w:val="28"/>
        </w:rPr>
      </w:pPr>
      <w:r>
        <w:rPr>
          <w:rFonts w:ascii="Arial" w:hAnsi="Arial" w:cs="Arial"/>
          <w:b/>
          <w:sz w:val="28"/>
        </w:rPr>
        <w:t>Local S</w:t>
      </w:r>
      <w:r w:rsidRPr="008D699D">
        <w:rPr>
          <w:rFonts w:ascii="Arial" w:hAnsi="Arial" w:cs="Arial"/>
          <w:b/>
          <w:sz w:val="28"/>
        </w:rPr>
        <w:t>upport</w:t>
      </w:r>
    </w:p>
    <w:p w14:paraId="303D75D1" w14:textId="77777777" w:rsidR="00CA1A0C" w:rsidRDefault="00CA1A0C" w:rsidP="00CA1A0C">
      <w:pPr>
        <w:pStyle w:val="NormalWeb"/>
        <w:tabs>
          <w:tab w:val="left" w:pos="864"/>
        </w:tabs>
        <w:spacing w:before="0" w:beforeAutospacing="0" w:after="0" w:afterAutospacing="0"/>
        <w:ind w:left="360"/>
        <w:rPr>
          <w:rFonts w:ascii="Arial" w:hAnsi="Arial" w:cs="Arial"/>
          <w:sz w:val="22"/>
          <w:szCs w:val="22"/>
        </w:rPr>
      </w:pPr>
      <w:r>
        <w:rPr>
          <w:rFonts w:ascii="Arial" w:hAnsi="Arial" w:cs="Arial"/>
          <w:sz w:val="22"/>
          <w:szCs w:val="22"/>
        </w:rPr>
        <w:tab/>
      </w:r>
    </w:p>
    <w:p w14:paraId="40DD98C2" w14:textId="53794C67" w:rsidR="00CA1A0C" w:rsidRDefault="00CA1A0C" w:rsidP="00653172">
      <w:pPr>
        <w:pStyle w:val="NormalWeb"/>
        <w:numPr>
          <w:ilvl w:val="0"/>
          <w:numId w:val="27"/>
        </w:numPr>
        <w:spacing w:before="0" w:beforeAutospacing="0" w:after="0" w:afterAutospacing="0"/>
        <w:ind w:left="709"/>
        <w:rPr>
          <w:rFonts w:ascii="Arial" w:hAnsi="Arial" w:cs="Arial"/>
          <w:sz w:val="22"/>
          <w:szCs w:val="22"/>
        </w:rPr>
      </w:pPr>
      <w:r w:rsidRPr="00F636BB">
        <w:rPr>
          <w:rFonts w:ascii="Arial" w:hAnsi="Arial" w:cs="Arial"/>
          <w:sz w:val="22"/>
          <w:szCs w:val="22"/>
        </w:rPr>
        <w:t xml:space="preserve">All members of staff </w:t>
      </w:r>
      <w:r w:rsidR="0012044B">
        <w:rPr>
          <w:rFonts w:ascii="Arial" w:hAnsi="Arial" w:cs="Arial"/>
          <w:sz w:val="22"/>
          <w:szCs w:val="22"/>
        </w:rPr>
        <w:t>with</w:t>
      </w:r>
      <w:r w:rsidRPr="00F636BB">
        <w:rPr>
          <w:rFonts w:ascii="Arial" w:hAnsi="Arial" w:cs="Arial"/>
          <w:sz w:val="22"/>
          <w:szCs w:val="22"/>
        </w:rPr>
        <w:t xml:space="preserve">in </w:t>
      </w:r>
      <w:r w:rsidR="0012044B">
        <w:rPr>
          <w:rFonts w:ascii="Arial" w:hAnsi="Arial" w:cs="Arial"/>
          <w:sz w:val="22"/>
          <w:szCs w:val="22"/>
        </w:rPr>
        <w:t>The Inspire Federation</w:t>
      </w:r>
      <w:r w:rsidRPr="0012044B">
        <w:rPr>
          <w:rFonts w:ascii="Arial" w:hAnsi="Arial" w:cs="Arial"/>
          <w:sz w:val="22"/>
          <w:szCs w:val="22"/>
        </w:rPr>
        <w:t xml:space="preserve"> </w:t>
      </w:r>
      <w:r>
        <w:rPr>
          <w:rFonts w:ascii="Arial" w:hAnsi="Arial" w:cs="Arial"/>
          <w:sz w:val="22"/>
          <w:szCs w:val="22"/>
        </w:rPr>
        <w:t>are made aware of local support available</w:t>
      </w:r>
      <w:r w:rsidR="00653172">
        <w:rPr>
          <w:rFonts w:ascii="Arial" w:hAnsi="Arial" w:cs="Arial"/>
          <w:sz w:val="22"/>
          <w:szCs w:val="22"/>
        </w:rPr>
        <w:t>.</w:t>
      </w:r>
      <w:r>
        <w:rPr>
          <w:rFonts w:ascii="Arial" w:hAnsi="Arial" w:cs="Arial"/>
          <w:sz w:val="22"/>
          <w:szCs w:val="22"/>
        </w:rPr>
        <w:t xml:space="preserve"> </w:t>
      </w:r>
    </w:p>
    <w:p w14:paraId="103A2F69" w14:textId="2F6A8F41" w:rsidR="00CA1A0C" w:rsidRPr="00064D93" w:rsidRDefault="00CA1A0C" w:rsidP="00653172">
      <w:pPr>
        <w:pStyle w:val="NormalWeb"/>
        <w:numPr>
          <w:ilvl w:val="1"/>
          <w:numId w:val="27"/>
        </w:numPr>
        <w:spacing w:before="0" w:beforeAutospacing="0" w:after="0" w:afterAutospacing="0"/>
        <w:rPr>
          <w:rFonts w:ascii="Arial" w:hAnsi="Arial" w:cs="Arial"/>
          <w:sz w:val="22"/>
          <w:szCs w:val="22"/>
        </w:rPr>
      </w:pPr>
      <w:r w:rsidRPr="00064D93">
        <w:rPr>
          <w:rFonts w:ascii="Arial" w:hAnsi="Arial" w:cs="Arial"/>
          <w:b/>
          <w:sz w:val="22"/>
          <w:szCs w:val="22"/>
        </w:rPr>
        <w:t xml:space="preserve">Contact details for Area Safeguarding </w:t>
      </w:r>
      <w:r w:rsidR="000F080A">
        <w:rPr>
          <w:rFonts w:ascii="Arial" w:hAnsi="Arial" w:cs="Arial"/>
          <w:b/>
          <w:sz w:val="22"/>
          <w:szCs w:val="22"/>
        </w:rPr>
        <w:t>Advisor</w:t>
      </w:r>
      <w:r w:rsidRPr="00064D93">
        <w:rPr>
          <w:rFonts w:ascii="Arial" w:hAnsi="Arial" w:cs="Arial"/>
          <w:b/>
          <w:sz w:val="22"/>
          <w:szCs w:val="22"/>
        </w:rPr>
        <w:t xml:space="preserve"> (Education Safeguarding </w:t>
      </w:r>
      <w:r w:rsidR="000F080A">
        <w:rPr>
          <w:rFonts w:ascii="Arial" w:hAnsi="Arial" w:cs="Arial"/>
          <w:b/>
          <w:sz w:val="22"/>
          <w:szCs w:val="22"/>
        </w:rPr>
        <w:t>Service</w:t>
      </w:r>
      <w:r w:rsidRPr="00064D93">
        <w:rPr>
          <w:rFonts w:ascii="Arial" w:hAnsi="Arial" w:cs="Arial"/>
          <w:b/>
          <w:sz w:val="22"/>
          <w:szCs w:val="22"/>
        </w:rPr>
        <w:t>)</w:t>
      </w:r>
    </w:p>
    <w:p w14:paraId="76FEC2A5" w14:textId="77777777" w:rsidR="0012044B" w:rsidRPr="0012044B" w:rsidRDefault="00CA1A0C" w:rsidP="00653172">
      <w:pPr>
        <w:pStyle w:val="NormalWeb"/>
        <w:numPr>
          <w:ilvl w:val="2"/>
          <w:numId w:val="27"/>
        </w:numPr>
        <w:spacing w:before="0" w:beforeAutospacing="0" w:after="0" w:afterAutospacing="0"/>
        <w:rPr>
          <w:rStyle w:val="Hyperlink"/>
          <w:rFonts w:ascii="Arial" w:hAnsi="Arial" w:cs="Arial"/>
          <w:color w:val="auto"/>
          <w:sz w:val="22"/>
          <w:szCs w:val="22"/>
          <w:u w:val="none"/>
        </w:rPr>
      </w:pPr>
      <w:r>
        <w:rPr>
          <w:rFonts w:ascii="Arial" w:hAnsi="Arial" w:cs="Arial"/>
          <w:color w:val="0070C0"/>
          <w:sz w:val="22"/>
          <w:szCs w:val="22"/>
        </w:rPr>
        <w:t xml:space="preserve"> </w:t>
      </w:r>
      <w:hyperlink r:id="rId29" w:history="1">
        <w:r w:rsidRPr="00064D93">
          <w:rPr>
            <w:rStyle w:val="Hyperlink"/>
            <w:rFonts w:ascii="Arial" w:hAnsi="Arial" w:cs="Arial"/>
            <w:sz w:val="22"/>
            <w:szCs w:val="22"/>
          </w:rPr>
          <w:t>www.kelsi.org.uk/support-for-children-and-young-people/child-protection-and-safeguarding/safeguarding-contacts</w:t>
        </w:r>
      </w:hyperlink>
    </w:p>
    <w:p w14:paraId="6E6F154A" w14:textId="77777777" w:rsidR="00CD42D1" w:rsidRDefault="00CD42D1" w:rsidP="00CD42D1">
      <w:pPr>
        <w:pStyle w:val="NormalWeb"/>
        <w:spacing w:before="0" w:beforeAutospacing="0" w:after="0" w:afterAutospacing="0"/>
        <w:rPr>
          <w:rFonts w:ascii="Arial" w:hAnsi="Arial" w:cs="Arial"/>
          <w:b/>
          <w:i/>
          <w:color w:val="008000"/>
          <w:sz w:val="22"/>
          <w:szCs w:val="22"/>
        </w:rPr>
      </w:pPr>
      <w:bookmarkStart w:id="3" w:name="_GoBack"/>
      <w:bookmarkEnd w:id="3"/>
    </w:p>
    <w:p w14:paraId="64050E70" w14:textId="77777777" w:rsidR="00CA1A0C" w:rsidRPr="00064D93" w:rsidRDefault="00CA1A0C" w:rsidP="00CA1A0C">
      <w:pPr>
        <w:pStyle w:val="NormalWeb"/>
        <w:spacing w:before="0" w:beforeAutospacing="0" w:after="0" w:afterAutospacing="0"/>
        <w:rPr>
          <w:rFonts w:ascii="Arial" w:hAnsi="Arial" w:cs="Arial"/>
          <w:sz w:val="22"/>
          <w:szCs w:val="22"/>
        </w:rPr>
      </w:pPr>
    </w:p>
    <w:p w14:paraId="3107BE26" w14:textId="5A3DEF9D" w:rsidR="00CA1A0C" w:rsidRPr="00064D93" w:rsidRDefault="00CA1A0C" w:rsidP="00653172">
      <w:pPr>
        <w:pStyle w:val="NormalWeb"/>
        <w:numPr>
          <w:ilvl w:val="1"/>
          <w:numId w:val="27"/>
        </w:numPr>
        <w:spacing w:before="0" w:beforeAutospacing="0" w:after="0" w:afterAutospacing="0"/>
        <w:rPr>
          <w:rFonts w:ascii="Arial" w:hAnsi="Arial" w:cs="Arial"/>
          <w:sz w:val="22"/>
          <w:szCs w:val="22"/>
        </w:rPr>
      </w:pPr>
      <w:r w:rsidRPr="00064D93">
        <w:rPr>
          <w:rFonts w:ascii="Arial" w:hAnsi="Arial" w:cs="Arial"/>
          <w:b/>
          <w:sz w:val="22"/>
          <w:szCs w:val="22"/>
        </w:rPr>
        <w:t>Con</w:t>
      </w:r>
      <w:r w:rsidR="00CD42D1">
        <w:rPr>
          <w:rFonts w:ascii="Arial" w:hAnsi="Arial" w:cs="Arial"/>
          <w:b/>
          <w:sz w:val="22"/>
          <w:szCs w:val="22"/>
        </w:rPr>
        <w:t xml:space="preserve">tact details for Online Safety in the </w:t>
      </w:r>
      <w:r w:rsidRPr="00064D93">
        <w:rPr>
          <w:rFonts w:ascii="Arial" w:hAnsi="Arial" w:cs="Arial"/>
          <w:b/>
          <w:sz w:val="22"/>
          <w:szCs w:val="22"/>
        </w:rPr>
        <w:t xml:space="preserve">Education Safeguarding </w:t>
      </w:r>
      <w:r w:rsidR="000F080A">
        <w:rPr>
          <w:rFonts w:ascii="Arial" w:hAnsi="Arial" w:cs="Arial"/>
          <w:b/>
          <w:sz w:val="22"/>
          <w:szCs w:val="22"/>
        </w:rPr>
        <w:t>Service</w:t>
      </w:r>
    </w:p>
    <w:p w14:paraId="11167B05" w14:textId="29D5AF68" w:rsidR="00CA1A0C" w:rsidRPr="00064D93" w:rsidRDefault="00CA1A0C" w:rsidP="00653172">
      <w:pPr>
        <w:pStyle w:val="NormalWeb"/>
        <w:numPr>
          <w:ilvl w:val="2"/>
          <w:numId w:val="27"/>
        </w:numPr>
        <w:spacing w:before="0" w:beforeAutospacing="0" w:after="0" w:afterAutospacing="0"/>
        <w:rPr>
          <w:rStyle w:val="Strong"/>
          <w:rFonts w:ascii="Arial" w:hAnsi="Arial" w:cs="Arial"/>
          <w:b w:val="0"/>
          <w:bCs w:val="0"/>
          <w:sz w:val="22"/>
          <w:szCs w:val="22"/>
        </w:rPr>
      </w:pPr>
      <w:r w:rsidRPr="00064D93">
        <w:rPr>
          <w:rStyle w:val="Strong"/>
          <w:rFonts w:ascii="Arial" w:hAnsi="Arial" w:cs="Arial"/>
          <w:b w:val="0"/>
          <w:color w:val="051030"/>
          <w:sz w:val="22"/>
          <w:szCs w:val="22"/>
          <w:shd w:val="clear" w:color="auto" w:fill="FFFFFF"/>
        </w:rPr>
        <w:t xml:space="preserve">Rebecca Avery, </w:t>
      </w:r>
      <w:r w:rsidRPr="00064D93">
        <w:rPr>
          <w:rFonts w:ascii="Arial" w:hAnsi="Arial" w:cs="Arial"/>
          <w:sz w:val="22"/>
          <w:szCs w:val="22"/>
        </w:rPr>
        <w:t xml:space="preserve">Education Safeguarding </w:t>
      </w:r>
      <w:r w:rsidR="000F080A">
        <w:rPr>
          <w:rFonts w:ascii="Arial" w:hAnsi="Arial" w:cs="Arial"/>
          <w:sz w:val="22"/>
          <w:szCs w:val="22"/>
        </w:rPr>
        <w:t>Advisor</w:t>
      </w:r>
      <w:r w:rsidRPr="00064D93">
        <w:rPr>
          <w:rFonts w:ascii="Arial" w:hAnsi="Arial" w:cs="Arial"/>
          <w:sz w:val="22"/>
          <w:szCs w:val="22"/>
        </w:rPr>
        <w:t xml:space="preserve"> (Online Protection): </w:t>
      </w:r>
    </w:p>
    <w:p w14:paraId="267A1FAC" w14:textId="4327FCB2" w:rsidR="00CA1A0C" w:rsidRPr="004A080B" w:rsidRDefault="00CA1A0C" w:rsidP="00653172">
      <w:pPr>
        <w:pStyle w:val="NormalWeb"/>
        <w:numPr>
          <w:ilvl w:val="2"/>
          <w:numId w:val="27"/>
        </w:numPr>
        <w:spacing w:before="0" w:beforeAutospacing="0" w:after="0" w:afterAutospacing="0"/>
        <w:rPr>
          <w:rStyle w:val="Strong"/>
          <w:rFonts w:ascii="Arial" w:hAnsi="Arial" w:cs="Arial"/>
          <w:b w:val="0"/>
          <w:bCs w:val="0"/>
          <w:sz w:val="22"/>
          <w:szCs w:val="22"/>
        </w:rPr>
      </w:pPr>
      <w:r w:rsidRPr="00064D93">
        <w:rPr>
          <w:rStyle w:val="Strong"/>
          <w:rFonts w:ascii="Arial" w:hAnsi="Arial" w:cs="Arial"/>
          <w:b w:val="0"/>
          <w:color w:val="051030"/>
          <w:sz w:val="22"/>
          <w:szCs w:val="22"/>
          <w:shd w:val="clear" w:color="auto" w:fill="FFFFFF"/>
        </w:rPr>
        <w:t xml:space="preserve">Ashley </w:t>
      </w:r>
      <w:r>
        <w:rPr>
          <w:rStyle w:val="Strong"/>
          <w:rFonts w:ascii="Arial" w:hAnsi="Arial" w:cs="Arial"/>
          <w:b w:val="0"/>
          <w:color w:val="051030"/>
          <w:sz w:val="22"/>
          <w:szCs w:val="22"/>
          <w:shd w:val="clear" w:color="auto" w:fill="FFFFFF"/>
        </w:rPr>
        <w:t>Assiter</w:t>
      </w:r>
      <w:r w:rsidRPr="00064D93">
        <w:rPr>
          <w:rStyle w:val="Strong"/>
          <w:rFonts w:ascii="Arial" w:hAnsi="Arial" w:cs="Arial"/>
          <w:b w:val="0"/>
          <w:color w:val="051030"/>
          <w:sz w:val="22"/>
          <w:szCs w:val="22"/>
          <w:shd w:val="clear" w:color="auto" w:fill="FFFFFF"/>
        </w:rPr>
        <w:t xml:space="preserve">, </w:t>
      </w:r>
      <w:r w:rsidR="000F080A">
        <w:rPr>
          <w:rStyle w:val="Strong"/>
          <w:rFonts w:ascii="Arial" w:hAnsi="Arial" w:cs="Arial"/>
          <w:b w:val="0"/>
          <w:color w:val="051030"/>
          <w:sz w:val="22"/>
          <w:szCs w:val="22"/>
          <w:shd w:val="clear" w:color="auto" w:fill="FFFFFF"/>
        </w:rPr>
        <w:t xml:space="preserve">Online </w:t>
      </w:r>
      <w:r w:rsidRPr="00064D93">
        <w:rPr>
          <w:rStyle w:val="Strong"/>
          <w:rFonts w:ascii="Arial" w:hAnsi="Arial" w:cs="Arial"/>
          <w:b w:val="0"/>
          <w:color w:val="051030"/>
          <w:sz w:val="22"/>
          <w:szCs w:val="22"/>
          <w:shd w:val="clear" w:color="auto" w:fill="FFFFFF"/>
        </w:rPr>
        <w:t>Safety Development Officer</w:t>
      </w:r>
    </w:p>
    <w:p w14:paraId="361DCD72" w14:textId="77777777" w:rsidR="00CA1A0C" w:rsidRPr="00064D93" w:rsidRDefault="00CA1A0C" w:rsidP="00653172">
      <w:pPr>
        <w:pStyle w:val="NormalWeb"/>
        <w:numPr>
          <w:ilvl w:val="2"/>
          <w:numId w:val="27"/>
        </w:numPr>
        <w:spacing w:before="0" w:beforeAutospacing="0" w:after="0" w:afterAutospacing="0"/>
        <w:rPr>
          <w:rStyle w:val="Strong"/>
          <w:rFonts w:ascii="Arial" w:hAnsi="Arial" w:cs="Arial"/>
          <w:b w:val="0"/>
          <w:bCs w:val="0"/>
          <w:sz w:val="22"/>
          <w:szCs w:val="22"/>
        </w:rPr>
      </w:pPr>
      <w:r w:rsidRPr="00064D93">
        <w:rPr>
          <w:rStyle w:val="Strong"/>
          <w:rFonts w:ascii="Arial" w:hAnsi="Arial" w:cs="Arial"/>
          <w:b w:val="0"/>
          <w:color w:val="051030"/>
          <w:sz w:val="22"/>
          <w:szCs w:val="22"/>
          <w:shd w:val="clear" w:color="auto" w:fill="FFFFFF"/>
        </w:rPr>
        <w:t>03000 415797</w:t>
      </w:r>
    </w:p>
    <w:p w14:paraId="305F5E97" w14:textId="77777777" w:rsidR="00CA1A0C" w:rsidRPr="008D699D" w:rsidRDefault="00FA5858" w:rsidP="00653172">
      <w:pPr>
        <w:pStyle w:val="NormalWeb"/>
        <w:numPr>
          <w:ilvl w:val="2"/>
          <w:numId w:val="27"/>
        </w:numPr>
        <w:spacing w:before="0" w:beforeAutospacing="0" w:after="0" w:afterAutospacing="0"/>
        <w:rPr>
          <w:rStyle w:val="Strong"/>
          <w:rFonts w:ascii="Arial" w:hAnsi="Arial" w:cs="Arial"/>
          <w:b w:val="0"/>
          <w:bCs w:val="0"/>
          <w:sz w:val="22"/>
          <w:szCs w:val="22"/>
        </w:rPr>
      </w:pPr>
      <w:hyperlink r:id="rId30" w:history="1">
        <w:r w:rsidR="00CA1A0C" w:rsidRPr="00064D93">
          <w:rPr>
            <w:rStyle w:val="Hyperlink"/>
            <w:rFonts w:ascii="Arial" w:hAnsi="Arial" w:cs="Arial"/>
            <w:sz w:val="22"/>
            <w:szCs w:val="22"/>
            <w:shd w:val="clear" w:color="auto" w:fill="FFFFFF"/>
          </w:rPr>
          <w:t>esafetyofficer@kent.gov.uk</w:t>
        </w:r>
      </w:hyperlink>
      <w:r w:rsidR="00CA1A0C" w:rsidRPr="00064D93">
        <w:rPr>
          <w:rStyle w:val="Strong"/>
          <w:rFonts w:ascii="Arial" w:hAnsi="Arial" w:cs="Arial"/>
          <w:b w:val="0"/>
          <w:color w:val="051030"/>
          <w:sz w:val="22"/>
          <w:szCs w:val="22"/>
          <w:shd w:val="clear" w:color="auto" w:fill="FFFFFF"/>
        </w:rPr>
        <w:t xml:space="preserve"> (non-urgent issues only)</w:t>
      </w:r>
    </w:p>
    <w:p w14:paraId="55BC87F8" w14:textId="77777777" w:rsidR="00CA1A0C" w:rsidRPr="00064D93" w:rsidRDefault="00CA1A0C" w:rsidP="00CA1A0C">
      <w:pPr>
        <w:pStyle w:val="NormalWeb"/>
        <w:spacing w:before="0" w:beforeAutospacing="0" w:after="0" w:afterAutospacing="0"/>
        <w:ind w:left="2520"/>
        <w:rPr>
          <w:rStyle w:val="Strong"/>
          <w:rFonts w:ascii="Arial" w:hAnsi="Arial" w:cs="Arial"/>
          <w:b w:val="0"/>
          <w:bCs w:val="0"/>
          <w:sz w:val="22"/>
          <w:szCs w:val="22"/>
        </w:rPr>
      </w:pPr>
    </w:p>
    <w:p w14:paraId="3CB90904" w14:textId="77777777" w:rsidR="00CA1A0C" w:rsidRPr="00064D93" w:rsidRDefault="00CA1A0C" w:rsidP="00653172">
      <w:pPr>
        <w:pStyle w:val="NormalWeb"/>
        <w:numPr>
          <w:ilvl w:val="1"/>
          <w:numId w:val="27"/>
        </w:numPr>
        <w:spacing w:before="0" w:beforeAutospacing="0" w:after="0" w:afterAutospacing="0"/>
        <w:rPr>
          <w:rFonts w:ascii="Arial" w:hAnsi="Arial" w:cs="Arial"/>
          <w:sz w:val="22"/>
          <w:szCs w:val="22"/>
        </w:rPr>
      </w:pPr>
      <w:r w:rsidRPr="00064D93">
        <w:rPr>
          <w:rFonts w:ascii="Arial" w:hAnsi="Arial" w:cs="Arial"/>
          <w:b/>
          <w:sz w:val="22"/>
          <w:szCs w:val="22"/>
        </w:rPr>
        <w:t>Contact details for the LADO</w:t>
      </w:r>
    </w:p>
    <w:p w14:paraId="219BA2B7" w14:textId="77777777" w:rsidR="00CA1A0C" w:rsidRPr="00064D93" w:rsidRDefault="00CA1A0C" w:rsidP="00653172">
      <w:pPr>
        <w:pStyle w:val="NormalWeb"/>
        <w:numPr>
          <w:ilvl w:val="2"/>
          <w:numId w:val="27"/>
        </w:numPr>
        <w:spacing w:before="0" w:beforeAutospacing="0" w:after="0" w:afterAutospacing="0"/>
        <w:rPr>
          <w:rStyle w:val="Strong"/>
          <w:rFonts w:ascii="Arial" w:hAnsi="Arial" w:cs="Arial"/>
          <w:b w:val="0"/>
          <w:bCs w:val="0"/>
          <w:sz w:val="22"/>
          <w:szCs w:val="22"/>
        </w:rPr>
      </w:pPr>
      <w:r w:rsidRPr="00064D93">
        <w:rPr>
          <w:rStyle w:val="Strong"/>
          <w:rFonts w:ascii="Arial" w:hAnsi="Arial" w:cs="Arial"/>
          <w:b w:val="0"/>
          <w:color w:val="051030"/>
          <w:sz w:val="22"/>
          <w:szCs w:val="22"/>
          <w:shd w:val="clear" w:color="auto" w:fill="FFFFFF"/>
        </w:rPr>
        <w:t>Telephone: 03000 410888 </w:t>
      </w:r>
    </w:p>
    <w:p w14:paraId="6ABE0C29" w14:textId="77777777" w:rsidR="00CA1A0C" w:rsidRDefault="00CA1A0C" w:rsidP="00653172">
      <w:pPr>
        <w:pStyle w:val="NormalWeb"/>
        <w:numPr>
          <w:ilvl w:val="2"/>
          <w:numId w:val="27"/>
        </w:numPr>
        <w:spacing w:before="0" w:beforeAutospacing="0" w:after="0" w:afterAutospacing="0"/>
        <w:rPr>
          <w:rFonts w:ascii="Arial" w:hAnsi="Arial" w:cs="Arial"/>
          <w:sz w:val="22"/>
          <w:szCs w:val="22"/>
        </w:rPr>
      </w:pPr>
      <w:r w:rsidRPr="00064D93">
        <w:rPr>
          <w:rFonts w:ascii="Arial" w:hAnsi="Arial" w:cs="Arial"/>
          <w:color w:val="051030"/>
          <w:sz w:val="22"/>
          <w:szCs w:val="22"/>
          <w:shd w:val="clear" w:color="auto" w:fill="FFFFFF"/>
        </w:rPr>
        <w:t>Email: </w:t>
      </w:r>
      <w:hyperlink r:id="rId31" w:history="1">
        <w:r w:rsidRPr="00064D93">
          <w:rPr>
            <w:rStyle w:val="Hyperlink"/>
            <w:rFonts w:ascii="Arial" w:hAnsi="Arial" w:cs="Arial"/>
            <w:sz w:val="22"/>
            <w:szCs w:val="22"/>
            <w:shd w:val="clear" w:color="auto" w:fill="FFFFFF"/>
          </w:rPr>
          <w:t>kentchildrenslado@kent.gov.uk</w:t>
        </w:r>
      </w:hyperlink>
      <w:r w:rsidRPr="00064D93">
        <w:rPr>
          <w:rFonts w:ascii="Arial" w:hAnsi="Arial" w:cs="Arial"/>
          <w:sz w:val="22"/>
          <w:szCs w:val="22"/>
        </w:rPr>
        <w:t xml:space="preserve"> </w:t>
      </w:r>
    </w:p>
    <w:p w14:paraId="17E57E41" w14:textId="77777777" w:rsidR="00CA1A0C" w:rsidRDefault="00CA1A0C" w:rsidP="00CA1A0C">
      <w:pPr>
        <w:pStyle w:val="NormalWeb"/>
        <w:spacing w:before="0" w:beforeAutospacing="0" w:after="0" w:afterAutospacing="0"/>
        <w:ind w:left="2520"/>
        <w:rPr>
          <w:rFonts w:ascii="Arial" w:hAnsi="Arial" w:cs="Arial"/>
          <w:sz w:val="22"/>
          <w:szCs w:val="22"/>
        </w:rPr>
      </w:pPr>
    </w:p>
    <w:p w14:paraId="5A2932AB" w14:textId="77777777" w:rsidR="00CA1A0C" w:rsidRPr="00064D93" w:rsidRDefault="00CA1A0C" w:rsidP="00653172">
      <w:pPr>
        <w:pStyle w:val="NormalWeb"/>
        <w:numPr>
          <w:ilvl w:val="1"/>
          <w:numId w:val="27"/>
        </w:numPr>
        <w:spacing w:before="0" w:beforeAutospacing="0" w:after="0" w:afterAutospacing="0"/>
        <w:rPr>
          <w:rFonts w:ascii="Arial" w:hAnsi="Arial" w:cs="Arial"/>
          <w:sz w:val="22"/>
          <w:szCs w:val="22"/>
        </w:rPr>
      </w:pPr>
      <w:r w:rsidRPr="00064D93">
        <w:rPr>
          <w:rFonts w:ascii="Arial" w:hAnsi="Arial" w:cs="Arial"/>
          <w:b/>
          <w:sz w:val="22"/>
          <w:szCs w:val="22"/>
        </w:rPr>
        <w:t>Childrens S</w:t>
      </w:r>
      <w:r w:rsidR="00B305AE">
        <w:rPr>
          <w:rFonts w:ascii="Arial" w:hAnsi="Arial" w:cs="Arial"/>
          <w:b/>
          <w:sz w:val="22"/>
          <w:szCs w:val="22"/>
        </w:rPr>
        <w:t xml:space="preserve">ocial Work Services </w:t>
      </w:r>
    </w:p>
    <w:p w14:paraId="7989A6A8" w14:textId="70161832" w:rsidR="00CA1A0C" w:rsidRDefault="00AD1852" w:rsidP="00653172">
      <w:pPr>
        <w:pStyle w:val="NormalWeb"/>
        <w:numPr>
          <w:ilvl w:val="2"/>
          <w:numId w:val="27"/>
        </w:numPr>
        <w:spacing w:before="0" w:beforeAutospacing="0" w:after="0" w:afterAutospacing="0"/>
        <w:rPr>
          <w:rFonts w:ascii="Arial" w:hAnsi="Arial" w:cs="Arial"/>
          <w:sz w:val="22"/>
          <w:szCs w:val="22"/>
        </w:rPr>
      </w:pPr>
      <w:r>
        <w:rPr>
          <w:rFonts w:ascii="Arial" w:hAnsi="Arial" w:cs="Arial"/>
          <w:sz w:val="22"/>
          <w:szCs w:val="22"/>
        </w:rPr>
        <w:t>Front door:</w:t>
      </w:r>
      <w:r w:rsidR="00CA1A0C" w:rsidRPr="00064D93">
        <w:rPr>
          <w:rFonts w:ascii="Arial" w:hAnsi="Arial" w:cs="Arial"/>
          <w:sz w:val="22"/>
          <w:szCs w:val="22"/>
        </w:rPr>
        <w:t xml:space="preserve"> 03000 411111</w:t>
      </w:r>
    </w:p>
    <w:p w14:paraId="30CB6162" w14:textId="77777777" w:rsidR="00CA1A0C" w:rsidRDefault="00CA1A0C" w:rsidP="00653172">
      <w:pPr>
        <w:pStyle w:val="NormalWeb"/>
        <w:numPr>
          <w:ilvl w:val="2"/>
          <w:numId w:val="27"/>
        </w:numPr>
        <w:spacing w:before="0" w:beforeAutospacing="0" w:after="0" w:afterAutospacing="0"/>
        <w:rPr>
          <w:rFonts w:ascii="Arial" w:hAnsi="Arial" w:cs="Arial"/>
          <w:sz w:val="22"/>
          <w:szCs w:val="22"/>
        </w:rPr>
      </w:pPr>
      <w:r w:rsidRPr="00064D93">
        <w:rPr>
          <w:rFonts w:ascii="Arial" w:hAnsi="Arial" w:cs="Arial"/>
          <w:sz w:val="22"/>
          <w:szCs w:val="22"/>
        </w:rPr>
        <w:t>Out of Hours Number: 03000 419191</w:t>
      </w:r>
    </w:p>
    <w:p w14:paraId="0563CB3D" w14:textId="77777777" w:rsidR="00CA1A0C" w:rsidRDefault="00CA1A0C" w:rsidP="00CA1A0C">
      <w:pPr>
        <w:pStyle w:val="NormalWeb"/>
        <w:spacing w:before="0" w:beforeAutospacing="0" w:after="0" w:afterAutospacing="0"/>
        <w:ind w:left="2520"/>
        <w:rPr>
          <w:rFonts w:ascii="Arial" w:hAnsi="Arial" w:cs="Arial"/>
          <w:sz w:val="22"/>
          <w:szCs w:val="22"/>
        </w:rPr>
      </w:pPr>
      <w:r w:rsidRPr="00064D93">
        <w:rPr>
          <w:rFonts w:ascii="Arial" w:hAnsi="Arial" w:cs="Arial"/>
          <w:sz w:val="22"/>
          <w:szCs w:val="22"/>
        </w:rPr>
        <w:t xml:space="preserve"> </w:t>
      </w:r>
    </w:p>
    <w:p w14:paraId="4BD461A1" w14:textId="77777777" w:rsidR="00CA1A0C" w:rsidRPr="00064D93" w:rsidRDefault="00CA1A0C" w:rsidP="00653172">
      <w:pPr>
        <w:pStyle w:val="NormalWeb"/>
        <w:numPr>
          <w:ilvl w:val="1"/>
          <w:numId w:val="27"/>
        </w:numPr>
        <w:spacing w:before="0" w:beforeAutospacing="0" w:after="0" w:afterAutospacing="0"/>
        <w:rPr>
          <w:rFonts w:ascii="Arial" w:hAnsi="Arial" w:cs="Arial"/>
          <w:sz w:val="22"/>
          <w:szCs w:val="22"/>
        </w:rPr>
      </w:pPr>
      <w:r w:rsidRPr="00064D93">
        <w:rPr>
          <w:rFonts w:ascii="Arial" w:hAnsi="Arial" w:cs="Arial"/>
          <w:b/>
          <w:sz w:val="22"/>
          <w:szCs w:val="22"/>
        </w:rPr>
        <w:t>Kent Police</w:t>
      </w:r>
    </w:p>
    <w:p w14:paraId="2DB24351" w14:textId="77777777" w:rsidR="00CA1A0C" w:rsidRDefault="00CA1A0C" w:rsidP="00653172">
      <w:pPr>
        <w:pStyle w:val="NormalWeb"/>
        <w:numPr>
          <w:ilvl w:val="2"/>
          <w:numId w:val="27"/>
        </w:numPr>
        <w:spacing w:before="0" w:beforeAutospacing="0" w:after="0" w:afterAutospacing="0"/>
        <w:rPr>
          <w:rFonts w:ascii="Arial" w:hAnsi="Arial" w:cs="Arial"/>
          <w:sz w:val="22"/>
          <w:szCs w:val="22"/>
        </w:rPr>
      </w:pPr>
      <w:r w:rsidRPr="00064D93">
        <w:rPr>
          <w:rFonts w:ascii="Arial" w:hAnsi="Arial" w:cs="Arial"/>
          <w:sz w:val="22"/>
          <w:szCs w:val="22"/>
        </w:rPr>
        <w:t>101 (or 999 if there is an immediate risk of harm)</w:t>
      </w:r>
    </w:p>
    <w:p w14:paraId="2ACD4E7F" w14:textId="77777777" w:rsidR="00CA1A0C" w:rsidRDefault="00CA1A0C" w:rsidP="00CA1A0C">
      <w:pPr>
        <w:pStyle w:val="NormalWeb"/>
        <w:spacing w:before="0" w:beforeAutospacing="0" w:after="0" w:afterAutospacing="0"/>
        <w:ind w:left="2520"/>
        <w:rPr>
          <w:rFonts w:ascii="Arial" w:hAnsi="Arial" w:cs="Arial"/>
          <w:sz w:val="22"/>
          <w:szCs w:val="22"/>
        </w:rPr>
      </w:pPr>
    </w:p>
    <w:p w14:paraId="21493056" w14:textId="51C484F0" w:rsidR="00CA1A0C" w:rsidRDefault="00CA1A0C" w:rsidP="00653172">
      <w:pPr>
        <w:pStyle w:val="NormalWeb"/>
        <w:numPr>
          <w:ilvl w:val="1"/>
          <w:numId w:val="27"/>
        </w:numPr>
        <w:spacing w:before="0" w:beforeAutospacing="0" w:after="0" w:afterAutospacing="0"/>
        <w:rPr>
          <w:rFonts w:ascii="Arial" w:hAnsi="Arial" w:cs="Arial"/>
          <w:sz w:val="22"/>
          <w:szCs w:val="22"/>
        </w:rPr>
      </w:pPr>
      <w:r w:rsidRPr="00064D93">
        <w:rPr>
          <w:rFonts w:ascii="Arial" w:hAnsi="Arial" w:cs="Arial"/>
          <w:b/>
          <w:sz w:val="22"/>
          <w:szCs w:val="22"/>
          <w:lang w:val="en-US"/>
        </w:rPr>
        <w:t xml:space="preserve">Kent Safeguarding Children </w:t>
      </w:r>
      <w:r w:rsidR="00653172">
        <w:rPr>
          <w:rFonts w:ascii="Arial" w:hAnsi="Arial" w:cs="Arial"/>
          <w:b/>
          <w:sz w:val="22"/>
          <w:szCs w:val="22"/>
          <w:lang w:val="en-US"/>
        </w:rPr>
        <w:t>Multi-agency Partnership</w:t>
      </w:r>
      <w:r w:rsidRPr="00064D93">
        <w:rPr>
          <w:rFonts w:ascii="Arial" w:hAnsi="Arial" w:cs="Arial"/>
          <w:b/>
          <w:sz w:val="22"/>
          <w:szCs w:val="22"/>
          <w:lang w:val="en-US"/>
        </w:rPr>
        <w:t xml:space="preserve"> (KSC</w:t>
      </w:r>
      <w:r w:rsidR="00653172">
        <w:rPr>
          <w:rFonts w:ascii="Arial" w:hAnsi="Arial" w:cs="Arial"/>
          <w:b/>
          <w:sz w:val="22"/>
          <w:szCs w:val="22"/>
          <w:lang w:val="en-US"/>
        </w:rPr>
        <w:t>MP</w:t>
      </w:r>
      <w:r w:rsidRPr="00064D93">
        <w:rPr>
          <w:rFonts w:ascii="Arial" w:hAnsi="Arial" w:cs="Arial"/>
          <w:b/>
          <w:sz w:val="22"/>
          <w:szCs w:val="22"/>
          <w:lang w:val="en-US"/>
        </w:rPr>
        <w:t>)</w:t>
      </w:r>
    </w:p>
    <w:p w14:paraId="0FD010B0" w14:textId="78EFEFA0" w:rsidR="00CA1A0C" w:rsidRDefault="00FA5858" w:rsidP="00653172">
      <w:pPr>
        <w:pStyle w:val="NormalWeb"/>
        <w:numPr>
          <w:ilvl w:val="2"/>
          <w:numId w:val="27"/>
        </w:numPr>
        <w:spacing w:before="0" w:beforeAutospacing="0" w:after="0" w:afterAutospacing="0"/>
        <w:rPr>
          <w:rFonts w:ascii="Arial" w:hAnsi="Arial" w:cs="Arial"/>
          <w:sz w:val="22"/>
          <w:szCs w:val="22"/>
        </w:rPr>
      </w:pPr>
      <w:hyperlink r:id="rId32" w:history="1">
        <w:r w:rsidR="00653172" w:rsidRPr="005F072E">
          <w:rPr>
            <w:rStyle w:val="Hyperlink"/>
            <w:rFonts w:ascii="Arial" w:hAnsi="Arial" w:cs="Arial"/>
            <w:sz w:val="22"/>
            <w:szCs w:val="22"/>
            <w:lang w:val="en-US"/>
          </w:rPr>
          <w:t>kscmp@kent.gov.uk</w:t>
        </w:r>
      </w:hyperlink>
    </w:p>
    <w:p w14:paraId="3C1CE151" w14:textId="77777777" w:rsidR="00CA1A0C" w:rsidRPr="00064D93" w:rsidRDefault="00CA1A0C" w:rsidP="00653172">
      <w:pPr>
        <w:pStyle w:val="NormalWeb"/>
        <w:numPr>
          <w:ilvl w:val="2"/>
          <w:numId w:val="27"/>
        </w:numPr>
        <w:spacing w:before="0" w:beforeAutospacing="0" w:after="0" w:afterAutospacing="0"/>
        <w:rPr>
          <w:rFonts w:ascii="Arial" w:hAnsi="Arial" w:cs="Arial"/>
          <w:sz w:val="22"/>
          <w:szCs w:val="22"/>
        </w:rPr>
      </w:pPr>
      <w:r w:rsidRPr="00064D93">
        <w:rPr>
          <w:rFonts w:ascii="Arial" w:hAnsi="Arial" w:cs="Arial"/>
          <w:sz w:val="22"/>
          <w:szCs w:val="22"/>
          <w:lang w:val="en-US"/>
        </w:rPr>
        <w:t>03000 421126</w:t>
      </w:r>
    </w:p>
    <w:p w14:paraId="3AFCAECD" w14:textId="77777777" w:rsidR="00CA1A0C" w:rsidRDefault="00CA1A0C" w:rsidP="00CA1A0C">
      <w:pPr>
        <w:ind w:left="720"/>
        <w:rPr>
          <w:rFonts w:ascii="Arial" w:hAnsi="Arial" w:cs="Arial"/>
          <w:color w:val="008000"/>
          <w:sz w:val="22"/>
          <w:szCs w:val="22"/>
          <w:lang w:val="en-GB"/>
        </w:rPr>
      </w:pPr>
    </w:p>
    <w:p w14:paraId="4778BC23" w14:textId="2D55060B" w:rsidR="001A42B4" w:rsidRPr="006D4418" w:rsidRDefault="00214A1D" w:rsidP="00653172">
      <w:pPr>
        <w:numPr>
          <w:ilvl w:val="0"/>
          <w:numId w:val="47"/>
        </w:numPr>
        <w:ind w:left="284" w:hanging="284"/>
        <w:rPr>
          <w:rFonts w:ascii="Arial" w:hAnsi="Arial" w:cs="Arial"/>
          <w:bCs/>
          <w:sz w:val="24"/>
          <w:szCs w:val="24"/>
        </w:rPr>
      </w:pPr>
      <w:r w:rsidRPr="006D4418">
        <w:rPr>
          <w:rFonts w:ascii="Arial" w:hAnsi="Arial" w:cs="Arial"/>
          <w:b/>
          <w:bCs/>
          <w:color w:val="000000"/>
          <w:sz w:val="28"/>
          <w:szCs w:val="28"/>
          <w:lang w:val="en-GB"/>
        </w:rPr>
        <w:t xml:space="preserve">National </w:t>
      </w:r>
      <w:r w:rsidR="001A42B4" w:rsidRPr="006D4418">
        <w:rPr>
          <w:rFonts w:ascii="Arial" w:hAnsi="Arial" w:cs="Arial"/>
          <w:b/>
          <w:bCs/>
          <w:color w:val="000000"/>
          <w:sz w:val="28"/>
          <w:szCs w:val="28"/>
          <w:lang w:val="en-GB"/>
        </w:rPr>
        <w:t xml:space="preserve">Support </w:t>
      </w:r>
    </w:p>
    <w:p w14:paraId="31D5970F" w14:textId="77777777" w:rsidR="006D4418" w:rsidRPr="006D4418" w:rsidRDefault="006D4418" w:rsidP="006D4418">
      <w:pPr>
        <w:rPr>
          <w:rFonts w:ascii="Arial" w:hAnsi="Arial" w:cs="Arial"/>
          <w:bCs/>
          <w:sz w:val="24"/>
          <w:szCs w:val="24"/>
        </w:rPr>
      </w:pPr>
    </w:p>
    <w:p w14:paraId="7DD67393" w14:textId="77777777" w:rsidR="005D0391" w:rsidRPr="005D0391" w:rsidRDefault="005D0391" w:rsidP="006F3856">
      <w:pPr>
        <w:rPr>
          <w:rFonts w:ascii="Arial" w:hAnsi="Arial" w:cs="Arial"/>
          <w:b/>
          <w:sz w:val="22"/>
          <w:szCs w:val="22"/>
          <w:lang w:val="en-GB"/>
        </w:rPr>
      </w:pPr>
      <w:r w:rsidRPr="005D0391">
        <w:rPr>
          <w:rFonts w:ascii="Arial" w:hAnsi="Arial" w:cs="Arial"/>
          <w:b/>
          <w:sz w:val="22"/>
          <w:szCs w:val="22"/>
          <w:lang w:val="en-GB"/>
        </w:rPr>
        <w:t>Support for staff</w:t>
      </w:r>
    </w:p>
    <w:p w14:paraId="271CC34B" w14:textId="77777777" w:rsidR="006F3856" w:rsidRDefault="006F3856" w:rsidP="00653172">
      <w:pPr>
        <w:numPr>
          <w:ilvl w:val="0"/>
          <w:numId w:val="1"/>
        </w:numPr>
        <w:rPr>
          <w:rFonts w:ascii="Arial" w:hAnsi="Arial" w:cs="Arial"/>
          <w:sz w:val="22"/>
          <w:szCs w:val="22"/>
          <w:lang w:val="en-GB"/>
        </w:rPr>
      </w:pPr>
      <w:r w:rsidRPr="00875147">
        <w:rPr>
          <w:rFonts w:ascii="Arial" w:hAnsi="Arial" w:cs="Arial"/>
          <w:sz w:val="22"/>
          <w:szCs w:val="22"/>
          <w:lang w:val="en-GB"/>
        </w:rPr>
        <w:t xml:space="preserve">Education Support Partnership: </w:t>
      </w:r>
      <w:hyperlink r:id="rId33" w:history="1">
        <w:r w:rsidRPr="004111A2">
          <w:rPr>
            <w:rStyle w:val="Hyperlink"/>
            <w:rFonts w:ascii="Arial" w:hAnsi="Arial" w:cs="Arial"/>
            <w:sz w:val="24"/>
            <w:szCs w:val="24"/>
            <w:lang w:val="en-GB"/>
          </w:rPr>
          <w:t>www.educationsupportpartnership.org.uk</w:t>
        </w:r>
      </w:hyperlink>
      <w:r w:rsidRPr="00875147">
        <w:rPr>
          <w:rFonts w:ascii="Arial" w:hAnsi="Arial" w:cs="Arial"/>
          <w:sz w:val="22"/>
          <w:szCs w:val="22"/>
          <w:lang w:val="en-GB"/>
        </w:rPr>
        <w:t xml:space="preserve"> </w:t>
      </w:r>
    </w:p>
    <w:p w14:paraId="157CD583" w14:textId="77777777" w:rsidR="006F3856" w:rsidRDefault="006F3856" w:rsidP="00653172">
      <w:pPr>
        <w:numPr>
          <w:ilvl w:val="0"/>
          <w:numId w:val="1"/>
        </w:numPr>
        <w:rPr>
          <w:rFonts w:ascii="Arial" w:hAnsi="Arial" w:cs="Arial"/>
          <w:sz w:val="22"/>
          <w:szCs w:val="22"/>
          <w:lang w:val="en-GB"/>
        </w:rPr>
      </w:pPr>
      <w:r w:rsidRPr="00875147">
        <w:rPr>
          <w:rFonts w:ascii="Arial" w:hAnsi="Arial" w:cs="Arial"/>
          <w:sz w:val="22"/>
          <w:szCs w:val="22"/>
          <w:lang w:val="en-GB"/>
        </w:rPr>
        <w:t xml:space="preserve">Professional Online Safety Helpline: </w:t>
      </w:r>
      <w:hyperlink r:id="rId34" w:history="1">
        <w:r w:rsidRPr="004111A2">
          <w:rPr>
            <w:rStyle w:val="Hyperlink"/>
            <w:rFonts w:ascii="Arial" w:hAnsi="Arial" w:cs="Arial"/>
            <w:sz w:val="24"/>
            <w:szCs w:val="24"/>
            <w:lang w:val="en-GB"/>
          </w:rPr>
          <w:t>www.saferinternet.org.uk/helpline</w:t>
        </w:r>
      </w:hyperlink>
      <w:r w:rsidRPr="00875147">
        <w:rPr>
          <w:rFonts w:ascii="Arial" w:hAnsi="Arial" w:cs="Arial"/>
          <w:sz w:val="22"/>
          <w:szCs w:val="22"/>
          <w:lang w:val="en-GB"/>
        </w:rPr>
        <w:t xml:space="preserve"> </w:t>
      </w:r>
    </w:p>
    <w:p w14:paraId="7117BE15" w14:textId="77777777" w:rsidR="00167A43" w:rsidRDefault="00167A43" w:rsidP="005D0391">
      <w:pPr>
        <w:rPr>
          <w:rFonts w:ascii="Arial" w:hAnsi="Arial" w:cs="Arial"/>
          <w:sz w:val="22"/>
          <w:szCs w:val="22"/>
          <w:lang w:val="en-GB"/>
        </w:rPr>
      </w:pPr>
    </w:p>
    <w:p w14:paraId="36E40E03" w14:textId="77777777" w:rsidR="005D0391" w:rsidRPr="005D0391" w:rsidRDefault="005D0391" w:rsidP="006F3856">
      <w:pPr>
        <w:rPr>
          <w:rFonts w:ascii="Arial" w:hAnsi="Arial" w:cs="Arial"/>
          <w:b/>
          <w:sz w:val="22"/>
          <w:szCs w:val="22"/>
          <w:lang w:val="en-GB"/>
        </w:rPr>
      </w:pPr>
      <w:r w:rsidRPr="005D0391">
        <w:rPr>
          <w:rFonts w:ascii="Arial" w:hAnsi="Arial" w:cs="Arial"/>
          <w:b/>
          <w:sz w:val="22"/>
          <w:szCs w:val="22"/>
          <w:lang w:val="en-GB"/>
        </w:rPr>
        <w:t>Support for Pupils</w:t>
      </w:r>
    </w:p>
    <w:p w14:paraId="65FA4F98" w14:textId="77777777" w:rsidR="005D0391" w:rsidRDefault="005D0391" w:rsidP="00653172">
      <w:pPr>
        <w:numPr>
          <w:ilvl w:val="0"/>
          <w:numId w:val="6"/>
        </w:numPr>
        <w:rPr>
          <w:rFonts w:ascii="Arial" w:hAnsi="Arial" w:cs="Arial"/>
          <w:sz w:val="22"/>
          <w:szCs w:val="22"/>
          <w:lang w:val="en-GB"/>
        </w:rPr>
      </w:pPr>
      <w:r>
        <w:rPr>
          <w:rFonts w:ascii="Arial" w:hAnsi="Arial" w:cs="Arial"/>
          <w:sz w:val="22"/>
          <w:szCs w:val="22"/>
          <w:lang w:val="en-GB"/>
        </w:rPr>
        <w:t xml:space="preserve">NSPCC: </w:t>
      </w:r>
      <w:hyperlink r:id="rId35" w:history="1">
        <w:r w:rsidRPr="004111A2">
          <w:rPr>
            <w:rStyle w:val="Hyperlink"/>
            <w:rFonts w:ascii="Arial" w:hAnsi="Arial" w:cs="Arial"/>
            <w:bCs/>
            <w:sz w:val="24"/>
            <w:szCs w:val="24"/>
          </w:rPr>
          <w:t>www.nspcc.org.uk</w:t>
        </w:r>
      </w:hyperlink>
      <w:r>
        <w:rPr>
          <w:rFonts w:ascii="Arial" w:hAnsi="Arial" w:cs="Arial"/>
          <w:sz w:val="22"/>
          <w:szCs w:val="22"/>
          <w:lang w:val="en-GB"/>
        </w:rPr>
        <w:t xml:space="preserve"> </w:t>
      </w:r>
    </w:p>
    <w:p w14:paraId="4ECC7780" w14:textId="77777777" w:rsidR="005D0391" w:rsidRDefault="005D0391" w:rsidP="00653172">
      <w:pPr>
        <w:numPr>
          <w:ilvl w:val="0"/>
          <w:numId w:val="6"/>
        </w:numPr>
        <w:rPr>
          <w:rFonts w:ascii="Arial" w:hAnsi="Arial" w:cs="Arial"/>
          <w:sz w:val="22"/>
          <w:szCs w:val="22"/>
          <w:lang w:val="en-GB"/>
        </w:rPr>
      </w:pPr>
      <w:r>
        <w:rPr>
          <w:rFonts w:ascii="Arial" w:hAnsi="Arial" w:cs="Arial"/>
          <w:sz w:val="22"/>
          <w:szCs w:val="22"/>
          <w:lang w:val="en-GB"/>
        </w:rPr>
        <w:t xml:space="preserve">ChildLine: </w:t>
      </w:r>
      <w:hyperlink r:id="rId36" w:history="1">
        <w:r w:rsidRPr="004111A2">
          <w:rPr>
            <w:rStyle w:val="Hyperlink"/>
            <w:rFonts w:ascii="Arial" w:hAnsi="Arial" w:cs="Arial"/>
            <w:bCs/>
            <w:sz w:val="24"/>
            <w:szCs w:val="24"/>
          </w:rPr>
          <w:t>www.childline.org.uk</w:t>
        </w:r>
      </w:hyperlink>
    </w:p>
    <w:p w14:paraId="151137F4" w14:textId="77777777" w:rsidR="005D0391" w:rsidRDefault="005D0391" w:rsidP="00653172">
      <w:pPr>
        <w:numPr>
          <w:ilvl w:val="0"/>
          <w:numId w:val="6"/>
        </w:numPr>
        <w:rPr>
          <w:rFonts w:ascii="Arial" w:hAnsi="Arial" w:cs="Arial"/>
          <w:bCs/>
          <w:sz w:val="24"/>
          <w:szCs w:val="24"/>
        </w:rPr>
      </w:pPr>
      <w:r>
        <w:rPr>
          <w:rFonts w:ascii="Arial" w:hAnsi="Arial" w:cs="Arial"/>
          <w:bCs/>
          <w:sz w:val="24"/>
          <w:szCs w:val="24"/>
        </w:rPr>
        <w:t xml:space="preserve">Papyrus: </w:t>
      </w:r>
      <w:hyperlink r:id="rId37" w:history="1">
        <w:r w:rsidRPr="00E272E1">
          <w:rPr>
            <w:rStyle w:val="Hyperlink"/>
            <w:rFonts w:ascii="Arial" w:hAnsi="Arial" w:cs="Arial"/>
            <w:bCs/>
            <w:sz w:val="24"/>
            <w:szCs w:val="24"/>
          </w:rPr>
          <w:t>www.papyrus-uk.org</w:t>
        </w:r>
      </w:hyperlink>
      <w:r>
        <w:rPr>
          <w:rFonts w:ascii="Arial" w:hAnsi="Arial" w:cs="Arial"/>
          <w:bCs/>
          <w:sz w:val="24"/>
          <w:szCs w:val="24"/>
        </w:rPr>
        <w:t xml:space="preserve"> </w:t>
      </w:r>
    </w:p>
    <w:p w14:paraId="509C45EF" w14:textId="77777777" w:rsidR="005D0391" w:rsidRDefault="005D0391" w:rsidP="00653172">
      <w:pPr>
        <w:numPr>
          <w:ilvl w:val="0"/>
          <w:numId w:val="6"/>
        </w:numPr>
        <w:rPr>
          <w:rFonts w:ascii="Arial" w:hAnsi="Arial" w:cs="Arial"/>
          <w:bCs/>
          <w:sz w:val="24"/>
          <w:szCs w:val="24"/>
        </w:rPr>
      </w:pPr>
      <w:r>
        <w:rPr>
          <w:rFonts w:ascii="Arial" w:hAnsi="Arial" w:cs="Arial"/>
          <w:bCs/>
          <w:sz w:val="24"/>
          <w:szCs w:val="24"/>
        </w:rPr>
        <w:t xml:space="preserve">Young Minds: </w:t>
      </w:r>
      <w:hyperlink r:id="rId38" w:history="1">
        <w:r w:rsidRPr="00E272E1">
          <w:rPr>
            <w:rStyle w:val="Hyperlink"/>
            <w:rFonts w:ascii="Arial" w:hAnsi="Arial" w:cs="Arial"/>
            <w:bCs/>
            <w:sz w:val="24"/>
            <w:szCs w:val="24"/>
          </w:rPr>
          <w:t>www.youngminds.org.uk</w:t>
        </w:r>
      </w:hyperlink>
    </w:p>
    <w:p w14:paraId="1633C7CE" w14:textId="77777777" w:rsidR="005D0391" w:rsidRDefault="00167A43" w:rsidP="00653172">
      <w:pPr>
        <w:numPr>
          <w:ilvl w:val="0"/>
          <w:numId w:val="6"/>
        </w:numPr>
        <w:rPr>
          <w:rFonts w:ascii="Arial" w:hAnsi="Arial" w:cs="Arial"/>
          <w:sz w:val="22"/>
          <w:szCs w:val="22"/>
          <w:lang w:val="en-GB"/>
        </w:rPr>
      </w:pPr>
      <w:r>
        <w:rPr>
          <w:rFonts w:ascii="Arial" w:hAnsi="Arial" w:cs="Arial"/>
          <w:sz w:val="22"/>
          <w:szCs w:val="22"/>
          <w:lang w:val="en-GB"/>
        </w:rPr>
        <w:t xml:space="preserve">The Mix: </w:t>
      </w:r>
      <w:hyperlink r:id="rId39" w:history="1">
        <w:r w:rsidRPr="004111A2">
          <w:rPr>
            <w:rStyle w:val="Hyperlink"/>
            <w:rFonts w:ascii="Arial" w:hAnsi="Arial" w:cs="Arial"/>
            <w:bCs/>
            <w:sz w:val="24"/>
            <w:szCs w:val="24"/>
          </w:rPr>
          <w:t>www.themix.org.uk</w:t>
        </w:r>
      </w:hyperlink>
    </w:p>
    <w:p w14:paraId="5B84E57A" w14:textId="77777777" w:rsidR="00167A43" w:rsidRDefault="00167A43" w:rsidP="006F3856">
      <w:pPr>
        <w:rPr>
          <w:rFonts w:ascii="Arial" w:hAnsi="Arial" w:cs="Arial"/>
          <w:sz w:val="22"/>
          <w:szCs w:val="22"/>
          <w:lang w:val="en-GB"/>
        </w:rPr>
      </w:pPr>
    </w:p>
    <w:p w14:paraId="146469A4" w14:textId="77777777" w:rsidR="005D0391" w:rsidRPr="005D0391" w:rsidRDefault="005D0391" w:rsidP="006F3856">
      <w:pPr>
        <w:rPr>
          <w:rFonts w:ascii="Arial" w:hAnsi="Arial" w:cs="Arial"/>
          <w:b/>
          <w:sz w:val="22"/>
          <w:szCs w:val="22"/>
          <w:lang w:val="en-GB"/>
        </w:rPr>
      </w:pPr>
      <w:r w:rsidRPr="005D0391">
        <w:rPr>
          <w:rFonts w:ascii="Arial" w:hAnsi="Arial" w:cs="Arial"/>
          <w:b/>
          <w:sz w:val="22"/>
          <w:szCs w:val="22"/>
          <w:lang w:val="en-GB"/>
        </w:rPr>
        <w:t xml:space="preserve">Support for </w:t>
      </w:r>
      <w:r>
        <w:rPr>
          <w:rFonts w:ascii="Arial" w:hAnsi="Arial" w:cs="Arial"/>
          <w:b/>
          <w:sz w:val="22"/>
          <w:szCs w:val="22"/>
          <w:lang w:val="en-GB"/>
        </w:rPr>
        <w:t>adults</w:t>
      </w:r>
    </w:p>
    <w:p w14:paraId="6B3576C4" w14:textId="77777777" w:rsidR="00167A43" w:rsidRDefault="00167A43" w:rsidP="00653172">
      <w:pPr>
        <w:numPr>
          <w:ilvl w:val="0"/>
          <w:numId w:val="7"/>
        </w:numPr>
        <w:rPr>
          <w:rFonts w:ascii="Arial" w:hAnsi="Arial" w:cs="Arial"/>
          <w:sz w:val="22"/>
          <w:szCs w:val="22"/>
          <w:lang w:val="en-GB"/>
        </w:rPr>
      </w:pPr>
      <w:r>
        <w:rPr>
          <w:rFonts w:ascii="Arial" w:hAnsi="Arial" w:cs="Arial"/>
          <w:sz w:val="22"/>
          <w:szCs w:val="22"/>
          <w:lang w:val="en-GB"/>
        </w:rPr>
        <w:t xml:space="preserve">Family Lives: </w:t>
      </w:r>
      <w:hyperlink r:id="rId40" w:history="1">
        <w:r w:rsidRPr="004111A2">
          <w:rPr>
            <w:rStyle w:val="Hyperlink"/>
            <w:rFonts w:ascii="Arial" w:hAnsi="Arial" w:cs="Arial"/>
            <w:bCs/>
            <w:sz w:val="24"/>
            <w:szCs w:val="24"/>
          </w:rPr>
          <w:t>www.familylives.org.uk</w:t>
        </w:r>
      </w:hyperlink>
    </w:p>
    <w:p w14:paraId="7D1A3443" w14:textId="77777777" w:rsidR="00167A43" w:rsidRDefault="00167A43" w:rsidP="00653172">
      <w:pPr>
        <w:numPr>
          <w:ilvl w:val="0"/>
          <w:numId w:val="7"/>
        </w:numPr>
        <w:rPr>
          <w:rFonts w:ascii="Arial" w:hAnsi="Arial" w:cs="Arial"/>
          <w:sz w:val="22"/>
          <w:szCs w:val="22"/>
          <w:lang w:val="en-GB"/>
        </w:rPr>
      </w:pPr>
      <w:r>
        <w:rPr>
          <w:rFonts w:ascii="Arial" w:hAnsi="Arial" w:cs="Arial"/>
          <w:sz w:val="22"/>
          <w:szCs w:val="22"/>
          <w:lang w:val="en-GB"/>
        </w:rPr>
        <w:t xml:space="preserve">Crime Stoppers: </w:t>
      </w:r>
      <w:hyperlink r:id="rId41" w:tgtFrame="_blank" w:history="1">
        <w:r w:rsidRPr="004111A2">
          <w:rPr>
            <w:rStyle w:val="Hyperlink"/>
            <w:rFonts w:ascii="Arial" w:hAnsi="Arial" w:cs="Arial"/>
            <w:bCs/>
            <w:sz w:val="24"/>
            <w:szCs w:val="24"/>
          </w:rPr>
          <w:t>www.crimestoppers-uk.org</w:t>
        </w:r>
      </w:hyperlink>
      <w:r>
        <w:t xml:space="preserve"> </w:t>
      </w:r>
    </w:p>
    <w:p w14:paraId="7153E04E" w14:textId="77777777" w:rsidR="005D0391" w:rsidRPr="004111A2" w:rsidRDefault="005D0391" w:rsidP="00653172">
      <w:pPr>
        <w:numPr>
          <w:ilvl w:val="0"/>
          <w:numId w:val="7"/>
        </w:numPr>
        <w:rPr>
          <w:rStyle w:val="Hyperlink"/>
          <w:bCs/>
          <w:sz w:val="24"/>
          <w:szCs w:val="24"/>
        </w:rPr>
      </w:pPr>
      <w:r>
        <w:rPr>
          <w:rFonts w:ascii="Arial" w:hAnsi="Arial" w:cs="Arial"/>
          <w:sz w:val="22"/>
          <w:szCs w:val="22"/>
          <w:lang w:val="en-GB"/>
        </w:rPr>
        <w:lastRenderedPageBreak/>
        <w:t xml:space="preserve">Victim Support: </w:t>
      </w:r>
      <w:hyperlink r:id="rId42" w:history="1">
        <w:r w:rsidRPr="004111A2">
          <w:rPr>
            <w:rStyle w:val="Hyperlink"/>
            <w:rFonts w:ascii="Arial" w:hAnsi="Arial" w:cs="Arial"/>
            <w:bCs/>
            <w:sz w:val="24"/>
            <w:szCs w:val="24"/>
          </w:rPr>
          <w:t>www.victimsupport.org.uk</w:t>
        </w:r>
      </w:hyperlink>
      <w:r w:rsidRPr="004111A2">
        <w:rPr>
          <w:rStyle w:val="Hyperlink"/>
          <w:bCs/>
          <w:sz w:val="24"/>
          <w:szCs w:val="24"/>
        </w:rPr>
        <w:t xml:space="preserve"> </w:t>
      </w:r>
    </w:p>
    <w:p w14:paraId="39D0F4D1" w14:textId="77777777" w:rsidR="00167A43" w:rsidRDefault="00167A43" w:rsidP="00653172">
      <w:pPr>
        <w:numPr>
          <w:ilvl w:val="0"/>
          <w:numId w:val="7"/>
        </w:numPr>
        <w:rPr>
          <w:rFonts w:ascii="Arial" w:hAnsi="Arial" w:cs="Arial"/>
          <w:bCs/>
          <w:sz w:val="24"/>
          <w:szCs w:val="24"/>
        </w:rPr>
      </w:pPr>
      <w:r>
        <w:rPr>
          <w:rFonts w:ascii="Arial" w:hAnsi="Arial" w:cs="Arial"/>
          <w:bCs/>
          <w:sz w:val="24"/>
          <w:szCs w:val="24"/>
        </w:rPr>
        <w:t>Kidscape:</w:t>
      </w:r>
      <w:r w:rsidRPr="00167A43">
        <w:t xml:space="preserve"> </w:t>
      </w:r>
      <w:hyperlink r:id="rId43" w:history="1">
        <w:r w:rsidRPr="00E272E1">
          <w:rPr>
            <w:rStyle w:val="Hyperlink"/>
            <w:rFonts w:ascii="Arial" w:hAnsi="Arial" w:cs="Arial"/>
            <w:bCs/>
            <w:sz w:val="24"/>
            <w:szCs w:val="24"/>
          </w:rPr>
          <w:t>www.kidscape.org.uk</w:t>
        </w:r>
      </w:hyperlink>
    </w:p>
    <w:p w14:paraId="204CBFBB" w14:textId="77777777" w:rsidR="005D0391" w:rsidRDefault="005D0391" w:rsidP="00653172">
      <w:pPr>
        <w:numPr>
          <w:ilvl w:val="0"/>
          <w:numId w:val="7"/>
        </w:numPr>
        <w:rPr>
          <w:rFonts w:ascii="Arial" w:hAnsi="Arial" w:cs="Arial"/>
          <w:bCs/>
          <w:sz w:val="24"/>
          <w:szCs w:val="24"/>
        </w:rPr>
      </w:pPr>
      <w:r>
        <w:rPr>
          <w:rFonts w:ascii="Arial" w:hAnsi="Arial" w:cs="Arial"/>
          <w:bCs/>
          <w:sz w:val="24"/>
          <w:szCs w:val="24"/>
        </w:rPr>
        <w:t xml:space="preserve">The Samaritans: </w:t>
      </w:r>
      <w:hyperlink r:id="rId44" w:history="1">
        <w:r w:rsidRPr="00E272E1">
          <w:rPr>
            <w:rStyle w:val="Hyperlink"/>
            <w:rFonts w:ascii="Arial" w:hAnsi="Arial" w:cs="Arial"/>
            <w:bCs/>
            <w:sz w:val="24"/>
            <w:szCs w:val="24"/>
          </w:rPr>
          <w:t>www.samaritans.org</w:t>
        </w:r>
      </w:hyperlink>
      <w:r>
        <w:rPr>
          <w:rFonts w:ascii="Arial" w:hAnsi="Arial" w:cs="Arial"/>
          <w:bCs/>
          <w:sz w:val="24"/>
          <w:szCs w:val="24"/>
        </w:rPr>
        <w:t xml:space="preserve"> </w:t>
      </w:r>
    </w:p>
    <w:p w14:paraId="3B643F8D" w14:textId="77777777" w:rsidR="005D0391" w:rsidRDefault="005D0391" w:rsidP="00653172">
      <w:pPr>
        <w:numPr>
          <w:ilvl w:val="0"/>
          <w:numId w:val="7"/>
        </w:numPr>
        <w:rPr>
          <w:rFonts w:ascii="Arial" w:hAnsi="Arial" w:cs="Arial"/>
          <w:bCs/>
          <w:sz w:val="24"/>
          <w:szCs w:val="24"/>
        </w:rPr>
      </w:pPr>
      <w:r>
        <w:rPr>
          <w:rFonts w:ascii="Arial" w:hAnsi="Arial" w:cs="Arial"/>
          <w:bCs/>
          <w:sz w:val="24"/>
          <w:szCs w:val="24"/>
        </w:rPr>
        <w:t xml:space="preserve">Mind: </w:t>
      </w:r>
      <w:hyperlink r:id="rId45" w:history="1">
        <w:r w:rsidRPr="00E272E1">
          <w:rPr>
            <w:rStyle w:val="Hyperlink"/>
            <w:rFonts w:ascii="Arial" w:hAnsi="Arial" w:cs="Arial"/>
            <w:bCs/>
            <w:sz w:val="24"/>
            <w:szCs w:val="24"/>
          </w:rPr>
          <w:t>www.mind.org.uk</w:t>
        </w:r>
      </w:hyperlink>
    </w:p>
    <w:p w14:paraId="0FE6DD2A" w14:textId="77777777" w:rsidR="005D0391" w:rsidRDefault="005D0391" w:rsidP="00653172">
      <w:pPr>
        <w:numPr>
          <w:ilvl w:val="0"/>
          <w:numId w:val="7"/>
        </w:numPr>
        <w:rPr>
          <w:rFonts w:ascii="Arial" w:hAnsi="Arial" w:cs="Arial"/>
          <w:sz w:val="22"/>
          <w:szCs w:val="22"/>
          <w:lang w:val="en-GB"/>
        </w:rPr>
      </w:pPr>
      <w:r>
        <w:rPr>
          <w:rFonts w:ascii="Arial" w:hAnsi="Arial" w:cs="Arial"/>
          <w:sz w:val="22"/>
          <w:szCs w:val="22"/>
          <w:lang w:val="en-GB"/>
        </w:rPr>
        <w:t xml:space="preserve">NAPAC (National Association for People Abused in Childhood): </w:t>
      </w:r>
      <w:hyperlink r:id="rId46" w:history="1">
        <w:r w:rsidRPr="005C29DE">
          <w:rPr>
            <w:rStyle w:val="Hyperlink"/>
            <w:rFonts w:ascii="Arial" w:hAnsi="Arial" w:cs="Arial"/>
            <w:bCs/>
            <w:sz w:val="24"/>
            <w:szCs w:val="24"/>
          </w:rPr>
          <w:t>napac.org.uk</w:t>
        </w:r>
      </w:hyperlink>
    </w:p>
    <w:p w14:paraId="26BF5F0A" w14:textId="77777777" w:rsidR="005D0391" w:rsidRDefault="005D0391" w:rsidP="00653172">
      <w:pPr>
        <w:numPr>
          <w:ilvl w:val="0"/>
          <w:numId w:val="7"/>
        </w:numPr>
        <w:rPr>
          <w:rFonts w:ascii="Arial" w:hAnsi="Arial" w:cs="Arial"/>
          <w:sz w:val="22"/>
          <w:szCs w:val="22"/>
          <w:lang w:val="en-GB"/>
        </w:rPr>
      </w:pPr>
      <w:r>
        <w:rPr>
          <w:rFonts w:ascii="Arial" w:hAnsi="Arial" w:cs="Arial"/>
          <w:sz w:val="22"/>
          <w:szCs w:val="22"/>
          <w:lang w:val="en-GB"/>
        </w:rPr>
        <w:t xml:space="preserve">MOSAC: </w:t>
      </w:r>
      <w:hyperlink r:id="rId47" w:history="1">
        <w:r w:rsidRPr="004111A2">
          <w:rPr>
            <w:rStyle w:val="Hyperlink"/>
            <w:rFonts w:ascii="Arial" w:hAnsi="Arial" w:cs="Arial"/>
            <w:bCs/>
            <w:sz w:val="24"/>
            <w:szCs w:val="24"/>
          </w:rPr>
          <w:t>www.mosac.org.uk</w:t>
        </w:r>
      </w:hyperlink>
      <w:r>
        <w:rPr>
          <w:rFonts w:ascii="Arial" w:hAnsi="Arial" w:cs="Arial"/>
          <w:sz w:val="22"/>
          <w:szCs w:val="22"/>
          <w:lang w:val="en-GB"/>
        </w:rPr>
        <w:t xml:space="preserve"> </w:t>
      </w:r>
    </w:p>
    <w:p w14:paraId="16ADC0C0" w14:textId="77777777" w:rsidR="005D0391" w:rsidRDefault="00167A43" w:rsidP="00653172">
      <w:pPr>
        <w:numPr>
          <w:ilvl w:val="0"/>
          <w:numId w:val="7"/>
        </w:numPr>
        <w:rPr>
          <w:rFonts w:ascii="Arial" w:hAnsi="Arial" w:cs="Arial"/>
          <w:bCs/>
          <w:sz w:val="24"/>
          <w:szCs w:val="24"/>
        </w:rPr>
      </w:pPr>
      <w:r>
        <w:rPr>
          <w:rFonts w:ascii="Arial" w:hAnsi="Arial" w:cs="Arial"/>
          <w:bCs/>
          <w:sz w:val="24"/>
          <w:szCs w:val="24"/>
        </w:rPr>
        <w:t xml:space="preserve">Action Fraud: </w:t>
      </w:r>
      <w:hyperlink r:id="rId48" w:history="1">
        <w:r w:rsidRPr="00E272E1">
          <w:rPr>
            <w:rStyle w:val="Hyperlink"/>
            <w:rFonts w:ascii="Arial" w:hAnsi="Arial" w:cs="Arial"/>
            <w:bCs/>
            <w:sz w:val="24"/>
            <w:szCs w:val="24"/>
          </w:rPr>
          <w:t>www.actionfraud.police.uk</w:t>
        </w:r>
      </w:hyperlink>
      <w:r>
        <w:rPr>
          <w:rFonts w:ascii="Arial" w:hAnsi="Arial" w:cs="Arial"/>
          <w:bCs/>
          <w:sz w:val="24"/>
          <w:szCs w:val="24"/>
        </w:rPr>
        <w:t xml:space="preserve"> </w:t>
      </w:r>
    </w:p>
    <w:p w14:paraId="22C84F7B" w14:textId="77777777" w:rsidR="00167A43" w:rsidRDefault="00167A43" w:rsidP="005D0391">
      <w:pPr>
        <w:rPr>
          <w:rFonts w:ascii="Arial" w:hAnsi="Arial" w:cs="Arial"/>
          <w:bCs/>
          <w:sz w:val="24"/>
          <w:szCs w:val="24"/>
        </w:rPr>
      </w:pPr>
    </w:p>
    <w:p w14:paraId="799DF154" w14:textId="77777777" w:rsidR="00167A43" w:rsidRDefault="005D0391" w:rsidP="005D0391">
      <w:pPr>
        <w:rPr>
          <w:rFonts w:ascii="Arial" w:hAnsi="Arial" w:cs="Arial"/>
          <w:b/>
          <w:bCs/>
          <w:sz w:val="24"/>
          <w:szCs w:val="24"/>
        </w:rPr>
      </w:pPr>
      <w:r>
        <w:rPr>
          <w:rFonts w:ascii="Arial" w:hAnsi="Arial" w:cs="Arial"/>
          <w:b/>
          <w:bCs/>
          <w:sz w:val="24"/>
          <w:szCs w:val="24"/>
        </w:rPr>
        <w:t xml:space="preserve">Support for </w:t>
      </w:r>
      <w:r w:rsidR="00167A43">
        <w:rPr>
          <w:rFonts w:ascii="Arial" w:hAnsi="Arial" w:cs="Arial"/>
          <w:b/>
          <w:bCs/>
          <w:sz w:val="24"/>
          <w:szCs w:val="24"/>
        </w:rPr>
        <w:t>Learning Disabilities</w:t>
      </w:r>
    </w:p>
    <w:p w14:paraId="3B4026F1" w14:textId="77777777" w:rsidR="00167A43" w:rsidRPr="00167A43" w:rsidRDefault="00167A43" w:rsidP="00653172">
      <w:pPr>
        <w:numPr>
          <w:ilvl w:val="0"/>
          <w:numId w:val="8"/>
        </w:numPr>
        <w:rPr>
          <w:rFonts w:ascii="Arial" w:hAnsi="Arial" w:cs="Arial"/>
          <w:bCs/>
          <w:sz w:val="24"/>
          <w:szCs w:val="24"/>
        </w:rPr>
      </w:pPr>
      <w:r w:rsidRPr="00167A43">
        <w:rPr>
          <w:rFonts w:ascii="Arial" w:hAnsi="Arial" w:cs="Arial"/>
          <w:bCs/>
          <w:sz w:val="24"/>
          <w:szCs w:val="24"/>
        </w:rPr>
        <w:t xml:space="preserve">Respond: </w:t>
      </w:r>
      <w:hyperlink r:id="rId49" w:history="1">
        <w:r w:rsidRPr="00167A43">
          <w:rPr>
            <w:rStyle w:val="Hyperlink"/>
            <w:rFonts w:ascii="Arial" w:hAnsi="Arial" w:cs="Arial"/>
            <w:bCs/>
            <w:sz w:val="24"/>
            <w:szCs w:val="24"/>
          </w:rPr>
          <w:t>www.respond.org.uk</w:t>
        </w:r>
      </w:hyperlink>
      <w:r w:rsidRPr="00167A43">
        <w:rPr>
          <w:rFonts w:ascii="Arial" w:hAnsi="Arial" w:cs="Arial"/>
          <w:bCs/>
          <w:sz w:val="24"/>
          <w:szCs w:val="24"/>
        </w:rPr>
        <w:t xml:space="preserve"> </w:t>
      </w:r>
    </w:p>
    <w:p w14:paraId="2722B61B" w14:textId="77777777" w:rsidR="00167A43" w:rsidRPr="00167A43" w:rsidRDefault="00167A43" w:rsidP="00653172">
      <w:pPr>
        <w:numPr>
          <w:ilvl w:val="0"/>
          <w:numId w:val="8"/>
        </w:numPr>
        <w:rPr>
          <w:rFonts w:ascii="Arial" w:hAnsi="Arial" w:cs="Arial"/>
          <w:bCs/>
          <w:sz w:val="24"/>
          <w:szCs w:val="24"/>
        </w:rPr>
      </w:pPr>
      <w:r w:rsidRPr="00167A43">
        <w:rPr>
          <w:rFonts w:ascii="Arial" w:hAnsi="Arial" w:cs="Arial"/>
          <w:bCs/>
          <w:sz w:val="24"/>
          <w:szCs w:val="24"/>
        </w:rPr>
        <w:t xml:space="preserve">Mencap: </w:t>
      </w:r>
      <w:hyperlink r:id="rId50" w:history="1">
        <w:r w:rsidRPr="00167A43">
          <w:rPr>
            <w:rStyle w:val="Hyperlink"/>
            <w:rFonts w:ascii="Arial" w:hAnsi="Arial" w:cs="Arial"/>
            <w:bCs/>
            <w:sz w:val="24"/>
            <w:szCs w:val="24"/>
          </w:rPr>
          <w:t>www.mencap.org.uk</w:t>
        </w:r>
      </w:hyperlink>
      <w:r w:rsidRPr="00167A43">
        <w:rPr>
          <w:rFonts w:ascii="Arial" w:hAnsi="Arial" w:cs="Arial"/>
          <w:bCs/>
          <w:sz w:val="24"/>
          <w:szCs w:val="24"/>
        </w:rPr>
        <w:t xml:space="preserve"> </w:t>
      </w:r>
    </w:p>
    <w:p w14:paraId="79B0F961" w14:textId="77777777" w:rsidR="00167A43" w:rsidRDefault="00167A43" w:rsidP="005D0391">
      <w:pPr>
        <w:rPr>
          <w:rFonts w:ascii="Arial" w:hAnsi="Arial" w:cs="Arial"/>
          <w:b/>
          <w:bCs/>
          <w:sz w:val="24"/>
          <w:szCs w:val="24"/>
        </w:rPr>
      </w:pPr>
    </w:p>
    <w:p w14:paraId="155BFAB2" w14:textId="77777777" w:rsidR="005D0391" w:rsidRPr="005D0391" w:rsidRDefault="005D0391" w:rsidP="005D0391">
      <w:pPr>
        <w:rPr>
          <w:rFonts w:ascii="Arial" w:hAnsi="Arial" w:cs="Arial"/>
          <w:b/>
          <w:bCs/>
          <w:sz w:val="24"/>
          <w:szCs w:val="24"/>
        </w:rPr>
      </w:pPr>
      <w:r w:rsidRPr="005D0391">
        <w:rPr>
          <w:rFonts w:ascii="Arial" w:hAnsi="Arial" w:cs="Arial"/>
          <w:b/>
          <w:bCs/>
          <w:sz w:val="24"/>
          <w:szCs w:val="24"/>
        </w:rPr>
        <w:t>Domestic Abuse</w:t>
      </w:r>
    </w:p>
    <w:p w14:paraId="04AD4D45" w14:textId="77777777" w:rsidR="005D0391" w:rsidRDefault="005D0391" w:rsidP="00653172">
      <w:pPr>
        <w:numPr>
          <w:ilvl w:val="0"/>
          <w:numId w:val="9"/>
        </w:numPr>
        <w:rPr>
          <w:rFonts w:ascii="Arial" w:hAnsi="Arial" w:cs="Arial"/>
          <w:bCs/>
          <w:sz w:val="24"/>
          <w:szCs w:val="24"/>
        </w:rPr>
      </w:pPr>
      <w:r>
        <w:rPr>
          <w:rFonts w:ascii="Arial" w:hAnsi="Arial" w:cs="Arial"/>
          <w:bCs/>
          <w:sz w:val="24"/>
          <w:szCs w:val="24"/>
        </w:rPr>
        <w:t xml:space="preserve">Refuge: </w:t>
      </w:r>
      <w:hyperlink r:id="rId51" w:history="1">
        <w:r w:rsidRPr="00E272E1">
          <w:rPr>
            <w:rStyle w:val="Hyperlink"/>
            <w:rFonts w:ascii="Arial" w:hAnsi="Arial" w:cs="Arial"/>
            <w:bCs/>
            <w:sz w:val="24"/>
            <w:szCs w:val="24"/>
          </w:rPr>
          <w:t>www.refuge.org.uk</w:t>
        </w:r>
      </w:hyperlink>
      <w:r>
        <w:rPr>
          <w:rFonts w:ascii="Arial" w:hAnsi="Arial" w:cs="Arial"/>
          <w:bCs/>
          <w:sz w:val="24"/>
          <w:szCs w:val="24"/>
        </w:rPr>
        <w:t xml:space="preserve"> </w:t>
      </w:r>
    </w:p>
    <w:p w14:paraId="0779F1F0" w14:textId="77777777" w:rsidR="005D0391" w:rsidRDefault="005D0391" w:rsidP="00653172">
      <w:pPr>
        <w:numPr>
          <w:ilvl w:val="0"/>
          <w:numId w:val="9"/>
        </w:numPr>
        <w:rPr>
          <w:rFonts w:ascii="Arial" w:hAnsi="Arial" w:cs="Arial"/>
          <w:bCs/>
          <w:sz w:val="24"/>
          <w:szCs w:val="24"/>
        </w:rPr>
      </w:pPr>
      <w:r>
        <w:rPr>
          <w:rFonts w:ascii="Arial" w:hAnsi="Arial" w:cs="Arial"/>
          <w:bCs/>
          <w:sz w:val="24"/>
          <w:szCs w:val="24"/>
        </w:rPr>
        <w:t xml:space="preserve">Women’s Aid: </w:t>
      </w:r>
      <w:hyperlink r:id="rId52" w:history="1">
        <w:r w:rsidRPr="00E272E1">
          <w:rPr>
            <w:rStyle w:val="Hyperlink"/>
            <w:rFonts w:ascii="Arial" w:hAnsi="Arial" w:cs="Arial"/>
            <w:bCs/>
            <w:sz w:val="24"/>
            <w:szCs w:val="24"/>
          </w:rPr>
          <w:t>www.womensaid.org.uk</w:t>
        </w:r>
      </w:hyperlink>
      <w:r>
        <w:rPr>
          <w:rFonts w:ascii="Arial" w:hAnsi="Arial" w:cs="Arial"/>
          <w:bCs/>
          <w:sz w:val="24"/>
          <w:szCs w:val="24"/>
        </w:rPr>
        <w:t xml:space="preserve"> </w:t>
      </w:r>
    </w:p>
    <w:p w14:paraId="6C433B8F" w14:textId="77777777" w:rsidR="005D0391" w:rsidRDefault="005D0391" w:rsidP="00653172">
      <w:pPr>
        <w:numPr>
          <w:ilvl w:val="0"/>
          <w:numId w:val="9"/>
        </w:numPr>
        <w:rPr>
          <w:rFonts w:ascii="Arial" w:hAnsi="Arial" w:cs="Arial"/>
          <w:bCs/>
          <w:sz w:val="24"/>
          <w:szCs w:val="24"/>
        </w:rPr>
      </w:pPr>
      <w:r>
        <w:rPr>
          <w:rFonts w:ascii="Arial" w:hAnsi="Arial" w:cs="Arial"/>
          <w:bCs/>
          <w:sz w:val="24"/>
          <w:szCs w:val="24"/>
        </w:rPr>
        <w:t xml:space="preserve">Men’s Advice Line: </w:t>
      </w:r>
      <w:hyperlink r:id="rId53" w:history="1">
        <w:r w:rsidRPr="00E272E1">
          <w:rPr>
            <w:rStyle w:val="Hyperlink"/>
            <w:rFonts w:ascii="Arial" w:hAnsi="Arial" w:cs="Arial"/>
            <w:bCs/>
            <w:sz w:val="24"/>
            <w:szCs w:val="24"/>
          </w:rPr>
          <w:t>www.mensadviceline.org.uk</w:t>
        </w:r>
      </w:hyperlink>
    </w:p>
    <w:p w14:paraId="6A50BFB4" w14:textId="45C79C05" w:rsidR="005D0391" w:rsidRDefault="005D0391" w:rsidP="00653172">
      <w:pPr>
        <w:numPr>
          <w:ilvl w:val="0"/>
          <w:numId w:val="9"/>
        </w:numPr>
        <w:rPr>
          <w:rFonts w:ascii="Arial" w:hAnsi="Arial" w:cs="Arial"/>
          <w:bCs/>
          <w:sz w:val="24"/>
          <w:szCs w:val="24"/>
        </w:rPr>
      </w:pPr>
      <w:r>
        <w:rPr>
          <w:rFonts w:ascii="Arial" w:hAnsi="Arial" w:cs="Arial"/>
          <w:bCs/>
          <w:sz w:val="24"/>
          <w:szCs w:val="24"/>
        </w:rPr>
        <w:t xml:space="preserve">Mankind: </w:t>
      </w:r>
      <w:hyperlink r:id="rId54" w:history="1">
        <w:r w:rsidRPr="00E272E1">
          <w:rPr>
            <w:rStyle w:val="Hyperlink"/>
            <w:rFonts w:ascii="Arial" w:hAnsi="Arial" w:cs="Arial"/>
            <w:bCs/>
            <w:sz w:val="24"/>
            <w:szCs w:val="24"/>
          </w:rPr>
          <w:t>www.mankindcounselling.org.uk</w:t>
        </w:r>
      </w:hyperlink>
      <w:r>
        <w:rPr>
          <w:rFonts w:ascii="Arial" w:hAnsi="Arial" w:cs="Arial"/>
          <w:bCs/>
          <w:sz w:val="24"/>
          <w:szCs w:val="24"/>
        </w:rPr>
        <w:t xml:space="preserve"> </w:t>
      </w:r>
    </w:p>
    <w:p w14:paraId="15B94B0E" w14:textId="1F835586" w:rsidR="00AD1852" w:rsidRDefault="00AD1852" w:rsidP="00653172">
      <w:pPr>
        <w:numPr>
          <w:ilvl w:val="0"/>
          <w:numId w:val="9"/>
        </w:numPr>
        <w:rPr>
          <w:rFonts w:ascii="Arial" w:hAnsi="Arial" w:cs="Arial"/>
          <w:bCs/>
          <w:sz w:val="24"/>
          <w:szCs w:val="24"/>
        </w:rPr>
      </w:pPr>
      <w:r>
        <w:rPr>
          <w:rFonts w:ascii="Arial" w:hAnsi="Arial" w:cs="Arial"/>
          <w:bCs/>
          <w:sz w:val="24"/>
          <w:szCs w:val="24"/>
        </w:rPr>
        <w:t>Domestic abuse services: www.domesticabuseservices.org.uk</w:t>
      </w:r>
    </w:p>
    <w:p w14:paraId="36D745D1" w14:textId="77777777" w:rsidR="00167A43" w:rsidRDefault="00167A43" w:rsidP="00167A43">
      <w:pPr>
        <w:rPr>
          <w:rFonts w:ascii="Arial" w:hAnsi="Arial" w:cs="Arial"/>
          <w:sz w:val="22"/>
          <w:szCs w:val="22"/>
          <w:lang w:val="en-GB"/>
        </w:rPr>
      </w:pPr>
    </w:p>
    <w:p w14:paraId="7B9E2C34" w14:textId="77777777" w:rsidR="00167A43" w:rsidRPr="00167A43" w:rsidRDefault="00167A43" w:rsidP="00167A43">
      <w:pPr>
        <w:rPr>
          <w:rFonts w:ascii="Arial" w:hAnsi="Arial" w:cs="Arial"/>
          <w:b/>
          <w:sz w:val="22"/>
          <w:szCs w:val="22"/>
          <w:lang w:val="en-GB"/>
        </w:rPr>
      </w:pPr>
      <w:r w:rsidRPr="00167A43">
        <w:rPr>
          <w:rFonts w:ascii="Arial" w:hAnsi="Arial" w:cs="Arial"/>
          <w:b/>
          <w:sz w:val="22"/>
          <w:szCs w:val="22"/>
          <w:lang w:val="en-GB"/>
        </w:rPr>
        <w:t>Honour based Violence</w:t>
      </w:r>
    </w:p>
    <w:p w14:paraId="7E12B974" w14:textId="77777777" w:rsidR="00167A43" w:rsidRDefault="00167A43" w:rsidP="00653172">
      <w:pPr>
        <w:numPr>
          <w:ilvl w:val="0"/>
          <w:numId w:val="10"/>
        </w:numPr>
        <w:rPr>
          <w:rFonts w:ascii="Arial" w:hAnsi="Arial" w:cs="Arial"/>
          <w:sz w:val="22"/>
          <w:szCs w:val="22"/>
          <w:lang w:val="en-GB"/>
        </w:rPr>
      </w:pPr>
      <w:r>
        <w:rPr>
          <w:rFonts w:ascii="Arial" w:hAnsi="Arial" w:cs="Arial"/>
          <w:sz w:val="22"/>
          <w:szCs w:val="22"/>
          <w:lang w:val="en-GB"/>
        </w:rPr>
        <w:t xml:space="preserve">Forced Marriage Unit: </w:t>
      </w:r>
      <w:hyperlink r:id="rId55" w:history="1">
        <w:r w:rsidRPr="004111A2">
          <w:rPr>
            <w:rStyle w:val="Hyperlink"/>
            <w:rFonts w:ascii="Arial" w:hAnsi="Arial" w:cs="Arial"/>
            <w:bCs/>
            <w:sz w:val="24"/>
            <w:szCs w:val="24"/>
          </w:rPr>
          <w:t>https://www.gov.uk/guidance/forced-marriage</w:t>
        </w:r>
      </w:hyperlink>
      <w:r>
        <w:rPr>
          <w:rFonts w:ascii="Arial" w:hAnsi="Arial" w:cs="Arial"/>
          <w:sz w:val="22"/>
          <w:szCs w:val="22"/>
          <w:lang w:val="en-GB"/>
        </w:rPr>
        <w:t xml:space="preserve"> </w:t>
      </w:r>
    </w:p>
    <w:p w14:paraId="2F618D01" w14:textId="77777777" w:rsidR="00167A43" w:rsidRDefault="00167A43" w:rsidP="00167A43">
      <w:pPr>
        <w:rPr>
          <w:rFonts w:ascii="Arial" w:hAnsi="Arial" w:cs="Arial"/>
          <w:sz w:val="22"/>
          <w:szCs w:val="22"/>
          <w:lang w:val="en-GB"/>
        </w:rPr>
      </w:pPr>
    </w:p>
    <w:p w14:paraId="4C6B2E90" w14:textId="77777777" w:rsidR="005D0391" w:rsidRPr="005D0391" w:rsidRDefault="005D0391" w:rsidP="00214A1D">
      <w:pPr>
        <w:rPr>
          <w:rFonts w:ascii="Arial" w:hAnsi="Arial" w:cs="Arial"/>
          <w:b/>
          <w:sz w:val="22"/>
          <w:szCs w:val="22"/>
          <w:lang w:val="en-GB"/>
        </w:rPr>
      </w:pPr>
      <w:r w:rsidRPr="005D0391">
        <w:rPr>
          <w:rFonts w:ascii="Arial" w:hAnsi="Arial" w:cs="Arial"/>
          <w:b/>
          <w:sz w:val="22"/>
          <w:szCs w:val="22"/>
          <w:lang w:val="en-GB"/>
        </w:rPr>
        <w:t>Sexual Abuse</w:t>
      </w:r>
      <w:r>
        <w:rPr>
          <w:rFonts w:ascii="Arial" w:hAnsi="Arial" w:cs="Arial"/>
          <w:b/>
          <w:sz w:val="22"/>
          <w:szCs w:val="22"/>
          <w:lang w:val="en-GB"/>
        </w:rPr>
        <w:t xml:space="preserve"> and CSE</w:t>
      </w:r>
    </w:p>
    <w:p w14:paraId="46E623ED" w14:textId="77777777" w:rsidR="005D0391" w:rsidRDefault="005D0391" w:rsidP="00653172">
      <w:pPr>
        <w:numPr>
          <w:ilvl w:val="0"/>
          <w:numId w:val="10"/>
        </w:numPr>
        <w:rPr>
          <w:rFonts w:ascii="Arial" w:hAnsi="Arial" w:cs="Arial"/>
          <w:sz w:val="22"/>
          <w:szCs w:val="22"/>
          <w:lang w:val="en-GB"/>
        </w:rPr>
      </w:pPr>
      <w:r>
        <w:rPr>
          <w:rFonts w:ascii="Arial" w:hAnsi="Arial" w:cs="Arial"/>
          <w:sz w:val="22"/>
          <w:szCs w:val="22"/>
          <w:lang w:val="en-GB"/>
        </w:rPr>
        <w:t xml:space="preserve">Lucy Faithfull Foundation: </w:t>
      </w:r>
      <w:hyperlink r:id="rId56" w:history="1">
        <w:r w:rsidRPr="004111A2">
          <w:rPr>
            <w:rStyle w:val="Hyperlink"/>
            <w:rFonts w:ascii="Arial" w:hAnsi="Arial" w:cs="Arial"/>
            <w:bCs/>
            <w:sz w:val="24"/>
            <w:szCs w:val="24"/>
          </w:rPr>
          <w:t>www.lucyfaithfull.org.uk</w:t>
        </w:r>
      </w:hyperlink>
      <w:r>
        <w:rPr>
          <w:rFonts w:ascii="Arial" w:hAnsi="Arial" w:cs="Arial"/>
          <w:sz w:val="22"/>
          <w:szCs w:val="22"/>
          <w:lang w:val="en-GB"/>
        </w:rPr>
        <w:t xml:space="preserve"> </w:t>
      </w:r>
    </w:p>
    <w:p w14:paraId="05FD1E3B" w14:textId="77777777" w:rsidR="005D0391" w:rsidRDefault="005D0391" w:rsidP="00653172">
      <w:pPr>
        <w:numPr>
          <w:ilvl w:val="0"/>
          <w:numId w:val="10"/>
        </w:numPr>
        <w:rPr>
          <w:rFonts w:ascii="Arial" w:hAnsi="Arial" w:cs="Arial"/>
          <w:sz w:val="22"/>
          <w:szCs w:val="22"/>
          <w:lang w:val="en-GB"/>
        </w:rPr>
      </w:pPr>
      <w:r>
        <w:rPr>
          <w:rFonts w:ascii="Arial" w:hAnsi="Arial" w:cs="Arial"/>
          <w:sz w:val="22"/>
          <w:szCs w:val="22"/>
          <w:lang w:val="en-GB"/>
        </w:rPr>
        <w:t xml:space="preserve">Stop it Now!: </w:t>
      </w:r>
      <w:hyperlink r:id="rId57" w:history="1">
        <w:r w:rsidRPr="004111A2">
          <w:rPr>
            <w:rStyle w:val="Hyperlink"/>
            <w:rFonts w:ascii="Arial" w:hAnsi="Arial" w:cs="Arial"/>
            <w:bCs/>
            <w:sz w:val="24"/>
            <w:szCs w:val="24"/>
          </w:rPr>
          <w:t>www.stopitnow.org.uk</w:t>
        </w:r>
      </w:hyperlink>
    </w:p>
    <w:p w14:paraId="5A7D7CD2" w14:textId="77777777" w:rsidR="005D0391" w:rsidRDefault="005D0391" w:rsidP="00653172">
      <w:pPr>
        <w:numPr>
          <w:ilvl w:val="0"/>
          <w:numId w:val="10"/>
        </w:numPr>
        <w:rPr>
          <w:rFonts w:ascii="Arial" w:hAnsi="Arial" w:cs="Arial"/>
          <w:sz w:val="22"/>
          <w:szCs w:val="22"/>
          <w:lang w:val="en-GB"/>
        </w:rPr>
      </w:pPr>
      <w:r>
        <w:rPr>
          <w:rFonts w:ascii="Arial" w:hAnsi="Arial" w:cs="Arial"/>
          <w:sz w:val="22"/>
          <w:szCs w:val="22"/>
          <w:lang w:val="en-GB"/>
        </w:rPr>
        <w:t xml:space="preserve">Parents Protect: </w:t>
      </w:r>
      <w:hyperlink r:id="rId58" w:history="1">
        <w:r w:rsidRPr="004111A2">
          <w:rPr>
            <w:rStyle w:val="Hyperlink"/>
            <w:rFonts w:ascii="Arial" w:hAnsi="Arial" w:cs="Arial"/>
            <w:bCs/>
            <w:sz w:val="24"/>
            <w:szCs w:val="24"/>
          </w:rPr>
          <w:t>www.parentsprotect.co.uk</w:t>
        </w:r>
      </w:hyperlink>
      <w:r>
        <w:rPr>
          <w:rFonts w:ascii="Arial" w:hAnsi="Arial" w:cs="Arial"/>
          <w:sz w:val="22"/>
          <w:szCs w:val="22"/>
          <w:lang w:val="en-GB"/>
        </w:rPr>
        <w:t xml:space="preserve"> </w:t>
      </w:r>
    </w:p>
    <w:p w14:paraId="1B2A77C2" w14:textId="77777777" w:rsidR="005D0391" w:rsidRDefault="005D0391" w:rsidP="00653172">
      <w:pPr>
        <w:numPr>
          <w:ilvl w:val="0"/>
          <w:numId w:val="10"/>
        </w:numPr>
        <w:rPr>
          <w:rFonts w:ascii="Arial" w:hAnsi="Arial" w:cs="Arial"/>
          <w:sz w:val="22"/>
          <w:szCs w:val="22"/>
          <w:lang w:val="en-GB"/>
        </w:rPr>
      </w:pPr>
      <w:r>
        <w:rPr>
          <w:rFonts w:ascii="Arial" w:hAnsi="Arial" w:cs="Arial"/>
          <w:sz w:val="22"/>
          <w:szCs w:val="22"/>
          <w:lang w:val="en-GB"/>
        </w:rPr>
        <w:t xml:space="preserve">CEOP: </w:t>
      </w:r>
      <w:hyperlink r:id="rId59" w:history="1">
        <w:r w:rsidRPr="004111A2">
          <w:rPr>
            <w:rStyle w:val="Hyperlink"/>
            <w:rFonts w:ascii="Arial" w:hAnsi="Arial" w:cs="Arial"/>
            <w:bCs/>
            <w:sz w:val="24"/>
            <w:szCs w:val="24"/>
          </w:rPr>
          <w:t>www.ceop.police.uk</w:t>
        </w:r>
      </w:hyperlink>
    </w:p>
    <w:p w14:paraId="4740FD6E" w14:textId="77777777" w:rsidR="005D0391" w:rsidRDefault="005D0391" w:rsidP="00653172">
      <w:pPr>
        <w:numPr>
          <w:ilvl w:val="0"/>
          <w:numId w:val="10"/>
        </w:numPr>
        <w:rPr>
          <w:rFonts w:ascii="Arial" w:hAnsi="Arial" w:cs="Arial"/>
          <w:sz w:val="22"/>
          <w:szCs w:val="22"/>
          <w:lang w:val="en-GB"/>
        </w:rPr>
      </w:pPr>
      <w:r>
        <w:rPr>
          <w:rFonts w:ascii="Arial" w:hAnsi="Arial" w:cs="Arial"/>
          <w:sz w:val="22"/>
          <w:szCs w:val="22"/>
          <w:lang w:val="en-GB"/>
        </w:rPr>
        <w:t xml:space="preserve">Marie Collins Foundation: </w:t>
      </w:r>
      <w:hyperlink r:id="rId60" w:history="1">
        <w:r w:rsidRPr="004111A2">
          <w:rPr>
            <w:rStyle w:val="Hyperlink"/>
            <w:rFonts w:ascii="Arial" w:hAnsi="Arial" w:cs="Arial"/>
            <w:bCs/>
            <w:sz w:val="24"/>
            <w:szCs w:val="24"/>
          </w:rPr>
          <w:t>www.mariecollinsfoundation.org.uk</w:t>
        </w:r>
      </w:hyperlink>
      <w:r>
        <w:rPr>
          <w:rFonts w:ascii="Arial" w:hAnsi="Arial" w:cs="Arial"/>
          <w:sz w:val="22"/>
          <w:szCs w:val="22"/>
          <w:lang w:val="en-GB"/>
        </w:rPr>
        <w:t xml:space="preserve"> </w:t>
      </w:r>
    </w:p>
    <w:p w14:paraId="23474865" w14:textId="77777777" w:rsidR="00167A43" w:rsidRDefault="00167A43" w:rsidP="00653172">
      <w:pPr>
        <w:numPr>
          <w:ilvl w:val="0"/>
          <w:numId w:val="10"/>
        </w:numPr>
        <w:rPr>
          <w:rFonts w:ascii="Arial" w:hAnsi="Arial" w:cs="Arial"/>
          <w:sz w:val="22"/>
          <w:szCs w:val="22"/>
          <w:lang w:val="en-GB"/>
        </w:rPr>
      </w:pPr>
      <w:r>
        <w:rPr>
          <w:rFonts w:ascii="Arial" w:hAnsi="Arial" w:cs="Arial"/>
          <w:sz w:val="22"/>
          <w:szCs w:val="22"/>
          <w:lang w:val="en-GB"/>
        </w:rPr>
        <w:t xml:space="preserve">Internet Watch Foundation (IWF): </w:t>
      </w:r>
      <w:hyperlink r:id="rId61" w:history="1">
        <w:r w:rsidRPr="004111A2">
          <w:rPr>
            <w:rStyle w:val="Hyperlink"/>
            <w:rFonts w:ascii="Arial" w:hAnsi="Arial" w:cs="Arial"/>
            <w:bCs/>
            <w:sz w:val="24"/>
            <w:szCs w:val="24"/>
          </w:rPr>
          <w:t>www.iwf.org.uk</w:t>
        </w:r>
      </w:hyperlink>
    </w:p>
    <w:p w14:paraId="00B0FF98" w14:textId="77777777" w:rsidR="00167A43" w:rsidRDefault="00167A43" w:rsidP="005D0391">
      <w:pPr>
        <w:rPr>
          <w:rFonts w:ascii="Arial" w:hAnsi="Arial" w:cs="Arial"/>
          <w:sz w:val="22"/>
          <w:szCs w:val="22"/>
          <w:lang w:val="en-GB"/>
        </w:rPr>
      </w:pPr>
    </w:p>
    <w:p w14:paraId="214A26D7" w14:textId="77777777" w:rsidR="00167A43" w:rsidRDefault="00167A43" w:rsidP="005D0391">
      <w:pPr>
        <w:rPr>
          <w:rFonts w:ascii="Arial" w:hAnsi="Arial" w:cs="Arial"/>
          <w:b/>
          <w:sz w:val="22"/>
          <w:szCs w:val="22"/>
          <w:lang w:val="en-GB"/>
        </w:rPr>
      </w:pPr>
      <w:r w:rsidRPr="00167A43">
        <w:rPr>
          <w:rFonts w:ascii="Arial" w:hAnsi="Arial" w:cs="Arial"/>
          <w:b/>
          <w:sz w:val="22"/>
          <w:szCs w:val="22"/>
          <w:lang w:val="en-GB"/>
        </w:rPr>
        <w:t>Online Safety</w:t>
      </w:r>
    </w:p>
    <w:p w14:paraId="34C0B78F" w14:textId="77777777" w:rsidR="00167A43" w:rsidRPr="00167A43" w:rsidRDefault="00167A43" w:rsidP="00653172">
      <w:pPr>
        <w:numPr>
          <w:ilvl w:val="0"/>
          <w:numId w:val="11"/>
        </w:numPr>
        <w:rPr>
          <w:rFonts w:ascii="Arial" w:hAnsi="Arial" w:cs="Arial"/>
          <w:sz w:val="22"/>
          <w:szCs w:val="22"/>
          <w:lang w:val="en-GB"/>
        </w:rPr>
      </w:pPr>
      <w:r w:rsidRPr="00167A43">
        <w:rPr>
          <w:rFonts w:ascii="Arial" w:hAnsi="Arial" w:cs="Arial"/>
          <w:sz w:val="22"/>
          <w:szCs w:val="22"/>
          <w:lang w:val="en-GB"/>
        </w:rPr>
        <w:t>Childnet International</w:t>
      </w:r>
      <w:r>
        <w:rPr>
          <w:rFonts w:ascii="Arial" w:hAnsi="Arial" w:cs="Arial"/>
          <w:sz w:val="22"/>
          <w:szCs w:val="22"/>
          <w:lang w:val="en-GB"/>
        </w:rPr>
        <w:t xml:space="preserve">: </w:t>
      </w:r>
      <w:hyperlink r:id="rId62" w:history="1">
        <w:r w:rsidRPr="004111A2">
          <w:rPr>
            <w:rStyle w:val="Hyperlink"/>
            <w:rFonts w:ascii="Arial" w:hAnsi="Arial" w:cs="Arial"/>
            <w:bCs/>
            <w:sz w:val="24"/>
            <w:szCs w:val="24"/>
          </w:rPr>
          <w:t>www.childnet.com</w:t>
        </w:r>
      </w:hyperlink>
      <w:r>
        <w:rPr>
          <w:rFonts w:ascii="Arial" w:hAnsi="Arial" w:cs="Arial"/>
          <w:sz w:val="22"/>
          <w:szCs w:val="22"/>
          <w:lang w:val="en-GB"/>
        </w:rPr>
        <w:t xml:space="preserve"> </w:t>
      </w:r>
    </w:p>
    <w:p w14:paraId="604EC9CB" w14:textId="77777777" w:rsidR="00167A43" w:rsidRPr="00167A43" w:rsidRDefault="00167A43" w:rsidP="00653172">
      <w:pPr>
        <w:numPr>
          <w:ilvl w:val="0"/>
          <w:numId w:val="11"/>
        </w:numPr>
        <w:rPr>
          <w:rFonts w:ascii="Arial" w:hAnsi="Arial" w:cs="Arial"/>
          <w:sz w:val="22"/>
          <w:szCs w:val="22"/>
          <w:lang w:val="en-GB"/>
        </w:rPr>
      </w:pPr>
      <w:r w:rsidRPr="00167A43">
        <w:rPr>
          <w:rFonts w:ascii="Arial" w:hAnsi="Arial" w:cs="Arial"/>
          <w:sz w:val="22"/>
          <w:szCs w:val="22"/>
          <w:lang w:val="en-GB"/>
        </w:rPr>
        <w:t>UK Safer Internet Centre</w:t>
      </w:r>
      <w:r>
        <w:rPr>
          <w:rFonts w:ascii="Arial" w:hAnsi="Arial" w:cs="Arial"/>
          <w:sz w:val="22"/>
          <w:szCs w:val="22"/>
          <w:lang w:val="en-GB"/>
        </w:rPr>
        <w:t xml:space="preserve">: </w:t>
      </w:r>
      <w:hyperlink r:id="rId63" w:history="1">
        <w:r w:rsidRPr="004111A2">
          <w:rPr>
            <w:rStyle w:val="Hyperlink"/>
            <w:rFonts w:ascii="Arial" w:hAnsi="Arial" w:cs="Arial"/>
            <w:sz w:val="24"/>
            <w:szCs w:val="24"/>
            <w:lang w:val="en-GB"/>
          </w:rPr>
          <w:t>www.saferinternet.org.uk</w:t>
        </w:r>
      </w:hyperlink>
      <w:r>
        <w:rPr>
          <w:rFonts w:ascii="Arial" w:hAnsi="Arial" w:cs="Arial"/>
          <w:sz w:val="22"/>
          <w:szCs w:val="22"/>
          <w:lang w:val="en-GB"/>
        </w:rPr>
        <w:t xml:space="preserve"> </w:t>
      </w:r>
    </w:p>
    <w:p w14:paraId="49A054F6" w14:textId="77777777" w:rsidR="00167A43" w:rsidRPr="00167A43" w:rsidRDefault="00167A43" w:rsidP="00653172">
      <w:pPr>
        <w:numPr>
          <w:ilvl w:val="0"/>
          <w:numId w:val="11"/>
        </w:numPr>
        <w:rPr>
          <w:rFonts w:ascii="Arial" w:hAnsi="Arial" w:cs="Arial"/>
          <w:sz w:val="22"/>
          <w:szCs w:val="22"/>
          <w:lang w:val="en-GB"/>
        </w:rPr>
      </w:pPr>
      <w:r w:rsidRPr="00167A43">
        <w:rPr>
          <w:rFonts w:ascii="Arial" w:hAnsi="Arial" w:cs="Arial"/>
          <w:sz w:val="22"/>
          <w:szCs w:val="22"/>
          <w:lang w:val="en-GB"/>
        </w:rPr>
        <w:t>Parents Info</w:t>
      </w:r>
      <w:r>
        <w:rPr>
          <w:rFonts w:ascii="Arial" w:hAnsi="Arial" w:cs="Arial"/>
          <w:sz w:val="22"/>
          <w:szCs w:val="22"/>
          <w:lang w:val="en-GB"/>
        </w:rPr>
        <w:t xml:space="preserve">: </w:t>
      </w:r>
      <w:hyperlink r:id="rId64" w:history="1">
        <w:r w:rsidR="00B650D9" w:rsidRPr="004111A2">
          <w:rPr>
            <w:rStyle w:val="Hyperlink"/>
            <w:rFonts w:ascii="Arial" w:hAnsi="Arial" w:cs="Arial"/>
            <w:sz w:val="24"/>
            <w:szCs w:val="24"/>
            <w:lang w:val="en-GB"/>
          </w:rPr>
          <w:t>www.parentinfo.org</w:t>
        </w:r>
      </w:hyperlink>
      <w:r>
        <w:rPr>
          <w:rFonts w:ascii="Arial" w:hAnsi="Arial" w:cs="Arial"/>
          <w:sz w:val="22"/>
          <w:szCs w:val="22"/>
          <w:lang w:val="en-GB"/>
        </w:rPr>
        <w:t xml:space="preserve"> </w:t>
      </w:r>
    </w:p>
    <w:p w14:paraId="26E84C37" w14:textId="77777777" w:rsidR="00167A43" w:rsidRPr="00167A43" w:rsidRDefault="00167A43" w:rsidP="00653172">
      <w:pPr>
        <w:numPr>
          <w:ilvl w:val="0"/>
          <w:numId w:val="11"/>
        </w:numPr>
        <w:rPr>
          <w:rFonts w:ascii="Arial" w:hAnsi="Arial" w:cs="Arial"/>
          <w:sz w:val="22"/>
          <w:szCs w:val="22"/>
          <w:lang w:val="en-GB"/>
        </w:rPr>
      </w:pPr>
      <w:r w:rsidRPr="00167A43">
        <w:rPr>
          <w:rFonts w:ascii="Arial" w:hAnsi="Arial" w:cs="Arial"/>
          <w:sz w:val="22"/>
          <w:szCs w:val="22"/>
          <w:lang w:val="en-GB"/>
        </w:rPr>
        <w:t>Internet Matters</w:t>
      </w:r>
      <w:r>
        <w:rPr>
          <w:rFonts w:ascii="Arial" w:hAnsi="Arial" w:cs="Arial"/>
          <w:sz w:val="22"/>
          <w:szCs w:val="22"/>
          <w:lang w:val="en-GB"/>
        </w:rPr>
        <w:t xml:space="preserve">: </w:t>
      </w:r>
      <w:hyperlink r:id="rId65" w:history="1">
        <w:r w:rsidR="00B650D9" w:rsidRPr="004111A2">
          <w:rPr>
            <w:rStyle w:val="Hyperlink"/>
            <w:rFonts w:ascii="Arial" w:hAnsi="Arial" w:cs="Arial"/>
            <w:sz w:val="24"/>
            <w:szCs w:val="24"/>
            <w:lang w:val="en-GB"/>
          </w:rPr>
          <w:t>www.internetmatters.org</w:t>
        </w:r>
      </w:hyperlink>
      <w:r w:rsidR="00B650D9">
        <w:rPr>
          <w:rFonts w:ascii="Arial" w:hAnsi="Arial" w:cs="Arial"/>
          <w:sz w:val="22"/>
          <w:szCs w:val="22"/>
          <w:lang w:val="en-GB"/>
        </w:rPr>
        <w:t xml:space="preserve"> </w:t>
      </w:r>
    </w:p>
    <w:p w14:paraId="38C0B492" w14:textId="77777777" w:rsidR="00167A43" w:rsidRDefault="00167A43" w:rsidP="00653172">
      <w:pPr>
        <w:numPr>
          <w:ilvl w:val="0"/>
          <w:numId w:val="11"/>
        </w:numPr>
        <w:rPr>
          <w:rFonts w:ascii="Arial" w:hAnsi="Arial" w:cs="Arial"/>
          <w:sz w:val="22"/>
          <w:szCs w:val="22"/>
          <w:lang w:val="en-GB"/>
        </w:rPr>
      </w:pPr>
      <w:r w:rsidRPr="00167A43">
        <w:rPr>
          <w:rFonts w:ascii="Arial" w:hAnsi="Arial" w:cs="Arial"/>
          <w:sz w:val="22"/>
          <w:szCs w:val="22"/>
          <w:lang w:val="en-GB"/>
        </w:rPr>
        <w:t>Net Aware</w:t>
      </w:r>
      <w:r>
        <w:rPr>
          <w:rFonts w:ascii="Arial" w:hAnsi="Arial" w:cs="Arial"/>
          <w:sz w:val="22"/>
          <w:szCs w:val="22"/>
          <w:lang w:val="en-GB"/>
        </w:rPr>
        <w:t xml:space="preserve">: </w:t>
      </w:r>
      <w:hyperlink r:id="rId66" w:history="1">
        <w:r w:rsidRPr="004111A2">
          <w:rPr>
            <w:rStyle w:val="Hyperlink"/>
            <w:rFonts w:ascii="Arial" w:hAnsi="Arial" w:cs="Arial"/>
            <w:sz w:val="24"/>
            <w:szCs w:val="24"/>
            <w:lang w:val="en-GB"/>
          </w:rPr>
          <w:t>www.net-aware.org.uk</w:t>
        </w:r>
      </w:hyperlink>
      <w:r>
        <w:rPr>
          <w:rFonts w:ascii="Arial" w:hAnsi="Arial" w:cs="Arial"/>
          <w:sz w:val="22"/>
          <w:szCs w:val="22"/>
          <w:lang w:val="en-GB"/>
        </w:rPr>
        <w:t xml:space="preserve"> </w:t>
      </w:r>
    </w:p>
    <w:p w14:paraId="53DC0FAB" w14:textId="77777777" w:rsidR="00167A43" w:rsidRDefault="00167A43" w:rsidP="00653172">
      <w:pPr>
        <w:numPr>
          <w:ilvl w:val="0"/>
          <w:numId w:val="11"/>
        </w:numPr>
        <w:rPr>
          <w:rStyle w:val="Hyperlink"/>
          <w:rFonts w:ascii="Arial" w:hAnsi="Arial" w:cs="Arial"/>
          <w:sz w:val="22"/>
          <w:szCs w:val="22"/>
          <w:lang w:val="en-GB"/>
        </w:rPr>
      </w:pPr>
      <w:r w:rsidRPr="00167A43">
        <w:rPr>
          <w:rFonts w:ascii="Arial" w:hAnsi="Arial" w:cs="Arial"/>
          <w:bCs/>
          <w:sz w:val="22"/>
          <w:szCs w:val="22"/>
          <w:lang w:val="en-GB"/>
        </w:rPr>
        <w:t>ParentPort</w:t>
      </w:r>
      <w:r w:rsidRPr="00167A43">
        <w:rPr>
          <w:rFonts w:ascii="Arial" w:hAnsi="Arial" w:cs="Arial"/>
          <w:sz w:val="22"/>
          <w:szCs w:val="22"/>
          <w:lang w:val="en-GB"/>
        </w:rPr>
        <w:t>:</w:t>
      </w:r>
      <w:r w:rsidRPr="00167A43">
        <w:rPr>
          <w:rFonts w:ascii="Helvetica" w:hAnsi="Helvetica"/>
          <w:color w:val="5C5C5C"/>
          <w:sz w:val="23"/>
          <w:szCs w:val="23"/>
        </w:rPr>
        <w:t xml:space="preserve"> </w:t>
      </w:r>
      <w:hyperlink r:id="rId67" w:tgtFrame="_self" w:history="1">
        <w:r w:rsidRPr="004111A2">
          <w:rPr>
            <w:rStyle w:val="Hyperlink"/>
            <w:rFonts w:ascii="Arial" w:hAnsi="Arial" w:cs="Arial"/>
            <w:sz w:val="24"/>
            <w:szCs w:val="24"/>
            <w:lang w:val="en-GB"/>
          </w:rPr>
          <w:t>www.parentport.org.uk</w:t>
        </w:r>
      </w:hyperlink>
    </w:p>
    <w:p w14:paraId="3C51E9AA" w14:textId="77777777" w:rsidR="00167A43" w:rsidRPr="00167A43" w:rsidRDefault="00F343CA" w:rsidP="00653172">
      <w:pPr>
        <w:numPr>
          <w:ilvl w:val="0"/>
          <w:numId w:val="11"/>
        </w:numPr>
        <w:rPr>
          <w:rFonts w:ascii="Arial" w:hAnsi="Arial" w:cs="Arial"/>
          <w:sz w:val="22"/>
          <w:szCs w:val="22"/>
          <w:lang w:val="en-GB"/>
        </w:rPr>
      </w:pPr>
      <w:r>
        <w:rPr>
          <w:rFonts w:ascii="Arial" w:hAnsi="Arial" w:cs="Arial"/>
          <w:sz w:val="22"/>
          <w:szCs w:val="22"/>
        </w:rPr>
        <w:t>Get safe O</w:t>
      </w:r>
      <w:r w:rsidR="00167A43" w:rsidRPr="00167A43">
        <w:rPr>
          <w:rFonts w:ascii="Arial" w:hAnsi="Arial" w:cs="Arial"/>
          <w:sz w:val="22"/>
          <w:szCs w:val="22"/>
        </w:rPr>
        <w:t>nline:</w:t>
      </w:r>
      <w:r w:rsidR="00B650D9">
        <w:rPr>
          <w:rFonts w:ascii="Arial" w:hAnsi="Arial" w:cs="Arial"/>
          <w:sz w:val="22"/>
          <w:szCs w:val="22"/>
        </w:rPr>
        <w:t xml:space="preserve"> </w:t>
      </w:r>
      <w:hyperlink r:id="rId68" w:history="1">
        <w:r w:rsidR="00B650D9" w:rsidRPr="004111A2">
          <w:rPr>
            <w:rStyle w:val="Hyperlink"/>
            <w:rFonts w:ascii="Arial" w:hAnsi="Arial" w:cs="Arial"/>
            <w:sz w:val="24"/>
            <w:szCs w:val="24"/>
          </w:rPr>
          <w:t>www.getsafeonline.org</w:t>
        </w:r>
      </w:hyperlink>
    </w:p>
    <w:p w14:paraId="2D7DF0BB" w14:textId="77777777" w:rsidR="00167A43" w:rsidRDefault="00167A43" w:rsidP="00214A1D">
      <w:pPr>
        <w:rPr>
          <w:rFonts w:ascii="Arial" w:hAnsi="Arial" w:cs="Arial"/>
          <w:sz w:val="22"/>
          <w:szCs w:val="22"/>
          <w:lang w:val="en-GB"/>
        </w:rPr>
      </w:pPr>
    </w:p>
    <w:p w14:paraId="538904D5" w14:textId="77777777" w:rsidR="005D0391" w:rsidRPr="005D0391" w:rsidRDefault="005D0391" w:rsidP="001C1F02">
      <w:pPr>
        <w:rPr>
          <w:rFonts w:ascii="Arial" w:hAnsi="Arial" w:cs="Arial"/>
          <w:b/>
          <w:sz w:val="22"/>
          <w:szCs w:val="22"/>
          <w:lang w:val="en-GB"/>
        </w:rPr>
      </w:pPr>
      <w:r w:rsidRPr="005D0391">
        <w:rPr>
          <w:rFonts w:ascii="Arial" w:hAnsi="Arial" w:cs="Arial"/>
          <w:b/>
          <w:sz w:val="22"/>
          <w:szCs w:val="22"/>
          <w:lang w:val="en-GB"/>
        </w:rPr>
        <w:t>Radicalisation</w:t>
      </w:r>
      <w:r w:rsidR="00167A43">
        <w:rPr>
          <w:rFonts w:ascii="Arial" w:hAnsi="Arial" w:cs="Arial"/>
          <w:b/>
          <w:sz w:val="22"/>
          <w:szCs w:val="22"/>
          <w:lang w:val="en-GB"/>
        </w:rPr>
        <w:t xml:space="preserve"> and hate</w:t>
      </w:r>
    </w:p>
    <w:p w14:paraId="4A8B437C" w14:textId="77777777" w:rsidR="00167A43" w:rsidRDefault="00167A43" w:rsidP="00653172">
      <w:pPr>
        <w:numPr>
          <w:ilvl w:val="0"/>
          <w:numId w:val="12"/>
        </w:numPr>
        <w:rPr>
          <w:sz w:val="23"/>
          <w:szCs w:val="23"/>
        </w:rPr>
      </w:pPr>
      <w:r>
        <w:rPr>
          <w:rFonts w:ascii="Arial" w:hAnsi="Arial" w:cs="Arial"/>
          <w:sz w:val="22"/>
          <w:szCs w:val="22"/>
          <w:lang w:val="en-GB"/>
        </w:rPr>
        <w:t xml:space="preserve">Educate against Hate: </w:t>
      </w:r>
      <w:hyperlink r:id="rId69" w:history="1">
        <w:r w:rsidRPr="004111A2">
          <w:rPr>
            <w:rStyle w:val="Hyperlink"/>
            <w:rFonts w:ascii="Arial" w:hAnsi="Arial" w:cs="Arial"/>
            <w:sz w:val="24"/>
            <w:szCs w:val="24"/>
            <w:lang w:val="en-GB"/>
          </w:rPr>
          <w:t>www.educateagainsthate.com</w:t>
        </w:r>
      </w:hyperlink>
      <w:r>
        <w:rPr>
          <w:sz w:val="23"/>
          <w:szCs w:val="23"/>
        </w:rPr>
        <w:t xml:space="preserve">   </w:t>
      </w:r>
    </w:p>
    <w:p w14:paraId="5BA8B94C" w14:textId="77777777" w:rsidR="005D0391" w:rsidRDefault="005D0391" w:rsidP="00653172">
      <w:pPr>
        <w:numPr>
          <w:ilvl w:val="0"/>
          <w:numId w:val="12"/>
        </w:numPr>
        <w:rPr>
          <w:rFonts w:ascii="Arial" w:hAnsi="Arial" w:cs="Arial"/>
          <w:bCs/>
          <w:sz w:val="24"/>
          <w:szCs w:val="24"/>
        </w:rPr>
      </w:pPr>
      <w:r w:rsidRPr="005D0391">
        <w:rPr>
          <w:rFonts w:ascii="Arial" w:hAnsi="Arial" w:cs="Arial"/>
          <w:sz w:val="22"/>
          <w:szCs w:val="22"/>
          <w:lang w:val="en-GB"/>
        </w:rPr>
        <w:t>Counter Terrorism Internet Referral Unit</w:t>
      </w:r>
      <w:r>
        <w:rPr>
          <w:rFonts w:ascii="Helvetica" w:hAnsi="Helvetica"/>
          <w:color w:val="5C5C5C"/>
          <w:sz w:val="23"/>
          <w:szCs w:val="23"/>
        </w:rPr>
        <w:t>: </w:t>
      </w:r>
      <w:hyperlink r:id="rId70" w:tgtFrame="_self" w:history="1">
        <w:r w:rsidRPr="004111A2">
          <w:rPr>
            <w:rStyle w:val="Hyperlink"/>
            <w:rFonts w:ascii="Arial" w:hAnsi="Arial" w:cs="Arial"/>
            <w:sz w:val="24"/>
            <w:szCs w:val="24"/>
            <w:lang w:val="en-GB"/>
          </w:rPr>
          <w:t>www.gov.uk/report-terrorism</w:t>
        </w:r>
      </w:hyperlink>
    </w:p>
    <w:p w14:paraId="72D97CDC" w14:textId="77777777" w:rsidR="00167A43" w:rsidRDefault="00167A43" w:rsidP="00653172">
      <w:pPr>
        <w:numPr>
          <w:ilvl w:val="0"/>
          <w:numId w:val="12"/>
        </w:numPr>
        <w:rPr>
          <w:rFonts w:ascii="Arial" w:hAnsi="Arial" w:cs="Arial"/>
          <w:sz w:val="22"/>
          <w:szCs w:val="22"/>
          <w:lang w:val="en-GB"/>
        </w:rPr>
      </w:pPr>
      <w:r>
        <w:rPr>
          <w:rFonts w:ascii="Arial" w:hAnsi="Arial" w:cs="Arial"/>
          <w:sz w:val="22"/>
          <w:szCs w:val="22"/>
          <w:lang w:val="en-GB"/>
        </w:rPr>
        <w:t xml:space="preserve">True Vision: </w:t>
      </w:r>
      <w:hyperlink r:id="rId71" w:history="1">
        <w:r w:rsidRPr="004111A2">
          <w:rPr>
            <w:rStyle w:val="Hyperlink"/>
            <w:rFonts w:ascii="Arial" w:hAnsi="Arial" w:cs="Arial"/>
            <w:sz w:val="24"/>
            <w:szCs w:val="24"/>
            <w:lang w:val="en-GB"/>
          </w:rPr>
          <w:t>www.report-it.org.uk</w:t>
        </w:r>
      </w:hyperlink>
      <w:r>
        <w:rPr>
          <w:rFonts w:ascii="Arial" w:hAnsi="Arial" w:cs="Arial"/>
          <w:sz w:val="22"/>
          <w:szCs w:val="22"/>
          <w:lang w:val="en-GB"/>
        </w:rPr>
        <w:t xml:space="preserve"> </w:t>
      </w:r>
    </w:p>
    <w:p w14:paraId="1C98057A" w14:textId="77777777" w:rsidR="005D0391" w:rsidRDefault="005D0391" w:rsidP="001C1F02">
      <w:pPr>
        <w:rPr>
          <w:rFonts w:ascii="Arial" w:hAnsi="Arial" w:cs="Arial"/>
          <w:bCs/>
          <w:sz w:val="24"/>
          <w:szCs w:val="24"/>
        </w:rPr>
      </w:pPr>
    </w:p>
    <w:p w14:paraId="0F16CF0C" w14:textId="77777777" w:rsidR="005D0391" w:rsidRDefault="005D0391" w:rsidP="001C1F02">
      <w:pPr>
        <w:rPr>
          <w:rFonts w:ascii="Arial" w:hAnsi="Arial" w:cs="Arial"/>
          <w:bCs/>
          <w:sz w:val="24"/>
          <w:szCs w:val="24"/>
        </w:rPr>
      </w:pPr>
    </w:p>
    <w:p w14:paraId="7911BBE6" w14:textId="77777777" w:rsidR="008254C3" w:rsidRDefault="008254C3" w:rsidP="001C1F02">
      <w:pPr>
        <w:rPr>
          <w:rFonts w:ascii="Arial" w:hAnsi="Arial" w:cs="Arial"/>
          <w:bCs/>
          <w:sz w:val="24"/>
          <w:szCs w:val="24"/>
        </w:rPr>
      </w:pPr>
    </w:p>
    <w:p w14:paraId="38625DC4" w14:textId="77777777" w:rsidR="008254C3" w:rsidRDefault="008254C3" w:rsidP="001C1F02">
      <w:pPr>
        <w:rPr>
          <w:rFonts w:ascii="Arial" w:hAnsi="Arial" w:cs="Arial"/>
          <w:bCs/>
          <w:sz w:val="24"/>
          <w:szCs w:val="24"/>
        </w:rPr>
      </w:pPr>
    </w:p>
    <w:p w14:paraId="30B401BE" w14:textId="77777777" w:rsidR="008254C3" w:rsidRDefault="008254C3" w:rsidP="001C1F02">
      <w:pPr>
        <w:rPr>
          <w:rFonts w:ascii="Arial" w:hAnsi="Arial" w:cs="Arial"/>
          <w:bCs/>
          <w:sz w:val="24"/>
          <w:szCs w:val="24"/>
        </w:rPr>
      </w:pPr>
    </w:p>
    <w:p w14:paraId="7CC79EF2" w14:textId="59C8AA0C" w:rsidR="008254C3" w:rsidRPr="007157DF" w:rsidRDefault="008254C3" w:rsidP="001C1F02">
      <w:pPr>
        <w:rPr>
          <w:rFonts w:ascii="Arial" w:hAnsi="Arial" w:cs="Arial"/>
          <w:bCs/>
          <w:sz w:val="24"/>
          <w:szCs w:val="24"/>
        </w:rPr>
      </w:pPr>
    </w:p>
    <w:sectPr w:rsidR="008254C3" w:rsidRPr="007157DF" w:rsidSect="00FA5858">
      <w:footerReference w:type="default" r:id="rId72"/>
      <w:pgSz w:w="12240" w:h="15840"/>
      <w:pgMar w:top="864"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56E4" w14:textId="77777777" w:rsidR="000A6C48" w:rsidRDefault="000A6C48">
      <w:r>
        <w:separator/>
      </w:r>
    </w:p>
  </w:endnote>
  <w:endnote w:type="continuationSeparator" w:id="0">
    <w:p w14:paraId="37B56CB7" w14:textId="77777777" w:rsidR="000A6C48" w:rsidRDefault="000A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751B" w14:textId="4AE5A8CA" w:rsidR="00FA5858" w:rsidRDefault="00FA5858">
    <w:pPr>
      <w:pStyle w:val="Footer"/>
      <w:jc w:val="right"/>
    </w:pPr>
    <w:r>
      <w:fldChar w:fldCharType="begin"/>
    </w:r>
    <w:r>
      <w:instrText xml:space="preserve"> PAGE   \* MERGEFORMAT </w:instrText>
    </w:r>
    <w:r>
      <w:fldChar w:fldCharType="separate"/>
    </w:r>
    <w:r w:rsidR="003379DF">
      <w:rPr>
        <w:noProof/>
      </w:rPr>
      <w:t>16</w:t>
    </w:r>
    <w:r>
      <w:rPr>
        <w:noProof/>
      </w:rPr>
      <w:fldChar w:fldCharType="end"/>
    </w:r>
  </w:p>
  <w:p w14:paraId="74EC66CB" w14:textId="77777777" w:rsidR="00FA5858" w:rsidRDefault="00FA58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849C" w14:textId="77777777" w:rsidR="000A6C48" w:rsidRDefault="000A6C48">
      <w:r>
        <w:separator/>
      </w:r>
    </w:p>
  </w:footnote>
  <w:footnote w:type="continuationSeparator" w:id="0">
    <w:p w14:paraId="54E96CA0" w14:textId="77777777" w:rsidR="000A6C48" w:rsidRDefault="000A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9EA"/>
    <w:multiLevelType w:val="hybridMultilevel"/>
    <w:tmpl w:val="99DA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7227"/>
    <w:multiLevelType w:val="hybridMultilevel"/>
    <w:tmpl w:val="4552A76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D3380"/>
    <w:multiLevelType w:val="hybridMultilevel"/>
    <w:tmpl w:val="4EC43294"/>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E5FF4"/>
    <w:multiLevelType w:val="hybridMultilevel"/>
    <w:tmpl w:val="E8A0D69A"/>
    <w:lvl w:ilvl="0" w:tplc="08090003">
      <w:start w:val="1"/>
      <w:numFmt w:val="bullet"/>
      <w:lvlText w:val="o"/>
      <w:lvlJc w:val="left"/>
      <w:pPr>
        <w:ind w:left="1080" w:hanging="360"/>
      </w:pPr>
      <w:rPr>
        <w:rFonts w:ascii="Courier New" w:hAnsi="Courier New" w:cs="Courier New"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3562E0"/>
    <w:multiLevelType w:val="hybridMultilevel"/>
    <w:tmpl w:val="CC4657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614EC"/>
    <w:multiLevelType w:val="hybridMultilevel"/>
    <w:tmpl w:val="C76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539AD"/>
    <w:multiLevelType w:val="hybridMultilevel"/>
    <w:tmpl w:val="7EC6EBE8"/>
    <w:lvl w:ilvl="0" w:tplc="A9A80A16">
      <w:start w:val="1"/>
      <w:numFmt w:val="decimal"/>
      <w:lvlText w:val="%1."/>
      <w:lvlJc w:val="left"/>
      <w:pPr>
        <w:ind w:left="720" w:hanging="360"/>
      </w:pPr>
      <w:rPr>
        <w:rFonts w:ascii="Arial" w:hAnsi="Arial" w:cs="Arial"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5E17BA"/>
    <w:multiLevelType w:val="hybridMultilevel"/>
    <w:tmpl w:val="2B40B426"/>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0D3D98"/>
    <w:multiLevelType w:val="hybridMultilevel"/>
    <w:tmpl w:val="5D142C5E"/>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3008D"/>
    <w:multiLevelType w:val="hybridMultilevel"/>
    <w:tmpl w:val="23083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F3BCA"/>
    <w:multiLevelType w:val="hybridMultilevel"/>
    <w:tmpl w:val="FC248C9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26468"/>
    <w:multiLevelType w:val="hybridMultilevel"/>
    <w:tmpl w:val="4B76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D5577A"/>
    <w:multiLevelType w:val="hybridMultilevel"/>
    <w:tmpl w:val="C2C4609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70A13050"/>
    <w:multiLevelType w:val="hybridMultilevel"/>
    <w:tmpl w:val="A2C01780"/>
    <w:lvl w:ilvl="0" w:tplc="EFA648CA">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1C422B"/>
    <w:multiLevelType w:val="hybridMultilevel"/>
    <w:tmpl w:val="812852EA"/>
    <w:lvl w:ilvl="0" w:tplc="08090003">
      <w:start w:val="1"/>
      <w:numFmt w:val="bullet"/>
      <w:lvlText w:val="o"/>
      <w:lvlJc w:val="left"/>
      <w:pPr>
        <w:tabs>
          <w:tab w:val="num" w:pos="1440"/>
        </w:tabs>
        <w:ind w:left="1440" w:hanging="360"/>
      </w:pPr>
      <w:rPr>
        <w:rFonts w:ascii="Courier New" w:hAnsi="Courier New" w:cs="Courier New" w:hint="default"/>
      </w:rPr>
    </w:lvl>
    <w:lvl w:ilvl="1" w:tplc="462699D4">
      <w:start w:val="1414"/>
      <w:numFmt w:val="bullet"/>
      <w:lvlText w:val="–"/>
      <w:lvlJc w:val="left"/>
      <w:pPr>
        <w:tabs>
          <w:tab w:val="num" w:pos="2160"/>
        </w:tabs>
        <w:ind w:left="2160" w:hanging="360"/>
      </w:pPr>
      <w:rPr>
        <w:rFonts w:ascii="Arial" w:hAnsi="Arial" w:hint="default"/>
      </w:rPr>
    </w:lvl>
    <w:lvl w:ilvl="2" w:tplc="02FCEB4E" w:tentative="1">
      <w:start w:val="1"/>
      <w:numFmt w:val="bullet"/>
      <w:lvlText w:val="•"/>
      <w:lvlJc w:val="left"/>
      <w:pPr>
        <w:tabs>
          <w:tab w:val="num" w:pos="2880"/>
        </w:tabs>
        <w:ind w:left="2880" w:hanging="360"/>
      </w:pPr>
      <w:rPr>
        <w:rFonts w:ascii="Arial" w:hAnsi="Arial" w:hint="default"/>
      </w:rPr>
    </w:lvl>
    <w:lvl w:ilvl="3" w:tplc="9FB4330E" w:tentative="1">
      <w:start w:val="1"/>
      <w:numFmt w:val="bullet"/>
      <w:lvlText w:val="•"/>
      <w:lvlJc w:val="left"/>
      <w:pPr>
        <w:tabs>
          <w:tab w:val="num" w:pos="3600"/>
        </w:tabs>
        <w:ind w:left="3600" w:hanging="360"/>
      </w:pPr>
      <w:rPr>
        <w:rFonts w:ascii="Arial" w:hAnsi="Arial" w:hint="default"/>
      </w:rPr>
    </w:lvl>
    <w:lvl w:ilvl="4" w:tplc="1D9643AC" w:tentative="1">
      <w:start w:val="1"/>
      <w:numFmt w:val="bullet"/>
      <w:lvlText w:val="•"/>
      <w:lvlJc w:val="left"/>
      <w:pPr>
        <w:tabs>
          <w:tab w:val="num" w:pos="4320"/>
        </w:tabs>
        <w:ind w:left="4320" w:hanging="360"/>
      </w:pPr>
      <w:rPr>
        <w:rFonts w:ascii="Arial" w:hAnsi="Arial" w:hint="default"/>
      </w:rPr>
    </w:lvl>
    <w:lvl w:ilvl="5" w:tplc="97DA0C54" w:tentative="1">
      <w:start w:val="1"/>
      <w:numFmt w:val="bullet"/>
      <w:lvlText w:val="•"/>
      <w:lvlJc w:val="left"/>
      <w:pPr>
        <w:tabs>
          <w:tab w:val="num" w:pos="5040"/>
        </w:tabs>
        <w:ind w:left="5040" w:hanging="360"/>
      </w:pPr>
      <w:rPr>
        <w:rFonts w:ascii="Arial" w:hAnsi="Arial" w:hint="default"/>
      </w:rPr>
    </w:lvl>
    <w:lvl w:ilvl="6" w:tplc="373A03CA" w:tentative="1">
      <w:start w:val="1"/>
      <w:numFmt w:val="bullet"/>
      <w:lvlText w:val="•"/>
      <w:lvlJc w:val="left"/>
      <w:pPr>
        <w:tabs>
          <w:tab w:val="num" w:pos="5760"/>
        </w:tabs>
        <w:ind w:left="5760" w:hanging="360"/>
      </w:pPr>
      <w:rPr>
        <w:rFonts w:ascii="Arial" w:hAnsi="Arial" w:hint="default"/>
      </w:rPr>
    </w:lvl>
    <w:lvl w:ilvl="7" w:tplc="9BB63A42" w:tentative="1">
      <w:start w:val="1"/>
      <w:numFmt w:val="bullet"/>
      <w:lvlText w:val="•"/>
      <w:lvlJc w:val="left"/>
      <w:pPr>
        <w:tabs>
          <w:tab w:val="num" w:pos="6480"/>
        </w:tabs>
        <w:ind w:left="6480" w:hanging="360"/>
      </w:pPr>
      <w:rPr>
        <w:rFonts w:ascii="Arial" w:hAnsi="Arial" w:hint="default"/>
      </w:rPr>
    </w:lvl>
    <w:lvl w:ilvl="8" w:tplc="46208662" w:tentative="1">
      <w:start w:val="1"/>
      <w:numFmt w:val="bullet"/>
      <w:lvlText w:val="•"/>
      <w:lvlJc w:val="left"/>
      <w:pPr>
        <w:tabs>
          <w:tab w:val="num" w:pos="7200"/>
        </w:tabs>
        <w:ind w:left="7200" w:hanging="360"/>
      </w:pPr>
      <w:rPr>
        <w:rFonts w:ascii="Arial" w:hAnsi="Arial" w:hint="default"/>
      </w:rPr>
    </w:lvl>
  </w:abstractNum>
  <w:abstractNum w:abstractNumId="48" w15:restartNumberingAfterBreak="0">
    <w:nsid w:val="766E37AF"/>
    <w:multiLevelType w:val="hybridMultilevel"/>
    <w:tmpl w:val="E7762C1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D62815"/>
    <w:multiLevelType w:val="hybridMultilevel"/>
    <w:tmpl w:val="DED8C874"/>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41"/>
  </w:num>
  <w:num w:numId="4">
    <w:abstractNumId w:val="32"/>
  </w:num>
  <w:num w:numId="5">
    <w:abstractNumId w:val="23"/>
  </w:num>
  <w:num w:numId="6">
    <w:abstractNumId w:val="28"/>
  </w:num>
  <w:num w:numId="7">
    <w:abstractNumId w:val="16"/>
  </w:num>
  <w:num w:numId="8">
    <w:abstractNumId w:val="33"/>
  </w:num>
  <w:num w:numId="9">
    <w:abstractNumId w:val="9"/>
  </w:num>
  <w:num w:numId="10">
    <w:abstractNumId w:val="14"/>
  </w:num>
  <w:num w:numId="11">
    <w:abstractNumId w:val="11"/>
  </w:num>
  <w:num w:numId="12">
    <w:abstractNumId w:val="37"/>
  </w:num>
  <w:num w:numId="13">
    <w:abstractNumId w:val="29"/>
  </w:num>
  <w:num w:numId="14">
    <w:abstractNumId w:val="35"/>
  </w:num>
  <w:num w:numId="15">
    <w:abstractNumId w:val="12"/>
  </w:num>
  <w:num w:numId="16">
    <w:abstractNumId w:val="20"/>
  </w:num>
  <w:num w:numId="17">
    <w:abstractNumId w:val="43"/>
  </w:num>
  <w:num w:numId="18">
    <w:abstractNumId w:val="13"/>
  </w:num>
  <w:num w:numId="19">
    <w:abstractNumId w:val="49"/>
  </w:num>
  <w:num w:numId="20">
    <w:abstractNumId w:val="7"/>
  </w:num>
  <w:num w:numId="21">
    <w:abstractNumId w:val="10"/>
  </w:num>
  <w:num w:numId="22">
    <w:abstractNumId w:val="26"/>
  </w:num>
  <w:num w:numId="23">
    <w:abstractNumId w:val="30"/>
  </w:num>
  <w:num w:numId="24">
    <w:abstractNumId w:val="8"/>
  </w:num>
  <w:num w:numId="25">
    <w:abstractNumId w:val="6"/>
  </w:num>
  <w:num w:numId="26">
    <w:abstractNumId w:val="39"/>
  </w:num>
  <w:num w:numId="27">
    <w:abstractNumId w:val="15"/>
  </w:num>
  <w:num w:numId="28">
    <w:abstractNumId w:val="2"/>
  </w:num>
  <w:num w:numId="29">
    <w:abstractNumId w:val="5"/>
  </w:num>
  <w:num w:numId="30">
    <w:abstractNumId w:val="44"/>
  </w:num>
  <w:num w:numId="31">
    <w:abstractNumId w:val="27"/>
  </w:num>
  <w:num w:numId="32">
    <w:abstractNumId w:val="31"/>
  </w:num>
  <w:num w:numId="33">
    <w:abstractNumId w:val="36"/>
  </w:num>
  <w:num w:numId="34">
    <w:abstractNumId w:val="1"/>
  </w:num>
  <w:num w:numId="35">
    <w:abstractNumId w:val="22"/>
  </w:num>
  <w:num w:numId="36">
    <w:abstractNumId w:val="48"/>
  </w:num>
  <w:num w:numId="37">
    <w:abstractNumId w:val="50"/>
  </w:num>
  <w:num w:numId="38">
    <w:abstractNumId w:val="17"/>
  </w:num>
  <w:num w:numId="39">
    <w:abstractNumId w:val="21"/>
  </w:num>
  <w:num w:numId="40">
    <w:abstractNumId w:val="0"/>
  </w:num>
  <w:num w:numId="41">
    <w:abstractNumId w:val="3"/>
  </w:num>
  <w:num w:numId="42">
    <w:abstractNumId w:val="47"/>
  </w:num>
  <w:num w:numId="43">
    <w:abstractNumId w:val="25"/>
  </w:num>
  <w:num w:numId="44">
    <w:abstractNumId w:val="40"/>
  </w:num>
  <w:num w:numId="45">
    <w:abstractNumId w:val="4"/>
  </w:num>
  <w:num w:numId="46">
    <w:abstractNumId w:val="46"/>
  </w:num>
  <w:num w:numId="47">
    <w:abstractNumId w:val="19"/>
  </w:num>
  <w:num w:numId="48">
    <w:abstractNumId w:val="45"/>
  </w:num>
  <w:num w:numId="49">
    <w:abstractNumId w:val="38"/>
  </w:num>
  <w:num w:numId="50">
    <w:abstractNumId w:val="42"/>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5392"/>
    <w:rsid w:val="00010746"/>
    <w:rsid w:val="00010FCC"/>
    <w:rsid w:val="000120F2"/>
    <w:rsid w:val="00015C01"/>
    <w:rsid w:val="000172CF"/>
    <w:rsid w:val="000314F8"/>
    <w:rsid w:val="00035676"/>
    <w:rsid w:val="0003608E"/>
    <w:rsid w:val="00037A17"/>
    <w:rsid w:val="0004163E"/>
    <w:rsid w:val="00046371"/>
    <w:rsid w:val="00046D5A"/>
    <w:rsid w:val="00050D12"/>
    <w:rsid w:val="000608A4"/>
    <w:rsid w:val="00064D93"/>
    <w:rsid w:val="00070D8A"/>
    <w:rsid w:val="000716A1"/>
    <w:rsid w:val="00074AE0"/>
    <w:rsid w:val="00080442"/>
    <w:rsid w:val="00081F40"/>
    <w:rsid w:val="00090791"/>
    <w:rsid w:val="000A6C48"/>
    <w:rsid w:val="000B5FFB"/>
    <w:rsid w:val="000C1E36"/>
    <w:rsid w:val="000C4DEB"/>
    <w:rsid w:val="000C5FA6"/>
    <w:rsid w:val="000D7AD2"/>
    <w:rsid w:val="000E44F7"/>
    <w:rsid w:val="000E6A49"/>
    <w:rsid w:val="000F080A"/>
    <w:rsid w:val="000F0A4E"/>
    <w:rsid w:val="000F52CD"/>
    <w:rsid w:val="000F770B"/>
    <w:rsid w:val="00101ACF"/>
    <w:rsid w:val="00104911"/>
    <w:rsid w:val="00111E58"/>
    <w:rsid w:val="001141EF"/>
    <w:rsid w:val="001179F1"/>
    <w:rsid w:val="0012044B"/>
    <w:rsid w:val="00121E77"/>
    <w:rsid w:val="00122711"/>
    <w:rsid w:val="001246C9"/>
    <w:rsid w:val="00137812"/>
    <w:rsid w:val="001402DD"/>
    <w:rsid w:val="0014128A"/>
    <w:rsid w:val="0014248F"/>
    <w:rsid w:val="00145920"/>
    <w:rsid w:val="00151B14"/>
    <w:rsid w:val="00156521"/>
    <w:rsid w:val="00160BB0"/>
    <w:rsid w:val="00165757"/>
    <w:rsid w:val="00167A43"/>
    <w:rsid w:val="00187577"/>
    <w:rsid w:val="001A42B4"/>
    <w:rsid w:val="001B062C"/>
    <w:rsid w:val="001B620C"/>
    <w:rsid w:val="001C079C"/>
    <w:rsid w:val="001C1F02"/>
    <w:rsid w:val="001C455C"/>
    <w:rsid w:val="001C5C49"/>
    <w:rsid w:val="001D1C78"/>
    <w:rsid w:val="001D249F"/>
    <w:rsid w:val="001D44E0"/>
    <w:rsid w:val="001D635E"/>
    <w:rsid w:val="001E76BA"/>
    <w:rsid w:val="001F1173"/>
    <w:rsid w:val="001F7430"/>
    <w:rsid w:val="00214A1D"/>
    <w:rsid w:val="002230B5"/>
    <w:rsid w:val="0022732D"/>
    <w:rsid w:val="00230278"/>
    <w:rsid w:val="00230A3F"/>
    <w:rsid w:val="002344D3"/>
    <w:rsid w:val="00235B06"/>
    <w:rsid w:val="0023702D"/>
    <w:rsid w:val="00244BE9"/>
    <w:rsid w:val="00245372"/>
    <w:rsid w:val="00247BF9"/>
    <w:rsid w:val="00254EEA"/>
    <w:rsid w:val="00266E94"/>
    <w:rsid w:val="002743FD"/>
    <w:rsid w:val="00276155"/>
    <w:rsid w:val="00276967"/>
    <w:rsid w:val="0027705E"/>
    <w:rsid w:val="0028318F"/>
    <w:rsid w:val="002911BA"/>
    <w:rsid w:val="00294C43"/>
    <w:rsid w:val="00296C18"/>
    <w:rsid w:val="002A2BEA"/>
    <w:rsid w:val="002C1B36"/>
    <w:rsid w:val="002C2252"/>
    <w:rsid w:val="002C2F4D"/>
    <w:rsid w:val="002C6422"/>
    <w:rsid w:val="002C72CB"/>
    <w:rsid w:val="002D0F8F"/>
    <w:rsid w:val="002D14EB"/>
    <w:rsid w:val="002D601D"/>
    <w:rsid w:val="002D797F"/>
    <w:rsid w:val="002F3C88"/>
    <w:rsid w:val="002F4412"/>
    <w:rsid w:val="003076A4"/>
    <w:rsid w:val="00320A70"/>
    <w:rsid w:val="003210A7"/>
    <w:rsid w:val="00322A6C"/>
    <w:rsid w:val="00322C86"/>
    <w:rsid w:val="003251D2"/>
    <w:rsid w:val="00335F79"/>
    <w:rsid w:val="003360FB"/>
    <w:rsid w:val="003379DF"/>
    <w:rsid w:val="00344483"/>
    <w:rsid w:val="00344830"/>
    <w:rsid w:val="00347736"/>
    <w:rsid w:val="00352F1C"/>
    <w:rsid w:val="00355A90"/>
    <w:rsid w:val="00364108"/>
    <w:rsid w:val="00366B4F"/>
    <w:rsid w:val="00373A78"/>
    <w:rsid w:val="00383992"/>
    <w:rsid w:val="00394AD8"/>
    <w:rsid w:val="00395F65"/>
    <w:rsid w:val="00397A99"/>
    <w:rsid w:val="003A212B"/>
    <w:rsid w:val="003A4B28"/>
    <w:rsid w:val="003A4FC7"/>
    <w:rsid w:val="003A79B7"/>
    <w:rsid w:val="003B0917"/>
    <w:rsid w:val="003B58C3"/>
    <w:rsid w:val="003C111D"/>
    <w:rsid w:val="003C3965"/>
    <w:rsid w:val="003C70C4"/>
    <w:rsid w:val="003D5711"/>
    <w:rsid w:val="003D7BD4"/>
    <w:rsid w:val="003E1D57"/>
    <w:rsid w:val="003E2176"/>
    <w:rsid w:val="003E2B5F"/>
    <w:rsid w:val="003E3F23"/>
    <w:rsid w:val="003E7584"/>
    <w:rsid w:val="004111A2"/>
    <w:rsid w:val="00421E91"/>
    <w:rsid w:val="00433424"/>
    <w:rsid w:val="00433961"/>
    <w:rsid w:val="00435A6E"/>
    <w:rsid w:val="004438FC"/>
    <w:rsid w:val="004448CD"/>
    <w:rsid w:val="00453E2F"/>
    <w:rsid w:val="00460699"/>
    <w:rsid w:val="00466EAE"/>
    <w:rsid w:val="004711FA"/>
    <w:rsid w:val="00472D99"/>
    <w:rsid w:val="004769A8"/>
    <w:rsid w:val="00477FC7"/>
    <w:rsid w:val="00493E21"/>
    <w:rsid w:val="004A080B"/>
    <w:rsid w:val="004A1A23"/>
    <w:rsid w:val="004A6669"/>
    <w:rsid w:val="004A7F8F"/>
    <w:rsid w:val="004B75B0"/>
    <w:rsid w:val="004C2C7B"/>
    <w:rsid w:val="004D0596"/>
    <w:rsid w:val="004D2A1B"/>
    <w:rsid w:val="004E27DA"/>
    <w:rsid w:val="004E4753"/>
    <w:rsid w:val="004E529B"/>
    <w:rsid w:val="004E74F3"/>
    <w:rsid w:val="004F097A"/>
    <w:rsid w:val="004F1B28"/>
    <w:rsid w:val="005073AD"/>
    <w:rsid w:val="00507590"/>
    <w:rsid w:val="00520DE4"/>
    <w:rsid w:val="00522204"/>
    <w:rsid w:val="00532093"/>
    <w:rsid w:val="005361CE"/>
    <w:rsid w:val="00546862"/>
    <w:rsid w:val="00555967"/>
    <w:rsid w:val="00556D2B"/>
    <w:rsid w:val="005645EF"/>
    <w:rsid w:val="00565FAA"/>
    <w:rsid w:val="00573D09"/>
    <w:rsid w:val="00574184"/>
    <w:rsid w:val="00586FBB"/>
    <w:rsid w:val="0059796E"/>
    <w:rsid w:val="005B5740"/>
    <w:rsid w:val="005B7C31"/>
    <w:rsid w:val="005C29DE"/>
    <w:rsid w:val="005C75F9"/>
    <w:rsid w:val="005D0391"/>
    <w:rsid w:val="005D52AC"/>
    <w:rsid w:val="005D5791"/>
    <w:rsid w:val="005E57BB"/>
    <w:rsid w:val="005E609B"/>
    <w:rsid w:val="00600172"/>
    <w:rsid w:val="00601955"/>
    <w:rsid w:val="00620C42"/>
    <w:rsid w:val="00623B1A"/>
    <w:rsid w:val="00636FB6"/>
    <w:rsid w:val="0064685C"/>
    <w:rsid w:val="00653172"/>
    <w:rsid w:val="00657635"/>
    <w:rsid w:val="00657CE9"/>
    <w:rsid w:val="00661589"/>
    <w:rsid w:val="006857AB"/>
    <w:rsid w:val="00690CA2"/>
    <w:rsid w:val="0069280B"/>
    <w:rsid w:val="006B1F2B"/>
    <w:rsid w:val="006B3F24"/>
    <w:rsid w:val="006C4304"/>
    <w:rsid w:val="006D051A"/>
    <w:rsid w:val="006D4418"/>
    <w:rsid w:val="006D5E89"/>
    <w:rsid w:val="006E6FFE"/>
    <w:rsid w:val="006F1D05"/>
    <w:rsid w:val="006F31C6"/>
    <w:rsid w:val="006F3856"/>
    <w:rsid w:val="006F6257"/>
    <w:rsid w:val="006F76F1"/>
    <w:rsid w:val="0071338D"/>
    <w:rsid w:val="007157DF"/>
    <w:rsid w:val="007223C4"/>
    <w:rsid w:val="00730C6F"/>
    <w:rsid w:val="00751994"/>
    <w:rsid w:val="00754388"/>
    <w:rsid w:val="00755EB7"/>
    <w:rsid w:val="00757024"/>
    <w:rsid w:val="007611B2"/>
    <w:rsid w:val="00771D40"/>
    <w:rsid w:val="007816C4"/>
    <w:rsid w:val="00794E79"/>
    <w:rsid w:val="007A2BA5"/>
    <w:rsid w:val="007A4645"/>
    <w:rsid w:val="007C2D8D"/>
    <w:rsid w:val="007C5CC1"/>
    <w:rsid w:val="007C63BE"/>
    <w:rsid w:val="007D249D"/>
    <w:rsid w:val="007D2DBD"/>
    <w:rsid w:val="007E5983"/>
    <w:rsid w:val="007F038E"/>
    <w:rsid w:val="007F3E45"/>
    <w:rsid w:val="007F7C84"/>
    <w:rsid w:val="00802745"/>
    <w:rsid w:val="008140B8"/>
    <w:rsid w:val="0081693C"/>
    <w:rsid w:val="008254C3"/>
    <w:rsid w:val="00835D25"/>
    <w:rsid w:val="00840DB8"/>
    <w:rsid w:val="00841F46"/>
    <w:rsid w:val="00842B4B"/>
    <w:rsid w:val="00844DEB"/>
    <w:rsid w:val="00847D84"/>
    <w:rsid w:val="008618C0"/>
    <w:rsid w:val="00864995"/>
    <w:rsid w:val="00874905"/>
    <w:rsid w:val="00875147"/>
    <w:rsid w:val="0087522C"/>
    <w:rsid w:val="00876DC5"/>
    <w:rsid w:val="00883757"/>
    <w:rsid w:val="00883AD4"/>
    <w:rsid w:val="00883B2A"/>
    <w:rsid w:val="00884A8D"/>
    <w:rsid w:val="00886384"/>
    <w:rsid w:val="008902F7"/>
    <w:rsid w:val="008928BA"/>
    <w:rsid w:val="0089374B"/>
    <w:rsid w:val="008A3192"/>
    <w:rsid w:val="008B1F75"/>
    <w:rsid w:val="008D0B78"/>
    <w:rsid w:val="008D699D"/>
    <w:rsid w:val="008D773B"/>
    <w:rsid w:val="008E269D"/>
    <w:rsid w:val="008E4F8A"/>
    <w:rsid w:val="008F52D9"/>
    <w:rsid w:val="00903E62"/>
    <w:rsid w:val="00914A0E"/>
    <w:rsid w:val="00923168"/>
    <w:rsid w:val="00933B37"/>
    <w:rsid w:val="0093434C"/>
    <w:rsid w:val="00940E5F"/>
    <w:rsid w:val="00941476"/>
    <w:rsid w:val="0094643A"/>
    <w:rsid w:val="009479BC"/>
    <w:rsid w:val="00947AA5"/>
    <w:rsid w:val="00957385"/>
    <w:rsid w:val="009609A5"/>
    <w:rsid w:val="009613B5"/>
    <w:rsid w:val="00995A4C"/>
    <w:rsid w:val="009A2D2C"/>
    <w:rsid w:val="009A7DBC"/>
    <w:rsid w:val="009B5957"/>
    <w:rsid w:val="009B6011"/>
    <w:rsid w:val="009D313F"/>
    <w:rsid w:val="009D4BBF"/>
    <w:rsid w:val="009D4CC3"/>
    <w:rsid w:val="009E17E1"/>
    <w:rsid w:val="009E3619"/>
    <w:rsid w:val="009E4154"/>
    <w:rsid w:val="009E4EDD"/>
    <w:rsid w:val="009F1610"/>
    <w:rsid w:val="00A0173F"/>
    <w:rsid w:val="00A0363C"/>
    <w:rsid w:val="00A04964"/>
    <w:rsid w:val="00A1025F"/>
    <w:rsid w:val="00A10FAD"/>
    <w:rsid w:val="00A204FC"/>
    <w:rsid w:val="00A30900"/>
    <w:rsid w:val="00A315F2"/>
    <w:rsid w:val="00A326B2"/>
    <w:rsid w:val="00A40E12"/>
    <w:rsid w:val="00A41E03"/>
    <w:rsid w:val="00A43DDD"/>
    <w:rsid w:val="00A45DB1"/>
    <w:rsid w:val="00A464E5"/>
    <w:rsid w:val="00A50684"/>
    <w:rsid w:val="00A7243D"/>
    <w:rsid w:val="00A75B5E"/>
    <w:rsid w:val="00A76F72"/>
    <w:rsid w:val="00A77747"/>
    <w:rsid w:val="00A77F46"/>
    <w:rsid w:val="00A863FA"/>
    <w:rsid w:val="00A87CDE"/>
    <w:rsid w:val="00A949D8"/>
    <w:rsid w:val="00A94E2B"/>
    <w:rsid w:val="00AA041B"/>
    <w:rsid w:val="00AA079A"/>
    <w:rsid w:val="00AB0C8C"/>
    <w:rsid w:val="00AB20EC"/>
    <w:rsid w:val="00AB3712"/>
    <w:rsid w:val="00AB4BA3"/>
    <w:rsid w:val="00AC0ED8"/>
    <w:rsid w:val="00AC629A"/>
    <w:rsid w:val="00AD1852"/>
    <w:rsid w:val="00AF5DD2"/>
    <w:rsid w:val="00AF7806"/>
    <w:rsid w:val="00B01824"/>
    <w:rsid w:val="00B142A2"/>
    <w:rsid w:val="00B20B83"/>
    <w:rsid w:val="00B305AE"/>
    <w:rsid w:val="00B31144"/>
    <w:rsid w:val="00B33252"/>
    <w:rsid w:val="00B34845"/>
    <w:rsid w:val="00B35CBA"/>
    <w:rsid w:val="00B40C13"/>
    <w:rsid w:val="00B42645"/>
    <w:rsid w:val="00B44512"/>
    <w:rsid w:val="00B45841"/>
    <w:rsid w:val="00B4711C"/>
    <w:rsid w:val="00B504B0"/>
    <w:rsid w:val="00B51A96"/>
    <w:rsid w:val="00B5455E"/>
    <w:rsid w:val="00B60B0E"/>
    <w:rsid w:val="00B650D9"/>
    <w:rsid w:val="00B71C32"/>
    <w:rsid w:val="00B76584"/>
    <w:rsid w:val="00B76F63"/>
    <w:rsid w:val="00B8381A"/>
    <w:rsid w:val="00B84BE7"/>
    <w:rsid w:val="00B86D4C"/>
    <w:rsid w:val="00BA2C42"/>
    <w:rsid w:val="00BA4B71"/>
    <w:rsid w:val="00BB3A54"/>
    <w:rsid w:val="00BC25C9"/>
    <w:rsid w:val="00BC6ACA"/>
    <w:rsid w:val="00BC6C5F"/>
    <w:rsid w:val="00BD2712"/>
    <w:rsid w:val="00BE52AC"/>
    <w:rsid w:val="00BF4182"/>
    <w:rsid w:val="00BF6075"/>
    <w:rsid w:val="00C05BFB"/>
    <w:rsid w:val="00C16763"/>
    <w:rsid w:val="00C17A0E"/>
    <w:rsid w:val="00C221BB"/>
    <w:rsid w:val="00C22FD4"/>
    <w:rsid w:val="00C23D33"/>
    <w:rsid w:val="00C27D46"/>
    <w:rsid w:val="00C30B27"/>
    <w:rsid w:val="00C320A7"/>
    <w:rsid w:val="00C517C2"/>
    <w:rsid w:val="00C54BAA"/>
    <w:rsid w:val="00C54F55"/>
    <w:rsid w:val="00C60D66"/>
    <w:rsid w:val="00C64517"/>
    <w:rsid w:val="00C728CB"/>
    <w:rsid w:val="00C75FE1"/>
    <w:rsid w:val="00C76966"/>
    <w:rsid w:val="00C94169"/>
    <w:rsid w:val="00CA0B41"/>
    <w:rsid w:val="00CA184C"/>
    <w:rsid w:val="00CA1A0C"/>
    <w:rsid w:val="00CA1BE3"/>
    <w:rsid w:val="00CA22EC"/>
    <w:rsid w:val="00CB1BAB"/>
    <w:rsid w:val="00CB7613"/>
    <w:rsid w:val="00CC7065"/>
    <w:rsid w:val="00CD42D1"/>
    <w:rsid w:val="00CE0F93"/>
    <w:rsid w:val="00CE4C96"/>
    <w:rsid w:val="00CF308A"/>
    <w:rsid w:val="00D0036C"/>
    <w:rsid w:val="00D01300"/>
    <w:rsid w:val="00D07A0B"/>
    <w:rsid w:val="00D14867"/>
    <w:rsid w:val="00D15302"/>
    <w:rsid w:val="00D206E6"/>
    <w:rsid w:val="00D2178D"/>
    <w:rsid w:val="00D22769"/>
    <w:rsid w:val="00D328A4"/>
    <w:rsid w:val="00D45023"/>
    <w:rsid w:val="00D46EEF"/>
    <w:rsid w:val="00D506F1"/>
    <w:rsid w:val="00D50D0E"/>
    <w:rsid w:val="00D555FE"/>
    <w:rsid w:val="00D560F5"/>
    <w:rsid w:val="00D66BFE"/>
    <w:rsid w:val="00D72E09"/>
    <w:rsid w:val="00D76048"/>
    <w:rsid w:val="00D771CB"/>
    <w:rsid w:val="00D774A8"/>
    <w:rsid w:val="00D7796B"/>
    <w:rsid w:val="00D85352"/>
    <w:rsid w:val="00D87F99"/>
    <w:rsid w:val="00DA73C6"/>
    <w:rsid w:val="00DC17DD"/>
    <w:rsid w:val="00DC5F29"/>
    <w:rsid w:val="00DC66ED"/>
    <w:rsid w:val="00DD4D0A"/>
    <w:rsid w:val="00DD6B02"/>
    <w:rsid w:val="00DD78F4"/>
    <w:rsid w:val="00DE0146"/>
    <w:rsid w:val="00DE6A3C"/>
    <w:rsid w:val="00DF0A97"/>
    <w:rsid w:val="00DF5D16"/>
    <w:rsid w:val="00DF7377"/>
    <w:rsid w:val="00E0716A"/>
    <w:rsid w:val="00E106CB"/>
    <w:rsid w:val="00E21DF3"/>
    <w:rsid w:val="00E25C5D"/>
    <w:rsid w:val="00E31EF2"/>
    <w:rsid w:val="00E321A1"/>
    <w:rsid w:val="00E33BAE"/>
    <w:rsid w:val="00E44C24"/>
    <w:rsid w:val="00E518C9"/>
    <w:rsid w:val="00E553A6"/>
    <w:rsid w:val="00E6260A"/>
    <w:rsid w:val="00E74EFD"/>
    <w:rsid w:val="00E774DC"/>
    <w:rsid w:val="00E846A9"/>
    <w:rsid w:val="00E93099"/>
    <w:rsid w:val="00E96F0B"/>
    <w:rsid w:val="00EA3915"/>
    <w:rsid w:val="00EA3DB8"/>
    <w:rsid w:val="00EB72E7"/>
    <w:rsid w:val="00EC3B6B"/>
    <w:rsid w:val="00EC3F2D"/>
    <w:rsid w:val="00ED1A0B"/>
    <w:rsid w:val="00ED5C9D"/>
    <w:rsid w:val="00ED7877"/>
    <w:rsid w:val="00ED7F48"/>
    <w:rsid w:val="00EE32E4"/>
    <w:rsid w:val="00EE642B"/>
    <w:rsid w:val="00EF34A4"/>
    <w:rsid w:val="00EF4402"/>
    <w:rsid w:val="00F049F6"/>
    <w:rsid w:val="00F25A9F"/>
    <w:rsid w:val="00F26433"/>
    <w:rsid w:val="00F3025D"/>
    <w:rsid w:val="00F343CA"/>
    <w:rsid w:val="00F371C6"/>
    <w:rsid w:val="00F37282"/>
    <w:rsid w:val="00F43B91"/>
    <w:rsid w:val="00F51C6B"/>
    <w:rsid w:val="00F5351C"/>
    <w:rsid w:val="00F53C80"/>
    <w:rsid w:val="00F53E11"/>
    <w:rsid w:val="00F61F0E"/>
    <w:rsid w:val="00F636BB"/>
    <w:rsid w:val="00F643B4"/>
    <w:rsid w:val="00F64DC5"/>
    <w:rsid w:val="00F7000E"/>
    <w:rsid w:val="00F72A76"/>
    <w:rsid w:val="00F864D7"/>
    <w:rsid w:val="00F86621"/>
    <w:rsid w:val="00F90E71"/>
    <w:rsid w:val="00F94315"/>
    <w:rsid w:val="00F95BBD"/>
    <w:rsid w:val="00F963FC"/>
    <w:rsid w:val="00FA0E90"/>
    <w:rsid w:val="00FA5858"/>
    <w:rsid w:val="00FB6B21"/>
    <w:rsid w:val="00FC013D"/>
    <w:rsid w:val="00FC0F30"/>
    <w:rsid w:val="00FC47A6"/>
    <w:rsid w:val="00FC4A8F"/>
    <w:rsid w:val="00FD5779"/>
    <w:rsid w:val="00FE1AEC"/>
    <w:rsid w:val="00FF19EF"/>
    <w:rsid w:val="00FF2107"/>
    <w:rsid w:val="00FF5082"/>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18CB5BF4-BE13-49D8-9A64-9A8AAADD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rsid w:val="005B7C31"/>
    <w:pPr>
      <w:autoSpaceDE w:val="0"/>
      <w:autoSpaceDN w:val="0"/>
      <w:adjustRightInd w:val="0"/>
    </w:pPr>
    <w:rPr>
      <w:color w:val="000000"/>
      <w:sz w:val="24"/>
      <w:lang w:val="en-US"/>
    </w:rPr>
  </w:style>
  <w:style w:type="character" w:styleId="Hyperlink">
    <w:name w:val="Hyperlink"/>
    <w:rsid w:val="005B7C31"/>
    <w:rPr>
      <w:color w:val="0000FF"/>
      <w:u w:val="single"/>
    </w:rPr>
  </w:style>
  <w:style w:type="paragraph" w:styleId="NormalWeb">
    <w:name w:val="Normal (Web)"/>
    <w:basedOn w:val="Normal"/>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alprimary.com" TargetMode="External"/><Relationship Id="rId18" Type="http://schemas.openxmlformats.org/officeDocument/2006/relationships/hyperlink" Target="http://www.sealprimary.com" TargetMode="External"/><Relationship Id="rId26" Type="http://schemas.openxmlformats.org/officeDocument/2006/relationships/hyperlink" Target="mailto:help@nspcc.org.uk" TargetMode="External"/><Relationship Id="rId39" Type="http://schemas.openxmlformats.org/officeDocument/2006/relationships/hyperlink" Target="http://www.themix.org.uk" TargetMode="External"/><Relationship Id="rId21" Type="http://schemas.openxmlformats.org/officeDocument/2006/relationships/image" Target="media/image4.png"/><Relationship Id="rId34" Type="http://schemas.openxmlformats.org/officeDocument/2006/relationships/hyperlink" Target="http://www.saferinternet.org.uk/helpline" TargetMode="External"/><Relationship Id="rId42" Type="http://schemas.openxmlformats.org/officeDocument/2006/relationships/hyperlink" Target="http://www.victimsupport.org.uk" TargetMode="External"/><Relationship Id="rId47" Type="http://schemas.openxmlformats.org/officeDocument/2006/relationships/hyperlink" Target="http://www.mosac.org.uk" TargetMode="External"/><Relationship Id="rId50" Type="http://schemas.openxmlformats.org/officeDocument/2006/relationships/hyperlink" Target="http://www.mencap.org.uk" TargetMode="External"/><Relationship Id="rId55" Type="http://schemas.openxmlformats.org/officeDocument/2006/relationships/hyperlink" Target="https://www.gov.uk/guidance/forced-marriage" TargetMode="External"/><Relationship Id="rId63" Type="http://schemas.openxmlformats.org/officeDocument/2006/relationships/hyperlink" Target="http://www.saferinternet.org.uk" TargetMode="External"/><Relationship Id="rId68" Type="http://schemas.openxmlformats.org/officeDocument/2006/relationships/hyperlink" Target="https://www.getsafeonline.org/" TargetMode="External"/><Relationship Id="rId7" Type="http://schemas.openxmlformats.org/officeDocument/2006/relationships/endnotes" Target="endnotes.xml"/><Relationship Id="rId71" Type="http://schemas.openxmlformats.org/officeDocument/2006/relationships/hyperlink" Target="http://www.report-it.org.uk" TargetMode="External"/><Relationship Id="rId2" Type="http://schemas.openxmlformats.org/officeDocument/2006/relationships/numbering" Target="numbering.xml"/><Relationship Id="rId16" Type="http://schemas.openxmlformats.org/officeDocument/2006/relationships/hyperlink" Target="http://www.sealprimary.com" TargetMode="External"/><Relationship Id="rId29" Type="http://schemas.openxmlformats.org/officeDocument/2006/relationships/hyperlink" Target="http://www.kelsi.org.uk/support-for-children-and-young-people/child-protection-and-safeguarding/safeguarding-contacts" TargetMode="External"/><Relationship Id="rId11" Type="http://schemas.openxmlformats.org/officeDocument/2006/relationships/image" Target="media/image3.png"/><Relationship Id="rId24" Type="http://schemas.openxmlformats.org/officeDocument/2006/relationships/hyperlink" Target="http://www.sealprimary.com" TargetMode="External"/><Relationship Id="rId32" Type="http://schemas.openxmlformats.org/officeDocument/2006/relationships/hyperlink" Target="mailto:kscmp@kent.gov.uk" TargetMode="External"/><Relationship Id="rId37" Type="http://schemas.openxmlformats.org/officeDocument/2006/relationships/hyperlink" Target="http://www.papyrus-uk.org" TargetMode="External"/><Relationship Id="rId40" Type="http://schemas.openxmlformats.org/officeDocument/2006/relationships/hyperlink" Target="http://www.familylives.org.uk" TargetMode="External"/><Relationship Id="rId45" Type="http://schemas.openxmlformats.org/officeDocument/2006/relationships/hyperlink" Target="http://www.mind.org.uk" TargetMode="External"/><Relationship Id="rId53" Type="http://schemas.openxmlformats.org/officeDocument/2006/relationships/hyperlink" Target="http://www.mensadviceline.org.uk" TargetMode="External"/><Relationship Id="rId58" Type="http://schemas.openxmlformats.org/officeDocument/2006/relationships/hyperlink" Target="http://www.parentsprotect.co.uk" TargetMode="External"/><Relationship Id="rId66" Type="http://schemas.openxmlformats.org/officeDocument/2006/relationships/hyperlink" Target="http://www.net-aware.org.uk"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scb.org.uk" TargetMode="External"/><Relationship Id="rId23" Type="http://schemas.openxmlformats.org/officeDocument/2006/relationships/hyperlink" Target="http://www.four-elms.kent.sch.uk" TargetMode="External"/><Relationship Id="rId28" Type="http://schemas.openxmlformats.org/officeDocument/2006/relationships/hyperlink" Target="http://www.four-elms.kent.sch.uk" TargetMode="External"/><Relationship Id="rId36" Type="http://schemas.openxmlformats.org/officeDocument/2006/relationships/hyperlink" Target="http://www.childline.org.uk" TargetMode="External"/><Relationship Id="rId49" Type="http://schemas.openxmlformats.org/officeDocument/2006/relationships/hyperlink" Target="http://www.respond.org.uk" TargetMode="External"/><Relationship Id="rId57" Type="http://schemas.openxmlformats.org/officeDocument/2006/relationships/hyperlink" Target="http://www.stopitnow.org.uk" TargetMode="External"/><Relationship Id="rId61" Type="http://schemas.openxmlformats.org/officeDocument/2006/relationships/hyperlink" Target="http://www.iwf.org.uk" TargetMode="External"/><Relationship Id="rId10" Type="http://schemas.openxmlformats.org/officeDocument/2006/relationships/image" Target="cid:AAE83123-A7C0-492E-B4ED-7CE0BE44E137@Home" TargetMode="External"/><Relationship Id="rId19" Type="http://schemas.openxmlformats.org/officeDocument/2006/relationships/hyperlink" Target="http://www.four-elms.kent.sch.uk" TargetMode="External"/><Relationship Id="rId31" Type="http://schemas.openxmlformats.org/officeDocument/2006/relationships/hyperlink" Target="mailto:kentchildrenslado@kent.gov.uk" TargetMode="External"/><Relationship Id="rId44" Type="http://schemas.openxmlformats.org/officeDocument/2006/relationships/hyperlink" Target="http://www.samaritans.org" TargetMode="External"/><Relationship Id="rId52" Type="http://schemas.openxmlformats.org/officeDocument/2006/relationships/hyperlink" Target="http://www.womensaid.org.uk" TargetMode="External"/><Relationship Id="rId60" Type="http://schemas.openxmlformats.org/officeDocument/2006/relationships/hyperlink" Target="http://www.mariecollinsfoundation.org.uk" TargetMode="External"/><Relationship Id="rId65" Type="http://schemas.openxmlformats.org/officeDocument/2006/relationships/hyperlink" Target="http://www.internetmatters.or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ur-elms.kent.sch.uk" TargetMode="External"/><Relationship Id="rId22" Type="http://schemas.openxmlformats.org/officeDocument/2006/relationships/hyperlink" Target="http://www.sealprimary.com" TargetMode="External"/><Relationship Id="rId27" Type="http://schemas.openxmlformats.org/officeDocument/2006/relationships/hyperlink" Target="http://www.sealprimary.com" TargetMode="External"/><Relationship Id="rId30" Type="http://schemas.openxmlformats.org/officeDocument/2006/relationships/hyperlink" Target="mailto:esafetyofficer@kent.gov.uk" TargetMode="External"/><Relationship Id="rId35" Type="http://schemas.openxmlformats.org/officeDocument/2006/relationships/hyperlink" Target="http://www.nspcc.org.uk" TargetMode="External"/><Relationship Id="rId43" Type="http://schemas.openxmlformats.org/officeDocument/2006/relationships/hyperlink" Target="http://www.kidscape.org.uk" TargetMode="External"/><Relationship Id="rId48" Type="http://schemas.openxmlformats.org/officeDocument/2006/relationships/hyperlink" Target="http://www.actionfraud.police.uk" TargetMode="External"/><Relationship Id="rId56" Type="http://schemas.openxmlformats.org/officeDocument/2006/relationships/hyperlink" Target="http://www.lucyfaithfull.org.uk" TargetMode="External"/><Relationship Id="rId64" Type="http://schemas.openxmlformats.org/officeDocument/2006/relationships/hyperlink" Target="http://www.parentinfo.org/" TargetMode="External"/><Relationship Id="rId69" Type="http://schemas.openxmlformats.org/officeDocument/2006/relationships/hyperlink" Target="http://www.educateagainsthate.com" TargetMode="External"/><Relationship Id="rId8" Type="http://schemas.openxmlformats.org/officeDocument/2006/relationships/image" Target="media/image1.jpeg"/><Relationship Id="rId51" Type="http://schemas.openxmlformats.org/officeDocument/2006/relationships/hyperlink" Target="http://www.refuge.org.uk"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kscb.org.uk" TargetMode="External"/><Relationship Id="rId17" Type="http://schemas.openxmlformats.org/officeDocument/2006/relationships/hyperlink" Target="http://www.four-elms.kent.sch.uk" TargetMode="External"/><Relationship Id="rId25" Type="http://schemas.openxmlformats.org/officeDocument/2006/relationships/hyperlink" Target="http://www.four-elms.kent.sch.uk" TargetMode="External"/><Relationship Id="rId33" Type="http://schemas.openxmlformats.org/officeDocument/2006/relationships/hyperlink" Target="http://www.educationsupportpartnership.org.uk" TargetMode="External"/><Relationship Id="rId38" Type="http://schemas.openxmlformats.org/officeDocument/2006/relationships/hyperlink" Target="http://www.youngminds.org.uk" TargetMode="External"/><Relationship Id="rId46" Type="http://schemas.openxmlformats.org/officeDocument/2006/relationships/hyperlink" Target="https://napac.org.uk/" TargetMode="External"/><Relationship Id="rId59" Type="http://schemas.openxmlformats.org/officeDocument/2006/relationships/hyperlink" Target="http://www.ceop.police.uk" TargetMode="External"/><Relationship Id="rId67" Type="http://schemas.openxmlformats.org/officeDocument/2006/relationships/hyperlink" Target="http://www.parentport.org.uk/" TargetMode="External"/><Relationship Id="rId20" Type="http://schemas.openxmlformats.org/officeDocument/2006/relationships/hyperlink" Target="http://www.kscmp.org.uk" TargetMode="External"/><Relationship Id="rId41" Type="http://schemas.openxmlformats.org/officeDocument/2006/relationships/hyperlink" Target="http://www.crimestoppers-uk.org/" TargetMode="External"/><Relationship Id="rId54" Type="http://schemas.openxmlformats.org/officeDocument/2006/relationships/hyperlink" Target="http://www.mankindcounselling.org.uk" TargetMode="External"/><Relationship Id="rId62" Type="http://schemas.openxmlformats.org/officeDocument/2006/relationships/hyperlink" Target="http://www.childnet.com" TargetMode="External"/><Relationship Id="rId70"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D545-0A45-4CCC-B5F5-6C14C03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38783</CharactersWithSpaces>
  <SharedDoc>false</SharedDoc>
  <HLinks>
    <vt:vector size="384" baseType="variant">
      <vt:variant>
        <vt:i4>5242974</vt:i4>
      </vt:variant>
      <vt:variant>
        <vt:i4>189</vt:i4>
      </vt:variant>
      <vt:variant>
        <vt:i4>0</vt:i4>
      </vt:variant>
      <vt:variant>
        <vt:i4>5</vt:i4>
      </vt:variant>
      <vt:variant>
        <vt:lpwstr>http://www.report-it.org.uk/</vt:lpwstr>
      </vt:variant>
      <vt:variant>
        <vt:lpwstr/>
      </vt:variant>
      <vt:variant>
        <vt:i4>7536689</vt:i4>
      </vt:variant>
      <vt:variant>
        <vt:i4>186</vt:i4>
      </vt:variant>
      <vt:variant>
        <vt:i4>0</vt:i4>
      </vt:variant>
      <vt:variant>
        <vt:i4>5</vt:i4>
      </vt:variant>
      <vt:variant>
        <vt:lpwstr>http://www.gov.uk/report-terrorism</vt:lpwstr>
      </vt:variant>
      <vt:variant>
        <vt:lpwstr/>
      </vt:variant>
      <vt:variant>
        <vt:i4>3145779</vt:i4>
      </vt:variant>
      <vt:variant>
        <vt:i4>183</vt:i4>
      </vt:variant>
      <vt:variant>
        <vt:i4>0</vt:i4>
      </vt:variant>
      <vt:variant>
        <vt:i4>5</vt:i4>
      </vt:variant>
      <vt:variant>
        <vt:lpwstr>http://www.educateagainsthate.com/</vt:lpwstr>
      </vt:variant>
      <vt:variant>
        <vt:lpwstr/>
      </vt:variant>
      <vt:variant>
        <vt:i4>2490429</vt:i4>
      </vt:variant>
      <vt:variant>
        <vt:i4>180</vt:i4>
      </vt:variant>
      <vt:variant>
        <vt:i4>0</vt:i4>
      </vt:variant>
      <vt:variant>
        <vt:i4>5</vt:i4>
      </vt:variant>
      <vt:variant>
        <vt:lpwstr>https://www.getsafeonline.org/</vt:lpwstr>
      </vt:variant>
      <vt:variant>
        <vt:lpwstr/>
      </vt:variant>
      <vt:variant>
        <vt:i4>6029382</vt:i4>
      </vt:variant>
      <vt:variant>
        <vt:i4>177</vt:i4>
      </vt:variant>
      <vt:variant>
        <vt:i4>0</vt:i4>
      </vt:variant>
      <vt:variant>
        <vt:i4>5</vt:i4>
      </vt:variant>
      <vt:variant>
        <vt:lpwstr>http://www.parentport.org.uk/</vt:lpwstr>
      </vt:variant>
      <vt:variant>
        <vt:lpwstr/>
      </vt:variant>
      <vt:variant>
        <vt:i4>393220</vt:i4>
      </vt:variant>
      <vt:variant>
        <vt:i4>174</vt:i4>
      </vt:variant>
      <vt:variant>
        <vt:i4>0</vt:i4>
      </vt:variant>
      <vt:variant>
        <vt:i4>5</vt:i4>
      </vt:variant>
      <vt:variant>
        <vt:lpwstr>http://www.net-aware.org.uk/</vt:lpwstr>
      </vt:variant>
      <vt:variant>
        <vt:lpwstr/>
      </vt:variant>
      <vt:variant>
        <vt:i4>2490490</vt:i4>
      </vt:variant>
      <vt:variant>
        <vt:i4>171</vt:i4>
      </vt:variant>
      <vt:variant>
        <vt:i4>0</vt:i4>
      </vt:variant>
      <vt:variant>
        <vt:i4>5</vt:i4>
      </vt:variant>
      <vt:variant>
        <vt:lpwstr>http://www.internetmatters.org/</vt:lpwstr>
      </vt:variant>
      <vt:variant>
        <vt:lpwstr/>
      </vt:variant>
      <vt:variant>
        <vt:i4>3866665</vt:i4>
      </vt:variant>
      <vt:variant>
        <vt:i4>168</vt:i4>
      </vt:variant>
      <vt:variant>
        <vt:i4>0</vt:i4>
      </vt:variant>
      <vt:variant>
        <vt:i4>5</vt:i4>
      </vt:variant>
      <vt:variant>
        <vt:lpwstr>http://www.parentinfo.org/</vt:lpwstr>
      </vt:variant>
      <vt:variant>
        <vt:lpwstr/>
      </vt:variant>
      <vt:variant>
        <vt:i4>983111</vt:i4>
      </vt:variant>
      <vt:variant>
        <vt:i4>165</vt:i4>
      </vt:variant>
      <vt:variant>
        <vt:i4>0</vt:i4>
      </vt:variant>
      <vt:variant>
        <vt:i4>5</vt:i4>
      </vt:variant>
      <vt:variant>
        <vt:lpwstr>http://www.saferinternet.org.uk/</vt:lpwstr>
      </vt:variant>
      <vt:variant>
        <vt:lpwstr/>
      </vt:variant>
      <vt:variant>
        <vt:i4>5111872</vt:i4>
      </vt:variant>
      <vt:variant>
        <vt:i4>162</vt:i4>
      </vt:variant>
      <vt:variant>
        <vt:i4>0</vt:i4>
      </vt:variant>
      <vt:variant>
        <vt:i4>5</vt:i4>
      </vt:variant>
      <vt:variant>
        <vt:lpwstr>http://www.childnet.com/</vt:lpwstr>
      </vt:variant>
      <vt:variant>
        <vt:lpwstr/>
      </vt:variant>
      <vt:variant>
        <vt:i4>7733310</vt:i4>
      </vt:variant>
      <vt:variant>
        <vt:i4>159</vt:i4>
      </vt:variant>
      <vt:variant>
        <vt:i4>0</vt:i4>
      </vt:variant>
      <vt:variant>
        <vt:i4>5</vt:i4>
      </vt:variant>
      <vt:variant>
        <vt:lpwstr>http://www.iwf.org.uk/</vt:lpwstr>
      </vt:variant>
      <vt:variant>
        <vt:lpwstr/>
      </vt:variant>
      <vt:variant>
        <vt:i4>4784215</vt:i4>
      </vt:variant>
      <vt:variant>
        <vt:i4>156</vt:i4>
      </vt:variant>
      <vt:variant>
        <vt:i4>0</vt:i4>
      </vt:variant>
      <vt:variant>
        <vt:i4>5</vt:i4>
      </vt:variant>
      <vt:variant>
        <vt:lpwstr>http://www.mariecollinsfoundation.org.uk/</vt:lpwstr>
      </vt:variant>
      <vt:variant>
        <vt:lpwstr/>
      </vt:variant>
      <vt:variant>
        <vt:i4>3145855</vt:i4>
      </vt:variant>
      <vt:variant>
        <vt:i4>153</vt:i4>
      </vt:variant>
      <vt:variant>
        <vt:i4>0</vt:i4>
      </vt:variant>
      <vt:variant>
        <vt:i4>5</vt:i4>
      </vt:variant>
      <vt:variant>
        <vt:lpwstr>http://www.ceop.police.uk/</vt:lpwstr>
      </vt:variant>
      <vt:variant>
        <vt:lpwstr/>
      </vt:variant>
      <vt:variant>
        <vt:i4>4849672</vt:i4>
      </vt:variant>
      <vt:variant>
        <vt:i4>150</vt:i4>
      </vt:variant>
      <vt:variant>
        <vt:i4>0</vt:i4>
      </vt:variant>
      <vt:variant>
        <vt:i4>5</vt:i4>
      </vt:variant>
      <vt:variant>
        <vt:lpwstr>http://www.parentsprotect.co.uk/</vt:lpwstr>
      </vt:variant>
      <vt:variant>
        <vt:lpwstr/>
      </vt:variant>
      <vt:variant>
        <vt:i4>1376342</vt:i4>
      </vt:variant>
      <vt:variant>
        <vt:i4>147</vt:i4>
      </vt:variant>
      <vt:variant>
        <vt:i4>0</vt:i4>
      </vt:variant>
      <vt:variant>
        <vt:i4>5</vt:i4>
      </vt:variant>
      <vt:variant>
        <vt:lpwstr>http://www.stopitnow.org.uk/</vt:lpwstr>
      </vt:variant>
      <vt:variant>
        <vt:lpwstr/>
      </vt:variant>
      <vt:variant>
        <vt:i4>524378</vt:i4>
      </vt:variant>
      <vt:variant>
        <vt:i4>144</vt:i4>
      </vt:variant>
      <vt:variant>
        <vt:i4>0</vt:i4>
      </vt:variant>
      <vt:variant>
        <vt:i4>5</vt:i4>
      </vt:variant>
      <vt:variant>
        <vt:lpwstr>http://www.lucyfaithfull.org.uk/</vt:lpwstr>
      </vt:variant>
      <vt:variant>
        <vt:lpwstr/>
      </vt:variant>
      <vt:variant>
        <vt:i4>3670079</vt:i4>
      </vt:variant>
      <vt:variant>
        <vt:i4>141</vt:i4>
      </vt:variant>
      <vt:variant>
        <vt:i4>0</vt:i4>
      </vt:variant>
      <vt:variant>
        <vt:i4>5</vt:i4>
      </vt:variant>
      <vt:variant>
        <vt:lpwstr>https://www.gov.uk/guidance/forced-marriage</vt:lpwstr>
      </vt:variant>
      <vt:variant>
        <vt:lpwstr/>
      </vt:variant>
      <vt:variant>
        <vt:i4>5898318</vt:i4>
      </vt:variant>
      <vt:variant>
        <vt:i4>138</vt:i4>
      </vt:variant>
      <vt:variant>
        <vt:i4>0</vt:i4>
      </vt:variant>
      <vt:variant>
        <vt:i4>5</vt:i4>
      </vt:variant>
      <vt:variant>
        <vt:lpwstr>http://www.mankindcounselling.org.uk/</vt:lpwstr>
      </vt:variant>
      <vt:variant>
        <vt:lpwstr/>
      </vt:variant>
      <vt:variant>
        <vt:i4>4653151</vt:i4>
      </vt:variant>
      <vt:variant>
        <vt:i4>135</vt:i4>
      </vt:variant>
      <vt:variant>
        <vt:i4>0</vt:i4>
      </vt:variant>
      <vt:variant>
        <vt:i4>5</vt:i4>
      </vt:variant>
      <vt:variant>
        <vt:lpwstr>http://www.mensadviceline.org.uk/</vt:lpwstr>
      </vt:variant>
      <vt:variant>
        <vt:lpwstr/>
      </vt:variant>
      <vt:variant>
        <vt:i4>524377</vt:i4>
      </vt:variant>
      <vt:variant>
        <vt:i4>132</vt:i4>
      </vt:variant>
      <vt:variant>
        <vt:i4>0</vt:i4>
      </vt:variant>
      <vt:variant>
        <vt:i4>5</vt:i4>
      </vt:variant>
      <vt:variant>
        <vt:lpwstr>http://www.womensaid.org.uk/</vt:lpwstr>
      </vt:variant>
      <vt:variant>
        <vt:lpwstr/>
      </vt:variant>
      <vt:variant>
        <vt:i4>4259928</vt:i4>
      </vt:variant>
      <vt:variant>
        <vt:i4>129</vt:i4>
      </vt:variant>
      <vt:variant>
        <vt:i4>0</vt:i4>
      </vt:variant>
      <vt:variant>
        <vt:i4>5</vt:i4>
      </vt:variant>
      <vt:variant>
        <vt:lpwstr>http://www.refuge.org.uk/</vt:lpwstr>
      </vt:variant>
      <vt:variant>
        <vt:lpwstr/>
      </vt:variant>
      <vt:variant>
        <vt:i4>5242971</vt:i4>
      </vt:variant>
      <vt:variant>
        <vt:i4>126</vt:i4>
      </vt:variant>
      <vt:variant>
        <vt:i4>0</vt:i4>
      </vt:variant>
      <vt:variant>
        <vt:i4>5</vt:i4>
      </vt:variant>
      <vt:variant>
        <vt:lpwstr>http://www.mencap.org.uk/</vt:lpwstr>
      </vt:variant>
      <vt:variant>
        <vt:lpwstr/>
      </vt:variant>
      <vt:variant>
        <vt:i4>7536690</vt:i4>
      </vt:variant>
      <vt:variant>
        <vt:i4>123</vt:i4>
      </vt:variant>
      <vt:variant>
        <vt:i4>0</vt:i4>
      </vt:variant>
      <vt:variant>
        <vt:i4>5</vt:i4>
      </vt:variant>
      <vt:variant>
        <vt:lpwstr>http://www.respond.org.uk/</vt:lpwstr>
      </vt:variant>
      <vt:variant>
        <vt:lpwstr/>
      </vt:variant>
      <vt:variant>
        <vt:i4>524299</vt:i4>
      </vt:variant>
      <vt:variant>
        <vt:i4>120</vt:i4>
      </vt:variant>
      <vt:variant>
        <vt:i4>0</vt:i4>
      </vt:variant>
      <vt:variant>
        <vt:i4>5</vt:i4>
      </vt:variant>
      <vt:variant>
        <vt:lpwstr>http://www.actionfraud.police.uk/</vt:lpwstr>
      </vt:variant>
      <vt:variant>
        <vt:lpwstr/>
      </vt:variant>
      <vt:variant>
        <vt:i4>262215</vt:i4>
      </vt:variant>
      <vt:variant>
        <vt:i4>117</vt:i4>
      </vt:variant>
      <vt:variant>
        <vt:i4>0</vt:i4>
      </vt:variant>
      <vt:variant>
        <vt:i4>5</vt:i4>
      </vt:variant>
      <vt:variant>
        <vt:lpwstr>http://www.mosac.org.uk/</vt:lpwstr>
      </vt:variant>
      <vt:variant>
        <vt:lpwstr/>
      </vt:variant>
      <vt:variant>
        <vt:i4>524352</vt:i4>
      </vt:variant>
      <vt:variant>
        <vt:i4>114</vt:i4>
      </vt:variant>
      <vt:variant>
        <vt:i4>0</vt:i4>
      </vt:variant>
      <vt:variant>
        <vt:i4>5</vt:i4>
      </vt:variant>
      <vt:variant>
        <vt:lpwstr>https://napac.org.uk/</vt:lpwstr>
      </vt:variant>
      <vt:variant>
        <vt:lpwstr/>
      </vt:variant>
      <vt:variant>
        <vt:i4>3211296</vt:i4>
      </vt:variant>
      <vt:variant>
        <vt:i4>111</vt:i4>
      </vt:variant>
      <vt:variant>
        <vt:i4>0</vt:i4>
      </vt:variant>
      <vt:variant>
        <vt:i4>5</vt:i4>
      </vt:variant>
      <vt:variant>
        <vt:lpwstr>http://www.mind.org.uk/</vt:lpwstr>
      </vt:variant>
      <vt:variant>
        <vt:lpwstr/>
      </vt:variant>
      <vt:variant>
        <vt:i4>3014691</vt:i4>
      </vt:variant>
      <vt:variant>
        <vt:i4>108</vt:i4>
      </vt:variant>
      <vt:variant>
        <vt:i4>0</vt:i4>
      </vt:variant>
      <vt:variant>
        <vt:i4>5</vt:i4>
      </vt:variant>
      <vt:variant>
        <vt:lpwstr>http://www.samaritans.org/</vt:lpwstr>
      </vt:variant>
      <vt:variant>
        <vt:lpwstr/>
      </vt:variant>
      <vt:variant>
        <vt:i4>3014707</vt:i4>
      </vt:variant>
      <vt:variant>
        <vt:i4>105</vt:i4>
      </vt:variant>
      <vt:variant>
        <vt:i4>0</vt:i4>
      </vt:variant>
      <vt:variant>
        <vt:i4>5</vt:i4>
      </vt:variant>
      <vt:variant>
        <vt:lpwstr>http://www.kidscape.org.uk/</vt:lpwstr>
      </vt:variant>
      <vt:variant>
        <vt:lpwstr/>
      </vt:variant>
      <vt:variant>
        <vt:i4>1900622</vt:i4>
      </vt:variant>
      <vt:variant>
        <vt:i4>102</vt:i4>
      </vt:variant>
      <vt:variant>
        <vt:i4>0</vt:i4>
      </vt:variant>
      <vt:variant>
        <vt:i4>5</vt:i4>
      </vt:variant>
      <vt:variant>
        <vt:lpwstr>http://www.victimsupport.org.uk/</vt:lpwstr>
      </vt:variant>
      <vt:variant>
        <vt:lpwstr/>
      </vt:variant>
      <vt:variant>
        <vt:i4>5242911</vt:i4>
      </vt:variant>
      <vt:variant>
        <vt:i4>99</vt:i4>
      </vt:variant>
      <vt:variant>
        <vt:i4>0</vt:i4>
      </vt:variant>
      <vt:variant>
        <vt:i4>5</vt:i4>
      </vt:variant>
      <vt:variant>
        <vt:lpwstr>http://www.crimestoppers-uk.org/</vt:lpwstr>
      </vt:variant>
      <vt:variant>
        <vt:lpwstr/>
      </vt:variant>
      <vt:variant>
        <vt:i4>7798836</vt:i4>
      </vt:variant>
      <vt:variant>
        <vt:i4>96</vt:i4>
      </vt:variant>
      <vt:variant>
        <vt:i4>0</vt:i4>
      </vt:variant>
      <vt:variant>
        <vt:i4>5</vt:i4>
      </vt:variant>
      <vt:variant>
        <vt:lpwstr>http://www.familylives.org.uk/</vt:lpwstr>
      </vt:variant>
      <vt:variant>
        <vt:lpwstr/>
      </vt:variant>
      <vt:variant>
        <vt:i4>4849744</vt:i4>
      </vt:variant>
      <vt:variant>
        <vt:i4>93</vt:i4>
      </vt:variant>
      <vt:variant>
        <vt:i4>0</vt:i4>
      </vt:variant>
      <vt:variant>
        <vt:i4>5</vt:i4>
      </vt:variant>
      <vt:variant>
        <vt:lpwstr>http://www.themix.org.uk/</vt:lpwstr>
      </vt:variant>
      <vt:variant>
        <vt:lpwstr/>
      </vt:variant>
      <vt:variant>
        <vt:i4>5505116</vt:i4>
      </vt:variant>
      <vt:variant>
        <vt:i4>90</vt:i4>
      </vt:variant>
      <vt:variant>
        <vt:i4>0</vt:i4>
      </vt:variant>
      <vt:variant>
        <vt:i4>5</vt:i4>
      </vt:variant>
      <vt:variant>
        <vt:lpwstr>http://www.youngminds.org.uk/</vt:lpwstr>
      </vt:variant>
      <vt:variant>
        <vt:lpwstr/>
      </vt:variant>
      <vt:variant>
        <vt:i4>2883699</vt:i4>
      </vt:variant>
      <vt:variant>
        <vt:i4>87</vt:i4>
      </vt:variant>
      <vt:variant>
        <vt:i4>0</vt:i4>
      </vt:variant>
      <vt:variant>
        <vt:i4>5</vt:i4>
      </vt:variant>
      <vt:variant>
        <vt:lpwstr>http://www.papyrus-uk.org/</vt:lpwstr>
      </vt:variant>
      <vt:variant>
        <vt:lpwstr/>
      </vt:variant>
      <vt:variant>
        <vt:i4>1769551</vt:i4>
      </vt:variant>
      <vt:variant>
        <vt:i4>84</vt:i4>
      </vt:variant>
      <vt:variant>
        <vt:i4>0</vt:i4>
      </vt:variant>
      <vt:variant>
        <vt:i4>5</vt:i4>
      </vt:variant>
      <vt:variant>
        <vt:lpwstr>http://www.childline.org.uk/</vt:lpwstr>
      </vt:variant>
      <vt:variant>
        <vt:lpwstr/>
      </vt:variant>
      <vt:variant>
        <vt:i4>262233</vt:i4>
      </vt:variant>
      <vt:variant>
        <vt:i4>81</vt:i4>
      </vt:variant>
      <vt:variant>
        <vt:i4>0</vt:i4>
      </vt:variant>
      <vt:variant>
        <vt:i4>5</vt:i4>
      </vt:variant>
      <vt:variant>
        <vt:lpwstr>http://www.nspcc.org.uk/</vt:lpwstr>
      </vt:variant>
      <vt:variant>
        <vt:lpwstr/>
      </vt:variant>
      <vt:variant>
        <vt:i4>1441857</vt:i4>
      </vt:variant>
      <vt:variant>
        <vt:i4>78</vt:i4>
      </vt:variant>
      <vt:variant>
        <vt:i4>0</vt:i4>
      </vt:variant>
      <vt:variant>
        <vt:i4>5</vt:i4>
      </vt:variant>
      <vt:variant>
        <vt:lpwstr>http://www.saferinternet.org.uk/helpline</vt:lpwstr>
      </vt:variant>
      <vt:variant>
        <vt:lpwstr/>
      </vt:variant>
      <vt:variant>
        <vt:i4>8257575</vt:i4>
      </vt:variant>
      <vt:variant>
        <vt:i4>75</vt:i4>
      </vt:variant>
      <vt:variant>
        <vt:i4>0</vt:i4>
      </vt:variant>
      <vt:variant>
        <vt:i4>5</vt:i4>
      </vt:variant>
      <vt:variant>
        <vt:lpwstr>http://www.educationsupportpartnership.org.uk/</vt:lpwstr>
      </vt:variant>
      <vt:variant>
        <vt:lpwstr/>
      </vt:variant>
      <vt:variant>
        <vt:i4>3801148</vt:i4>
      </vt:variant>
      <vt:variant>
        <vt:i4>72</vt:i4>
      </vt:variant>
      <vt:variant>
        <vt:i4>0</vt:i4>
      </vt:variant>
      <vt:variant>
        <vt:i4>5</vt:i4>
      </vt:variant>
      <vt:variant>
        <vt:lpwstr>http://www.kscb.org.uk/</vt:lpwstr>
      </vt:variant>
      <vt:variant>
        <vt:lpwstr/>
      </vt:variant>
      <vt:variant>
        <vt:i4>262227</vt:i4>
      </vt:variant>
      <vt:variant>
        <vt:i4>69</vt:i4>
      </vt:variant>
      <vt:variant>
        <vt:i4>0</vt:i4>
      </vt:variant>
      <vt:variant>
        <vt:i4>5</vt:i4>
      </vt:variant>
      <vt:variant>
        <vt:lpwstr>https://www.elearning.prevent.homeoffice.gov.uk/</vt:lpwstr>
      </vt:variant>
      <vt:variant>
        <vt:lpwstr/>
      </vt:variant>
      <vt:variant>
        <vt:i4>7667758</vt:i4>
      </vt:variant>
      <vt:variant>
        <vt:i4>66</vt:i4>
      </vt:variant>
      <vt:variant>
        <vt:i4>0</vt:i4>
      </vt:variant>
      <vt:variant>
        <vt:i4>5</vt:i4>
      </vt:variant>
      <vt:variant>
        <vt:lpwstr>http://course.ncalt.com/Channel_General_Awareness/01/index.html</vt:lpwstr>
      </vt:variant>
      <vt:variant>
        <vt:lpwstr/>
      </vt:variant>
      <vt:variant>
        <vt:i4>1835115</vt:i4>
      </vt:variant>
      <vt:variant>
        <vt:i4>63</vt:i4>
      </vt:variant>
      <vt:variant>
        <vt:i4>0</vt:i4>
      </vt:variant>
      <vt:variant>
        <vt:i4>5</vt:i4>
      </vt:variant>
      <vt:variant>
        <vt:lpwstr>mailto:fmu@fco.gov.uk</vt:lpwstr>
      </vt:variant>
      <vt:variant>
        <vt:lpwstr/>
      </vt:variant>
      <vt:variant>
        <vt:i4>5046280</vt:i4>
      </vt:variant>
      <vt:variant>
        <vt:i4>60</vt:i4>
      </vt:variant>
      <vt:variant>
        <vt:i4>0</vt:i4>
      </vt:variant>
      <vt:variant>
        <vt:i4>5</vt:i4>
      </vt:variant>
      <vt:variant>
        <vt:lpwstr>https://www.gov.uk/government/uploads/system/uploads/attachment_data/file/322307/HMG_MULTI_AGENCY_PRACTICE_GUIDELINES_v1_180614_FINAL.pdf</vt:lpwstr>
      </vt:variant>
      <vt:variant>
        <vt:lpwstr/>
      </vt:variant>
      <vt:variant>
        <vt:i4>5373977</vt:i4>
      </vt:variant>
      <vt:variant>
        <vt:i4>57</vt:i4>
      </vt:variant>
      <vt:variant>
        <vt:i4>0</vt:i4>
      </vt:variant>
      <vt:variant>
        <vt:i4>5</vt:i4>
      </vt:variant>
      <vt:variant>
        <vt:lpwstr>https://www.gov.uk/government/uploads/system/uploads/attachment_data/file/496415/6_1639_HO_SP_FGM_mandatory_reporting_Fact_sheet_Web.pdf</vt:lpwstr>
      </vt:variant>
      <vt:variant>
        <vt:lpwstr/>
      </vt:variant>
      <vt:variant>
        <vt:i4>3604604</vt:i4>
      </vt:variant>
      <vt:variant>
        <vt:i4>54</vt:i4>
      </vt:variant>
      <vt:variant>
        <vt:i4>0</vt:i4>
      </vt:variant>
      <vt:variant>
        <vt:i4>5</vt:i4>
      </vt:variant>
      <vt:variant>
        <vt:lpwstr>http://www.local.gov.uk/sites/default/files/documents/what-fgm-2dd.pdf</vt:lpwstr>
      </vt:variant>
      <vt:variant>
        <vt:lpwstr/>
      </vt:variant>
      <vt:variant>
        <vt:i4>3211346</vt:i4>
      </vt:variant>
      <vt:variant>
        <vt:i4>51</vt:i4>
      </vt:variant>
      <vt:variant>
        <vt:i4>0</vt:i4>
      </vt:variant>
      <vt:variant>
        <vt:i4>5</vt:i4>
      </vt:variant>
      <vt:variant>
        <vt:lpwstr>http://www.gov.uk/government/uploads/system/uploads/attachment_data/file/482799/6_1587_HO_MT_Updates_to_the_FGM_The_Facts_WEB.pdf</vt:lpwstr>
      </vt:variant>
      <vt:variant>
        <vt:lpwstr/>
      </vt:variant>
      <vt:variant>
        <vt:i4>7667826</vt:i4>
      </vt:variant>
      <vt:variant>
        <vt:i4>48</vt:i4>
      </vt:variant>
      <vt:variant>
        <vt:i4>0</vt:i4>
      </vt:variant>
      <vt:variant>
        <vt:i4>5</vt:i4>
      </vt:variant>
      <vt:variant>
        <vt:lpwstr>https://www.fgmelearning.co.uk/</vt:lpwstr>
      </vt:variant>
      <vt:variant>
        <vt:lpwstr/>
      </vt:variant>
      <vt:variant>
        <vt:i4>6750242</vt:i4>
      </vt:variant>
      <vt:variant>
        <vt:i4>45</vt:i4>
      </vt:variant>
      <vt:variant>
        <vt:i4>0</vt:i4>
      </vt:variant>
      <vt:variant>
        <vt:i4>5</vt:i4>
      </vt:variant>
      <vt:variant>
        <vt:lpwstr>https://www.gov.uk/government/publications/child-sexual-exploitation-definition-and-guide-for-practitioners</vt:lpwstr>
      </vt:variant>
      <vt:variant>
        <vt:lpwstr/>
      </vt:variant>
      <vt:variant>
        <vt:i4>6225969</vt:i4>
      </vt:variant>
      <vt:variant>
        <vt:i4>42</vt:i4>
      </vt:variant>
      <vt:variant>
        <vt:i4>0</vt:i4>
      </vt:variant>
      <vt:variant>
        <vt:i4>5</vt:i4>
      </vt:variant>
      <vt:variant>
        <vt:lpwstr>mailto:kscb@kent.gov.uk</vt:lpwstr>
      </vt:variant>
      <vt:variant>
        <vt:lpwstr/>
      </vt:variant>
      <vt:variant>
        <vt:i4>1572982</vt:i4>
      </vt:variant>
      <vt:variant>
        <vt:i4>39</vt:i4>
      </vt:variant>
      <vt:variant>
        <vt:i4>0</vt:i4>
      </vt:variant>
      <vt:variant>
        <vt:i4>5</vt:i4>
      </vt:variant>
      <vt:variant>
        <vt:lpwstr>mailto:earlyhelp@kent.gov.uk</vt:lpwstr>
      </vt:variant>
      <vt:variant>
        <vt:lpwstr/>
      </vt:variant>
      <vt:variant>
        <vt:i4>1048702</vt:i4>
      </vt:variant>
      <vt:variant>
        <vt:i4>36</vt:i4>
      </vt:variant>
      <vt:variant>
        <vt:i4>0</vt:i4>
      </vt:variant>
      <vt:variant>
        <vt:i4>5</vt:i4>
      </vt:variant>
      <vt:variant>
        <vt:lpwstr>mailto:kentchildrenslado@kent.gov.uk</vt:lpwstr>
      </vt:variant>
      <vt:variant>
        <vt:lpwstr/>
      </vt:variant>
      <vt:variant>
        <vt:i4>2424921</vt:i4>
      </vt:variant>
      <vt:variant>
        <vt:i4>33</vt:i4>
      </vt:variant>
      <vt:variant>
        <vt:i4>0</vt:i4>
      </vt:variant>
      <vt:variant>
        <vt:i4>5</vt:i4>
      </vt:variant>
      <vt:variant>
        <vt:lpwstr>mailto:esafetyofficer@kent.gov.uk</vt:lpwstr>
      </vt:variant>
      <vt:variant>
        <vt:lpwstr/>
      </vt:variant>
      <vt:variant>
        <vt:i4>4718666</vt:i4>
      </vt:variant>
      <vt:variant>
        <vt:i4>30</vt:i4>
      </vt:variant>
      <vt:variant>
        <vt:i4>0</vt:i4>
      </vt:variant>
      <vt:variant>
        <vt:i4>5</vt:i4>
      </vt:variant>
      <vt:variant>
        <vt:lpwstr>http://www.kelsi.org.uk/support-for-children-and-young-people/child-protection-and-safeguarding/safeguarding-contacts</vt:lpwstr>
      </vt:variant>
      <vt:variant>
        <vt:lpwstr/>
      </vt:variant>
      <vt:variant>
        <vt:i4>851970</vt:i4>
      </vt:variant>
      <vt:variant>
        <vt:i4>27</vt:i4>
      </vt:variant>
      <vt:variant>
        <vt:i4>0</vt:i4>
      </vt:variant>
      <vt:variant>
        <vt:i4>5</vt:i4>
      </vt:variant>
      <vt:variant>
        <vt:lpwstr>http://www.kelsi.org.uk/support-for-children-and-young-people/child-protection-and-safeguarding/e-safety</vt:lpwstr>
      </vt:variant>
      <vt:variant>
        <vt:lpwstr/>
      </vt:variant>
      <vt:variant>
        <vt:i4>3801148</vt:i4>
      </vt:variant>
      <vt:variant>
        <vt:i4>24</vt:i4>
      </vt:variant>
      <vt:variant>
        <vt:i4>0</vt:i4>
      </vt:variant>
      <vt:variant>
        <vt:i4>5</vt:i4>
      </vt:variant>
      <vt:variant>
        <vt:lpwstr>http://www.kscb.org.uk/</vt:lpwstr>
      </vt:variant>
      <vt:variant>
        <vt:lpwstr/>
      </vt:variant>
      <vt:variant>
        <vt:i4>1704013</vt:i4>
      </vt:variant>
      <vt:variant>
        <vt:i4>21</vt:i4>
      </vt:variant>
      <vt:variant>
        <vt:i4>0</vt:i4>
      </vt:variant>
      <vt:variant>
        <vt:i4>5</vt:i4>
      </vt:variant>
      <vt:variant>
        <vt:lpwstr>http://www.kscb.org.uk/guidance/online-safety</vt:lpwstr>
      </vt:variant>
      <vt:variant>
        <vt:lpwstr/>
      </vt:variant>
      <vt:variant>
        <vt:i4>589828</vt:i4>
      </vt:variant>
      <vt:variant>
        <vt:i4>18</vt:i4>
      </vt:variant>
      <vt:variant>
        <vt:i4>0</vt:i4>
      </vt:variant>
      <vt:variant>
        <vt:i4>5</vt:i4>
      </vt:variant>
      <vt:variant>
        <vt:lpwstr>https://www.gov.uk/government/groups/uk-council-for-child-internet-safety-ukccis</vt:lpwstr>
      </vt:variant>
      <vt:variant>
        <vt:lpwstr/>
      </vt:variant>
      <vt:variant>
        <vt:i4>3080287</vt:i4>
      </vt:variant>
      <vt:variant>
        <vt:i4>15</vt:i4>
      </vt:variant>
      <vt:variant>
        <vt:i4>0</vt:i4>
      </vt:variant>
      <vt:variant>
        <vt:i4>5</vt:i4>
      </vt:variant>
      <vt:variant>
        <vt:lpwstr>mailto:help@nspcc.org.uk</vt:lpwstr>
      </vt:variant>
      <vt:variant>
        <vt:lpwstr/>
      </vt:variant>
      <vt:variant>
        <vt:i4>2621450</vt:i4>
      </vt:variant>
      <vt:variant>
        <vt:i4>12</vt:i4>
      </vt:variant>
      <vt:variant>
        <vt:i4>0</vt:i4>
      </vt:variant>
      <vt:variant>
        <vt:i4>5</vt:i4>
      </vt:variant>
      <vt:variant>
        <vt:lpwstr>http://www.gov.uk/government/uploads/system/uploads/attachment_data/file/414345/disqual_stat-guidance_Feb_15__3_.pdf</vt:lpwstr>
      </vt:variant>
      <vt:variant>
        <vt:lpwstr/>
      </vt:variant>
      <vt:variant>
        <vt:i4>7471201</vt:i4>
      </vt:variant>
      <vt:variant>
        <vt:i4>9</vt:i4>
      </vt:variant>
      <vt:variant>
        <vt:i4>0</vt:i4>
      </vt:variant>
      <vt:variant>
        <vt:i4>5</vt:i4>
      </vt:variant>
      <vt:variant>
        <vt:lpwstr>http://www.kelsi.org.uk/support-for-children-and-young-people/child-protection-and-safeguarding</vt:lpwstr>
      </vt:variant>
      <vt:variant>
        <vt:lpwstr/>
      </vt:variant>
      <vt:variant>
        <vt:i4>4063271</vt:i4>
      </vt:variant>
      <vt:variant>
        <vt:i4>6</vt:i4>
      </vt:variant>
      <vt:variant>
        <vt:i4>0</vt:i4>
      </vt:variant>
      <vt:variant>
        <vt:i4>5</vt:i4>
      </vt:variant>
      <vt:variant>
        <vt:lpwstr>http://www.kelsi.org.uk/support-for-children-and-young-people/child-protection-and-safeguarding/safeguarding-policies-and-guidance</vt:lpwstr>
      </vt:variant>
      <vt:variant>
        <vt:lpwstr/>
      </vt:variant>
      <vt:variant>
        <vt:i4>3801148</vt:i4>
      </vt:variant>
      <vt:variant>
        <vt:i4>3</vt:i4>
      </vt:variant>
      <vt:variant>
        <vt:i4>0</vt:i4>
      </vt:variant>
      <vt:variant>
        <vt:i4>5</vt:i4>
      </vt:variant>
      <vt:variant>
        <vt:lpwstr>http://www.kscb.org.uk/</vt:lpwstr>
      </vt:variant>
      <vt:variant>
        <vt:lpwstr/>
      </vt:variant>
      <vt:variant>
        <vt:i4>3801148</vt:i4>
      </vt:variant>
      <vt:variant>
        <vt:i4>0</vt:i4>
      </vt:variant>
      <vt:variant>
        <vt:i4>0</vt:i4>
      </vt:variant>
      <vt:variant>
        <vt:i4>5</vt:i4>
      </vt:variant>
      <vt:variant>
        <vt:lpwstr>http://www.kscb.org.uk/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Elizabeth Mitchell</cp:lastModifiedBy>
  <cp:revision>2</cp:revision>
  <cp:lastPrinted>2018-08-09T09:51:00Z</cp:lastPrinted>
  <dcterms:created xsi:type="dcterms:W3CDTF">2020-01-16T13:08:00Z</dcterms:created>
  <dcterms:modified xsi:type="dcterms:W3CDTF">2020-01-16T13:08:00Z</dcterms:modified>
</cp:coreProperties>
</file>