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8C" w:rsidRPr="00641271" w:rsidRDefault="00164E2B" w:rsidP="00641271">
      <w:pPr>
        <w:jc w:val="center"/>
        <w:rPr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3D54CC" wp14:editId="55EABF3E">
            <wp:simplePos x="0" y="0"/>
            <wp:positionH relativeFrom="column">
              <wp:posOffset>5158452</wp:posOffset>
            </wp:positionH>
            <wp:positionV relativeFrom="paragraph">
              <wp:posOffset>347</wp:posOffset>
            </wp:positionV>
            <wp:extent cx="692727" cy="692727"/>
            <wp:effectExtent l="0" t="0" r="0" b="0"/>
            <wp:wrapTight wrapText="bothSides">
              <wp:wrapPolygon edited="0">
                <wp:start x="0" y="0"/>
                <wp:lineTo x="0" y="20807"/>
                <wp:lineTo x="20807" y="20807"/>
                <wp:lineTo x="208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27" cy="69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-76777</wp:posOffset>
            </wp:positionH>
            <wp:positionV relativeFrom="paragraph">
              <wp:posOffset>520</wp:posOffset>
            </wp:positionV>
            <wp:extent cx="692727" cy="692727"/>
            <wp:effectExtent l="0" t="0" r="0" b="0"/>
            <wp:wrapTight wrapText="bothSides">
              <wp:wrapPolygon edited="0">
                <wp:start x="0" y="0"/>
                <wp:lineTo x="0" y="20807"/>
                <wp:lineTo x="20807" y="20807"/>
                <wp:lineTo x="208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27" cy="69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0F4">
        <w:rPr>
          <w:u w:val="single"/>
        </w:rPr>
        <w:t xml:space="preserve">Family </w:t>
      </w:r>
      <w:r w:rsidR="002677C9">
        <w:rPr>
          <w:u w:val="single"/>
        </w:rPr>
        <w:t>Liaison</w:t>
      </w:r>
      <w:r w:rsidR="002F60F4">
        <w:rPr>
          <w:u w:val="single"/>
        </w:rPr>
        <w:t xml:space="preserve"> Officer</w:t>
      </w:r>
      <w:r w:rsidR="00641271" w:rsidRPr="00641271">
        <w:rPr>
          <w:u w:val="single"/>
        </w:rPr>
        <w:t xml:space="preserve"> Person specification</w:t>
      </w:r>
    </w:p>
    <w:p w:rsidR="00641271" w:rsidRDefault="00641271" w:rsidP="00641271">
      <w:pPr>
        <w:jc w:val="center"/>
      </w:pPr>
    </w:p>
    <w:p w:rsidR="00641271" w:rsidRDefault="00641271" w:rsidP="00641271">
      <w:pPr>
        <w:rPr>
          <w:rFonts w:cs="Arial"/>
          <w:bCs/>
          <w:color w:val="000000"/>
          <w:szCs w:val="24"/>
        </w:rPr>
      </w:pPr>
    </w:p>
    <w:p w:rsidR="00164E2B" w:rsidRDefault="00164E2B" w:rsidP="001B73D6">
      <w:pPr>
        <w:spacing w:after="0"/>
        <w:rPr>
          <w:b/>
        </w:rPr>
      </w:pPr>
      <w:r>
        <w:rPr>
          <w:rFonts w:cs="Arial"/>
          <w:b/>
          <w:bCs/>
          <w:color w:val="000000"/>
          <w:szCs w:val="24"/>
        </w:rPr>
        <w:t>Qualifications &amp; Experience</w:t>
      </w:r>
    </w:p>
    <w:p w:rsidR="00164E2B" w:rsidRPr="001B73D6" w:rsidRDefault="00164E2B" w:rsidP="001B73D6">
      <w:pPr>
        <w:spacing w:after="0"/>
        <w:rPr>
          <w:rFonts w:cs="Arial"/>
          <w:b/>
          <w:bCs/>
          <w:color w:val="000000"/>
          <w:szCs w:val="24"/>
        </w:rPr>
      </w:pPr>
      <w:r w:rsidRPr="001B73D6">
        <w:rPr>
          <w:rFonts w:cs="Arial"/>
          <w:b/>
          <w:bCs/>
          <w:color w:val="000000"/>
          <w:szCs w:val="24"/>
        </w:rPr>
        <w:t>Essential</w:t>
      </w:r>
      <w:r w:rsidR="001B73D6">
        <w:rPr>
          <w:rFonts w:cs="Arial"/>
          <w:b/>
          <w:bCs/>
          <w:color w:val="000000"/>
          <w:szCs w:val="24"/>
        </w:rPr>
        <w:t>: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4"/>
        </w:rPr>
      </w:pPr>
      <w:r w:rsidRPr="001B73D6">
        <w:rPr>
          <w:rFonts w:cs="Arial"/>
          <w:color w:val="000000"/>
          <w:szCs w:val="24"/>
        </w:rPr>
        <w:t>Knowledge of relevant policies and procedures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zCs w:val="24"/>
          <w:lang w:eastAsia="en-GB"/>
        </w:rPr>
      </w:pPr>
      <w:r w:rsidRPr="001B73D6">
        <w:rPr>
          <w:rFonts w:eastAsia="Times New Roman" w:cs="Arial"/>
          <w:color w:val="000000"/>
          <w:szCs w:val="24"/>
          <w:lang w:eastAsia="en-GB"/>
        </w:rPr>
        <w:t>Previous experience of working with children and families in the public, private or voluntary sector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Cs w:val="24"/>
          <w:lang w:val="en-US" w:eastAsia="en-GB"/>
        </w:rPr>
      </w:pPr>
      <w:r w:rsidRPr="001B73D6">
        <w:rPr>
          <w:rFonts w:eastAsia="Times New Roman" w:cs="Arial"/>
          <w:szCs w:val="24"/>
          <w:lang w:val="en-US" w:eastAsia="en-GB"/>
        </w:rPr>
        <w:t>Excellent communication, listening and observation skills</w:t>
      </w:r>
      <w:r w:rsidR="003F1016">
        <w:rPr>
          <w:rFonts w:eastAsia="Times New Roman" w:cs="Arial"/>
          <w:szCs w:val="24"/>
          <w:lang w:val="en-US" w:eastAsia="en-GB"/>
        </w:rPr>
        <w:t>, both verbal and written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Cs w:val="24"/>
          <w:lang w:val="en-US" w:eastAsia="en-GB"/>
        </w:rPr>
      </w:pPr>
      <w:r>
        <w:t>Empathy</w:t>
      </w:r>
      <w:r w:rsidRPr="001B73D6">
        <w:rPr>
          <w:rFonts w:eastAsia="Times New Roman" w:cs="Arial"/>
          <w:szCs w:val="24"/>
          <w:lang w:val="en-US" w:eastAsia="en-GB"/>
        </w:rPr>
        <w:t xml:space="preserve"> - Ability to deal with difficult/sensitive situations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Cs w:val="24"/>
          <w:lang w:val="en-US" w:eastAsia="en-GB"/>
        </w:rPr>
      </w:pPr>
      <w:r>
        <w:t xml:space="preserve">Confidentiality - </w:t>
      </w:r>
      <w:r w:rsidRPr="001B73D6">
        <w:rPr>
          <w:rFonts w:eastAsia="Times New Roman" w:cs="Arial"/>
          <w:szCs w:val="24"/>
          <w:lang w:val="en-US" w:eastAsia="en-GB"/>
        </w:rPr>
        <w:t>Ability to manage confidential information</w:t>
      </w:r>
      <w:r w:rsidR="001B73D6" w:rsidRPr="001B73D6">
        <w:rPr>
          <w:rFonts w:eastAsia="Times New Roman" w:cs="Arial"/>
          <w:szCs w:val="24"/>
          <w:lang w:val="en-US" w:eastAsia="en-GB"/>
        </w:rPr>
        <w:t xml:space="preserve"> and abide by GDPR legislation</w:t>
      </w:r>
    </w:p>
    <w:p w:rsidR="000B1C49" w:rsidRPr="001B73D6" w:rsidRDefault="003F1016" w:rsidP="001B73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proofErr w:type="spellStart"/>
      <w:r>
        <w:rPr>
          <w:rFonts w:eastAsia="Times New Roman" w:cs="Arial"/>
          <w:szCs w:val="24"/>
          <w:lang w:val="en-US" w:eastAsia="en-GB"/>
        </w:rPr>
        <w:t>Organis</w:t>
      </w:r>
      <w:r w:rsidR="001B73D6" w:rsidRPr="001B73D6">
        <w:rPr>
          <w:rFonts w:eastAsia="Times New Roman" w:cs="Arial"/>
          <w:szCs w:val="24"/>
          <w:lang w:val="en-US" w:eastAsia="en-GB"/>
        </w:rPr>
        <w:t>ational</w:t>
      </w:r>
      <w:proofErr w:type="spellEnd"/>
      <w:r w:rsidR="00164E2B" w:rsidRPr="001B73D6">
        <w:rPr>
          <w:rFonts w:eastAsia="Times New Roman" w:cs="Arial"/>
          <w:szCs w:val="24"/>
          <w:lang w:val="en-US" w:eastAsia="en-GB"/>
        </w:rPr>
        <w:t xml:space="preserve"> abilities and accurate record keeping skills.</w:t>
      </w:r>
      <w:r w:rsidR="000B1C49" w:rsidRPr="001B73D6">
        <w:rPr>
          <w:rFonts w:cs="Arial"/>
          <w:color w:val="000000"/>
          <w:szCs w:val="24"/>
        </w:rPr>
        <w:t xml:space="preserve"> </w:t>
      </w:r>
    </w:p>
    <w:p w:rsidR="00164E2B" w:rsidRPr="001B73D6" w:rsidRDefault="000B1C49" w:rsidP="001B73D6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Cs w:val="24"/>
          <w:lang w:val="en-US" w:eastAsia="en-GB"/>
        </w:rPr>
      </w:pPr>
      <w:r w:rsidRPr="001B73D6">
        <w:rPr>
          <w:rFonts w:cs="Arial"/>
          <w:color w:val="000000"/>
          <w:szCs w:val="24"/>
        </w:rPr>
        <w:t>Ability to remain calm under pressure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spacing w:after="0"/>
        <w:rPr>
          <w:rFonts w:eastAsia="Times New Roman" w:cs="Arial"/>
          <w:szCs w:val="24"/>
          <w:lang w:val="en-US" w:eastAsia="en-GB"/>
        </w:rPr>
      </w:pPr>
      <w:r w:rsidRPr="001B73D6">
        <w:rPr>
          <w:rFonts w:eastAsia="Times New Roman" w:cs="Arial"/>
          <w:szCs w:val="24"/>
          <w:lang w:val="en-US" w:eastAsia="en-GB"/>
        </w:rPr>
        <w:t>Good inter-personal skills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1B73D6">
        <w:rPr>
          <w:rFonts w:cs="Arial"/>
          <w:color w:val="000000"/>
          <w:szCs w:val="24"/>
        </w:rPr>
        <w:t>Working in partnership</w:t>
      </w:r>
      <w:r w:rsidRPr="001B73D6">
        <w:rPr>
          <w:szCs w:val="24"/>
        </w:rPr>
        <w:t>/</w:t>
      </w:r>
      <w:r w:rsidR="001B73D6">
        <w:rPr>
          <w:szCs w:val="24"/>
        </w:rPr>
        <w:t>t</w:t>
      </w:r>
      <w:r w:rsidRPr="001B73D6">
        <w:rPr>
          <w:szCs w:val="24"/>
        </w:rPr>
        <w:t xml:space="preserve">eamwork - </w:t>
      </w:r>
      <w:r w:rsidRPr="001B73D6">
        <w:rPr>
          <w:rFonts w:cs="Arial"/>
          <w:color w:val="000000"/>
          <w:szCs w:val="24"/>
        </w:rPr>
        <w:t>Understand and value the role of parents and carers in supporting children</w:t>
      </w:r>
    </w:p>
    <w:p w:rsidR="00164E2B" w:rsidRPr="001B73D6" w:rsidRDefault="003F1016" w:rsidP="001B73D6">
      <w:pPr>
        <w:pStyle w:val="ListParagraph"/>
        <w:numPr>
          <w:ilvl w:val="0"/>
          <w:numId w:val="2"/>
        </w:numPr>
        <w:spacing w:after="0"/>
        <w:rPr>
          <w:rFonts w:cs="Arial"/>
          <w:bCs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establish rapport, </w:t>
      </w:r>
      <w:r w:rsidR="00164E2B" w:rsidRPr="001B73D6">
        <w:rPr>
          <w:rFonts w:cs="Arial"/>
          <w:color w:val="000000"/>
          <w:szCs w:val="24"/>
        </w:rPr>
        <w:t>respectful and trusting relationships with children, their families and carers and other adults</w:t>
      </w:r>
    </w:p>
    <w:p w:rsidR="00164E2B" w:rsidRPr="001B73D6" w:rsidRDefault="00164E2B" w:rsidP="001B73D6">
      <w:pPr>
        <w:pStyle w:val="ListParagraph"/>
        <w:numPr>
          <w:ilvl w:val="0"/>
          <w:numId w:val="2"/>
        </w:numPr>
        <w:spacing w:after="0"/>
        <w:rPr>
          <w:rFonts w:cs="Arial"/>
          <w:bCs/>
          <w:color w:val="000000"/>
          <w:szCs w:val="24"/>
        </w:rPr>
      </w:pPr>
      <w:r w:rsidRPr="001B73D6">
        <w:rPr>
          <w:rFonts w:cs="Arial"/>
          <w:color w:val="000000"/>
          <w:szCs w:val="24"/>
        </w:rPr>
        <w:t>Understand the role of others working in school</w:t>
      </w:r>
      <w:r w:rsidR="003F1016">
        <w:rPr>
          <w:rFonts w:cs="Arial"/>
          <w:color w:val="000000"/>
          <w:szCs w:val="24"/>
        </w:rPr>
        <w:t xml:space="preserve"> and external agencies</w:t>
      </w:r>
    </w:p>
    <w:p w:rsidR="00164E2B" w:rsidRPr="001B73D6" w:rsidRDefault="000B1C49" w:rsidP="001B73D6">
      <w:pPr>
        <w:pStyle w:val="ListParagraph"/>
        <w:numPr>
          <w:ilvl w:val="0"/>
          <w:numId w:val="2"/>
        </w:numPr>
        <w:spacing w:after="0"/>
        <w:rPr>
          <w:rFonts w:cs="Arial"/>
          <w:bCs/>
          <w:color w:val="000000"/>
          <w:szCs w:val="24"/>
        </w:rPr>
      </w:pPr>
      <w:r w:rsidRPr="001B73D6">
        <w:rPr>
          <w:szCs w:val="24"/>
        </w:rPr>
        <w:t>Relationships</w:t>
      </w:r>
      <w:r w:rsidRPr="001B73D6">
        <w:rPr>
          <w:rFonts w:cs="Arial"/>
          <w:color w:val="000000"/>
          <w:szCs w:val="24"/>
        </w:rPr>
        <w:t xml:space="preserve"> - Ability to work effectively and positively with a range of adults</w:t>
      </w:r>
    </w:p>
    <w:p w:rsidR="000B1C49" w:rsidRPr="001B73D6" w:rsidRDefault="000B1C49" w:rsidP="001B73D6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color w:val="000000"/>
          <w:szCs w:val="24"/>
        </w:rPr>
      </w:pPr>
      <w:r w:rsidRPr="001B73D6">
        <w:rPr>
          <w:rFonts w:cs="Arial"/>
          <w:color w:val="000000"/>
          <w:szCs w:val="24"/>
        </w:rPr>
        <w:t>Understand and implement child protection procedures</w:t>
      </w:r>
      <w:r w:rsidR="001B73D6" w:rsidRPr="001B73D6">
        <w:rPr>
          <w:rFonts w:cs="Arial"/>
          <w:color w:val="000000"/>
          <w:szCs w:val="24"/>
        </w:rPr>
        <w:t xml:space="preserve"> and uphold our Safeguarding culture at Luddenham</w:t>
      </w:r>
    </w:p>
    <w:p w:rsidR="001B73D6" w:rsidRPr="001B73D6" w:rsidRDefault="001B73D6" w:rsidP="001B73D6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color w:val="000000"/>
          <w:szCs w:val="24"/>
        </w:rPr>
      </w:pPr>
      <w:r>
        <w:rPr>
          <w:rFonts w:cs="Arial"/>
          <w:color w:val="000000"/>
          <w:szCs w:val="24"/>
        </w:rPr>
        <w:t>Knowledge of access to resources and sources of support for families</w:t>
      </w:r>
    </w:p>
    <w:p w:rsidR="000B1C49" w:rsidRPr="001B73D6" w:rsidRDefault="001B73D6" w:rsidP="001B73D6">
      <w:pPr>
        <w:pStyle w:val="ListParagraph"/>
        <w:numPr>
          <w:ilvl w:val="0"/>
          <w:numId w:val="2"/>
        </w:numPr>
        <w:spacing w:after="0"/>
        <w:rPr>
          <w:rFonts w:cs="Arial"/>
          <w:bCs/>
          <w:color w:val="000000"/>
          <w:szCs w:val="24"/>
        </w:rPr>
      </w:pPr>
      <w:r w:rsidRPr="001B73D6">
        <w:rPr>
          <w:rFonts w:cs="Arial"/>
          <w:bCs/>
          <w:color w:val="000000"/>
          <w:szCs w:val="24"/>
        </w:rPr>
        <w:t>Undertake CPD where required</w:t>
      </w:r>
    </w:p>
    <w:p w:rsidR="001B73D6" w:rsidRPr="001B73D6" w:rsidRDefault="001B73D6" w:rsidP="001B73D6">
      <w:pPr>
        <w:pStyle w:val="ListParagraph"/>
        <w:numPr>
          <w:ilvl w:val="0"/>
          <w:numId w:val="2"/>
        </w:numPr>
        <w:spacing w:after="0"/>
        <w:rPr>
          <w:rFonts w:cs="Arial"/>
          <w:bCs/>
          <w:color w:val="000000"/>
          <w:szCs w:val="24"/>
        </w:rPr>
      </w:pPr>
      <w:r w:rsidRPr="001B73D6">
        <w:rPr>
          <w:rFonts w:cs="Arial"/>
          <w:bCs/>
          <w:color w:val="000000"/>
          <w:szCs w:val="24"/>
        </w:rPr>
        <w:t xml:space="preserve">Confident with IT </w:t>
      </w:r>
    </w:p>
    <w:p w:rsidR="000B1C49" w:rsidRDefault="000B1C49" w:rsidP="001B73D6">
      <w:pPr>
        <w:spacing w:after="0"/>
        <w:rPr>
          <w:rFonts w:cs="Arial"/>
          <w:b/>
          <w:bCs/>
          <w:color w:val="000000"/>
          <w:szCs w:val="24"/>
        </w:rPr>
      </w:pPr>
    </w:p>
    <w:p w:rsidR="00164E2B" w:rsidRPr="001B73D6" w:rsidRDefault="00164E2B" w:rsidP="001B73D6">
      <w:pPr>
        <w:spacing w:after="0"/>
        <w:rPr>
          <w:rFonts w:cs="Arial"/>
          <w:b/>
          <w:bCs/>
          <w:color w:val="000000"/>
          <w:szCs w:val="24"/>
        </w:rPr>
      </w:pPr>
      <w:r w:rsidRPr="00164E2B">
        <w:rPr>
          <w:rFonts w:cs="Arial"/>
          <w:b/>
          <w:bCs/>
          <w:color w:val="000000"/>
          <w:szCs w:val="24"/>
        </w:rPr>
        <w:t>Desirable</w:t>
      </w:r>
      <w:r w:rsidR="001B73D6">
        <w:rPr>
          <w:rFonts w:cs="Arial"/>
          <w:b/>
          <w:bCs/>
          <w:color w:val="000000"/>
          <w:szCs w:val="24"/>
        </w:rPr>
        <w:t>:</w:t>
      </w:r>
      <w:r w:rsidRPr="00164E2B">
        <w:rPr>
          <w:rFonts w:cs="Arial"/>
          <w:b/>
          <w:bCs/>
          <w:color w:val="000000"/>
          <w:szCs w:val="24"/>
        </w:rPr>
        <w:t xml:space="preserve"> </w:t>
      </w:r>
    </w:p>
    <w:p w:rsidR="00164E2B" w:rsidRPr="001B73D6" w:rsidRDefault="00164E2B" w:rsidP="001B7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1B73D6">
        <w:rPr>
          <w:rFonts w:cs="Arial"/>
          <w:color w:val="000000"/>
          <w:szCs w:val="24"/>
        </w:rPr>
        <w:t>A qualification working with children or families.</w:t>
      </w:r>
    </w:p>
    <w:p w:rsidR="00164E2B" w:rsidRPr="001B73D6" w:rsidRDefault="00164E2B" w:rsidP="001B73D6">
      <w:pPr>
        <w:pStyle w:val="ListParagraph"/>
        <w:numPr>
          <w:ilvl w:val="0"/>
          <w:numId w:val="3"/>
        </w:numPr>
        <w:spacing w:after="0"/>
        <w:rPr>
          <w:rFonts w:cs="Arial"/>
          <w:bCs/>
          <w:color w:val="000000"/>
          <w:szCs w:val="24"/>
        </w:rPr>
      </w:pPr>
      <w:r w:rsidRPr="001B73D6">
        <w:rPr>
          <w:rFonts w:cs="Arial"/>
          <w:color w:val="000000"/>
          <w:szCs w:val="24"/>
        </w:rPr>
        <w:t>Educated to NVQ Level 2 or equivalent</w:t>
      </w:r>
    </w:p>
    <w:p w:rsidR="00164E2B" w:rsidRPr="001B73D6" w:rsidRDefault="00164E2B" w:rsidP="001B73D6">
      <w:pPr>
        <w:pStyle w:val="ListParagraph"/>
        <w:numPr>
          <w:ilvl w:val="0"/>
          <w:numId w:val="3"/>
        </w:numPr>
        <w:spacing w:after="0"/>
        <w:rPr>
          <w:rFonts w:cs="Arial"/>
          <w:bCs/>
          <w:color w:val="000000"/>
          <w:szCs w:val="24"/>
        </w:rPr>
      </w:pPr>
      <w:r w:rsidRPr="001B73D6">
        <w:rPr>
          <w:rFonts w:cs="Arial"/>
          <w:color w:val="000000"/>
          <w:szCs w:val="24"/>
        </w:rPr>
        <w:t>Basic knowledge of First Aid and understanding of the School polic</w:t>
      </w:r>
      <w:r w:rsidR="003F1016">
        <w:rPr>
          <w:rFonts w:cs="Arial"/>
          <w:color w:val="000000"/>
          <w:szCs w:val="24"/>
        </w:rPr>
        <w:t>ies &amp; procedures/Paediatric Firs</w:t>
      </w:r>
      <w:r w:rsidRPr="001B73D6">
        <w:rPr>
          <w:rFonts w:cs="Arial"/>
          <w:color w:val="000000"/>
          <w:szCs w:val="24"/>
        </w:rPr>
        <w:t>t Aid qualified</w:t>
      </w:r>
    </w:p>
    <w:p w:rsidR="00164E2B" w:rsidRDefault="00164E2B" w:rsidP="001B73D6">
      <w:pPr>
        <w:pStyle w:val="ListParagraph"/>
        <w:numPr>
          <w:ilvl w:val="0"/>
          <w:numId w:val="3"/>
        </w:numPr>
        <w:spacing w:after="0"/>
        <w:rPr>
          <w:rFonts w:eastAsia="Times New Roman" w:cs="Arial"/>
          <w:szCs w:val="24"/>
          <w:lang w:val="en-US" w:eastAsia="en-GB"/>
        </w:rPr>
      </w:pPr>
      <w:r w:rsidRPr="001B73D6">
        <w:rPr>
          <w:rFonts w:eastAsia="Times New Roman" w:cs="Arial"/>
          <w:szCs w:val="24"/>
          <w:lang w:val="en-US" w:eastAsia="en-GB"/>
        </w:rPr>
        <w:t xml:space="preserve">Ability to facilitate parenting skills. </w:t>
      </w:r>
    </w:p>
    <w:p w:rsidR="001B73D6" w:rsidRPr="001B73D6" w:rsidRDefault="001B73D6" w:rsidP="001B73D6">
      <w:pPr>
        <w:pStyle w:val="ListParagraph"/>
        <w:numPr>
          <w:ilvl w:val="0"/>
          <w:numId w:val="3"/>
        </w:numPr>
        <w:spacing w:after="0"/>
        <w:rPr>
          <w:rFonts w:eastAsia="Times New Roman" w:cs="Arial"/>
          <w:szCs w:val="24"/>
          <w:lang w:val="en-US" w:eastAsia="en-GB"/>
        </w:rPr>
      </w:pPr>
      <w:r>
        <w:rPr>
          <w:rFonts w:eastAsia="Times New Roman" w:cs="Arial"/>
          <w:szCs w:val="24"/>
          <w:lang w:val="en-US" w:eastAsia="en-GB"/>
        </w:rPr>
        <w:t xml:space="preserve">Local knowledge </w:t>
      </w:r>
    </w:p>
    <w:p w:rsidR="00164E2B" w:rsidRDefault="00164E2B" w:rsidP="001B73D6">
      <w:pPr>
        <w:spacing w:after="0"/>
        <w:rPr>
          <w:rFonts w:cs="Arial"/>
          <w:bCs/>
          <w:color w:val="000000"/>
          <w:szCs w:val="24"/>
        </w:rPr>
      </w:pPr>
    </w:p>
    <w:p w:rsidR="00641271" w:rsidRDefault="00641271" w:rsidP="00641271">
      <w:pPr>
        <w:jc w:val="center"/>
      </w:pPr>
    </w:p>
    <w:sectPr w:rsidR="00641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1577"/>
    <w:multiLevelType w:val="hybridMultilevel"/>
    <w:tmpl w:val="7204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29E5"/>
    <w:multiLevelType w:val="hybridMultilevel"/>
    <w:tmpl w:val="DD8E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41E0"/>
    <w:multiLevelType w:val="hybridMultilevel"/>
    <w:tmpl w:val="EB441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71"/>
    <w:rsid w:val="000233FB"/>
    <w:rsid w:val="000B1C49"/>
    <w:rsid w:val="00164E2B"/>
    <w:rsid w:val="001B73D6"/>
    <w:rsid w:val="001C358C"/>
    <w:rsid w:val="001C4873"/>
    <w:rsid w:val="002677C9"/>
    <w:rsid w:val="002F60F4"/>
    <w:rsid w:val="003872FD"/>
    <w:rsid w:val="003E049F"/>
    <w:rsid w:val="003F1016"/>
    <w:rsid w:val="00641271"/>
    <w:rsid w:val="00657A49"/>
    <w:rsid w:val="008F5A0C"/>
    <w:rsid w:val="00AF74CF"/>
    <w:rsid w:val="00B2589A"/>
    <w:rsid w:val="00C10E38"/>
    <w:rsid w:val="00CC56B4"/>
    <w:rsid w:val="00D15387"/>
    <w:rsid w:val="00D81D68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1290F-DF0A-44C9-AEFB-B769F21D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641271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Infant School, Maidstone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Hyde</dc:creator>
  <cp:keywords/>
  <dc:description/>
  <cp:lastModifiedBy>Luddenham Finance</cp:lastModifiedBy>
  <cp:revision>2</cp:revision>
  <cp:lastPrinted>2021-05-24T11:27:00Z</cp:lastPrinted>
  <dcterms:created xsi:type="dcterms:W3CDTF">2022-09-29T06:59:00Z</dcterms:created>
  <dcterms:modified xsi:type="dcterms:W3CDTF">2022-09-29T06:59:00Z</dcterms:modified>
</cp:coreProperties>
</file>