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535F2" w14:textId="77777777" w:rsidR="0079378E" w:rsidRPr="00E75A9D" w:rsidRDefault="0079378E" w:rsidP="00B44441">
      <w:pPr>
        <w:rPr>
          <w:rFonts w:ascii="Gill Sans MT" w:hAnsi="Gill Sans MT"/>
          <w:sz w:val="22"/>
          <w:szCs w:val="22"/>
        </w:rPr>
      </w:pPr>
    </w:p>
    <w:p w14:paraId="756DE2BF" w14:textId="77777777" w:rsidR="003C1986" w:rsidRPr="00E75A9D" w:rsidRDefault="003C1986" w:rsidP="00B44441">
      <w:pPr>
        <w:rPr>
          <w:rFonts w:ascii="Gill Sans MT" w:hAnsi="Gill Sans MT"/>
          <w:sz w:val="22"/>
          <w:szCs w:val="22"/>
        </w:rPr>
      </w:pPr>
    </w:p>
    <w:p w14:paraId="13A0BE8A" w14:textId="77777777" w:rsidR="001E3651" w:rsidRDefault="001E3651" w:rsidP="00B44441">
      <w:pPr>
        <w:rPr>
          <w:rFonts w:ascii="Gill Sans MT" w:hAnsi="Gill Sans MT"/>
          <w:b/>
          <w:sz w:val="22"/>
          <w:szCs w:val="22"/>
        </w:rPr>
      </w:pPr>
    </w:p>
    <w:p w14:paraId="18BA5F12" w14:textId="77777777" w:rsidR="001E3651" w:rsidRDefault="001E3651" w:rsidP="00B44441">
      <w:pPr>
        <w:rPr>
          <w:rFonts w:ascii="Gill Sans MT" w:hAnsi="Gill Sans MT"/>
          <w:b/>
          <w:sz w:val="22"/>
          <w:szCs w:val="22"/>
        </w:rPr>
      </w:pPr>
    </w:p>
    <w:p w14:paraId="40DDEC16" w14:textId="77777777" w:rsidR="001E3651" w:rsidRDefault="001E3651" w:rsidP="00B44441">
      <w:pPr>
        <w:rPr>
          <w:rFonts w:ascii="Gill Sans MT" w:hAnsi="Gill Sans MT"/>
          <w:b/>
          <w:sz w:val="22"/>
          <w:szCs w:val="22"/>
        </w:rPr>
      </w:pPr>
    </w:p>
    <w:p w14:paraId="1CB6EAD3" w14:textId="77777777" w:rsidR="001E3651" w:rsidRDefault="001E3651" w:rsidP="00B44441">
      <w:pPr>
        <w:rPr>
          <w:rFonts w:ascii="Gill Sans MT" w:hAnsi="Gill Sans MT"/>
          <w:b/>
          <w:sz w:val="22"/>
          <w:szCs w:val="22"/>
        </w:rPr>
      </w:pPr>
    </w:p>
    <w:p w14:paraId="63F8EE60" w14:textId="77777777" w:rsidR="008D75EF" w:rsidRPr="00E011E4" w:rsidRDefault="008D75EF" w:rsidP="00B44441">
      <w:pPr>
        <w:rPr>
          <w:rFonts w:ascii="Gill Sans MT" w:hAnsi="Gill Sans MT"/>
          <w:b/>
        </w:rPr>
      </w:pPr>
      <w:r w:rsidRPr="00E011E4">
        <w:rPr>
          <w:rFonts w:ascii="Gill Sans MT" w:hAnsi="Gill Sans MT"/>
          <w:b/>
        </w:rPr>
        <w:t>Trinity School, Sevenoaks</w:t>
      </w:r>
    </w:p>
    <w:p w14:paraId="5FDDCA8A" w14:textId="4BA1B1C5" w:rsidR="008D75EF" w:rsidRPr="00E011E4" w:rsidRDefault="00D172D3" w:rsidP="00B44441">
      <w:pPr>
        <w:rPr>
          <w:rFonts w:ascii="Gill Sans MT" w:hAnsi="Gill Sans MT"/>
          <w:b/>
        </w:rPr>
      </w:pPr>
      <w:r>
        <w:rPr>
          <w:rFonts w:ascii="Gill Sans MT" w:hAnsi="Gill Sans MT"/>
          <w:b/>
        </w:rPr>
        <w:t>Lead Science Technician</w:t>
      </w:r>
      <w:r w:rsidR="00B44441">
        <w:rPr>
          <w:rFonts w:ascii="Gill Sans MT" w:hAnsi="Gill Sans MT"/>
          <w:b/>
        </w:rPr>
        <w:t xml:space="preserve"> Job</w:t>
      </w:r>
      <w:r w:rsidR="008D75EF" w:rsidRPr="00E011E4">
        <w:rPr>
          <w:rFonts w:ascii="Gill Sans MT" w:hAnsi="Gill Sans MT"/>
          <w:b/>
        </w:rPr>
        <w:t xml:space="preserve"> description </w:t>
      </w:r>
      <w:r w:rsidR="00B52C88">
        <w:rPr>
          <w:rFonts w:ascii="Gill Sans MT" w:hAnsi="Gill Sans MT"/>
          <w:b/>
        </w:rPr>
        <w:t>&amp;</w:t>
      </w:r>
      <w:r w:rsidR="008D75EF" w:rsidRPr="00E011E4">
        <w:rPr>
          <w:rFonts w:ascii="Gill Sans MT" w:hAnsi="Gill Sans MT"/>
          <w:b/>
        </w:rPr>
        <w:t xml:space="preserve"> Person Specification</w:t>
      </w:r>
    </w:p>
    <w:p w14:paraId="5F0454DF" w14:textId="0AD168F1" w:rsidR="00B87BF5" w:rsidRDefault="00B87BF5" w:rsidP="00B44441">
      <w:pPr>
        <w:rPr>
          <w:rFonts w:ascii="Gill Sans MT" w:hAnsi="Gill Sans MT"/>
          <w:b/>
          <w:sz w:val="22"/>
          <w:szCs w:val="22"/>
        </w:rPr>
      </w:pPr>
    </w:p>
    <w:p w14:paraId="6D4E1B61" w14:textId="1F87B406" w:rsidR="00B52C88" w:rsidRPr="008A2691" w:rsidRDefault="00B52C88" w:rsidP="00B52C88">
      <w:pPr>
        <w:autoSpaceDE w:val="0"/>
        <w:autoSpaceDN w:val="0"/>
        <w:adjustRightInd w:val="0"/>
        <w:rPr>
          <w:rFonts w:ascii="Gill Sans MT" w:hAnsi="Gill Sans MT" w:cs="GillSansMT-Bold"/>
          <w:bCs/>
        </w:rPr>
      </w:pPr>
      <w:r>
        <w:rPr>
          <w:rFonts w:ascii="Gill Sans MT" w:hAnsi="Gill Sans MT" w:cs="GillSansMT-Bold"/>
          <w:b/>
          <w:bCs/>
        </w:rPr>
        <w:tab/>
      </w:r>
      <w:r w:rsidRPr="008A2691">
        <w:rPr>
          <w:rFonts w:ascii="Gill Sans MT" w:hAnsi="Gill Sans MT" w:cs="GillSansMT-Bold"/>
          <w:bCs/>
        </w:rPr>
        <w:t>Job Title:</w:t>
      </w:r>
      <w:r w:rsidRPr="008A2691">
        <w:rPr>
          <w:rFonts w:ascii="Gill Sans MT" w:hAnsi="Gill Sans MT" w:cs="GillSansMT-Bold"/>
          <w:bCs/>
        </w:rPr>
        <w:tab/>
      </w:r>
      <w:r w:rsidRPr="008A2691">
        <w:rPr>
          <w:rFonts w:ascii="Gill Sans MT" w:hAnsi="Gill Sans MT" w:cs="GillSansMT-Bold"/>
          <w:bCs/>
        </w:rPr>
        <w:tab/>
      </w:r>
      <w:r w:rsidR="00D172D3">
        <w:rPr>
          <w:rFonts w:ascii="Gill Sans MT" w:hAnsi="Gill Sans MT" w:cs="GillSansMT-Bold"/>
          <w:bCs/>
        </w:rPr>
        <w:t>Lead Science Technician</w:t>
      </w:r>
    </w:p>
    <w:p w14:paraId="687D4ED9" w14:textId="0F08B4BA" w:rsidR="00B52C88" w:rsidRDefault="00B52C88" w:rsidP="00B52C88">
      <w:pPr>
        <w:autoSpaceDE w:val="0"/>
        <w:autoSpaceDN w:val="0"/>
        <w:adjustRightInd w:val="0"/>
        <w:rPr>
          <w:rFonts w:ascii="Gill Sans MT" w:hAnsi="Gill Sans MT" w:cs="GillSansMT-Bold"/>
          <w:bCs/>
        </w:rPr>
      </w:pPr>
      <w:r w:rsidRPr="008A2691">
        <w:rPr>
          <w:rFonts w:ascii="Gill Sans MT" w:hAnsi="Gill Sans MT" w:cs="GillSansMT-Bold"/>
          <w:bCs/>
        </w:rPr>
        <w:tab/>
        <w:t>Responsible to:</w:t>
      </w:r>
      <w:r w:rsidRPr="008A2691">
        <w:rPr>
          <w:rFonts w:ascii="Gill Sans MT" w:hAnsi="Gill Sans MT" w:cs="GillSansMT-Bold"/>
          <w:bCs/>
        </w:rPr>
        <w:tab/>
      </w:r>
      <w:r w:rsidR="00D172D3">
        <w:rPr>
          <w:rFonts w:ascii="Gill Sans MT" w:hAnsi="Gill Sans MT" w:cs="GillSansMT-Bold"/>
          <w:bCs/>
        </w:rPr>
        <w:t>Head of Science</w:t>
      </w:r>
    </w:p>
    <w:p w14:paraId="2A46C95A" w14:textId="77777777" w:rsidR="00B52C88" w:rsidRDefault="00B52C88" w:rsidP="00B52C88">
      <w:pPr>
        <w:autoSpaceDE w:val="0"/>
        <w:autoSpaceDN w:val="0"/>
        <w:adjustRightInd w:val="0"/>
        <w:rPr>
          <w:rFonts w:ascii="Gill Sans MT" w:hAnsi="Gill Sans MT" w:cs="GillSansMT-Bold"/>
          <w:bCs/>
        </w:rPr>
      </w:pPr>
      <w:r>
        <w:rPr>
          <w:rFonts w:ascii="Gill Sans MT" w:hAnsi="Gill Sans MT" w:cs="GillSansMT-Bold"/>
          <w:bCs/>
        </w:rPr>
        <w:tab/>
        <w:t>Location:</w:t>
      </w:r>
      <w:r>
        <w:rPr>
          <w:rFonts w:ascii="Gill Sans MT" w:hAnsi="Gill Sans MT" w:cs="GillSansMT-Bold"/>
          <w:bCs/>
        </w:rPr>
        <w:tab/>
      </w:r>
      <w:r>
        <w:rPr>
          <w:rFonts w:ascii="Gill Sans MT" w:hAnsi="Gill Sans MT" w:cs="GillSansMT-Bold"/>
          <w:bCs/>
        </w:rPr>
        <w:tab/>
        <w:t>Seal Hollow Road, Sevenoaks, Kent. TN13 3SL</w:t>
      </w:r>
    </w:p>
    <w:p w14:paraId="78A75876" w14:textId="77777777" w:rsidR="00B52C88" w:rsidRDefault="00B52C88" w:rsidP="00B52C88">
      <w:pPr>
        <w:autoSpaceDE w:val="0"/>
        <w:autoSpaceDN w:val="0"/>
        <w:adjustRightInd w:val="0"/>
        <w:rPr>
          <w:rFonts w:ascii="Gill Sans MT" w:hAnsi="Gill Sans MT" w:cs="GillSansMT-Bold"/>
          <w:bCs/>
        </w:rPr>
      </w:pPr>
      <w:r>
        <w:rPr>
          <w:rFonts w:ascii="Gill Sans MT" w:hAnsi="Gill Sans MT" w:cs="GillSansMT-Bold"/>
          <w:bCs/>
        </w:rPr>
        <w:tab/>
        <w:t xml:space="preserve"> </w:t>
      </w:r>
    </w:p>
    <w:p w14:paraId="47AA14D5" w14:textId="77777777" w:rsidR="00B52C88" w:rsidRDefault="00B52C88" w:rsidP="00B52C88">
      <w:pPr>
        <w:autoSpaceDE w:val="0"/>
        <w:autoSpaceDN w:val="0"/>
        <w:adjustRightInd w:val="0"/>
        <w:rPr>
          <w:rFonts w:ascii="Gill Sans MT" w:hAnsi="Gill Sans MT" w:cs="GillSansMT-Italic"/>
          <w:i/>
          <w:iCs/>
        </w:rPr>
      </w:pPr>
      <w:r>
        <w:rPr>
          <w:rFonts w:ascii="Gill Sans MT" w:hAnsi="Gill Sans MT" w:cs="GillSansMT-Bold"/>
          <w:bCs/>
        </w:rPr>
        <w:tab/>
      </w:r>
      <w:r>
        <w:rPr>
          <w:rFonts w:ascii="Gill Sans MT" w:hAnsi="Gill Sans MT" w:cs="GillSansMT-Bold"/>
          <w:bCs/>
        </w:rPr>
        <w:tab/>
      </w:r>
    </w:p>
    <w:p w14:paraId="62EE144E" w14:textId="77777777" w:rsidR="00B52C88" w:rsidRPr="007C670C" w:rsidRDefault="00B52C88" w:rsidP="00B52C88">
      <w:pPr>
        <w:autoSpaceDE w:val="0"/>
        <w:autoSpaceDN w:val="0"/>
        <w:adjustRightInd w:val="0"/>
        <w:jc w:val="center"/>
        <w:rPr>
          <w:rFonts w:ascii="Gill Sans MT" w:hAnsi="Gill Sans MT" w:cs="GillSansMT-Italic"/>
          <w:i/>
          <w:iCs/>
        </w:rPr>
      </w:pPr>
      <w:r w:rsidRPr="007C670C">
        <w:rPr>
          <w:rFonts w:ascii="Gill Sans MT" w:hAnsi="Gill Sans MT" w:cs="GillSansMT-Italic"/>
          <w:i/>
          <w:iCs/>
        </w:rPr>
        <w:t>In everything set them an example by doing what is good. Titus 2:7</w:t>
      </w:r>
    </w:p>
    <w:p w14:paraId="628DE7E0" w14:textId="77777777" w:rsidR="00B52C88" w:rsidRPr="007C670C" w:rsidRDefault="00B52C88" w:rsidP="00B52C88">
      <w:pPr>
        <w:autoSpaceDE w:val="0"/>
        <w:autoSpaceDN w:val="0"/>
        <w:adjustRightInd w:val="0"/>
        <w:rPr>
          <w:rFonts w:ascii="Gill Sans MT" w:hAnsi="Gill Sans MT" w:cs="GillSansMT-Bold"/>
          <w:b/>
          <w:bCs/>
        </w:rPr>
      </w:pPr>
    </w:p>
    <w:p w14:paraId="790559A8" w14:textId="77777777" w:rsidR="00B52C88" w:rsidRPr="007C670C" w:rsidRDefault="00B52C88" w:rsidP="00B52C88">
      <w:pPr>
        <w:autoSpaceDE w:val="0"/>
        <w:autoSpaceDN w:val="0"/>
        <w:adjustRightInd w:val="0"/>
        <w:rPr>
          <w:rFonts w:ascii="Gill Sans MT" w:hAnsi="Gill Sans MT" w:cs="GillSansMT-Bold"/>
          <w:b/>
          <w:bCs/>
        </w:rPr>
      </w:pPr>
      <w:r w:rsidRPr="007C670C">
        <w:rPr>
          <w:rFonts w:ascii="Gill Sans MT" w:hAnsi="Gill Sans MT" w:cs="GillSansMT-Bold"/>
          <w:b/>
          <w:bCs/>
        </w:rPr>
        <w:t>As a faith school it is our vocation, moral obligation and delight to provide the best possible education for each student as part of a Christian community.</w:t>
      </w:r>
    </w:p>
    <w:p w14:paraId="5D4D87B4" w14:textId="77777777" w:rsidR="00B52C88" w:rsidRPr="007C670C" w:rsidRDefault="00B52C88" w:rsidP="00B52C88">
      <w:pPr>
        <w:autoSpaceDE w:val="0"/>
        <w:autoSpaceDN w:val="0"/>
        <w:adjustRightInd w:val="0"/>
        <w:rPr>
          <w:rFonts w:ascii="Gill Sans MT" w:hAnsi="Gill Sans MT" w:cs="GillSansMT-Bold"/>
          <w:b/>
          <w:bCs/>
        </w:rPr>
      </w:pPr>
    </w:p>
    <w:p w14:paraId="025BE008" w14:textId="77777777" w:rsidR="00B52C88" w:rsidRPr="007C670C" w:rsidRDefault="00B52C88" w:rsidP="00B52C88">
      <w:pPr>
        <w:autoSpaceDE w:val="0"/>
        <w:autoSpaceDN w:val="0"/>
        <w:adjustRightInd w:val="0"/>
        <w:rPr>
          <w:rFonts w:ascii="Gill Sans MT" w:hAnsi="Gill Sans MT" w:cs="GillSansMT-Bold"/>
          <w:b/>
          <w:bCs/>
        </w:rPr>
      </w:pPr>
      <w:r w:rsidRPr="007C670C">
        <w:rPr>
          <w:rFonts w:ascii="Gill Sans MT" w:hAnsi="Gill Sans MT" w:cs="GillSansMT-Bold"/>
          <w:b/>
          <w:bCs/>
        </w:rPr>
        <w:t>All staff will:</w:t>
      </w:r>
    </w:p>
    <w:p w14:paraId="19AE4C01" w14:textId="77777777" w:rsidR="00B52C88" w:rsidRPr="007C670C" w:rsidRDefault="00B52C88" w:rsidP="00B52C88">
      <w:pPr>
        <w:autoSpaceDE w:val="0"/>
        <w:autoSpaceDN w:val="0"/>
        <w:adjustRightInd w:val="0"/>
        <w:rPr>
          <w:rFonts w:ascii="Gill Sans MT" w:hAnsi="Gill Sans MT" w:cs="GillSansMT-Bold"/>
          <w:b/>
          <w:bCs/>
        </w:rPr>
      </w:pPr>
    </w:p>
    <w:p w14:paraId="4EA68593"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P</w:t>
      </w:r>
      <w:r w:rsidRPr="007C670C">
        <w:rPr>
          <w:rFonts w:ascii="Gill Sans MT" w:hAnsi="Gill Sans MT" w:cs="GillSansMT"/>
        </w:rPr>
        <w:t>lay a full part in the life of the school community, support its Christian mission, ethos and policies and encourage staff and students to follow this example.</w:t>
      </w:r>
    </w:p>
    <w:p w14:paraId="655F469F"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F</w:t>
      </w:r>
      <w:r w:rsidRPr="007C670C">
        <w:rPr>
          <w:rFonts w:ascii="Gill Sans MT" w:hAnsi="Gill Sans MT" w:cs="GillSansMT"/>
        </w:rPr>
        <w:t>ulfil responsibilities with regards to safeguarding (including reporting concerns to the designated child protection officer)</w:t>
      </w:r>
    </w:p>
    <w:p w14:paraId="13252306"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B</w:t>
      </w:r>
      <w:r w:rsidRPr="007C670C">
        <w:rPr>
          <w:rFonts w:ascii="Gill Sans MT" w:hAnsi="Gill Sans MT" w:cs="GillSansMT"/>
        </w:rPr>
        <w:t>e involved in the school’s community service, as required.</w:t>
      </w:r>
    </w:p>
    <w:p w14:paraId="12BD47D1"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M</w:t>
      </w:r>
      <w:r w:rsidRPr="007C670C">
        <w:rPr>
          <w:rFonts w:ascii="Gill Sans MT" w:hAnsi="Gill Sans MT" w:cs="GillSansMT"/>
        </w:rPr>
        <w:t>odel Trinity values to parents and students</w:t>
      </w:r>
    </w:p>
    <w:p w14:paraId="0278DDF8"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B</w:t>
      </w:r>
      <w:r w:rsidRPr="007C670C">
        <w:rPr>
          <w:rFonts w:ascii="Gill Sans MT" w:hAnsi="Gill Sans MT" w:cs="GillSansMT"/>
        </w:rPr>
        <w:t>e positive, dynamic and challenging in all aspects of work</w:t>
      </w:r>
    </w:p>
    <w:p w14:paraId="71E819AE"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F</w:t>
      </w:r>
      <w:r w:rsidRPr="007C670C">
        <w:rPr>
          <w:rFonts w:ascii="Gill Sans MT" w:hAnsi="Gill Sans MT" w:cs="GillSansMT"/>
        </w:rPr>
        <w:t>oster the school’s inclusive ethos providing a common life based on the Christian family and nurturing everyone regardless of race, gender, sexual orientation, religion or ability</w:t>
      </w:r>
    </w:p>
    <w:p w14:paraId="702E16F4"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S</w:t>
      </w:r>
      <w:r w:rsidRPr="007C670C">
        <w:rPr>
          <w:rFonts w:ascii="Gill Sans MT" w:hAnsi="Gill Sans MT" w:cs="GillSansMT"/>
        </w:rPr>
        <w:t>hare direct accountability for the establishment of Trinity School as an outstanding school</w:t>
      </w:r>
    </w:p>
    <w:p w14:paraId="33339164"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T</w:t>
      </w:r>
      <w:r w:rsidRPr="007C670C">
        <w:rPr>
          <w:rFonts w:ascii="Gill Sans MT" w:hAnsi="Gill Sans MT" w:cs="GillSansMT"/>
        </w:rPr>
        <w:t>ake responsibility for their own learning and development</w:t>
      </w:r>
    </w:p>
    <w:p w14:paraId="5C5D81D1"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D</w:t>
      </w:r>
      <w:r w:rsidRPr="007C670C">
        <w:rPr>
          <w:rFonts w:ascii="Gill Sans MT" w:hAnsi="Gill Sans MT" w:cs="GillSansMT"/>
        </w:rPr>
        <w:t>evelop the skills and talents of other members of the community</w:t>
      </w:r>
    </w:p>
    <w:p w14:paraId="0A4A1CA0"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E</w:t>
      </w:r>
      <w:r w:rsidRPr="007C670C">
        <w:rPr>
          <w:rFonts w:ascii="Gill Sans MT" w:hAnsi="Gill Sans MT" w:cs="GillSansMT"/>
        </w:rPr>
        <w:t>nsure their own well-being and that of others by establishing an appropriate balance between life and work</w:t>
      </w:r>
    </w:p>
    <w:p w14:paraId="5838D69A"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P</w:t>
      </w:r>
      <w:r w:rsidRPr="007C670C">
        <w:rPr>
          <w:rFonts w:ascii="Gill Sans MT" w:hAnsi="Gill Sans MT" w:cs="GillSansMT"/>
        </w:rPr>
        <w:t>lay an active part in the life of the school and its community</w:t>
      </w:r>
    </w:p>
    <w:p w14:paraId="178DBFCB"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D</w:t>
      </w:r>
      <w:r w:rsidRPr="007C670C">
        <w:rPr>
          <w:rFonts w:ascii="Gill Sans MT" w:hAnsi="Gill Sans MT" w:cs="GillSansMT"/>
        </w:rPr>
        <w:t>evelop social cohesion and positive links with the whole of our local community</w:t>
      </w:r>
    </w:p>
    <w:p w14:paraId="34038D2A"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A</w:t>
      </w:r>
      <w:r w:rsidRPr="007C670C">
        <w:rPr>
          <w:rFonts w:ascii="Gill Sans MT" w:hAnsi="Gill Sans MT" w:cs="GillSansMT"/>
        </w:rPr>
        <w:t>dhere to the school community’s standards, policies, systems and procedures in relation to students, health and safety, personnel and financial management.</w:t>
      </w:r>
    </w:p>
    <w:p w14:paraId="074B4380"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A</w:t>
      </w:r>
      <w:r w:rsidRPr="007C670C">
        <w:rPr>
          <w:rFonts w:ascii="Gill Sans MT" w:hAnsi="Gill Sans MT" w:cs="GillSansMT"/>
        </w:rPr>
        <w:t>gree annual performance targets, with a view to own continuous improvement</w:t>
      </w:r>
    </w:p>
    <w:p w14:paraId="6D6944A9"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U</w:t>
      </w:r>
      <w:r w:rsidRPr="007C670C">
        <w:rPr>
          <w:rFonts w:ascii="Gill Sans MT" w:hAnsi="Gill Sans MT" w:cs="GillSansMT"/>
        </w:rPr>
        <w:t>ndertake any other duties that may reasonably be required by the Headmaster.</w:t>
      </w:r>
    </w:p>
    <w:p w14:paraId="7A7C0C50" w14:textId="77777777" w:rsidR="00B52C88" w:rsidRPr="007C670C" w:rsidRDefault="00B52C88" w:rsidP="00B52C88">
      <w:pPr>
        <w:autoSpaceDE w:val="0"/>
        <w:autoSpaceDN w:val="0"/>
        <w:adjustRightInd w:val="0"/>
        <w:rPr>
          <w:rFonts w:ascii="Gill Sans MT" w:hAnsi="Gill Sans MT" w:cs="GillSansMT"/>
        </w:rPr>
      </w:pPr>
    </w:p>
    <w:p w14:paraId="5E5347EE" w14:textId="77777777" w:rsidR="00B52C88" w:rsidRDefault="00B52C88" w:rsidP="00B52C88">
      <w:pPr>
        <w:rPr>
          <w:rFonts w:ascii="Gill Sans MT" w:hAnsi="Gill Sans MT" w:cs="GillSansMT-Bold"/>
          <w:b/>
          <w:bCs/>
        </w:rPr>
      </w:pPr>
    </w:p>
    <w:p w14:paraId="3BFB5A04" w14:textId="7199CE30" w:rsidR="00B52C88" w:rsidRPr="00892B94" w:rsidRDefault="00B52C88" w:rsidP="00B52C88">
      <w:pPr>
        <w:rPr>
          <w:rFonts w:ascii="Gill Sans MT" w:hAnsi="Gill Sans MT" w:cs="GillSansMT-Bold"/>
          <w:bCs/>
          <w:sz w:val="22"/>
          <w:szCs w:val="22"/>
        </w:rPr>
      </w:pPr>
      <w:r w:rsidRPr="00892B94">
        <w:rPr>
          <w:rFonts w:ascii="Gill Sans MT" w:hAnsi="Gill Sans MT" w:cs="GillSansMT-Bold"/>
          <w:bCs/>
          <w:sz w:val="22"/>
          <w:szCs w:val="22"/>
        </w:rPr>
        <w:t>The Governing Bo</w:t>
      </w:r>
      <w:r w:rsidR="00892B94" w:rsidRPr="00892B94">
        <w:rPr>
          <w:rFonts w:ascii="Gill Sans MT" w:hAnsi="Gill Sans MT" w:cs="GillSansMT-Bold"/>
          <w:bCs/>
          <w:sz w:val="22"/>
          <w:szCs w:val="22"/>
        </w:rPr>
        <w:t>ard</w:t>
      </w:r>
      <w:r w:rsidRPr="00892B94">
        <w:rPr>
          <w:rFonts w:ascii="Gill Sans MT" w:hAnsi="Gill Sans MT" w:cs="GillSansMT-Bold"/>
          <w:bCs/>
          <w:sz w:val="22"/>
          <w:szCs w:val="22"/>
        </w:rPr>
        <w:t xml:space="preserve"> is committed to safeguarding and promoting the welfare of children and young people and expects all staff and volunteers to share this commitment.  An Enhanced DBS check will be carried out for the successful candidate.</w:t>
      </w:r>
    </w:p>
    <w:p w14:paraId="34B91C27" w14:textId="77777777" w:rsidR="00B52C88" w:rsidRDefault="00B52C88" w:rsidP="00B52C88">
      <w:pPr>
        <w:rPr>
          <w:rStyle w:val="Strong"/>
          <w:rFonts w:ascii="Gill Sans MT" w:hAnsi="Gill Sans MT"/>
        </w:rPr>
      </w:pPr>
    </w:p>
    <w:p w14:paraId="1EB3A7DD" w14:textId="6D3B999B" w:rsidR="00B52C88" w:rsidRDefault="00B52C88" w:rsidP="00B44441">
      <w:pPr>
        <w:rPr>
          <w:rFonts w:ascii="Gill Sans MT" w:hAnsi="Gill Sans MT"/>
          <w:b/>
          <w:sz w:val="22"/>
          <w:szCs w:val="22"/>
        </w:rPr>
      </w:pPr>
    </w:p>
    <w:p w14:paraId="2280C4B9" w14:textId="4107B8F6" w:rsidR="00B52C88" w:rsidRDefault="00B52C88" w:rsidP="00B44441">
      <w:pPr>
        <w:rPr>
          <w:rFonts w:ascii="Gill Sans MT" w:hAnsi="Gill Sans MT"/>
          <w:b/>
          <w:sz w:val="22"/>
          <w:szCs w:val="22"/>
        </w:rPr>
      </w:pPr>
    </w:p>
    <w:p w14:paraId="604F8158" w14:textId="6521EDD9" w:rsidR="00B52C88" w:rsidRDefault="00B52C88" w:rsidP="00B44441">
      <w:pPr>
        <w:rPr>
          <w:rFonts w:ascii="Gill Sans MT" w:hAnsi="Gill Sans MT"/>
          <w:b/>
          <w:sz w:val="22"/>
          <w:szCs w:val="22"/>
        </w:rPr>
      </w:pPr>
    </w:p>
    <w:p w14:paraId="61AE98B6" w14:textId="02257A21" w:rsidR="00B52C88" w:rsidRDefault="00B52C88" w:rsidP="00B44441">
      <w:pPr>
        <w:rPr>
          <w:rFonts w:ascii="Gill Sans MT" w:hAnsi="Gill Sans MT"/>
          <w:b/>
          <w:sz w:val="22"/>
          <w:szCs w:val="22"/>
        </w:rPr>
      </w:pPr>
    </w:p>
    <w:p w14:paraId="72CAE8B3" w14:textId="77777777" w:rsidR="00B52C88" w:rsidRPr="00E75A9D" w:rsidRDefault="00B52C88" w:rsidP="00B44441">
      <w:pPr>
        <w:rPr>
          <w:rFonts w:ascii="Gill Sans MT" w:hAnsi="Gill Sans MT"/>
          <w:b/>
          <w:sz w:val="22"/>
          <w:szCs w:val="22"/>
        </w:rPr>
      </w:pPr>
    </w:p>
    <w:p w14:paraId="30F9D234" w14:textId="3C07E985" w:rsidR="00B87BF5" w:rsidRDefault="00911C49" w:rsidP="00B44441">
      <w:pPr>
        <w:rPr>
          <w:rFonts w:ascii="Gill Sans MT" w:hAnsi="Gill Sans MT" w:cs="Arial"/>
          <w:b/>
          <w:sz w:val="22"/>
          <w:szCs w:val="22"/>
        </w:rPr>
      </w:pPr>
      <w:r w:rsidRPr="00E75A9D">
        <w:rPr>
          <w:rFonts w:ascii="Gill Sans MT" w:hAnsi="Gill Sans MT" w:cs="Arial"/>
          <w:b/>
          <w:sz w:val="22"/>
          <w:szCs w:val="22"/>
        </w:rPr>
        <w:t>Specific Responsibilities</w:t>
      </w:r>
    </w:p>
    <w:p w14:paraId="1696624B" w14:textId="77777777" w:rsidR="00B52C88" w:rsidRPr="00E75A9D" w:rsidRDefault="00B52C88" w:rsidP="00B44441">
      <w:pPr>
        <w:rPr>
          <w:rFonts w:ascii="Gill Sans MT" w:hAnsi="Gill Sans MT" w:cs="Arial"/>
          <w:b/>
          <w:sz w:val="22"/>
          <w:szCs w:val="22"/>
        </w:rPr>
      </w:pPr>
    </w:p>
    <w:p w14:paraId="7B01EECD" w14:textId="745798D3" w:rsidR="00B87BF5" w:rsidRDefault="00B44441" w:rsidP="00B44441">
      <w:pPr>
        <w:rPr>
          <w:rFonts w:ascii="Gill Sans MT" w:hAnsi="Gill Sans MT" w:cs="Arial"/>
          <w:b/>
          <w:sz w:val="22"/>
          <w:szCs w:val="22"/>
        </w:rPr>
      </w:pPr>
      <w:r w:rsidRPr="00B44441">
        <w:rPr>
          <w:rFonts w:ascii="Gill Sans MT" w:hAnsi="Gill Sans MT" w:cs="Arial"/>
          <w:b/>
          <w:sz w:val="22"/>
          <w:szCs w:val="22"/>
        </w:rPr>
        <w:t>Main Purpose</w:t>
      </w:r>
    </w:p>
    <w:p w14:paraId="5F8EC4F2" w14:textId="77777777" w:rsidR="00120379" w:rsidRPr="00B44441" w:rsidRDefault="00120379" w:rsidP="00B44441">
      <w:pPr>
        <w:rPr>
          <w:rFonts w:ascii="Gill Sans MT" w:hAnsi="Gill Sans MT" w:cs="Arial"/>
          <w:b/>
          <w:sz w:val="22"/>
          <w:szCs w:val="22"/>
        </w:rPr>
      </w:pPr>
    </w:p>
    <w:p w14:paraId="48589DFD" w14:textId="0ADF5FCE" w:rsidR="0013072E" w:rsidRDefault="002901F5" w:rsidP="00B44441">
      <w:pPr>
        <w:rPr>
          <w:rFonts w:ascii="Gill Sans MT" w:hAnsi="Gill Sans MT" w:cs="Arial"/>
          <w:sz w:val="22"/>
          <w:szCs w:val="22"/>
        </w:rPr>
      </w:pPr>
      <w:r w:rsidRPr="002901F5">
        <w:rPr>
          <w:rFonts w:ascii="Gill Sans MT" w:hAnsi="Gill Sans MT" w:cs="Arial"/>
          <w:sz w:val="22"/>
          <w:szCs w:val="22"/>
        </w:rPr>
        <w:t xml:space="preserve">To </w:t>
      </w:r>
      <w:r w:rsidR="007770C6">
        <w:rPr>
          <w:rFonts w:ascii="Gill Sans MT" w:hAnsi="Gill Sans MT" w:cs="Arial"/>
          <w:sz w:val="22"/>
          <w:szCs w:val="22"/>
        </w:rPr>
        <w:t>coordinate the use and maintenance of practical resources and facilities and provide assistance and advice in meeting the practical needs of the science curriculum.</w:t>
      </w:r>
    </w:p>
    <w:p w14:paraId="26EB5ACC" w14:textId="77777777" w:rsidR="00B44441" w:rsidRDefault="00B44441" w:rsidP="00B44441">
      <w:pPr>
        <w:rPr>
          <w:rFonts w:ascii="Gill Sans MT" w:hAnsi="Gill Sans MT" w:cs="Arial"/>
          <w:sz w:val="22"/>
          <w:szCs w:val="22"/>
        </w:rPr>
      </w:pPr>
    </w:p>
    <w:p w14:paraId="088A6034" w14:textId="23971D3A" w:rsidR="007770C6" w:rsidRPr="007770C6" w:rsidRDefault="007770C6" w:rsidP="007770C6">
      <w:pPr>
        <w:numPr>
          <w:ilvl w:val="0"/>
          <w:numId w:val="30"/>
        </w:numPr>
        <w:rPr>
          <w:rFonts w:ascii="Gill Sans MT" w:hAnsi="Gill Sans MT"/>
          <w:sz w:val="22"/>
          <w:szCs w:val="22"/>
        </w:rPr>
      </w:pPr>
      <w:r w:rsidRPr="007770C6">
        <w:rPr>
          <w:rFonts w:ascii="Gill Sans MT" w:hAnsi="Gill Sans MT"/>
          <w:sz w:val="22"/>
          <w:szCs w:val="22"/>
        </w:rPr>
        <w:t xml:space="preserve">Prepare solutions and assemble apparatus in order to ensure that the correct resources are available for practical </w:t>
      </w:r>
      <w:r w:rsidRPr="00B2091B">
        <w:rPr>
          <w:rFonts w:ascii="Gill Sans MT" w:hAnsi="Gill Sans MT"/>
          <w:sz w:val="22"/>
          <w:szCs w:val="22"/>
        </w:rPr>
        <w:t>lessons</w:t>
      </w:r>
      <w:r w:rsidR="00AE7788" w:rsidRPr="00B2091B">
        <w:rPr>
          <w:rFonts w:ascii="Gill Sans MT" w:hAnsi="Gill Sans MT"/>
          <w:sz w:val="22"/>
          <w:szCs w:val="22"/>
        </w:rPr>
        <w:t xml:space="preserve"> (up to A Level </w:t>
      </w:r>
      <w:r w:rsidR="00B2091B" w:rsidRPr="00B2091B">
        <w:rPr>
          <w:rFonts w:ascii="Gill Sans MT" w:hAnsi="Gill Sans MT"/>
          <w:sz w:val="22"/>
          <w:szCs w:val="22"/>
        </w:rPr>
        <w:t xml:space="preserve">Chemistry </w:t>
      </w:r>
      <w:r w:rsidR="00AE7788" w:rsidRPr="00B2091B">
        <w:rPr>
          <w:rFonts w:ascii="Gill Sans MT" w:hAnsi="Gill Sans MT"/>
          <w:sz w:val="22"/>
          <w:szCs w:val="22"/>
        </w:rPr>
        <w:t>standard)</w:t>
      </w:r>
      <w:r w:rsidRPr="00B2091B">
        <w:rPr>
          <w:rFonts w:ascii="Gill Sans MT" w:hAnsi="Gill Sans MT"/>
          <w:sz w:val="22"/>
          <w:szCs w:val="22"/>
        </w:rPr>
        <w:t>.</w:t>
      </w:r>
    </w:p>
    <w:p w14:paraId="3F995753" w14:textId="77777777" w:rsidR="007770C6" w:rsidRPr="007770C6" w:rsidRDefault="007770C6" w:rsidP="007770C6">
      <w:pPr>
        <w:numPr>
          <w:ilvl w:val="0"/>
          <w:numId w:val="30"/>
        </w:numPr>
        <w:rPr>
          <w:rFonts w:ascii="Gill Sans MT" w:hAnsi="Gill Sans MT"/>
          <w:sz w:val="22"/>
          <w:szCs w:val="22"/>
        </w:rPr>
      </w:pPr>
      <w:r w:rsidRPr="007770C6">
        <w:rPr>
          <w:rFonts w:ascii="Gill Sans MT" w:hAnsi="Gill Sans MT"/>
          <w:sz w:val="22"/>
          <w:szCs w:val="22"/>
        </w:rPr>
        <w:t>Deliver equipment to classes and collect, check and return equipment to the stores to ensure that it is safely, securely and appropriately stored.</w:t>
      </w:r>
    </w:p>
    <w:p w14:paraId="78B7D9F9" w14:textId="1B963DFD" w:rsidR="007770C6" w:rsidRDefault="007770C6" w:rsidP="007770C6">
      <w:pPr>
        <w:numPr>
          <w:ilvl w:val="0"/>
          <w:numId w:val="30"/>
        </w:numPr>
        <w:rPr>
          <w:rFonts w:ascii="Gill Sans MT" w:hAnsi="Gill Sans MT"/>
          <w:sz w:val="22"/>
          <w:szCs w:val="22"/>
        </w:rPr>
      </w:pPr>
      <w:r w:rsidRPr="007770C6">
        <w:rPr>
          <w:rFonts w:ascii="Gill Sans MT" w:hAnsi="Gill Sans MT"/>
          <w:sz w:val="22"/>
          <w:szCs w:val="22"/>
        </w:rPr>
        <w:t>Carry out maintenance checks and arrange for repairs as necessary to ensure that all equipment is safe and ready to use in lessons.</w:t>
      </w:r>
    </w:p>
    <w:p w14:paraId="6DD4D944" w14:textId="4985A882" w:rsidR="00F72FF8" w:rsidRPr="007770C6" w:rsidRDefault="00D74829" w:rsidP="007770C6">
      <w:pPr>
        <w:numPr>
          <w:ilvl w:val="0"/>
          <w:numId w:val="30"/>
        </w:numPr>
        <w:rPr>
          <w:rFonts w:ascii="Gill Sans MT" w:hAnsi="Gill Sans MT"/>
          <w:sz w:val="22"/>
          <w:szCs w:val="22"/>
        </w:rPr>
      </w:pPr>
      <w:r>
        <w:rPr>
          <w:rFonts w:ascii="Gill Sans MT" w:hAnsi="Gill Sans MT"/>
          <w:sz w:val="22"/>
          <w:szCs w:val="22"/>
        </w:rPr>
        <w:t>C</w:t>
      </w:r>
      <w:r w:rsidR="00F72FF8">
        <w:rPr>
          <w:rFonts w:ascii="Gill Sans MT" w:hAnsi="Gill Sans MT"/>
          <w:sz w:val="22"/>
          <w:szCs w:val="22"/>
        </w:rPr>
        <w:t>oordinate and organise the inventory of equipment and stock control in order to maintain a supply of equipment for teaching use.</w:t>
      </w:r>
    </w:p>
    <w:p w14:paraId="403228F5" w14:textId="77777777" w:rsidR="007770C6" w:rsidRPr="007770C6" w:rsidRDefault="007770C6" w:rsidP="007770C6">
      <w:pPr>
        <w:numPr>
          <w:ilvl w:val="0"/>
          <w:numId w:val="30"/>
        </w:numPr>
        <w:rPr>
          <w:rFonts w:ascii="Gill Sans MT" w:hAnsi="Gill Sans MT"/>
          <w:sz w:val="22"/>
          <w:szCs w:val="22"/>
        </w:rPr>
      </w:pPr>
      <w:r w:rsidRPr="007770C6">
        <w:rPr>
          <w:rFonts w:ascii="Gill Sans MT" w:hAnsi="Gill Sans MT"/>
          <w:sz w:val="22"/>
          <w:szCs w:val="22"/>
        </w:rPr>
        <w:t>Undertake stock checks and ensures that all chemicals are stored safely and secure to ensure the health and safety of students and staff in the school.</w:t>
      </w:r>
    </w:p>
    <w:p w14:paraId="5F5A1073" w14:textId="3DB7232B" w:rsidR="007770C6" w:rsidRDefault="007770C6" w:rsidP="007770C6">
      <w:pPr>
        <w:numPr>
          <w:ilvl w:val="0"/>
          <w:numId w:val="30"/>
        </w:numPr>
        <w:rPr>
          <w:rFonts w:ascii="Gill Sans MT" w:hAnsi="Gill Sans MT"/>
          <w:sz w:val="22"/>
          <w:szCs w:val="22"/>
        </w:rPr>
      </w:pPr>
      <w:r w:rsidRPr="007770C6">
        <w:rPr>
          <w:rFonts w:ascii="Gill Sans MT" w:hAnsi="Gill Sans MT"/>
          <w:sz w:val="22"/>
          <w:szCs w:val="22"/>
        </w:rPr>
        <w:t>Perform health and safety checks and ensure equipment and laboratories are clean and tidy in order to maintain a safe and stimulating learning environment for students.</w:t>
      </w:r>
    </w:p>
    <w:p w14:paraId="35CCF520" w14:textId="7748F32A" w:rsidR="000F51D7" w:rsidRPr="007770C6" w:rsidRDefault="000F51D7" w:rsidP="007770C6">
      <w:pPr>
        <w:numPr>
          <w:ilvl w:val="0"/>
          <w:numId w:val="30"/>
        </w:numPr>
        <w:rPr>
          <w:rFonts w:ascii="Gill Sans MT" w:hAnsi="Gill Sans MT"/>
          <w:sz w:val="22"/>
          <w:szCs w:val="22"/>
        </w:rPr>
      </w:pPr>
      <w:r>
        <w:rPr>
          <w:rFonts w:ascii="Gill Sans MT" w:hAnsi="Gill Sans MT"/>
          <w:sz w:val="22"/>
          <w:szCs w:val="22"/>
        </w:rPr>
        <w:t>Lead and manage the Science Technician team</w:t>
      </w:r>
      <w:r w:rsidR="00B2091B">
        <w:rPr>
          <w:rFonts w:ascii="Gill Sans MT" w:hAnsi="Gill Sans MT"/>
          <w:sz w:val="22"/>
          <w:szCs w:val="22"/>
        </w:rPr>
        <w:t>.</w:t>
      </w:r>
    </w:p>
    <w:p w14:paraId="1D35F6A1" w14:textId="77777777" w:rsidR="007770C6" w:rsidRPr="007770C6" w:rsidRDefault="007770C6" w:rsidP="007770C6">
      <w:pPr>
        <w:numPr>
          <w:ilvl w:val="0"/>
          <w:numId w:val="30"/>
        </w:numPr>
        <w:rPr>
          <w:rFonts w:ascii="Gill Sans MT" w:hAnsi="Gill Sans MT"/>
          <w:sz w:val="22"/>
          <w:szCs w:val="22"/>
        </w:rPr>
      </w:pPr>
      <w:r w:rsidRPr="007770C6">
        <w:rPr>
          <w:rFonts w:ascii="Gill Sans MT" w:hAnsi="Gill Sans MT"/>
          <w:sz w:val="22"/>
          <w:szCs w:val="22"/>
        </w:rPr>
        <w:t>Provide information for students and teachers on the correct way to handle equipment and chemicals in order to avoid accidents and/or damage to equipment.</w:t>
      </w:r>
    </w:p>
    <w:p w14:paraId="3A4332B7" w14:textId="77777777" w:rsidR="007770C6" w:rsidRPr="007770C6" w:rsidRDefault="007770C6" w:rsidP="007770C6">
      <w:pPr>
        <w:numPr>
          <w:ilvl w:val="0"/>
          <w:numId w:val="30"/>
        </w:numPr>
        <w:rPr>
          <w:rFonts w:ascii="Gill Sans MT" w:hAnsi="Gill Sans MT"/>
          <w:sz w:val="22"/>
          <w:szCs w:val="22"/>
        </w:rPr>
      </w:pPr>
      <w:r w:rsidRPr="007770C6">
        <w:rPr>
          <w:rFonts w:ascii="Gill Sans MT" w:hAnsi="Gill Sans MT"/>
          <w:sz w:val="22"/>
          <w:szCs w:val="22"/>
        </w:rPr>
        <w:t>Assist with demonstrations on how to use equipment and provide technical support to students and teachers (experienced and trainees) including health and safety advice to ensure that correct procedures are adhered to at all times.</w:t>
      </w:r>
    </w:p>
    <w:p w14:paraId="3EFD611C" w14:textId="78435CE9" w:rsidR="007770C6" w:rsidRDefault="007770C6" w:rsidP="007770C6">
      <w:pPr>
        <w:numPr>
          <w:ilvl w:val="0"/>
          <w:numId w:val="30"/>
        </w:numPr>
        <w:rPr>
          <w:rFonts w:ascii="Gill Sans MT" w:hAnsi="Gill Sans MT"/>
          <w:sz w:val="22"/>
          <w:szCs w:val="22"/>
        </w:rPr>
      </w:pPr>
      <w:r w:rsidRPr="007770C6">
        <w:rPr>
          <w:rFonts w:ascii="Gill Sans MT" w:hAnsi="Gill Sans MT"/>
          <w:sz w:val="22"/>
          <w:szCs w:val="22"/>
        </w:rPr>
        <w:t>Order equipment and arrange for repairs as directed and maintain accurate financial records to ensure that school financial procedures are adhered to and expenditure is kept within budget.</w:t>
      </w:r>
    </w:p>
    <w:p w14:paraId="4B505E57" w14:textId="44A57BD5" w:rsidR="00F72FF8" w:rsidRDefault="00D74829" w:rsidP="007770C6">
      <w:pPr>
        <w:numPr>
          <w:ilvl w:val="0"/>
          <w:numId w:val="30"/>
        </w:numPr>
        <w:rPr>
          <w:rFonts w:ascii="Gill Sans MT" w:hAnsi="Gill Sans MT"/>
          <w:sz w:val="22"/>
          <w:szCs w:val="22"/>
        </w:rPr>
      </w:pPr>
      <w:r>
        <w:rPr>
          <w:rFonts w:ascii="Gill Sans MT" w:hAnsi="Gill Sans MT"/>
          <w:sz w:val="22"/>
          <w:szCs w:val="22"/>
        </w:rPr>
        <w:t>R</w:t>
      </w:r>
      <w:r w:rsidR="00F72FF8">
        <w:rPr>
          <w:rFonts w:ascii="Gill Sans MT" w:hAnsi="Gill Sans MT"/>
          <w:sz w:val="22"/>
          <w:szCs w:val="22"/>
        </w:rPr>
        <w:t>eceive and check deliveries of supplies to ensure accuracy from suppliers</w:t>
      </w:r>
      <w:r w:rsidR="00B2091B">
        <w:rPr>
          <w:rFonts w:ascii="Gill Sans MT" w:hAnsi="Gill Sans MT"/>
          <w:sz w:val="22"/>
          <w:szCs w:val="22"/>
        </w:rPr>
        <w:t>.</w:t>
      </w:r>
    </w:p>
    <w:p w14:paraId="7B04B195" w14:textId="1B8C71AC" w:rsidR="00F72FF8" w:rsidRPr="007770C6" w:rsidRDefault="00D74829" w:rsidP="007770C6">
      <w:pPr>
        <w:numPr>
          <w:ilvl w:val="0"/>
          <w:numId w:val="30"/>
        </w:numPr>
        <w:rPr>
          <w:rFonts w:ascii="Gill Sans MT" w:hAnsi="Gill Sans MT"/>
          <w:sz w:val="22"/>
          <w:szCs w:val="22"/>
        </w:rPr>
      </w:pPr>
      <w:r>
        <w:rPr>
          <w:rFonts w:ascii="Gill Sans MT" w:hAnsi="Gill Sans MT"/>
          <w:sz w:val="22"/>
          <w:szCs w:val="22"/>
        </w:rPr>
        <w:t>L</w:t>
      </w:r>
      <w:r w:rsidR="00F72FF8">
        <w:rPr>
          <w:rFonts w:ascii="Gill Sans MT" w:hAnsi="Gill Sans MT"/>
          <w:sz w:val="22"/>
          <w:szCs w:val="22"/>
        </w:rPr>
        <w:t>iaise with equipment providers to ensure good quality provision and value for money</w:t>
      </w:r>
      <w:r w:rsidR="00B2091B">
        <w:rPr>
          <w:rFonts w:ascii="Gill Sans MT" w:hAnsi="Gill Sans MT"/>
          <w:sz w:val="22"/>
          <w:szCs w:val="22"/>
        </w:rPr>
        <w:t>.</w:t>
      </w:r>
    </w:p>
    <w:p w14:paraId="198345B7" w14:textId="75F19E69" w:rsidR="007770C6" w:rsidRPr="007770C6" w:rsidRDefault="007770C6" w:rsidP="007770C6">
      <w:pPr>
        <w:numPr>
          <w:ilvl w:val="0"/>
          <w:numId w:val="30"/>
        </w:numPr>
        <w:rPr>
          <w:rFonts w:ascii="Gill Sans MT" w:hAnsi="Gill Sans MT"/>
          <w:sz w:val="22"/>
          <w:szCs w:val="22"/>
        </w:rPr>
      </w:pPr>
      <w:r w:rsidRPr="007770C6">
        <w:rPr>
          <w:rFonts w:ascii="Gill Sans MT" w:hAnsi="Gill Sans MT"/>
          <w:sz w:val="22"/>
          <w:szCs w:val="22"/>
        </w:rPr>
        <w:t>Liaising with academic staff to discuss timetables, equipment requirements and work plans</w:t>
      </w:r>
      <w:r w:rsidR="00B2091B">
        <w:rPr>
          <w:rFonts w:ascii="Gill Sans MT" w:hAnsi="Gill Sans MT"/>
          <w:sz w:val="22"/>
          <w:szCs w:val="22"/>
        </w:rPr>
        <w:t>.</w:t>
      </w:r>
    </w:p>
    <w:p w14:paraId="5C164F73" w14:textId="5157148F" w:rsidR="007770C6" w:rsidRPr="007770C6" w:rsidRDefault="007770C6" w:rsidP="007770C6">
      <w:pPr>
        <w:numPr>
          <w:ilvl w:val="0"/>
          <w:numId w:val="30"/>
        </w:numPr>
        <w:rPr>
          <w:rFonts w:ascii="Gill Sans MT" w:hAnsi="Gill Sans MT"/>
          <w:sz w:val="22"/>
          <w:szCs w:val="22"/>
        </w:rPr>
      </w:pPr>
      <w:r w:rsidRPr="007770C6">
        <w:rPr>
          <w:rFonts w:ascii="Gill Sans MT" w:hAnsi="Gill Sans MT"/>
          <w:sz w:val="22"/>
          <w:szCs w:val="22"/>
        </w:rPr>
        <w:t>Running trials of experiments prior to classes and then demonstrating techniques for experiments</w:t>
      </w:r>
      <w:r w:rsidR="00B2091B">
        <w:rPr>
          <w:rFonts w:ascii="Gill Sans MT" w:hAnsi="Gill Sans MT"/>
          <w:sz w:val="22"/>
          <w:szCs w:val="22"/>
        </w:rPr>
        <w:t>.</w:t>
      </w:r>
    </w:p>
    <w:p w14:paraId="5EF2E40A" w14:textId="77777777" w:rsidR="007770C6" w:rsidRPr="007770C6" w:rsidRDefault="007770C6" w:rsidP="007770C6">
      <w:pPr>
        <w:numPr>
          <w:ilvl w:val="0"/>
          <w:numId w:val="30"/>
        </w:numPr>
        <w:rPr>
          <w:rFonts w:ascii="Gill Sans MT" w:hAnsi="Gill Sans MT"/>
          <w:sz w:val="22"/>
          <w:szCs w:val="22"/>
        </w:rPr>
      </w:pPr>
      <w:r w:rsidRPr="007770C6">
        <w:rPr>
          <w:rFonts w:ascii="Gill Sans MT" w:hAnsi="Gill Sans MT"/>
          <w:sz w:val="22"/>
          <w:szCs w:val="22"/>
        </w:rPr>
        <w:t>Record keeping, e.g. for students’ practical sessions, tracking methods, results, etc.</w:t>
      </w:r>
    </w:p>
    <w:p w14:paraId="272337BD" w14:textId="14BC99E1" w:rsidR="007770C6" w:rsidRPr="007770C6" w:rsidRDefault="007770C6" w:rsidP="007770C6">
      <w:pPr>
        <w:numPr>
          <w:ilvl w:val="0"/>
          <w:numId w:val="30"/>
        </w:numPr>
        <w:rPr>
          <w:rFonts w:ascii="Gill Sans MT" w:hAnsi="Gill Sans MT"/>
          <w:sz w:val="22"/>
          <w:szCs w:val="22"/>
        </w:rPr>
      </w:pPr>
      <w:r w:rsidRPr="007770C6">
        <w:rPr>
          <w:rFonts w:ascii="Gill Sans MT" w:hAnsi="Gill Sans MT"/>
          <w:sz w:val="22"/>
          <w:szCs w:val="22"/>
        </w:rPr>
        <w:t>Working with individual students and supporting them on research projects</w:t>
      </w:r>
      <w:r w:rsidR="00B2091B">
        <w:rPr>
          <w:rFonts w:ascii="Gill Sans MT" w:hAnsi="Gill Sans MT"/>
          <w:sz w:val="22"/>
          <w:szCs w:val="22"/>
        </w:rPr>
        <w:t>.</w:t>
      </w:r>
    </w:p>
    <w:p w14:paraId="0D1E1AEA" w14:textId="2267FDBE" w:rsidR="007770C6" w:rsidRDefault="00D74829" w:rsidP="007770C6">
      <w:pPr>
        <w:numPr>
          <w:ilvl w:val="0"/>
          <w:numId w:val="30"/>
        </w:numPr>
        <w:rPr>
          <w:rFonts w:ascii="Gill Sans MT" w:hAnsi="Gill Sans MT"/>
          <w:sz w:val="22"/>
          <w:szCs w:val="22"/>
        </w:rPr>
      </w:pPr>
      <w:r>
        <w:rPr>
          <w:rFonts w:ascii="Gill Sans MT" w:hAnsi="Gill Sans MT"/>
          <w:sz w:val="22"/>
          <w:szCs w:val="22"/>
        </w:rPr>
        <w:t>A</w:t>
      </w:r>
      <w:r w:rsidR="00F72FF8">
        <w:rPr>
          <w:rFonts w:ascii="Gill Sans MT" w:hAnsi="Gill Sans MT"/>
          <w:sz w:val="22"/>
          <w:szCs w:val="22"/>
        </w:rPr>
        <w:t>ssist classroom teachers as directed to produce creative classroom displays that can be used to enhance classroom practice</w:t>
      </w:r>
      <w:r w:rsidR="00B2091B">
        <w:rPr>
          <w:rFonts w:ascii="Gill Sans MT" w:hAnsi="Gill Sans MT"/>
          <w:sz w:val="22"/>
          <w:szCs w:val="22"/>
        </w:rPr>
        <w:t>.</w:t>
      </w:r>
    </w:p>
    <w:p w14:paraId="15930B61" w14:textId="0A7E33EC" w:rsidR="00F72FF8" w:rsidRPr="007770C6" w:rsidRDefault="00D74829" w:rsidP="007770C6">
      <w:pPr>
        <w:numPr>
          <w:ilvl w:val="0"/>
          <w:numId w:val="30"/>
        </w:numPr>
        <w:rPr>
          <w:rFonts w:ascii="Gill Sans MT" w:hAnsi="Gill Sans MT"/>
          <w:sz w:val="22"/>
          <w:szCs w:val="22"/>
        </w:rPr>
      </w:pPr>
      <w:r>
        <w:rPr>
          <w:rFonts w:ascii="Gill Sans MT" w:hAnsi="Gill Sans MT"/>
          <w:sz w:val="22"/>
          <w:szCs w:val="22"/>
        </w:rPr>
        <w:t>K</w:t>
      </w:r>
      <w:r w:rsidR="00F72FF8">
        <w:rPr>
          <w:rFonts w:ascii="Gill Sans MT" w:hAnsi="Gill Sans MT"/>
          <w:sz w:val="22"/>
          <w:szCs w:val="22"/>
        </w:rPr>
        <w:t>eep abreast with Health and Safety regulations pertinent to the classroom and preparation room, amending and improving procedures where required</w:t>
      </w:r>
      <w:r w:rsidR="00B2091B">
        <w:rPr>
          <w:rFonts w:ascii="Gill Sans MT" w:hAnsi="Gill Sans MT"/>
          <w:sz w:val="22"/>
          <w:szCs w:val="22"/>
        </w:rPr>
        <w:t>.</w:t>
      </w:r>
    </w:p>
    <w:p w14:paraId="56FB40E6" w14:textId="77777777" w:rsidR="007770C6" w:rsidRDefault="007770C6" w:rsidP="007770C6">
      <w:pPr>
        <w:rPr>
          <w:rFonts w:ascii="Arial" w:hAnsi="Arial"/>
        </w:rPr>
      </w:pPr>
    </w:p>
    <w:p w14:paraId="59CCBA78" w14:textId="77777777" w:rsidR="002901F5" w:rsidRPr="00B44441" w:rsidRDefault="002901F5" w:rsidP="00B44441">
      <w:pPr>
        <w:rPr>
          <w:rFonts w:ascii="Gill Sans MT" w:hAnsi="Gill Sans MT" w:cs="Arial"/>
          <w:sz w:val="22"/>
          <w:szCs w:val="22"/>
        </w:rPr>
      </w:pPr>
    </w:p>
    <w:p w14:paraId="135B0C16" w14:textId="65CC5FA7" w:rsidR="00B44441" w:rsidRPr="00B44441" w:rsidRDefault="00CA07C2" w:rsidP="00B44441">
      <w:pPr>
        <w:rPr>
          <w:rFonts w:ascii="Gill Sans MT" w:hAnsi="Gill Sans MT" w:cs="Arial"/>
          <w:sz w:val="22"/>
          <w:szCs w:val="22"/>
        </w:rPr>
      </w:pPr>
      <w:r w:rsidRPr="00CA07C2">
        <w:rPr>
          <w:rFonts w:ascii="Gill Sans MT" w:hAnsi="Gill Sans MT" w:cs="Arial"/>
          <w:sz w:val="22"/>
          <w:szCs w:val="22"/>
        </w:rPr>
        <w:t>The post holder may be required to perform duties other than those given in the job description for the post. The particular duties and responsibilities attached to posts may vary from time to time without changing the general character of the duties or the level of responsibility entailed.</w:t>
      </w:r>
    </w:p>
    <w:p w14:paraId="260D11EF" w14:textId="679C45AC" w:rsidR="008D0D2F" w:rsidRDefault="008D0D2F" w:rsidP="00CA07C2">
      <w:pPr>
        <w:rPr>
          <w:rFonts w:ascii="Gill Sans MT" w:hAnsi="Gill Sans MT"/>
          <w:sz w:val="22"/>
          <w:szCs w:val="22"/>
        </w:rPr>
      </w:pPr>
    </w:p>
    <w:p w14:paraId="691F9C54" w14:textId="77777777" w:rsidR="00CA07C2" w:rsidRDefault="00CA07C2" w:rsidP="00B44441">
      <w:pPr>
        <w:rPr>
          <w:rFonts w:ascii="Gill Sans MT" w:hAnsi="Gill Sans MT"/>
          <w:b/>
          <w:sz w:val="22"/>
          <w:szCs w:val="22"/>
        </w:rPr>
      </w:pPr>
    </w:p>
    <w:p w14:paraId="39CC0C56" w14:textId="77777777" w:rsidR="0013072E" w:rsidRDefault="0013072E">
      <w:pPr>
        <w:rPr>
          <w:rFonts w:ascii="Gill Sans MT" w:hAnsi="Gill Sans MT"/>
          <w:b/>
          <w:sz w:val="22"/>
          <w:szCs w:val="22"/>
        </w:rPr>
      </w:pPr>
      <w:r>
        <w:rPr>
          <w:rFonts w:ascii="Gill Sans MT" w:hAnsi="Gill Sans MT"/>
          <w:b/>
          <w:sz w:val="22"/>
          <w:szCs w:val="22"/>
        </w:rPr>
        <w:br w:type="page"/>
      </w:r>
    </w:p>
    <w:p w14:paraId="5E75BC9D" w14:textId="640BF53D" w:rsidR="008D0D2F" w:rsidRPr="00FE0960" w:rsidRDefault="008D0D2F" w:rsidP="00B44441">
      <w:pPr>
        <w:rPr>
          <w:rFonts w:ascii="Gill Sans MT" w:hAnsi="Gill Sans MT"/>
          <w:b/>
          <w:sz w:val="22"/>
          <w:szCs w:val="22"/>
        </w:rPr>
      </w:pPr>
      <w:r w:rsidRPr="00FE0960">
        <w:rPr>
          <w:rFonts w:ascii="Gill Sans MT" w:hAnsi="Gill Sans MT"/>
          <w:b/>
          <w:sz w:val="22"/>
          <w:szCs w:val="22"/>
        </w:rPr>
        <w:lastRenderedPageBreak/>
        <w:t>Person Specification</w:t>
      </w:r>
    </w:p>
    <w:p w14:paraId="3AFDFA03" w14:textId="3C6D0E85" w:rsidR="00B52C88" w:rsidRDefault="00B52C88" w:rsidP="00B44441">
      <w:pPr>
        <w:rPr>
          <w:rFonts w:ascii="Gill Sans MT" w:hAnsi="Gill Sans MT"/>
          <w:sz w:val="22"/>
          <w:szCs w:val="22"/>
        </w:rPr>
      </w:pPr>
    </w:p>
    <w:tbl>
      <w:tblPr>
        <w:tblStyle w:val="TableGrid"/>
        <w:tblW w:w="9962" w:type="dxa"/>
        <w:tblLook w:val="04A0" w:firstRow="1" w:lastRow="0" w:firstColumn="1" w:lastColumn="0" w:noHBand="0" w:noVBand="1"/>
      </w:tblPr>
      <w:tblGrid>
        <w:gridCol w:w="3320"/>
        <w:gridCol w:w="3321"/>
        <w:gridCol w:w="3321"/>
      </w:tblGrid>
      <w:tr w:rsidR="00B52C88" w14:paraId="5A063AEB" w14:textId="77777777" w:rsidTr="00B52C88">
        <w:tc>
          <w:tcPr>
            <w:tcW w:w="33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041331" w14:textId="77777777" w:rsidR="00B52C88" w:rsidRDefault="00B52C88" w:rsidP="007F5F81">
            <w:pPr>
              <w:spacing w:line="240" w:lineRule="exact"/>
              <w:rPr>
                <w:rFonts w:ascii="Gill Sans MT" w:hAnsi="Gill Sans MT"/>
                <w:b/>
              </w:rPr>
            </w:pPr>
          </w:p>
        </w:tc>
        <w:tc>
          <w:tcPr>
            <w:tcW w:w="332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56122D4" w14:textId="77777777" w:rsidR="00B52C88" w:rsidRDefault="00B52C88" w:rsidP="007F5F81">
            <w:pPr>
              <w:spacing w:line="240" w:lineRule="exact"/>
              <w:rPr>
                <w:rFonts w:ascii="Gill Sans MT" w:hAnsi="Gill Sans MT"/>
                <w:b/>
              </w:rPr>
            </w:pPr>
            <w:r>
              <w:rPr>
                <w:rFonts w:ascii="Gill Sans MT" w:hAnsi="Gill Sans MT"/>
                <w:b/>
              </w:rPr>
              <w:t>Essential</w:t>
            </w:r>
          </w:p>
        </w:tc>
        <w:tc>
          <w:tcPr>
            <w:tcW w:w="332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A820BAA" w14:textId="77777777" w:rsidR="00B52C88" w:rsidRDefault="00B52C88" w:rsidP="007F5F81">
            <w:pPr>
              <w:spacing w:line="240" w:lineRule="exact"/>
              <w:rPr>
                <w:rFonts w:ascii="Gill Sans MT" w:hAnsi="Gill Sans MT"/>
                <w:b/>
              </w:rPr>
            </w:pPr>
            <w:r>
              <w:rPr>
                <w:rFonts w:ascii="Gill Sans MT" w:hAnsi="Gill Sans MT"/>
                <w:b/>
              </w:rPr>
              <w:t>Desirable</w:t>
            </w:r>
          </w:p>
        </w:tc>
      </w:tr>
      <w:tr w:rsidR="00B52C88" w14:paraId="2DA9BE2B" w14:textId="77777777" w:rsidTr="00B52C88">
        <w:tc>
          <w:tcPr>
            <w:tcW w:w="3320" w:type="dxa"/>
            <w:tcBorders>
              <w:top w:val="single" w:sz="4" w:space="0" w:color="auto"/>
              <w:left w:val="single" w:sz="4" w:space="0" w:color="auto"/>
              <w:bottom w:val="single" w:sz="4" w:space="0" w:color="auto"/>
              <w:right w:val="single" w:sz="4" w:space="0" w:color="auto"/>
            </w:tcBorders>
          </w:tcPr>
          <w:p w14:paraId="347F5ADE" w14:textId="77777777" w:rsidR="00B52C88" w:rsidRDefault="00B52C88" w:rsidP="00B52C88">
            <w:pPr>
              <w:spacing w:line="240" w:lineRule="exact"/>
              <w:rPr>
                <w:rFonts w:ascii="Gill Sans MT" w:hAnsi="Gill Sans MT"/>
                <w:b/>
              </w:rPr>
            </w:pPr>
            <w:r>
              <w:rPr>
                <w:rFonts w:ascii="Gill Sans MT" w:hAnsi="Gill Sans MT"/>
                <w:b/>
              </w:rPr>
              <w:t>Qualifications</w:t>
            </w:r>
          </w:p>
          <w:p w14:paraId="4276C5BB" w14:textId="77777777" w:rsidR="00B52C88" w:rsidRDefault="00B52C88" w:rsidP="007F5F81">
            <w:pPr>
              <w:spacing w:line="240" w:lineRule="exact"/>
              <w:rPr>
                <w:rFonts w:ascii="Gill Sans MT" w:hAnsi="Gill Sans MT"/>
                <w:b/>
              </w:rPr>
            </w:pPr>
          </w:p>
        </w:tc>
        <w:tc>
          <w:tcPr>
            <w:tcW w:w="3321" w:type="dxa"/>
            <w:tcBorders>
              <w:top w:val="single" w:sz="4" w:space="0" w:color="auto"/>
              <w:left w:val="single" w:sz="4" w:space="0" w:color="auto"/>
              <w:bottom w:val="single" w:sz="4" w:space="0" w:color="auto"/>
              <w:right w:val="single" w:sz="4" w:space="0" w:color="auto"/>
            </w:tcBorders>
          </w:tcPr>
          <w:p w14:paraId="46EAA863" w14:textId="16355FF2" w:rsidR="00C54165" w:rsidRDefault="007F5F81" w:rsidP="00B52C88">
            <w:pPr>
              <w:numPr>
                <w:ilvl w:val="0"/>
                <w:numId w:val="23"/>
              </w:numPr>
              <w:spacing w:line="240" w:lineRule="exact"/>
              <w:rPr>
                <w:rFonts w:ascii="Gill Sans MT" w:hAnsi="Gill Sans MT"/>
              </w:rPr>
            </w:pPr>
            <w:r>
              <w:rPr>
                <w:rFonts w:ascii="Gill Sans MT" w:hAnsi="Gill Sans MT"/>
              </w:rPr>
              <w:t>5 GCSE</w:t>
            </w:r>
            <w:r w:rsidR="007770C6">
              <w:rPr>
                <w:rFonts w:ascii="Gill Sans MT" w:hAnsi="Gill Sans MT"/>
              </w:rPr>
              <w:t>s including Science, Maths and English</w:t>
            </w:r>
          </w:p>
          <w:p w14:paraId="04DD02C7" w14:textId="46AB5A98" w:rsidR="007770C6" w:rsidRDefault="007770C6" w:rsidP="00B52C88">
            <w:pPr>
              <w:numPr>
                <w:ilvl w:val="0"/>
                <w:numId w:val="23"/>
              </w:numPr>
              <w:spacing w:line="240" w:lineRule="exact"/>
              <w:rPr>
                <w:rFonts w:ascii="Gill Sans MT" w:hAnsi="Gill Sans MT"/>
              </w:rPr>
            </w:pPr>
            <w:r>
              <w:rPr>
                <w:rFonts w:ascii="Gill Sans MT" w:hAnsi="Gill Sans MT"/>
              </w:rPr>
              <w:t>A Level/</w:t>
            </w:r>
            <w:proofErr w:type="spellStart"/>
            <w:r>
              <w:rPr>
                <w:rFonts w:ascii="Gill Sans MT" w:hAnsi="Gill Sans MT"/>
              </w:rPr>
              <w:t>BTec</w:t>
            </w:r>
            <w:proofErr w:type="spellEnd"/>
            <w:r>
              <w:rPr>
                <w:rFonts w:ascii="Gill Sans MT" w:hAnsi="Gill Sans MT"/>
              </w:rPr>
              <w:t>/Level 3 qualification in Science</w:t>
            </w:r>
          </w:p>
          <w:p w14:paraId="618C77BD" w14:textId="2D6974F9" w:rsidR="00EF02CC" w:rsidRDefault="00EF02CC" w:rsidP="00C54165">
            <w:pPr>
              <w:spacing w:line="240" w:lineRule="exact"/>
              <w:ind w:left="720"/>
              <w:rPr>
                <w:rFonts w:ascii="Gill Sans MT" w:hAnsi="Gill Sans MT"/>
              </w:rPr>
            </w:pPr>
          </w:p>
        </w:tc>
        <w:tc>
          <w:tcPr>
            <w:tcW w:w="3321" w:type="dxa"/>
            <w:tcBorders>
              <w:top w:val="single" w:sz="4" w:space="0" w:color="auto"/>
              <w:left w:val="single" w:sz="4" w:space="0" w:color="auto"/>
              <w:bottom w:val="single" w:sz="4" w:space="0" w:color="auto"/>
              <w:right w:val="single" w:sz="4" w:space="0" w:color="auto"/>
            </w:tcBorders>
          </w:tcPr>
          <w:p w14:paraId="64DA8193" w14:textId="18E4A634" w:rsidR="00B52C88" w:rsidRDefault="00F72FF8" w:rsidP="007770C6">
            <w:pPr>
              <w:numPr>
                <w:ilvl w:val="0"/>
                <w:numId w:val="23"/>
              </w:numPr>
              <w:spacing w:line="240" w:lineRule="exact"/>
              <w:rPr>
                <w:rFonts w:ascii="Gill Sans MT" w:hAnsi="Gill Sans MT"/>
              </w:rPr>
            </w:pPr>
            <w:r>
              <w:rPr>
                <w:rFonts w:ascii="Gill Sans MT" w:hAnsi="Gill Sans MT"/>
              </w:rPr>
              <w:t>Education to degree level (Science based)</w:t>
            </w:r>
          </w:p>
        </w:tc>
      </w:tr>
      <w:tr w:rsidR="00B52C88" w14:paraId="52EB62BA" w14:textId="77777777" w:rsidTr="00B52C88">
        <w:tc>
          <w:tcPr>
            <w:tcW w:w="3320" w:type="dxa"/>
            <w:tcBorders>
              <w:top w:val="single" w:sz="4" w:space="0" w:color="auto"/>
              <w:left w:val="single" w:sz="4" w:space="0" w:color="auto"/>
              <w:bottom w:val="single" w:sz="4" w:space="0" w:color="auto"/>
              <w:right w:val="single" w:sz="4" w:space="0" w:color="auto"/>
            </w:tcBorders>
          </w:tcPr>
          <w:p w14:paraId="2EA76A2B" w14:textId="77777777" w:rsidR="00B52C88" w:rsidRDefault="00B52C88" w:rsidP="007F5F81">
            <w:pPr>
              <w:spacing w:line="240" w:lineRule="exact"/>
              <w:rPr>
                <w:rFonts w:ascii="Gill Sans MT" w:hAnsi="Gill Sans MT"/>
                <w:b/>
              </w:rPr>
            </w:pPr>
            <w:r>
              <w:rPr>
                <w:rFonts w:ascii="Gill Sans MT" w:hAnsi="Gill Sans MT"/>
                <w:b/>
              </w:rPr>
              <w:t>Experience</w:t>
            </w:r>
          </w:p>
          <w:p w14:paraId="67A0C896" w14:textId="77777777" w:rsidR="00B52C88" w:rsidRDefault="00B52C88" w:rsidP="007F5F81">
            <w:pPr>
              <w:spacing w:line="240" w:lineRule="exact"/>
              <w:rPr>
                <w:rFonts w:ascii="Gill Sans MT" w:hAnsi="Gill Sans MT"/>
                <w:b/>
              </w:rPr>
            </w:pPr>
          </w:p>
          <w:p w14:paraId="1E3C21F3" w14:textId="77777777" w:rsidR="00B52C88" w:rsidRDefault="00B52C88" w:rsidP="007F5F81">
            <w:pPr>
              <w:spacing w:line="240" w:lineRule="exact"/>
              <w:rPr>
                <w:rFonts w:ascii="Gill Sans MT" w:hAnsi="Gill Sans MT"/>
                <w:b/>
              </w:rPr>
            </w:pPr>
          </w:p>
          <w:p w14:paraId="03EF19A2" w14:textId="77777777" w:rsidR="00B52C88" w:rsidRDefault="00B52C88" w:rsidP="007F5F81">
            <w:pPr>
              <w:spacing w:line="240" w:lineRule="exact"/>
              <w:rPr>
                <w:rFonts w:ascii="Gill Sans MT" w:hAnsi="Gill Sans MT"/>
                <w:b/>
              </w:rPr>
            </w:pPr>
          </w:p>
        </w:tc>
        <w:tc>
          <w:tcPr>
            <w:tcW w:w="3321" w:type="dxa"/>
            <w:tcBorders>
              <w:top w:val="single" w:sz="4" w:space="0" w:color="auto"/>
              <w:left w:val="single" w:sz="4" w:space="0" w:color="auto"/>
              <w:bottom w:val="single" w:sz="4" w:space="0" w:color="auto"/>
              <w:right w:val="single" w:sz="4" w:space="0" w:color="auto"/>
            </w:tcBorders>
          </w:tcPr>
          <w:p w14:paraId="7BD92D34" w14:textId="1A16FB65" w:rsidR="00B52C88" w:rsidRPr="00B52C88" w:rsidRDefault="007770C6" w:rsidP="00B52C88">
            <w:pPr>
              <w:pStyle w:val="ListParagraph"/>
              <w:numPr>
                <w:ilvl w:val="0"/>
                <w:numId w:val="28"/>
              </w:numPr>
              <w:spacing w:line="240" w:lineRule="exact"/>
              <w:rPr>
                <w:rFonts w:ascii="Gill Sans MT" w:hAnsi="Gill Sans MT"/>
              </w:rPr>
            </w:pPr>
            <w:r>
              <w:rPr>
                <w:rFonts w:ascii="Gill Sans MT" w:hAnsi="Gill Sans MT"/>
              </w:rPr>
              <w:t xml:space="preserve">Experience of working </w:t>
            </w:r>
            <w:r w:rsidR="00741B2C">
              <w:rPr>
                <w:rFonts w:ascii="Gill Sans MT" w:hAnsi="Gill Sans MT"/>
              </w:rPr>
              <w:t>as a school Science Technician</w:t>
            </w:r>
          </w:p>
          <w:p w14:paraId="0B8D8A16" w14:textId="29C168AB" w:rsidR="00B52C88" w:rsidRDefault="00B52C88" w:rsidP="00741B2C">
            <w:pPr>
              <w:pStyle w:val="ListParagraph"/>
              <w:spacing w:before="120" w:after="120"/>
              <w:rPr>
                <w:rFonts w:ascii="Gill Sans MT" w:hAnsi="Gill Sans MT"/>
              </w:rPr>
            </w:pPr>
          </w:p>
        </w:tc>
        <w:tc>
          <w:tcPr>
            <w:tcW w:w="3321" w:type="dxa"/>
            <w:tcBorders>
              <w:top w:val="single" w:sz="4" w:space="0" w:color="auto"/>
              <w:left w:val="single" w:sz="4" w:space="0" w:color="auto"/>
              <w:bottom w:val="single" w:sz="4" w:space="0" w:color="auto"/>
              <w:right w:val="single" w:sz="4" w:space="0" w:color="auto"/>
            </w:tcBorders>
          </w:tcPr>
          <w:p w14:paraId="5966AC43" w14:textId="23CD76CB" w:rsidR="00B52C88" w:rsidRDefault="00F72FF8" w:rsidP="007770C6">
            <w:pPr>
              <w:pStyle w:val="ListParagraph"/>
              <w:numPr>
                <w:ilvl w:val="0"/>
                <w:numId w:val="23"/>
              </w:numPr>
              <w:spacing w:before="120" w:after="120"/>
              <w:rPr>
                <w:rFonts w:ascii="Gill Sans MT" w:hAnsi="Gill Sans MT"/>
              </w:rPr>
            </w:pPr>
            <w:r>
              <w:rPr>
                <w:rFonts w:ascii="Gill Sans MT" w:hAnsi="Gill Sans MT"/>
              </w:rPr>
              <w:t>Experience of supporting pupils in a classroom environment</w:t>
            </w:r>
          </w:p>
        </w:tc>
      </w:tr>
      <w:tr w:rsidR="00B52C88" w14:paraId="10450480" w14:textId="77777777" w:rsidTr="00B52C88">
        <w:tc>
          <w:tcPr>
            <w:tcW w:w="3320" w:type="dxa"/>
            <w:tcBorders>
              <w:top w:val="single" w:sz="4" w:space="0" w:color="auto"/>
              <w:left w:val="single" w:sz="4" w:space="0" w:color="auto"/>
              <w:bottom w:val="single" w:sz="4" w:space="0" w:color="auto"/>
              <w:right w:val="single" w:sz="4" w:space="0" w:color="auto"/>
            </w:tcBorders>
          </w:tcPr>
          <w:p w14:paraId="304CFB01" w14:textId="77777777" w:rsidR="00B52C88" w:rsidRDefault="00B52C88" w:rsidP="00B52C88">
            <w:pPr>
              <w:spacing w:line="240" w:lineRule="exact"/>
              <w:rPr>
                <w:rFonts w:ascii="Gill Sans MT" w:hAnsi="Gill Sans MT"/>
                <w:b/>
              </w:rPr>
            </w:pPr>
            <w:r>
              <w:rPr>
                <w:rFonts w:ascii="Gill Sans MT" w:hAnsi="Gill Sans MT"/>
                <w:b/>
              </w:rPr>
              <w:t>Knowledge</w:t>
            </w:r>
          </w:p>
          <w:p w14:paraId="16EEE2F5" w14:textId="77777777" w:rsidR="00B52C88" w:rsidRDefault="00B52C88" w:rsidP="00B52C88">
            <w:pPr>
              <w:spacing w:line="240" w:lineRule="exact"/>
              <w:rPr>
                <w:rFonts w:ascii="Gill Sans MT" w:hAnsi="Gill Sans MT"/>
                <w:b/>
              </w:rPr>
            </w:pPr>
          </w:p>
        </w:tc>
        <w:tc>
          <w:tcPr>
            <w:tcW w:w="3321" w:type="dxa"/>
            <w:tcBorders>
              <w:top w:val="single" w:sz="4" w:space="0" w:color="auto"/>
              <w:left w:val="single" w:sz="4" w:space="0" w:color="auto"/>
              <w:bottom w:val="single" w:sz="4" w:space="0" w:color="auto"/>
              <w:right w:val="single" w:sz="4" w:space="0" w:color="auto"/>
            </w:tcBorders>
          </w:tcPr>
          <w:p w14:paraId="37EF2D54" w14:textId="0E734015" w:rsidR="00B52C88" w:rsidRPr="00B2091B" w:rsidRDefault="007770C6" w:rsidP="00611E4E">
            <w:pPr>
              <w:pStyle w:val="ListParagraph"/>
              <w:numPr>
                <w:ilvl w:val="0"/>
                <w:numId w:val="23"/>
              </w:numPr>
              <w:spacing w:before="120" w:after="120"/>
              <w:rPr>
                <w:rFonts w:ascii="Gill Sans MT" w:hAnsi="Gill Sans MT"/>
              </w:rPr>
            </w:pPr>
            <w:r w:rsidRPr="00B2091B">
              <w:rPr>
                <w:rFonts w:ascii="Gill Sans MT" w:hAnsi="Gill Sans MT"/>
                <w:szCs w:val="22"/>
              </w:rPr>
              <w:t>Responsible and conscientious approach to Health and Safety</w:t>
            </w:r>
          </w:p>
          <w:p w14:paraId="766E2ED5" w14:textId="4E90ACBC" w:rsidR="00741B2C" w:rsidRPr="00B2091B" w:rsidRDefault="003D2E08" w:rsidP="00611E4E">
            <w:pPr>
              <w:pStyle w:val="ListParagraph"/>
              <w:numPr>
                <w:ilvl w:val="0"/>
                <w:numId w:val="23"/>
              </w:numPr>
              <w:spacing w:before="120" w:after="120"/>
              <w:rPr>
                <w:rFonts w:ascii="Gill Sans MT" w:hAnsi="Gill Sans MT"/>
              </w:rPr>
            </w:pPr>
            <w:r w:rsidRPr="00B2091B">
              <w:rPr>
                <w:rFonts w:ascii="Gill Sans MT" w:hAnsi="Gill Sans MT"/>
                <w:szCs w:val="22"/>
              </w:rPr>
              <w:t>Knowledge of CLEAPS</w:t>
            </w:r>
            <w:r w:rsidR="00741B2C" w:rsidRPr="00B2091B">
              <w:rPr>
                <w:rFonts w:ascii="Gill Sans MT" w:hAnsi="Gill Sans MT"/>
                <w:szCs w:val="22"/>
              </w:rPr>
              <w:t>S</w:t>
            </w:r>
          </w:p>
          <w:p w14:paraId="65858B4C" w14:textId="490A5B9D" w:rsidR="00EF02CC" w:rsidRPr="00B2091B" w:rsidRDefault="00EF02CC" w:rsidP="00EF02CC">
            <w:pPr>
              <w:pStyle w:val="ListParagraph"/>
              <w:spacing w:before="120" w:after="120"/>
              <w:rPr>
                <w:rFonts w:ascii="Gill Sans MT" w:hAnsi="Gill Sans MT"/>
              </w:rPr>
            </w:pPr>
          </w:p>
        </w:tc>
        <w:tc>
          <w:tcPr>
            <w:tcW w:w="3321" w:type="dxa"/>
            <w:tcBorders>
              <w:top w:val="single" w:sz="4" w:space="0" w:color="auto"/>
              <w:left w:val="single" w:sz="4" w:space="0" w:color="auto"/>
              <w:bottom w:val="single" w:sz="4" w:space="0" w:color="auto"/>
              <w:right w:val="single" w:sz="4" w:space="0" w:color="auto"/>
            </w:tcBorders>
          </w:tcPr>
          <w:p w14:paraId="4F3DC896" w14:textId="39AE12E4" w:rsidR="00B52C88" w:rsidRPr="00B2091B" w:rsidRDefault="007770C6" w:rsidP="007770C6">
            <w:pPr>
              <w:pStyle w:val="ListParagraph"/>
              <w:numPr>
                <w:ilvl w:val="0"/>
                <w:numId w:val="23"/>
              </w:numPr>
              <w:spacing w:line="240" w:lineRule="exact"/>
              <w:rPr>
                <w:rFonts w:ascii="Gill Sans MT" w:hAnsi="Gill Sans MT"/>
              </w:rPr>
            </w:pPr>
            <w:r w:rsidRPr="00B2091B">
              <w:rPr>
                <w:rFonts w:ascii="Gill Sans MT" w:hAnsi="Gill Sans MT"/>
              </w:rPr>
              <w:t>Knowledge of relevant codes of practice</w:t>
            </w:r>
          </w:p>
        </w:tc>
      </w:tr>
      <w:tr w:rsidR="00B52C88" w14:paraId="36A3BC00" w14:textId="77777777" w:rsidTr="00B52C88">
        <w:tc>
          <w:tcPr>
            <w:tcW w:w="3320" w:type="dxa"/>
            <w:tcBorders>
              <w:top w:val="single" w:sz="4" w:space="0" w:color="auto"/>
              <w:left w:val="single" w:sz="4" w:space="0" w:color="auto"/>
              <w:bottom w:val="single" w:sz="4" w:space="0" w:color="auto"/>
              <w:right w:val="single" w:sz="4" w:space="0" w:color="auto"/>
            </w:tcBorders>
          </w:tcPr>
          <w:p w14:paraId="4D0DDF5A" w14:textId="77777777" w:rsidR="00B52C88" w:rsidRPr="00020E74" w:rsidRDefault="00B52C88" w:rsidP="00B52C88">
            <w:pPr>
              <w:pStyle w:val="Heading3"/>
              <w:spacing w:line="240" w:lineRule="exact"/>
              <w:outlineLvl w:val="2"/>
              <w:rPr>
                <w:rFonts w:ascii="Gill Sans MT" w:hAnsi="Gill Sans MT"/>
                <w:b/>
                <w:color w:val="auto"/>
              </w:rPr>
            </w:pPr>
            <w:r w:rsidRPr="00020E74">
              <w:rPr>
                <w:rFonts w:ascii="Gill Sans MT" w:hAnsi="Gill Sans MT"/>
                <w:b/>
                <w:color w:val="auto"/>
              </w:rPr>
              <w:t>Skills</w:t>
            </w:r>
          </w:p>
          <w:p w14:paraId="29C83651" w14:textId="77777777" w:rsidR="00B52C88" w:rsidRDefault="00B52C88" w:rsidP="00B52C88">
            <w:pPr>
              <w:spacing w:line="240" w:lineRule="exact"/>
              <w:rPr>
                <w:rFonts w:ascii="Gill Sans MT" w:hAnsi="Gill Sans MT"/>
                <w:b/>
              </w:rPr>
            </w:pPr>
          </w:p>
        </w:tc>
        <w:tc>
          <w:tcPr>
            <w:tcW w:w="3321" w:type="dxa"/>
            <w:tcBorders>
              <w:top w:val="single" w:sz="4" w:space="0" w:color="auto"/>
              <w:left w:val="single" w:sz="4" w:space="0" w:color="auto"/>
              <w:bottom w:val="single" w:sz="4" w:space="0" w:color="auto"/>
              <w:right w:val="single" w:sz="4" w:space="0" w:color="auto"/>
            </w:tcBorders>
          </w:tcPr>
          <w:p w14:paraId="7E65B406" w14:textId="77777777" w:rsidR="007770C6" w:rsidRPr="00B2091B" w:rsidRDefault="007770C6" w:rsidP="00B52C88">
            <w:pPr>
              <w:pStyle w:val="ListParagraph"/>
              <w:numPr>
                <w:ilvl w:val="0"/>
                <w:numId w:val="23"/>
              </w:numPr>
              <w:spacing w:before="120" w:after="120"/>
              <w:rPr>
                <w:rFonts w:ascii="Gill Sans MT" w:hAnsi="Gill Sans MT"/>
                <w:szCs w:val="22"/>
              </w:rPr>
            </w:pPr>
            <w:r w:rsidRPr="00B2091B">
              <w:rPr>
                <w:rFonts w:ascii="Gill Sans MT" w:hAnsi="Gill Sans MT"/>
                <w:szCs w:val="22"/>
              </w:rPr>
              <w:t>Good oral, written communication and numeracy skills</w:t>
            </w:r>
          </w:p>
          <w:p w14:paraId="0E83C958" w14:textId="16BDC618" w:rsidR="00EF02CC" w:rsidRPr="00B2091B" w:rsidRDefault="007770C6" w:rsidP="00B52C88">
            <w:pPr>
              <w:pStyle w:val="ListParagraph"/>
              <w:numPr>
                <w:ilvl w:val="0"/>
                <w:numId w:val="23"/>
              </w:numPr>
              <w:spacing w:before="120" w:after="120"/>
              <w:rPr>
                <w:rFonts w:ascii="Gill Sans MT" w:hAnsi="Gill Sans MT"/>
                <w:szCs w:val="22"/>
              </w:rPr>
            </w:pPr>
            <w:r w:rsidRPr="00B2091B">
              <w:rPr>
                <w:rFonts w:ascii="Gill Sans MT" w:hAnsi="Gill Sans MT"/>
                <w:szCs w:val="22"/>
              </w:rPr>
              <w:t>Ability to work independently and use your initiative</w:t>
            </w:r>
            <w:r w:rsidR="00D74829" w:rsidRPr="00B2091B">
              <w:rPr>
                <w:rFonts w:ascii="Gill Sans MT" w:hAnsi="Gill Sans MT"/>
                <w:szCs w:val="22"/>
              </w:rPr>
              <w:t xml:space="preserve"> to pre-empt further issues</w:t>
            </w:r>
          </w:p>
          <w:p w14:paraId="08C37B10" w14:textId="1D825C44" w:rsidR="00B52C88" w:rsidRPr="00B2091B" w:rsidRDefault="00F72FF8" w:rsidP="00B52C88">
            <w:pPr>
              <w:pStyle w:val="ListParagraph"/>
              <w:numPr>
                <w:ilvl w:val="0"/>
                <w:numId w:val="23"/>
              </w:numPr>
              <w:spacing w:before="120" w:after="120"/>
              <w:rPr>
                <w:rFonts w:ascii="Gill Sans MT" w:hAnsi="Gill Sans MT"/>
                <w:szCs w:val="22"/>
              </w:rPr>
            </w:pPr>
            <w:r w:rsidRPr="00B2091B">
              <w:rPr>
                <w:rFonts w:ascii="Gill Sans MT" w:hAnsi="Gill Sans MT"/>
                <w:szCs w:val="22"/>
              </w:rPr>
              <w:t>Confident and competent use of ICT</w:t>
            </w:r>
          </w:p>
          <w:p w14:paraId="2D1A5460" w14:textId="7A3364AB" w:rsidR="00F72FF8" w:rsidRPr="00B2091B" w:rsidRDefault="00F72FF8" w:rsidP="00B52C88">
            <w:pPr>
              <w:pStyle w:val="ListParagraph"/>
              <w:numPr>
                <w:ilvl w:val="0"/>
                <w:numId w:val="23"/>
              </w:numPr>
              <w:spacing w:before="120" w:after="120"/>
              <w:rPr>
                <w:rFonts w:ascii="Gill Sans MT" w:hAnsi="Gill Sans MT"/>
                <w:szCs w:val="22"/>
              </w:rPr>
            </w:pPr>
            <w:r w:rsidRPr="00B2091B">
              <w:rPr>
                <w:rFonts w:ascii="Gill Sans MT" w:hAnsi="Gill Sans MT"/>
                <w:szCs w:val="22"/>
              </w:rPr>
              <w:t>Ability to manage a team</w:t>
            </w:r>
          </w:p>
          <w:p w14:paraId="20A9E4BE" w14:textId="51AFB419" w:rsidR="00F72FF8" w:rsidRPr="00B2091B" w:rsidRDefault="00F72FF8" w:rsidP="00B52C88">
            <w:pPr>
              <w:pStyle w:val="ListParagraph"/>
              <w:numPr>
                <w:ilvl w:val="0"/>
                <w:numId w:val="23"/>
              </w:numPr>
              <w:spacing w:before="120" w:after="120"/>
              <w:rPr>
                <w:rFonts w:ascii="Gill Sans MT" w:hAnsi="Gill Sans MT"/>
                <w:szCs w:val="22"/>
              </w:rPr>
            </w:pPr>
            <w:r w:rsidRPr="00B2091B">
              <w:rPr>
                <w:rFonts w:ascii="Gill Sans MT" w:hAnsi="Gill Sans MT"/>
                <w:szCs w:val="22"/>
              </w:rPr>
              <w:t>Ability to prioritise effectively</w:t>
            </w:r>
          </w:p>
          <w:p w14:paraId="5C9D0B28" w14:textId="4F4FB444" w:rsidR="00D74829" w:rsidRPr="00B2091B" w:rsidRDefault="00D74829" w:rsidP="00B52C88">
            <w:pPr>
              <w:pStyle w:val="ListParagraph"/>
              <w:numPr>
                <w:ilvl w:val="0"/>
                <w:numId w:val="23"/>
              </w:numPr>
              <w:spacing w:before="120" w:after="120"/>
              <w:rPr>
                <w:rFonts w:ascii="Gill Sans MT" w:hAnsi="Gill Sans MT"/>
                <w:szCs w:val="22"/>
              </w:rPr>
            </w:pPr>
            <w:r w:rsidRPr="00B2091B">
              <w:rPr>
                <w:rFonts w:ascii="Gill Sans MT" w:hAnsi="Gill Sans MT"/>
                <w:szCs w:val="22"/>
              </w:rPr>
              <w:t>Meticulous approach to record keeping</w:t>
            </w:r>
          </w:p>
          <w:p w14:paraId="3FC3719D" w14:textId="3AED5359" w:rsidR="00D74829" w:rsidRPr="00B2091B" w:rsidRDefault="00D74829" w:rsidP="00B52C88">
            <w:pPr>
              <w:pStyle w:val="ListParagraph"/>
              <w:numPr>
                <w:ilvl w:val="0"/>
                <w:numId w:val="23"/>
              </w:numPr>
              <w:spacing w:before="120" w:after="120"/>
              <w:rPr>
                <w:rFonts w:ascii="Gill Sans MT" w:hAnsi="Gill Sans MT"/>
                <w:szCs w:val="22"/>
              </w:rPr>
            </w:pPr>
            <w:r w:rsidRPr="00B2091B">
              <w:rPr>
                <w:rFonts w:ascii="Gill Sans MT" w:hAnsi="Gill Sans MT"/>
                <w:szCs w:val="22"/>
              </w:rPr>
              <w:t>Ability to follow instructions but make good judgements and lead when required</w:t>
            </w:r>
          </w:p>
          <w:p w14:paraId="3DA35C44" w14:textId="096547FC" w:rsidR="00D74829" w:rsidRPr="00B2091B" w:rsidRDefault="00D74829" w:rsidP="00B52C88">
            <w:pPr>
              <w:pStyle w:val="ListParagraph"/>
              <w:numPr>
                <w:ilvl w:val="0"/>
                <w:numId w:val="23"/>
              </w:numPr>
              <w:spacing w:before="120" w:after="120"/>
              <w:rPr>
                <w:rFonts w:ascii="Gill Sans MT" w:hAnsi="Gill Sans MT"/>
                <w:szCs w:val="22"/>
              </w:rPr>
            </w:pPr>
            <w:r w:rsidRPr="00B2091B">
              <w:rPr>
                <w:rFonts w:ascii="Gill Sans MT" w:hAnsi="Gill Sans MT"/>
                <w:szCs w:val="22"/>
              </w:rPr>
              <w:t>Ability to solve problems and make decisions</w:t>
            </w:r>
          </w:p>
          <w:p w14:paraId="0D874A0B" w14:textId="6115997F" w:rsidR="00D74829" w:rsidRPr="00B2091B" w:rsidRDefault="00D74829" w:rsidP="00B52C88">
            <w:pPr>
              <w:pStyle w:val="ListParagraph"/>
              <w:numPr>
                <w:ilvl w:val="0"/>
                <w:numId w:val="23"/>
              </w:numPr>
              <w:spacing w:before="120" w:after="120"/>
              <w:rPr>
                <w:rFonts w:ascii="Gill Sans MT" w:hAnsi="Gill Sans MT"/>
                <w:szCs w:val="22"/>
              </w:rPr>
            </w:pPr>
            <w:r w:rsidRPr="00B2091B">
              <w:rPr>
                <w:rFonts w:ascii="Gill Sans MT" w:hAnsi="Gill Sans MT"/>
                <w:szCs w:val="22"/>
              </w:rPr>
              <w:t>Willingness to learn new systems and establish new procedures</w:t>
            </w:r>
          </w:p>
          <w:p w14:paraId="00D87881" w14:textId="77777777" w:rsidR="00B52C88" w:rsidRPr="00B2091B" w:rsidRDefault="00B52C88" w:rsidP="00B52C88">
            <w:pPr>
              <w:spacing w:line="240" w:lineRule="exact"/>
              <w:ind w:left="360"/>
              <w:rPr>
                <w:rFonts w:ascii="Gill Sans MT" w:hAnsi="Gill Sans MT"/>
              </w:rPr>
            </w:pPr>
          </w:p>
        </w:tc>
        <w:tc>
          <w:tcPr>
            <w:tcW w:w="3321" w:type="dxa"/>
            <w:tcBorders>
              <w:top w:val="single" w:sz="4" w:space="0" w:color="auto"/>
              <w:left w:val="single" w:sz="4" w:space="0" w:color="auto"/>
              <w:bottom w:val="single" w:sz="4" w:space="0" w:color="auto"/>
              <w:right w:val="single" w:sz="4" w:space="0" w:color="auto"/>
            </w:tcBorders>
          </w:tcPr>
          <w:p w14:paraId="0B938D63" w14:textId="456AF3AB" w:rsidR="00B52C88" w:rsidRPr="00B2091B" w:rsidRDefault="00F72FF8" w:rsidP="00853BFD">
            <w:pPr>
              <w:pStyle w:val="ListParagraph"/>
              <w:numPr>
                <w:ilvl w:val="0"/>
                <w:numId w:val="23"/>
              </w:numPr>
              <w:spacing w:line="240" w:lineRule="exact"/>
              <w:rPr>
                <w:rFonts w:ascii="Gill Sans MT" w:hAnsi="Gill Sans MT"/>
              </w:rPr>
            </w:pPr>
            <w:r w:rsidRPr="00B2091B">
              <w:rPr>
                <w:rFonts w:ascii="Gill Sans MT" w:hAnsi="Gill Sans MT"/>
              </w:rPr>
              <w:t>Training in first aid</w:t>
            </w:r>
          </w:p>
        </w:tc>
      </w:tr>
      <w:tr w:rsidR="00B52C88" w14:paraId="5DF8A8EB" w14:textId="77777777" w:rsidTr="00B52C88">
        <w:tc>
          <w:tcPr>
            <w:tcW w:w="3320" w:type="dxa"/>
            <w:tcBorders>
              <w:top w:val="single" w:sz="4" w:space="0" w:color="auto"/>
              <w:left w:val="single" w:sz="4" w:space="0" w:color="auto"/>
              <w:bottom w:val="single" w:sz="4" w:space="0" w:color="auto"/>
              <w:right w:val="single" w:sz="4" w:space="0" w:color="auto"/>
            </w:tcBorders>
          </w:tcPr>
          <w:p w14:paraId="3C0F321F" w14:textId="77777777" w:rsidR="00B52C88" w:rsidRDefault="00B52C88" w:rsidP="007F5F81">
            <w:pPr>
              <w:spacing w:line="240" w:lineRule="exact"/>
              <w:rPr>
                <w:rFonts w:ascii="Gill Sans MT" w:hAnsi="Gill Sans MT"/>
                <w:b/>
              </w:rPr>
            </w:pPr>
            <w:r>
              <w:rPr>
                <w:rFonts w:ascii="Gill Sans MT" w:hAnsi="Gill Sans MT"/>
                <w:b/>
              </w:rPr>
              <w:t>General/</w:t>
            </w:r>
          </w:p>
          <w:p w14:paraId="2E02A68E" w14:textId="77777777" w:rsidR="00B52C88" w:rsidRDefault="00B52C88" w:rsidP="007F5F81">
            <w:pPr>
              <w:spacing w:line="240" w:lineRule="exact"/>
              <w:rPr>
                <w:rFonts w:ascii="Gill Sans MT" w:hAnsi="Gill Sans MT"/>
                <w:b/>
              </w:rPr>
            </w:pPr>
            <w:r>
              <w:rPr>
                <w:rFonts w:ascii="Gill Sans MT" w:hAnsi="Gill Sans MT"/>
                <w:b/>
              </w:rPr>
              <w:t>Personal Qualities</w:t>
            </w:r>
          </w:p>
          <w:p w14:paraId="36BC6084" w14:textId="77777777" w:rsidR="00B52C88" w:rsidRDefault="00B52C88" w:rsidP="007F5F81">
            <w:pPr>
              <w:spacing w:line="240" w:lineRule="exact"/>
              <w:rPr>
                <w:rFonts w:ascii="Gill Sans MT" w:hAnsi="Gill Sans MT"/>
                <w:b/>
              </w:rPr>
            </w:pPr>
          </w:p>
        </w:tc>
        <w:tc>
          <w:tcPr>
            <w:tcW w:w="3321" w:type="dxa"/>
            <w:tcBorders>
              <w:top w:val="single" w:sz="4" w:space="0" w:color="auto"/>
              <w:left w:val="single" w:sz="4" w:space="0" w:color="auto"/>
              <w:bottom w:val="single" w:sz="4" w:space="0" w:color="auto"/>
              <w:right w:val="single" w:sz="4" w:space="0" w:color="auto"/>
            </w:tcBorders>
          </w:tcPr>
          <w:p w14:paraId="2ADC61C9" w14:textId="77777777" w:rsidR="00D74829" w:rsidRDefault="00D74829" w:rsidP="00B52C88">
            <w:pPr>
              <w:numPr>
                <w:ilvl w:val="0"/>
                <w:numId w:val="23"/>
              </w:numPr>
              <w:spacing w:line="240" w:lineRule="exact"/>
              <w:rPr>
                <w:rFonts w:ascii="Gill Sans MT" w:hAnsi="Gill Sans MT"/>
              </w:rPr>
            </w:pPr>
            <w:r>
              <w:rPr>
                <w:rFonts w:ascii="Gill Sans MT" w:hAnsi="Gill Sans MT"/>
              </w:rPr>
              <w:t>General passion and a belief in the potential of every pupil</w:t>
            </w:r>
          </w:p>
          <w:p w14:paraId="64E3A608" w14:textId="63A01B55" w:rsidR="0070271A" w:rsidRDefault="0070271A" w:rsidP="00B52C88">
            <w:pPr>
              <w:numPr>
                <w:ilvl w:val="0"/>
                <w:numId w:val="23"/>
              </w:numPr>
              <w:spacing w:line="240" w:lineRule="exact"/>
              <w:rPr>
                <w:rFonts w:ascii="Gill Sans MT" w:hAnsi="Gill Sans MT"/>
              </w:rPr>
            </w:pPr>
            <w:r>
              <w:rPr>
                <w:rFonts w:ascii="Gill Sans MT" w:hAnsi="Gill Sans MT"/>
              </w:rPr>
              <w:t>Calmness under pressure</w:t>
            </w:r>
          </w:p>
          <w:p w14:paraId="10457861" w14:textId="2C444249" w:rsidR="00D74829" w:rsidRDefault="00D74829" w:rsidP="00B52C88">
            <w:pPr>
              <w:numPr>
                <w:ilvl w:val="0"/>
                <w:numId w:val="23"/>
              </w:numPr>
              <w:spacing w:line="240" w:lineRule="exact"/>
              <w:rPr>
                <w:rFonts w:ascii="Gill Sans MT" w:hAnsi="Gill Sans MT"/>
              </w:rPr>
            </w:pPr>
            <w:r>
              <w:rPr>
                <w:rFonts w:ascii="Gill Sans MT" w:hAnsi="Gill Sans MT"/>
              </w:rPr>
              <w:t>Helpful and positive</w:t>
            </w:r>
          </w:p>
          <w:p w14:paraId="73CF7401" w14:textId="5924692C" w:rsidR="00B52C88" w:rsidRDefault="00B52C88" w:rsidP="00B52C88">
            <w:pPr>
              <w:numPr>
                <w:ilvl w:val="0"/>
                <w:numId w:val="23"/>
              </w:numPr>
              <w:spacing w:line="240" w:lineRule="exact"/>
              <w:rPr>
                <w:rFonts w:ascii="Gill Sans MT" w:hAnsi="Gill Sans MT"/>
              </w:rPr>
            </w:pPr>
            <w:r>
              <w:rPr>
                <w:rFonts w:ascii="Gill Sans MT" w:hAnsi="Gill Sans MT"/>
              </w:rPr>
              <w:t>Smart, business-like, professional appearance</w:t>
            </w:r>
          </w:p>
          <w:p w14:paraId="78A23236" w14:textId="77777777" w:rsidR="00B52C88" w:rsidRDefault="00B52C88" w:rsidP="00B52C88">
            <w:pPr>
              <w:numPr>
                <w:ilvl w:val="0"/>
                <w:numId w:val="23"/>
              </w:numPr>
              <w:spacing w:line="240" w:lineRule="exact"/>
              <w:rPr>
                <w:rFonts w:ascii="Gill Sans MT" w:hAnsi="Gill Sans MT"/>
              </w:rPr>
            </w:pPr>
            <w:r>
              <w:rPr>
                <w:rFonts w:ascii="Gill Sans MT" w:hAnsi="Gill Sans MT"/>
              </w:rPr>
              <w:t>Capacity for hard work under pressure</w:t>
            </w:r>
          </w:p>
          <w:p w14:paraId="016D3888" w14:textId="77777777" w:rsidR="00B52C88" w:rsidRDefault="00B52C88" w:rsidP="00B52C88">
            <w:pPr>
              <w:numPr>
                <w:ilvl w:val="0"/>
                <w:numId w:val="23"/>
              </w:numPr>
              <w:spacing w:line="240" w:lineRule="exact"/>
              <w:rPr>
                <w:rFonts w:ascii="Gill Sans MT" w:hAnsi="Gill Sans MT"/>
              </w:rPr>
            </w:pPr>
            <w:r>
              <w:rPr>
                <w:rFonts w:ascii="Gill Sans MT" w:hAnsi="Gill Sans MT"/>
              </w:rPr>
              <w:t>A team player, collaborative worker</w:t>
            </w:r>
          </w:p>
          <w:p w14:paraId="561E7712" w14:textId="77777777" w:rsidR="00B52C88" w:rsidRDefault="00B52C88" w:rsidP="00B52C88">
            <w:pPr>
              <w:numPr>
                <w:ilvl w:val="0"/>
                <w:numId w:val="23"/>
              </w:numPr>
              <w:spacing w:line="240" w:lineRule="exact"/>
              <w:rPr>
                <w:rFonts w:ascii="Gill Sans MT" w:hAnsi="Gill Sans MT"/>
              </w:rPr>
            </w:pPr>
            <w:r>
              <w:rPr>
                <w:rFonts w:ascii="Gill Sans MT" w:hAnsi="Gill Sans MT"/>
              </w:rPr>
              <w:lastRenderedPageBreak/>
              <w:t>Self-motivated</w:t>
            </w:r>
          </w:p>
          <w:p w14:paraId="69CADA2F" w14:textId="77777777" w:rsidR="00B52C88" w:rsidRDefault="00B52C88" w:rsidP="00B52C88">
            <w:pPr>
              <w:numPr>
                <w:ilvl w:val="0"/>
                <w:numId w:val="23"/>
              </w:numPr>
              <w:spacing w:line="240" w:lineRule="exact"/>
              <w:rPr>
                <w:rFonts w:ascii="Gill Sans MT" w:hAnsi="Gill Sans MT"/>
              </w:rPr>
            </w:pPr>
            <w:r>
              <w:rPr>
                <w:rFonts w:ascii="Gill Sans MT" w:hAnsi="Gill Sans MT"/>
              </w:rPr>
              <w:t>Ability to contribute greatly to the wider life of the School</w:t>
            </w:r>
          </w:p>
          <w:p w14:paraId="262130EA" w14:textId="77777777" w:rsidR="00B52C88" w:rsidRDefault="00B52C88" w:rsidP="00B52C88">
            <w:pPr>
              <w:numPr>
                <w:ilvl w:val="0"/>
                <w:numId w:val="23"/>
              </w:numPr>
              <w:spacing w:line="240" w:lineRule="exact"/>
              <w:rPr>
                <w:rFonts w:ascii="Gill Sans MT" w:hAnsi="Gill Sans MT"/>
              </w:rPr>
            </w:pPr>
            <w:r>
              <w:rPr>
                <w:rFonts w:ascii="Gill Sans MT" w:hAnsi="Gill Sans MT"/>
              </w:rPr>
              <w:t>Resilient</w:t>
            </w:r>
          </w:p>
          <w:p w14:paraId="625E53CD" w14:textId="77777777" w:rsidR="00B52C88" w:rsidRDefault="00B52C88" w:rsidP="00B52C88">
            <w:pPr>
              <w:numPr>
                <w:ilvl w:val="0"/>
                <w:numId w:val="23"/>
              </w:numPr>
              <w:spacing w:line="240" w:lineRule="exact"/>
              <w:rPr>
                <w:rFonts w:ascii="Gill Sans MT" w:hAnsi="Gill Sans MT"/>
              </w:rPr>
            </w:pPr>
            <w:r>
              <w:rPr>
                <w:rFonts w:ascii="Gill Sans MT" w:hAnsi="Gill Sans MT"/>
              </w:rPr>
              <w:t>Strives for excellence in every aspect of school life</w:t>
            </w:r>
          </w:p>
          <w:p w14:paraId="57C1D4A9" w14:textId="77777777" w:rsidR="00B52C88" w:rsidRDefault="00B52C88" w:rsidP="00B52C88">
            <w:pPr>
              <w:numPr>
                <w:ilvl w:val="0"/>
                <w:numId w:val="23"/>
              </w:numPr>
              <w:tabs>
                <w:tab w:val="num" w:pos="720"/>
              </w:tabs>
              <w:spacing w:line="240" w:lineRule="exact"/>
              <w:rPr>
                <w:rFonts w:ascii="Gill Sans MT" w:hAnsi="Gill Sans MT"/>
              </w:rPr>
            </w:pPr>
            <w:r>
              <w:rPr>
                <w:rFonts w:ascii="Gill Sans MT" w:hAnsi="Gill Sans MT"/>
              </w:rPr>
              <w:t>Determination and perseverance</w:t>
            </w:r>
          </w:p>
          <w:p w14:paraId="42083488" w14:textId="77777777" w:rsidR="00B52C88" w:rsidRDefault="00B52C88" w:rsidP="00B52C88">
            <w:pPr>
              <w:numPr>
                <w:ilvl w:val="0"/>
                <w:numId w:val="23"/>
              </w:numPr>
              <w:tabs>
                <w:tab w:val="num" w:pos="720"/>
              </w:tabs>
              <w:spacing w:line="240" w:lineRule="exact"/>
              <w:rPr>
                <w:rFonts w:ascii="Gill Sans MT" w:hAnsi="Gill Sans MT"/>
              </w:rPr>
            </w:pPr>
            <w:r>
              <w:rPr>
                <w:rFonts w:ascii="Gill Sans MT" w:hAnsi="Gill Sans MT"/>
              </w:rPr>
              <w:t>Enthusiasm</w:t>
            </w:r>
          </w:p>
          <w:p w14:paraId="2E88B8C4" w14:textId="77777777" w:rsidR="00B52C88" w:rsidRPr="00EF02CC" w:rsidRDefault="00B52C88" w:rsidP="007B1CB0">
            <w:pPr>
              <w:numPr>
                <w:ilvl w:val="0"/>
                <w:numId w:val="24"/>
              </w:numPr>
              <w:tabs>
                <w:tab w:val="num" w:pos="360"/>
                <w:tab w:val="num" w:pos="720"/>
              </w:tabs>
              <w:spacing w:line="240" w:lineRule="exact"/>
              <w:ind w:left="714" w:hanging="357"/>
              <w:rPr>
                <w:rFonts w:ascii="Gill Sans MT" w:hAnsi="Gill Sans MT"/>
                <w:b/>
              </w:rPr>
            </w:pPr>
            <w:r>
              <w:rPr>
                <w:rFonts w:ascii="Gill Sans MT" w:hAnsi="Gill Sans MT"/>
              </w:rPr>
              <w:t>Patience</w:t>
            </w:r>
          </w:p>
          <w:p w14:paraId="167AB42D" w14:textId="7809E450" w:rsidR="00EF02CC" w:rsidRDefault="00EF02CC" w:rsidP="00EF02CC">
            <w:pPr>
              <w:spacing w:line="240" w:lineRule="exact"/>
              <w:ind w:left="714"/>
              <w:rPr>
                <w:rFonts w:ascii="Gill Sans MT" w:hAnsi="Gill Sans MT"/>
                <w:b/>
              </w:rPr>
            </w:pPr>
          </w:p>
        </w:tc>
        <w:tc>
          <w:tcPr>
            <w:tcW w:w="3321" w:type="dxa"/>
            <w:tcBorders>
              <w:top w:val="single" w:sz="4" w:space="0" w:color="auto"/>
              <w:left w:val="single" w:sz="4" w:space="0" w:color="auto"/>
              <w:bottom w:val="single" w:sz="4" w:space="0" w:color="auto"/>
              <w:right w:val="single" w:sz="4" w:space="0" w:color="auto"/>
            </w:tcBorders>
          </w:tcPr>
          <w:p w14:paraId="7C5EDAB1" w14:textId="1B015764" w:rsidR="00B52C88" w:rsidRDefault="00F72FF8" w:rsidP="00853BFD">
            <w:pPr>
              <w:pStyle w:val="ListParagraph"/>
              <w:numPr>
                <w:ilvl w:val="0"/>
                <w:numId w:val="24"/>
              </w:numPr>
              <w:spacing w:line="240" w:lineRule="exact"/>
              <w:rPr>
                <w:rFonts w:ascii="Gill Sans MT" w:hAnsi="Gill Sans MT"/>
              </w:rPr>
            </w:pPr>
            <w:r>
              <w:rPr>
                <w:rFonts w:ascii="Gill Sans MT" w:hAnsi="Gill Sans MT"/>
              </w:rPr>
              <w:lastRenderedPageBreak/>
              <w:t>An interest in the education landscape</w:t>
            </w:r>
          </w:p>
        </w:tc>
      </w:tr>
    </w:tbl>
    <w:p w14:paraId="3ED2DE75" w14:textId="667579CA" w:rsidR="00B52C88" w:rsidRDefault="00B52C88" w:rsidP="00B52C88">
      <w:pPr>
        <w:rPr>
          <w:rFonts w:ascii="Gill Sans MT" w:hAnsi="Gill Sans MT"/>
          <w:sz w:val="22"/>
          <w:szCs w:val="22"/>
        </w:rPr>
      </w:pPr>
    </w:p>
    <w:p w14:paraId="60C82393" w14:textId="53A374E2" w:rsidR="00D527B4" w:rsidRDefault="00D527B4" w:rsidP="00B52C88">
      <w:pPr>
        <w:rPr>
          <w:rFonts w:ascii="Gill Sans MT" w:hAnsi="Gill Sans MT"/>
          <w:sz w:val="22"/>
          <w:szCs w:val="22"/>
        </w:rPr>
      </w:pPr>
    </w:p>
    <w:p w14:paraId="40C7D9D8" w14:textId="4DFD01D8" w:rsidR="00E07EC0" w:rsidRDefault="00E07EC0" w:rsidP="00B52C88">
      <w:pPr>
        <w:rPr>
          <w:rFonts w:ascii="Gill Sans MT" w:hAnsi="Gill Sans MT"/>
          <w:sz w:val="22"/>
          <w:szCs w:val="22"/>
        </w:rPr>
      </w:pPr>
    </w:p>
    <w:p w14:paraId="7E3C9528" w14:textId="77777777" w:rsidR="00E07EC0" w:rsidRDefault="00E07EC0" w:rsidP="00B52C88">
      <w:pPr>
        <w:rPr>
          <w:rFonts w:ascii="Gill Sans MT" w:hAnsi="Gill Sans MT"/>
          <w:sz w:val="22"/>
          <w:szCs w:val="22"/>
        </w:rPr>
      </w:pPr>
    </w:p>
    <w:p w14:paraId="046F42AB" w14:textId="77777777" w:rsidR="00D527B4" w:rsidRDefault="00D527B4" w:rsidP="00B52C88">
      <w:pPr>
        <w:rPr>
          <w:rFonts w:ascii="Gill Sans MT" w:hAnsi="Gill Sans MT"/>
          <w:sz w:val="22"/>
          <w:szCs w:val="22"/>
        </w:rPr>
      </w:pPr>
    </w:p>
    <w:p w14:paraId="43CE2CF3" w14:textId="7909B4F0" w:rsidR="00D527B4" w:rsidRDefault="00D527B4" w:rsidP="00B52C88">
      <w:pPr>
        <w:rPr>
          <w:rFonts w:ascii="Gill Sans MT" w:hAnsi="Gill Sans MT"/>
          <w:sz w:val="22"/>
          <w:szCs w:val="22"/>
        </w:rPr>
      </w:pPr>
      <w:r>
        <w:rPr>
          <w:rFonts w:ascii="Gill Sans MT" w:hAnsi="Gill Sans MT"/>
          <w:sz w:val="22"/>
          <w:szCs w:val="22"/>
        </w:rPr>
        <w:t>Signed: ………………………………………………</w:t>
      </w:r>
      <w:r>
        <w:rPr>
          <w:rFonts w:ascii="Gill Sans MT" w:hAnsi="Gill Sans MT"/>
          <w:sz w:val="22"/>
          <w:szCs w:val="22"/>
        </w:rPr>
        <w:tab/>
        <w:t>Employee: ………………………………….</w:t>
      </w:r>
    </w:p>
    <w:sectPr w:rsidR="00D527B4" w:rsidSect="006C586E">
      <w:headerReference w:type="default" r:id="rId8"/>
      <w:footerReference w:type="default" r:id="rId9"/>
      <w:headerReference w:type="first" r:id="rId10"/>
      <w:pgSz w:w="12240" w:h="15840"/>
      <w:pgMar w:top="1136"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7D808" w14:textId="77777777" w:rsidR="00F84A09" w:rsidRDefault="00F84A09" w:rsidP="003C1986">
      <w:r>
        <w:separator/>
      </w:r>
    </w:p>
  </w:endnote>
  <w:endnote w:type="continuationSeparator" w:id="0">
    <w:p w14:paraId="5FA0122D" w14:textId="77777777" w:rsidR="00F84A09" w:rsidRDefault="00F84A09" w:rsidP="003C1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GillSansMT-Bold">
    <w:panose1 w:val="00000000000000000000"/>
    <w:charset w:val="00"/>
    <w:family w:val="swiss"/>
    <w:notTrueType/>
    <w:pitch w:val="default"/>
    <w:sig w:usb0="00000003" w:usb1="00000000" w:usb2="00000000" w:usb3="00000000" w:csb0="00000001" w:csb1="00000000"/>
  </w:font>
  <w:font w:name="GillSansMT-Italic">
    <w:panose1 w:val="00000000000000000000"/>
    <w:charset w:val="00"/>
    <w:family w:val="swiss"/>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462C" w14:textId="77777777" w:rsidR="00F84A09" w:rsidRPr="003C1986" w:rsidRDefault="00F84A09" w:rsidP="003C1986">
    <w:pPr>
      <w:pStyle w:val="Footer"/>
      <w:jc w:val="center"/>
      <w:rPr>
        <w:rFonts w:ascii="Gill Sans MT" w:hAnsi="Gill Sans MT"/>
        <w:b/>
        <w:i/>
      </w:rPr>
    </w:pPr>
    <w:r w:rsidRPr="003C1986">
      <w:rPr>
        <w:rFonts w:ascii="Gill Sans MT" w:hAnsi="Gill Sans MT"/>
        <w:b/>
        <w:i/>
      </w:rPr>
      <w:t>Education for life in all its fullness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7D343" w14:textId="77777777" w:rsidR="00F84A09" w:rsidRDefault="00F84A09" w:rsidP="003C1986">
      <w:r>
        <w:separator/>
      </w:r>
    </w:p>
  </w:footnote>
  <w:footnote w:type="continuationSeparator" w:id="0">
    <w:p w14:paraId="61F4B9EC" w14:textId="77777777" w:rsidR="00F84A09" w:rsidRDefault="00F84A09" w:rsidP="003C1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C8F0" w14:textId="77777777" w:rsidR="00F84A09" w:rsidRDefault="00F84A09" w:rsidP="006C586E">
    <w:pPr>
      <w:pStyle w:val="Header"/>
      <w:tabs>
        <w:tab w:val="clear" w:pos="4320"/>
        <w:tab w:val="clear" w:pos="8640"/>
        <w:tab w:val="left" w:pos="576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AC59" w14:textId="77777777" w:rsidR="00F84A09" w:rsidRDefault="00F84A09">
    <w:pPr>
      <w:pStyle w:val="Header"/>
    </w:pPr>
    <w:r>
      <w:rPr>
        <w:noProof/>
        <w:lang w:eastAsia="en-GB"/>
      </w:rPr>
      <w:drawing>
        <wp:anchor distT="0" distB="0" distL="114300" distR="114300" simplePos="0" relativeHeight="251658240" behindDoc="0" locked="0" layoutInCell="1" allowOverlap="1" wp14:anchorId="4B2E5422" wp14:editId="0FB85984">
          <wp:simplePos x="0" y="0"/>
          <wp:positionH relativeFrom="column">
            <wp:align>center</wp:align>
          </wp:positionH>
          <wp:positionV relativeFrom="paragraph">
            <wp:posOffset>0</wp:posOffset>
          </wp:positionV>
          <wp:extent cx="1435198" cy="12206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59 Trinity_RGB.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435198" cy="1220641"/>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E315A7"/>
    <w:multiLevelType w:val="hybridMultilevel"/>
    <w:tmpl w:val="A886A464"/>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121EAD"/>
    <w:multiLevelType w:val="multilevel"/>
    <w:tmpl w:val="0E58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F0052"/>
    <w:multiLevelType w:val="singleLevel"/>
    <w:tmpl w:val="41EEA706"/>
    <w:lvl w:ilvl="0">
      <w:start w:val="1"/>
      <w:numFmt w:val="lowerRoman"/>
      <w:lvlText w:val="%1)"/>
      <w:lvlJc w:val="left"/>
      <w:pPr>
        <w:tabs>
          <w:tab w:val="num" w:pos="720"/>
        </w:tabs>
        <w:ind w:left="720" w:hanging="720"/>
      </w:pPr>
      <w:rPr>
        <w:rFonts w:hint="default"/>
      </w:rPr>
    </w:lvl>
  </w:abstractNum>
  <w:abstractNum w:abstractNumId="5" w15:restartNumberingAfterBreak="0">
    <w:nsid w:val="14FE7CD4"/>
    <w:multiLevelType w:val="hybridMultilevel"/>
    <w:tmpl w:val="6F3E2F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F771D"/>
    <w:multiLevelType w:val="hybridMultilevel"/>
    <w:tmpl w:val="AADE756E"/>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194A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A533DE"/>
    <w:multiLevelType w:val="hybridMultilevel"/>
    <w:tmpl w:val="2D8CA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4F6F1E"/>
    <w:multiLevelType w:val="hybridMultilevel"/>
    <w:tmpl w:val="37BCB074"/>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C3113A"/>
    <w:multiLevelType w:val="hybridMultilevel"/>
    <w:tmpl w:val="F62A3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DA164D"/>
    <w:multiLevelType w:val="hybridMultilevel"/>
    <w:tmpl w:val="7400C690"/>
    <w:lvl w:ilvl="0" w:tplc="A2C83C1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641137"/>
    <w:multiLevelType w:val="hybridMultilevel"/>
    <w:tmpl w:val="81E23858"/>
    <w:lvl w:ilvl="0" w:tplc="E70A1F88">
      <w:start w:val="1"/>
      <w:numFmt w:val="decimal"/>
      <w:lvlText w:val="%1."/>
      <w:lvlJc w:val="left"/>
      <w:pPr>
        <w:ind w:left="720" w:hanging="360"/>
      </w:pPr>
      <w:rPr>
        <w:rFonts w:ascii="Gill Sans MT" w:eastAsiaTheme="minorEastAsia" w:hAnsi="Gill Sans M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7D3A55"/>
    <w:multiLevelType w:val="singleLevel"/>
    <w:tmpl w:val="08090001"/>
    <w:lvl w:ilvl="0">
      <w:start w:val="1"/>
      <w:numFmt w:val="bullet"/>
      <w:lvlText w:val=""/>
      <w:lvlJc w:val="left"/>
      <w:pPr>
        <w:ind w:left="720" w:hanging="360"/>
      </w:pPr>
      <w:rPr>
        <w:rFonts w:ascii="Symbol" w:hAnsi="Symbol" w:hint="default"/>
      </w:rPr>
    </w:lvl>
  </w:abstractNum>
  <w:abstractNum w:abstractNumId="14" w15:restartNumberingAfterBreak="0">
    <w:nsid w:val="3F9A3286"/>
    <w:multiLevelType w:val="hybridMultilevel"/>
    <w:tmpl w:val="F14452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30E25"/>
    <w:multiLevelType w:val="hybridMultilevel"/>
    <w:tmpl w:val="89B6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D6205"/>
    <w:multiLevelType w:val="multilevel"/>
    <w:tmpl w:val="3162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3C3A4E"/>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8B36A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5267B0"/>
    <w:multiLevelType w:val="hybridMultilevel"/>
    <w:tmpl w:val="0A56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11141"/>
    <w:multiLevelType w:val="hybridMultilevel"/>
    <w:tmpl w:val="46A6D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1664EF5"/>
    <w:multiLevelType w:val="hybridMultilevel"/>
    <w:tmpl w:val="B6741C16"/>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CC07DD"/>
    <w:multiLevelType w:val="hybridMultilevel"/>
    <w:tmpl w:val="795EA42A"/>
    <w:lvl w:ilvl="0" w:tplc="6C8CA2A4">
      <w:start w:val="1"/>
      <w:numFmt w:val="lowerLetter"/>
      <w:lvlText w:val="%1)"/>
      <w:lvlJc w:val="left"/>
      <w:pPr>
        <w:ind w:left="720" w:hanging="360"/>
      </w:pPr>
      <w:rPr>
        <w:rFonts w:ascii="Gill Sans MT" w:eastAsiaTheme="minorEastAsia" w:hAnsi="Gill Sans MT"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9523F4"/>
    <w:multiLevelType w:val="hybridMultilevel"/>
    <w:tmpl w:val="0C662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7110AC5"/>
    <w:multiLevelType w:val="hybridMultilevel"/>
    <w:tmpl w:val="BD2E23A4"/>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5D761A"/>
    <w:multiLevelType w:val="hybridMultilevel"/>
    <w:tmpl w:val="09C2B270"/>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AF45DE"/>
    <w:multiLevelType w:val="hybridMultilevel"/>
    <w:tmpl w:val="53E6201C"/>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E264105"/>
    <w:multiLevelType w:val="hybridMultilevel"/>
    <w:tmpl w:val="C87E308C"/>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4"/>
  </w:num>
  <w:num w:numId="4">
    <w:abstractNumId w:val="30"/>
  </w:num>
  <w:num w:numId="5">
    <w:abstractNumId w:val="1"/>
  </w:num>
  <w:num w:numId="6">
    <w:abstractNumId w:val="6"/>
  </w:num>
  <w:num w:numId="7">
    <w:abstractNumId w:val="23"/>
  </w:num>
  <w:num w:numId="8">
    <w:abstractNumId w:val="11"/>
  </w:num>
  <w:num w:numId="9">
    <w:abstractNumId w:val="9"/>
  </w:num>
  <w:num w:numId="10">
    <w:abstractNumId w:val="29"/>
  </w:num>
  <w:num w:numId="11">
    <w:abstractNumId w:val="27"/>
  </w:num>
  <w:num w:numId="12">
    <w:abstractNumId w:val="10"/>
  </w:num>
  <w:num w:numId="13">
    <w:abstractNumId w:val="31"/>
  </w:num>
  <w:num w:numId="14">
    <w:abstractNumId w:val="15"/>
  </w:num>
  <w:num w:numId="15">
    <w:abstractNumId w:val="14"/>
  </w:num>
  <w:num w:numId="16">
    <w:abstractNumId w:val="12"/>
  </w:num>
  <w:num w:numId="17">
    <w:abstractNumId w:val="25"/>
  </w:num>
  <w:num w:numId="18">
    <w:abstractNumId w:val="26"/>
  </w:num>
  <w:num w:numId="19">
    <w:abstractNumId w:val="8"/>
  </w:num>
  <w:num w:numId="20">
    <w:abstractNumId w:val="22"/>
  </w:num>
  <w:num w:numId="21">
    <w:abstractNumId w:val="21"/>
  </w:num>
  <w:num w:numId="22">
    <w:abstractNumId w:val="18"/>
  </w:num>
  <w:num w:numId="23">
    <w:abstractNumId w:val="17"/>
  </w:num>
  <w:num w:numId="24">
    <w:abstractNumId w:val="13"/>
  </w:num>
  <w:num w:numId="25">
    <w:abstractNumId w:val="0"/>
  </w:num>
  <w:num w:numId="26">
    <w:abstractNumId w:val="28"/>
  </w:num>
  <w:num w:numId="27">
    <w:abstractNumId w:val="24"/>
  </w:num>
  <w:num w:numId="28">
    <w:abstractNumId w:val="3"/>
  </w:num>
  <w:num w:numId="29">
    <w:abstractNumId w:val="7"/>
  </w:num>
  <w:num w:numId="30">
    <w:abstractNumId w:val="5"/>
  </w:num>
  <w:num w:numId="31">
    <w:abstractNumId w:val="16"/>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F5"/>
    <w:rsid w:val="00000462"/>
    <w:rsid w:val="00001584"/>
    <w:rsid w:val="00020E74"/>
    <w:rsid w:val="00063AFE"/>
    <w:rsid w:val="000878DB"/>
    <w:rsid w:val="000F51D7"/>
    <w:rsid w:val="00107495"/>
    <w:rsid w:val="00115970"/>
    <w:rsid w:val="00120379"/>
    <w:rsid w:val="0013072E"/>
    <w:rsid w:val="00157B07"/>
    <w:rsid w:val="001B1324"/>
    <w:rsid w:val="001E3651"/>
    <w:rsid w:val="00230D34"/>
    <w:rsid w:val="00252A89"/>
    <w:rsid w:val="00262742"/>
    <w:rsid w:val="002901F5"/>
    <w:rsid w:val="002A5B67"/>
    <w:rsid w:val="003B5CD5"/>
    <w:rsid w:val="003C1986"/>
    <w:rsid w:val="003D2E08"/>
    <w:rsid w:val="00427E14"/>
    <w:rsid w:val="00457926"/>
    <w:rsid w:val="00466C89"/>
    <w:rsid w:val="00470EC9"/>
    <w:rsid w:val="004734EF"/>
    <w:rsid w:val="004C07EC"/>
    <w:rsid w:val="004E4A20"/>
    <w:rsid w:val="005865D4"/>
    <w:rsid w:val="005B0587"/>
    <w:rsid w:val="005C14DB"/>
    <w:rsid w:val="00603EFF"/>
    <w:rsid w:val="00611E4E"/>
    <w:rsid w:val="00684F0A"/>
    <w:rsid w:val="006A1290"/>
    <w:rsid w:val="006C586E"/>
    <w:rsid w:val="006F5A17"/>
    <w:rsid w:val="0070271A"/>
    <w:rsid w:val="00740948"/>
    <w:rsid w:val="00741B2C"/>
    <w:rsid w:val="007770C6"/>
    <w:rsid w:val="0079378E"/>
    <w:rsid w:val="007940A1"/>
    <w:rsid w:val="007B1C45"/>
    <w:rsid w:val="007B1CB0"/>
    <w:rsid w:val="007B5861"/>
    <w:rsid w:val="007D48F2"/>
    <w:rsid w:val="007D4908"/>
    <w:rsid w:val="007F5F81"/>
    <w:rsid w:val="008126CA"/>
    <w:rsid w:val="00837388"/>
    <w:rsid w:val="00853BFD"/>
    <w:rsid w:val="00881167"/>
    <w:rsid w:val="00892B94"/>
    <w:rsid w:val="008958B4"/>
    <w:rsid w:val="008A15C1"/>
    <w:rsid w:val="008D0D2F"/>
    <w:rsid w:val="008D75EF"/>
    <w:rsid w:val="008E1341"/>
    <w:rsid w:val="00911C49"/>
    <w:rsid w:val="00965A61"/>
    <w:rsid w:val="00993928"/>
    <w:rsid w:val="00A64791"/>
    <w:rsid w:val="00A81B23"/>
    <w:rsid w:val="00A85758"/>
    <w:rsid w:val="00AE7788"/>
    <w:rsid w:val="00B2091B"/>
    <w:rsid w:val="00B44441"/>
    <w:rsid w:val="00B52959"/>
    <w:rsid w:val="00B52C88"/>
    <w:rsid w:val="00B60523"/>
    <w:rsid w:val="00B67D8B"/>
    <w:rsid w:val="00B87BF5"/>
    <w:rsid w:val="00BA6F9C"/>
    <w:rsid w:val="00BE470B"/>
    <w:rsid w:val="00BF5C28"/>
    <w:rsid w:val="00C23D6C"/>
    <w:rsid w:val="00C54165"/>
    <w:rsid w:val="00CA07C2"/>
    <w:rsid w:val="00CC627D"/>
    <w:rsid w:val="00D172D3"/>
    <w:rsid w:val="00D17569"/>
    <w:rsid w:val="00D369F6"/>
    <w:rsid w:val="00D37E03"/>
    <w:rsid w:val="00D4420A"/>
    <w:rsid w:val="00D527B4"/>
    <w:rsid w:val="00D56870"/>
    <w:rsid w:val="00D74829"/>
    <w:rsid w:val="00D8161B"/>
    <w:rsid w:val="00D8591D"/>
    <w:rsid w:val="00DC16E2"/>
    <w:rsid w:val="00E07EC0"/>
    <w:rsid w:val="00E118BB"/>
    <w:rsid w:val="00E3336B"/>
    <w:rsid w:val="00E75A9D"/>
    <w:rsid w:val="00E75D45"/>
    <w:rsid w:val="00E87962"/>
    <w:rsid w:val="00EF02CC"/>
    <w:rsid w:val="00F72FF8"/>
    <w:rsid w:val="00F84A09"/>
    <w:rsid w:val="00FE09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61CA852D"/>
  <w15:docId w15:val="{A6616ADF-43ED-4E3D-BE02-0C785558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8D0D2F"/>
    <w:pPr>
      <w:keepNext/>
      <w:spacing w:before="240" w:after="60"/>
      <w:outlineLvl w:val="0"/>
    </w:pPr>
    <w:rPr>
      <w:rFonts w:ascii="Arial" w:eastAsia="Times New Roman" w:hAnsi="Arial" w:cs="Times New Roman"/>
      <w:b/>
      <w:kern w:val="28"/>
      <w:szCs w:val="20"/>
      <w:lang w:eastAsia="en-GB"/>
    </w:rPr>
  </w:style>
  <w:style w:type="paragraph" w:styleId="Heading3">
    <w:name w:val="heading 3"/>
    <w:basedOn w:val="Normal"/>
    <w:next w:val="Normal"/>
    <w:link w:val="Heading3Char"/>
    <w:uiPriority w:val="9"/>
    <w:semiHidden/>
    <w:unhideWhenUsed/>
    <w:qFormat/>
    <w:rsid w:val="00B52C8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986"/>
    <w:pPr>
      <w:tabs>
        <w:tab w:val="center" w:pos="4320"/>
        <w:tab w:val="right" w:pos="8640"/>
      </w:tabs>
    </w:pPr>
  </w:style>
  <w:style w:type="character" w:customStyle="1" w:styleId="HeaderChar">
    <w:name w:val="Header Char"/>
    <w:basedOn w:val="DefaultParagraphFont"/>
    <w:link w:val="Header"/>
    <w:uiPriority w:val="99"/>
    <w:rsid w:val="003C1986"/>
    <w:rPr>
      <w:lang w:val="en-GB"/>
    </w:rPr>
  </w:style>
  <w:style w:type="paragraph" w:styleId="Footer">
    <w:name w:val="footer"/>
    <w:basedOn w:val="Normal"/>
    <w:link w:val="FooterChar"/>
    <w:uiPriority w:val="99"/>
    <w:unhideWhenUsed/>
    <w:rsid w:val="003C1986"/>
    <w:pPr>
      <w:tabs>
        <w:tab w:val="center" w:pos="4320"/>
        <w:tab w:val="right" w:pos="8640"/>
      </w:tabs>
    </w:pPr>
  </w:style>
  <w:style w:type="character" w:customStyle="1" w:styleId="FooterChar">
    <w:name w:val="Footer Char"/>
    <w:basedOn w:val="DefaultParagraphFont"/>
    <w:link w:val="Footer"/>
    <w:uiPriority w:val="99"/>
    <w:rsid w:val="003C1986"/>
    <w:rPr>
      <w:lang w:val="en-GB"/>
    </w:rPr>
  </w:style>
  <w:style w:type="paragraph" w:styleId="ListParagraph">
    <w:name w:val="List Paragraph"/>
    <w:basedOn w:val="Normal"/>
    <w:uiPriority w:val="34"/>
    <w:qFormat/>
    <w:rsid w:val="00B87BF5"/>
    <w:pPr>
      <w:ind w:left="720"/>
      <w:contextualSpacing/>
    </w:pPr>
    <w:rPr>
      <w:rFonts w:ascii="Arial" w:eastAsia="Times New Roman" w:hAnsi="Arial" w:cs="Times New Roman"/>
      <w:sz w:val="22"/>
      <w:szCs w:val="20"/>
      <w:lang w:eastAsia="en-GB"/>
    </w:rPr>
  </w:style>
  <w:style w:type="character" w:customStyle="1" w:styleId="Heading1Char">
    <w:name w:val="Heading 1 Char"/>
    <w:basedOn w:val="DefaultParagraphFont"/>
    <w:link w:val="Heading1"/>
    <w:rsid w:val="008D0D2F"/>
    <w:rPr>
      <w:rFonts w:ascii="Arial" w:eastAsia="Times New Roman" w:hAnsi="Arial" w:cs="Times New Roman"/>
      <w:b/>
      <w:kern w:val="28"/>
      <w:szCs w:val="20"/>
      <w:lang w:val="en-GB" w:eastAsia="en-GB"/>
    </w:rPr>
  </w:style>
  <w:style w:type="paragraph" w:styleId="BalloonText">
    <w:name w:val="Balloon Text"/>
    <w:basedOn w:val="Normal"/>
    <w:link w:val="BalloonTextChar"/>
    <w:uiPriority w:val="99"/>
    <w:semiHidden/>
    <w:unhideWhenUsed/>
    <w:rsid w:val="008A15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5C1"/>
    <w:rPr>
      <w:rFonts w:ascii="Lucida Grande" w:hAnsi="Lucida Grande" w:cs="Lucida Grande"/>
      <w:sz w:val="18"/>
      <w:szCs w:val="18"/>
      <w:lang w:val="en-GB"/>
    </w:rPr>
  </w:style>
  <w:style w:type="paragraph" w:styleId="BodyText">
    <w:name w:val="Body Text"/>
    <w:basedOn w:val="Normal"/>
    <w:link w:val="BodyTextChar"/>
    <w:rsid w:val="00881167"/>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881167"/>
    <w:rPr>
      <w:rFonts w:ascii="Times New Roman" w:eastAsia="Times New Roman" w:hAnsi="Times New Roman" w:cs="Times New Roman"/>
      <w:sz w:val="28"/>
      <w:szCs w:val="20"/>
      <w:lang w:val="en-GB"/>
    </w:rPr>
  </w:style>
  <w:style w:type="character" w:styleId="Strong">
    <w:name w:val="Strong"/>
    <w:basedOn w:val="DefaultParagraphFont"/>
    <w:qFormat/>
    <w:rsid w:val="00B52C88"/>
    <w:rPr>
      <w:b/>
    </w:rPr>
  </w:style>
  <w:style w:type="character" w:customStyle="1" w:styleId="Heading3Char">
    <w:name w:val="Heading 3 Char"/>
    <w:basedOn w:val="DefaultParagraphFont"/>
    <w:link w:val="Heading3"/>
    <w:uiPriority w:val="9"/>
    <w:semiHidden/>
    <w:rsid w:val="00B52C88"/>
    <w:rPr>
      <w:rFonts w:asciiTheme="majorHAnsi" w:eastAsiaTheme="majorEastAsia" w:hAnsiTheme="majorHAnsi" w:cstheme="majorBidi"/>
      <w:color w:val="243F60" w:themeColor="accent1" w:themeShade="7F"/>
      <w:lang w:val="en-GB"/>
    </w:rPr>
  </w:style>
  <w:style w:type="table" w:styleId="TableGrid">
    <w:name w:val="Table Grid"/>
    <w:basedOn w:val="TableNormal"/>
    <w:uiPriority w:val="59"/>
    <w:rsid w:val="00B52C88"/>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692EA-79FD-4B4E-AD5A-2BB3FC37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Tate</dc:creator>
  <cp:lastModifiedBy>Mrs F Smith</cp:lastModifiedBy>
  <cp:revision>2</cp:revision>
  <cp:lastPrinted>2018-03-07T14:48:00Z</cp:lastPrinted>
  <dcterms:created xsi:type="dcterms:W3CDTF">2022-12-21T09:41:00Z</dcterms:created>
  <dcterms:modified xsi:type="dcterms:W3CDTF">2022-12-21T09:41:00Z</dcterms:modified>
</cp:coreProperties>
</file>