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CAB7" w14:textId="72D7C56D" w:rsidR="000D750B" w:rsidRPr="009D271B" w:rsidRDefault="00555D2D">
      <w:pPr>
        <w:rPr>
          <w:rFonts w:asciiTheme="majorHAnsi" w:hAnsiTheme="majorHAnsi"/>
          <w:sz w:val="22"/>
          <w:szCs w:val="22"/>
        </w:rPr>
      </w:pPr>
      <w:r w:rsidRPr="009D271B">
        <w:rPr>
          <w:rFonts w:asciiTheme="majorHAnsi" w:hAnsiTheme="majorHAnsi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793F4E3E" wp14:editId="0CA9A599">
            <wp:simplePos x="0" y="0"/>
            <wp:positionH relativeFrom="margin">
              <wp:align>center</wp:align>
            </wp:positionH>
            <wp:positionV relativeFrom="paragraph">
              <wp:posOffset>-685800</wp:posOffset>
            </wp:positionV>
            <wp:extent cx="2286000" cy="914072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okland_id_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4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71B">
        <w:rPr>
          <w:rFonts w:asciiTheme="majorHAnsi" w:hAnsiTheme="majorHAnsi"/>
          <w:sz w:val="22"/>
          <w:szCs w:val="22"/>
        </w:rPr>
        <w:t>Teacher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1444"/>
        <w:gridCol w:w="6602"/>
        <w:gridCol w:w="3402"/>
        <w:gridCol w:w="2977"/>
      </w:tblGrid>
      <w:tr w:rsidR="00E10B64" w:rsidRPr="009D271B" w14:paraId="58C70EC5" w14:textId="77777777" w:rsidTr="009D271B">
        <w:trPr>
          <w:trHeight w:val="163"/>
        </w:trPr>
        <w:tc>
          <w:tcPr>
            <w:tcW w:w="1444" w:type="dxa"/>
          </w:tcPr>
          <w:p w14:paraId="001678F8" w14:textId="77777777" w:rsidR="00555D2D" w:rsidRPr="009D271B" w:rsidRDefault="00555D2D" w:rsidP="00555D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602" w:type="dxa"/>
          </w:tcPr>
          <w:p w14:paraId="792B7531" w14:textId="77777777" w:rsidR="00555D2D" w:rsidRPr="009D271B" w:rsidRDefault="00555D2D" w:rsidP="00555D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Essential</w:t>
            </w:r>
          </w:p>
        </w:tc>
        <w:tc>
          <w:tcPr>
            <w:tcW w:w="3402" w:type="dxa"/>
          </w:tcPr>
          <w:p w14:paraId="133BD45D" w14:textId="77777777" w:rsidR="00555D2D" w:rsidRPr="009D271B" w:rsidRDefault="00555D2D" w:rsidP="00555D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Desirable</w:t>
            </w:r>
          </w:p>
        </w:tc>
        <w:tc>
          <w:tcPr>
            <w:tcW w:w="2977" w:type="dxa"/>
          </w:tcPr>
          <w:p w14:paraId="794EA2C3" w14:textId="77777777" w:rsidR="00555D2D" w:rsidRPr="009D271B" w:rsidRDefault="00555D2D" w:rsidP="00555D2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Where Evidenced</w:t>
            </w:r>
          </w:p>
        </w:tc>
      </w:tr>
      <w:tr w:rsidR="00E10B64" w:rsidRPr="009D271B" w14:paraId="19512201" w14:textId="77777777" w:rsidTr="009D271B">
        <w:trPr>
          <w:trHeight w:val="556"/>
        </w:trPr>
        <w:tc>
          <w:tcPr>
            <w:tcW w:w="1444" w:type="dxa"/>
          </w:tcPr>
          <w:p w14:paraId="678E8630" w14:textId="77777777" w:rsidR="00555D2D" w:rsidRPr="009D271B" w:rsidRDefault="00555D2D">
            <w:p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Application</w:t>
            </w:r>
          </w:p>
        </w:tc>
        <w:tc>
          <w:tcPr>
            <w:tcW w:w="6602" w:type="dxa"/>
          </w:tcPr>
          <w:p w14:paraId="61BECB7B" w14:textId="77777777" w:rsidR="00555D2D" w:rsidRPr="009D271B" w:rsidRDefault="00555D2D" w:rsidP="00555D2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KCC Application form</w:t>
            </w:r>
          </w:p>
          <w:p w14:paraId="6F912B09" w14:textId="77777777" w:rsidR="00555D2D" w:rsidRPr="009D271B" w:rsidRDefault="00555D2D" w:rsidP="00555D2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Fully supported in reference</w:t>
            </w:r>
          </w:p>
        </w:tc>
        <w:tc>
          <w:tcPr>
            <w:tcW w:w="3402" w:type="dxa"/>
          </w:tcPr>
          <w:p w14:paraId="2F2CF40D" w14:textId="77777777" w:rsidR="00555D2D" w:rsidRPr="009D271B" w:rsidRDefault="00555D2D" w:rsidP="00555D2D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Pre-visit to school</w:t>
            </w:r>
          </w:p>
        </w:tc>
        <w:tc>
          <w:tcPr>
            <w:tcW w:w="2977" w:type="dxa"/>
          </w:tcPr>
          <w:p w14:paraId="6A9B7342" w14:textId="77777777" w:rsidR="00555D2D" w:rsidRPr="009D271B" w:rsidRDefault="00555D2D" w:rsidP="00555D2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Application Form</w:t>
            </w:r>
          </w:p>
          <w:p w14:paraId="68A19154" w14:textId="77777777" w:rsidR="00555D2D" w:rsidRPr="009D271B" w:rsidRDefault="00555D2D" w:rsidP="00555D2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References</w:t>
            </w:r>
          </w:p>
        </w:tc>
      </w:tr>
      <w:tr w:rsidR="00E10B64" w:rsidRPr="009D271B" w14:paraId="6189486B" w14:textId="77777777" w:rsidTr="009D271B">
        <w:trPr>
          <w:trHeight w:val="847"/>
        </w:trPr>
        <w:tc>
          <w:tcPr>
            <w:tcW w:w="1444" w:type="dxa"/>
          </w:tcPr>
          <w:p w14:paraId="589235B6" w14:textId="77777777" w:rsidR="00555D2D" w:rsidRPr="009D271B" w:rsidRDefault="00555D2D">
            <w:p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Qualifications</w:t>
            </w:r>
          </w:p>
        </w:tc>
        <w:tc>
          <w:tcPr>
            <w:tcW w:w="6602" w:type="dxa"/>
          </w:tcPr>
          <w:p w14:paraId="7C236D8A" w14:textId="77777777" w:rsidR="00555D2D" w:rsidRPr="009D271B" w:rsidRDefault="00555D2D" w:rsidP="00555D2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 xml:space="preserve">QTS/Equivalent </w:t>
            </w:r>
          </w:p>
          <w:p w14:paraId="762E52F2" w14:textId="77777777" w:rsidR="00555D2D" w:rsidRPr="009D271B" w:rsidRDefault="00555D2D" w:rsidP="00555D2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Maths and English at GCSE (or equivalent)</w:t>
            </w:r>
          </w:p>
          <w:p w14:paraId="6A310C04" w14:textId="77777777" w:rsidR="00555D2D" w:rsidRPr="009D271B" w:rsidRDefault="00555D2D" w:rsidP="00555D2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Enhanced Criminal Records Disclosure</w:t>
            </w:r>
          </w:p>
        </w:tc>
        <w:tc>
          <w:tcPr>
            <w:tcW w:w="3402" w:type="dxa"/>
          </w:tcPr>
          <w:p w14:paraId="76A6EA43" w14:textId="263A8836" w:rsidR="00555D2D" w:rsidRPr="009D271B" w:rsidRDefault="009D271B" w:rsidP="009D271B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High quality recent teaching experience in a</w:t>
            </w:r>
            <w:r w:rsidR="008E3B7A">
              <w:rPr>
                <w:rFonts w:asciiTheme="majorHAnsi" w:hAnsiTheme="majorHAnsi"/>
                <w:sz w:val="22"/>
                <w:szCs w:val="22"/>
              </w:rPr>
              <w:t xml:space="preserve"> mixed Year </w:t>
            </w:r>
            <w:r w:rsidR="00D154DA">
              <w:rPr>
                <w:rFonts w:asciiTheme="majorHAnsi" w:hAnsiTheme="majorHAnsi"/>
                <w:sz w:val="22"/>
                <w:szCs w:val="22"/>
              </w:rPr>
              <w:t>5/6</w:t>
            </w:r>
            <w:r w:rsidR="008E3B7A">
              <w:rPr>
                <w:rFonts w:asciiTheme="majorHAnsi" w:hAnsiTheme="majorHAnsi"/>
                <w:sz w:val="22"/>
                <w:szCs w:val="22"/>
              </w:rPr>
              <w:t xml:space="preserve"> class.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14:paraId="7C76135B" w14:textId="77777777" w:rsidR="00555D2D" w:rsidRPr="009D271B" w:rsidRDefault="00555D2D" w:rsidP="00555D2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Application Form</w:t>
            </w:r>
          </w:p>
          <w:p w14:paraId="58D1968C" w14:textId="77777777" w:rsidR="00555D2D" w:rsidRPr="009D271B" w:rsidRDefault="00555D2D" w:rsidP="00555D2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Certificates</w:t>
            </w:r>
          </w:p>
          <w:p w14:paraId="7B8968E0" w14:textId="77777777" w:rsidR="009D271B" w:rsidRPr="009D271B" w:rsidRDefault="009D271B" w:rsidP="009D271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References</w:t>
            </w:r>
          </w:p>
        </w:tc>
      </w:tr>
      <w:tr w:rsidR="00E10B64" w:rsidRPr="009D271B" w14:paraId="14C5E954" w14:textId="77777777" w:rsidTr="009D271B">
        <w:trPr>
          <w:trHeight w:val="718"/>
        </w:trPr>
        <w:tc>
          <w:tcPr>
            <w:tcW w:w="1444" w:type="dxa"/>
          </w:tcPr>
          <w:p w14:paraId="6AAC1233" w14:textId="77777777" w:rsidR="00555D2D" w:rsidRPr="009D271B" w:rsidRDefault="00555D2D">
            <w:p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Skills</w:t>
            </w:r>
          </w:p>
        </w:tc>
        <w:tc>
          <w:tcPr>
            <w:tcW w:w="6602" w:type="dxa"/>
          </w:tcPr>
          <w:p w14:paraId="66432CDB" w14:textId="77777777" w:rsidR="00555D2D" w:rsidRPr="009D271B" w:rsidRDefault="00555D2D" w:rsidP="00555D2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b/>
                <w:sz w:val="22"/>
                <w:szCs w:val="22"/>
              </w:rPr>
              <w:t>A proven high level of effective teaching skills</w:t>
            </w:r>
            <w:r w:rsidR="0054660F" w:rsidRPr="009D271B">
              <w:rPr>
                <w:rFonts w:asciiTheme="majorHAnsi" w:hAnsiTheme="majorHAnsi"/>
                <w:b/>
                <w:sz w:val="22"/>
                <w:szCs w:val="22"/>
              </w:rPr>
              <w:t>,</w:t>
            </w:r>
            <w:r w:rsidRPr="009D271B">
              <w:rPr>
                <w:rFonts w:asciiTheme="majorHAnsi" w:hAnsiTheme="majorHAnsi"/>
                <w:b/>
                <w:sz w:val="22"/>
                <w:szCs w:val="22"/>
              </w:rPr>
              <w:t xml:space="preserve"> which produce lessons that are consistently good and outstanding</w:t>
            </w:r>
            <w:r w:rsidR="0054660F" w:rsidRPr="009D271B">
              <w:rPr>
                <w:rFonts w:asciiTheme="majorHAnsi" w:hAnsiTheme="majorHAnsi"/>
                <w:b/>
                <w:sz w:val="22"/>
                <w:szCs w:val="22"/>
              </w:rPr>
              <w:t>.</w:t>
            </w:r>
            <w:r w:rsidRPr="009D271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3A1CB0D7" w14:textId="77777777" w:rsidR="00555D2D" w:rsidRPr="009D271B" w:rsidRDefault="00555D2D" w:rsidP="00555D2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b/>
                <w:sz w:val="22"/>
                <w:szCs w:val="22"/>
              </w:rPr>
              <w:t>Evidence of the ability to improve pupil progress significantly</w:t>
            </w:r>
            <w:r w:rsidR="0054660F" w:rsidRPr="009D271B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  <w:p w14:paraId="79B8F56E" w14:textId="77777777" w:rsidR="00555D2D" w:rsidRPr="009D271B" w:rsidRDefault="00B72C18" w:rsidP="00555D2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 xml:space="preserve">The drive and determination to raise standards and ensure that each child achieves their full potential. </w:t>
            </w:r>
          </w:p>
          <w:p w14:paraId="47AC682F" w14:textId="5F142CBD" w:rsidR="00B72C18" w:rsidRPr="009D271B" w:rsidRDefault="00B72C18" w:rsidP="00B72C1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 xml:space="preserve">An awareness of the SEN Code of Practice, specific learning difficulties, </w:t>
            </w:r>
            <w:r w:rsidR="002C5F0F">
              <w:rPr>
                <w:rFonts w:asciiTheme="majorHAnsi" w:hAnsiTheme="majorHAnsi"/>
                <w:sz w:val="22"/>
                <w:szCs w:val="22"/>
              </w:rPr>
              <w:t xml:space="preserve">emotional well-being, </w:t>
            </w:r>
            <w:r w:rsidRPr="009D271B">
              <w:rPr>
                <w:rFonts w:asciiTheme="majorHAnsi" w:hAnsiTheme="majorHAnsi"/>
                <w:sz w:val="22"/>
                <w:szCs w:val="22"/>
              </w:rPr>
              <w:t>additional educational needs and gifted and talented pupils.</w:t>
            </w:r>
          </w:p>
          <w:p w14:paraId="3C25AA37" w14:textId="77777777" w:rsidR="00B72C18" w:rsidRPr="009D271B" w:rsidRDefault="00B72C18" w:rsidP="00B72C1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Excellent, positive, calm classroom and behaviour management.</w:t>
            </w:r>
          </w:p>
          <w:p w14:paraId="0BFFE357" w14:textId="77777777" w:rsidR="00B72C18" w:rsidRPr="009D271B" w:rsidRDefault="00B72C18" w:rsidP="00B72C1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Excellent communication skills and commitment to form good working partnerships with parents.</w:t>
            </w:r>
          </w:p>
          <w:p w14:paraId="72C12E89" w14:textId="77777777" w:rsidR="00E10B64" w:rsidRPr="009D271B" w:rsidRDefault="00E10B64" w:rsidP="00B72C1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The ability to construct life-learning opportunities</w:t>
            </w:r>
            <w:r w:rsidR="0054660F" w:rsidRPr="009D271B">
              <w:rPr>
                <w:rFonts w:asciiTheme="majorHAnsi" w:hAnsiTheme="majorHAnsi"/>
                <w:sz w:val="22"/>
                <w:szCs w:val="22"/>
              </w:rPr>
              <w:t xml:space="preserve"> creatively across the curriculum</w:t>
            </w:r>
            <w:r w:rsidRPr="009D271B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782324DE" w14:textId="77777777" w:rsidR="00E10B64" w:rsidRPr="009D271B" w:rsidRDefault="00E10B64" w:rsidP="00B72C1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 xml:space="preserve">Ability to readily establish professional relationship with staff and pupils – to work within our highly effective team. </w:t>
            </w:r>
          </w:p>
        </w:tc>
        <w:tc>
          <w:tcPr>
            <w:tcW w:w="3402" w:type="dxa"/>
          </w:tcPr>
          <w:p w14:paraId="774A5673" w14:textId="77777777" w:rsidR="00555D2D" w:rsidRDefault="00B72C18" w:rsidP="00555D2D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The ability to teach across the primary age range.</w:t>
            </w:r>
          </w:p>
          <w:p w14:paraId="79E37914" w14:textId="77777777" w:rsidR="0044277A" w:rsidRDefault="0044277A" w:rsidP="0044277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multi-sensory approach to teaching and learning.</w:t>
            </w:r>
          </w:p>
          <w:p w14:paraId="26A8E57C" w14:textId="77777777" w:rsidR="0044277A" w:rsidRPr="0044277A" w:rsidRDefault="0044277A" w:rsidP="0044277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Experience of mentoring and coaching.</w:t>
            </w:r>
          </w:p>
        </w:tc>
        <w:tc>
          <w:tcPr>
            <w:tcW w:w="2977" w:type="dxa"/>
          </w:tcPr>
          <w:p w14:paraId="38788B35" w14:textId="77777777" w:rsidR="00555D2D" w:rsidRPr="009D6B9E" w:rsidRDefault="00555D2D" w:rsidP="00555D2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9D6B9E">
              <w:rPr>
                <w:rFonts w:asciiTheme="majorHAnsi" w:hAnsiTheme="majorHAnsi"/>
                <w:sz w:val="22"/>
                <w:szCs w:val="22"/>
              </w:rPr>
              <w:t>Observation records showing good and outstanding teaching or placements.</w:t>
            </w:r>
          </w:p>
          <w:p w14:paraId="03813CD6" w14:textId="77777777" w:rsidR="00555D2D" w:rsidRPr="009D6B9E" w:rsidRDefault="00555D2D" w:rsidP="00555D2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9D6B9E">
              <w:rPr>
                <w:rFonts w:asciiTheme="majorHAnsi" w:hAnsiTheme="majorHAnsi"/>
                <w:sz w:val="22"/>
                <w:szCs w:val="22"/>
              </w:rPr>
              <w:t>Pupil progress data.</w:t>
            </w:r>
          </w:p>
          <w:p w14:paraId="10078349" w14:textId="77777777" w:rsidR="00555D2D" w:rsidRPr="009D6B9E" w:rsidRDefault="00555D2D" w:rsidP="00555D2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9D6B9E">
              <w:rPr>
                <w:rFonts w:asciiTheme="majorHAnsi" w:hAnsiTheme="majorHAnsi"/>
                <w:sz w:val="22"/>
                <w:szCs w:val="22"/>
              </w:rPr>
              <w:t>Applicant statement</w:t>
            </w:r>
          </w:p>
          <w:p w14:paraId="0B443B13" w14:textId="77777777" w:rsidR="00555D2D" w:rsidRPr="009D6B9E" w:rsidRDefault="00555D2D" w:rsidP="00555D2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9D6B9E">
              <w:rPr>
                <w:rFonts w:asciiTheme="majorHAnsi" w:hAnsiTheme="majorHAnsi"/>
                <w:sz w:val="22"/>
                <w:szCs w:val="22"/>
              </w:rPr>
              <w:t>Application form</w:t>
            </w:r>
          </w:p>
          <w:p w14:paraId="539AFA2E" w14:textId="77777777" w:rsidR="00555D2D" w:rsidRPr="009D6B9E" w:rsidRDefault="00555D2D" w:rsidP="00555D2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9D6B9E">
              <w:rPr>
                <w:rFonts w:asciiTheme="majorHAnsi" w:hAnsiTheme="majorHAnsi"/>
                <w:sz w:val="22"/>
                <w:szCs w:val="22"/>
              </w:rPr>
              <w:t xml:space="preserve">References </w:t>
            </w:r>
          </w:p>
          <w:p w14:paraId="7B7C8BFA" w14:textId="77777777" w:rsidR="00555D2D" w:rsidRPr="009D6B9E" w:rsidRDefault="00555D2D" w:rsidP="00555D2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9D6B9E">
              <w:rPr>
                <w:rFonts w:asciiTheme="majorHAnsi" w:hAnsiTheme="majorHAnsi"/>
                <w:sz w:val="22"/>
                <w:szCs w:val="22"/>
              </w:rPr>
              <w:t>Interview responses</w:t>
            </w:r>
          </w:p>
          <w:p w14:paraId="7412EAC8" w14:textId="77777777" w:rsidR="00555D2D" w:rsidRPr="009D271B" w:rsidRDefault="00555D2D" w:rsidP="00555D2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9D6B9E">
              <w:rPr>
                <w:rFonts w:asciiTheme="majorHAnsi" w:hAnsiTheme="majorHAnsi"/>
                <w:sz w:val="22"/>
                <w:szCs w:val="22"/>
              </w:rPr>
              <w:t>Observation of task</w:t>
            </w:r>
          </w:p>
        </w:tc>
      </w:tr>
      <w:tr w:rsidR="00E10B64" w:rsidRPr="009D271B" w14:paraId="4F97346A" w14:textId="77777777" w:rsidTr="009D271B">
        <w:trPr>
          <w:trHeight w:val="718"/>
        </w:trPr>
        <w:tc>
          <w:tcPr>
            <w:tcW w:w="1444" w:type="dxa"/>
          </w:tcPr>
          <w:p w14:paraId="0794F9EF" w14:textId="77777777" w:rsidR="00555D2D" w:rsidRPr="009D271B" w:rsidRDefault="0054660F">
            <w:p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Personal Qualities</w:t>
            </w:r>
          </w:p>
        </w:tc>
        <w:tc>
          <w:tcPr>
            <w:tcW w:w="6602" w:type="dxa"/>
          </w:tcPr>
          <w:p w14:paraId="7945050F" w14:textId="77777777" w:rsidR="00555D2D" w:rsidRPr="009D271B" w:rsidRDefault="009D271B" w:rsidP="00555D2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A willingness to engage in all aspects of school life underpinned by our Christian Ethos.</w:t>
            </w:r>
          </w:p>
          <w:p w14:paraId="67E01C57" w14:textId="77777777" w:rsidR="009D271B" w:rsidRPr="009D271B" w:rsidRDefault="009D271B" w:rsidP="00555D2D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9D271B">
              <w:rPr>
                <w:rFonts w:asciiTheme="majorHAnsi" w:hAnsiTheme="majorHAnsi"/>
                <w:sz w:val="22"/>
                <w:szCs w:val="22"/>
              </w:rPr>
              <w:t>A strong commitment to education beyond the classroom.</w:t>
            </w:r>
          </w:p>
          <w:p w14:paraId="1BAC143E" w14:textId="77777777" w:rsidR="009D271B" w:rsidRPr="009D271B" w:rsidRDefault="009D271B" w:rsidP="009D271B">
            <w:pPr>
              <w:pStyle w:val="ListParagraph"/>
              <w:ind w:left="34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39151CF" w14:textId="77777777" w:rsidR="00555D2D" w:rsidRDefault="009D271B" w:rsidP="00555D2D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Energetic, hard-working</w:t>
            </w:r>
          </w:p>
          <w:p w14:paraId="68FC5062" w14:textId="77777777" w:rsidR="009D271B" w:rsidRPr="009D271B" w:rsidRDefault="009D271B" w:rsidP="00555D2D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 ability to laugh at yourself!</w:t>
            </w:r>
          </w:p>
        </w:tc>
        <w:tc>
          <w:tcPr>
            <w:tcW w:w="2977" w:type="dxa"/>
          </w:tcPr>
          <w:p w14:paraId="32A4A5CE" w14:textId="77777777" w:rsidR="00555D2D" w:rsidRDefault="009D271B" w:rsidP="00555D2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Interview responses</w:t>
            </w:r>
          </w:p>
          <w:p w14:paraId="7179A062" w14:textId="77777777" w:rsidR="009D271B" w:rsidRDefault="009D271B" w:rsidP="009D271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Observation of task.</w:t>
            </w:r>
          </w:p>
          <w:p w14:paraId="620AB38E" w14:textId="77777777" w:rsidR="009D271B" w:rsidRPr="009D271B" w:rsidRDefault="009D271B" w:rsidP="009D271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Pupil and staff feedback</w:t>
            </w:r>
          </w:p>
        </w:tc>
      </w:tr>
    </w:tbl>
    <w:p w14:paraId="76C29A93" w14:textId="77777777" w:rsidR="00555D2D" w:rsidRDefault="00555D2D">
      <w:pPr>
        <w:rPr>
          <w:rFonts w:asciiTheme="majorHAnsi" w:hAnsiTheme="majorHAnsi"/>
          <w:sz w:val="22"/>
          <w:szCs w:val="22"/>
        </w:rPr>
      </w:pPr>
    </w:p>
    <w:p w14:paraId="22B0F1F7" w14:textId="77777777" w:rsidR="009D271B" w:rsidRPr="009D271B" w:rsidRDefault="009D271B" w:rsidP="009D271B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school is committed to safeguarding and promoting the welfare of children and expects all staff to share this commitment.</w:t>
      </w:r>
    </w:p>
    <w:sectPr w:rsidR="009D271B" w:rsidRPr="009D271B" w:rsidSect="00555D2D">
      <w:pgSz w:w="16820" w:h="11900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D73"/>
    <w:multiLevelType w:val="hybridMultilevel"/>
    <w:tmpl w:val="047C7CD2"/>
    <w:lvl w:ilvl="0" w:tplc="91447BE4">
      <w:numFmt w:val="bullet"/>
      <w:lvlText w:val="-"/>
      <w:lvlJc w:val="left"/>
      <w:pPr>
        <w:ind w:left="340" w:hanging="17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6105C"/>
    <w:multiLevelType w:val="hybridMultilevel"/>
    <w:tmpl w:val="9D484046"/>
    <w:lvl w:ilvl="0" w:tplc="91447BE4">
      <w:numFmt w:val="bullet"/>
      <w:lvlText w:val="-"/>
      <w:lvlJc w:val="left"/>
      <w:pPr>
        <w:ind w:left="340" w:hanging="17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27F9A"/>
    <w:multiLevelType w:val="multilevel"/>
    <w:tmpl w:val="6716478E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E4A09"/>
    <w:multiLevelType w:val="hybridMultilevel"/>
    <w:tmpl w:val="DDBE5E16"/>
    <w:lvl w:ilvl="0" w:tplc="91447BE4">
      <w:numFmt w:val="bullet"/>
      <w:lvlText w:val="-"/>
      <w:lvlJc w:val="left"/>
      <w:pPr>
        <w:ind w:left="340" w:hanging="17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35BA1"/>
    <w:multiLevelType w:val="hybridMultilevel"/>
    <w:tmpl w:val="EA14A40C"/>
    <w:lvl w:ilvl="0" w:tplc="E0D601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35BBA"/>
    <w:multiLevelType w:val="hybridMultilevel"/>
    <w:tmpl w:val="73D647AC"/>
    <w:lvl w:ilvl="0" w:tplc="E0D601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813A9"/>
    <w:multiLevelType w:val="hybridMultilevel"/>
    <w:tmpl w:val="E076A5EE"/>
    <w:lvl w:ilvl="0" w:tplc="E0D601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710D3"/>
    <w:multiLevelType w:val="hybridMultilevel"/>
    <w:tmpl w:val="6716478E"/>
    <w:lvl w:ilvl="0" w:tplc="E0D601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92502"/>
    <w:multiLevelType w:val="hybridMultilevel"/>
    <w:tmpl w:val="F71A3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F66BF"/>
    <w:multiLevelType w:val="hybridMultilevel"/>
    <w:tmpl w:val="CFF0B7F8"/>
    <w:lvl w:ilvl="0" w:tplc="91447BE4">
      <w:numFmt w:val="bullet"/>
      <w:lvlText w:val="-"/>
      <w:lvlJc w:val="left"/>
      <w:pPr>
        <w:ind w:left="340" w:hanging="17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215251">
    <w:abstractNumId w:val="4"/>
  </w:num>
  <w:num w:numId="2" w16cid:durableId="1290162360">
    <w:abstractNumId w:val="6"/>
  </w:num>
  <w:num w:numId="3" w16cid:durableId="108745320">
    <w:abstractNumId w:val="5"/>
  </w:num>
  <w:num w:numId="4" w16cid:durableId="1562331090">
    <w:abstractNumId w:val="7"/>
  </w:num>
  <w:num w:numId="5" w16cid:durableId="773742649">
    <w:abstractNumId w:val="2"/>
  </w:num>
  <w:num w:numId="6" w16cid:durableId="910428104">
    <w:abstractNumId w:val="0"/>
  </w:num>
  <w:num w:numId="7" w16cid:durableId="303320210">
    <w:abstractNumId w:val="8"/>
  </w:num>
  <w:num w:numId="8" w16cid:durableId="1669364704">
    <w:abstractNumId w:val="3"/>
  </w:num>
  <w:num w:numId="9" w16cid:durableId="1254048435">
    <w:abstractNumId w:val="9"/>
  </w:num>
  <w:num w:numId="10" w16cid:durableId="7255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2D"/>
    <w:rsid w:val="000D750B"/>
    <w:rsid w:val="00101513"/>
    <w:rsid w:val="002C5F0F"/>
    <w:rsid w:val="0044277A"/>
    <w:rsid w:val="0054660F"/>
    <w:rsid w:val="00555D2D"/>
    <w:rsid w:val="008E3B7A"/>
    <w:rsid w:val="009D271B"/>
    <w:rsid w:val="009D6B9E"/>
    <w:rsid w:val="00AD5678"/>
    <w:rsid w:val="00B72C18"/>
    <w:rsid w:val="00C057F6"/>
    <w:rsid w:val="00CB5DBD"/>
    <w:rsid w:val="00D154DA"/>
    <w:rsid w:val="00E10B64"/>
    <w:rsid w:val="00EA20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53F3CF"/>
  <w15:docId w15:val="{2E927A49-4F1E-5E4B-A345-1EA8FBCF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D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D2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555D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1648</Characters>
  <Application>Microsoft Office Word</Application>
  <DocSecurity>0</DocSecurity>
  <Lines>13</Lines>
  <Paragraphs>3</Paragraphs>
  <ScaleCrop>false</ScaleCrop>
  <Company>Brookland CE Primary School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Hacker</dc:creator>
  <cp:keywords/>
  <dc:description/>
  <cp:lastModifiedBy>Martin Hacker</cp:lastModifiedBy>
  <cp:revision>3</cp:revision>
  <cp:lastPrinted>2013-04-30T09:32:00Z</cp:lastPrinted>
  <dcterms:created xsi:type="dcterms:W3CDTF">2021-06-09T11:07:00Z</dcterms:created>
  <dcterms:modified xsi:type="dcterms:W3CDTF">2023-02-24T10:05:00Z</dcterms:modified>
</cp:coreProperties>
</file>