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1947"/>
        <w:gridCol w:w="7624"/>
      </w:tblGrid>
      <w:tr w:rsidR="004808F7" w:rsidRPr="004808F7" w:rsidTr="008F716D">
        <w:tc>
          <w:tcPr>
            <w:tcW w:w="1951" w:type="dxa"/>
            <w:shd w:val="clear" w:color="auto" w:fill="auto"/>
          </w:tcPr>
          <w:p w:rsidR="004808F7" w:rsidRPr="004808F7" w:rsidRDefault="004808F7" w:rsidP="008F716D">
            <w:pPr>
              <w:jc w:val="center"/>
              <w:rPr>
                <w:rFonts w:ascii="Tahoma" w:hAnsi="Tahoma" w:cs="Tahoma"/>
                <w:color w:val="FF0000"/>
                <w:sz w:val="32"/>
              </w:rPr>
            </w:pPr>
            <w:r w:rsidRPr="004808F7">
              <w:rPr>
                <w:rFonts w:ascii="Tahoma" w:hAnsi="Tahoma" w:cs="Tahoma"/>
                <w:noProof/>
                <w:color w:val="FF0000"/>
                <w:sz w:val="32"/>
                <w:lang w:eastAsia="en-GB"/>
              </w:rPr>
              <w:drawing>
                <wp:inline distT="0" distB="0" distL="0" distR="0" wp14:anchorId="5032C3AF" wp14:editId="4689E192">
                  <wp:extent cx="847725" cy="847725"/>
                  <wp:effectExtent l="0" t="0" r="9525" b="9525"/>
                  <wp:docPr id="1" name="Picture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7677" w:type="dxa"/>
            <w:shd w:val="clear" w:color="auto" w:fill="auto"/>
          </w:tcPr>
          <w:p w:rsidR="004808F7" w:rsidRPr="004808F7" w:rsidRDefault="004808F7" w:rsidP="008F716D">
            <w:pPr>
              <w:rPr>
                <w:rFonts w:ascii="Tahoma" w:hAnsi="Tahoma" w:cs="Tahoma"/>
                <w:color w:val="FF0000"/>
                <w:sz w:val="32"/>
              </w:rPr>
            </w:pPr>
          </w:p>
          <w:p w:rsidR="004808F7" w:rsidRPr="004808F7" w:rsidRDefault="004808F7" w:rsidP="008F716D">
            <w:pPr>
              <w:rPr>
                <w:rFonts w:ascii="Tahoma" w:hAnsi="Tahoma" w:cs="Tahoma"/>
                <w:b/>
                <w:color w:val="0070C0"/>
                <w:sz w:val="56"/>
                <w:szCs w:val="56"/>
              </w:rPr>
            </w:pPr>
            <w:r w:rsidRPr="004808F7">
              <w:rPr>
                <w:rFonts w:ascii="Tahoma" w:hAnsi="Tahoma" w:cs="Tahoma"/>
                <w:b/>
                <w:color w:val="0070C0"/>
                <w:sz w:val="56"/>
                <w:szCs w:val="56"/>
              </w:rPr>
              <w:t xml:space="preserve">Park Way Primary School </w:t>
            </w:r>
          </w:p>
          <w:p w:rsidR="004808F7" w:rsidRPr="004808F7" w:rsidRDefault="004808F7" w:rsidP="008F716D">
            <w:pPr>
              <w:rPr>
                <w:rFonts w:ascii="Tahoma" w:hAnsi="Tahoma" w:cs="Tahoma"/>
                <w:color w:val="FF0000"/>
                <w:sz w:val="32"/>
              </w:rPr>
            </w:pPr>
          </w:p>
        </w:tc>
      </w:tr>
    </w:tbl>
    <w:p w:rsidR="004808F7" w:rsidRPr="004808F7" w:rsidRDefault="004808F7" w:rsidP="004808F7">
      <w:pPr>
        <w:rPr>
          <w:rFonts w:ascii="Tahoma" w:hAnsi="Tahoma" w:cs="Tahoma"/>
          <w:color w:val="FF0000"/>
          <w:sz w:val="32"/>
        </w:rPr>
      </w:pPr>
    </w:p>
    <w:p w:rsidR="004808F7" w:rsidRPr="004808F7" w:rsidRDefault="004808F7" w:rsidP="004808F7">
      <w:pPr>
        <w:pBdr>
          <w:bottom w:val="single" w:sz="6" w:space="1" w:color="auto"/>
        </w:pBdr>
        <w:rPr>
          <w:rFonts w:ascii="Tahoma" w:hAnsi="Tahoma" w:cs="Tahoma"/>
          <w:i/>
          <w:color w:val="404040"/>
          <w:szCs w:val="24"/>
        </w:rPr>
      </w:pPr>
      <w:r w:rsidRPr="004808F7">
        <w:rPr>
          <w:rFonts w:ascii="Tahoma" w:hAnsi="Tahoma" w:cs="Tahoma"/>
          <w:b/>
          <w:color w:val="404040"/>
          <w:szCs w:val="24"/>
        </w:rPr>
        <w:t>Job Description:</w:t>
      </w:r>
      <w:r w:rsidRPr="004808F7">
        <w:rPr>
          <w:rFonts w:ascii="Tahoma" w:hAnsi="Tahoma" w:cs="Tahoma"/>
          <w:color w:val="404040"/>
          <w:szCs w:val="24"/>
        </w:rPr>
        <w:t xml:space="preserve"> </w:t>
      </w:r>
      <w:r>
        <w:rPr>
          <w:rFonts w:ascii="Tahoma" w:hAnsi="Tahoma" w:cs="Tahoma"/>
          <w:color w:val="404040"/>
          <w:szCs w:val="24"/>
        </w:rPr>
        <w:t>Teaching Assistant Level 1</w:t>
      </w:r>
    </w:p>
    <w:tbl>
      <w:tblPr>
        <w:tblW w:w="0" w:type="auto"/>
        <w:tblLayout w:type="fixed"/>
        <w:tblLook w:val="0000" w:firstRow="0" w:lastRow="0" w:firstColumn="0" w:lastColumn="0" w:noHBand="0" w:noVBand="0"/>
      </w:tblPr>
      <w:tblGrid>
        <w:gridCol w:w="2943"/>
        <w:gridCol w:w="6685"/>
      </w:tblGrid>
      <w:tr w:rsidR="004808F7" w:rsidRPr="004808F7" w:rsidTr="008F716D">
        <w:tc>
          <w:tcPr>
            <w:tcW w:w="2943" w:type="dxa"/>
          </w:tcPr>
          <w:p w:rsidR="004808F7" w:rsidRPr="004808F7" w:rsidRDefault="004808F7" w:rsidP="008F716D">
            <w:pPr>
              <w:spacing w:before="120"/>
              <w:rPr>
                <w:rFonts w:ascii="Tahoma" w:hAnsi="Tahoma" w:cs="Tahoma"/>
                <w:b/>
                <w:color w:val="000000"/>
                <w:szCs w:val="24"/>
              </w:rPr>
            </w:pPr>
            <w:r w:rsidRPr="004808F7">
              <w:rPr>
                <w:rFonts w:ascii="Tahoma" w:hAnsi="Tahoma" w:cs="Tahoma"/>
                <w:b/>
                <w:color w:val="000000"/>
                <w:szCs w:val="24"/>
              </w:rPr>
              <w:t>Grade:</w:t>
            </w:r>
          </w:p>
        </w:tc>
        <w:tc>
          <w:tcPr>
            <w:tcW w:w="6685" w:type="dxa"/>
          </w:tcPr>
          <w:p w:rsidR="004808F7" w:rsidRPr="004808F7" w:rsidRDefault="004808F7" w:rsidP="008F716D">
            <w:pPr>
              <w:spacing w:before="120"/>
              <w:rPr>
                <w:rFonts w:ascii="Tahoma" w:hAnsi="Tahoma" w:cs="Tahoma"/>
                <w:b/>
                <w:color w:val="000000"/>
                <w:szCs w:val="24"/>
              </w:rPr>
            </w:pPr>
            <w:r w:rsidRPr="004808F7">
              <w:rPr>
                <w:rFonts w:ascii="Tahoma" w:hAnsi="Tahoma" w:cs="Tahoma"/>
                <w:b/>
                <w:color w:val="000000"/>
                <w:szCs w:val="24"/>
              </w:rPr>
              <w:t xml:space="preserve">Kent Range </w:t>
            </w:r>
            <w:r>
              <w:rPr>
                <w:rFonts w:ascii="Tahoma" w:hAnsi="Tahoma" w:cs="Tahoma"/>
                <w:b/>
                <w:color w:val="000000"/>
                <w:szCs w:val="24"/>
              </w:rPr>
              <w:t>3</w:t>
            </w:r>
          </w:p>
        </w:tc>
      </w:tr>
      <w:tr w:rsidR="004808F7" w:rsidRPr="004808F7" w:rsidTr="008F716D">
        <w:tc>
          <w:tcPr>
            <w:tcW w:w="2943" w:type="dxa"/>
          </w:tcPr>
          <w:p w:rsidR="004808F7" w:rsidRPr="004808F7" w:rsidRDefault="004808F7" w:rsidP="008F716D">
            <w:pPr>
              <w:spacing w:before="120"/>
              <w:rPr>
                <w:rFonts w:ascii="Tahoma" w:hAnsi="Tahoma" w:cs="Tahoma"/>
                <w:b/>
                <w:color w:val="000000"/>
                <w:szCs w:val="24"/>
              </w:rPr>
            </w:pPr>
            <w:r w:rsidRPr="004808F7">
              <w:rPr>
                <w:rFonts w:ascii="Tahoma" w:hAnsi="Tahoma" w:cs="Tahoma"/>
                <w:b/>
                <w:color w:val="000000"/>
                <w:szCs w:val="24"/>
              </w:rPr>
              <w:t>Responsible to:</w:t>
            </w:r>
          </w:p>
        </w:tc>
        <w:tc>
          <w:tcPr>
            <w:tcW w:w="6685" w:type="dxa"/>
          </w:tcPr>
          <w:p w:rsidR="004808F7" w:rsidRPr="004808F7" w:rsidRDefault="004808F7" w:rsidP="008F716D">
            <w:pPr>
              <w:spacing w:before="120"/>
              <w:rPr>
                <w:rFonts w:ascii="Tahoma" w:hAnsi="Tahoma" w:cs="Tahoma"/>
                <w:b/>
                <w:color w:val="000000"/>
                <w:szCs w:val="24"/>
              </w:rPr>
            </w:pPr>
            <w:r w:rsidRPr="004808F7">
              <w:rPr>
                <w:rFonts w:ascii="Tahoma" w:hAnsi="Tahoma" w:cs="Tahoma"/>
                <w:b/>
                <w:color w:val="000000"/>
                <w:szCs w:val="24"/>
              </w:rPr>
              <w:t xml:space="preserve">HLTA /Class Teacher </w:t>
            </w:r>
          </w:p>
        </w:tc>
      </w:tr>
      <w:tr w:rsidR="004808F7" w:rsidRPr="004808F7" w:rsidTr="008F716D">
        <w:tc>
          <w:tcPr>
            <w:tcW w:w="2943" w:type="dxa"/>
          </w:tcPr>
          <w:p w:rsidR="004808F7" w:rsidRPr="004808F7" w:rsidRDefault="004808F7" w:rsidP="008F716D">
            <w:pPr>
              <w:spacing w:before="120"/>
              <w:rPr>
                <w:rFonts w:ascii="Tahoma" w:hAnsi="Tahoma" w:cs="Tahoma"/>
                <w:b/>
                <w:color w:val="000000"/>
                <w:szCs w:val="24"/>
              </w:rPr>
            </w:pPr>
            <w:r w:rsidRPr="004808F7">
              <w:rPr>
                <w:rFonts w:ascii="Tahoma" w:hAnsi="Tahoma" w:cs="Tahoma"/>
                <w:b/>
                <w:color w:val="000000"/>
                <w:szCs w:val="24"/>
              </w:rPr>
              <w:t xml:space="preserve">Post Number </w:t>
            </w:r>
          </w:p>
        </w:tc>
        <w:tc>
          <w:tcPr>
            <w:tcW w:w="6685" w:type="dxa"/>
          </w:tcPr>
          <w:p w:rsidR="004808F7" w:rsidRPr="004808F7" w:rsidRDefault="004808F7" w:rsidP="008F716D">
            <w:pPr>
              <w:spacing w:before="120"/>
              <w:rPr>
                <w:rFonts w:ascii="Tahoma" w:hAnsi="Tahoma" w:cs="Tahoma"/>
                <w:b/>
                <w:color w:val="000000"/>
                <w:szCs w:val="24"/>
              </w:rPr>
            </w:pPr>
            <w:r w:rsidRPr="004808F7">
              <w:rPr>
                <w:rFonts w:ascii="Tahoma" w:hAnsi="Tahoma" w:cs="Tahoma"/>
                <w:b/>
                <w:color w:val="000000"/>
                <w:szCs w:val="24"/>
              </w:rPr>
              <w:t>5062</w:t>
            </w:r>
          </w:p>
        </w:tc>
      </w:tr>
      <w:tr w:rsidR="004808F7" w:rsidRPr="004808F7" w:rsidTr="008F716D">
        <w:tc>
          <w:tcPr>
            <w:tcW w:w="2943" w:type="dxa"/>
          </w:tcPr>
          <w:p w:rsidR="004808F7" w:rsidRPr="004808F7" w:rsidRDefault="004808F7" w:rsidP="008F716D">
            <w:pPr>
              <w:spacing w:before="120"/>
              <w:rPr>
                <w:rFonts w:ascii="Tahoma" w:hAnsi="Tahoma" w:cs="Tahoma"/>
                <w:b/>
                <w:color w:val="000000"/>
                <w:szCs w:val="24"/>
              </w:rPr>
            </w:pPr>
            <w:r w:rsidRPr="004808F7">
              <w:rPr>
                <w:rFonts w:ascii="Tahoma" w:hAnsi="Tahoma" w:cs="Tahoma"/>
                <w:b/>
                <w:color w:val="000000"/>
                <w:szCs w:val="24"/>
              </w:rPr>
              <w:t>Initial Agreed Date</w:t>
            </w:r>
          </w:p>
        </w:tc>
        <w:tc>
          <w:tcPr>
            <w:tcW w:w="6685" w:type="dxa"/>
          </w:tcPr>
          <w:p w:rsidR="004808F7" w:rsidRPr="004808F7" w:rsidRDefault="004808F7" w:rsidP="008F716D">
            <w:pPr>
              <w:spacing w:before="120"/>
              <w:rPr>
                <w:rFonts w:ascii="Tahoma" w:hAnsi="Tahoma" w:cs="Tahoma"/>
                <w:b/>
                <w:color w:val="000000"/>
                <w:szCs w:val="24"/>
              </w:rPr>
            </w:pPr>
            <w:r w:rsidRPr="004808F7">
              <w:rPr>
                <w:rFonts w:ascii="Tahoma" w:hAnsi="Tahoma" w:cs="Tahoma"/>
                <w:b/>
                <w:color w:val="000000"/>
                <w:szCs w:val="24"/>
              </w:rPr>
              <w:t>October 2012</w:t>
            </w:r>
          </w:p>
        </w:tc>
      </w:tr>
    </w:tbl>
    <w:p w:rsidR="004808F7" w:rsidRPr="00E76F49" w:rsidRDefault="004808F7" w:rsidP="004808F7">
      <w:pPr>
        <w:rPr>
          <w:rFonts w:ascii="Arial" w:hAnsi="Arial"/>
          <w:color w:val="000000"/>
          <w:szCs w:val="24"/>
        </w:rPr>
      </w:pPr>
    </w:p>
    <w:p w:rsidR="0012466B" w:rsidRPr="007C4EFE" w:rsidRDefault="0012466B">
      <w:pPr>
        <w:rPr>
          <w:rFonts w:ascii="Tahoma" w:hAnsi="Tahoma" w:cs="Tahoma"/>
        </w:rPr>
      </w:pPr>
    </w:p>
    <w:p w:rsidR="0012466B" w:rsidRPr="007C4EFE" w:rsidRDefault="0012466B" w:rsidP="00E71CED">
      <w:pPr>
        <w:numPr>
          <w:ilvl w:val="0"/>
          <w:numId w:val="7"/>
        </w:numPr>
        <w:jc w:val="both"/>
        <w:rPr>
          <w:rFonts w:ascii="Tahoma" w:hAnsi="Tahoma" w:cs="Tahoma"/>
        </w:rPr>
      </w:pPr>
      <w:r w:rsidRPr="007C4EFE">
        <w:rPr>
          <w:rFonts w:ascii="Tahoma" w:hAnsi="Tahoma" w:cs="Tahoma"/>
        </w:rPr>
        <w:t>PURPOSE OF JOB</w:t>
      </w:r>
    </w:p>
    <w:p w:rsidR="0012466B" w:rsidRPr="007C4EFE" w:rsidRDefault="0012466B" w:rsidP="00E71CED">
      <w:pPr>
        <w:ind w:left="360"/>
        <w:jc w:val="both"/>
        <w:rPr>
          <w:rFonts w:ascii="Tahoma" w:hAnsi="Tahoma" w:cs="Tahoma"/>
        </w:rPr>
      </w:pPr>
      <w:r w:rsidRPr="007C4EFE">
        <w:rPr>
          <w:rFonts w:ascii="Tahoma" w:hAnsi="Tahoma" w:cs="Tahoma"/>
        </w:rPr>
        <w:t>Support the class teacher in the teaching and welfare of children to ens</w:t>
      </w:r>
      <w:r w:rsidR="00EF71AB" w:rsidRPr="007C4EFE">
        <w:rPr>
          <w:rFonts w:ascii="Tahoma" w:hAnsi="Tahoma" w:cs="Tahoma"/>
        </w:rPr>
        <w:t>ure they attain the targets set. This may involve working with children with special educational needs or statements throughout the Key Stages. To assist the teacher with administration tasks to ensure the efficient education of pupils. To ensure the safety, welfare and good conduct of pupils during the lunch break, in accordance with the practices and procedures of the local authority.</w:t>
      </w:r>
    </w:p>
    <w:p w:rsidR="0012466B" w:rsidRPr="007C4EFE" w:rsidRDefault="0012466B" w:rsidP="00E71CED">
      <w:pPr>
        <w:ind w:left="360"/>
        <w:jc w:val="both"/>
        <w:rPr>
          <w:rFonts w:ascii="Tahoma" w:hAnsi="Tahoma" w:cs="Tahoma"/>
        </w:rPr>
      </w:pPr>
    </w:p>
    <w:p w:rsidR="0012466B" w:rsidRPr="007C4EFE" w:rsidRDefault="0012466B" w:rsidP="00E71CED">
      <w:pPr>
        <w:numPr>
          <w:ilvl w:val="0"/>
          <w:numId w:val="7"/>
        </w:numPr>
        <w:jc w:val="both"/>
        <w:rPr>
          <w:rFonts w:ascii="Tahoma" w:hAnsi="Tahoma" w:cs="Tahoma"/>
        </w:rPr>
      </w:pPr>
      <w:r w:rsidRPr="007C4EFE">
        <w:rPr>
          <w:rFonts w:ascii="Tahoma" w:hAnsi="Tahoma" w:cs="Tahoma"/>
        </w:rPr>
        <w:t>DIMENSIONS</w:t>
      </w:r>
    </w:p>
    <w:p w:rsidR="0012466B" w:rsidRPr="007C4EFE" w:rsidRDefault="0012466B" w:rsidP="00E71CED">
      <w:pPr>
        <w:jc w:val="both"/>
        <w:rPr>
          <w:rFonts w:ascii="Tahoma" w:hAnsi="Tahoma" w:cs="Tahoma"/>
        </w:rPr>
      </w:pPr>
    </w:p>
    <w:p w:rsidR="0012466B" w:rsidRPr="007C4EFE" w:rsidRDefault="0012466B" w:rsidP="00E71CED">
      <w:pPr>
        <w:ind w:firstLine="360"/>
        <w:jc w:val="both"/>
        <w:rPr>
          <w:rFonts w:ascii="Tahoma" w:hAnsi="Tahoma" w:cs="Tahoma"/>
        </w:rPr>
      </w:pPr>
      <w:r w:rsidRPr="007C4EFE">
        <w:rPr>
          <w:rFonts w:ascii="Tahoma" w:hAnsi="Tahoma" w:cs="Tahoma"/>
        </w:rPr>
        <w:t xml:space="preserve">Budget:  </w:t>
      </w:r>
      <w:r w:rsidRPr="007C4EFE">
        <w:rPr>
          <w:rFonts w:ascii="Tahoma" w:hAnsi="Tahoma" w:cs="Tahoma"/>
        </w:rPr>
        <w:tab/>
        <w:t>None</w:t>
      </w:r>
    </w:p>
    <w:p w:rsidR="0012466B" w:rsidRPr="007C4EFE" w:rsidRDefault="00964AB7" w:rsidP="00E71CED">
      <w:pPr>
        <w:ind w:left="360"/>
        <w:jc w:val="both"/>
        <w:rPr>
          <w:rFonts w:ascii="Tahoma" w:hAnsi="Tahoma" w:cs="Tahoma"/>
        </w:rPr>
      </w:pPr>
      <w:r w:rsidRPr="007C4EFE">
        <w:rPr>
          <w:rFonts w:ascii="Tahoma" w:hAnsi="Tahoma" w:cs="Tahoma"/>
        </w:rPr>
        <w:t>No of Children:</w:t>
      </w:r>
      <w:r w:rsidRPr="007C4EFE">
        <w:rPr>
          <w:rFonts w:ascii="Tahoma" w:hAnsi="Tahoma" w:cs="Tahoma"/>
        </w:rPr>
        <w:tab/>
      </w:r>
      <w:r w:rsidR="00387E1C" w:rsidRPr="007C4EFE">
        <w:rPr>
          <w:rFonts w:ascii="Tahoma" w:hAnsi="Tahoma" w:cs="Tahoma"/>
        </w:rPr>
        <w:t xml:space="preserve">Supporting individuals </w:t>
      </w:r>
      <w:r w:rsidR="00C23D2A" w:rsidRPr="007C4EFE">
        <w:rPr>
          <w:rFonts w:ascii="Tahoma" w:hAnsi="Tahoma" w:cs="Tahoma"/>
        </w:rPr>
        <w:t xml:space="preserve">and groups of children in </w:t>
      </w:r>
      <w:r w:rsidR="00387E1C" w:rsidRPr="007C4EFE">
        <w:rPr>
          <w:rFonts w:ascii="Tahoma" w:hAnsi="Tahoma" w:cs="Tahoma"/>
        </w:rPr>
        <w:t xml:space="preserve">the context of the classroom environment. </w:t>
      </w:r>
    </w:p>
    <w:p w:rsidR="0012466B" w:rsidRPr="007C4EFE" w:rsidRDefault="0012466B" w:rsidP="00E71CED">
      <w:pPr>
        <w:ind w:firstLine="360"/>
        <w:jc w:val="both"/>
        <w:rPr>
          <w:rFonts w:ascii="Tahoma" w:hAnsi="Tahoma" w:cs="Tahoma"/>
        </w:rPr>
      </w:pPr>
      <w:r w:rsidRPr="007C4EFE">
        <w:rPr>
          <w:rFonts w:ascii="Tahoma" w:hAnsi="Tahoma" w:cs="Tahoma"/>
        </w:rPr>
        <w:t>Subordinates: None</w:t>
      </w:r>
    </w:p>
    <w:p w:rsidR="0012466B" w:rsidRPr="007C4EFE" w:rsidRDefault="0012466B" w:rsidP="00E71CED">
      <w:pPr>
        <w:jc w:val="both"/>
        <w:rPr>
          <w:rFonts w:ascii="Tahoma" w:hAnsi="Tahoma" w:cs="Tahoma"/>
        </w:rPr>
      </w:pPr>
      <w:r w:rsidRPr="007C4EFE">
        <w:rPr>
          <w:rFonts w:ascii="Tahoma" w:hAnsi="Tahoma" w:cs="Tahoma"/>
        </w:rPr>
        <w:t xml:space="preserve">      </w:t>
      </w:r>
    </w:p>
    <w:p w:rsidR="00964AB7" w:rsidRPr="007C4EFE" w:rsidRDefault="0012466B" w:rsidP="00E71CED">
      <w:pPr>
        <w:numPr>
          <w:ilvl w:val="0"/>
          <w:numId w:val="7"/>
        </w:numPr>
        <w:jc w:val="both"/>
        <w:rPr>
          <w:rFonts w:ascii="Tahoma" w:hAnsi="Tahoma" w:cs="Tahoma"/>
        </w:rPr>
      </w:pPr>
      <w:r w:rsidRPr="007C4EFE">
        <w:rPr>
          <w:rFonts w:ascii="Tahoma" w:hAnsi="Tahoma" w:cs="Tahoma"/>
        </w:rPr>
        <w:t>PRINCIPAL ACCOUNTABILITIES</w:t>
      </w:r>
    </w:p>
    <w:p w:rsidR="00AF5C18" w:rsidRPr="007C4EFE" w:rsidRDefault="00AF5C18" w:rsidP="00AF5C18">
      <w:pPr>
        <w:tabs>
          <w:tab w:val="num" w:pos="1457"/>
        </w:tabs>
        <w:ind w:left="1440"/>
        <w:jc w:val="both"/>
        <w:rPr>
          <w:rFonts w:ascii="Tahoma" w:hAnsi="Tahoma" w:cs="Tahoma"/>
        </w:rPr>
      </w:pPr>
    </w:p>
    <w:p w:rsidR="00AF5C18" w:rsidRPr="007C4EFE" w:rsidRDefault="00AF5C18" w:rsidP="00AF5C18">
      <w:pPr>
        <w:numPr>
          <w:ilvl w:val="0"/>
          <w:numId w:val="16"/>
        </w:numPr>
        <w:jc w:val="both"/>
        <w:rPr>
          <w:rFonts w:ascii="Tahoma" w:hAnsi="Tahoma" w:cs="Tahoma"/>
        </w:rPr>
      </w:pPr>
      <w:r w:rsidRPr="007C4EFE">
        <w:rPr>
          <w:rFonts w:ascii="Tahoma" w:hAnsi="Tahoma" w:cs="Tahoma"/>
        </w:rPr>
        <w:t>Act positively to raise the self esteem of pupils and to promote positive attitudes to learning.</w:t>
      </w:r>
    </w:p>
    <w:p w:rsidR="00405089" w:rsidRPr="007C4EFE" w:rsidRDefault="00405089" w:rsidP="00E71CED">
      <w:pPr>
        <w:jc w:val="both"/>
        <w:rPr>
          <w:rFonts w:ascii="Tahoma" w:hAnsi="Tahoma" w:cs="Tahoma"/>
        </w:rPr>
      </w:pPr>
    </w:p>
    <w:p w:rsidR="0012466B" w:rsidRPr="007C4EFE" w:rsidRDefault="00964AB7" w:rsidP="00E71CED">
      <w:pPr>
        <w:numPr>
          <w:ilvl w:val="0"/>
          <w:numId w:val="13"/>
        </w:numPr>
        <w:jc w:val="both"/>
        <w:rPr>
          <w:rFonts w:ascii="Tahoma" w:hAnsi="Tahoma" w:cs="Tahoma"/>
        </w:rPr>
      </w:pPr>
      <w:r w:rsidRPr="007C4EFE">
        <w:rPr>
          <w:rFonts w:ascii="Tahoma" w:hAnsi="Tahoma" w:cs="Tahoma"/>
        </w:rPr>
        <w:t xml:space="preserve">Assist with learning activities </w:t>
      </w:r>
      <w:r w:rsidR="0012466B" w:rsidRPr="007C4EFE">
        <w:rPr>
          <w:rFonts w:ascii="Tahoma" w:hAnsi="Tahoma" w:cs="Tahoma"/>
        </w:rPr>
        <w:t>ensuring health and safety of pupils.  Support the pupils in accessing learning activities as directed by the teacher to enable pupils’ progress towards their targets.  Be aware of and support differences to ensure all pupils have equal access to opportunities to learn and develop.</w:t>
      </w:r>
      <w:r w:rsidRPr="007C4EFE">
        <w:rPr>
          <w:rFonts w:ascii="Tahoma" w:hAnsi="Tahoma" w:cs="Tahoma"/>
        </w:rPr>
        <w:t xml:space="preserve"> </w:t>
      </w:r>
    </w:p>
    <w:p w:rsidR="00C874B7" w:rsidRPr="007C4EFE" w:rsidRDefault="00C874B7" w:rsidP="00C874B7">
      <w:pPr>
        <w:jc w:val="both"/>
        <w:rPr>
          <w:rFonts w:ascii="Tahoma" w:hAnsi="Tahoma" w:cs="Tahoma"/>
        </w:rPr>
      </w:pPr>
    </w:p>
    <w:p w:rsidR="00C874B7" w:rsidRPr="007C4EFE" w:rsidRDefault="00C874B7" w:rsidP="00C874B7">
      <w:pPr>
        <w:numPr>
          <w:ilvl w:val="0"/>
          <w:numId w:val="13"/>
        </w:numPr>
        <w:jc w:val="both"/>
        <w:rPr>
          <w:rFonts w:ascii="Tahoma" w:hAnsi="Tahoma" w:cs="Tahoma"/>
        </w:rPr>
      </w:pPr>
      <w:r w:rsidRPr="007C4EFE">
        <w:rPr>
          <w:rFonts w:ascii="Tahoma" w:hAnsi="Tahoma" w:cs="Tahoma"/>
        </w:rPr>
        <w:t>Promote good pupil behaviour, dealing promptly with conflict and incidents in line with established policy.  Encourage pupils to take full responsibility for their own behaviour in order to maintain required standards of discipline and pupils’ wellbeing, health and safety.</w:t>
      </w:r>
    </w:p>
    <w:p w:rsidR="00796C6E" w:rsidRPr="007C4EFE" w:rsidRDefault="00796C6E" w:rsidP="00796C6E">
      <w:pPr>
        <w:jc w:val="both"/>
        <w:rPr>
          <w:rFonts w:ascii="Tahoma" w:hAnsi="Tahoma" w:cs="Tahoma"/>
        </w:rPr>
      </w:pPr>
    </w:p>
    <w:p w:rsidR="00796C6E" w:rsidRPr="007C4EFE" w:rsidRDefault="00796C6E" w:rsidP="00796C6E">
      <w:pPr>
        <w:numPr>
          <w:ilvl w:val="0"/>
          <w:numId w:val="13"/>
        </w:numPr>
        <w:jc w:val="both"/>
        <w:rPr>
          <w:rFonts w:ascii="Tahoma" w:hAnsi="Tahoma" w:cs="Tahoma"/>
        </w:rPr>
      </w:pPr>
      <w:r w:rsidRPr="007C4EFE">
        <w:rPr>
          <w:rFonts w:ascii="Tahoma" w:hAnsi="Tahoma" w:cs="Tahoma"/>
        </w:rPr>
        <w:t>Be aware of and comply with policies and procedures relating to child protection, health, safety, security and confidentiality reporting all concerns to an appropriate person to ensure pupils’ wellbeing.</w:t>
      </w:r>
    </w:p>
    <w:p w:rsidR="00796C6E" w:rsidRPr="007C4EFE" w:rsidRDefault="00796C6E" w:rsidP="00796C6E">
      <w:pPr>
        <w:ind w:left="360"/>
        <w:jc w:val="both"/>
        <w:rPr>
          <w:rFonts w:ascii="Tahoma" w:hAnsi="Tahoma" w:cs="Tahoma"/>
        </w:rPr>
      </w:pPr>
    </w:p>
    <w:p w:rsidR="00405089" w:rsidRPr="007C4EFE" w:rsidRDefault="00405089" w:rsidP="00E71CED">
      <w:pPr>
        <w:jc w:val="both"/>
        <w:rPr>
          <w:rFonts w:ascii="Tahoma" w:hAnsi="Tahoma" w:cs="Tahoma"/>
        </w:rPr>
      </w:pPr>
    </w:p>
    <w:p w:rsidR="00892134" w:rsidRPr="007C4EFE" w:rsidRDefault="00892134" w:rsidP="00E71CED">
      <w:pPr>
        <w:numPr>
          <w:ilvl w:val="0"/>
          <w:numId w:val="13"/>
        </w:numPr>
        <w:jc w:val="both"/>
        <w:rPr>
          <w:rFonts w:ascii="Tahoma" w:hAnsi="Tahoma" w:cs="Tahoma"/>
        </w:rPr>
      </w:pPr>
      <w:r w:rsidRPr="007C4EFE">
        <w:rPr>
          <w:rFonts w:ascii="Tahoma" w:hAnsi="Tahoma" w:cs="Tahoma"/>
        </w:rPr>
        <w:t>Change clothes, clean and care for the personal cleanliness of the children, as laid out in KCC personal care guidelines.</w:t>
      </w:r>
    </w:p>
    <w:p w:rsidR="00405089" w:rsidRPr="007C4EFE" w:rsidRDefault="00405089" w:rsidP="00E71CED">
      <w:pPr>
        <w:jc w:val="both"/>
        <w:rPr>
          <w:rFonts w:ascii="Tahoma" w:hAnsi="Tahoma" w:cs="Tahoma"/>
        </w:rPr>
      </w:pPr>
    </w:p>
    <w:p w:rsidR="00C874B7" w:rsidRPr="007C4EFE" w:rsidRDefault="00C874B7" w:rsidP="00C874B7">
      <w:pPr>
        <w:numPr>
          <w:ilvl w:val="0"/>
          <w:numId w:val="13"/>
        </w:numPr>
        <w:jc w:val="both"/>
        <w:rPr>
          <w:rFonts w:ascii="Tahoma" w:hAnsi="Tahoma" w:cs="Tahoma"/>
        </w:rPr>
      </w:pPr>
      <w:r w:rsidRPr="007C4EFE">
        <w:rPr>
          <w:rFonts w:ascii="Tahoma" w:hAnsi="Tahoma" w:cs="Tahoma"/>
        </w:rPr>
        <w:t>Accompany pupils on educational visits or off site activities during working hours, ensuring pupils are supervised as required and working under the direction of the teacher in charge.</w:t>
      </w:r>
    </w:p>
    <w:p w:rsidR="00405089" w:rsidRPr="007C4EFE" w:rsidRDefault="00405089" w:rsidP="00E71CED">
      <w:pPr>
        <w:jc w:val="both"/>
        <w:rPr>
          <w:rFonts w:ascii="Tahoma" w:hAnsi="Tahoma" w:cs="Tahoma"/>
        </w:rPr>
      </w:pPr>
    </w:p>
    <w:p w:rsidR="0012466B" w:rsidRPr="007C4EFE" w:rsidRDefault="0012466B" w:rsidP="00E71CED">
      <w:pPr>
        <w:numPr>
          <w:ilvl w:val="0"/>
          <w:numId w:val="13"/>
        </w:numPr>
        <w:jc w:val="both"/>
        <w:rPr>
          <w:rFonts w:ascii="Tahoma" w:hAnsi="Tahoma" w:cs="Tahoma"/>
        </w:rPr>
      </w:pPr>
      <w:r w:rsidRPr="007C4EFE">
        <w:rPr>
          <w:rFonts w:ascii="Tahoma" w:hAnsi="Tahoma" w:cs="Tahoma"/>
        </w:rPr>
        <w:t>Provide clerical/admin support (e.g. typing, photocopying, display, collection and recording of money etc.) and undertake basic recording keeping in respect of pupil learning, behaviour management, child protection etc. as d</w:t>
      </w:r>
      <w:r w:rsidR="00964AB7" w:rsidRPr="007C4EFE">
        <w:rPr>
          <w:rFonts w:ascii="Tahoma" w:hAnsi="Tahoma" w:cs="Tahoma"/>
        </w:rPr>
        <w:t xml:space="preserve">irected in order to support </w:t>
      </w:r>
      <w:r w:rsidRPr="007C4EFE">
        <w:rPr>
          <w:rFonts w:ascii="Tahoma" w:hAnsi="Tahoma" w:cs="Tahoma"/>
        </w:rPr>
        <w:t>teacher</w:t>
      </w:r>
      <w:r w:rsidR="00964AB7" w:rsidRPr="007C4EFE">
        <w:rPr>
          <w:rFonts w:ascii="Tahoma" w:hAnsi="Tahoma" w:cs="Tahoma"/>
        </w:rPr>
        <w:t>s</w:t>
      </w:r>
      <w:r w:rsidRPr="007C4EFE">
        <w:rPr>
          <w:rFonts w:ascii="Tahoma" w:hAnsi="Tahoma" w:cs="Tahoma"/>
        </w:rPr>
        <w:t xml:space="preserve"> deliver the specific learning programmes set for each child.</w:t>
      </w:r>
    </w:p>
    <w:p w:rsidR="00405089" w:rsidRPr="007C4EFE" w:rsidRDefault="00405089" w:rsidP="00E71CED">
      <w:pPr>
        <w:jc w:val="both"/>
        <w:rPr>
          <w:rFonts w:ascii="Tahoma" w:hAnsi="Tahoma" w:cs="Tahoma"/>
        </w:rPr>
      </w:pPr>
    </w:p>
    <w:p w:rsidR="00405089" w:rsidRPr="007C4EFE" w:rsidRDefault="00405089" w:rsidP="00E71CED">
      <w:pPr>
        <w:numPr>
          <w:ilvl w:val="0"/>
          <w:numId w:val="13"/>
        </w:numPr>
        <w:jc w:val="both"/>
        <w:rPr>
          <w:rFonts w:ascii="Tahoma" w:hAnsi="Tahoma" w:cs="Tahoma"/>
        </w:rPr>
      </w:pPr>
      <w:r w:rsidRPr="007C4EFE">
        <w:rPr>
          <w:rFonts w:ascii="Tahoma" w:hAnsi="Tahoma" w:cs="Tahoma"/>
        </w:rPr>
        <w:t>To supervise pupils in the dinner hall, playgrounds and around the school site.</w:t>
      </w:r>
    </w:p>
    <w:p w:rsidR="00405089" w:rsidRPr="007C4EFE" w:rsidRDefault="00405089" w:rsidP="00E71CED">
      <w:pPr>
        <w:tabs>
          <w:tab w:val="num" w:pos="1457"/>
        </w:tabs>
        <w:ind w:left="360"/>
        <w:jc w:val="both"/>
        <w:rPr>
          <w:rFonts w:ascii="Tahoma" w:hAnsi="Tahoma" w:cs="Tahoma"/>
        </w:rPr>
      </w:pPr>
    </w:p>
    <w:p w:rsidR="00405089" w:rsidRPr="007C4EFE" w:rsidRDefault="00405089" w:rsidP="00E71CED">
      <w:pPr>
        <w:numPr>
          <w:ilvl w:val="0"/>
          <w:numId w:val="13"/>
        </w:numPr>
        <w:jc w:val="both"/>
        <w:rPr>
          <w:rFonts w:ascii="Tahoma" w:hAnsi="Tahoma" w:cs="Tahoma"/>
        </w:rPr>
      </w:pPr>
      <w:r w:rsidRPr="007C4EFE">
        <w:rPr>
          <w:rFonts w:ascii="Tahoma" w:hAnsi="Tahoma" w:cs="Tahoma"/>
        </w:rPr>
        <w:t>To work closely with HLTAs to ensure that play equipment is used effectively.</w:t>
      </w:r>
    </w:p>
    <w:p w:rsidR="00BB6C61" w:rsidRPr="007C4EFE" w:rsidRDefault="00BB6C61" w:rsidP="00BB6C61">
      <w:pPr>
        <w:rPr>
          <w:rFonts w:ascii="Tahoma" w:hAnsi="Tahoma" w:cs="Tahoma"/>
        </w:rPr>
      </w:pPr>
    </w:p>
    <w:p w:rsidR="00BB6C61" w:rsidRPr="007C4EFE" w:rsidRDefault="00BB6C61" w:rsidP="00BB6C61">
      <w:pPr>
        <w:pStyle w:val="ListParagraph"/>
        <w:numPr>
          <w:ilvl w:val="0"/>
          <w:numId w:val="13"/>
        </w:numPr>
        <w:rPr>
          <w:rFonts w:ascii="Tahoma" w:hAnsi="Tahoma" w:cs="Tahoma"/>
          <w:szCs w:val="24"/>
        </w:rPr>
      </w:pPr>
      <w:r w:rsidRPr="007C4EFE">
        <w:rPr>
          <w:rFonts w:ascii="Tahoma" w:hAnsi="Tahoma" w:cs="Tahoma"/>
        </w:rPr>
        <w:t xml:space="preserve">Proactively engage children in </w:t>
      </w:r>
      <w:r w:rsidRPr="007C4EFE">
        <w:rPr>
          <w:rFonts w:ascii="Tahoma" w:hAnsi="Tahoma" w:cs="Tahoma"/>
          <w:szCs w:val="24"/>
        </w:rPr>
        <w:t xml:space="preserve">developmental play over the playtime and lunchtime, either on the playground, or the field, or in the classroom. </w:t>
      </w:r>
      <w:r w:rsidRPr="007C4EFE">
        <w:rPr>
          <w:rFonts w:ascii="Tahoma" w:hAnsi="Tahoma" w:cs="Tahoma"/>
          <w:bCs/>
          <w:szCs w:val="24"/>
        </w:rPr>
        <w:t>Teach them games</w:t>
      </w:r>
      <w:r w:rsidRPr="007C4EFE">
        <w:rPr>
          <w:rFonts w:ascii="Tahoma" w:hAnsi="Tahoma" w:cs="Tahoma"/>
          <w:szCs w:val="24"/>
        </w:rPr>
        <w:t xml:space="preserve"> and supervise their play activities.</w:t>
      </w:r>
    </w:p>
    <w:p w:rsidR="00BB6C61" w:rsidRPr="007C4EFE" w:rsidRDefault="00BB6C61" w:rsidP="00BB6C61">
      <w:pPr>
        <w:ind w:left="720"/>
        <w:rPr>
          <w:rFonts w:ascii="Tahoma" w:hAnsi="Tahoma" w:cs="Tahoma"/>
          <w:szCs w:val="24"/>
        </w:rPr>
      </w:pPr>
    </w:p>
    <w:p w:rsidR="00BB6C61" w:rsidRPr="007C4EFE" w:rsidRDefault="00BB6C61" w:rsidP="00BB6C61">
      <w:pPr>
        <w:pStyle w:val="ListParagraph"/>
        <w:numPr>
          <w:ilvl w:val="0"/>
          <w:numId w:val="13"/>
        </w:numPr>
        <w:rPr>
          <w:rFonts w:ascii="Tahoma" w:hAnsi="Tahoma" w:cs="Tahoma"/>
          <w:szCs w:val="24"/>
        </w:rPr>
      </w:pPr>
      <w:r w:rsidRPr="007C4EFE">
        <w:rPr>
          <w:rFonts w:ascii="Tahoma" w:hAnsi="Tahoma" w:cs="Tahoma"/>
          <w:bCs/>
          <w:szCs w:val="24"/>
        </w:rPr>
        <w:t>Actively seek to interact with all children</w:t>
      </w:r>
      <w:r w:rsidRPr="007C4EFE">
        <w:rPr>
          <w:rFonts w:ascii="Tahoma" w:hAnsi="Tahoma" w:cs="Tahoma"/>
          <w:szCs w:val="24"/>
        </w:rPr>
        <w:t xml:space="preserve"> ensuring that they have happy and safe playtimes and lunchtimes.</w:t>
      </w:r>
    </w:p>
    <w:p w:rsidR="00405089" w:rsidRPr="007C4EFE" w:rsidRDefault="00405089" w:rsidP="00E71CED">
      <w:pPr>
        <w:tabs>
          <w:tab w:val="num" w:pos="1457"/>
        </w:tabs>
        <w:jc w:val="both"/>
        <w:rPr>
          <w:rFonts w:ascii="Tahoma" w:hAnsi="Tahoma" w:cs="Tahoma"/>
        </w:rPr>
      </w:pPr>
    </w:p>
    <w:p w:rsidR="00405089" w:rsidRPr="007C4EFE" w:rsidRDefault="00405089" w:rsidP="00E71CED">
      <w:pPr>
        <w:numPr>
          <w:ilvl w:val="0"/>
          <w:numId w:val="13"/>
        </w:numPr>
        <w:jc w:val="both"/>
        <w:rPr>
          <w:rFonts w:ascii="Tahoma" w:hAnsi="Tahoma" w:cs="Tahoma"/>
        </w:rPr>
      </w:pPr>
      <w:r w:rsidRPr="007C4EFE">
        <w:rPr>
          <w:rFonts w:ascii="Tahoma" w:hAnsi="Tahoma" w:cs="Tahoma"/>
        </w:rPr>
        <w:t>Ensure that good standards of behaviour are maintained at lunchtime and that there is continuity of provision.</w:t>
      </w:r>
    </w:p>
    <w:p w:rsidR="00405089" w:rsidRPr="007C4EFE" w:rsidRDefault="00405089" w:rsidP="00E71CED">
      <w:pPr>
        <w:tabs>
          <w:tab w:val="num" w:pos="1457"/>
        </w:tabs>
        <w:jc w:val="both"/>
        <w:rPr>
          <w:rFonts w:ascii="Tahoma" w:hAnsi="Tahoma" w:cs="Tahoma"/>
        </w:rPr>
      </w:pPr>
    </w:p>
    <w:p w:rsidR="00405089" w:rsidRPr="007C4EFE" w:rsidRDefault="00405089" w:rsidP="00E71CED">
      <w:pPr>
        <w:numPr>
          <w:ilvl w:val="0"/>
          <w:numId w:val="13"/>
        </w:numPr>
        <w:jc w:val="both"/>
        <w:rPr>
          <w:rFonts w:ascii="Tahoma" w:hAnsi="Tahoma" w:cs="Tahoma"/>
        </w:rPr>
      </w:pPr>
      <w:r w:rsidRPr="007C4EFE">
        <w:rPr>
          <w:rFonts w:ascii="Tahoma" w:hAnsi="Tahoma" w:cs="Tahoma"/>
        </w:rPr>
        <w:t>Assist with the smooth running of the lunch hall. (eg. Supervising, ensuring that tables are clean, and the floor litter free).</w:t>
      </w:r>
    </w:p>
    <w:p w:rsidR="00405089" w:rsidRPr="007C4EFE" w:rsidRDefault="00405089" w:rsidP="00E71CED">
      <w:pPr>
        <w:jc w:val="both"/>
        <w:rPr>
          <w:rFonts w:ascii="Tahoma" w:hAnsi="Tahoma" w:cs="Tahoma"/>
        </w:rPr>
      </w:pPr>
    </w:p>
    <w:p w:rsidR="00892134" w:rsidRPr="007C4EFE" w:rsidRDefault="00892134" w:rsidP="00E71CED">
      <w:pPr>
        <w:numPr>
          <w:ilvl w:val="0"/>
          <w:numId w:val="13"/>
        </w:numPr>
        <w:jc w:val="both"/>
        <w:rPr>
          <w:rFonts w:ascii="Tahoma" w:hAnsi="Tahoma" w:cs="Tahoma"/>
        </w:rPr>
      </w:pPr>
      <w:r w:rsidRPr="007C4EFE">
        <w:rPr>
          <w:rFonts w:ascii="Tahoma" w:hAnsi="Tahoma" w:cs="Tahoma"/>
        </w:rPr>
        <w:t>Take part in the schools’ performance management procedures relevant to this post.</w:t>
      </w:r>
    </w:p>
    <w:p w:rsidR="00405089" w:rsidRPr="007C4EFE" w:rsidRDefault="00405089" w:rsidP="00E71CED">
      <w:pPr>
        <w:jc w:val="both"/>
        <w:rPr>
          <w:rFonts w:ascii="Tahoma" w:hAnsi="Tahoma" w:cs="Tahoma"/>
        </w:rPr>
      </w:pPr>
    </w:p>
    <w:p w:rsidR="0012466B" w:rsidRPr="007C4EFE" w:rsidRDefault="0012466B" w:rsidP="00E71CED">
      <w:pPr>
        <w:numPr>
          <w:ilvl w:val="0"/>
          <w:numId w:val="13"/>
        </w:numPr>
        <w:jc w:val="both"/>
        <w:rPr>
          <w:rFonts w:ascii="Tahoma" w:hAnsi="Tahoma" w:cs="Tahoma"/>
        </w:rPr>
      </w:pPr>
      <w:r w:rsidRPr="007C4EFE">
        <w:rPr>
          <w:rFonts w:ascii="Tahoma" w:hAnsi="Tahoma" w:cs="Tahoma"/>
        </w:rPr>
        <w:t xml:space="preserve">Undertake training and other learning activities and attend relevant meetings (within contracted hours) </w:t>
      </w:r>
      <w:r w:rsidR="00964AB7" w:rsidRPr="007C4EFE">
        <w:rPr>
          <w:rFonts w:ascii="Tahoma" w:hAnsi="Tahoma" w:cs="Tahoma"/>
        </w:rPr>
        <w:t xml:space="preserve">including development days, </w:t>
      </w:r>
      <w:r w:rsidRPr="007C4EFE">
        <w:rPr>
          <w:rFonts w:ascii="Tahoma" w:hAnsi="Tahoma" w:cs="Tahoma"/>
        </w:rPr>
        <w:t>as required to ensure own continuing professional development.</w:t>
      </w:r>
    </w:p>
    <w:p w:rsidR="00C874B7" w:rsidRPr="007C4EFE" w:rsidRDefault="00C874B7" w:rsidP="00C874B7">
      <w:pPr>
        <w:pStyle w:val="ListParagraph"/>
        <w:rPr>
          <w:rFonts w:ascii="Tahoma" w:hAnsi="Tahoma" w:cs="Tahoma"/>
        </w:rPr>
      </w:pPr>
    </w:p>
    <w:p w:rsidR="00C874B7" w:rsidRPr="007C4EFE" w:rsidRDefault="00C874B7" w:rsidP="00C874B7">
      <w:pPr>
        <w:numPr>
          <w:ilvl w:val="0"/>
          <w:numId w:val="13"/>
        </w:numPr>
        <w:jc w:val="both"/>
        <w:rPr>
          <w:rFonts w:ascii="Tahoma" w:hAnsi="Tahoma" w:cs="Tahoma"/>
        </w:rPr>
      </w:pPr>
      <w:r w:rsidRPr="007C4EFE">
        <w:rPr>
          <w:rFonts w:ascii="Tahoma" w:hAnsi="Tahoma" w:cs="Tahoma"/>
        </w:rPr>
        <w:t>To carry out any additional duties that the headteacher may reasonably require from time to time to ensure the smooth running of the school and the welfare of pupils.</w:t>
      </w:r>
    </w:p>
    <w:p w:rsidR="00C874B7" w:rsidRPr="007C4EFE" w:rsidRDefault="00C874B7" w:rsidP="00C874B7">
      <w:pPr>
        <w:pStyle w:val="ListParagraph"/>
        <w:rPr>
          <w:rFonts w:ascii="Tahoma" w:hAnsi="Tahoma" w:cs="Tahoma"/>
        </w:rPr>
      </w:pPr>
    </w:p>
    <w:p w:rsidR="00C874B7" w:rsidRPr="007C4EFE" w:rsidRDefault="00C874B7" w:rsidP="00C874B7">
      <w:pPr>
        <w:numPr>
          <w:ilvl w:val="0"/>
          <w:numId w:val="13"/>
        </w:numPr>
        <w:jc w:val="both"/>
        <w:rPr>
          <w:rFonts w:ascii="Tahoma" w:hAnsi="Tahoma" w:cs="Tahoma"/>
        </w:rPr>
      </w:pPr>
      <w:r w:rsidRPr="007C4EFE">
        <w:rPr>
          <w:rFonts w:ascii="Tahoma" w:hAnsi="Tahoma" w:cs="Tahoma"/>
        </w:rPr>
        <w:t>Contribute to the overall work/aims of the school and appreciate and support the role of colleagues and other professionals to enable the school fulfil its development plans etc.</w:t>
      </w:r>
    </w:p>
    <w:p w:rsidR="00C874B7" w:rsidRPr="007C4EFE" w:rsidRDefault="00C874B7" w:rsidP="00C874B7">
      <w:pPr>
        <w:ind w:left="360"/>
        <w:jc w:val="both"/>
        <w:rPr>
          <w:rFonts w:ascii="Tahoma" w:hAnsi="Tahoma" w:cs="Tahoma"/>
        </w:rPr>
      </w:pPr>
    </w:p>
    <w:p w:rsidR="0012466B" w:rsidRPr="007C4EFE" w:rsidRDefault="0012466B" w:rsidP="00E71CED">
      <w:pPr>
        <w:jc w:val="both"/>
        <w:rPr>
          <w:rFonts w:ascii="Tahoma" w:hAnsi="Tahoma" w:cs="Tahoma"/>
        </w:rPr>
      </w:pPr>
    </w:p>
    <w:p w:rsidR="0012466B" w:rsidRPr="007C4EFE" w:rsidRDefault="0012466B" w:rsidP="00E71CED">
      <w:pPr>
        <w:numPr>
          <w:ilvl w:val="0"/>
          <w:numId w:val="9"/>
        </w:numPr>
        <w:jc w:val="both"/>
        <w:rPr>
          <w:rFonts w:ascii="Tahoma" w:hAnsi="Tahoma" w:cs="Tahoma"/>
        </w:rPr>
      </w:pPr>
      <w:r w:rsidRPr="007C4EFE">
        <w:rPr>
          <w:rFonts w:ascii="Tahoma" w:hAnsi="Tahoma" w:cs="Tahoma"/>
        </w:rPr>
        <w:t>NECESSARY EXPERIENCE</w:t>
      </w:r>
    </w:p>
    <w:p w:rsidR="0012466B" w:rsidRPr="007C4EFE" w:rsidRDefault="0012466B" w:rsidP="00E71CED">
      <w:pPr>
        <w:numPr>
          <w:ilvl w:val="0"/>
          <w:numId w:val="11"/>
        </w:numPr>
        <w:tabs>
          <w:tab w:val="clear" w:pos="0"/>
          <w:tab w:val="num" w:pos="360"/>
        </w:tabs>
        <w:ind w:left="720"/>
        <w:jc w:val="both"/>
        <w:rPr>
          <w:rFonts w:ascii="Tahoma" w:hAnsi="Tahoma" w:cs="Tahoma"/>
        </w:rPr>
      </w:pPr>
      <w:r w:rsidRPr="007C4EFE">
        <w:rPr>
          <w:rFonts w:ascii="Tahoma" w:hAnsi="Tahoma" w:cs="Tahoma"/>
        </w:rPr>
        <w:t>Good standard of general education (i.e. NVQ level 1 or equivalent) together with good numeracy and literature skills</w:t>
      </w:r>
      <w:r w:rsidR="007F6EDA" w:rsidRPr="007C4EFE">
        <w:rPr>
          <w:rFonts w:ascii="Tahoma" w:hAnsi="Tahoma" w:cs="Tahoma"/>
        </w:rPr>
        <w:t xml:space="preserve"> (GCSE grade C or equivalent)</w:t>
      </w:r>
      <w:r w:rsidRPr="007C4EFE">
        <w:rPr>
          <w:rFonts w:ascii="Tahoma" w:hAnsi="Tahoma" w:cs="Tahoma"/>
        </w:rPr>
        <w:t>.</w:t>
      </w:r>
    </w:p>
    <w:p w:rsidR="0012466B" w:rsidRPr="007C4EFE" w:rsidRDefault="0012466B" w:rsidP="00E71CED">
      <w:pPr>
        <w:numPr>
          <w:ilvl w:val="0"/>
          <w:numId w:val="11"/>
        </w:numPr>
        <w:tabs>
          <w:tab w:val="clear" w:pos="0"/>
          <w:tab w:val="num" w:pos="360"/>
        </w:tabs>
        <w:ind w:left="720"/>
        <w:jc w:val="both"/>
        <w:rPr>
          <w:rFonts w:ascii="Tahoma" w:hAnsi="Tahoma" w:cs="Tahoma"/>
        </w:rPr>
      </w:pPr>
      <w:r w:rsidRPr="007C4EFE">
        <w:rPr>
          <w:rFonts w:ascii="Tahoma" w:hAnsi="Tahoma" w:cs="Tahoma"/>
        </w:rPr>
        <w:t>Previous experience (1-2 years) of working with children</w:t>
      </w:r>
      <w:r w:rsidR="007F6EDA" w:rsidRPr="007C4EFE">
        <w:rPr>
          <w:rFonts w:ascii="Tahoma" w:hAnsi="Tahoma" w:cs="Tahoma"/>
        </w:rPr>
        <w:t xml:space="preserve"> in an educational setting</w:t>
      </w:r>
      <w:r w:rsidRPr="007C4EFE">
        <w:rPr>
          <w:rFonts w:ascii="Tahoma" w:hAnsi="Tahoma" w:cs="Tahoma"/>
        </w:rPr>
        <w:t>.</w:t>
      </w:r>
    </w:p>
    <w:p w:rsidR="0012466B" w:rsidRPr="007C4EFE" w:rsidRDefault="0012466B" w:rsidP="00E71CED">
      <w:pPr>
        <w:numPr>
          <w:ilvl w:val="0"/>
          <w:numId w:val="11"/>
        </w:numPr>
        <w:tabs>
          <w:tab w:val="clear" w:pos="0"/>
          <w:tab w:val="num" w:pos="360"/>
        </w:tabs>
        <w:ind w:left="720"/>
        <w:jc w:val="both"/>
        <w:rPr>
          <w:rFonts w:ascii="Tahoma" w:hAnsi="Tahoma" w:cs="Tahoma"/>
        </w:rPr>
      </w:pPr>
      <w:r w:rsidRPr="007C4EFE">
        <w:rPr>
          <w:rFonts w:ascii="Tahoma" w:hAnsi="Tahoma" w:cs="Tahoma"/>
        </w:rPr>
        <w:lastRenderedPageBreak/>
        <w:t>Use basic technology (computer, video, photocopier)</w:t>
      </w:r>
    </w:p>
    <w:p w:rsidR="0012466B" w:rsidRPr="007C4EFE" w:rsidRDefault="0012466B" w:rsidP="00E71CED">
      <w:pPr>
        <w:numPr>
          <w:ilvl w:val="0"/>
          <w:numId w:val="11"/>
        </w:numPr>
        <w:tabs>
          <w:tab w:val="clear" w:pos="0"/>
          <w:tab w:val="num" w:pos="360"/>
        </w:tabs>
        <w:ind w:left="720"/>
        <w:jc w:val="both"/>
        <w:rPr>
          <w:rFonts w:ascii="Tahoma" w:hAnsi="Tahoma" w:cs="Tahoma"/>
        </w:rPr>
      </w:pPr>
      <w:r w:rsidRPr="007C4EFE">
        <w:rPr>
          <w:rFonts w:ascii="Tahoma" w:hAnsi="Tahoma" w:cs="Tahoma"/>
        </w:rPr>
        <w:t>Knowledge of policies and procedures relating to child protection, health, safety, security, equal opportunities and confidentiality.</w:t>
      </w:r>
    </w:p>
    <w:p w:rsidR="009E2F47" w:rsidRPr="007C4EFE" w:rsidRDefault="009E2F47" w:rsidP="00E71CED">
      <w:pPr>
        <w:numPr>
          <w:ilvl w:val="0"/>
          <w:numId w:val="11"/>
        </w:numPr>
        <w:tabs>
          <w:tab w:val="clear" w:pos="0"/>
          <w:tab w:val="num" w:pos="360"/>
        </w:tabs>
        <w:ind w:left="720"/>
        <w:jc w:val="both"/>
        <w:rPr>
          <w:rFonts w:ascii="Tahoma" w:hAnsi="Tahoma" w:cs="Tahoma"/>
        </w:rPr>
      </w:pPr>
      <w:r w:rsidRPr="007C4EFE">
        <w:rPr>
          <w:rFonts w:ascii="Tahoma" w:hAnsi="Tahoma" w:cs="Tahoma"/>
        </w:rPr>
        <w:t>Excellent behaviour management strategies.</w:t>
      </w:r>
    </w:p>
    <w:p w:rsidR="0012466B" w:rsidRPr="007C4EFE" w:rsidRDefault="009E2F47" w:rsidP="00E71CED">
      <w:pPr>
        <w:numPr>
          <w:ilvl w:val="0"/>
          <w:numId w:val="11"/>
        </w:numPr>
        <w:tabs>
          <w:tab w:val="clear" w:pos="0"/>
          <w:tab w:val="num" w:pos="360"/>
        </w:tabs>
        <w:ind w:left="720"/>
        <w:jc w:val="both"/>
        <w:rPr>
          <w:rFonts w:ascii="Tahoma" w:hAnsi="Tahoma" w:cs="Tahoma"/>
        </w:rPr>
      </w:pPr>
      <w:r w:rsidRPr="007C4EFE">
        <w:rPr>
          <w:rFonts w:ascii="Tahoma" w:hAnsi="Tahoma" w:cs="Tahoma"/>
        </w:rPr>
        <w:t>T</w:t>
      </w:r>
      <w:r w:rsidR="0012466B" w:rsidRPr="007C4EFE">
        <w:rPr>
          <w:rFonts w:ascii="Tahoma" w:hAnsi="Tahoma" w:cs="Tahoma"/>
        </w:rPr>
        <w:t>he ability to relate well to children and adults, understanding their needs and being able to respond accordingly.</w:t>
      </w:r>
    </w:p>
    <w:p w:rsidR="009E2F47" w:rsidRPr="007C4EFE" w:rsidRDefault="009E2F47" w:rsidP="00E71CED">
      <w:pPr>
        <w:numPr>
          <w:ilvl w:val="0"/>
          <w:numId w:val="11"/>
        </w:numPr>
        <w:tabs>
          <w:tab w:val="clear" w:pos="0"/>
          <w:tab w:val="num" w:pos="360"/>
        </w:tabs>
        <w:ind w:left="720"/>
        <w:jc w:val="both"/>
        <w:rPr>
          <w:rFonts w:ascii="Tahoma" w:hAnsi="Tahoma" w:cs="Tahoma"/>
        </w:rPr>
      </w:pPr>
      <w:r w:rsidRPr="007C4EFE">
        <w:rPr>
          <w:rFonts w:ascii="Tahoma" w:hAnsi="Tahoma" w:cs="Tahoma"/>
        </w:rPr>
        <w:t>Ability to work on own initiative.</w:t>
      </w:r>
    </w:p>
    <w:p w:rsidR="009E2F47" w:rsidRPr="007C4EFE" w:rsidRDefault="009E2F47" w:rsidP="00E71CED">
      <w:pPr>
        <w:numPr>
          <w:ilvl w:val="0"/>
          <w:numId w:val="11"/>
        </w:numPr>
        <w:tabs>
          <w:tab w:val="clear" w:pos="0"/>
          <w:tab w:val="num" w:pos="360"/>
        </w:tabs>
        <w:ind w:left="720"/>
        <w:jc w:val="both"/>
        <w:rPr>
          <w:rFonts w:ascii="Tahoma" w:hAnsi="Tahoma" w:cs="Tahoma"/>
        </w:rPr>
      </w:pPr>
      <w:r w:rsidRPr="007C4EFE">
        <w:rPr>
          <w:rFonts w:ascii="Tahoma" w:hAnsi="Tahoma" w:cs="Tahoma"/>
        </w:rPr>
        <w:t>Understanding of the basic principles of Assessment for Learning.</w:t>
      </w:r>
    </w:p>
    <w:p w:rsidR="009E2F47" w:rsidRPr="007C4EFE" w:rsidRDefault="009E2F47" w:rsidP="00E71CED">
      <w:pPr>
        <w:numPr>
          <w:ilvl w:val="0"/>
          <w:numId w:val="11"/>
        </w:numPr>
        <w:tabs>
          <w:tab w:val="clear" w:pos="0"/>
          <w:tab w:val="num" w:pos="360"/>
        </w:tabs>
        <w:ind w:left="720"/>
        <w:jc w:val="both"/>
        <w:rPr>
          <w:rFonts w:ascii="Tahoma" w:hAnsi="Tahoma" w:cs="Tahoma"/>
        </w:rPr>
      </w:pPr>
      <w:r w:rsidRPr="007C4EFE">
        <w:rPr>
          <w:rFonts w:ascii="Tahoma" w:hAnsi="Tahoma" w:cs="Tahoma"/>
        </w:rPr>
        <w:t>Effective positive working relationships with staff to ensure pupils’ needs are met.</w:t>
      </w:r>
    </w:p>
    <w:p w:rsidR="0012466B" w:rsidRPr="007C4EFE" w:rsidRDefault="0012466B" w:rsidP="00E71CED">
      <w:pPr>
        <w:numPr>
          <w:ilvl w:val="0"/>
          <w:numId w:val="11"/>
        </w:numPr>
        <w:tabs>
          <w:tab w:val="clear" w:pos="0"/>
          <w:tab w:val="num" w:pos="360"/>
        </w:tabs>
        <w:ind w:left="720"/>
        <w:jc w:val="both"/>
        <w:rPr>
          <w:rFonts w:ascii="Tahoma" w:hAnsi="Tahoma" w:cs="Tahoma"/>
        </w:rPr>
      </w:pPr>
      <w:r w:rsidRPr="007C4EFE">
        <w:rPr>
          <w:rFonts w:ascii="Tahoma" w:hAnsi="Tahoma" w:cs="Tahoma"/>
        </w:rPr>
        <w:t>Good influencing skills to encourage pupils to interact with others and be socially responsible.</w:t>
      </w:r>
    </w:p>
    <w:p w:rsidR="0012466B" w:rsidRPr="007C4EFE" w:rsidRDefault="0012466B" w:rsidP="00E71CED">
      <w:pPr>
        <w:ind w:left="360"/>
        <w:jc w:val="both"/>
        <w:rPr>
          <w:rFonts w:ascii="Tahoma" w:hAnsi="Tahoma" w:cs="Tahoma"/>
        </w:rPr>
      </w:pPr>
    </w:p>
    <w:p w:rsidR="0012466B" w:rsidRPr="007C4EFE" w:rsidRDefault="0012466B" w:rsidP="00E71CED">
      <w:pPr>
        <w:numPr>
          <w:ilvl w:val="0"/>
          <w:numId w:val="9"/>
        </w:numPr>
        <w:jc w:val="both"/>
        <w:rPr>
          <w:rFonts w:ascii="Tahoma" w:hAnsi="Tahoma" w:cs="Tahoma"/>
        </w:rPr>
      </w:pPr>
      <w:r w:rsidRPr="007C4EFE">
        <w:rPr>
          <w:rFonts w:ascii="Tahoma" w:hAnsi="Tahoma" w:cs="Tahoma"/>
        </w:rPr>
        <w:t>SCOPE FOR IMPACT</w:t>
      </w:r>
    </w:p>
    <w:p w:rsidR="0012466B" w:rsidRPr="007C4EFE" w:rsidRDefault="0012466B" w:rsidP="00E71CED">
      <w:pPr>
        <w:ind w:left="360"/>
        <w:jc w:val="both"/>
        <w:rPr>
          <w:rFonts w:ascii="Tahoma" w:hAnsi="Tahoma" w:cs="Tahoma"/>
        </w:rPr>
      </w:pPr>
      <w:r w:rsidRPr="007C4EFE">
        <w:rPr>
          <w:rFonts w:ascii="Tahoma" w:hAnsi="Tahoma" w:cs="Tahoma"/>
        </w:rPr>
        <w:t xml:space="preserve">Support staff in schools </w:t>
      </w:r>
      <w:r w:rsidR="009E2F47" w:rsidRPr="007C4EFE">
        <w:rPr>
          <w:rFonts w:ascii="Tahoma" w:hAnsi="Tahoma" w:cs="Tahoma"/>
        </w:rPr>
        <w:t xml:space="preserve">should make </w:t>
      </w:r>
      <w:r w:rsidRPr="007C4EFE">
        <w:rPr>
          <w:rFonts w:ascii="Tahoma" w:hAnsi="Tahoma" w:cs="Tahoma"/>
        </w:rPr>
        <w:t xml:space="preserve">a strong contribution to pupils’ learning and achievement.  Teaching Assistants provide support to teachers and schools allowing qualified teachers to make even more effective use of their time, professional knowledge, skills and understanding.  TAs contribute to pupils’ learning and </w:t>
      </w:r>
      <w:r w:rsidR="009E2F47" w:rsidRPr="007C4EFE">
        <w:rPr>
          <w:rFonts w:ascii="Tahoma" w:hAnsi="Tahoma" w:cs="Tahoma"/>
        </w:rPr>
        <w:t xml:space="preserve">must </w:t>
      </w:r>
      <w:r w:rsidRPr="007C4EFE">
        <w:rPr>
          <w:rFonts w:ascii="Tahoma" w:hAnsi="Tahoma" w:cs="Tahoma"/>
        </w:rPr>
        <w:t xml:space="preserve">have a significant impact on pupils’ achievement. </w:t>
      </w:r>
    </w:p>
    <w:p w:rsidR="0012466B" w:rsidRPr="007C4EFE" w:rsidRDefault="0012466B" w:rsidP="00E71CED">
      <w:pPr>
        <w:ind w:left="360"/>
        <w:jc w:val="both"/>
        <w:rPr>
          <w:rFonts w:ascii="Tahoma" w:hAnsi="Tahoma" w:cs="Tahoma"/>
        </w:rPr>
      </w:pPr>
    </w:p>
    <w:p w:rsidR="0012466B" w:rsidRPr="007C4EFE" w:rsidRDefault="0012466B" w:rsidP="00E71CED">
      <w:pPr>
        <w:ind w:left="360"/>
        <w:jc w:val="both"/>
        <w:rPr>
          <w:rFonts w:ascii="Tahoma" w:hAnsi="Tahoma" w:cs="Tahoma"/>
        </w:rPr>
      </w:pPr>
    </w:p>
    <w:p w:rsidR="0012466B" w:rsidRPr="007C4EFE" w:rsidRDefault="0012466B" w:rsidP="00E71CED">
      <w:pPr>
        <w:numPr>
          <w:ilvl w:val="0"/>
          <w:numId w:val="9"/>
        </w:numPr>
        <w:jc w:val="both"/>
        <w:rPr>
          <w:rFonts w:ascii="Tahoma" w:hAnsi="Tahoma" w:cs="Tahoma"/>
        </w:rPr>
      </w:pPr>
      <w:r w:rsidRPr="007C4EFE">
        <w:rPr>
          <w:rFonts w:ascii="Tahoma" w:hAnsi="Tahoma" w:cs="Tahoma"/>
        </w:rPr>
        <w:t>JOB CONTEXT</w:t>
      </w:r>
    </w:p>
    <w:p w:rsidR="0012466B" w:rsidRPr="007C4EFE" w:rsidRDefault="0012466B" w:rsidP="00E71CED">
      <w:pPr>
        <w:ind w:left="360"/>
        <w:jc w:val="both"/>
        <w:rPr>
          <w:rFonts w:ascii="Tahoma" w:hAnsi="Tahoma" w:cs="Tahoma"/>
        </w:rPr>
      </w:pPr>
      <w:r w:rsidRPr="007C4EFE">
        <w:rPr>
          <w:rFonts w:ascii="Tahoma" w:hAnsi="Tahoma" w:cs="Tahoma"/>
        </w:rPr>
        <w:t xml:space="preserve">TAs will be expected to work effectively with individual pupils and/or small groups under the direction and supervision of a class teacher.  They will contribute to, and need to demonstrate skills in, planning, monitoring, assessment and class management.  TAs would also be expected to work as part of the school team and contribute to plans to ensure the school meets its aims.  </w:t>
      </w:r>
    </w:p>
    <w:p w:rsidR="0012466B" w:rsidRPr="007C4EFE" w:rsidRDefault="0012466B" w:rsidP="00E71CED">
      <w:pPr>
        <w:ind w:left="360"/>
        <w:jc w:val="both"/>
        <w:rPr>
          <w:rFonts w:ascii="Tahoma" w:hAnsi="Tahoma" w:cs="Tahoma"/>
        </w:rPr>
      </w:pPr>
      <w:r w:rsidRPr="007C4EFE">
        <w:rPr>
          <w:rFonts w:ascii="Tahoma" w:hAnsi="Tahoma" w:cs="Tahoma"/>
        </w:rPr>
        <w:t xml:space="preserve">The post holder must work within the relevant policies, codes of practice and legislation reporting any concerns to the relevant person.  </w:t>
      </w:r>
    </w:p>
    <w:p w:rsidR="0012466B" w:rsidRPr="007C4EFE" w:rsidRDefault="0012466B" w:rsidP="00E71CED">
      <w:pPr>
        <w:ind w:left="360"/>
        <w:jc w:val="both"/>
        <w:rPr>
          <w:rFonts w:ascii="Tahoma" w:hAnsi="Tahoma" w:cs="Tahoma"/>
        </w:rPr>
      </w:pPr>
      <w:r w:rsidRPr="007C4EFE">
        <w:rPr>
          <w:rFonts w:ascii="Tahoma" w:hAnsi="Tahoma" w:cs="Tahoma"/>
        </w:rPr>
        <w:t>The post holder must have good communications skills to be able to inform, persuade, inspire and motivate pupils and provide feedback to other professionals and parents as required.</w:t>
      </w:r>
    </w:p>
    <w:p w:rsidR="0012466B" w:rsidRPr="007C4EFE" w:rsidRDefault="0012466B" w:rsidP="00E71CED">
      <w:pPr>
        <w:jc w:val="both"/>
        <w:rPr>
          <w:rFonts w:ascii="Tahoma" w:hAnsi="Tahoma" w:cs="Tahoma"/>
        </w:rPr>
      </w:pPr>
    </w:p>
    <w:p w:rsidR="0012466B" w:rsidRPr="007C4EFE" w:rsidRDefault="0012466B" w:rsidP="00E71CED">
      <w:pPr>
        <w:numPr>
          <w:ilvl w:val="0"/>
          <w:numId w:val="9"/>
        </w:numPr>
        <w:jc w:val="both"/>
        <w:rPr>
          <w:rFonts w:ascii="Tahoma" w:hAnsi="Tahoma" w:cs="Tahoma"/>
        </w:rPr>
      </w:pPr>
      <w:r w:rsidRPr="007C4EFE">
        <w:rPr>
          <w:rFonts w:ascii="Tahoma" w:hAnsi="Tahoma" w:cs="Tahoma"/>
        </w:rPr>
        <w:t xml:space="preserve">ORGANISATION </w:t>
      </w:r>
    </w:p>
    <w:p w:rsidR="00576BBF" w:rsidRPr="007C4EFE" w:rsidRDefault="00576BBF" w:rsidP="00576BBF">
      <w:pPr>
        <w:ind w:left="720"/>
        <w:rPr>
          <w:rFonts w:ascii="Tahoma" w:hAnsi="Tahoma" w:cs="Tahoma"/>
        </w:rPr>
      </w:pPr>
      <w:r w:rsidRPr="007C4EFE">
        <w:rPr>
          <w:rFonts w:ascii="Tahoma" w:hAnsi="Tahoma" w:cs="Tahoma"/>
        </w:rPr>
        <w:t>The post holder will;</w:t>
      </w:r>
    </w:p>
    <w:p w:rsidR="00576BBF" w:rsidRPr="007C4EFE" w:rsidRDefault="00576BBF" w:rsidP="00576BBF">
      <w:pPr>
        <w:pStyle w:val="ListParagraph"/>
        <w:numPr>
          <w:ilvl w:val="0"/>
          <w:numId w:val="14"/>
        </w:numPr>
        <w:rPr>
          <w:rFonts w:ascii="Tahoma" w:hAnsi="Tahoma" w:cs="Tahoma"/>
        </w:rPr>
      </w:pPr>
      <w:r w:rsidRPr="007C4EFE">
        <w:rPr>
          <w:rFonts w:ascii="Tahoma" w:hAnsi="Tahoma" w:cs="Tahoma"/>
        </w:rPr>
        <w:t xml:space="preserve">Be directly line managed by the </w:t>
      </w:r>
      <w:r w:rsidR="007C4EFE" w:rsidRPr="007C4EFE">
        <w:rPr>
          <w:rFonts w:ascii="Tahoma" w:hAnsi="Tahoma" w:cs="Tahoma"/>
        </w:rPr>
        <w:t xml:space="preserve">HLTA </w:t>
      </w:r>
      <w:r w:rsidRPr="007C4EFE">
        <w:rPr>
          <w:rFonts w:ascii="Tahoma" w:hAnsi="Tahoma" w:cs="Tahoma"/>
        </w:rPr>
        <w:t xml:space="preserve">though on a day to day  basis they may be working under the direct </w:t>
      </w:r>
      <w:r w:rsidRPr="007C4EFE">
        <w:rPr>
          <w:rFonts w:ascii="Tahoma" w:hAnsi="Tahoma" w:cs="Tahoma"/>
          <w:i/>
        </w:rPr>
        <w:t>supervision</w:t>
      </w:r>
      <w:r w:rsidRPr="007C4EFE">
        <w:rPr>
          <w:rFonts w:ascii="Tahoma" w:hAnsi="Tahoma" w:cs="Tahoma"/>
        </w:rPr>
        <w:t xml:space="preserve"> of a class teacher.</w:t>
      </w:r>
    </w:p>
    <w:p w:rsidR="00576BBF" w:rsidRPr="007C4EFE" w:rsidRDefault="00576BBF" w:rsidP="00576BBF">
      <w:pPr>
        <w:pStyle w:val="ListParagraph"/>
        <w:numPr>
          <w:ilvl w:val="0"/>
          <w:numId w:val="14"/>
        </w:numPr>
        <w:rPr>
          <w:rFonts w:ascii="Tahoma" w:hAnsi="Tahoma" w:cs="Tahoma"/>
        </w:rPr>
      </w:pPr>
      <w:r w:rsidRPr="007C4EFE">
        <w:rPr>
          <w:rFonts w:ascii="Tahoma" w:hAnsi="Tahoma" w:cs="Tahoma"/>
        </w:rPr>
        <w:t>Support teachers in identified administration tasks such as collecting money, putting up displays, photocopying and preparation of resources.</w:t>
      </w:r>
    </w:p>
    <w:p w:rsidR="00576BBF" w:rsidRPr="007C4EFE" w:rsidRDefault="00576BBF" w:rsidP="00576BBF">
      <w:pPr>
        <w:pStyle w:val="ListParagraph"/>
        <w:numPr>
          <w:ilvl w:val="0"/>
          <w:numId w:val="14"/>
        </w:numPr>
        <w:rPr>
          <w:rFonts w:ascii="Tahoma" w:hAnsi="Tahoma" w:cs="Tahoma"/>
        </w:rPr>
      </w:pPr>
      <w:r w:rsidRPr="007C4EFE">
        <w:rPr>
          <w:rFonts w:ascii="Tahoma" w:hAnsi="Tahoma" w:cs="Tahoma"/>
        </w:rPr>
        <w:t>Teaching Assistants will also be required to carry out lunchtime duties as required by the school.</w:t>
      </w:r>
    </w:p>
    <w:p w:rsidR="007C4EFE" w:rsidRDefault="007C4EFE" w:rsidP="007C4EFE">
      <w:pPr>
        <w:rPr>
          <w:rFonts w:ascii="Tahoma" w:hAnsi="Tahoma" w:cs="Tahoma"/>
        </w:rPr>
      </w:pPr>
    </w:p>
    <w:p w:rsidR="00D6181D" w:rsidRPr="006D7219" w:rsidRDefault="00D6181D" w:rsidP="00D6181D">
      <w:pPr>
        <w:rPr>
          <w:rFonts w:ascii="Tahoma" w:hAnsi="Tahoma" w:cs="Tahoma"/>
        </w:rPr>
      </w:pPr>
      <w:r w:rsidRPr="006D7219">
        <w:rPr>
          <w:rFonts w:ascii="Tahoma" w:hAnsi="Tahoma" w:cs="Tahoma"/>
        </w:rPr>
        <w:t>I have read and understood my job description and I am happy that this accurately describes my role.</w:t>
      </w:r>
    </w:p>
    <w:p w:rsidR="00D6181D" w:rsidRPr="007C4EFE" w:rsidRDefault="00D6181D" w:rsidP="007C4EFE">
      <w:pPr>
        <w:rPr>
          <w:rFonts w:ascii="Tahoma" w:hAnsi="Tahoma" w:cs="Tahoma"/>
        </w:rPr>
      </w:pPr>
      <w:bookmarkStart w:id="0" w:name="_GoBack"/>
      <w:bookmarkEnd w:id="0"/>
    </w:p>
    <w:p w:rsidR="007C4EFE" w:rsidRPr="007C4EFE" w:rsidRDefault="007C4EFE" w:rsidP="007C4EFE">
      <w:pPr>
        <w:rPr>
          <w:rFonts w:ascii="Tahoma" w:hAnsi="Tahoma" w:cs="Tahoma"/>
        </w:rPr>
      </w:pPr>
    </w:p>
    <w:p w:rsidR="007C4EFE" w:rsidRPr="007C4EFE" w:rsidRDefault="007C4EFE" w:rsidP="007C4EFE">
      <w:pPr>
        <w:rPr>
          <w:rFonts w:ascii="Tahoma" w:hAnsi="Tahoma" w:cs="Tahoma"/>
        </w:rPr>
      </w:pPr>
      <w:r w:rsidRPr="007C4EFE">
        <w:rPr>
          <w:rFonts w:ascii="Tahoma" w:hAnsi="Tahoma" w:cs="Tahoma"/>
        </w:rPr>
        <w:t>Name/signature ____________________________              Date__________________</w:t>
      </w:r>
    </w:p>
    <w:p w:rsidR="0012466B" w:rsidRPr="007C4EFE" w:rsidRDefault="0012466B">
      <w:pPr>
        <w:ind w:left="360"/>
        <w:rPr>
          <w:rFonts w:ascii="Tahoma" w:hAnsi="Tahoma" w:cs="Tahoma"/>
        </w:rPr>
      </w:pPr>
    </w:p>
    <w:sectPr w:rsidR="0012466B" w:rsidRPr="007C4EFE">
      <w:pgSz w:w="11907" w:h="16840"/>
      <w:pgMar w:top="1440" w:right="1276"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EFE" w:rsidRDefault="007C4EFE" w:rsidP="0012466B">
      <w:r>
        <w:separator/>
      </w:r>
    </w:p>
  </w:endnote>
  <w:endnote w:type="continuationSeparator" w:id="0">
    <w:p w:rsidR="007C4EFE" w:rsidRDefault="007C4EFE" w:rsidP="00124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EFE" w:rsidRDefault="007C4EFE" w:rsidP="0012466B">
      <w:r>
        <w:separator/>
      </w:r>
    </w:p>
  </w:footnote>
  <w:footnote w:type="continuationSeparator" w:id="0">
    <w:p w:rsidR="007C4EFE" w:rsidRDefault="007C4EFE" w:rsidP="00124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E2E4A"/>
    <w:multiLevelType w:val="hybridMultilevel"/>
    <w:tmpl w:val="1774FB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FE12F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5D35C4"/>
    <w:multiLevelType w:val="hybridMultilevel"/>
    <w:tmpl w:val="99EEDA4A"/>
    <w:lvl w:ilvl="0" w:tplc="80C6BFD0">
      <w:start w:val="1"/>
      <w:numFmt w:val="bullet"/>
      <w:lvlText w:val=""/>
      <w:lvlJc w:val="left"/>
      <w:pPr>
        <w:tabs>
          <w:tab w:val="num" w:pos="0"/>
        </w:tabs>
        <w:ind w:left="360" w:hanging="360"/>
      </w:pPr>
      <w:rPr>
        <w:rFonts w:ascii="Wingdings" w:hAnsi="Wingdings"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4A777A"/>
    <w:multiLevelType w:val="singleLevel"/>
    <w:tmpl w:val="CC624DAC"/>
    <w:lvl w:ilvl="0">
      <w:start w:val="1"/>
      <w:numFmt w:val="bullet"/>
      <w:lvlText w:val=""/>
      <w:lvlJc w:val="left"/>
      <w:pPr>
        <w:tabs>
          <w:tab w:val="num" w:pos="737"/>
        </w:tabs>
        <w:ind w:left="737" w:hanging="737"/>
      </w:pPr>
      <w:rPr>
        <w:rFonts w:ascii="Symbol" w:hAnsi="Symbol" w:hint="default"/>
      </w:rPr>
    </w:lvl>
  </w:abstractNum>
  <w:abstractNum w:abstractNumId="4" w15:restartNumberingAfterBreak="0">
    <w:nsid w:val="350A7DA0"/>
    <w:multiLevelType w:val="hybridMultilevel"/>
    <w:tmpl w:val="422C2896"/>
    <w:lvl w:ilvl="0" w:tplc="80C6BFD0">
      <w:start w:val="1"/>
      <w:numFmt w:val="bullet"/>
      <w:lvlText w:val=""/>
      <w:lvlJc w:val="left"/>
      <w:pPr>
        <w:tabs>
          <w:tab w:val="num" w:pos="0"/>
        </w:tabs>
        <w:ind w:left="360" w:hanging="360"/>
      </w:pPr>
      <w:rPr>
        <w:rFonts w:ascii="Wingdings" w:hAnsi="Wingdings"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9122C3"/>
    <w:multiLevelType w:val="singleLevel"/>
    <w:tmpl w:val="AE209E18"/>
    <w:lvl w:ilvl="0">
      <w:start w:val="4"/>
      <w:numFmt w:val="decimal"/>
      <w:lvlText w:val="%1."/>
      <w:lvlJc w:val="left"/>
      <w:pPr>
        <w:tabs>
          <w:tab w:val="num" w:pos="360"/>
        </w:tabs>
        <w:ind w:left="360" w:hanging="360"/>
      </w:pPr>
    </w:lvl>
  </w:abstractNum>
  <w:abstractNum w:abstractNumId="6" w15:restartNumberingAfterBreak="0">
    <w:nsid w:val="493836A4"/>
    <w:multiLevelType w:val="singleLevel"/>
    <w:tmpl w:val="80C6BFD0"/>
    <w:lvl w:ilvl="0">
      <w:start w:val="1"/>
      <w:numFmt w:val="bullet"/>
      <w:lvlText w:val=""/>
      <w:lvlJc w:val="left"/>
      <w:pPr>
        <w:tabs>
          <w:tab w:val="num" w:pos="0"/>
        </w:tabs>
        <w:ind w:left="360" w:hanging="360"/>
      </w:pPr>
      <w:rPr>
        <w:rFonts w:ascii="Wingdings" w:hAnsi="Wingdings" w:hint="default"/>
        <w:b/>
        <w:i w:val="0"/>
      </w:rPr>
    </w:lvl>
  </w:abstractNum>
  <w:abstractNum w:abstractNumId="7" w15:restartNumberingAfterBreak="0">
    <w:nsid w:val="4C302546"/>
    <w:multiLevelType w:val="hybridMultilevel"/>
    <w:tmpl w:val="A61C27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D962B5F"/>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63626D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7334D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B9C7BF2"/>
    <w:multiLevelType w:val="singleLevel"/>
    <w:tmpl w:val="80C6BFD0"/>
    <w:lvl w:ilvl="0">
      <w:start w:val="1"/>
      <w:numFmt w:val="bullet"/>
      <w:lvlText w:val=""/>
      <w:lvlJc w:val="left"/>
      <w:pPr>
        <w:tabs>
          <w:tab w:val="num" w:pos="0"/>
        </w:tabs>
        <w:ind w:left="360" w:hanging="360"/>
      </w:pPr>
      <w:rPr>
        <w:rFonts w:ascii="Wingdings" w:hAnsi="Wingdings" w:hint="default"/>
        <w:b/>
        <w:i w:val="0"/>
      </w:rPr>
    </w:lvl>
  </w:abstractNum>
  <w:abstractNum w:abstractNumId="12" w15:restartNumberingAfterBreak="0">
    <w:nsid w:val="709E1C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84718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A625D3B"/>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7D7A0581"/>
    <w:multiLevelType w:val="singleLevel"/>
    <w:tmpl w:val="0409000F"/>
    <w:lvl w:ilvl="0">
      <w:start w:val="1"/>
      <w:numFmt w:val="decimal"/>
      <w:lvlText w:val="%1."/>
      <w:lvlJc w:val="left"/>
      <w:pPr>
        <w:tabs>
          <w:tab w:val="num" w:pos="360"/>
        </w:tabs>
        <w:ind w:left="360" w:hanging="360"/>
      </w:pPr>
    </w:lvl>
  </w:abstractNum>
  <w:num w:numId="1">
    <w:abstractNumId w:val="8"/>
  </w:num>
  <w:num w:numId="2">
    <w:abstractNumId w:val="9"/>
  </w:num>
  <w:num w:numId="3">
    <w:abstractNumId w:val="10"/>
  </w:num>
  <w:num w:numId="4">
    <w:abstractNumId w:val="13"/>
  </w:num>
  <w:num w:numId="5">
    <w:abstractNumId w:val="12"/>
  </w:num>
  <w:num w:numId="6">
    <w:abstractNumId w:val="1"/>
  </w:num>
  <w:num w:numId="7">
    <w:abstractNumId w:val="14"/>
  </w:num>
  <w:num w:numId="8">
    <w:abstractNumId w:val="15"/>
  </w:num>
  <w:num w:numId="9">
    <w:abstractNumId w:val="5"/>
  </w:num>
  <w:num w:numId="10">
    <w:abstractNumId w:val="6"/>
  </w:num>
  <w:num w:numId="11">
    <w:abstractNumId w:val="11"/>
  </w:num>
  <w:num w:numId="12">
    <w:abstractNumId w:val="3"/>
  </w:num>
  <w:num w:numId="13">
    <w:abstractNumId w:val="4"/>
  </w:num>
  <w:num w:numId="14">
    <w:abstractNumId w:val="7"/>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AB7"/>
    <w:rsid w:val="0012466B"/>
    <w:rsid w:val="00280CEB"/>
    <w:rsid w:val="002C09E1"/>
    <w:rsid w:val="00326156"/>
    <w:rsid w:val="00387E1C"/>
    <w:rsid w:val="00405089"/>
    <w:rsid w:val="004808F7"/>
    <w:rsid w:val="0055768A"/>
    <w:rsid w:val="00576BBF"/>
    <w:rsid w:val="00591033"/>
    <w:rsid w:val="00796C6E"/>
    <w:rsid w:val="007A418B"/>
    <w:rsid w:val="007C4EFE"/>
    <w:rsid w:val="007F6EDA"/>
    <w:rsid w:val="008410D1"/>
    <w:rsid w:val="00892134"/>
    <w:rsid w:val="008F3801"/>
    <w:rsid w:val="00964AB7"/>
    <w:rsid w:val="009E2F47"/>
    <w:rsid w:val="00AC1FD7"/>
    <w:rsid w:val="00AF5C18"/>
    <w:rsid w:val="00BB6C61"/>
    <w:rsid w:val="00C23D2A"/>
    <w:rsid w:val="00C55145"/>
    <w:rsid w:val="00C874B7"/>
    <w:rsid w:val="00CD4DF0"/>
    <w:rsid w:val="00D50544"/>
    <w:rsid w:val="00D6181D"/>
    <w:rsid w:val="00E71CED"/>
    <w:rsid w:val="00EF7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AEFBF"/>
  <w15:docId w15:val="{5026FED2-9B76-4BBA-B41E-AE9A1BD1F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ListParagraph">
    <w:name w:val="List Paragraph"/>
    <w:basedOn w:val="Normal"/>
    <w:uiPriority w:val="34"/>
    <w:qFormat/>
    <w:rsid w:val="00576BBF"/>
    <w:pPr>
      <w:ind w:left="720"/>
      <w:contextualSpacing/>
    </w:pPr>
    <w:rPr>
      <w:rFonts w:ascii="Arial" w:hAnsi="Arial"/>
    </w:rPr>
  </w:style>
  <w:style w:type="paragraph" w:styleId="BalloonText">
    <w:name w:val="Balloon Text"/>
    <w:basedOn w:val="Normal"/>
    <w:link w:val="BalloonTextChar"/>
    <w:uiPriority w:val="99"/>
    <w:semiHidden/>
    <w:unhideWhenUsed/>
    <w:rsid w:val="00AF5C18"/>
    <w:rPr>
      <w:rFonts w:ascii="Tahoma" w:hAnsi="Tahoma" w:cs="Tahoma"/>
      <w:sz w:val="16"/>
      <w:szCs w:val="16"/>
    </w:rPr>
  </w:style>
  <w:style w:type="character" w:customStyle="1" w:styleId="BalloonTextChar">
    <w:name w:val="Balloon Text Char"/>
    <w:basedOn w:val="DefaultParagraphFont"/>
    <w:link w:val="BalloonText"/>
    <w:uiPriority w:val="99"/>
    <w:semiHidden/>
    <w:rsid w:val="00AF5C1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60AF05E.dotm</Template>
  <TotalTime>0</TotalTime>
  <Pages>3</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KENT COUNTY COUNCIL</vt:lpstr>
    </vt:vector>
  </TitlesOfParts>
  <Company>KENT COUNTY COUNCIL</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 COUNTY COUNCIL</dc:title>
  <dc:creator>KCC</dc:creator>
  <cp:lastModifiedBy>Karen Dhanecha</cp:lastModifiedBy>
  <cp:revision>3</cp:revision>
  <cp:lastPrinted>2018-11-19T16:57:00Z</cp:lastPrinted>
  <dcterms:created xsi:type="dcterms:W3CDTF">2018-11-20T10:44:00Z</dcterms:created>
  <dcterms:modified xsi:type="dcterms:W3CDTF">2018-12-18T11:07:00Z</dcterms:modified>
</cp:coreProperties>
</file>