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273" w:rsidRPr="008D6E5D" w:rsidRDefault="00CE1273" w:rsidP="00CE1273">
      <w:pPr>
        <w:spacing w:line="384" w:lineRule="exact"/>
        <w:rPr>
          <w:rFonts w:ascii="Arial" w:hAnsi="Arial" w:cs="Arial"/>
          <w:b/>
          <w:color w:val="990033"/>
          <w:sz w:val="28"/>
          <w:szCs w:val="28"/>
        </w:rPr>
      </w:pPr>
      <w:r w:rsidRPr="008D6E5D">
        <w:rPr>
          <w:rFonts w:ascii="Arial" w:hAnsi="Arial" w:cs="Arial"/>
          <w:b/>
          <w:noProof/>
          <w:color w:val="990033"/>
          <w:sz w:val="28"/>
          <w:szCs w:val="28"/>
          <w:lang w:eastAsia="en-GB"/>
        </w:rPr>
        <w:drawing>
          <wp:anchor distT="0" distB="0" distL="114300" distR="114300" simplePos="0" relativeHeight="251659264" behindDoc="1" locked="0" layoutInCell="1" allowOverlap="1" wp14:anchorId="651C1E08" wp14:editId="02B90389">
            <wp:simplePos x="0" y="0"/>
            <wp:positionH relativeFrom="margin">
              <wp:posOffset>123825</wp:posOffset>
            </wp:positionH>
            <wp:positionV relativeFrom="paragraph">
              <wp:posOffset>0</wp:posOffset>
            </wp:positionV>
            <wp:extent cx="695325" cy="609600"/>
            <wp:effectExtent l="0" t="0" r="9525" b="0"/>
            <wp:wrapTight wrapText="bothSides">
              <wp:wrapPolygon edited="0">
                <wp:start x="0" y="0"/>
                <wp:lineTo x="0" y="20925"/>
                <wp:lineTo x="21304" y="20925"/>
                <wp:lineTo x="2130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990033"/>
          <w:sz w:val="28"/>
          <w:szCs w:val="28"/>
        </w:rPr>
        <w:t xml:space="preserve">                    </w:t>
      </w:r>
      <w:r w:rsidRPr="008D6E5D">
        <w:rPr>
          <w:rFonts w:ascii="Arial" w:hAnsi="Arial" w:cs="Arial"/>
          <w:b/>
          <w:color w:val="990033"/>
          <w:sz w:val="28"/>
          <w:szCs w:val="28"/>
        </w:rPr>
        <w:t>CAGE GREEN PRIMARY SCHOOL</w:t>
      </w:r>
    </w:p>
    <w:p w:rsidR="00CE1273" w:rsidRDefault="00CE1273" w:rsidP="00CE1273">
      <w:pPr>
        <w:spacing w:line="264" w:lineRule="exact"/>
        <w:jc w:val="right"/>
        <w:rPr>
          <w:rFonts w:ascii="Arial" w:hAnsi="Arial" w:cs="Arial"/>
          <w:b/>
          <w:color w:val="990033"/>
          <w:sz w:val="20"/>
        </w:rPr>
      </w:pPr>
    </w:p>
    <w:p w:rsidR="00CE1273" w:rsidRDefault="00CE1273" w:rsidP="00CE1273">
      <w:pPr>
        <w:spacing w:line="264" w:lineRule="exact"/>
        <w:jc w:val="right"/>
        <w:rPr>
          <w:rFonts w:ascii="Arial" w:hAnsi="Arial" w:cs="Arial"/>
          <w:b/>
          <w:color w:val="990033"/>
          <w:sz w:val="20"/>
        </w:rPr>
      </w:pPr>
    </w:p>
    <w:p w:rsidR="00CE1273" w:rsidRDefault="00CE1273" w:rsidP="00CE1273">
      <w:pPr>
        <w:spacing w:line="264" w:lineRule="exact"/>
        <w:jc w:val="right"/>
        <w:rPr>
          <w:rFonts w:ascii="Arial" w:hAnsi="Arial" w:cs="Arial"/>
          <w:b/>
          <w:color w:val="990033"/>
          <w:sz w:val="20"/>
        </w:rPr>
      </w:pPr>
    </w:p>
    <w:p w:rsidR="00CE1273" w:rsidRPr="00394499" w:rsidRDefault="00CE1273" w:rsidP="00CE1273">
      <w:pPr>
        <w:spacing w:line="264" w:lineRule="exact"/>
        <w:jc w:val="right"/>
        <w:rPr>
          <w:rFonts w:asciiTheme="minorHAnsi" w:hAnsiTheme="minorHAnsi" w:cstheme="minorHAnsi"/>
          <w:b/>
          <w:color w:val="990033"/>
          <w:sz w:val="22"/>
          <w:szCs w:val="22"/>
        </w:rPr>
      </w:pPr>
    </w:p>
    <w:p w:rsidR="00B94769" w:rsidRPr="00394499" w:rsidRDefault="00B94769" w:rsidP="00B94769">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0"/>
        <w:gridCol w:w="5210"/>
      </w:tblGrid>
      <w:tr w:rsidR="00B94769" w:rsidRPr="00394499" w:rsidTr="00172926">
        <w:trPr>
          <w:cantSplit/>
          <w:trHeight w:val="431"/>
        </w:trPr>
        <w:tc>
          <w:tcPr>
            <w:tcW w:w="10420" w:type="dxa"/>
            <w:gridSpan w:val="2"/>
            <w:vAlign w:val="center"/>
          </w:tcPr>
          <w:p w:rsidR="00B94769" w:rsidRPr="00394499" w:rsidRDefault="00B94769" w:rsidP="00172926">
            <w:pPr>
              <w:jc w:val="center"/>
              <w:rPr>
                <w:rFonts w:asciiTheme="minorHAnsi" w:hAnsiTheme="minorHAnsi" w:cstheme="minorHAnsi"/>
                <w:b/>
                <w:bCs/>
                <w:sz w:val="22"/>
                <w:szCs w:val="22"/>
              </w:rPr>
            </w:pPr>
            <w:r w:rsidRPr="00394499">
              <w:rPr>
                <w:rFonts w:asciiTheme="minorHAnsi" w:hAnsiTheme="minorHAnsi" w:cstheme="minorHAnsi"/>
                <w:b/>
                <w:bCs/>
                <w:sz w:val="22"/>
                <w:szCs w:val="22"/>
              </w:rPr>
              <w:t>JOB DESCRIPTION - Generic Responsibilities</w:t>
            </w:r>
          </w:p>
        </w:tc>
      </w:tr>
      <w:tr w:rsidR="00B94769" w:rsidRPr="00394499" w:rsidTr="00172926">
        <w:tc>
          <w:tcPr>
            <w:tcW w:w="5210" w:type="dxa"/>
          </w:tcPr>
          <w:p w:rsidR="00B94769" w:rsidRPr="00394499" w:rsidRDefault="00B94769" w:rsidP="00172926">
            <w:pPr>
              <w:rPr>
                <w:rFonts w:asciiTheme="minorHAnsi" w:hAnsiTheme="minorHAnsi" w:cstheme="minorHAnsi"/>
                <w:sz w:val="22"/>
                <w:szCs w:val="22"/>
              </w:rPr>
            </w:pPr>
            <w:r w:rsidRPr="00394499">
              <w:rPr>
                <w:rFonts w:asciiTheme="minorHAnsi" w:hAnsiTheme="minorHAnsi" w:cstheme="minorHAnsi"/>
                <w:b/>
                <w:bCs/>
                <w:sz w:val="22"/>
                <w:szCs w:val="22"/>
              </w:rPr>
              <w:t>Title</w:t>
            </w:r>
            <w:r w:rsidRPr="00394499">
              <w:rPr>
                <w:rFonts w:asciiTheme="minorHAnsi" w:hAnsiTheme="minorHAnsi" w:cstheme="minorHAnsi"/>
                <w:sz w:val="22"/>
                <w:szCs w:val="22"/>
              </w:rPr>
              <w:t xml:space="preserve">:  </w:t>
            </w:r>
          </w:p>
          <w:p w:rsidR="00B94769" w:rsidRPr="00394499" w:rsidRDefault="00B94769" w:rsidP="00172926">
            <w:pPr>
              <w:rPr>
                <w:rFonts w:asciiTheme="minorHAnsi" w:hAnsiTheme="minorHAnsi" w:cstheme="minorHAnsi"/>
                <w:sz w:val="22"/>
                <w:szCs w:val="22"/>
              </w:rPr>
            </w:pPr>
            <w:r w:rsidRPr="00394499">
              <w:rPr>
                <w:rFonts w:asciiTheme="minorHAnsi" w:hAnsiTheme="minorHAnsi" w:cstheme="minorHAnsi"/>
                <w:sz w:val="22"/>
                <w:szCs w:val="22"/>
              </w:rPr>
              <w:t>Before &amp; After School Club Assistant</w:t>
            </w:r>
          </w:p>
          <w:p w:rsidR="00B94769" w:rsidRPr="00394499" w:rsidRDefault="00B94769" w:rsidP="00172926">
            <w:pPr>
              <w:rPr>
                <w:rFonts w:asciiTheme="minorHAnsi" w:hAnsiTheme="minorHAnsi" w:cstheme="minorHAnsi"/>
                <w:sz w:val="22"/>
                <w:szCs w:val="22"/>
              </w:rPr>
            </w:pPr>
            <w:r w:rsidRPr="00394499">
              <w:rPr>
                <w:rFonts w:asciiTheme="minorHAnsi" w:hAnsiTheme="minorHAnsi" w:cstheme="minorHAnsi"/>
                <w:b/>
                <w:bCs/>
                <w:sz w:val="22"/>
                <w:szCs w:val="22"/>
              </w:rPr>
              <w:t>Hours</w:t>
            </w:r>
            <w:r w:rsidRPr="00394499">
              <w:rPr>
                <w:rFonts w:asciiTheme="minorHAnsi" w:hAnsiTheme="minorHAnsi" w:cstheme="minorHAnsi"/>
                <w:sz w:val="22"/>
                <w:szCs w:val="22"/>
              </w:rPr>
              <w:t xml:space="preserve">: Breakfast – 7.30am- </w:t>
            </w:r>
            <w:r w:rsidR="003C52DF" w:rsidRPr="00394499">
              <w:rPr>
                <w:rFonts w:asciiTheme="minorHAnsi" w:hAnsiTheme="minorHAnsi" w:cstheme="minorHAnsi"/>
                <w:sz w:val="22"/>
                <w:szCs w:val="22"/>
              </w:rPr>
              <w:t xml:space="preserve">8:45 </w:t>
            </w:r>
            <w:r w:rsidRPr="00394499">
              <w:rPr>
                <w:rFonts w:asciiTheme="minorHAnsi" w:hAnsiTheme="minorHAnsi" w:cstheme="minorHAnsi"/>
                <w:sz w:val="22"/>
                <w:szCs w:val="22"/>
              </w:rPr>
              <w:t>am</w:t>
            </w:r>
          </w:p>
          <w:p w:rsidR="00B94769" w:rsidRPr="00394499" w:rsidRDefault="00B94769" w:rsidP="00172926">
            <w:pPr>
              <w:rPr>
                <w:rFonts w:asciiTheme="minorHAnsi" w:hAnsiTheme="minorHAnsi" w:cstheme="minorHAnsi"/>
                <w:sz w:val="22"/>
                <w:szCs w:val="22"/>
              </w:rPr>
            </w:pPr>
            <w:r w:rsidRPr="00394499">
              <w:rPr>
                <w:rFonts w:asciiTheme="minorHAnsi" w:hAnsiTheme="minorHAnsi" w:cstheme="minorHAnsi"/>
                <w:sz w:val="22"/>
                <w:szCs w:val="22"/>
              </w:rPr>
              <w:t xml:space="preserve">            After School – </w:t>
            </w:r>
            <w:r w:rsidR="003C52DF" w:rsidRPr="00394499">
              <w:rPr>
                <w:rFonts w:asciiTheme="minorHAnsi" w:hAnsiTheme="minorHAnsi" w:cstheme="minorHAnsi"/>
                <w:sz w:val="22"/>
                <w:szCs w:val="22"/>
              </w:rPr>
              <w:t xml:space="preserve">3:15 </w:t>
            </w:r>
            <w:r w:rsidRPr="00394499">
              <w:rPr>
                <w:rFonts w:asciiTheme="minorHAnsi" w:hAnsiTheme="minorHAnsi" w:cstheme="minorHAnsi"/>
                <w:sz w:val="22"/>
                <w:szCs w:val="22"/>
              </w:rPr>
              <w:t>pm – 6.</w:t>
            </w:r>
            <w:r w:rsidR="003C52DF" w:rsidRPr="00394499">
              <w:rPr>
                <w:rFonts w:asciiTheme="minorHAnsi" w:hAnsiTheme="minorHAnsi" w:cstheme="minorHAnsi"/>
                <w:sz w:val="22"/>
                <w:szCs w:val="22"/>
              </w:rPr>
              <w:t>00</w:t>
            </w:r>
            <w:r w:rsidRPr="00394499">
              <w:rPr>
                <w:rFonts w:asciiTheme="minorHAnsi" w:hAnsiTheme="minorHAnsi" w:cstheme="minorHAnsi"/>
                <w:sz w:val="22"/>
                <w:szCs w:val="22"/>
              </w:rPr>
              <w:t>pm</w:t>
            </w:r>
          </w:p>
        </w:tc>
        <w:tc>
          <w:tcPr>
            <w:tcW w:w="5210" w:type="dxa"/>
          </w:tcPr>
          <w:p w:rsidR="00B94769" w:rsidRPr="00394499" w:rsidRDefault="00B94769" w:rsidP="00172926">
            <w:pPr>
              <w:rPr>
                <w:rFonts w:asciiTheme="minorHAnsi" w:hAnsiTheme="minorHAnsi" w:cstheme="minorHAnsi"/>
                <w:b/>
                <w:bCs/>
                <w:sz w:val="22"/>
                <w:szCs w:val="22"/>
              </w:rPr>
            </w:pPr>
            <w:r w:rsidRPr="00394499">
              <w:rPr>
                <w:rFonts w:asciiTheme="minorHAnsi" w:hAnsiTheme="minorHAnsi" w:cstheme="minorHAnsi"/>
                <w:b/>
                <w:bCs/>
                <w:sz w:val="22"/>
                <w:szCs w:val="22"/>
              </w:rPr>
              <w:t xml:space="preserve">Grade:    </w:t>
            </w:r>
            <w:r w:rsidR="003C52DF" w:rsidRPr="00394499">
              <w:rPr>
                <w:rFonts w:asciiTheme="minorHAnsi" w:hAnsiTheme="minorHAnsi" w:cstheme="minorHAnsi"/>
                <w:b/>
                <w:bCs/>
                <w:sz w:val="22"/>
                <w:szCs w:val="22"/>
              </w:rPr>
              <w:t>KR3</w:t>
            </w:r>
            <w:r w:rsidR="008A6D21">
              <w:rPr>
                <w:rFonts w:asciiTheme="minorHAnsi" w:hAnsiTheme="minorHAnsi" w:cstheme="minorHAnsi"/>
                <w:b/>
                <w:bCs/>
                <w:sz w:val="22"/>
                <w:szCs w:val="22"/>
              </w:rPr>
              <w:t xml:space="preserve"> pro rata</w:t>
            </w:r>
          </w:p>
          <w:p w:rsidR="00B94769" w:rsidRPr="00394499" w:rsidRDefault="00B94769" w:rsidP="00172926">
            <w:pPr>
              <w:rPr>
                <w:rFonts w:asciiTheme="minorHAnsi" w:hAnsiTheme="minorHAnsi" w:cstheme="minorHAnsi"/>
                <w:b/>
                <w:bCs/>
                <w:sz w:val="22"/>
                <w:szCs w:val="22"/>
              </w:rPr>
            </w:pPr>
          </w:p>
          <w:p w:rsidR="00B94769" w:rsidRPr="00394499" w:rsidRDefault="00B94769" w:rsidP="00172926">
            <w:pPr>
              <w:rPr>
                <w:rFonts w:asciiTheme="minorHAnsi" w:hAnsiTheme="minorHAnsi" w:cstheme="minorHAnsi"/>
                <w:sz w:val="22"/>
                <w:szCs w:val="22"/>
              </w:rPr>
            </w:pPr>
            <w:r w:rsidRPr="00394499">
              <w:rPr>
                <w:rFonts w:asciiTheme="minorHAnsi" w:hAnsiTheme="minorHAnsi" w:cstheme="minorHAnsi"/>
                <w:b/>
                <w:bCs/>
                <w:sz w:val="22"/>
                <w:szCs w:val="22"/>
              </w:rPr>
              <w:t>Reports to</w:t>
            </w:r>
            <w:r w:rsidRPr="00394499">
              <w:rPr>
                <w:rFonts w:asciiTheme="minorHAnsi" w:hAnsiTheme="minorHAnsi" w:cstheme="minorHAnsi"/>
                <w:sz w:val="22"/>
                <w:szCs w:val="22"/>
              </w:rPr>
              <w:t>: Before &amp; After School Club Manager</w:t>
            </w:r>
          </w:p>
          <w:p w:rsidR="00B94769" w:rsidRPr="00394499" w:rsidRDefault="00B94769" w:rsidP="00172926">
            <w:pPr>
              <w:rPr>
                <w:rFonts w:asciiTheme="minorHAnsi" w:hAnsiTheme="minorHAnsi" w:cstheme="minorHAnsi"/>
                <w:sz w:val="22"/>
                <w:szCs w:val="22"/>
              </w:rPr>
            </w:pPr>
          </w:p>
        </w:tc>
      </w:tr>
      <w:tr w:rsidR="00B94769" w:rsidRPr="00394499" w:rsidTr="00172926">
        <w:trPr>
          <w:cantSplit/>
          <w:trHeight w:val="1048"/>
        </w:trPr>
        <w:tc>
          <w:tcPr>
            <w:tcW w:w="10420" w:type="dxa"/>
            <w:gridSpan w:val="2"/>
          </w:tcPr>
          <w:p w:rsidR="00B94769" w:rsidRPr="00394499" w:rsidRDefault="00B94769" w:rsidP="00172926">
            <w:pPr>
              <w:keepNext/>
              <w:outlineLvl w:val="0"/>
              <w:rPr>
                <w:rFonts w:asciiTheme="minorHAnsi" w:hAnsiTheme="minorHAnsi" w:cstheme="minorHAnsi"/>
                <w:b/>
                <w:bCs/>
                <w:sz w:val="22"/>
                <w:szCs w:val="22"/>
              </w:rPr>
            </w:pPr>
          </w:p>
          <w:p w:rsidR="00B94769" w:rsidRPr="00394499" w:rsidRDefault="00B94769" w:rsidP="00172926">
            <w:pPr>
              <w:keepNext/>
              <w:outlineLvl w:val="0"/>
              <w:rPr>
                <w:rFonts w:asciiTheme="minorHAnsi" w:hAnsiTheme="minorHAnsi" w:cstheme="minorHAnsi"/>
                <w:b/>
                <w:bCs/>
                <w:sz w:val="22"/>
                <w:szCs w:val="22"/>
              </w:rPr>
            </w:pPr>
            <w:r w:rsidRPr="00394499">
              <w:rPr>
                <w:rFonts w:asciiTheme="minorHAnsi" w:hAnsiTheme="minorHAnsi" w:cstheme="minorHAnsi"/>
                <w:b/>
                <w:bCs/>
                <w:sz w:val="22"/>
                <w:szCs w:val="22"/>
              </w:rPr>
              <w:t>MAIN PURPOSE OF THE JOB</w:t>
            </w:r>
          </w:p>
          <w:p w:rsidR="00B94769" w:rsidRPr="00394499" w:rsidRDefault="00B94769" w:rsidP="00172926">
            <w:pPr>
              <w:rPr>
                <w:rFonts w:asciiTheme="minorHAnsi" w:hAnsiTheme="minorHAnsi" w:cstheme="minorHAnsi"/>
                <w:sz w:val="22"/>
                <w:szCs w:val="22"/>
              </w:rPr>
            </w:pPr>
          </w:p>
          <w:p w:rsidR="00B94769" w:rsidRPr="00394499" w:rsidRDefault="00B94769" w:rsidP="00172926">
            <w:pPr>
              <w:rPr>
                <w:rFonts w:asciiTheme="minorHAnsi" w:hAnsiTheme="minorHAnsi" w:cstheme="minorHAnsi"/>
                <w:sz w:val="22"/>
                <w:szCs w:val="22"/>
              </w:rPr>
            </w:pPr>
            <w:r w:rsidRPr="00394499">
              <w:rPr>
                <w:rFonts w:asciiTheme="minorHAnsi" w:hAnsiTheme="minorHAnsi" w:cstheme="minorHAnsi"/>
                <w:sz w:val="22"/>
                <w:szCs w:val="22"/>
              </w:rPr>
              <w:t xml:space="preserve">To assist in the day to day organisation and operation of </w:t>
            </w:r>
            <w:r w:rsidR="003C52DF" w:rsidRPr="00394499">
              <w:rPr>
                <w:rFonts w:asciiTheme="minorHAnsi" w:hAnsiTheme="minorHAnsi" w:cstheme="minorHAnsi"/>
                <w:sz w:val="22"/>
                <w:szCs w:val="22"/>
              </w:rPr>
              <w:t xml:space="preserve">Cage Green Primary School </w:t>
            </w:r>
            <w:r w:rsidRPr="00394499">
              <w:rPr>
                <w:rFonts w:asciiTheme="minorHAnsi" w:hAnsiTheme="minorHAnsi" w:cstheme="minorHAnsi"/>
                <w:sz w:val="22"/>
                <w:szCs w:val="22"/>
              </w:rPr>
              <w:t>Before and After School Club.  To ensure the club provides safe, high quality before and after school play and care for children.</w:t>
            </w:r>
          </w:p>
          <w:p w:rsidR="00B94769" w:rsidRPr="00394499" w:rsidRDefault="00B94769" w:rsidP="00172926">
            <w:pPr>
              <w:rPr>
                <w:rFonts w:asciiTheme="minorHAnsi" w:hAnsiTheme="minorHAnsi" w:cstheme="minorHAnsi"/>
                <w:sz w:val="22"/>
                <w:szCs w:val="22"/>
              </w:rPr>
            </w:pPr>
            <w:bookmarkStart w:id="0" w:name="_GoBack"/>
            <w:bookmarkEnd w:id="0"/>
          </w:p>
        </w:tc>
      </w:tr>
      <w:tr w:rsidR="00B94769" w:rsidRPr="00394499" w:rsidTr="00394499">
        <w:trPr>
          <w:cantSplit/>
          <w:trHeight w:val="6190"/>
        </w:trPr>
        <w:tc>
          <w:tcPr>
            <w:tcW w:w="10420" w:type="dxa"/>
            <w:gridSpan w:val="2"/>
          </w:tcPr>
          <w:p w:rsidR="00B94769" w:rsidRPr="00394499" w:rsidRDefault="00B94769" w:rsidP="00172926">
            <w:pPr>
              <w:autoSpaceDE w:val="0"/>
              <w:autoSpaceDN w:val="0"/>
              <w:adjustRightInd w:val="0"/>
              <w:ind w:left="360"/>
              <w:rPr>
                <w:rFonts w:asciiTheme="minorHAnsi" w:hAnsiTheme="minorHAnsi" w:cstheme="minorHAnsi"/>
                <w:b/>
                <w:color w:val="000000"/>
                <w:sz w:val="22"/>
                <w:szCs w:val="22"/>
                <w:lang w:eastAsia="en-GB"/>
              </w:rPr>
            </w:pPr>
          </w:p>
          <w:p w:rsidR="00B94769" w:rsidRPr="00394499" w:rsidRDefault="00B94769" w:rsidP="00172926">
            <w:pPr>
              <w:autoSpaceDE w:val="0"/>
              <w:autoSpaceDN w:val="0"/>
              <w:adjustRightInd w:val="0"/>
              <w:ind w:left="360"/>
              <w:rPr>
                <w:rFonts w:asciiTheme="minorHAnsi" w:hAnsiTheme="minorHAnsi" w:cstheme="minorHAnsi"/>
                <w:b/>
                <w:color w:val="000000"/>
                <w:sz w:val="22"/>
                <w:szCs w:val="22"/>
                <w:lang w:eastAsia="en-GB"/>
              </w:rPr>
            </w:pPr>
            <w:r w:rsidRPr="00394499">
              <w:rPr>
                <w:rFonts w:asciiTheme="minorHAnsi" w:hAnsiTheme="minorHAnsi" w:cstheme="minorHAnsi"/>
                <w:b/>
                <w:color w:val="000000"/>
                <w:sz w:val="22"/>
                <w:szCs w:val="22"/>
                <w:lang w:eastAsia="en-GB"/>
              </w:rPr>
              <w:t>MAIN DUTIES AND RESPONSIBILITIES</w:t>
            </w:r>
          </w:p>
          <w:p w:rsidR="00B94769" w:rsidRPr="00394499" w:rsidRDefault="00B94769" w:rsidP="00172926">
            <w:pPr>
              <w:autoSpaceDE w:val="0"/>
              <w:autoSpaceDN w:val="0"/>
              <w:adjustRightInd w:val="0"/>
              <w:ind w:left="360"/>
              <w:rPr>
                <w:rFonts w:asciiTheme="minorHAnsi" w:hAnsiTheme="minorHAnsi" w:cstheme="minorHAnsi"/>
                <w:color w:val="000000"/>
                <w:sz w:val="22"/>
                <w:szCs w:val="22"/>
                <w:lang w:eastAsia="en-GB"/>
              </w:rPr>
            </w:pPr>
          </w:p>
          <w:p w:rsidR="00B94769" w:rsidRPr="00394499" w:rsidRDefault="00B94769" w:rsidP="00B94769">
            <w:pPr>
              <w:numPr>
                <w:ilvl w:val="0"/>
                <w:numId w:val="1"/>
              </w:numPr>
              <w:autoSpaceDE w:val="0"/>
              <w:autoSpaceDN w:val="0"/>
              <w:adjustRightInd w:val="0"/>
              <w:rPr>
                <w:rFonts w:asciiTheme="minorHAnsi" w:hAnsiTheme="minorHAnsi" w:cstheme="minorHAnsi"/>
                <w:color w:val="000000"/>
                <w:sz w:val="22"/>
                <w:szCs w:val="22"/>
                <w:lang w:eastAsia="en-GB"/>
              </w:rPr>
            </w:pPr>
            <w:r w:rsidRPr="00394499">
              <w:rPr>
                <w:rFonts w:asciiTheme="minorHAnsi" w:hAnsiTheme="minorHAnsi" w:cstheme="minorHAnsi"/>
                <w:color w:val="000000"/>
                <w:sz w:val="22"/>
                <w:szCs w:val="22"/>
                <w:lang w:eastAsia="en-GB"/>
              </w:rPr>
              <w:t>Take part in the day to day organisation and operation of the before and after school club</w:t>
            </w:r>
          </w:p>
          <w:p w:rsidR="00B94769" w:rsidRPr="00394499" w:rsidRDefault="00B94769" w:rsidP="00B94769">
            <w:pPr>
              <w:numPr>
                <w:ilvl w:val="0"/>
                <w:numId w:val="1"/>
              </w:numPr>
              <w:autoSpaceDE w:val="0"/>
              <w:autoSpaceDN w:val="0"/>
              <w:adjustRightInd w:val="0"/>
              <w:rPr>
                <w:rFonts w:asciiTheme="minorHAnsi" w:hAnsiTheme="minorHAnsi" w:cstheme="minorHAnsi"/>
                <w:color w:val="000000"/>
                <w:sz w:val="22"/>
                <w:szCs w:val="22"/>
                <w:lang w:eastAsia="en-GB"/>
              </w:rPr>
            </w:pPr>
            <w:r w:rsidRPr="00394499">
              <w:rPr>
                <w:rFonts w:asciiTheme="minorHAnsi" w:hAnsiTheme="minorHAnsi" w:cstheme="minorHAnsi"/>
                <w:color w:val="000000"/>
                <w:sz w:val="22"/>
                <w:szCs w:val="22"/>
                <w:lang w:eastAsia="en-GB"/>
              </w:rPr>
              <w:t xml:space="preserve">Assist in the planning for a range of suitable activities </w:t>
            </w:r>
          </w:p>
          <w:p w:rsidR="00B94769" w:rsidRPr="00394499" w:rsidRDefault="00B94769" w:rsidP="00B94769">
            <w:pPr>
              <w:numPr>
                <w:ilvl w:val="0"/>
                <w:numId w:val="1"/>
              </w:numPr>
              <w:autoSpaceDE w:val="0"/>
              <w:autoSpaceDN w:val="0"/>
              <w:adjustRightInd w:val="0"/>
              <w:rPr>
                <w:rFonts w:asciiTheme="minorHAnsi" w:hAnsiTheme="minorHAnsi" w:cstheme="minorHAnsi"/>
                <w:color w:val="000000"/>
                <w:sz w:val="22"/>
                <w:szCs w:val="22"/>
                <w:lang w:eastAsia="en-GB"/>
              </w:rPr>
            </w:pPr>
            <w:r w:rsidRPr="00394499">
              <w:rPr>
                <w:rFonts w:asciiTheme="minorHAnsi" w:hAnsiTheme="minorHAnsi" w:cstheme="minorHAnsi"/>
                <w:color w:val="000000"/>
                <w:sz w:val="22"/>
                <w:szCs w:val="22"/>
                <w:lang w:eastAsia="en-GB"/>
              </w:rPr>
              <w:t>Provide a safe and creative environment</w:t>
            </w:r>
          </w:p>
          <w:p w:rsidR="00B94769" w:rsidRPr="00394499" w:rsidRDefault="00B94769" w:rsidP="00B94769">
            <w:pPr>
              <w:numPr>
                <w:ilvl w:val="0"/>
                <w:numId w:val="1"/>
              </w:numPr>
              <w:autoSpaceDE w:val="0"/>
              <w:autoSpaceDN w:val="0"/>
              <w:adjustRightInd w:val="0"/>
              <w:rPr>
                <w:rFonts w:asciiTheme="minorHAnsi" w:hAnsiTheme="minorHAnsi" w:cstheme="minorHAnsi"/>
                <w:color w:val="000000"/>
                <w:sz w:val="22"/>
                <w:szCs w:val="22"/>
                <w:lang w:eastAsia="en-GB"/>
              </w:rPr>
            </w:pPr>
            <w:r w:rsidRPr="00394499">
              <w:rPr>
                <w:rFonts w:asciiTheme="minorHAnsi" w:hAnsiTheme="minorHAnsi" w:cstheme="minorHAnsi"/>
                <w:color w:val="000000"/>
                <w:sz w:val="22"/>
                <w:szCs w:val="22"/>
                <w:lang w:eastAsia="en-GB"/>
              </w:rPr>
              <w:t xml:space="preserve">To adhere to the safeguarding/child protection procedures in the Before and After School Club; advising the school’s Designated Officer of any concerns. </w:t>
            </w:r>
          </w:p>
          <w:p w:rsidR="00B94769" w:rsidRPr="00394499" w:rsidRDefault="00B94769" w:rsidP="00B94769">
            <w:pPr>
              <w:numPr>
                <w:ilvl w:val="0"/>
                <w:numId w:val="1"/>
              </w:numPr>
              <w:autoSpaceDE w:val="0"/>
              <w:autoSpaceDN w:val="0"/>
              <w:adjustRightInd w:val="0"/>
              <w:rPr>
                <w:rFonts w:asciiTheme="minorHAnsi" w:hAnsiTheme="minorHAnsi" w:cstheme="minorHAnsi"/>
                <w:color w:val="000000"/>
                <w:sz w:val="22"/>
                <w:szCs w:val="22"/>
                <w:lang w:eastAsia="en-GB"/>
              </w:rPr>
            </w:pPr>
            <w:r w:rsidRPr="00394499">
              <w:rPr>
                <w:rFonts w:asciiTheme="minorHAnsi" w:hAnsiTheme="minorHAnsi" w:cstheme="minorHAnsi"/>
                <w:color w:val="000000"/>
                <w:sz w:val="22"/>
                <w:szCs w:val="22"/>
                <w:lang w:eastAsia="en-GB"/>
              </w:rPr>
              <w:t xml:space="preserve">Administer first aid as required and deal with any medical needs with due care to training received and adhering to individual child’s care plans </w:t>
            </w:r>
          </w:p>
          <w:p w:rsidR="00B94769" w:rsidRPr="00394499" w:rsidRDefault="00B94769" w:rsidP="00B94769">
            <w:pPr>
              <w:numPr>
                <w:ilvl w:val="0"/>
                <w:numId w:val="1"/>
              </w:numPr>
              <w:autoSpaceDE w:val="0"/>
              <w:autoSpaceDN w:val="0"/>
              <w:adjustRightInd w:val="0"/>
              <w:rPr>
                <w:rFonts w:asciiTheme="minorHAnsi" w:hAnsiTheme="minorHAnsi" w:cstheme="minorHAnsi"/>
                <w:color w:val="000000"/>
                <w:sz w:val="22"/>
                <w:szCs w:val="22"/>
                <w:lang w:eastAsia="en-GB"/>
              </w:rPr>
            </w:pPr>
            <w:r w:rsidRPr="00394499">
              <w:rPr>
                <w:rFonts w:asciiTheme="minorHAnsi" w:hAnsiTheme="minorHAnsi" w:cstheme="minorHAnsi"/>
                <w:color w:val="000000"/>
                <w:sz w:val="22"/>
                <w:szCs w:val="22"/>
                <w:lang w:eastAsia="en-GB"/>
              </w:rPr>
              <w:t xml:space="preserve">To record and inform parents/carers of any incidents or accidents relating to their child, obtaining signatory proof to confirm that the parent/carer has been duly informed. </w:t>
            </w:r>
          </w:p>
          <w:p w:rsidR="00B94769" w:rsidRPr="00394499" w:rsidRDefault="00B94769" w:rsidP="00B94769">
            <w:pPr>
              <w:numPr>
                <w:ilvl w:val="0"/>
                <w:numId w:val="1"/>
              </w:numPr>
              <w:autoSpaceDE w:val="0"/>
              <w:autoSpaceDN w:val="0"/>
              <w:adjustRightInd w:val="0"/>
              <w:rPr>
                <w:rFonts w:asciiTheme="minorHAnsi" w:hAnsiTheme="minorHAnsi" w:cstheme="minorHAnsi"/>
                <w:color w:val="000000"/>
                <w:sz w:val="22"/>
                <w:szCs w:val="22"/>
                <w:lang w:eastAsia="en-GB"/>
              </w:rPr>
            </w:pPr>
            <w:r w:rsidRPr="00394499">
              <w:rPr>
                <w:rFonts w:asciiTheme="minorHAnsi" w:hAnsiTheme="minorHAnsi" w:cstheme="minorHAnsi"/>
                <w:color w:val="000000"/>
                <w:sz w:val="22"/>
                <w:szCs w:val="22"/>
                <w:lang w:eastAsia="en-GB"/>
              </w:rPr>
              <w:t xml:space="preserve">To ensure that the Before and After School Club is a safe environment for the children, that equipment is properly maintained and safe for use, safety procedures are implemented at all times, adhering to the school’s Health and Safety Policy. To report any identified safety concerns to the </w:t>
            </w:r>
            <w:r w:rsidR="003C52DF" w:rsidRPr="00394499">
              <w:rPr>
                <w:rFonts w:asciiTheme="minorHAnsi" w:hAnsiTheme="minorHAnsi" w:cstheme="minorHAnsi"/>
                <w:color w:val="000000"/>
                <w:sz w:val="22"/>
                <w:szCs w:val="22"/>
                <w:lang w:eastAsia="en-GB"/>
              </w:rPr>
              <w:t xml:space="preserve">Site Manager. </w:t>
            </w:r>
          </w:p>
          <w:p w:rsidR="00B94769" w:rsidRPr="00394499" w:rsidRDefault="00B94769" w:rsidP="00B94769">
            <w:pPr>
              <w:numPr>
                <w:ilvl w:val="0"/>
                <w:numId w:val="1"/>
              </w:numPr>
              <w:autoSpaceDE w:val="0"/>
              <w:autoSpaceDN w:val="0"/>
              <w:adjustRightInd w:val="0"/>
              <w:rPr>
                <w:rFonts w:asciiTheme="minorHAnsi" w:hAnsiTheme="minorHAnsi" w:cstheme="minorHAnsi"/>
                <w:color w:val="000000"/>
                <w:sz w:val="22"/>
                <w:szCs w:val="22"/>
                <w:lang w:eastAsia="en-GB"/>
              </w:rPr>
            </w:pPr>
            <w:r w:rsidRPr="00394499">
              <w:rPr>
                <w:rFonts w:asciiTheme="minorHAnsi" w:hAnsiTheme="minorHAnsi" w:cstheme="minorHAnsi"/>
                <w:color w:val="000000"/>
                <w:sz w:val="22"/>
                <w:szCs w:val="22"/>
                <w:lang w:eastAsia="en-GB"/>
              </w:rPr>
              <w:t xml:space="preserve">To be aware of fire evacuation procedures </w:t>
            </w:r>
          </w:p>
          <w:p w:rsidR="00B94769" w:rsidRPr="00394499" w:rsidRDefault="00B94769" w:rsidP="00B94769">
            <w:pPr>
              <w:numPr>
                <w:ilvl w:val="0"/>
                <w:numId w:val="1"/>
              </w:numPr>
              <w:autoSpaceDE w:val="0"/>
              <w:autoSpaceDN w:val="0"/>
              <w:adjustRightInd w:val="0"/>
              <w:rPr>
                <w:rFonts w:asciiTheme="minorHAnsi" w:hAnsiTheme="minorHAnsi" w:cstheme="minorHAnsi"/>
                <w:color w:val="000000"/>
                <w:sz w:val="22"/>
                <w:szCs w:val="22"/>
                <w:lang w:eastAsia="en-GB"/>
              </w:rPr>
            </w:pPr>
            <w:r w:rsidRPr="00394499">
              <w:rPr>
                <w:rFonts w:asciiTheme="minorHAnsi" w:hAnsiTheme="minorHAnsi" w:cstheme="minorHAnsi"/>
                <w:color w:val="000000"/>
                <w:sz w:val="22"/>
                <w:szCs w:val="22"/>
                <w:lang w:eastAsia="en-GB"/>
              </w:rPr>
              <w:t>To assist with the serving</w:t>
            </w:r>
            <w:r w:rsidR="00B8729D">
              <w:rPr>
                <w:rFonts w:asciiTheme="minorHAnsi" w:hAnsiTheme="minorHAnsi" w:cstheme="minorHAnsi"/>
                <w:color w:val="000000"/>
                <w:sz w:val="22"/>
                <w:szCs w:val="22"/>
                <w:lang w:eastAsia="en-GB"/>
              </w:rPr>
              <w:t xml:space="preserve"> and clearing away</w:t>
            </w:r>
            <w:r w:rsidRPr="00394499">
              <w:rPr>
                <w:rFonts w:asciiTheme="minorHAnsi" w:hAnsiTheme="minorHAnsi" w:cstheme="minorHAnsi"/>
                <w:color w:val="000000"/>
                <w:sz w:val="22"/>
                <w:szCs w:val="22"/>
                <w:lang w:eastAsia="en-GB"/>
              </w:rPr>
              <w:t xml:space="preserve"> of the breakfast and the </w:t>
            </w:r>
            <w:proofErr w:type="gramStart"/>
            <w:r w:rsidRPr="00394499">
              <w:rPr>
                <w:rFonts w:asciiTheme="minorHAnsi" w:hAnsiTheme="minorHAnsi" w:cstheme="minorHAnsi"/>
                <w:color w:val="000000"/>
                <w:sz w:val="22"/>
                <w:szCs w:val="22"/>
                <w:lang w:eastAsia="en-GB"/>
              </w:rPr>
              <w:t>after school</w:t>
            </w:r>
            <w:proofErr w:type="gramEnd"/>
            <w:r w:rsidRPr="00394499">
              <w:rPr>
                <w:rFonts w:asciiTheme="minorHAnsi" w:hAnsiTheme="minorHAnsi" w:cstheme="minorHAnsi"/>
                <w:color w:val="000000"/>
                <w:sz w:val="22"/>
                <w:szCs w:val="22"/>
                <w:lang w:eastAsia="en-GB"/>
              </w:rPr>
              <w:t xml:space="preserve"> meal. To ensure that high hygiene standards are maintained with regard to food storage and preparation, maintaining all records of procedures to comply with Food Safety Regulations. </w:t>
            </w:r>
          </w:p>
          <w:p w:rsidR="00B94769" w:rsidRPr="00394499" w:rsidRDefault="00B94769" w:rsidP="00B94769">
            <w:pPr>
              <w:numPr>
                <w:ilvl w:val="0"/>
                <w:numId w:val="1"/>
              </w:numPr>
              <w:autoSpaceDE w:val="0"/>
              <w:autoSpaceDN w:val="0"/>
              <w:adjustRightInd w:val="0"/>
              <w:rPr>
                <w:rFonts w:asciiTheme="minorHAnsi" w:hAnsiTheme="minorHAnsi" w:cstheme="minorHAnsi"/>
                <w:color w:val="000000"/>
                <w:sz w:val="22"/>
                <w:szCs w:val="22"/>
                <w:lang w:eastAsia="en-GB"/>
              </w:rPr>
            </w:pPr>
            <w:r w:rsidRPr="00394499">
              <w:rPr>
                <w:rFonts w:asciiTheme="minorHAnsi" w:hAnsiTheme="minorHAnsi" w:cstheme="minorHAnsi"/>
                <w:color w:val="000000"/>
                <w:sz w:val="22"/>
                <w:szCs w:val="22"/>
                <w:lang w:eastAsia="en-GB"/>
              </w:rPr>
              <w:t>To support the manager in maintaining Ofsted and the Trust’s standards.</w:t>
            </w:r>
          </w:p>
          <w:p w:rsidR="00B94769" w:rsidRPr="00394499" w:rsidRDefault="00B94769" w:rsidP="00B94769">
            <w:pPr>
              <w:numPr>
                <w:ilvl w:val="0"/>
                <w:numId w:val="1"/>
              </w:numPr>
              <w:rPr>
                <w:rFonts w:asciiTheme="minorHAnsi" w:hAnsiTheme="minorHAnsi" w:cstheme="minorHAnsi"/>
                <w:sz w:val="22"/>
                <w:szCs w:val="22"/>
              </w:rPr>
            </w:pPr>
            <w:r w:rsidRPr="00394499">
              <w:rPr>
                <w:rFonts w:asciiTheme="minorHAnsi" w:hAnsiTheme="minorHAnsi" w:cstheme="minorHAnsi"/>
                <w:sz w:val="22"/>
                <w:szCs w:val="22"/>
              </w:rPr>
              <w:t xml:space="preserve">To undertake relevant training as deemed necessary. </w:t>
            </w:r>
          </w:p>
          <w:p w:rsidR="00B94769" w:rsidRPr="00394499" w:rsidRDefault="00B94769" w:rsidP="00B94769">
            <w:pPr>
              <w:numPr>
                <w:ilvl w:val="0"/>
                <w:numId w:val="1"/>
              </w:numPr>
              <w:rPr>
                <w:rFonts w:asciiTheme="minorHAnsi" w:hAnsiTheme="minorHAnsi" w:cstheme="minorHAnsi"/>
                <w:sz w:val="22"/>
                <w:szCs w:val="22"/>
              </w:rPr>
            </w:pPr>
            <w:r w:rsidRPr="00394499">
              <w:rPr>
                <w:rFonts w:asciiTheme="minorHAnsi" w:hAnsiTheme="minorHAnsi" w:cstheme="minorHAnsi"/>
                <w:sz w:val="22"/>
                <w:szCs w:val="22"/>
              </w:rPr>
              <w:t>To undertake any other duties as may become necessary as directed by the Headteacher.</w:t>
            </w:r>
          </w:p>
        </w:tc>
      </w:tr>
    </w:tbl>
    <w:p w:rsidR="00394499" w:rsidRPr="00394499" w:rsidRDefault="00394499" w:rsidP="00B94769">
      <w:pPr>
        <w:rPr>
          <w:rFonts w:asciiTheme="minorHAnsi" w:hAnsiTheme="minorHAnsi" w:cstheme="minorHAnsi"/>
          <w:sz w:val="22"/>
          <w:szCs w:val="22"/>
        </w:rPr>
      </w:pPr>
    </w:p>
    <w:p w:rsidR="00394499" w:rsidRPr="00394499" w:rsidRDefault="00394499">
      <w:pPr>
        <w:spacing w:after="160" w:line="259" w:lineRule="auto"/>
        <w:rPr>
          <w:rFonts w:asciiTheme="minorHAnsi" w:hAnsiTheme="minorHAnsi" w:cstheme="minorHAnsi"/>
          <w:sz w:val="22"/>
          <w:szCs w:val="22"/>
        </w:rPr>
      </w:pPr>
      <w:r w:rsidRPr="00394499">
        <w:rPr>
          <w:rFonts w:asciiTheme="minorHAnsi" w:hAnsiTheme="minorHAnsi" w:cstheme="minorHAnsi"/>
          <w:sz w:val="22"/>
          <w:szCs w:val="22"/>
        </w:rPr>
        <w:br w:type="page"/>
      </w:r>
    </w:p>
    <w:p w:rsidR="00394499" w:rsidRPr="00394499" w:rsidRDefault="00394499" w:rsidP="00394499">
      <w:pPr>
        <w:jc w:val="center"/>
        <w:rPr>
          <w:rFonts w:asciiTheme="minorHAnsi" w:hAnsiTheme="minorHAnsi" w:cstheme="minorHAnsi"/>
          <w:b/>
          <w:sz w:val="22"/>
          <w:szCs w:val="22"/>
        </w:rPr>
      </w:pPr>
      <w:r w:rsidRPr="00394499">
        <w:rPr>
          <w:rFonts w:asciiTheme="minorHAnsi" w:hAnsiTheme="minorHAnsi" w:cstheme="minorHAnsi"/>
          <w:b/>
          <w:sz w:val="22"/>
          <w:szCs w:val="22"/>
        </w:rPr>
        <w:lastRenderedPageBreak/>
        <w:t>PERSON SPECIFICATION</w:t>
      </w:r>
    </w:p>
    <w:p w:rsidR="00394499" w:rsidRPr="00394499" w:rsidRDefault="00394499" w:rsidP="00394499">
      <w:pPr>
        <w:jc w:val="center"/>
        <w:rPr>
          <w:rFonts w:asciiTheme="minorHAnsi" w:hAnsiTheme="minorHAnsi" w:cstheme="minorHAnsi"/>
          <w:sz w:val="22"/>
          <w:szCs w:val="22"/>
        </w:rPr>
      </w:pPr>
    </w:p>
    <w:p w:rsidR="00394499" w:rsidRPr="00394499" w:rsidRDefault="00394499" w:rsidP="00394499">
      <w:pPr>
        <w:jc w:val="cente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0"/>
        <w:gridCol w:w="5010"/>
      </w:tblGrid>
      <w:tr w:rsidR="00394499" w:rsidRPr="00394499" w:rsidTr="00164DE5">
        <w:tblPrEx>
          <w:tblCellMar>
            <w:top w:w="0" w:type="dxa"/>
            <w:bottom w:w="0" w:type="dxa"/>
          </w:tblCellMar>
        </w:tblPrEx>
        <w:trPr>
          <w:trHeight w:val="252"/>
        </w:trPr>
        <w:tc>
          <w:tcPr>
            <w:tcW w:w="5010" w:type="dxa"/>
          </w:tcPr>
          <w:p w:rsidR="00394499" w:rsidRPr="00394499" w:rsidRDefault="00394499" w:rsidP="00164DE5">
            <w:pPr>
              <w:pStyle w:val="Default"/>
              <w:rPr>
                <w:rFonts w:asciiTheme="minorHAnsi" w:hAnsiTheme="minorHAnsi" w:cstheme="minorHAnsi"/>
                <w:sz w:val="22"/>
                <w:szCs w:val="22"/>
              </w:rPr>
            </w:pPr>
            <w:r w:rsidRPr="00394499">
              <w:rPr>
                <w:rFonts w:asciiTheme="minorHAnsi" w:hAnsiTheme="minorHAnsi" w:cstheme="minorHAnsi"/>
                <w:b/>
                <w:bCs/>
                <w:sz w:val="22"/>
                <w:szCs w:val="22"/>
              </w:rPr>
              <w:t xml:space="preserve">Crofton Schools Academy Trust </w:t>
            </w:r>
          </w:p>
        </w:tc>
        <w:tc>
          <w:tcPr>
            <w:tcW w:w="5010" w:type="dxa"/>
          </w:tcPr>
          <w:p w:rsidR="00394499" w:rsidRPr="00394499" w:rsidRDefault="00394499" w:rsidP="00164DE5">
            <w:pPr>
              <w:pStyle w:val="Default"/>
              <w:rPr>
                <w:rFonts w:asciiTheme="minorHAnsi" w:hAnsiTheme="minorHAnsi" w:cstheme="minorHAnsi"/>
                <w:sz w:val="22"/>
                <w:szCs w:val="22"/>
              </w:rPr>
            </w:pPr>
            <w:r w:rsidRPr="00394499">
              <w:rPr>
                <w:rFonts w:asciiTheme="minorHAnsi" w:hAnsiTheme="minorHAnsi" w:cstheme="minorHAnsi"/>
                <w:b/>
                <w:bCs/>
                <w:sz w:val="22"/>
                <w:szCs w:val="22"/>
              </w:rPr>
              <w:t xml:space="preserve">Department/Directorate: Education </w:t>
            </w:r>
          </w:p>
        </w:tc>
      </w:tr>
      <w:tr w:rsidR="00394499" w:rsidRPr="00394499" w:rsidTr="00164DE5">
        <w:tblPrEx>
          <w:tblCellMar>
            <w:top w:w="0" w:type="dxa"/>
            <w:bottom w:w="0" w:type="dxa"/>
          </w:tblCellMar>
        </w:tblPrEx>
        <w:trPr>
          <w:trHeight w:val="113"/>
        </w:trPr>
        <w:tc>
          <w:tcPr>
            <w:tcW w:w="5010" w:type="dxa"/>
          </w:tcPr>
          <w:p w:rsidR="00394499" w:rsidRPr="00394499" w:rsidRDefault="00394499" w:rsidP="00164DE5">
            <w:pPr>
              <w:pStyle w:val="Default"/>
              <w:rPr>
                <w:rFonts w:asciiTheme="minorHAnsi" w:hAnsiTheme="minorHAnsi" w:cstheme="minorHAnsi"/>
                <w:sz w:val="22"/>
                <w:szCs w:val="22"/>
              </w:rPr>
            </w:pPr>
            <w:r w:rsidRPr="00394499">
              <w:rPr>
                <w:rFonts w:asciiTheme="minorHAnsi" w:hAnsiTheme="minorHAnsi" w:cstheme="minorHAnsi"/>
                <w:b/>
                <w:bCs/>
                <w:sz w:val="22"/>
                <w:szCs w:val="22"/>
              </w:rPr>
              <w:t xml:space="preserve">Job Title: Before &amp; After School Club Assistant </w:t>
            </w:r>
          </w:p>
        </w:tc>
        <w:tc>
          <w:tcPr>
            <w:tcW w:w="5010" w:type="dxa"/>
          </w:tcPr>
          <w:p w:rsidR="00394499" w:rsidRPr="00394499" w:rsidRDefault="00394499" w:rsidP="00164DE5">
            <w:pPr>
              <w:pStyle w:val="Default"/>
              <w:rPr>
                <w:rFonts w:asciiTheme="minorHAnsi" w:hAnsiTheme="minorHAnsi" w:cstheme="minorHAnsi"/>
                <w:sz w:val="22"/>
                <w:szCs w:val="22"/>
              </w:rPr>
            </w:pPr>
            <w:r w:rsidRPr="00394499">
              <w:rPr>
                <w:rFonts w:asciiTheme="minorHAnsi" w:hAnsiTheme="minorHAnsi" w:cstheme="minorHAnsi"/>
                <w:b/>
                <w:bCs/>
                <w:sz w:val="22"/>
                <w:szCs w:val="22"/>
              </w:rPr>
              <w:t xml:space="preserve">Post Reference No: </w:t>
            </w:r>
          </w:p>
        </w:tc>
      </w:tr>
      <w:tr w:rsidR="00394499" w:rsidRPr="00394499" w:rsidTr="00164DE5">
        <w:tblPrEx>
          <w:tblCellMar>
            <w:top w:w="0" w:type="dxa"/>
            <w:bottom w:w="0" w:type="dxa"/>
          </w:tblCellMar>
        </w:tblPrEx>
        <w:trPr>
          <w:trHeight w:val="113"/>
        </w:trPr>
        <w:tc>
          <w:tcPr>
            <w:tcW w:w="10020" w:type="dxa"/>
            <w:gridSpan w:val="2"/>
          </w:tcPr>
          <w:p w:rsidR="00394499" w:rsidRPr="00394499" w:rsidRDefault="00394499" w:rsidP="00164DE5">
            <w:pPr>
              <w:pStyle w:val="Default"/>
              <w:rPr>
                <w:rFonts w:asciiTheme="minorHAnsi" w:hAnsiTheme="minorHAnsi" w:cstheme="minorHAnsi"/>
                <w:sz w:val="22"/>
                <w:szCs w:val="22"/>
              </w:rPr>
            </w:pPr>
            <w:r w:rsidRPr="00394499">
              <w:rPr>
                <w:rFonts w:asciiTheme="minorHAnsi" w:hAnsiTheme="minorHAnsi" w:cstheme="minorHAnsi"/>
                <w:b/>
                <w:bCs/>
                <w:sz w:val="22"/>
                <w:szCs w:val="22"/>
              </w:rPr>
              <w:t xml:space="preserve">Qualifications/Education/Training: </w:t>
            </w:r>
          </w:p>
        </w:tc>
      </w:tr>
      <w:tr w:rsidR="00394499" w:rsidRPr="00394499" w:rsidTr="00164DE5">
        <w:tblPrEx>
          <w:tblCellMar>
            <w:top w:w="0" w:type="dxa"/>
            <w:bottom w:w="0" w:type="dxa"/>
          </w:tblCellMar>
        </w:tblPrEx>
        <w:trPr>
          <w:trHeight w:val="407"/>
        </w:trPr>
        <w:tc>
          <w:tcPr>
            <w:tcW w:w="10020" w:type="dxa"/>
            <w:gridSpan w:val="2"/>
          </w:tcPr>
          <w:p w:rsidR="00394499" w:rsidRPr="00394499" w:rsidRDefault="00394499" w:rsidP="00A33D67">
            <w:pPr>
              <w:pStyle w:val="Default"/>
              <w:rPr>
                <w:rFonts w:asciiTheme="minorHAnsi" w:hAnsiTheme="minorHAnsi" w:cstheme="minorHAnsi"/>
                <w:sz w:val="22"/>
                <w:szCs w:val="22"/>
              </w:rPr>
            </w:pPr>
          </w:p>
        </w:tc>
      </w:tr>
      <w:tr w:rsidR="00394499" w:rsidRPr="00394499" w:rsidTr="00164DE5">
        <w:tblPrEx>
          <w:tblCellMar>
            <w:top w:w="0" w:type="dxa"/>
            <w:bottom w:w="0" w:type="dxa"/>
          </w:tblCellMar>
        </w:tblPrEx>
        <w:trPr>
          <w:trHeight w:val="113"/>
        </w:trPr>
        <w:tc>
          <w:tcPr>
            <w:tcW w:w="10020" w:type="dxa"/>
            <w:gridSpan w:val="2"/>
          </w:tcPr>
          <w:p w:rsidR="00394499" w:rsidRPr="00394499" w:rsidRDefault="00394499" w:rsidP="00164DE5">
            <w:pPr>
              <w:pStyle w:val="Default"/>
              <w:rPr>
                <w:rFonts w:asciiTheme="minorHAnsi" w:hAnsiTheme="minorHAnsi" w:cstheme="minorHAnsi"/>
                <w:sz w:val="22"/>
                <w:szCs w:val="22"/>
              </w:rPr>
            </w:pPr>
            <w:r w:rsidRPr="00394499">
              <w:rPr>
                <w:rFonts w:asciiTheme="minorHAnsi" w:hAnsiTheme="minorHAnsi" w:cstheme="minorHAnsi"/>
                <w:b/>
                <w:bCs/>
                <w:sz w:val="22"/>
                <w:szCs w:val="22"/>
              </w:rPr>
              <w:t xml:space="preserve">Experience: </w:t>
            </w:r>
          </w:p>
        </w:tc>
      </w:tr>
      <w:tr w:rsidR="00394499" w:rsidRPr="00394499" w:rsidTr="00164DE5">
        <w:tblPrEx>
          <w:tblCellMar>
            <w:top w:w="0" w:type="dxa"/>
            <w:bottom w:w="0" w:type="dxa"/>
          </w:tblCellMar>
        </w:tblPrEx>
        <w:trPr>
          <w:trHeight w:val="259"/>
        </w:trPr>
        <w:tc>
          <w:tcPr>
            <w:tcW w:w="10020" w:type="dxa"/>
            <w:gridSpan w:val="2"/>
          </w:tcPr>
          <w:p w:rsidR="00394499" w:rsidRPr="00394499" w:rsidRDefault="00394499" w:rsidP="00164DE5">
            <w:pPr>
              <w:pStyle w:val="Default"/>
              <w:rPr>
                <w:rFonts w:asciiTheme="minorHAnsi" w:hAnsiTheme="minorHAnsi" w:cstheme="minorHAnsi"/>
                <w:color w:val="auto"/>
                <w:sz w:val="22"/>
                <w:szCs w:val="22"/>
              </w:rPr>
            </w:pPr>
          </w:p>
          <w:p w:rsidR="00394499" w:rsidRPr="00394499" w:rsidRDefault="00394499" w:rsidP="00164DE5">
            <w:pPr>
              <w:pStyle w:val="Default"/>
              <w:rPr>
                <w:rFonts w:asciiTheme="minorHAnsi" w:hAnsiTheme="minorHAnsi" w:cstheme="minorHAnsi"/>
                <w:sz w:val="22"/>
                <w:szCs w:val="22"/>
              </w:rPr>
            </w:pPr>
            <w:r w:rsidRPr="00394499">
              <w:rPr>
                <w:rFonts w:asciiTheme="minorHAnsi" w:hAnsiTheme="minorHAnsi" w:cstheme="minorHAnsi"/>
                <w:sz w:val="22"/>
                <w:szCs w:val="22"/>
              </w:rPr>
              <w:t xml:space="preserve">Working with or caring for children of primary school age </w:t>
            </w:r>
          </w:p>
          <w:p w:rsidR="00394499" w:rsidRPr="00394499" w:rsidRDefault="00394499" w:rsidP="00164DE5">
            <w:pPr>
              <w:pStyle w:val="Default"/>
              <w:rPr>
                <w:rFonts w:asciiTheme="minorHAnsi" w:hAnsiTheme="minorHAnsi" w:cstheme="minorHAnsi"/>
                <w:sz w:val="22"/>
                <w:szCs w:val="22"/>
              </w:rPr>
            </w:pPr>
            <w:r w:rsidRPr="00394499">
              <w:rPr>
                <w:rFonts w:asciiTheme="minorHAnsi" w:hAnsiTheme="minorHAnsi" w:cstheme="minorHAnsi"/>
                <w:sz w:val="22"/>
                <w:szCs w:val="22"/>
              </w:rPr>
              <w:t xml:space="preserve">Experience of working in a similar setting </w:t>
            </w:r>
          </w:p>
          <w:p w:rsidR="00394499" w:rsidRPr="00394499" w:rsidRDefault="00394499" w:rsidP="00164DE5">
            <w:pPr>
              <w:pStyle w:val="Default"/>
              <w:rPr>
                <w:rFonts w:asciiTheme="minorHAnsi" w:hAnsiTheme="minorHAnsi" w:cstheme="minorHAnsi"/>
                <w:sz w:val="22"/>
                <w:szCs w:val="22"/>
              </w:rPr>
            </w:pPr>
          </w:p>
        </w:tc>
      </w:tr>
      <w:tr w:rsidR="00394499" w:rsidRPr="00394499" w:rsidTr="00164DE5">
        <w:tblPrEx>
          <w:tblCellMar>
            <w:top w:w="0" w:type="dxa"/>
            <w:bottom w:w="0" w:type="dxa"/>
          </w:tblCellMar>
        </w:tblPrEx>
        <w:trPr>
          <w:trHeight w:val="113"/>
        </w:trPr>
        <w:tc>
          <w:tcPr>
            <w:tcW w:w="10020" w:type="dxa"/>
            <w:gridSpan w:val="2"/>
          </w:tcPr>
          <w:p w:rsidR="00394499" w:rsidRPr="00394499" w:rsidRDefault="00394499" w:rsidP="00164DE5">
            <w:pPr>
              <w:pStyle w:val="Default"/>
              <w:rPr>
                <w:rFonts w:asciiTheme="minorHAnsi" w:hAnsiTheme="minorHAnsi" w:cstheme="minorHAnsi"/>
                <w:sz w:val="22"/>
                <w:szCs w:val="22"/>
              </w:rPr>
            </w:pPr>
            <w:r w:rsidRPr="00394499">
              <w:rPr>
                <w:rFonts w:asciiTheme="minorHAnsi" w:hAnsiTheme="minorHAnsi" w:cstheme="minorHAnsi"/>
                <w:b/>
                <w:bCs/>
                <w:sz w:val="22"/>
                <w:szCs w:val="22"/>
              </w:rPr>
              <w:t xml:space="preserve">Skills and Abilities: </w:t>
            </w:r>
          </w:p>
        </w:tc>
      </w:tr>
      <w:tr w:rsidR="00394499" w:rsidRPr="00394499" w:rsidTr="00164DE5">
        <w:tblPrEx>
          <w:tblCellMar>
            <w:top w:w="0" w:type="dxa"/>
            <w:bottom w:w="0" w:type="dxa"/>
          </w:tblCellMar>
        </w:tblPrEx>
        <w:trPr>
          <w:trHeight w:val="990"/>
        </w:trPr>
        <w:tc>
          <w:tcPr>
            <w:tcW w:w="10020" w:type="dxa"/>
            <w:gridSpan w:val="2"/>
          </w:tcPr>
          <w:p w:rsidR="00394499" w:rsidRPr="00394499" w:rsidRDefault="00394499" w:rsidP="00164DE5">
            <w:pPr>
              <w:pStyle w:val="Default"/>
              <w:rPr>
                <w:rFonts w:asciiTheme="minorHAnsi" w:hAnsiTheme="minorHAnsi" w:cstheme="minorHAnsi"/>
                <w:color w:val="auto"/>
                <w:sz w:val="22"/>
                <w:szCs w:val="22"/>
              </w:rPr>
            </w:pPr>
          </w:p>
          <w:p w:rsidR="00394499" w:rsidRPr="00394499" w:rsidRDefault="00394499" w:rsidP="00164DE5">
            <w:pPr>
              <w:pStyle w:val="Default"/>
              <w:rPr>
                <w:rFonts w:asciiTheme="minorHAnsi" w:hAnsiTheme="minorHAnsi" w:cstheme="minorHAnsi"/>
                <w:sz w:val="22"/>
                <w:szCs w:val="22"/>
              </w:rPr>
            </w:pPr>
            <w:r w:rsidRPr="00394499">
              <w:rPr>
                <w:rFonts w:asciiTheme="minorHAnsi" w:hAnsiTheme="minorHAnsi" w:cstheme="minorHAnsi"/>
                <w:sz w:val="22"/>
                <w:szCs w:val="22"/>
              </w:rPr>
              <w:t xml:space="preserve">Good numeracy and literacy skills </w:t>
            </w:r>
          </w:p>
          <w:p w:rsidR="00394499" w:rsidRPr="00394499" w:rsidRDefault="00394499" w:rsidP="00164DE5">
            <w:pPr>
              <w:pStyle w:val="Default"/>
              <w:rPr>
                <w:rFonts w:asciiTheme="minorHAnsi" w:hAnsiTheme="minorHAnsi" w:cstheme="minorHAnsi"/>
                <w:sz w:val="22"/>
                <w:szCs w:val="22"/>
              </w:rPr>
            </w:pPr>
            <w:r w:rsidRPr="00394499">
              <w:rPr>
                <w:rFonts w:asciiTheme="minorHAnsi" w:hAnsiTheme="minorHAnsi" w:cstheme="minorHAnsi"/>
                <w:sz w:val="22"/>
                <w:szCs w:val="22"/>
              </w:rPr>
              <w:t xml:space="preserve">Good ICT skills </w:t>
            </w:r>
          </w:p>
          <w:p w:rsidR="00394499" w:rsidRPr="00394499" w:rsidRDefault="00394499" w:rsidP="00164DE5">
            <w:pPr>
              <w:pStyle w:val="Default"/>
              <w:rPr>
                <w:rFonts w:asciiTheme="minorHAnsi" w:hAnsiTheme="minorHAnsi" w:cstheme="minorHAnsi"/>
                <w:sz w:val="22"/>
                <w:szCs w:val="22"/>
              </w:rPr>
            </w:pPr>
            <w:r w:rsidRPr="00394499">
              <w:rPr>
                <w:rFonts w:asciiTheme="minorHAnsi" w:hAnsiTheme="minorHAnsi" w:cstheme="minorHAnsi"/>
                <w:sz w:val="22"/>
                <w:szCs w:val="22"/>
              </w:rPr>
              <w:t xml:space="preserve">Strong supervision skills </w:t>
            </w:r>
          </w:p>
          <w:p w:rsidR="00394499" w:rsidRPr="00394499" w:rsidRDefault="00394499" w:rsidP="00164DE5">
            <w:pPr>
              <w:pStyle w:val="Default"/>
              <w:rPr>
                <w:rFonts w:asciiTheme="minorHAnsi" w:hAnsiTheme="minorHAnsi" w:cstheme="minorHAnsi"/>
                <w:sz w:val="22"/>
                <w:szCs w:val="22"/>
              </w:rPr>
            </w:pPr>
            <w:r w:rsidRPr="00394499">
              <w:rPr>
                <w:rFonts w:asciiTheme="minorHAnsi" w:hAnsiTheme="minorHAnsi" w:cstheme="minorHAnsi"/>
                <w:sz w:val="22"/>
                <w:szCs w:val="22"/>
              </w:rPr>
              <w:t xml:space="preserve">Ability to work on own initiative and as part of a team </w:t>
            </w:r>
          </w:p>
          <w:p w:rsidR="00394499" w:rsidRPr="00394499" w:rsidRDefault="00394499" w:rsidP="00164DE5">
            <w:pPr>
              <w:pStyle w:val="Default"/>
              <w:rPr>
                <w:rFonts w:asciiTheme="minorHAnsi" w:hAnsiTheme="minorHAnsi" w:cstheme="minorHAnsi"/>
                <w:sz w:val="22"/>
                <w:szCs w:val="22"/>
              </w:rPr>
            </w:pPr>
            <w:r w:rsidRPr="00394499">
              <w:rPr>
                <w:rFonts w:asciiTheme="minorHAnsi" w:hAnsiTheme="minorHAnsi" w:cstheme="minorHAnsi"/>
                <w:sz w:val="22"/>
                <w:szCs w:val="22"/>
              </w:rPr>
              <w:t xml:space="preserve">Effective communication and organisational skills </w:t>
            </w:r>
          </w:p>
          <w:p w:rsidR="00394499" w:rsidRPr="00394499" w:rsidRDefault="00394499" w:rsidP="00164DE5">
            <w:pPr>
              <w:pStyle w:val="Default"/>
              <w:rPr>
                <w:rFonts w:asciiTheme="minorHAnsi" w:hAnsiTheme="minorHAnsi" w:cstheme="minorHAnsi"/>
                <w:sz w:val="22"/>
                <w:szCs w:val="22"/>
              </w:rPr>
            </w:pPr>
            <w:r w:rsidRPr="00394499">
              <w:rPr>
                <w:rFonts w:asciiTheme="minorHAnsi" w:hAnsiTheme="minorHAnsi" w:cstheme="minorHAnsi"/>
                <w:sz w:val="22"/>
                <w:szCs w:val="22"/>
              </w:rPr>
              <w:t xml:space="preserve">Ability to establish and maintain good relationships with all members of the school community </w:t>
            </w:r>
          </w:p>
          <w:p w:rsidR="00394499" w:rsidRPr="00394499" w:rsidRDefault="00394499" w:rsidP="00164DE5">
            <w:pPr>
              <w:pStyle w:val="Default"/>
              <w:rPr>
                <w:rFonts w:asciiTheme="minorHAnsi" w:hAnsiTheme="minorHAnsi" w:cstheme="minorHAnsi"/>
                <w:sz w:val="22"/>
                <w:szCs w:val="22"/>
              </w:rPr>
            </w:pPr>
          </w:p>
        </w:tc>
      </w:tr>
      <w:tr w:rsidR="00394499" w:rsidRPr="00394499" w:rsidTr="00164DE5">
        <w:tblPrEx>
          <w:tblCellMar>
            <w:top w:w="0" w:type="dxa"/>
            <w:bottom w:w="0" w:type="dxa"/>
          </w:tblCellMar>
        </w:tblPrEx>
        <w:trPr>
          <w:trHeight w:val="113"/>
        </w:trPr>
        <w:tc>
          <w:tcPr>
            <w:tcW w:w="10020" w:type="dxa"/>
            <w:gridSpan w:val="2"/>
          </w:tcPr>
          <w:p w:rsidR="00394499" w:rsidRPr="00394499" w:rsidRDefault="00394499" w:rsidP="00164DE5">
            <w:pPr>
              <w:pStyle w:val="Default"/>
              <w:rPr>
                <w:rFonts w:asciiTheme="minorHAnsi" w:hAnsiTheme="minorHAnsi" w:cstheme="minorHAnsi"/>
                <w:sz w:val="22"/>
                <w:szCs w:val="22"/>
              </w:rPr>
            </w:pPr>
            <w:r w:rsidRPr="00394499">
              <w:rPr>
                <w:rFonts w:asciiTheme="minorHAnsi" w:hAnsiTheme="minorHAnsi" w:cstheme="minorHAnsi"/>
                <w:b/>
                <w:bCs/>
                <w:sz w:val="22"/>
                <w:szCs w:val="22"/>
              </w:rPr>
              <w:t xml:space="preserve">Specific Working Requirements: </w:t>
            </w:r>
          </w:p>
        </w:tc>
      </w:tr>
      <w:tr w:rsidR="00394499" w:rsidRPr="00394499" w:rsidTr="00164DE5">
        <w:tblPrEx>
          <w:tblCellMar>
            <w:top w:w="0" w:type="dxa"/>
            <w:bottom w:w="0" w:type="dxa"/>
          </w:tblCellMar>
        </w:tblPrEx>
        <w:trPr>
          <w:trHeight w:val="408"/>
        </w:trPr>
        <w:tc>
          <w:tcPr>
            <w:tcW w:w="10020" w:type="dxa"/>
            <w:gridSpan w:val="2"/>
          </w:tcPr>
          <w:p w:rsidR="00394499" w:rsidRPr="00394499" w:rsidRDefault="00394499" w:rsidP="00164DE5">
            <w:pPr>
              <w:pStyle w:val="Default"/>
              <w:rPr>
                <w:rFonts w:asciiTheme="minorHAnsi" w:hAnsiTheme="minorHAnsi" w:cstheme="minorHAnsi"/>
                <w:color w:val="auto"/>
                <w:sz w:val="22"/>
                <w:szCs w:val="22"/>
              </w:rPr>
            </w:pPr>
          </w:p>
          <w:p w:rsidR="00394499" w:rsidRPr="00394499" w:rsidRDefault="00394499" w:rsidP="00164DE5">
            <w:pPr>
              <w:pStyle w:val="Default"/>
              <w:rPr>
                <w:rFonts w:asciiTheme="minorHAnsi" w:hAnsiTheme="minorHAnsi" w:cstheme="minorHAnsi"/>
                <w:sz w:val="22"/>
                <w:szCs w:val="22"/>
              </w:rPr>
            </w:pPr>
            <w:r w:rsidRPr="00394499">
              <w:rPr>
                <w:rFonts w:asciiTheme="minorHAnsi" w:hAnsiTheme="minorHAnsi" w:cstheme="minorHAnsi"/>
                <w:sz w:val="22"/>
                <w:szCs w:val="22"/>
              </w:rPr>
              <w:t xml:space="preserve">Professional manner and attitude </w:t>
            </w:r>
          </w:p>
          <w:p w:rsidR="00394499" w:rsidRPr="00394499" w:rsidRDefault="00394499" w:rsidP="00164DE5">
            <w:pPr>
              <w:pStyle w:val="Default"/>
              <w:rPr>
                <w:rFonts w:asciiTheme="minorHAnsi" w:hAnsiTheme="minorHAnsi" w:cstheme="minorHAnsi"/>
                <w:sz w:val="22"/>
                <w:szCs w:val="22"/>
              </w:rPr>
            </w:pPr>
            <w:r w:rsidRPr="00394499">
              <w:rPr>
                <w:rFonts w:asciiTheme="minorHAnsi" w:hAnsiTheme="minorHAnsi" w:cstheme="minorHAnsi"/>
                <w:sz w:val="22"/>
                <w:szCs w:val="22"/>
              </w:rPr>
              <w:t xml:space="preserve">Ability to relate well to children </w:t>
            </w:r>
          </w:p>
          <w:p w:rsidR="00394499" w:rsidRPr="00394499" w:rsidRDefault="00394499" w:rsidP="00164DE5">
            <w:pPr>
              <w:pStyle w:val="Default"/>
              <w:rPr>
                <w:rFonts w:asciiTheme="minorHAnsi" w:hAnsiTheme="minorHAnsi" w:cstheme="minorHAnsi"/>
                <w:sz w:val="22"/>
                <w:szCs w:val="22"/>
              </w:rPr>
            </w:pPr>
            <w:r w:rsidRPr="00394499">
              <w:rPr>
                <w:rFonts w:asciiTheme="minorHAnsi" w:hAnsiTheme="minorHAnsi" w:cstheme="minorHAnsi"/>
                <w:sz w:val="22"/>
                <w:szCs w:val="22"/>
              </w:rPr>
              <w:t xml:space="preserve">Trustworthy, reliable and punctual with a flexible approach to work </w:t>
            </w:r>
          </w:p>
          <w:p w:rsidR="00394499" w:rsidRPr="00394499" w:rsidRDefault="00394499" w:rsidP="00164DE5">
            <w:pPr>
              <w:pStyle w:val="Default"/>
              <w:rPr>
                <w:rFonts w:asciiTheme="minorHAnsi" w:hAnsiTheme="minorHAnsi" w:cstheme="minorHAnsi"/>
                <w:sz w:val="22"/>
                <w:szCs w:val="22"/>
              </w:rPr>
            </w:pPr>
          </w:p>
        </w:tc>
      </w:tr>
    </w:tbl>
    <w:p w:rsidR="000A1F2F" w:rsidRPr="00394499" w:rsidRDefault="000A1F2F" w:rsidP="00B94769">
      <w:pPr>
        <w:rPr>
          <w:rFonts w:asciiTheme="minorHAnsi" w:hAnsiTheme="minorHAnsi" w:cstheme="minorHAnsi"/>
          <w:sz w:val="22"/>
          <w:szCs w:val="22"/>
        </w:rPr>
      </w:pPr>
    </w:p>
    <w:sectPr w:rsidR="000A1F2F" w:rsidRPr="00394499" w:rsidSect="00B947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A65D9F"/>
    <w:multiLevelType w:val="hybridMultilevel"/>
    <w:tmpl w:val="238E6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769"/>
    <w:rsid w:val="000A1F2F"/>
    <w:rsid w:val="00394499"/>
    <w:rsid w:val="003C52DF"/>
    <w:rsid w:val="008A6D21"/>
    <w:rsid w:val="00A33D67"/>
    <w:rsid w:val="00B8729D"/>
    <w:rsid w:val="00B94769"/>
    <w:rsid w:val="00CE1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5CC7"/>
  <w15:chartTrackingRefBased/>
  <w15:docId w15:val="{5F711016-6E71-4EE8-9694-BF759838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76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4499"/>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77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9" ma:contentTypeDescription="Create a new document." ma:contentTypeScope="" ma:versionID="dc62618a5f26b52c4a48a8e3a1799fd1">
  <xsd:schema xmlns:xsd="http://www.w3.org/2001/XMLSchema" xmlns:xs="http://www.w3.org/2001/XMLSchema" xmlns:p="http://schemas.microsoft.com/office/2006/metadata/properties" xmlns:ns2="9fb03d2b-d983-4cc5-a792-fa78155b77e9" targetNamespace="http://schemas.microsoft.com/office/2006/metadata/properties" ma:root="true" ma:fieldsID="4b8d156b0ac3682e332a63f154dbf9b5" ns2:_="">
    <xsd:import namespace="9fb03d2b-d983-4cc5-a792-fa78155b77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022BE8-9A33-4BD2-B33C-B3C346A31300}">
  <ds:schemaRefs>
    <ds:schemaRef ds:uri="http://schemas.microsoft.com/sharepoint/v3/contenttype/forms"/>
  </ds:schemaRefs>
</ds:datastoreItem>
</file>

<file path=customXml/itemProps2.xml><?xml version="1.0" encoding="utf-8"?>
<ds:datastoreItem xmlns:ds="http://schemas.openxmlformats.org/officeDocument/2006/customXml" ds:itemID="{A66C3BC6-8F67-4B45-82FA-0F9BC853E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86716-0991-4A18-BDA7-1C7FE4FC2963}">
  <ds:schemaRefs>
    <ds:schemaRef ds:uri="9fb03d2b-d983-4cc5-a792-fa78155b77e9"/>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Dunstall</dc:creator>
  <cp:keywords/>
  <dc:description/>
  <cp:lastModifiedBy>Joanna Styles</cp:lastModifiedBy>
  <cp:revision>6</cp:revision>
  <dcterms:created xsi:type="dcterms:W3CDTF">2023-01-31T11:36:00Z</dcterms:created>
  <dcterms:modified xsi:type="dcterms:W3CDTF">2023-01-31T12:51:00Z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